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959A8B8" w14:textId="0EC5F142" w:rsidR="00D92A1A" w:rsidRDefault="004614B3" w:rsidP="00F377E5">
      <w:pPr>
        <w:spacing w:after="0"/>
        <w:jc w:val="center"/>
      </w:pPr>
      <w:bookmarkStart w:id="0" w:name="_GoBack"/>
      <w:bookmarkEnd w:id="0"/>
      <w:r>
        <w:rPr>
          <w:b/>
          <w:sz w:val="28"/>
          <w:szCs w:val="28"/>
        </w:rPr>
        <w:t xml:space="preserve">TTX 09 </w:t>
      </w:r>
      <w:r w:rsidR="00EA2302">
        <w:rPr>
          <w:b/>
          <w:sz w:val="28"/>
          <w:szCs w:val="28"/>
        </w:rPr>
        <w:t>Evaluation Guidance Note</w:t>
      </w:r>
    </w:p>
    <w:p w14:paraId="0959A8B9" w14:textId="77777777" w:rsidR="00D92A1A" w:rsidRPr="00EA2302" w:rsidRDefault="00D92A1A" w:rsidP="00EA2302">
      <w:pPr>
        <w:spacing w:after="0"/>
        <w:rPr>
          <w:sz w:val="28"/>
          <w:szCs w:val="28"/>
        </w:rPr>
      </w:pPr>
    </w:p>
    <w:p w14:paraId="0959A8BA" w14:textId="77777777" w:rsidR="00EA2302" w:rsidRDefault="00EA2302" w:rsidP="009B2EB6">
      <w:pPr>
        <w:pStyle w:val="Heading2"/>
        <w:spacing w:before="0" w:after="0" w:line="240" w:lineRule="auto"/>
        <w:contextualSpacing w:val="0"/>
      </w:pPr>
      <w:r w:rsidRPr="00391060">
        <w:rPr>
          <w:color w:val="auto"/>
          <w:sz w:val="28"/>
          <w:szCs w:val="28"/>
        </w:rPr>
        <w:t>Introduction</w:t>
      </w:r>
    </w:p>
    <w:p w14:paraId="0959A8BB" w14:textId="76B72012" w:rsidR="00D92A1A" w:rsidRDefault="008754FF" w:rsidP="00EA2302">
      <w:pPr>
        <w:spacing w:after="0"/>
      </w:pPr>
      <w:r>
        <w:t>This tool provides some tips and keys steps to ensure evaluation is built in</w:t>
      </w:r>
      <w:r w:rsidR="00031172">
        <w:t>to</w:t>
      </w:r>
      <w:r>
        <w:t xml:space="preserve"> the exercise from the design phase to the reporting phase.</w:t>
      </w:r>
    </w:p>
    <w:p w14:paraId="0959A8BC" w14:textId="77777777" w:rsidR="009B2EB6" w:rsidRDefault="009B2EB6" w:rsidP="00EA2302">
      <w:pPr>
        <w:spacing w:after="0"/>
      </w:pPr>
    </w:p>
    <w:p w14:paraId="0959A8BD" w14:textId="0C4C793A" w:rsidR="00EA2302" w:rsidRDefault="00EA2302" w:rsidP="00EA2302">
      <w:pPr>
        <w:pStyle w:val="Heading2"/>
        <w:numPr>
          <w:ilvl w:val="0"/>
          <w:numId w:val="3"/>
        </w:numPr>
        <w:spacing w:before="0" w:after="0" w:line="240" w:lineRule="auto"/>
        <w:contextualSpacing w:val="0"/>
      </w:pPr>
      <w:r>
        <w:rPr>
          <w:color w:val="auto"/>
          <w:sz w:val="28"/>
          <w:szCs w:val="28"/>
        </w:rPr>
        <w:t xml:space="preserve">Scope of the </w:t>
      </w:r>
      <w:r w:rsidR="00031172">
        <w:rPr>
          <w:color w:val="auto"/>
          <w:sz w:val="28"/>
          <w:szCs w:val="28"/>
        </w:rPr>
        <w:t>e</w:t>
      </w:r>
      <w:r>
        <w:rPr>
          <w:color w:val="auto"/>
          <w:sz w:val="28"/>
          <w:szCs w:val="28"/>
        </w:rPr>
        <w:t xml:space="preserve">valuation </w:t>
      </w:r>
    </w:p>
    <w:p w14:paraId="0959A8BE" w14:textId="37123C68" w:rsidR="00EA2302" w:rsidRPr="00EA2302" w:rsidRDefault="00EA2302" w:rsidP="00EA2302">
      <w:pPr>
        <w:spacing w:after="0"/>
        <w:ind w:right="120"/>
      </w:pPr>
      <w:r w:rsidRPr="00EA2302">
        <w:t xml:space="preserve">The evaluation </w:t>
      </w:r>
      <w:r w:rsidR="004B68D7">
        <w:t xml:space="preserve">could address one or more of the following </w:t>
      </w:r>
      <w:r w:rsidRPr="00EA2302">
        <w:t>three aspects:</w:t>
      </w:r>
      <w:r w:rsidR="00F249DF">
        <w:br/>
      </w:r>
    </w:p>
    <w:p w14:paraId="0959A8BF" w14:textId="77777777" w:rsidR="00EA2302" w:rsidRPr="00EA2302" w:rsidRDefault="00EA2302" w:rsidP="00EA2302">
      <w:pPr>
        <w:numPr>
          <w:ilvl w:val="0"/>
          <w:numId w:val="1"/>
        </w:numPr>
        <w:spacing w:after="0"/>
        <w:ind w:right="120" w:hanging="360"/>
        <w:contextualSpacing/>
      </w:pPr>
      <w:r w:rsidRPr="00EA2302">
        <w:t>Ev</w:t>
      </w:r>
      <w:r w:rsidR="009B2EB6">
        <w:t>aluation of the response system</w:t>
      </w:r>
    </w:p>
    <w:p w14:paraId="0959A8C0" w14:textId="4420D927" w:rsidR="00EA2302" w:rsidRPr="00EA2302" w:rsidRDefault="00F249DF" w:rsidP="00EA2302">
      <w:pPr>
        <w:numPr>
          <w:ilvl w:val="0"/>
          <w:numId w:val="1"/>
        </w:numPr>
        <w:spacing w:after="0"/>
        <w:ind w:right="120" w:hanging="360"/>
        <w:contextualSpacing/>
      </w:pPr>
      <w:r>
        <w:t>Evaluation of the r</w:t>
      </w:r>
      <w:r w:rsidR="00EA2302" w:rsidRPr="00EA2302">
        <w:t>esponse plan</w:t>
      </w:r>
      <w:r>
        <w:t xml:space="preserve"> </w:t>
      </w:r>
    </w:p>
    <w:p w14:paraId="0959A8C1" w14:textId="14E93A0D" w:rsidR="00EA2302" w:rsidRPr="00EA2302" w:rsidRDefault="009B2EB6" w:rsidP="00EA2302">
      <w:pPr>
        <w:numPr>
          <w:ilvl w:val="0"/>
          <w:numId w:val="1"/>
        </w:numPr>
        <w:spacing w:after="0"/>
        <w:ind w:right="120" w:hanging="360"/>
        <w:contextualSpacing/>
      </w:pPr>
      <w:r>
        <w:t>Organisation of the exercise</w:t>
      </w:r>
      <w:r w:rsidR="00F249DF">
        <w:t>.</w:t>
      </w:r>
    </w:p>
    <w:p w14:paraId="0959A8C2" w14:textId="77777777" w:rsidR="00EA2302" w:rsidRDefault="00EA2302" w:rsidP="00EA2302">
      <w:pPr>
        <w:spacing w:after="0"/>
      </w:pPr>
    </w:p>
    <w:p w14:paraId="0959A8C3" w14:textId="3EABCB7B" w:rsidR="00D92A1A" w:rsidRDefault="00EA2302" w:rsidP="00EA2302">
      <w:pPr>
        <w:spacing w:after="0"/>
      </w:pPr>
      <w:r w:rsidRPr="00EA2302">
        <w:t xml:space="preserve">Evaluation is a key part of the pre-exercise planning phase, </w:t>
      </w:r>
      <w:r w:rsidR="00F249DF">
        <w:t xml:space="preserve">and is necessary </w:t>
      </w:r>
      <w:r w:rsidRPr="00EA2302">
        <w:t>to ensure that the evaluation material and expected outputs will achieve the exercise objectives.</w:t>
      </w:r>
    </w:p>
    <w:p w14:paraId="0959A8C4" w14:textId="77777777" w:rsidR="00EA2302" w:rsidRPr="00EA2302" w:rsidRDefault="00EA2302" w:rsidP="00EA2302">
      <w:pPr>
        <w:spacing w:after="0"/>
      </w:pPr>
    </w:p>
    <w:p w14:paraId="0959A8C5" w14:textId="769AF7A6" w:rsidR="00D92A1A" w:rsidRPr="00EA2302" w:rsidRDefault="00EA2302" w:rsidP="00EA2302">
      <w:pPr>
        <w:pStyle w:val="ListParagraph"/>
        <w:numPr>
          <w:ilvl w:val="0"/>
          <w:numId w:val="3"/>
        </w:numPr>
        <w:spacing w:after="0"/>
        <w:rPr>
          <w:sz w:val="28"/>
          <w:szCs w:val="28"/>
        </w:rPr>
      </w:pPr>
      <w:r>
        <w:rPr>
          <w:b/>
          <w:sz w:val="28"/>
          <w:szCs w:val="28"/>
        </w:rPr>
        <w:t xml:space="preserve">During the </w:t>
      </w:r>
      <w:r w:rsidR="00E415D4">
        <w:rPr>
          <w:b/>
          <w:sz w:val="28"/>
          <w:szCs w:val="28"/>
        </w:rPr>
        <w:t>exercise d</w:t>
      </w:r>
      <w:r w:rsidR="00E415D4" w:rsidRPr="00EA2302">
        <w:rPr>
          <w:b/>
          <w:sz w:val="28"/>
          <w:szCs w:val="28"/>
        </w:rPr>
        <w:t xml:space="preserve">esign </w:t>
      </w:r>
      <w:r w:rsidR="00E415D4">
        <w:rPr>
          <w:b/>
          <w:sz w:val="28"/>
          <w:szCs w:val="28"/>
        </w:rPr>
        <w:t>p</w:t>
      </w:r>
      <w:r w:rsidR="00E415D4" w:rsidRPr="00EA2302">
        <w:rPr>
          <w:b/>
          <w:sz w:val="28"/>
          <w:szCs w:val="28"/>
        </w:rPr>
        <w:t>hase</w:t>
      </w:r>
    </w:p>
    <w:p w14:paraId="0959A8C6" w14:textId="77777777" w:rsidR="00D92A1A" w:rsidRDefault="00D92A1A" w:rsidP="00EA2302">
      <w:pPr>
        <w:spacing w:after="0"/>
      </w:pPr>
    </w:p>
    <w:p w14:paraId="224993CA" w14:textId="77777777" w:rsidR="00E415D4" w:rsidRDefault="00E415D4" w:rsidP="00E415D4">
      <w:pPr>
        <w:pStyle w:val="ListParagraph"/>
        <w:numPr>
          <w:ilvl w:val="0"/>
          <w:numId w:val="5"/>
        </w:numPr>
        <w:spacing w:after="0"/>
      </w:pPr>
      <w:r w:rsidRPr="009B2EB6">
        <w:t>Compile all plans, SOPs and other reference materials existing within the response system</w:t>
      </w:r>
    </w:p>
    <w:p w14:paraId="7BB77715" w14:textId="77777777" w:rsidR="00E415D4" w:rsidRDefault="00E415D4" w:rsidP="00E415D4">
      <w:pPr>
        <w:pStyle w:val="ListParagraph"/>
        <w:numPr>
          <w:ilvl w:val="0"/>
          <w:numId w:val="5"/>
        </w:numPr>
        <w:spacing w:after="0"/>
      </w:pPr>
      <w:r w:rsidRPr="009B2EB6">
        <w:t xml:space="preserve">Assemble an evaluators’ team.  Nominate a lead evaluator and ensure that all </w:t>
      </w:r>
      <w:r>
        <w:t xml:space="preserve">the required </w:t>
      </w:r>
      <w:r w:rsidRPr="009B2EB6">
        <w:t xml:space="preserve">technical expertise </w:t>
      </w:r>
      <w:r>
        <w:t xml:space="preserve">is </w:t>
      </w:r>
      <w:r w:rsidRPr="009B2EB6">
        <w:t>represented within the team.  Ensure balanced representation by choosing members from different organizati</w:t>
      </w:r>
      <w:r>
        <w:t>ons/departments when possible.</w:t>
      </w:r>
    </w:p>
    <w:p w14:paraId="48606481" w14:textId="77777777" w:rsidR="00E415D4" w:rsidRDefault="00E415D4" w:rsidP="00E415D4">
      <w:pPr>
        <w:pStyle w:val="ListParagraph"/>
        <w:numPr>
          <w:ilvl w:val="0"/>
          <w:numId w:val="5"/>
        </w:numPr>
      </w:pPr>
      <w:r w:rsidRPr="000077CA">
        <w:t>Define expected actions for each task and operation</w:t>
      </w:r>
      <w:r>
        <w:t xml:space="preserve"> and</w:t>
      </w:r>
      <w:r w:rsidRPr="000077CA">
        <w:t>/</w:t>
      </w:r>
      <w:r>
        <w:t xml:space="preserve">or </w:t>
      </w:r>
      <w:r w:rsidRPr="000077CA">
        <w:t>function</w:t>
      </w:r>
      <w:r>
        <w:t>.</w:t>
      </w:r>
    </w:p>
    <w:p w14:paraId="62C6352F" w14:textId="77777777" w:rsidR="00C542BC" w:rsidRDefault="00C542BC" w:rsidP="00C542BC">
      <w:pPr>
        <w:pStyle w:val="ListParagraph"/>
        <w:numPr>
          <w:ilvl w:val="0"/>
          <w:numId w:val="5"/>
        </w:numPr>
      </w:pPr>
      <w:r w:rsidRPr="000077CA">
        <w:t>Provide indicator</w:t>
      </w:r>
      <w:r>
        <w:t>s</w:t>
      </w:r>
      <w:r w:rsidRPr="000077CA">
        <w:t xml:space="preserve"> for success for each (i.e. specific decision made, correct use of specific SOPs, process initiated, etc</w:t>
      </w:r>
      <w:r>
        <w:t>.</w:t>
      </w:r>
      <w:r w:rsidRPr="000077CA">
        <w:t>).</w:t>
      </w:r>
    </w:p>
    <w:p w14:paraId="0959A8CC" w14:textId="6B6A1EDA" w:rsidR="009B2EB6" w:rsidRPr="00C542BC" w:rsidRDefault="00C542BC" w:rsidP="00002529">
      <w:pPr>
        <w:pStyle w:val="ListParagraph"/>
        <w:numPr>
          <w:ilvl w:val="0"/>
          <w:numId w:val="5"/>
        </w:numPr>
        <w:spacing w:after="0"/>
      </w:pPr>
      <w:r>
        <w:t xml:space="preserve">With the management team, develop a methodology for the </w:t>
      </w:r>
      <w:r w:rsidR="00E44826">
        <w:t>exercise</w:t>
      </w:r>
      <w:r>
        <w:t xml:space="preserve"> debriefing.—</w:t>
      </w:r>
      <w:r w:rsidR="00B761C4">
        <w:t>e</w:t>
      </w:r>
      <w:r>
        <w:t>.</w:t>
      </w:r>
      <w:r w:rsidR="00B761C4">
        <w:t>g. e</w:t>
      </w:r>
      <w:r w:rsidR="00B761C4" w:rsidRPr="00B761C4">
        <w:rPr>
          <w:lang w:val="en-US"/>
        </w:rPr>
        <w:t>valuation can be built into each session or run as a separate activity at the end of the exercise</w:t>
      </w:r>
      <w:r w:rsidR="00BB36C1">
        <w:rPr>
          <w:lang w:val="en-US"/>
        </w:rPr>
        <w:t>.</w:t>
      </w:r>
    </w:p>
    <w:p w14:paraId="0EF0DD5C" w14:textId="77777777" w:rsidR="00C542BC" w:rsidRDefault="00C542BC" w:rsidP="00C542BC">
      <w:pPr>
        <w:pStyle w:val="ListParagraph"/>
        <w:numPr>
          <w:ilvl w:val="0"/>
          <w:numId w:val="5"/>
        </w:numPr>
      </w:pPr>
      <w:r>
        <w:t>Develop the slides, support materials and templates needed to run the debriefing sessions.</w:t>
      </w:r>
    </w:p>
    <w:p w14:paraId="55DE5EC8" w14:textId="6C8CB333" w:rsidR="00BB36C1" w:rsidRDefault="00BB36C1" w:rsidP="00BB36C1">
      <w:pPr>
        <w:pStyle w:val="ListParagraph"/>
        <w:numPr>
          <w:ilvl w:val="0"/>
          <w:numId w:val="5"/>
        </w:numPr>
        <w:spacing w:after="0"/>
      </w:pPr>
      <w:r w:rsidRPr="00BB36C1">
        <w:rPr>
          <w:lang w:val="en-US"/>
        </w:rPr>
        <w:t xml:space="preserve">In most cases the evaluation can be done by using the exercise outline template (TTX 13), </w:t>
      </w:r>
      <w:r w:rsidR="00C542BC">
        <w:rPr>
          <w:lang w:val="en-US"/>
        </w:rPr>
        <w:t xml:space="preserve">in which </w:t>
      </w:r>
      <w:r w:rsidRPr="00BB36C1">
        <w:rPr>
          <w:lang w:val="en-US"/>
        </w:rPr>
        <w:t>expected outcomes are listed per session and can be tracked by the evaluators</w:t>
      </w:r>
      <w:r>
        <w:rPr>
          <w:lang w:val="en-US"/>
        </w:rPr>
        <w:t>.</w:t>
      </w:r>
    </w:p>
    <w:p w14:paraId="0959A8CD" w14:textId="77777777" w:rsidR="009B2EB6" w:rsidRDefault="009B2EB6" w:rsidP="009B2EB6">
      <w:pPr>
        <w:pStyle w:val="ListParagraph"/>
        <w:numPr>
          <w:ilvl w:val="0"/>
          <w:numId w:val="5"/>
        </w:numPr>
        <w:spacing w:after="0"/>
      </w:pPr>
      <w:r w:rsidRPr="009B2EB6">
        <w:t xml:space="preserve">Develop slides, support materials and templates needed </w:t>
      </w:r>
      <w:r>
        <w:t>to run the debriefing sessions.</w:t>
      </w:r>
    </w:p>
    <w:p w14:paraId="032484D8" w14:textId="77777777" w:rsidR="00C226DF" w:rsidRPr="008C03A1" w:rsidRDefault="00C226DF" w:rsidP="00C226DF">
      <w:pPr>
        <w:pStyle w:val="ListParagraph"/>
        <w:numPr>
          <w:ilvl w:val="0"/>
          <w:numId w:val="5"/>
        </w:numPr>
        <w:rPr>
          <w:i/>
        </w:rPr>
      </w:pPr>
      <w:r>
        <w:t xml:space="preserve">Prepare the feedback form. </w:t>
      </w:r>
      <w:r w:rsidRPr="008C03A1">
        <w:rPr>
          <w:i/>
          <w:color w:val="548DD4" w:themeColor="text2" w:themeTint="99"/>
        </w:rPr>
        <w:t>(</w:t>
      </w:r>
      <w:r w:rsidRPr="008C03A1">
        <w:rPr>
          <w:b/>
          <w:i/>
          <w:color w:val="548DD4" w:themeColor="text2" w:themeTint="99"/>
        </w:rPr>
        <w:t>TIP</w:t>
      </w:r>
      <w:r w:rsidRPr="008C03A1">
        <w:rPr>
          <w:i/>
          <w:color w:val="548DD4" w:themeColor="text2" w:themeTint="99"/>
        </w:rPr>
        <w:t xml:space="preserve">: See </w:t>
      </w:r>
      <w:r>
        <w:rPr>
          <w:i/>
          <w:color w:val="548DD4" w:themeColor="text2" w:themeTint="99"/>
        </w:rPr>
        <w:t>t</w:t>
      </w:r>
      <w:r w:rsidRPr="008C03A1">
        <w:rPr>
          <w:i/>
          <w:color w:val="548DD4" w:themeColor="text2" w:themeTint="99"/>
        </w:rPr>
        <w:t xml:space="preserve">emplate for </w:t>
      </w:r>
      <w:r w:rsidRPr="008C03A1">
        <w:rPr>
          <w:color w:val="548DD4" w:themeColor="text2" w:themeTint="99"/>
        </w:rPr>
        <w:t>Participant feedback form</w:t>
      </w:r>
      <w:r w:rsidRPr="008C03A1">
        <w:rPr>
          <w:i/>
          <w:color w:val="548DD4" w:themeColor="text2" w:themeTint="99"/>
        </w:rPr>
        <w:t>)</w:t>
      </w:r>
      <w:r w:rsidRPr="008C03A1">
        <w:rPr>
          <w:i/>
        </w:rPr>
        <w:t>.</w:t>
      </w:r>
    </w:p>
    <w:p w14:paraId="2B090C17" w14:textId="13805F2D" w:rsidR="00C226DF" w:rsidRDefault="00C226DF" w:rsidP="00C226DF">
      <w:pPr>
        <w:pStyle w:val="ListParagraph"/>
        <w:numPr>
          <w:ilvl w:val="0"/>
          <w:numId w:val="5"/>
        </w:numPr>
      </w:pPr>
      <w:r>
        <w:t xml:space="preserve">Prepare materials for the evaluators’ briefing prior to the </w:t>
      </w:r>
      <w:r w:rsidR="00E44826">
        <w:t>exercise</w:t>
      </w:r>
      <w:r>
        <w:t>.</w:t>
      </w:r>
    </w:p>
    <w:p w14:paraId="0959A8D0" w14:textId="15219BFD" w:rsidR="009B2EB6" w:rsidRDefault="00C226DF" w:rsidP="00C226DF">
      <w:pPr>
        <w:pStyle w:val="ListParagraph"/>
        <w:numPr>
          <w:ilvl w:val="0"/>
          <w:numId w:val="5"/>
        </w:numPr>
        <w:spacing w:after="0"/>
      </w:pPr>
      <w:r>
        <w:t>Invite all evaluators to the pre-exercise briefing and confirm availability.</w:t>
      </w:r>
    </w:p>
    <w:p w14:paraId="0959A8D1" w14:textId="77777777" w:rsidR="009B2EB6" w:rsidRDefault="009B2EB6" w:rsidP="009B2EB6">
      <w:pPr>
        <w:pStyle w:val="ListParagraph"/>
        <w:spacing w:after="0"/>
      </w:pPr>
    </w:p>
    <w:p w14:paraId="0959A8D2" w14:textId="77777777" w:rsidR="009B2EB6" w:rsidRDefault="009B2EB6" w:rsidP="009B2EB6">
      <w:pPr>
        <w:spacing w:after="0"/>
      </w:pPr>
    </w:p>
    <w:p w14:paraId="0959A8D3" w14:textId="04B0FA87" w:rsidR="009B2EB6" w:rsidRPr="00EA2302" w:rsidRDefault="009B2EB6" w:rsidP="009B2EB6">
      <w:pPr>
        <w:pStyle w:val="ListParagraph"/>
        <w:numPr>
          <w:ilvl w:val="0"/>
          <w:numId w:val="3"/>
        </w:numPr>
        <w:spacing w:after="0"/>
        <w:rPr>
          <w:sz w:val="28"/>
          <w:szCs w:val="28"/>
        </w:rPr>
      </w:pPr>
      <w:r>
        <w:rPr>
          <w:b/>
          <w:sz w:val="28"/>
          <w:szCs w:val="28"/>
        </w:rPr>
        <w:t xml:space="preserve">Evaluators’ </w:t>
      </w:r>
      <w:r w:rsidR="00C226DF">
        <w:rPr>
          <w:b/>
          <w:sz w:val="28"/>
          <w:szCs w:val="28"/>
        </w:rPr>
        <w:t>b</w:t>
      </w:r>
      <w:r>
        <w:rPr>
          <w:b/>
          <w:sz w:val="28"/>
          <w:szCs w:val="28"/>
        </w:rPr>
        <w:t>riefing</w:t>
      </w:r>
    </w:p>
    <w:p w14:paraId="4877D77F" w14:textId="77777777" w:rsidR="00C226DF" w:rsidRDefault="00C226DF" w:rsidP="00C226DF">
      <w:pPr>
        <w:pStyle w:val="ListParagraph"/>
        <w:numPr>
          <w:ilvl w:val="0"/>
          <w:numId w:val="5"/>
        </w:numPr>
        <w:spacing w:after="0"/>
      </w:pPr>
      <w:r w:rsidRPr="009B2EB6">
        <w:t xml:space="preserve">Provide </w:t>
      </w:r>
      <w:r>
        <w:t>e</w:t>
      </w:r>
      <w:r w:rsidRPr="009B2EB6">
        <w:t>valuators with clear directive</w:t>
      </w:r>
      <w:r>
        <w:t>s</w:t>
      </w:r>
      <w:r w:rsidRPr="009B2EB6">
        <w:t xml:space="preserve"> on their expected roles and behaviours during the simulation</w:t>
      </w:r>
      <w:r>
        <w:t>.</w:t>
      </w:r>
    </w:p>
    <w:p w14:paraId="3892EC6B" w14:textId="77777777" w:rsidR="00C226DF" w:rsidRDefault="00C226DF" w:rsidP="00C226DF">
      <w:pPr>
        <w:pStyle w:val="ListParagraph"/>
        <w:numPr>
          <w:ilvl w:val="0"/>
          <w:numId w:val="5"/>
        </w:numPr>
        <w:spacing w:after="0"/>
      </w:pPr>
      <w:r w:rsidRPr="009B2EB6">
        <w:t>Allocate specific roles and responsibilities within the evaluation team during the exercise as well as during the debriefing sessions.</w:t>
      </w:r>
    </w:p>
    <w:p w14:paraId="77849112" w14:textId="77777777" w:rsidR="00C226DF" w:rsidRDefault="00C226DF" w:rsidP="00C226DF">
      <w:pPr>
        <w:pStyle w:val="ListParagraph"/>
        <w:numPr>
          <w:ilvl w:val="0"/>
          <w:numId w:val="5"/>
        </w:numPr>
        <w:spacing w:after="0"/>
      </w:pPr>
      <w:r w:rsidRPr="009B2EB6">
        <w:t>Explain how evaluators are expected to compile and submit their observations</w:t>
      </w:r>
      <w:r>
        <w:t>.</w:t>
      </w:r>
    </w:p>
    <w:p w14:paraId="0959A8D8" w14:textId="33BE5554" w:rsidR="009B2EB6" w:rsidRDefault="00C226DF" w:rsidP="00C226DF">
      <w:pPr>
        <w:pStyle w:val="ListParagraph"/>
        <w:numPr>
          <w:ilvl w:val="0"/>
          <w:numId w:val="5"/>
        </w:numPr>
        <w:spacing w:after="0"/>
      </w:pPr>
      <w:r w:rsidRPr="009B2EB6">
        <w:t>Confirm deadline for submission of their inputs</w:t>
      </w:r>
      <w:r>
        <w:t>.</w:t>
      </w:r>
    </w:p>
    <w:p w14:paraId="0959A8D9" w14:textId="77777777" w:rsidR="00C52786" w:rsidRDefault="00C52786" w:rsidP="009B2EB6">
      <w:pPr>
        <w:spacing w:after="0"/>
        <w:ind w:left="360"/>
      </w:pPr>
    </w:p>
    <w:p w14:paraId="0959A8DA" w14:textId="56A82426" w:rsidR="009B2EB6" w:rsidRPr="009B2EB6" w:rsidRDefault="009B2EB6" w:rsidP="009B2EB6">
      <w:pPr>
        <w:pStyle w:val="ListParagraph"/>
        <w:numPr>
          <w:ilvl w:val="0"/>
          <w:numId w:val="3"/>
        </w:numPr>
        <w:spacing w:after="0"/>
        <w:rPr>
          <w:sz w:val="28"/>
          <w:szCs w:val="28"/>
        </w:rPr>
      </w:pPr>
      <w:r>
        <w:rPr>
          <w:b/>
          <w:sz w:val="28"/>
          <w:szCs w:val="28"/>
        </w:rPr>
        <w:lastRenderedPageBreak/>
        <w:t xml:space="preserve">During the </w:t>
      </w:r>
      <w:r w:rsidR="00C226DF">
        <w:rPr>
          <w:b/>
          <w:sz w:val="28"/>
          <w:szCs w:val="28"/>
        </w:rPr>
        <w:t>e</w:t>
      </w:r>
      <w:r>
        <w:rPr>
          <w:b/>
          <w:sz w:val="28"/>
          <w:szCs w:val="28"/>
        </w:rPr>
        <w:t>xercise</w:t>
      </w:r>
    </w:p>
    <w:p w14:paraId="44AAE608" w14:textId="32877B3F" w:rsidR="00B761C4" w:rsidRPr="00B761C4" w:rsidRDefault="00952A2A" w:rsidP="00B761C4">
      <w:pPr>
        <w:pStyle w:val="ListParagraph"/>
        <w:numPr>
          <w:ilvl w:val="0"/>
          <w:numId w:val="6"/>
        </w:numPr>
        <w:spacing w:after="0"/>
        <w:rPr>
          <w:sz w:val="28"/>
          <w:szCs w:val="28"/>
        </w:rPr>
      </w:pPr>
      <w:r>
        <w:t>For a TTX</w:t>
      </w:r>
      <w:r w:rsidR="00B761C4" w:rsidRPr="00B761C4">
        <w:t xml:space="preserve">, the simplest form of evaluation is </w:t>
      </w:r>
      <w:r>
        <w:t>to capture and report</w:t>
      </w:r>
      <w:r w:rsidR="00B761C4" w:rsidRPr="00B761C4">
        <w:t xml:space="preserve"> the exercise discussion points related to the exercise purpose and objectives. This would include solutions, comments, recommendations and ideas on how to improve the level of preparedness or response readiness.  </w:t>
      </w:r>
    </w:p>
    <w:p w14:paraId="52603F98" w14:textId="6D036649" w:rsidR="00BB36C1" w:rsidRPr="00BB36C1" w:rsidRDefault="00BB36C1" w:rsidP="00B70C0D">
      <w:pPr>
        <w:pStyle w:val="ListParagraph"/>
        <w:numPr>
          <w:ilvl w:val="0"/>
          <w:numId w:val="6"/>
        </w:numPr>
        <w:spacing w:after="0"/>
      </w:pPr>
      <w:r w:rsidRPr="00BB36C1">
        <w:t xml:space="preserve">During the discussion sessions, </w:t>
      </w:r>
      <w:r w:rsidR="00952A2A">
        <w:t xml:space="preserve">assign </w:t>
      </w:r>
      <w:r w:rsidRPr="00BB36C1">
        <w:t>one or more evaluators to capture the discussions, decisions, key comments and recommendations.</w:t>
      </w:r>
    </w:p>
    <w:p w14:paraId="5991CC98" w14:textId="77777777" w:rsidR="00952A2A" w:rsidRPr="008C03A1" w:rsidRDefault="00952A2A" w:rsidP="00952A2A">
      <w:pPr>
        <w:pStyle w:val="ListParagraph"/>
        <w:numPr>
          <w:ilvl w:val="0"/>
          <w:numId w:val="6"/>
        </w:numPr>
        <w:spacing w:after="0"/>
      </w:pPr>
      <w:r w:rsidRPr="009B2EB6">
        <w:t xml:space="preserve">Conduct quick meetings between the evaluation team and the </w:t>
      </w:r>
      <w:r>
        <w:t>facilitation</w:t>
      </w:r>
      <w:r w:rsidRPr="009B2EB6">
        <w:t xml:space="preserve"> team </w:t>
      </w:r>
      <w:r>
        <w:t xml:space="preserve">in between the sessions of the </w:t>
      </w:r>
      <w:r w:rsidRPr="009B2EB6">
        <w:t xml:space="preserve">exercise </w:t>
      </w:r>
      <w:r>
        <w:t xml:space="preserve">in order </w:t>
      </w:r>
      <w:r w:rsidRPr="009B2EB6">
        <w:t>to share any particular concern</w:t>
      </w:r>
      <w:r>
        <w:t>s</w:t>
      </w:r>
      <w:r w:rsidRPr="009B2EB6">
        <w:t xml:space="preserve"> regarding the conduct of the exercise</w:t>
      </w:r>
      <w:r>
        <w:t>.</w:t>
      </w:r>
    </w:p>
    <w:p w14:paraId="4962C3CD" w14:textId="77777777" w:rsidR="00952A2A" w:rsidRPr="008C03A1" w:rsidRDefault="00952A2A" w:rsidP="00952A2A">
      <w:pPr>
        <w:pStyle w:val="ListParagraph"/>
        <w:numPr>
          <w:ilvl w:val="0"/>
          <w:numId w:val="6"/>
        </w:numPr>
        <w:spacing w:after="0"/>
        <w:rPr>
          <w:i/>
          <w:color w:val="548DD4" w:themeColor="text2" w:themeTint="99"/>
        </w:rPr>
      </w:pPr>
      <w:r w:rsidRPr="008C03A1">
        <w:rPr>
          <w:b/>
          <w:i/>
          <w:color w:val="548DD4" w:themeColor="text2" w:themeTint="99"/>
        </w:rPr>
        <w:t>TIP:</w:t>
      </w:r>
      <w:r>
        <w:rPr>
          <w:b/>
          <w:i/>
          <w:color w:val="548DD4" w:themeColor="text2" w:themeTint="99"/>
        </w:rPr>
        <w:t xml:space="preserve"> </w:t>
      </w:r>
      <w:r w:rsidRPr="008C03A1">
        <w:rPr>
          <w:i/>
          <w:color w:val="548DD4" w:themeColor="text2" w:themeTint="99"/>
        </w:rPr>
        <w:t>the lead evaluator should circulate among the evaluators and ensure that all of them are able to perform their roles properly.  Any urgent issues should be communicated directly to the control team.</w:t>
      </w:r>
    </w:p>
    <w:p w14:paraId="0959A8DD" w14:textId="77777777" w:rsidR="009B2EB6" w:rsidRPr="009B2EB6" w:rsidRDefault="009B2EB6" w:rsidP="009B2EB6">
      <w:pPr>
        <w:pStyle w:val="ListParagraph"/>
        <w:spacing w:after="0"/>
        <w:ind w:left="1080"/>
      </w:pPr>
    </w:p>
    <w:p w14:paraId="0959A8DE" w14:textId="3AC5E6FC" w:rsidR="009B2EB6" w:rsidRPr="009B2EB6" w:rsidRDefault="009B2EB6" w:rsidP="009B2EB6">
      <w:pPr>
        <w:pStyle w:val="ListParagraph"/>
        <w:numPr>
          <w:ilvl w:val="0"/>
          <w:numId w:val="3"/>
        </w:numPr>
        <w:spacing w:after="0"/>
        <w:rPr>
          <w:b/>
          <w:bCs/>
          <w:sz w:val="28"/>
          <w:szCs w:val="28"/>
        </w:rPr>
      </w:pPr>
      <w:r w:rsidRPr="009B2EB6">
        <w:rPr>
          <w:b/>
          <w:bCs/>
          <w:sz w:val="28"/>
          <w:szCs w:val="28"/>
        </w:rPr>
        <w:t xml:space="preserve">After the </w:t>
      </w:r>
      <w:r w:rsidR="00C226DF">
        <w:rPr>
          <w:b/>
          <w:bCs/>
          <w:sz w:val="28"/>
          <w:szCs w:val="28"/>
        </w:rPr>
        <w:t>e</w:t>
      </w:r>
      <w:r w:rsidRPr="009B2EB6">
        <w:rPr>
          <w:b/>
          <w:bCs/>
          <w:sz w:val="28"/>
          <w:szCs w:val="28"/>
        </w:rPr>
        <w:t>xercise</w:t>
      </w:r>
    </w:p>
    <w:p w14:paraId="0293341E" w14:textId="77777777" w:rsidR="00773076" w:rsidRPr="009B2EB6" w:rsidRDefault="00773076" w:rsidP="00773076">
      <w:pPr>
        <w:pStyle w:val="ListParagraph"/>
        <w:numPr>
          <w:ilvl w:val="0"/>
          <w:numId w:val="5"/>
        </w:numPr>
        <w:spacing w:after="0"/>
      </w:pPr>
      <w:r w:rsidRPr="009B2EB6">
        <w:t>Conduct an evaluators</w:t>
      </w:r>
      <w:r>
        <w:t>’</w:t>
      </w:r>
      <w:r w:rsidRPr="009B2EB6">
        <w:t xml:space="preserve"> meeting before the participants’ debriefings. </w:t>
      </w:r>
    </w:p>
    <w:p w14:paraId="64431CE4" w14:textId="77777777" w:rsidR="00773076" w:rsidRPr="009B2EB6" w:rsidRDefault="00773076" w:rsidP="00773076">
      <w:pPr>
        <w:pStyle w:val="ListParagraph"/>
        <w:numPr>
          <w:ilvl w:val="0"/>
          <w:numId w:val="5"/>
        </w:numPr>
        <w:spacing w:after="0"/>
      </w:pPr>
      <w:r w:rsidRPr="009B2EB6">
        <w:t>After the participants’ debriefing, the lead evaluator should facilitate an additional debriefing with all the exercise management team to collect feedback on the conduct of the exercise and lessons for future exercises.</w:t>
      </w:r>
    </w:p>
    <w:p w14:paraId="0959A8E1" w14:textId="7DB8474B" w:rsidR="009B2EB6" w:rsidRPr="009B2EB6" w:rsidRDefault="00773076" w:rsidP="00773076">
      <w:pPr>
        <w:pStyle w:val="ListParagraph"/>
        <w:numPr>
          <w:ilvl w:val="0"/>
          <w:numId w:val="6"/>
        </w:numPr>
        <w:spacing w:after="0"/>
      </w:pPr>
      <w:r w:rsidRPr="009B2EB6">
        <w:t>Provide all input necessary for drafting the report.</w:t>
      </w:r>
    </w:p>
    <w:sectPr w:rsidR="009B2EB6" w:rsidRPr="009B2EB6">
      <w:headerReference w:type="default" r:id="rId9"/>
      <w:footerReference w:type="default" r:id="rId10"/>
      <w:pgSz w:w="11906" w:h="16838"/>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825C5" w14:textId="77777777" w:rsidR="00952A2A" w:rsidRDefault="00952A2A">
      <w:pPr>
        <w:spacing w:after="0" w:line="240" w:lineRule="auto"/>
      </w:pPr>
      <w:r>
        <w:separator/>
      </w:r>
    </w:p>
  </w:endnote>
  <w:endnote w:type="continuationSeparator" w:id="0">
    <w:p w14:paraId="17AF4A82" w14:textId="77777777" w:rsidR="00952A2A" w:rsidRDefault="00952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843230"/>
      <w:docPartObj>
        <w:docPartGallery w:val="Page Numbers (Bottom of Page)"/>
        <w:docPartUnique/>
      </w:docPartObj>
    </w:sdtPr>
    <w:sdtEndPr>
      <w:rPr>
        <w:noProof/>
      </w:rPr>
    </w:sdtEndPr>
    <w:sdtContent>
      <w:p w14:paraId="0959A8E8" w14:textId="1CEB8929" w:rsidR="00952A2A" w:rsidRDefault="00952A2A">
        <w:pPr>
          <w:pStyle w:val="Footer"/>
          <w:jc w:val="right"/>
        </w:pPr>
        <w:r>
          <w:fldChar w:fldCharType="begin"/>
        </w:r>
        <w:r>
          <w:instrText xml:space="preserve"> PAGE   \* MERGEFORMAT </w:instrText>
        </w:r>
        <w:r>
          <w:fldChar w:fldCharType="separate"/>
        </w:r>
        <w:r w:rsidR="00CC2303">
          <w:rPr>
            <w:noProof/>
          </w:rPr>
          <w:t>1</w:t>
        </w:r>
        <w:r>
          <w:rPr>
            <w:noProof/>
          </w:rPr>
          <w:fldChar w:fldCharType="end"/>
        </w:r>
      </w:p>
    </w:sdtContent>
  </w:sdt>
  <w:p w14:paraId="0959A8E9" w14:textId="77777777" w:rsidR="00952A2A" w:rsidRDefault="00952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9EA23" w14:textId="77777777" w:rsidR="00952A2A" w:rsidRDefault="00952A2A">
      <w:pPr>
        <w:spacing w:after="0" w:line="240" w:lineRule="auto"/>
      </w:pPr>
      <w:r>
        <w:separator/>
      </w:r>
    </w:p>
  </w:footnote>
  <w:footnote w:type="continuationSeparator" w:id="0">
    <w:p w14:paraId="7AF0D0A1" w14:textId="77777777" w:rsidR="00952A2A" w:rsidRDefault="00952A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9A8E6" w14:textId="081C8A01" w:rsidR="00952A2A" w:rsidRDefault="00952A2A" w:rsidP="00EA2302">
    <w:pPr>
      <w:tabs>
        <w:tab w:val="center" w:pos="4513"/>
        <w:tab w:val="right" w:pos="9026"/>
      </w:tabs>
      <w:spacing w:after="0" w:line="240" w:lineRule="auto"/>
    </w:pPr>
    <w:r>
      <w:rPr>
        <w:noProof/>
      </w:rPr>
      <w:drawing>
        <wp:inline distT="0" distB="0" distL="114300" distR="114300" wp14:anchorId="0959A8EB" wp14:editId="0959A8EC">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p>
  <w:p w14:paraId="0959A8E7" w14:textId="77777777" w:rsidR="00952A2A" w:rsidRDefault="00952A2A" w:rsidP="00EA2302">
    <w:pP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F354B"/>
    <w:multiLevelType w:val="hybridMultilevel"/>
    <w:tmpl w:val="57F25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2A1534"/>
    <w:multiLevelType w:val="hybridMultilevel"/>
    <w:tmpl w:val="983A612A"/>
    <w:lvl w:ilvl="0" w:tplc="1E0E6D02">
      <w:start w:val="1"/>
      <w:numFmt w:val="decimal"/>
      <w:lvlText w:val="%1."/>
      <w:lvlJc w:val="left"/>
      <w:pPr>
        <w:ind w:left="360" w:hanging="360"/>
      </w:pPr>
      <w:rPr>
        <w:b/>
        <w:bCs/>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E951970"/>
    <w:multiLevelType w:val="hybridMultilevel"/>
    <w:tmpl w:val="25CE9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08925E0"/>
    <w:multiLevelType w:val="multilevel"/>
    <w:tmpl w:val="0D84EF7C"/>
    <w:lvl w:ilvl="0">
      <w:start w:val="1"/>
      <w:numFmt w:val="bullet"/>
      <w:lvlText w:val=""/>
      <w:lvlJc w:val="left"/>
      <w:pPr>
        <w:ind w:left="1080" w:firstLine="360"/>
      </w:pPr>
      <w:rPr>
        <w:rFonts w:ascii="Symbol" w:hAnsi="Symbol" w:hint="default"/>
        <w:color w:val="000000"/>
        <w:sz w:val="22"/>
        <w:szCs w:val="22"/>
      </w:rPr>
    </w:lvl>
    <w:lvl w:ilvl="1">
      <w:start w:val="1"/>
      <w:numFmt w:val="bullet"/>
      <w:lvlText w:val="o"/>
      <w:lvlJc w:val="left"/>
      <w:pPr>
        <w:ind w:left="1800" w:firstLine="1080"/>
      </w:pPr>
      <w:rPr>
        <w:rFonts w:ascii="Arial" w:eastAsia="Arial" w:hAnsi="Arial" w:cs="Arial"/>
      </w:rPr>
    </w:lvl>
    <w:lvl w:ilvl="2">
      <w:start w:val="1"/>
      <w:numFmt w:val="bullet"/>
      <w:lvlText w:val="▪"/>
      <w:lvlJc w:val="left"/>
      <w:pPr>
        <w:ind w:left="2520" w:firstLine="1800"/>
      </w:pPr>
      <w:rPr>
        <w:rFonts w:ascii="Arial" w:eastAsia="Arial" w:hAnsi="Arial" w:cs="Arial"/>
      </w:rPr>
    </w:lvl>
    <w:lvl w:ilvl="3">
      <w:start w:val="1"/>
      <w:numFmt w:val="bullet"/>
      <w:lvlText w:val="●"/>
      <w:lvlJc w:val="left"/>
      <w:pPr>
        <w:ind w:left="3240" w:firstLine="2520"/>
      </w:pPr>
      <w:rPr>
        <w:rFonts w:ascii="Arial" w:eastAsia="Arial" w:hAnsi="Arial" w:cs="Arial"/>
      </w:rPr>
    </w:lvl>
    <w:lvl w:ilvl="4">
      <w:start w:val="1"/>
      <w:numFmt w:val="bullet"/>
      <w:lvlText w:val="o"/>
      <w:lvlJc w:val="left"/>
      <w:pPr>
        <w:ind w:left="3960" w:firstLine="3240"/>
      </w:pPr>
      <w:rPr>
        <w:rFonts w:ascii="Arial" w:eastAsia="Arial" w:hAnsi="Arial" w:cs="Arial"/>
      </w:rPr>
    </w:lvl>
    <w:lvl w:ilvl="5">
      <w:start w:val="1"/>
      <w:numFmt w:val="bullet"/>
      <w:lvlText w:val="▪"/>
      <w:lvlJc w:val="left"/>
      <w:pPr>
        <w:ind w:left="4680" w:firstLine="3960"/>
      </w:pPr>
      <w:rPr>
        <w:rFonts w:ascii="Arial" w:eastAsia="Arial" w:hAnsi="Arial" w:cs="Arial"/>
      </w:rPr>
    </w:lvl>
    <w:lvl w:ilvl="6">
      <w:start w:val="1"/>
      <w:numFmt w:val="bullet"/>
      <w:lvlText w:val="●"/>
      <w:lvlJc w:val="left"/>
      <w:pPr>
        <w:ind w:left="5400" w:firstLine="4680"/>
      </w:pPr>
      <w:rPr>
        <w:rFonts w:ascii="Arial" w:eastAsia="Arial" w:hAnsi="Arial" w:cs="Arial"/>
      </w:rPr>
    </w:lvl>
    <w:lvl w:ilvl="7">
      <w:start w:val="1"/>
      <w:numFmt w:val="bullet"/>
      <w:lvlText w:val="o"/>
      <w:lvlJc w:val="left"/>
      <w:pPr>
        <w:ind w:left="6120" w:firstLine="5400"/>
      </w:pPr>
      <w:rPr>
        <w:rFonts w:ascii="Arial" w:eastAsia="Arial" w:hAnsi="Arial" w:cs="Arial"/>
      </w:rPr>
    </w:lvl>
    <w:lvl w:ilvl="8">
      <w:start w:val="1"/>
      <w:numFmt w:val="bullet"/>
      <w:lvlText w:val="▪"/>
      <w:lvlJc w:val="left"/>
      <w:pPr>
        <w:ind w:left="6840" w:firstLine="6120"/>
      </w:pPr>
      <w:rPr>
        <w:rFonts w:ascii="Arial" w:eastAsia="Arial" w:hAnsi="Arial" w:cs="Arial"/>
      </w:rPr>
    </w:lvl>
  </w:abstractNum>
  <w:abstractNum w:abstractNumId="4">
    <w:nsid w:val="79F31F17"/>
    <w:multiLevelType w:val="hybridMultilevel"/>
    <w:tmpl w:val="DC4A80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7F830954"/>
    <w:multiLevelType w:val="hybridMultilevel"/>
    <w:tmpl w:val="0E1A6F6C"/>
    <w:lvl w:ilvl="0" w:tplc="23C4645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D92A1A"/>
    <w:rsid w:val="00002529"/>
    <w:rsid w:val="00031172"/>
    <w:rsid w:val="001A7997"/>
    <w:rsid w:val="002929A2"/>
    <w:rsid w:val="00323D70"/>
    <w:rsid w:val="004614B3"/>
    <w:rsid w:val="00483EF3"/>
    <w:rsid w:val="004B68D7"/>
    <w:rsid w:val="006414FA"/>
    <w:rsid w:val="00773076"/>
    <w:rsid w:val="008754FF"/>
    <w:rsid w:val="00952A2A"/>
    <w:rsid w:val="009B2EB6"/>
    <w:rsid w:val="00B70C0D"/>
    <w:rsid w:val="00B761C4"/>
    <w:rsid w:val="00BB36C1"/>
    <w:rsid w:val="00C226DF"/>
    <w:rsid w:val="00C52786"/>
    <w:rsid w:val="00C542BC"/>
    <w:rsid w:val="00CC2303"/>
    <w:rsid w:val="00D024D7"/>
    <w:rsid w:val="00D92A1A"/>
    <w:rsid w:val="00DA76DC"/>
    <w:rsid w:val="00E415D4"/>
    <w:rsid w:val="00E44826"/>
    <w:rsid w:val="00EA2302"/>
    <w:rsid w:val="00F14C95"/>
    <w:rsid w:val="00F249DF"/>
    <w:rsid w:val="00F377E5"/>
    <w:rsid w:val="00F50E32"/>
    <w:rsid w:val="00F87E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59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2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302"/>
    <w:rPr>
      <w:rFonts w:ascii="Tahoma" w:hAnsi="Tahoma" w:cs="Tahoma"/>
      <w:sz w:val="16"/>
      <w:szCs w:val="16"/>
    </w:rPr>
  </w:style>
  <w:style w:type="paragraph" w:styleId="Header">
    <w:name w:val="header"/>
    <w:basedOn w:val="Normal"/>
    <w:link w:val="HeaderChar"/>
    <w:uiPriority w:val="99"/>
    <w:unhideWhenUsed/>
    <w:rsid w:val="00EA2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302"/>
  </w:style>
  <w:style w:type="paragraph" w:styleId="Footer">
    <w:name w:val="footer"/>
    <w:basedOn w:val="Normal"/>
    <w:link w:val="FooterChar"/>
    <w:uiPriority w:val="99"/>
    <w:unhideWhenUsed/>
    <w:rsid w:val="00EA2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302"/>
  </w:style>
  <w:style w:type="paragraph" w:styleId="ListParagraph">
    <w:name w:val="List Paragraph"/>
    <w:basedOn w:val="Normal"/>
    <w:uiPriority w:val="34"/>
    <w:qFormat/>
    <w:rsid w:val="00EA23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2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302"/>
    <w:rPr>
      <w:rFonts w:ascii="Tahoma" w:hAnsi="Tahoma" w:cs="Tahoma"/>
      <w:sz w:val="16"/>
      <w:szCs w:val="16"/>
    </w:rPr>
  </w:style>
  <w:style w:type="paragraph" w:styleId="Header">
    <w:name w:val="header"/>
    <w:basedOn w:val="Normal"/>
    <w:link w:val="HeaderChar"/>
    <w:uiPriority w:val="99"/>
    <w:unhideWhenUsed/>
    <w:rsid w:val="00EA2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302"/>
  </w:style>
  <w:style w:type="paragraph" w:styleId="Footer">
    <w:name w:val="footer"/>
    <w:basedOn w:val="Normal"/>
    <w:link w:val="FooterChar"/>
    <w:uiPriority w:val="99"/>
    <w:unhideWhenUsed/>
    <w:rsid w:val="00EA2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302"/>
  </w:style>
  <w:style w:type="paragraph" w:styleId="ListParagraph">
    <w:name w:val="List Paragraph"/>
    <w:basedOn w:val="Normal"/>
    <w:uiPriority w:val="34"/>
    <w:qFormat/>
    <w:rsid w:val="00EA2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0F776-72F4-4D85-BE78-5617AD199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2964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 Emily Beth</dc:creator>
  <cp:lastModifiedBy>NAKPIL, Sheila H.</cp:lastModifiedBy>
  <cp:revision>2</cp:revision>
  <dcterms:created xsi:type="dcterms:W3CDTF">2017-02-17T08:15:00Z</dcterms:created>
  <dcterms:modified xsi:type="dcterms:W3CDTF">2017-02-17T08:15:00Z</dcterms:modified>
</cp:coreProperties>
</file>