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9845061"/>
    <w:p w:rsidR="007862A9" w:rsidRDefault="00CD76EC" w:rsidP="00196472">
      <w:pPr>
        <w:pStyle w:val="TableTitle"/>
      </w:pPr>
      <w:r>
        <w:fldChar w:fldCharType="begin"/>
      </w:r>
      <w:r>
        <w:instrText xml:space="preserve"> DOCPROPERTY  "Report Title"  \* MERGEFORMAT </w:instrText>
      </w:r>
      <w:r>
        <w:fldChar w:fldCharType="separate"/>
      </w:r>
      <w:r w:rsidR="00DE248C">
        <w:t>Notification of a Change(s) to the Key Information of a Product Approved by a Stringent Regulatory Authority (SRA)</w:t>
      </w:r>
      <w:r>
        <w:fldChar w:fldCharType="end"/>
      </w:r>
      <w:r>
        <w:t xml:space="preserve"> </w:t>
      </w:r>
    </w:p>
    <w:p w:rsidR="00DE248C" w:rsidRDefault="00DE248C" w:rsidP="00DE248C">
      <w:pPr>
        <w:pStyle w:val="TableTitle"/>
      </w:pPr>
    </w:p>
    <w:p w:rsidR="00DE248C" w:rsidRPr="00EF6680" w:rsidRDefault="00EF6680" w:rsidP="00EF6680">
      <w:pPr>
        <w:pStyle w:val="BlockQuote1"/>
        <w:jc w:val="both"/>
        <w:rPr>
          <w:b/>
        </w:rPr>
      </w:pPr>
      <w:r w:rsidRPr="00EF6680">
        <w:rPr>
          <w:b/>
        </w:rPr>
        <w:t>Please note that a separate notification should be submitted for each finished pharmaceutical product (FPP)</w:t>
      </w:r>
      <w:r w:rsidR="00DE248C" w:rsidRPr="00EF6680">
        <w:rPr>
          <w:b/>
        </w:rPr>
        <w:t>.</w:t>
      </w:r>
    </w:p>
    <w:p w:rsidR="00DE248C" w:rsidRDefault="00DE248C" w:rsidP="00DE248C">
      <w:pPr>
        <w:pStyle w:val="Paragraph"/>
      </w:pPr>
    </w:p>
    <w:p w:rsidR="00DE248C" w:rsidRDefault="00DE248C" w:rsidP="00DE248C">
      <w:pPr>
        <w:pStyle w:val="BlockQuote2"/>
      </w:pPr>
      <w:r>
        <w:t>Please complete each section of this application form electronically as a Word document and as a scanned signed PDF file. Submit in electronic format; no hard copies are required.</w:t>
      </w:r>
    </w:p>
    <w:p w:rsidR="00DE248C" w:rsidRDefault="00DE248C" w:rsidP="00DE248C">
      <w:pPr>
        <w:pStyle w:val="Paragraph"/>
      </w:pPr>
    </w:p>
    <w:p w:rsidR="008F70B3" w:rsidRPr="008F70B3" w:rsidRDefault="008F70B3" w:rsidP="00A3503B">
      <w:pPr>
        <w:pStyle w:val="Heading1"/>
        <w:numPr>
          <w:ilvl w:val="0"/>
          <w:numId w:val="31"/>
        </w:numPr>
      </w:pPr>
      <w:r w:rsidRPr="008F70B3">
        <w:rPr>
          <w:bCs w:val="0"/>
        </w:rPr>
        <w:t>Product and administrative details</w:t>
      </w:r>
    </w:p>
    <w:p w:rsidR="00DE248C" w:rsidRDefault="00DE248C" w:rsidP="008F70B3">
      <w:pPr>
        <w:pStyle w:val="Heading2"/>
        <w:numPr>
          <w:ilvl w:val="1"/>
          <w:numId w:val="31"/>
        </w:numPr>
        <w:ind w:left="450" w:hanging="450"/>
      </w:pPr>
      <w:r w:rsidRPr="008F70B3">
        <w:rPr>
          <w:bCs w:val="0"/>
        </w:rPr>
        <w:t>Associated FPP name /PQ ref. number:</w:t>
      </w:r>
    </w:p>
    <w:p w:rsidR="00DE248C" w:rsidRDefault="00DE248C" w:rsidP="008F70B3">
      <w:pPr>
        <w:pStyle w:val="Paragraph"/>
        <w:ind w:firstLine="450"/>
        <w:rPr>
          <w:i/>
        </w:rPr>
      </w:pPr>
      <w:r>
        <w:rPr>
          <w:i/>
        </w:rPr>
        <w:t xml:space="preserve">e.g. Zidovudine 100mg Capsules </w:t>
      </w:r>
      <w:r>
        <w:rPr>
          <w:rFonts w:ascii="Times New Roman" w:hAnsi="Times New Roman"/>
          <w:i/>
        </w:rPr>
        <w:t>–</w:t>
      </w:r>
      <w:r>
        <w:rPr>
          <w:i/>
        </w:rPr>
        <w:t xml:space="preserve"> HA108</w:t>
      </w:r>
    </w:p>
    <w:p w:rsidR="00DE248C" w:rsidRPr="008F70B3" w:rsidRDefault="00DE248C" w:rsidP="008F70B3">
      <w:pPr>
        <w:pStyle w:val="Heading2"/>
        <w:numPr>
          <w:ilvl w:val="1"/>
          <w:numId w:val="31"/>
        </w:numPr>
        <w:ind w:left="450" w:hanging="450"/>
        <w:rPr>
          <w:bCs w:val="0"/>
        </w:rPr>
      </w:pPr>
      <w:r w:rsidRPr="008F70B3">
        <w:rPr>
          <w:bCs w:val="0"/>
        </w:rPr>
        <w:t>Administrative details</w:t>
      </w:r>
    </w:p>
    <w:p w:rsidR="00DE248C" w:rsidRDefault="00DE248C" w:rsidP="008F70B3">
      <w:pPr>
        <w:pStyle w:val="Paragraph"/>
      </w:pPr>
      <w:r>
        <w:t>Please note that the contact listed in the table below will be the primary contact for communication for this specific application.</w:t>
      </w:r>
    </w:p>
    <w:tbl>
      <w:tblPr>
        <w:tblStyle w:val="TableProfessional"/>
        <w:tblW w:w="0" w:type="auto"/>
        <w:jc w:val="center"/>
        <w:tblInd w:w="0" w:type="dxa"/>
        <w:tblLook w:val="04A0" w:firstRow="1" w:lastRow="0" w:firstColumn="1" w:lastColumn="0" w:noHBand="0" w:noVBand="1"/>
      </w:tblPr>
      <w:tblGrid>
        <w:gridCol w:w="4460"/>
        <w:gridCol w:w="4867"/>
      </w:tblGrid>
      <w:tr w:rsidR="00DE248C" w:rsidTr="008F70B3">
        <w:trPr>
          <w:cnfStyle w:val="100000000000" w:firstRow="1" w:lastRow="0" w:firstColumn="0" w:lastColumn="0" w:oddVBand="0" w:evenVBand="0" w:oddHBand="0" w:evenHBand="0"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Heading"/>
            </w:pPr>
            <w:r>
              <w:t>Applicant</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Heading"/>
              <w:rPr>
                <w:color w:val="FFFFFF"/>
              </w:rPr>
            </w:pPr>
          </w:p>
        </w:tc>
      </w:tr>
      <w:tr w:rsidR="00DE248C" w:rsidTr="008F70B3">
        <w:trPr>
          <w:cnfStyle w:val="000000100000" w:firstRow="0" w:lastRow="0" w:firstColumn="0" w:lastColumn="0" w:oddVBand="0" w:evenVBand="0" w:oddHBand="1" w:evenHBand="0"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Primary contact person responsible for this application</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p w:rsidR="00DE248C" w:rsidRDefault="00DE248C">
            <w:pPr>
              <w:pStyle w:val="TableBodyLeft"/>
            </w:pPr>
            <w:r>
              <w:t>Title:</w:t>
            </w:r>
          </w:p>
          <w:p w:rsidR="00DE248C" w:rsidRDefault="00DE248C">
            <w:pPr>
              <w:pStyle w:val="TableBodyLeft"/>
            </w:pPr>
            <w:r>
              <w:t>First name:</w:t>
            </w:r>
          </w:p>
          <w:p w:rsidR="00DE248C" w:rsidRDefault="00DE248C">
            <w:pPr>
              <w:pStyle w:val="TableBodyLeft"/>
            </w:pPr>
            <w:r>
              <w:t>Family name:</w:t>
            </w:r>
          </w:p>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Contact person's position</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jc w:val="center"/>
        </w:trPr>
        <w:tc>
          <w:tcPr>
            <w:tcW w:w="9327" w:type="dxa"/>
            <w:gridSpan w:val="2"/>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jc w:val="center"/>
              <w:rPr>
                <w:b/>
              </w:rPr>
            </w:pPr>
            <w:r>
              <w:rPr>
                <w:b/>
              </w:rPr>
              <w:t>Contact person's postal address</w:t>
            </w:r>
          </w:p>
        </w:tc>
      </w:tr>
      <w:tr w:rsidR="00DE248C" w:rsidTr="008F70B3">
        <w:trPr>
          <w:cnfStyle w:val="000000100000" w:firstRow="0" w:lastRow="0" w:firstColumn="0" w:lastColumn="0" w:oddVBand="0" w:evenVBand="0" w:oddHBand="1" w:evenHBand="0"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Unit</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Building/PO Box Number</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Road/Street</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Plant/Zone</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Village/Suburb</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Town/City</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District/Mandal</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Province/State</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Postal code</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Country</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Contact person's email address</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jc w:val="center"/>
        </w:trPr>
        <w:tc>
          <w:tcPr>
            <w:tcW w:w="446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Contact person's phone number</w:t>
            </w:r>
          </w:p>
        </w:tc>
        <w:tc>
          <w:tcPr>
            <w:tcW w:w="4867"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p w:rsidR="00DE248C" w:rsidRDefault="00DE248C">
            <w:pPr>
              <w:pStyle w:val="TableBodyLeft"/>
            </w:pPr>
          </w:p>
        </w:tc>
      </w:tr>
    </w:tbl>
    <w:p w:rsidR="00DE248C" w:rsidRDefault="00DE248C" w:rsidP="00DE248C">
      <w:pPr>
        <w:pStyle w:val="Paragraph"/>
      </w:pPr>
    </w:p>
    <w:p w:rsidR="00DE248C" w:rsidRDefault="00DE248C" w:rsidP="00DE248C">
      <w:pPr>
        <w:pStyle w:val="Paragraph"/>
      </w:pPr>
      <w:r>
        <w:t>If there are other contacts who should be routinely copied into correspondence for this application they should also be listed below.</w:t>
      </w:r>
    </w:p>
    <w:tbl>
      <w:tblPr>
        <w:tblStyle w:val="TableProfessional"/>
        <w:tblW w:w="0" w:type="auto"/>
        <w:jc w:val="center"/>
        <w:tblInd w:w="0" w:type="dxa"/>
        <w:tblLook w:val="04A0" w:firstRow="1" w:lastRow="0" w:firstColumn="1" w:lastColumn="0" w:noHBand="0" w:noVBand="1"/>
      </w:tblPr>
      <w:tblGrid>
        <w:gridCol w:w="4223"/>
        <w:gridCol w:w="4928"/>
      </w:tblGrid>
      <w:tr w:rsidR="00DE248C" w:rsidTr="008F70B3">
        <w:trPr>
          <w:cnfStyle w:val="100000000000" w:firstRow="1" w:lastRow="0" w:firstColumn="0" w:lastColumn="0" w:oddVBand="0" w:evenVBand="0" w:oddHBand="0" w:evenHBand="0" w:firstRowFirstColumn="0" w:firstRowLastColumn="0" w:lastRowFirstColumn="0" w:lastRowLastColumn="0"/>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Heading"/>
            </w:pPr>
            <w:r>
              <w:lastRenderedPageBreak/>
              <w:t xml:space="preserve">Additional contact person </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Heading"/>
            </w:pPr>
            <w:r>
              <w:t>Title:</w:t>
            </w:r>
          </w:p>
          <w:p w:rsidR="00DE248C" w:rsidRDefault="00DE248C">
            <w:pPr>
              <w:pStyle w:val="TableHeading"/>
            </w:pPr>
            <w:r>
              <w:t>First name:</w:t>
            </w:r>
          </w:p>
          <w:p w:rsidR="00DE248C" w:rsidRPr="008F70B3" w:rsidRDefault="00DE248C" w:rsidP="008F70B3">
            <w:pPr>
              <w:pStyle w:val="TableHeading"/>
            </w:pPr>
            <w:r>
              <w:t>Family name:</w:t>
            </w:r>
          </w:p>
        </w:tc>
      </w:tr>
      <w:tr w:rsidR="00DE248C" w:rsidTr="008F70B3">
        <w:trPr>
          <w:cnfStyle w:val="000000100000" w:firstRow="0" w:lastRow="0" w:firstColumn="0" w:lastColumn="0" w:oddVBand="0" w:evenVBand="0" w:oddHBand="1" w:evenHBand="0"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Contact person's position</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trHeight w:val="288"/>
          <w:jc w:val="center"/>
        </w:trPr>
        <w:tc>
          <w:tcPr>
            <w:tcW w:w="9151" w:type="dxa"/>
            <w:gridSpan w:val="2"/>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jc w:val="center"/>
              <w:rPr>
                <w:b/>
              </w:rPr>
            </w:pPr>
            <w:r>
              <w:rPr>
                <w:b/>
              </w:rPr>
              <w:t>Contact person's postal address</w:t>
            </w:r>
          </w:p>
        </w:tc>
      </w:tr>
      <w:tr w:rsidR="00DE248C" w:rsidTr="008F70B3">
        <w:trPr>
          <w:cnfStyle w:val="000000100000" w:firstRow="0" w:lastRow="0" w:firstColumn="0" w:lastColumn="0" w:oddVBand="0" w:evenVBand="0" w:oddHBand="1" w:evenHBand="0"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Unit</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Building/PO Box Number</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Road/Street</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Plant/Zone</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Village/Suburb</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Town/City</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District/Mandal</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Province/State</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Postal code</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Country</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8F70B3">
        <w:trPr>
          <w:cnfStyle w:val="000000100000" w:firstRow="0" w:lastRow="0" w:firstColumn="0" w:lastColumn="0" w:oddVBand="0" w:evenVBand="0" w:oddHBand="1" w:evenHBand="0"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Contact person's email address</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p w:rsidR="00DE248C" w:rsidRDefault="00DE248C">
            <w:pPr>
              <w:pStyle w:val="TableBodyLeft"/>
            </w:pPr>
          </w:p>
        </w:tc>
      </w:tr>
      <w:tr w:rsidR="00DE248C" w:rsidTr="008F70B3">
        <w:trPr>
          <w:cnfStyle w:val="000000010000" w:firstRow="0" w:lastRow="0" w:firstColumn="0" w:lastColumn="0" w:oddVBand="0" w:evenVBand="0" w:oddHBand="0" w:evenHBand="1" w:firstRowFirstColumn="0" w:firstRowLastColumn="0" w:lastRowFirstColumn="0" w:lastRowLastColumn="0"/>
          <w:trHeight w:val="288"/>
          <w:jc w:val="center"/>
        </w:trPr>
        <w:tc>
          <w:tcPr>
            <w:tcW w:w="4223"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Contact person's phone number</w:t>
            </w:r>
          </w:p>
        </w:tc>
        <w:tc>
          <w:tcPr>
            <w:tcW w:w="4928"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p w:rsidR="00DE248C" w:rsidRDefault="00DE248C">
            <w:pPr>
              <w:pStyle w:val="TableBodyLeft"/>
            </w:pPr>
          </w:p>
        </w:tc>
      </w:tr>
    </w:tbl>
    <w:p w:rsidR="00DE248C" w:rsidRDefault="00DE248C" w:rsidP="00DE248C">
      <w:pPr>
        <w:rPr>
          <w:lang w:val="en-GB"/>
        </w:rPr>
      </w:pPr>
    </w:p>
    <w:p w:rsidR="008F70B3" w:rsidRDefault="008F70B3" w:rsidP="00DE248C">
      <w:pPr>
        <w:rPr>
          <w:lang w:val="en-GB"/>
        </w:rPr>
      </w:pPr>
    </w:p>
    <w:tbl>
      <w:tblPr>
        <w:tblStyle w:val="TableProfessional"/>
        <w:tblW w:w="0" w:type="auto"/>
        <w:jc w:val="center"/>
        <w:tblInd w:w="0" w:type="dxa"/>
        <w:tblLook w:val="04A0" w:firstRow="1" w:lastRow="0" w:firstColumn="1" w:lastColumn="0" w:noHBand="0" w:noVBand="1"/>
      </w:tblPr>
      <w:tblGrid>
        <w:gridCol w:w="4100"/>
        <w:gridCol w:w="4974"/>
      </w:tblGrid>
      <w:tr w:rsidR="00DE248C" w:rsidTr="004D692A">
        <w:trPr>
          <w:cnfStyle w:val="100000000000" w:firstRow="1" w:lastRow="0" w:firstColumn="0" w:lastColumn="0" w:oddVBand="0" w:evenVBand="0" w:oddHBand="0" w:evenHBand="0" w:firstRowFirstColumn="0" w:firstRowLastColumn="0" w:lastRowFirstColumn="0" w:lastRowLastColumn="0"/>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Heading"/>
            </w:pPr>
            <w:r>
              <w:lastRenderedPageBreak/>
              <w:t xml:space="preserve">Additional contact person </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Heading"/>
            </w:pPr>
            <w:r>
              <w:t>Title:</w:t>
            </w:r>
          </w:p>
          <w:p w:rsidR="00DE248C" w:rsidRDefault="00DE248C">
            <w:pPr>
              <w:pStyle w:val="TableHeading"/>
            </w:pPr>
            <w:r>
              <w:t>First name:</w:t>
            </w:r>
          </w:p>
          <w:p w:rsidR="00DE248C" w:rsidRPr="008F70B3" w:rsidRDefault="00DE248C" w:rsidP="008F70B3">
            <w:pPr>
              <w:pStyle w:val="TableHeading"/>
            </w:pPr>
            <w:r>
              <w:t>Family name:</w:t>
            </w:r>
          </w:p>
        </w:tc>
      </w:tr>
      <w:tr w:rsidR="00DE248C" w:rsidTr="004D692A">
        <w:trPr>
          <w:cnfStyle w:val="000000100000" w:firstRow="0" w:lastRow="0" w:firstColumn="0" w:lastColumn="0" w:oddVBand="0" w:evenVBand="0" w:oddHBand="1" w:evenHBand="0"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Contact person's position</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010000" w:firstRow="0" w:lastRow="0" w:firstColumn="0" w:lastColumn="0" w:oddVBand="0" w:evenVBand="0" w:oddHBand="0" w:evenHBand="1" w:firstRowFirstColumn="0" w:firstRowLastColumn="0" w:lastRowFirstColumn="0" w:lastRowLastColumn="0"/>
          <w:trHeight w:val="288"/>
          <w:jc w:val="center"/>
        </w:trPr>
        <w:tc>
          <w:tcPr>
            <w:tcW w:w="9074" w:type="dxa"/>
            <w:gridSpan w:val="2"/>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jc w:val="center"/>
              <w:rPr>
                <w:b/>
              </w:rPr>
            </w:pPr>
            <w:r>
              <w:rPr>
                <w:b/>
              </w:rPr>
              <w:t>Contact person's postal address</w:t>
            </w:r>
          </w:p>
        </w:tc>
      </w:tr>
      <w:tr w:rsidR="00DE248C" w:rsidTr="004D692A">
        <w:trPr>
          <w:cnfStyle w:val="000000100000" w:firstRow="0" w:lastRow="0" w:firstColumn="0" w:lastColumn="0" w:oddVBand="0" w:evenVBand="0" w:oddHBand="1" w:evenHBand="0"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Unit</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010000" w:firstRow="0" w:lastRow="0" w:firstColumn="0" w:lastColumn="0" w:oddVBand="0" w:evenVBand="0" w:oddHBand="0" w:evenHBand="1"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Building/PO Box Number</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100000" w:firstRow="0" w:lastRow="0" w:firstColumn="0" w:lastColumn="0" w:oddVBand="0" w:evenVBand="0" w:oddHBand="1" w:evenHBand="0"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Road/Street</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010000" w:firstRow="0" w:lastRow="0" w:firstColumn="0" w:lastColumn="0" w:oddVBand="0" w:evenVBand="0" w:oddHBand="0" w:evenHBand="1"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Plant/Zone</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100000" w:firstRow="0" w:lastRow="0" w:firstColumn="0" w:lastColumn="0" w:oddVBand="0" w:evenVBand="0" w:oddHBand="1" w:evenHBand="0"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Village/Suburb</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010000" w:firstRow="0" w:lastRow="0" w:firstColumn="0" w:lastColumn="0" w:oddVBand="0" w:evenVBand="0" w:oddHBand="0" w:evenHBand="1"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Town/City</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100000" w:firstRow="0" w:lastRow="0" w:firstColumn="0" w:lastColumn="0" w:oddVBand="0" w:evenVBand="0" w:oddHBand="1" w:evenHBand="0"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District and Mandal</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010000" w:firstRow="0" w:lastRow="0" w:firstColumn="0" w:lastColumn="0" w:oddVBand="0" w:evenVBand="0" w:oddHBand="0" w:evenHBand="1"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Province/State</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100000" w:firstRow="0" w:lastRow="0" w:firstColumn="0" w:lastColumn="0" w:oddVBand="0" w:evenVBand="0" w:oddHBand="1" w:evenHBand="0"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Postal code</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010000" w:firstRow="0" w:lastRow="0" w:firstColumn="0" w:lastColumn="0" w:oddVBand="0" w:evenVBand="0" w:oddHBand="0" w:evenHBand="1"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Country</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100000" w:firstRow="0" w:lastRow="0" w:firstColumn="0" w:lastColumn="0" w:oddVBand="0" w:evenVBand="0" w:oddHBand="1" w:evenHBand="0"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Contact person's email address</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p w:rsidR="00DE248C" w:rsidRDefault="00DE248C">
            <w:pPr>
              <w:pStyle w:val="TableBodyLeft"/>
            </w:pPr>
          </w:p>
        </w:tc>
      </w:tr>
      <w:tr w:rsidR="00DE248C" w:rsidTr="004D692A">
        <w:trPr>
          <w:cnfStyle w:val="000000010000" w:firstRow="0" w:lastRow="0" w:firstColumn="0" w:lastColumn="0" w:oddVBand="0" w:evenVBand="0" w:oddHBand="0" w:evenHBand="1" w:firstRowFirstColumn="0" w:firstRowLastColumn="0" w:lastRowFirstColumn="0" w:lastRowLastColumn="0"/>
          <w:trHeight w:val="288"/>
          <w:jc w:val="center"/>
        </w:trPr>
        <w:tc>
          <w:tcPr>
            <w:tcW w:w="410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BodyLeft"/>
              <w:rPr>
                <w:b/>
              </w:rPr>
            </w:pPr>
            <w:r>
              <w:rPr>
                <w:b/>
              </w:rPr>
              <w:t>Contact person's phone number</w:t>
            </w:r>
          </w:p>
        </w:tc>
        <w:tc>
          <w:tcPr>
            <w:tcW w:w="4974"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p w:rsidR="00DE248C" w:rsidRDefault="00DE248C">
            <w:pPr>
              <w:pStyle w:val="TableBodyLeft"/>
            </w:pPr>
          </w:p>
        </w:tc>
      </w:tr>
    </w:tbl>
    <w:p w:rsidR="00DE248C" w:rsidRPr="008F70B3" w:rsidRDefault="00DE248C" w:rsidP="00DE248C">
      <w:pPr>
        <w:pStyle w:val="Heading1"/>
        <w:numPr>
          <w:ilvl w:val="0"/>
          <w:numId w:val="31"/>
        </w:numPr>
      </w:pPr>
      <w:r>
        <w:rPr>
          <w:b w:val="0"/>
          <w:bCs w:val="0"/>
          <w:smallCaps w:val="0"/>
        </w:rPr>
        <w:br w:type="page"/>
      </w:r>
      <w:r w:rsidRPr="008F70B3">
        <w:rPr>
          <w:bCs w:val="0"/>
        </w:rPr>
        <w:lastRenderedPageBreak/>
        <w:t>Summary of SRA-approved changes(s) with this submission</w:t>
      </w:r>
    </w:p>
    <w:tbl>
      <w:tblPr>
        <w:tblStyle w:val="TableProfessional"/>
        <w:tblW w:w="0" w:type="auto"/>
        <w:jc w:val="center"/>
        <w:tblInd w:w="0" w:type="dxa"/>
        <w:tblLook w:val="04A0" w:firstRow="1" w:lastRow="0" w:firstColumn="1" w:lastColumn="0" w:noHBand="0" w:noVBand="1"/>
      </w:tblPr>
      <w:tblGrid>
        <w:gridCol w:w="1571"/>
        <w:gridCol w:w="5520"/>
        <w:gridCol w:w="1835"/>
      </w:tblGrid>
      <w:tr w:rsidR="00DE248C" w:rsidTr="004D692A">
        <w:trPr>
          <w:cnfStyle w:val="100000000000" w:firstRow="1" w:lastRow="0" w:firstColumn="0" w:lastColumn="0" w:oddVBand="0" w:evenVBand="0" w:oddHBand="0" w:evenHBand="0" w:firstRowFirstColumn="0" w:firstRowLastColumn="0" w:lastRowFirstColumn="0" w:lastRowLastColumn="0"/>
          <w:trHeight w:val="547"/>
          <w:jc w:val="center"/>
        </w:trPr>
        <w:tc>
          <w:tcPr>
            <w:tcW w:w="1571"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Heading"/>
            </w:pPr>
            <w:r>
              <w:t>Reference SRA</w:t>
            </w:r>
          </w:p>
        </w:tc>
        <w:tc>
          <w:tcPr>
            <w:tcW w:w="5520"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Heading"/>
            </w:pPr>
            <w:r>
              <w:t>SRA</w:t>
            </w:r>
            <w:r w:rsidR="008F70B3">
              <w:t>-</w:t>
            </w:r>
            <w:r>
              <w:t>approved change (short description)</w:t>
            </w:r>
          </w:p>
        </w:tc>
        <w:tc>
          <w:tcPr>
            <w:tcW w:w="1835" w:type="dxa"/>
            <w:tcBorders>
              <w:top w:val="single" w:sz="6" w:space="0" w:color="000000"/>
              <w:left w:val="single" w:sz="6" w:space="0" w:color="000000"/>
              <w:bottom w:val="single" w:sz="6" w:space="0" w:color="000000"/>
              <w:right w:val="single" w:sz="6" w:space="0" w:color="000000"/>
            </w:tcBorders>
            <w:hideMark/>
          </w:tcPr>
          <w:p w:rsidR="00DE248C" w:rsidRDefault="00DE248C">
            <w:pPr>
              <w:pStyle w:val="TableHeading"/>
            </w:pPr>
            <w:r>
              <w:t>Date of SRA approval or implementation</w:t>
            </w:r>
          </w:p>
        </w:tc>
      </w:tr>
      <w:tr w:rsidR="00DE248C" w:rsidTr="004D692A">
        <w:trPr>
          <w:cnfStyle w:val="000000100000" w:firstRow="0" w:lastRow="0" w:firstColumn="0" w:lastColumn="0" w:oddVBand="0" w:evenVBand="0" w:oddHBand="1" w:evenHBand="0" w:firstRowFirstColumn="0" w:firstRowLastColumn="0" w:lastRowFirstColumn="0" w:lastRowLastColumn="0"/>
          <w:trHeight w:val="729"/>
          <w:jc w:val="center"/>
        </w:trPr>
        <w:tc>
          <w:tcPr>
            <w:tcW w:w="1571"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5520"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1835"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010000" w:firstRow="0" w:lastRow="0" w:firstColumn="0" w:lastColumn="0" w:oddVBand="0" w:evenVBand="0" w:oddHBand="0" w:evenHBand="1" w:firstRowFirstColumn="0" w:firstRowLastColumn="0" w:lastRowFirstColumn="0" w:lastRowLastColumn="0"/>
          <w:trHeight w:val="558"/>
          <w:jc w:val="center"/>
        </w:trPr>
        <w:tc>
          <w:tcPr>
            <w:tcW w:w="1571"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5520"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1835"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100000" w:firstRow="0" w:lastRow="0" w:firstColumn="0" w:lastColumn="0" w:oddVBand="0" w:evenVBand="0" w:oddHBand="1" w:evenHBand="0" w:firstRowFirstColumn="0" w:firstRowLastColumn="0" w:lastRowFirstColumn="0" w:lastRowLastColumn="0"/>
          <w:trHeight w:val="558"/>
          <w:jc w:val="center"/>
        </w:trPr>
        <w:tc>
          <w:tcPr>
            <w:tcW w:w="1571"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5520"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1835"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010000" w:firstRow="0" w:lastRow="0" w:firstColumn="0" w:lastColumn="0" w:oddVBand="0" w:evenVBand="0" w:oddHBand="0" w:evenHBand="1" w:firstRowFirstColumn="0" w:firstRowLastColumn="0" w:lastRowFirstColumn="0" w:lastRowLastColumn="0"/>
          <w:trHeight w:val="558"/>
          <w:jc w:val="center"/>
        </w:trPr>
        <w:tc>
          <w:tcPr>
            <w:tcW w:w="1571"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5520"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1835"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r w:rsidR="00DE248C" w:rsidTr="004D692A">
        <w:trPr>
          <w:cnfStyle w:val="000000100000" w:firstRow="0" w:lastRow="0" w:firstColumn="0" w:lastColumn="0" w:oddVBand="0" w:evenVBand="0" w:oddHBand="1" w:evenHBand="0" w:firstRowFirstColumn="0" w:firstRowLastColumn="0" w:lastRowFirstColumn="0" w:lastRowLastColumn="0"/>
          <w:trHeight w:val="570"/>
          <w:jc w:val="center"/>
        </w:trPr>
        <w:tc>
          <w:tcPr>
            <w:tcW w:w="1571"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5520"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c>
          <w:tcPr>
            <w:tcW w:w="1835" w:type="dxa"/>
            <w:tcBorders>
              <w:top w:val="single" w:sz="6" w:space="0" w:color="000000"/>
              <w:left w:val="single" w:sz="6" w:space="0" w:color="000000"/>
              <w:bottom w:val="single" w:sz="6" w:space="0" w:color="000000"/>
              <w:right w:val="single" w:sz="6" w:space="0" w:color="000000"/>
            </w:tcBorders>
          </w:tcPr>
          <w:p w:rsidR="00DE248C" w:rsidRDefault="00DE248C">
            <w:pPr>
              <w:pStyle w:val="TableBodyLeft"/>
            </w:pPr>
          </w:p>
        </w:tc>
      </w:tr>
    </w:tbl>
    <w:p w:rsidR="00DE248C" w:rsidRDefault="00DE248C" w:rsidP="00DE248C">
      <w:pPr>
        <w:pStyle w:val="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5387"/>
        <w:gridCol w:w="742"/>
      </w:tblGrid>
      <w:tr w:rsidR="00DE248C" w:rsidTr="0061456F">
        <w:trPr>
          <w:trHeight w:val="493"/>
          <w:jc w:val="center"/>
        </w:trPr>
        <w:tc>
          <w:tcPr>
            <w:tcW w:w="8882" w:type="dxa"/>
            <w:gridSpan w:val="3"/>
            <w:tcBorders>
              <w:top w:val="single" w:sz="4" w:space="0" w:color="auto"/>
              <w:left w:val="single" w:sz="4" w:space="0" w:color="auto"/>
              <w:bottom w:val="single" w:sz="4" w:space="0" w:color="auto"/>
              <w:right w:val="single" w:sz="4" w:space="0" w:color="auto"/>
            </w:tcBorders>
            <w:hideMark/>
          </w:tcPr>
          <w:p w:rsidR="00DE248C" w:rsidRDefault="00DE248C">
            <w:pPr>
              <w:snapToGrid w:val="0"/>
              <w:spacing w:before="60" w:after="60"/>
              <w:jc w:val="center"/>
              <w:rPr>
                <w:rFonts w:ascii="Arial" w:hAnsi="Arial" w:cs="Arial"/>
                <w:b/>
                <w:sz w:val="18"/>
                <w:szCs w:val="18"/>
              </w:rPr>
            </w:pPr>
            <w:r>
              <w:rPr>
                <w:rFonts w:ascii="Arial" w:hAnsi="Arial" w:cs="Arial"/>
                <w:b/>
                <w:sz w:val="18"/>
                <w:szCs w:val="18"/>
              </w:rPr>
              <w:t>Documentation affected by the reference SRA</w:t>
            </w:r>
            <w:r w:rsidR="004D692A">
              <w:rPr>
                <w:rFonts w:ascii="Arial" w:hAnsi="Arial" w:cs="Arial"/>
                <w:b/>
                <w:sz w:val="18"/>
                <w:szCs w:val="18"/>
              </w:rPr>
              <w:t>-</w:t>
            </w:r>
            <w:r>
              <w:rPr>
                <w:rFonts w:ascii="Arial" w:hAnsi="Arial" w:cs="Arial"/>
                <w:b/>
                <w:sz w:val="18"/>
                <w:szCs w:val="18"/>
              </w:rPr>
              <w:t>approved change(s)</w:t>
            </w:r>
          </w:p>
        </w:tc>
      </w:tr>
      <w:tr w:rsidR="00DE248C" w:rsidTr="0061456F">
        <w:trPr>
          <w:jc w:val="center"/>
        </w:trPr>
        <w:tc>
          <w:tcPr>
            <w:tcW w:w="2753" w:type="dxa"/>
            <w:vMerge w:val="restart"/>
            <w:tcBorders>
              <w:top w:val="single" w:sz="4" w:space="0" w:color="auto"/>
              <w:left w:val="single" w:sz="4" w:space="0" w:color="auto"/>
              <w:bottom w:val="single" w:sz="4" w:space="0" w:color="auto"/>
              <w:right w:val="single" w:sz="4" w:space="0" w:color="auto"/>
            </w:tcBorders>
            <w:hideMark/>
          </w:tcPr>
          <w:p w:rsidR="00DE248C" w:rsidRDefault="00DE248C">
            <w:pPr>
              <w:snapToGrid w:val="0"/>
              <w:spacing w:before="60" w:after="60"/>
              <w:rPr>
                <w:rFonts w:ascii="Arial" w:hAnsi="Arial" w:cs="Arial"/>
                <w:b/>
                <w:sz w:val="18"/>
                <w:szCs w:val="18"/>
              </w:rPr>
            </w:pPr>
            <w:r>
              <w:rPr>
                <w:rFonts w:ascii="Arial" w:hAnsi="Arial" w:cs="Arial"/>
                <w:b/>
                <w:sz w:val="18"/>
                <w:szCs w:val="18"/>
              </w:rPr>
              <w:t>The change(s) affect(s) 1</w:t>
            </w:r>
          </w:p>
          <w:p w:rsidR="00DE248C" w:rsidRDefault="00DE248C">
            <w:pPr>
              <w:snapToGrid w:val="0"/>
              <w:spacing w:before="60" w:after="60"/>
              <w:rPr>
                <w:rFonts w:ascii="Arial" w:hAnsi="Arial" w:cs="Arial"/>
                <w:sz w:val="18"/>
                <w:szCs w:val="18"/>
              </w:rPr>
            </w:pPr>
            <w:r>
              <w:rPr>
                <w:rFonts w:ascii="Arial" w:hAnsi="Arial" w:cs="Arial"/>
                <w:b/>
                <w:sz w:val="18"/>
                <w:szCs w:val="18"/>
              </w:rPr>
              <w:t>(Tick applicable box(es) in last column with “X”)</w:t>
            </w:r>
          </w:p>
        </w:tc>
        <w:tc>
          <w:tcPr>
            <w:tcW w:w="5387" w:type="dxa"/>
            <w:tcBorders>
              <w:top w:val="single" w:sz="4" w:space="0" w:color="auto"/>
              <w:left w:val="single" w:sz="4" w:space="0" w:color="auto"/>
              <w:bottom w:val="single" w:sz="4" w:space="0" w:color="auto"/>
              <w:right w:val="single" w:sz="4" w:space="0" w:color="auto"/>
            </w:tcBorders>
            <w:hideMark/>
          </w:tcPr>
          <w:p w:rsidR="00DE248C" w:rsidRDefault="00DE248C">
            <w:pPr>
              <w:snapToGrid w:val="0"/>
              <w:spacing w:before="60" w:after="60"/>
              <w:rPr>
                <w:rFonts w:ascii="Arial" w:hAnsi="Arial" w:cs="Arial"/>
                <w:sz w:val="18"/>
                <w:szCs w:val="18"/>
              </w:rPr>
            </w:pPr>
            <w:r>
              <w:rPr>
                <w:rFonts w:ascii="Arial" w:hAnsi="Arial" w:cs="Arial"/>
                <w:sz w:val="18"/>
                <w:szCs w:val="18"/>
              </w:rPr>
              <w:t>The QIS-SRA 2</w:t>
            </w:r>
          </w:p>
        </w:tc>
        <w:tc>
          <w:tcPr>
            <w:tcW w:w="742" w:type="dxa"/>
            <w:tcBorders>
              <w:top w:val="single" w:sz="4" w:space="0" w:color="auto"/>
              <w:left w:val="single" w:sz="4" w:space="0" w:color="auto"/>
              <w:bottom w:val="single" w:sz="4" w:space="0" w:color="auto"/>
              <w:right w:val="single" w:sz="4" w:space="0" w:color="auto"/>
            </w:tcBorders>
          </w:tcPr>
          <w:p w:rsidR="00DE248C" w:rsidRDefault="00DE248C">
            <w:pPr>
              <w:snapToGrid w:val="0"/>
              <w:spacing w:before="60" w:after="60"/>
              <w:rPr>
                <w:rFonts w:ascii="Arial" w:hAnsi="Arial" w:cs="Arial"/>
                <w:sz w:val="18"/>
                <w:szCs w:val="18"/>
              </w:rPr>
            </w:pPr>
          </w:p>
        </w:tc>
      </w:tr>
      <w:tr w:rsidR="00DE248C" w:rsidTr="0061456F">
        <w:trPr>
          <w:jc w:val="center"/>
        </w:trPr>
        <w:tc>
          <w:tcPr>
            <w:tcW w:w="2753" w:type="dxa"/>
            <w:vMerge/>
            <w:tcBorders>
              <w:top w:val="single" w:sz="4" w:space="0" w:color="auto"/>
              <w:left w:val="single" w:sz="4" w:space="0" w:color="auto"/>
              <w:bottom w:val="single" w:sz="4" w:space="0" w:color="auto"/>
              <w:right w:val="single" w:sz="4" w:space="0" w:color="auto"/>
            </w:tcBorders>
            <w:vAlign w:val="center"/>
            <w:hideMark/>
          </w:tcPr>
          <w:p w:rsidR="00DE248C" w:rsidRDefault="00DE248C">
            <w:pPr>
              <w:rPr>
                <w:rFonts w:ascii="Arial" w:hAnsi="Arial" w:cs="Arial"/>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DE248C" w:rsidRDefault="00DE248C">
            <w:pPr>
              <w:snapToGrid w:val="0"/>
              <w:spacing w:before="60" w:after="60"/>
              <w:rPr>
                <w:rFonts w:ascii="Arial" w:hAnsi="Arial" w:cs="Arial"/>
                <w:sz w:val="18"/>
                <w:szCs w:val="18"/>
              </w:rPr>
            </w:pPr>
            <w:r>
              <w:rPr>
                <w:rFonts w:ascii="Arial" w:hAnsi="Arial" w:cs="Arial"/>
                <w:sz w:val="18"/>
                <w:szCs w:val="18"/>
              </w:rPr>
              <w:t>The product information 3</w:t>
            </w:r>
          </w:p>
          <w:p w:rsidR="00DE248C" w:rsidRDefault="00DE248C">
            <w:pPr>
              <w:snapToGrid w:val="0"/>
              <w:spacing w:before="60" w:after="60"/>
              <w:rPr>
                <w:rFonts w:ascii="Arial" w:hAnsi="Arial" w:cs="Arial"/>
                <w:sz w:val="18"/>
                <w:szCs w:val="18"/>
              </w:rPr>
            </w:pPr>
            <w:r>
              <w:rPr>
                <w:rFonts w:ascii="Arial" w:hAnsi="Arial" w:cs="Arial"/>
                <w:sz w:val="18"/>
                <w:szCs w:val="18"/>
              </w:rPr>
              <w:t>Weblink (if available):</w:t>
            </w:r>
          </w:p>
        </w:tc>
        <w:tc>
          <w:tcPr>
            <w:tcW w:w="742" w:type="dxa"/>
            <w:tcBorders>
              <w:top w:val="single" w:sz="4" w:space="0" w:color="auto"/>
              <w:left w:val="single" w:sz="4" w:space="0" w:color="auto"/>
              <w:bottom w:val="single" w:sz="4" w:space="0" w:color="auto"/>
              <w:right w:val="single" w:sz="4" w:space="0" w:color="auto"/>
            </w:tcBorders>
          </w:tcPr>
          <w:p w:rsidR="00DE248C" w:rsidRDefault="00DE248C">
            <w:pPr>
              <w:snapToGrid w:val="0"/>
              <w:spacing w:before="60" w:after="60"/>
              <w:rPr>
                <w:rFonts w:ascii="Arial" w:hAnsi="Arial" w:cs="Arial"/>
                <w:sz w:val="18"/>
                <w:szCs w:val="18"/>
              </w:rPr>
            </w:pPr>
          </w:p>
        </w:tc>
      </w:tr>
      <w:tr w:rsidR="00DE248C" w:rsidTr="0061456F">
        <w:trPr>
          <w:jc w:val="center"/>
        </w:trPr>
        <w:tc>
          <w:tcPr>
            <w:tcW w:w="2753" w:type="dxa"/>
            <w:vMerge/>
            <w:tcBorders>
              <w:top w:val="single" w:sz="4" w:space="0" w:color="auto"/>
              <w:left w:val="single" w:sz="4" w:space="0" w:color="auto"/>
              <w:bottom w:val="single" w:sz="4" w:space="0" w:color="auto"/>
              <w:right w:val="single" w:sz="4" w:space="0" w:color="auto"/>
            </w:tcBorders>
            <w:vAlign w:val="center"/>
            <w:hideMark/>
          </w:tcPr>
          <w:p w:rsidR="00DE248C" w:rsidRDefault="00DE248C">
            <w:pPr>
              <w:rPr>
                <w:rFonts w:ascii="Arial" w:hAnsi="Arial" w:cs="Arial"/>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DE248C" w:rsidRDefault="00DE248C">
            <w:pPr>
              <w:snapToGrid w:val="0"/>
              <w:spacing w:before="60" w:after="60"/>
              <w:rPr>
                <w:rFonts w:ascii="Arial" w:hAnsi="Arial" w:cs="Arial"/>
                <w:sz w:val="18"/>
                <w:szCs w:val="18"/>
              </w:rPr>
            </w:pPr>
            <w:r>
              <w:rPr>
                <w:rFonts w:ascii="Arial" w:hAnsi="Arial" w:cs="Arial"/>
                <w:sz w:val="18"/>
                <w:szCs w:val="18"/>
              </w:rPr>
              <w:t>The FPP specifications (release and/or shelf life) 4</w:t>
            </w:r>
          </w:p>
        </w:tc>
        <w:tc>
          <w:tcPr>
            <w:tcW w:w="742" w:type="dxa"/>
            <w:tcBorders>
              <w:top w:val="single" w:sz="4" w:space="0" w:color="auto"/>
              <w:left w:val="single" w:sz="4" w:space="0" w:color="auto"/>
              <w:bottom w:val="single" w:sz="4" w:space="0" w:color="auto"/>
              <w:right w:val="single" w:sz="4" w:space="0" w:color="auto"/>
            </w:tcBorders>
          </w:tcPr>
          <w:p w:rsidR="00DE248C" w:rsidRDefault="00DE248C">
            <w:pPr>
              <w:snapToGrid w:val="0"/>
              <w:spacing w:before="60" w:after="60"/>
              <w:rPr>
                <w:rFonts w:ascii="Arial" w:hAnsi="Arial" w:cs="Arial"/>
                <w:sz w:val="18"/>
                <w:szCs w:val="18"/>
              </w:rPr>
            </w:pPr>
          </w:p>
        </w:tc>
      </w:tr>
      <w:tr w:rsidR="00DE248C" w:rsidTr="0061456F">
        <w:trPr>
          <w:jc w:val="center"/>
        </w:trPr>
        <w:tc>
          <w:tcPr>
            <w:tcW w:w="2753" w:type="dxa"/>
            <w:vMerge/>
            <w:tcBorders>
              <w:top w:val="single" w:sz="4" w:space="0" w:color="auto"/>
              <w:left w:val="single" w:sz="4" w:space="0" w:color="auto"/>
              <w:bottom w:val="single" w:sz="4" w:space="0" w:color="auto"/>
              <w:right w:val="single" w:sz="4" w:space="0" w:color="auto"/>
            </w:tcBorders>
            <w:vAlign w:val="center"/>
            <w:hideMark/>
          </w:tcPr>
          <w:p w:rsidR="00DE248C" w:rsidRDefault="00DE248C">
            <w:pPr>
              <w:rPr>
                <w:rFonts w:ascii="Arial" w:hAnsi="Arial" w:cs="Arial"/>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DE248C" w:rsidRDefault="00DE248C">
            <w:pPr>
              <w:snapToGrid w:val="0"/>
              <w:spacing w:before="60" w:after="60"/>
              <w:rPr>
                <w:rFonts w:ascii="Arial" w:hAnsi="Arial" w:cs="Arial"/>
                <w:sz w:val="18"/>
                <w:szCs w:val="18"/>
              </w:rPr>
            </w:pPr>
            <w:r>
              <w:rPr>
                <w:rFonts w:ascii="Arial" w:hAnsi="Arial" w:cs="Arial"/>
                <w:sz w:val="18"/>
                <w:szCs w:val="18"/>
              </w:rPr>
              <w:t>The analytical test procedures 5</w:t>
            </w:r>
          </w:p>
        </w:tc>
        <w:tc>
          <w:tcPr>
            <w:tcW w:w="742" w:type="dxa"/>
            <w:tcBorders>
              <w:top w:val="single" w:sz="4" w:space="0" w:color="auto"/>
              <w:left w:val="single" w:sz="4" w:space="0" w:color="auto"/>
              <w:bottom w:val="single" w:sz="4" w:space="0" w:color="auto"/>
              <w:right w:val="single" w:sz="4" w:space="0" w:color="auto"/>
            </w:tcBorders>
          </w:tcPr>
          <w:p w:rsidR="00DE248C" w:rsidRDefault="00DE248C">
            <w:pPr>
              <w:snapToGrid w:val="0"/>
              <w:spacing w:before="60" w:after="60"/>
              <w:rPr>
                <w:rFonts w:ascii="Arial" w:hAnsi="Arial" w:cs="Arial"/>
                <w:sz w:val="18"/>
                <w:szCs w:val="18"/>
              </w:rPr>
            </w:pPr>
          </w:p>
        </w:tc>
      </w:tr>
    </w:tbl>
    <w:p w:rsidR="00DE248C" w:rsidRPr="004D692A" w:rsidRDefault="00DE248C" w:rsidP="004D692A">
      <w:pPr>
        <w:pStyle w:val="ListParagraph"/>
        <w:numPr>
          <w:ilvl w:val="0"/>
          <w:numId w:val="34"/>
        </w:numPr>
        <w:spacing w:before="240" w:after="120"/>
        <w:rPr>
          <w:rFonts w:ascii="Arial" w:hAnsi="Arial" w:cs="Arial"/>
          <w:bCs/>
          <w:color w:val="000000"/>
          <w:sz w:val="20"/>
          <w:szCs w:val="20"/>
        </w:rPr>
      </w:pPr>
      <w:r w:rsidRPr="004D692A">
        <w:rPr>
          <w:rFonts w:ascii="Arial" w:hAnsi="Arial" w:cs="Arial"/>
          <w:sz w:val="20"/>
          <w:szCs w:val="20"/>
          <w:lang w:val="en-GB"/>
        </w:rPr>
        <w:t>Only SRA</w:t>
      </w:r>
      <w:r w:rsidR="004D692A">
        <w:rPr>
          <w:rFonts w:ascii="Arial" w:hAnsi="Arial" w:cs="Arial"/>
          <w:sz w:val="20"/>
          <w:szCs w:val="20"/>
          <w:lang w:val="en-GB"/>
        </w:rPr>
        <w:t>-</w:t>
      </w:r>
      <w:r w:rsidRPr="004D692A">
        <w:rPr>
          <w:rFonts w:ascii="Arial" w:hAnsi="Arial" w:cs="Arial"/>
          <w:sz w:val="20"/>
          <w:szCs w:val="20"/>
          <w:lang w:val="en-GB"/>
        </w:rPr>
        <w:t xml:space="preserve">approved changes affecting the Quality Information Summary (QIS)-SRA, the product information, the FPP specifications and test procedures should be reported. The QIS-SRA is available on the </w:t>
      </w:r>
      <w:r w:rsidR="004D692A">
        <w:rPr>
          <w:rFonts w:ascii="Arial" w:hAnsi="Arial" w:cs="Arial"/>
          <w:sz w:val="20"/>
          <w:szCs w:val="20"/>
          <w:lang w:val="en-GB"/>
        </w:rPr>
        <w:t xml:space="preserve">WHO prequalification </w:t>
      </w:r>
      <w:r w:rsidRPr="004D692A">
        <w:rPr>
          <w:rFonts w:ascii="Arial" w:hAnsi="Arial" w:cs="Arial"/>
          <w:sz w:val="20"/>
          <w:szCs w:val="20"/>
          <w:lang w:val="en-GB"/>
        </w:rPr>
        <w:t>website.</w:t>
      </w:r>
    </w:p>
    <w:p w:rsidR="00DE248C" w:rsidRPr="004D692A" w:rsidRDefault="00DE248C" w:rsidP="004D692A">
      <w:pPr>
        <w:pStyle w:val="ListParagraph"/>
        <w:numPr>
          <w:ilvl w:val="0"/>
          <w:numId w:val="34"/>
        </w:numPr>
        <w:spacing w:after="120"/>
        <w:rPr>
          <w:rFonts w:ascii="Arial" w:hAnsi="Arial" w:cs="Arial"/>
          <w:bCs/>
          <w:color w:val="000000"/>
          <w:sz w:val="20"/>
          <w:szCs w:val="20"/>
        </w:rPr>
      </w:pPr>
      <w:r w:rsidRPr="004D692A">
        <w:rPr>
          <w:rFonts w:ascii="Arial" w:hAnsi="Arial" w:cs="Arial"/>
          <w:sz w:val="20"/>
          <w:szCs w:val="20"/>
          <w:lang w:val="en-GB" w:eastAsia="zh-CN"/>
        </w:rPr>
        <w:t>Submit the revised QIS-SRA, highlighting the changes. (</w:t>
      </w:r>
      <w:r w:rsidRPr="004D692A">
        <w:rPr>
          <w:rFonts w:ascii="Arial" w:hAnsi="Arial" w:cs="Arial"/>
          <w:sz w:val="20"/>
          <w:szCs w:val="20"/>
          <w:lang w:val="en-GB"/>
        </w:rPr>
        <w:t xml:space="preserve">For FPPs that have been prequalified according to the SRA route </w:t>
      </w:r>
      <w:r w:rsidR="000D2A0E">
        <w:rPr>
          <w:rFonts w:ascii="Arial" w:hAnsi="Arial" w:cs="Arial"/>
          <w:sz w:val="20"/>
          <w:szCs w:val="20"/>
          <w:lang w:val="en-GB"/>
        </w:rPr>
        <w:t xml:space="preserve">prior to </w:t>
      </w:r>
      <w:r w:rsidRPr="004D692A">
        <w:rPr>
          <w:rFonts w:ascii="Arial" w:hAnsi="Arial" w:cs="Arial"/>
          <w:sz w:val="20"/>
          <w:szCs w:val="20"/>
          <w:lang w:val="en-GB"/>
        </w:rPr>
        <w:t>implementation of the QIS-SRA, the QIS-SRA template should be completed in full whenever variations that affect the QIS-SRA have been approved by the reference SRA</w:t>
      </w:r>
      <w:r w:rsidRPr="004D692A">
        <w:rPr>
          <w:rFonts w:ascii="Arial" w:hAnsi="Arial" w:cs="Arial"/>
          <w:sz w:val="20"/>
          <w:szCs w:val="20"/>
        </w:rPr>
        <w:t>, highlighting the revised sections.)</w:t>
      </w:r>
    </w:p>
    <w:p w:rsidR="00DE248C" w:rsidRPr="004D692A" w:rsidRDefault="00DE248C" w:rsidP="004D692A">
      <w:pPr>
        <w:pStyle w:val="ListParagraph"/>
        <w:numPr>
          <w:ilvl w:val="0"/>
          <w:numId w:val="34"/>
        </w:numPr>
        <w:spacing w:after="120"/>
        <w:rPr>
          <w:rFonts w:ascii="Arial" w:hAnsi="Arial" w:cs="Arial"/>
          <w:sz w:val="20"/>
          <w:szCs w:val="20"/>
          <w:lang w:val="en-GB" w:eastAsia="zh-CN"/>
        </w:rPr>
      </w:pPr>
      <w:r w:rsidRPr="004D692A">
        <w:rPr>
          <w:rFonts w:ascii="Arial" w:hAnsi="Arial" w:cs="Arial"/>
          <w:sz w:val="20"/>
          <w:szCs w:val="20"/>
          <w:lang w:val="en-GB" w:eastAsia="zh-CN"/>
        </w:rPr>
        <w:t>Submit the Summary of Product Characteristics (SmPC), Patient Information Leaflet (PIL) and/or label, showing changes in track changed mode, as well as a certified clean English language version of the latest product information (in Word), and the web link to the product information on the SRA website, if applicable. When the product information is publicly available in English on the SRA's website, submission of the update of the product information (e.g. SmPC/PIL) can be waived.</w:t>
      </w:r>
    </w:p>
    <w:p w:rsidR="00DE248C" w:rsidRPr="004D692A" w:rsidRDefault="00DE248C" w:rsidP="004D692A">
      <w:pPr>
        <w:pStyle w:val="ListParagraph"/>
        <w:numPr>
          <w:ilvl w:val="0"/>
          <w:numId w:val="34"/>
        </w:numPr>
        <w:spacing w:after="120"/>
        <w:rPr>
          <w:rFonts w:ascii="Arial" w:hAnsi="Arial" w:cs="Arial"/>
          <w:sz w:val="20"/>
          <w:szCs w:val="20"/>
          <w:lang w:val="en-GB" w:eastAsia="zh-CN"/>
        </w:rPr>
      </w:pPr>
      <w:r w:rsidRPr="004D692A">
        <w:rPr>
          <w:rFonts w:ascii="Arial" w:hAnsi="Arial" w:cs="Arial"/>
          <w:sz w:val="20"/>
          <w:szCs w:val="20"/>
          <w:lang w:val="en-GB" w:eastAsia="zh-CN"/>
        </w:rPr>
        <w:t>Revise QIS-SRA and submit PDF copies of signed/dated specifications.</w:t>
      </w:r>
    </w:p>
    <w:p w:rsidR="00DE248C" w:rsidRPr="004D692A" w:rsidRDefault="00DE248C" w:rsidP="004D692A">
      <w:pPr>
        <w:pStyle w:val="ListParagraph"/>
        <w:numPr>
          <w:ilvl w:val="0"/>
          <w:numId w:val="34"/>
        </w:numPr>
        <w:spacing w:after="120"/>
        <w:rPr>
          <w:rFonts w:ascii="Arial" w:hAnsi="Arial" w:cs="Arial"/>
          <w:sz w:val="20"/>
          <w:szCs w:val="20"/>
          <w:lang w:val="en-GB" w:eastAsia="zh-CN"/>
        </w:rPr>
      </w:pPr>
      <w:r w:rsidRPr="004D692A">
        <w:rPr>
          <w:rFonts w:ascii="Arial" w:hAnsi="Arial" w:cs="Arial"/>
          <w:sz w:val="20"/>
          <w:szCs w:val="20"/>
          <w:lang w:val="en-GB" w:eastAsia="zh-CN"/>
        </w:rPr>
        <w:t>Submit PDF copies of test procedures, indicating changes in tracked change mode.</w:t>
      </w:r>
    </w:p>
    <w:p w:rsidR="00DE248C" w:rsidRPr="008F70B3" w:rsidRDefault="00DE248C" w:rsidP="00DE248C">
      <w:pPr>
        <w:rPr>
          <w:rFonts w:ascii="Arial" w:hAnsi="Arial" w:cs="Arial"/>
          <w:b/>
          <w:bCs/>
          <w:color w:val="000000"/>
          <w:sz w:val="20"/>
          <w:szCs w:val="20"/>
        </w:rPr>
      </w:pPr>
    </w:p>
    <w:p w:rsidR="00DE248C" w:rsidRDefault="00DE248C" w:rsidP="00DE248C">
      <w:pPr>
        <w:rPr>
          <w:rFonts w:ascii="Arial" w:hAnsi="Arial" w:cs="Arial"/>
          <w:b/>
          <w:bCs/>
          <w:color w:val="000000"/>
        </w:rPr>
      </w:pPr>
      <w:r>
        <w:rPr>
          <w:rFonts w:ascii="Arial" w:hAnsi="Arial" w:cs="Arial"/>
          <w:b/>
          <w:bCs/>
          <w:color w:val="000000"/>
        </w:rPr>
        <w:br w:type="page"/>
      </w:r>
    </w:p>
    <w:p w:rsidR="00DE248C" w:rsidRDefault="00DE248C" w:rsidP="00DE248C">
      <w:pPr>
        <w:rPr>
          <w:rFonts w:ascii="Arial" w:hAnsi="Arial" w:cs="Arial"/>
          <w:b/>
          <w:bCs/>
          <w:sz w:val="28"/>
          <w:szCs w:val="28"/>
          <w:lang w:val="en-GB"/>
        </w:rPr>
      </w:pPr>
      <w:r>
        <w:rPr>
          <w:rFonts w:ascii="Arial" w:hAnsi="Arial" w:cs="Arial"/>
          <w:b/>
          <w:bCs/>
          <w:sz w:val="28"/>
          <w:szCs w:val="28"/>
          <w:lang w:val="en-GB"/>
        </w:rPr>
        <w:lastRenderedPageBreak/>
        <w:t>3. Declaration</w:t>
      </w:r>
    </w:p>
    <w:p w:rsidR="00DE248C" w:rsidRDefault="00DE248C" w:rsidP="00DE248C">
      <w:pPr>
        <w:pStyle w:val="Paragraph"/>
      </w:pPr>
    </w:p>
    <w:p w:rsidR="00DE248C" w:rsidRDefault="00DE248C" w:rsidP="00DE248C">
      <w:pPr>
        <w:pStyle w:val="Paragraph"/>
      </w:pPr>
      <w:r>
        <w:t>I declare that (</w:t>
      </w:r>
      <w:r>
        <w:rPr>
          <w:i/>
        </w:rPr>
        <w:t>Please check the appropriate declarations</w:t>
      </w:r>
      <w:r>
        <w:t>):</w:t>
      </w:r>
    </w:p>
    <w:p w:rsidR="00DE248C" w:rsidRDefault="00DE248C" w:rsidP="00DE248C">
      <w:pPr>
        <w:pStyle w:val="Paragraph"/>
      </w:pPr>
    </w:p>
    <w:p w:rsidR="00DE248C" w:rsidRDefault="00DE248C" w:rsidP="00DE248C">
      <w:pPr>
        <w:pStyle w:val="Paragraph"/>
      </w:pPr>
      <w:r>
        <w:fldChar w:fldCharType="begin">
          <w:ffData>
            <w:name w:val="Check62"/>
            <w:enabled/>
            <w:calcOnExit w:val="0"/>
            <w:checkBox>
              <w:sizeAuto/>
              <w:default w:val="0"/>
            </w:checkBox>
          </w:ffData>
        </w:fldChar>
      </w:r>
      <w:r>
        <w:instrText xml:space="preserve"> FORMCHECKBOX </w:instrText>
      </w:r>
      <w:r w:rsidR="0061456F">
        <w:fldChar w:fldCharType="separate"/>
      </w:r>
      <w:r>
        <w:fldChar w:fldCharType="end"/>
      </w:r>
      <w:r>
        <w:tab/>
        <w:t>SRA acceptance letter(s) for the change(s) are attached to this form.</w:t>
      </w:r>
    </w:p>
    <w:p w:rsidR="00DE248C" w:rsidRDefault="00DE248C" w:rsidP="00DE248C">
      <w:pPr>
        <w:pStyle w:val="Paragraph"/>
        <w:ind w:left="720" w:hanging="720"/>
      </w:pPr>
      <w:r>
        <w:fldChar w:fldCharType="begin">
          <w:ffData>
            <w:name w:val="Check62"/>
            <w:enabled/>
            <w:calcOnExit w:val="0"/>
            <w:checkBox>
              <w:sizeAuto/>
              <w:default w:val="0"/>
            </w:checkBox>
          </w:ffData>
        </w:fldChar>
      </w:r>
      <w:r>
        <w:instrText xml:space="preserve"> FORMCHECKBOX </w:instrText>
      </w:r>
      <w:r w:rsidR="0061456F">
        <w:fldChar w:fldCharType="separate"/>
      </w:r>
      <w:r>
        <w:fldChar w:fldCharType="end"/>
      </w:r>
      <w:r>
        <w:tab/>
        <w:t>As a result of the changes described that affect the QIS information, the QIS-SRA is included, with revised sections highlighted.</w:t>
      </w:r>
    </w:p>
    <w:p w:rsidR="00DE248C" w:rsidRDefault="00DE248C" w:rsidP="00DE248C">
      <w:pPr>
        <w:pStyle w:val="Paragraph"/>
        <w:ind w:left="720" w:hanging="720"/>
      </w:pPr>
      <w:r>
        <w:fldChar w:fldCharType="begin">
          <w:ffData>
            <w:name w:val="Check62"/>
            <w:enabled/>
            <w:calcOnExit w:val="0"/>
            <w:checkBox>
              <w:sizeAuto/>
              <w:default w:val="0"/>
            </w:checkBox>
          </w:ffData>
        </w:fldChar>
      </w:r>
      <w:r>
        <w:instrText xml:space="preserve"> FORMCHECKBOX </w:instrText>
      </w:r>
      <w:r w:rsidR="0061456F">
        <w:fldChar w:fldCharType="separate"/>
      </w:r>
      <w:r>
        <w:fldChar w:fldCharType="end"/>
      </w:r>
      <w:r>
        <w:tab/>
        <w:t>As a result of the changes described copies of the revised SmPC, PIL and/or container labels (immediate and outer) are included, with changes indicated in tracked change mode.</w:t>
      </w:r>
    </w:p>
    <w:p w:rsidR="00DE248C" w:rsidRDefault="00DE248C" w:rsidP="00DE248C">
      <w:pPr>
        <w:pStyle w:val="Paragraph"/>
        <w:ind w:left="720" w:hanging="720"/>
      </w:pPr>
      <w:r>
        <w:fldChar w:fldCharType="begin">
          <w:ffData>
            <w:name w:val="Check62"/>
            <w:enabled/>
            <w:calcOnExit w:val="0"/>
            <w:checkBox>
              <w:sizeAuto/>
              <w:default w:val="0"/>
            </w:checkBox>
          </w:ffData>
        </w:fldChar>
      </w:r>
      <w:r>
        <w:instrText xml:space="preserve"> FORMCHECKBOX </w:instrText>
      </w:r>
      <w:r w:rsidR="0061456F">
        <w:fldChar w:fldCharType="separate"/>
      </w:r>
      <w:r>
        <w:fldChar w:fldCharType="end"/>
      </w:r>
      <w:r>
        <w:tab/>
        <w:t>As a result of the changes described copies of the revised FPP specifications (release and shelf life) are included.</w:t>
      </w:r>
      <w:bookmarkStart w:id="1" w:name="_GoBack"/>
      <w:bookmarkEnd w:id="1"/>
    </w:p>
    <w:p w:rsidR="00DE248C" w:rsidRDefault="00DE248C" w:rsidP="00DE248C">
      <w:pPr>
        <w:pStyle w:val="Paragraph"/>
        <w:ind w:left="720" w:hanging="720"/>
      </w:pPr>
      <w:r>
        <w:fldChar w:fldCharType="begin">
          <w:ffData>
            <w:name w:val="Check62"/>
            <w:enabled/>
            <w:calcOnExit w:val="0"/>
            <w:checkBox>
              <w:sizeAuto/>
              <w:default w:val="0"/>
            </w:checkBox>
          </w:ffData>
        </w:fldChar>
      </w:r>
      <w:r>
        <w:instrText xml:space="preserve"> FORMCHECKBOX </w:instrText>
      </w:r>
      <w:r w:rsidR="0061456F">
        <w:fldChar w:fldCharType="separate"/>
      </w:r>
      <w:r>
        <w:fldChar w:fldCharType="end"/>
      </w:r>
      <w:r>
        <w:tab/>
        <w:t>As a result of the changes described copies of the revised FPP test procedures are included, with changes indicated in tracked change mode.</w:t>
      </w:r>
    </w:p>
    <w:p w:rsidR="00DE248C" w:rsidRDefault="00DE248C" w:rsidP="00DE248C">
      <w:pPr>
        <w:pStyle w:val="Paragraph"/>
      </w:pPr>
      <w:r>
        <w:fldChar w:fldCharType="begin">
          <w:ffData>
            <w:name w:val="Check62"/>
            <w:enabled/>
            <w:calcOnExit w:val="0"/>
            <w:checkBox>
              <w:sizeAuto/>
              <w:default w:val="0"/>
            </w:checkBox>
          </w:ffData>
        </w:fldChar>
      </w:r>
      <w:r>
        <w:instrText xml:space="preserve"> FORMCHECKBOX </w:instrText>
      </w:r>
      <w:r w:rsidR="0061456F">
        <w:fldChar w:fldCharType="separate"/>
      </w:r>
      <w:r>
        <w:fldChar w:fldCharType="end"/>
      </w:r>
      <w:r>
        <w:tab/>
        <w:t>The information submitted is true and correct.</w:t>
      </w:r>
    </w:p>
    <w:p w:rsidR="00DE248C" w:rsidRDefault="00DE248C" w:rsidP="00DE248C">
      <w:pPr>
        <w:pStyle w:val="Paragraph"/>
      </w:pPr>
    </w:p>
    <w:p w:rsidR="00DE248C" w:rsidRDefault="00DE248C" w:rsidP="00DE248C">
      <w:pPr>
        <w:pStyle w:val="Paragraph"/>
      </w:pPr>
    </w:p>
    <w:p w:rsidR="00DE248C" w:rsidRDefault="00DE248C" w:rsidP="00DE248C">
      <w:pPr>
        <w:pStyle w:val="Paragraph"/>
      </w:pPr>
    </w:p>
    <w:p w:rsidR="00DE248C" w:rsidRDefault="00DE248C" w:rsidP="00DE248C">
      <w:pPr>
        <w:pStyle w:val="Paragraph"/>
      </w:pPr>
      <w:r>
        <w:t>Name:</w:t>
      </w:r>
      <w:r>
        <w:tab/>
      </w:r>
      <w:r>
        <w:tab/>
        <w:t>___________________________________</w:t>
      </w:r>
    </w:p>
    <w:p w:rsidR="00DE248C" w:rsidRDefault="00DE248C" w:rsidP="00DE248C">
      <w:pPr>
        <w:pStyle w:val="Paragraph"/>
      </w:pPr>
    </w:p>
    <w:p w:rsidR="00DE248C" w:rsidRDefault="00DE248C" w:rsidP="00DE248C">
      <w:pPr>
        <w:pStyle w:val="Paragraph"/>
      </w:pPr>
      <w:r>
        <w:t>Signature:</w:t>
      </w:r>
      <w:r>
        <w:tab/>
        <w:t>___________________________________</w:t>
      </w:r>
    </w:p>
    <w:p w:rsidR="00DE248C" w:rsidRDefault="00DE248C" w:rsidP="00DE248C">
      <w:pPr>
        <w:pStyle w:val="Paragraph"/>
      </w:pPr>
    </w:p>
    <w:p w:rsidR="00DE248C" w:rsidRPr="00B73F43" w:rsidRDefault="00DE248C" w:rsidP="00DE248C">
      <w:pPr>
        <w:pStyle w:val="Paragraph"/>
      </w:pPr>
      <w:r w:rsidRPr="00171822">
        <w:t>Date:</w:t>
      </w:r>
      <w:r w:rsidRPr="00171822">
        <w:tab/>
      </w:r>
      <w:r w:rsidRPr="00171822">
        <w:tab/>
        <w:t>___________________________________</w:t>
      </w:r>
    </w:p>
    <w:p w:rsidR="00DE248C" w:rsidRDefault="00DE248C" w:rsidP="00DE248C">
      <w:pPr>
        <w:pStyle w:val="Paragraph"/>
      </w:pPr>
    </w:p>
    <w:bookmarkEnd w:id="0"/>
    <w:sectPr w:rsidR="00DE248C" w:rsidSect="005625B0">
      <w:headerReference w:type="default" r:id="rId8"/>
      <w:footerReference w:type="default" r:id="rId9"/>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48C" w:rsidRDefault="00DE248C" w:rsidP="00160872">
      <w:r>
        <w:separator/>
      </w:r>
    </w:p>
  </w:endnote>
  <w:endnote w:type="continuationSeparator" w:id="0">
    <w:p w:rsidR="00DE248C" w:rsidRDefault="00DE248C"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1"/>
      <w:gridCol w:w="538"/>
      <w:gridCol w:w="4777"/>
    </w:tblGrid>
    <w:tr w:rsidR="004E7A33" w:rsidTr="00616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top w:val="single" w:sz="4" w:space="0" w:color="auto"/>
            <w:bottom w:val="nil"/>
          </w:tcBorders>
        </w:tcPr>
        <w:p w:rsidR="004E7A33" w:rsidRPr="00082480" w:rsidRDefault="0061456F" w:rsidP="00AB5055">
          <w:pPr>
            <w:pStyle w:val="Footer"/>
            <w:rPr>
              <w:b w:val="0"/>
            </w:rPr>
          </w:pPr>
          <w:r>
            <w:fldChar w:fldCharType="begin"/>
          </w:r>
          <w:r>
            <w:instrText xml:space="preserve"> DOCPROPERTY  "Report Title"  \* MERGEFORMAT </w:instrText>
          </w:r>
          <w:r>
            <w:fldChar w:fldCharType="separate"/>
          </w:r>
          <w:r w:rsidR="00DE248C">
            <w:t>Notification of a Change(s) to the Key Information of a Product Approved by a Stringent Regulatory Authority (SRA)</w:t>
          </w:r>
          <w:r>
            <w:fldChar w:fldCharType="end"/>
          </w:r>
        </w:p>
      </w:tc>
      <w:tc>
        <w:tcPr>
          <w:tcW w:w="540" w:type="dxa"/>
          <w:tcBorders>
            <w:top w:val="single" w:sz="4" w:space="0" w:color="auto"/>
            <w:bottom w:val="nil"/>
          </w:tcBorders>
        </w:tcPr>
        <w:p w:rsidR="004E7A33" w:rsidRDefault="004E7A33"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w:t>
          </w:r>
          <w:r w:rsidRPr="005625B0">
            <w:rPr>
              <w:noProof/>
            </w:rPr>
            <w:fldChar w:fldCharType="end"/>
          </w:r>
        </w:p>
      </w:tc>
      <w:tc>
        <w:tcPr>
          <w:tcW w:w="4799" w:type="dxa"/>
          <w:tcBorders>
            <w:top w:val="single" w:sz="4" w:space="0" w:color="auto"/>
            <w:bottom w:val="nil"/>
          </w:tcBorders>
          <w:vAlign w:val="top"/>
        </w:tcPr>
        <w:p w:rsidR="004E7A33" w:rsidRDefault="004E7A33" w:rsidP="00031114">
          <w:pPr>
            <w:pStyle w:val="Footer-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534F97E7" wp14:editId="188D6890">
                <wp:extent cx="1380747" cy="28651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380747" cy="286513"/>
                        </a:xfrm>
                        <a:prstGeom prst="rect">
                          <a:avLst/>
                        </a:prstGeom>
                      </pic:spPr>
                    </pic:pic>
                  </a:graphicData>
                </a:graphic>
              </wp:inline>
            </w:drawing>
          </w:r>
        </w:p>
      </w:tc>
    </w:tr>
  </w:tbl>
  <w:p w:rsidR="004E7A33" w:rsidRDefault="004E7A33"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48C" w:rsidRDefault="00DE248C" w:rsidP="00160872">
      <w:r>
        <w:separator/>
      </w:r>
    </w:p>
  </w:footnote>
  <w:footnote w:type="continuationSeparator" w:id="0">
    <w:p w:rsidR="00DE248C" w:rsidRDefault="00DE248C" w:rsidP="001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326"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888"/>
      <w:gridCol w:w="86"/>
      <w:gridCol w:w="8352"/>
    </w:tblGrid>
    <w:tr w:rsidR="00DE248C" w:rsidTr="007F48A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888" w:type="dxa"/>
          <w:tcBorders>
            <w:bottom w:val="none" w:sz="0" w:space="0" w:color="auto"/>
          </w:tcBorders>
          <w:shd w:val="clear" w:color="auto" w:fill="90C244"/>
          <w:noWrap/>
          <w:tcMar>
            <w:left w:w="0" w:type="dxa"/>
            <w:right w:w="720" w:type="dxa"/>
          </w:tcMar>
        </w:tcPr>
        <w:p w:rsidR="00DE248C" w:rsidRPr="007B28F2" w:rsidRDefault="00DE248C" w:rsidP="00406FBF">
          <w:pPr>
            <w:pStyle w:val="PQT"/>
            <w:rPr>
              <w:b w:val="0"/>
            </w:rPr>
          </w:pPr>
          <w:r w:rsidRPr="007B28F2">
            <w:rPr>
              <w:b w:val="0"/>
            </w:rPr>
            <w:sym w:font="Wingdings" w:char="F06E"/>
          </w:r>
          <w:r>
            <w:t xml:space="preserve"> </w:t>
          </w:r>
          <w:r w:rsidRPr="007B28F2">
            <w:rPr>
              <w:b w:val="0"/>
              <w:bCs w:val="0"/>
            </w:rPr>
            <w:t>Medicines</w:t>
          </w:r>
        </w:p>
      </w:tc>
      <w:tc>
        <w:tcPr>
          <w:tcW w:w="86" w:type="dxa"/>
          <w:tcBorders>
            <w:bottom w:val="none" w:sz="0" w:space="0" w:color="auto"/>
          </w:tcBorders>
        </w:tcPr>
        <w:p w:rsidR="00DE248C" w:rsidRDefault="00DE248C" w:rsidP="00406FBF">
          <w:pPr>
            <w:pStyle w:val="Header"/>
            <w:cnfStyle w:val="100000000000" w:firstRow="1" w:lastRow="0" w:firstColumn="0" w:lastColumn="0" w:oddVBand="0" w:evenVBand="0" w:oddHBand="0" w:evenHBand="0" w:firstRowFirstColumn="0" w:firstRowLastColumn="0" w:lastRowFirstColumn="0" w:lastRowLastColumn="0"/>
          </w:pPr>
        </w:p>
      </w:tc>
      <w:bookmarkStart w:id="2" w:name="Medicines_Type"/>
      <w:bookmarkEnd w:id="2"/>
      <w:tc>
        <w:tcPr>
          <w:tcW w:w="8352" w:type="dxa"/>
          <w:tcBorders>
            <w:bottom w:val="none" w:sz="0" w:space="0" w:color="auto"/>
          </w:tcBorders>
          <w:shd w:val="clear" w:color="auto" w:fill="008DC9"/>
          <w:noWrap/>
          <w:tcMar>
            <w:left w:w="0" w:type="dxa"/>
            <w:right w:w="720" w:type="dxa"/>
          </w:tcMar>
        </w:tcPr>
        <w:p w:rsidR="00DE248C" w:rsidRPr="005412CA" w:rsidRDefault="00DE248C" w:rsidP="00406FBF">
          <w:pPr>
            <w:pStyle w:val="ReportType"/>
            <w:cnfStyle w:val="100000000000" w:firstRow="1" w:lastRow="0" w:firstColumn="0" w:lastColumn="0" w:oddVBand="0" w:evenVBand="0" w:oddHBand="0" w:evenHBand="0" w:firstRowFirstColumn="0" w:firstRowLastColumn="0" w:lastRowFirstColumn="0" w:lastRowLastColumn="0"/>
          </w:pPr>
          <w:r>
            <w:fldChar w:fldCharType="begin"/>
          </w:r>
          <w:r w:rsidRPr="007F48AC">
            <w:rPr>
              <w:b/>
            </w:rPr>
            <w:instrText xml:space="preserve"> DOCPROPERTY  "Report Type"  \* MERGEFORMAT </w:instrText>
          </w:r>
          <w:r>
            <w:fldChar w:fldCharType="separate"/>
          </w:r>
          <w:r w:rsidRPr="008F70B3">
            <w:t>Application Form</w:t>
          </w:r>
          <w:r>
            <w:fldChar w:fldCharType="end"/>
          </w:r>
        </w:p>
        <w:p w:rsidR="00DE248C" w:rsidRPr="003F22BE" w:rsidRDefault="0061456F" w:rsidP="00406FBF">
          <w:pPr>
            <w:pStyle w:val="ReportDate"/>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"Report Date"  \* MERGEFORMAT </w:instrText>
          </w:r>
          <w:r>
            <w:fldChar w:fldCharType="separate"/>
          </w:r>
          <w:r w:rsidR="00DE248C">
            <w:t>04 December 2015</w:t>
          </w:r>
          <w:r>
            <w:fldChar w:fldCharType="end"/>
          </w:r>
        </w:p>
      </w:tc>
    </w:tr>
  </w:tbl>
  <w:p w:rsidR="00DE248C" w:rsidRPr="00BC5863" w:rsidRDefault="00DE248C" w:rsidP="00BC5863">
    <w:pPr>
      <w:pStyle w:val="Header"/>
    </w:pPr>
  </w:p>
  <w:p w:rsidR="004E7A33" w:rsidRPr="00DE248C" w:rsidRDefault="004E7A33" w:rsidP="00DE2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06001"/>
    <w:multiLevelType w:val="hybridMultilevel"/>
    <w:tmpl w:val="A12E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649569B"/>
    <w:multiLevelType w:val="hybridMultilevel"/>
    <w:tmpl w:val="9FF05106"/>
    <w:lvl w:ilvl="0" w:tplc="2870C81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8"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6"/>
  </w:num>
  <w:num w:numId="2">
    <w:abstractNumId w:val="11"/>
  </w:num>
  <w:num w:numId="3">
    <w:abstractNumId w:val="19"/>
  </w:num>
  <w:num w:numId="4">
    <w:abstractNumId w:val="18"/>
  </w:num>
  <w:num w:numId="5">
    <w:abstractNumId w:val="19"/>
  </w:num>
  <w:num w:numId="6">
    <w:abstractNumId w:val="19"/>
  </w:num>
  <w:num w:numId="7">
    <w:abstractNumId w:val="14"/>
  </w:num>
  <w:num w:numId="8">
    <w:abstractNumId w:val="17"/>
  </w:num>
  <w:num w:numId="9">
    <w:abstractNumId w:val="17"/>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0"/>
  </w:num>
  <w:num w:numId="25">
    <w:abstractNumId w:val="10"/>
  </w:num>
  <w:num w:numId="26">
    <w:abstractNumId w:val="1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0"/>
  </w:num>
  <w:num w:numId="30">
    <w:abstractNumId w:val="2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8C"/>
    <w:rsid w:val="000073E3"/>
    <w:rsid w:val="0001158D"/>
    <w:rsid w:val="000258B1"/>
    <w:rsid w:val="00031114"/>
    <w:rsid w:val="000524A3"/>
    <w:rsid w:val="000562CC"/>
    <w:rsid w:val="00056EF5"/>
    <w:rsid w:val="000701D4"/>
    <w:rsid w:val="00074067"/>
    <w:rsid w:val="0007420A"/>
    <w:rsid w:val="00074624"/>
    <w:rsid w:val="00074E18"/>
    <w:rsid w:val="00076500"/>
    <w:rsid w:val="00082480"/>
    <w:rsid w:val="0008574E"/>
    <w:rsid w:val="000969C8"/>
    <w:rsid w:val="000A34B0"/>
    <w:rsid w:val="000B06D3"/>
    <w:rsid w:val="000B63FB"/>
    <w:rsid w:val="000B7AC1"/>
    <w:rsid w:val="000C0C84"/>
    <w:rsid w:val="000C2C2B"/>
    <w:rsid w:val="000C4F63"/>
    <w:rsid w:val="000D2A0E"/>
    <w:rsid w:val="000E7B69"/>
    <w:rsid w:val="000F1DC7"/>
    <w:rsid w:val="00100C95"/>
    <w:rsid w:val="00101227"/>
    <w:rsid w:val="001417B0"/>
    <w:rsid w:val="001508C0"/>
    <w:rsid w:val="00153EA0"/>
    <w:rsid w:val="00160872"/>
    <w:rsid w:val="001804E2"/>
    <w:rsid w:val="00184777"/>
    <w:rsid w:val="00196472"/>
    <w:rsid w:val="001B249B"/>
    <w:rsid w:val="001E1EE0"/>
    <w:rsid w:val="001E6377"/>
    <w:rsid w:val="001F3CD7"/>
    <w:rsid w:val="00211920"/>
    <w:rsid w:val="00217070"/>
    <w:rsid w:val="002225B1"/>
    <w:rsid w:val="002248D2"/>
    <w:rsid w:val="00234DB9"/>
    <w:rsid w:val="002351BB"/>
    <w:rsid w:val="0023550A"/>
    <w:rsid w:val="00247712"/>
    <w:rsid w:val="002541CA"/>
    <w:rsid w:val="00256E30"/>
    <w:rsid w:val="0029705B"/>
    <w:rsid w:val="002A2419"/>
    <w:rsid w:val="002B080E"/>
    <w:rsid w:val="002B4B0F"/>
    <w:rsid w:val="002C1C7B"/>
    <w:rsid w:val="002C2FC8"/>
    <w:rsid w:val="002F018D"/>
    <w:rsid w:val="002F0F10"/>
    <w:rsid w:val="002F38A2"/>
    <w:rsid w:val="00314295"/>
    <w:rsid w:val="003611B6"/>
    <w:rsid w:val="003624EC"/>
    <w:rsid w:val="003823BD"/>
    <w:rsid w:val="00382B15"/>
    <w:rsid w:val="0038699D"/>
    <w:rsid w:val="00390216"/>
    <w:rsid w:val="00391908"/>
    <w:rsid w:val="003B65FD"/>
    <w:rsid w:val="003C1FDA"/>
    <w:rsid w:val="003C5BED"/>
    <w:rsid w:val="003C6FE3"/>
    <w:rsid w:val="003D542A"/>
    <w:rsid w:val="003E130F"/>
    <w:rsid w:val="003E14D5"/>
    <w:rsid w:val="003F0B13"/>
    <w:rsid w:val="003F22BE"/>
    <w:rsid w:val="003F3DB0"/>
    <w:rsid w:val="003F7B6A"/>
    <w:rsid w:val="00411497"/>
    <w:rsid w:val="0042146A"/>
    <w:rsid w:val="00424954"/>
    <w:rsid w:val="0045096D"/>
    <w:rsid w:val="0046228D"/>
    <w:rsid w:val="00463513"/>
    <w:rsid w:val="004641B4"/>
    <w:rsid w:val="004700AB"/>
    <w:rsid w:val="00475805"/>
    <w:rsid w:val="00480684"/>
    <w:rsid w:val="004825AC"/>
    <w:rsid w:val="004849D4"/>
    <w:rsid w:val="00485DD6"/>
    <w:rsid w:val="004A1BF5"/>
    <w:rsid w:val="004A23B6"/>
    <w:rsid w:val="004A6E8F"/>
    <w:rsid w:val="004C0C5E"/>
    <w:rsid w:val="004D1F62"/>
    <w:rsid w:val="004D692A"/>
    <w:rsid w:val="004E7A33"/>
    <w:rsid w:val="004F04F4"/>
    <w:rsid w:val="004F0CAD"/>
    <w:rsid w:val="004F5E1B"/>
    <w:rsid w:val="004F633D"/>
    <w:rsid w:val="00515042"/>
    <w:rsid w:val="005266BD"/>
    <w:rsid w:val="00554FD1"/>
    <w:rsid w:val="005603B2"/>
    <w:rsid w:val="005606E4"/>
    <w:rsid w:val="005625B0"/>
    <w:rsid w:val="00563B8E"/>
    <w:rsid w:val="005740D3"/>
    <w:rsid w:val="005741C7"/>
    <w:rsid w:val="00577611"/>
    <w:rsid w:val="005B7200"/>
    <w:rsid w:val="005C013B"/>
    <w:rsid w:val="005C24A0"/>
    <w:rsid w:val="005C2D8F"/>
    <w:rsid w:val="005C7506"/>
    <w:rsid w:val="005E01DC"/>
    <w:rsid w:val="005F0467"/>
    <w:rsid w:val="006022F9"/>
    <w:rsid w:val="00611468"/>
    <w:rsid w:val="0061456F"/>
    <w:rsid w:val="0061604E"/>
    <w:rsid w:val="00617DAF"/>
    <w:rsid w:val="006212C1"/>
    <w:rsid w:val="00622DA4"/>
    <w:rsid w:val="00632767"/>
    <w:rsid w:val="00634087"/>
    <w:rsid w:val="00642182"/>
    <w:rsid w:val="00655564"/>
    <w:rsid w:val="006556DB"/>
    <w:rsid w:val="0066205B"/>
    <w:rsid w:val="00662E21"/>
    <w:rsid w:val="00667309"/>
    <w:rsid w:val="00696158"/>
    <w:rsid w:val="006A09E2"/>
    <w:rsid w:val="006C1348"/>
    <w:rsid w:val="006D41EB"/>
    <w:rsid w:val="006D5345"/>
    <w:rsid w:val="006E69F9"/>
    <w:rsid w:val="00701C28"/>
    <w:rsid w:val="00710FF6"/>
    <w:rsid w:val="007438CD"/>
    <w:rsid w:val="00744224"/>
    <w:rsid w:val="00750606"/>
    <w:rsid w:val="00751691"/>
    <w:rsid w:val="00754639"/>
    <w:rsid w:val="00764162"/>
    <w:rsid w:val="00775A4D"/>
    <w:rsid w:val="007862A9"/>
    <w:rsid w:val="00794BCA"/>
    <w:rsid w:val="007964FA"/>
    <w:rsid w:val="007978D5"/>
    <w:rsid w:val="007A2846"/>
    <w:rsid w:val="007B00EC"/>
    <w:rsid w:val="007C231C"/>
    <w:rsid w:val="007C2565"/>
    <w:rsid w:val="007F293D"/>
    <w:rsid w:val="007F2BED"/>
    <w:rsid w:val="007F2CD1"/>
    <w:rsid w:val="00810F4E"/>
    <w:rsid w:val="00832BFE"/>
    <w:rsid w:val="00835189"/>
    <w:rsid w:val="00844A35"/>
    <w:rsid w:val="0084665F"/>
    <w:rsid w:val="0085539D"/>
    <w:rsid w:val="00863505"/>
    <w:rsid w:val="00867108"/>
    <w:rsid w:val="00867450"/>
    <w:rsid w:val="008721AE"/>
    <w:rsid w:val="00880E1C"/>
    <w:rsid w:val="00884CEB"/>
    <w:rsid w:val="008916FF"/>
    <w:rsid w:val="008967E2"/>
    <w:rsid w:val="008A06B2"/>
    <w:rsid w:val="008B055E"/>
    <w:rsid w:val="008B4B07"/>
    <w:rsid w:val="008B6502"/>
    <w:rsid w:val="008C1702"/>
    <w:rsid w:val="008C2964"/>
    <w:rsid w:val="008C3368"/>
    <w:rsid w:val="008C4E81"/>
    <w:rsid w:val="008C68AC"/>
    <w:rsid w:val="008D0E14"/>
    <w:rsid w:val="008E4BA6"/>
    <w:rsid w:val="008F006F"/>
    <w:rsid w:val="008F1E81"/>
    <w:rsid w:val="008F520B"/>
    <w:rsid w:val="008F70B3"/>
    <w:rsid w:val="009031A9"/>
    <w:rsid w:val="00903CFC"/>
    <w:rsid w:val="00906112"/>
    <w:rsid w:val="009105B2"/>
    <w:rsid w:val="00924375"/>
    <w:rsid w:val="0092501D"/>
    <w:rsid w:val="009305C7"/>
    <w:rsid w:val="00950059"/>
    <w:rsid w:val="0096178C"/>
    <w:rsid w:val="009679D3"/>
    <w:rsid w:val="00986273"/>
    <w:rsid w:val="009A50E2"/>
    <w:rsid w:val="009B05A0"/>
    <w:rsid w:val="009B5A54"/>
    <w:rsid w:val="009B5EC8"/>
    <w:rsid w:val="009E0EBF"/>
    <w:rsid w:val="009F0D4E"/>
    <w:rsid w:val="009F62C0"/>
    <w:rsid w:val="00A16C78"/>
    <w:rsid w:val="00A35F0C"/>
    <w:rsid w:val="00A51305"/>
    <w:rsid w:val="00A51904"/>
    <w:rsid w:val="00A520FB"/>
    <w:rsid w:val="00A94062"/>
    <w:rsid w:val="00AA3E90"/>
    <w:rsid w:val="00AB447F"/>
    <w:rsid w:val="00AB5055"/>
    <w:rsid w:val="00AC1B70"/>
    <w:rsid w:val="00AC51FD"/>
    <w:rsid w:val="00AD39C5"/>
    <w:rsid w:val="00AE37A4"/>
    <w:rsid w:val="00AE6B3E"/>
    <w:rsid w:val="00AF1BFD"/>
    <w:rsid w:val="00AF58B5"/>
    <w:rsid w:val="00B21F19"/>
    <w:rsid w:val="00B24A40"/>
    <w:rsid w:val="00B3494F"/>
    <w:rsid w:val="00B365FC"/>
    <w:rsid w:val="00B4656C"/>
    <w:rsid w:val="00B57409"/>
    <w:rsid w:val="00B65820"/>
    <w:rsid w:val="00B6678D"/>
    <w:rsid w:val="00BB2981"/>
    <w:rsid w:val="00BF47D6"/>
    <w:rsid w:val="00C11367"/>
    <w:rsid w:val="00C12AD6"/>
    <w:rsid w:val="00C15807"/>
    <w:rsid w:val="00C3706B"/>
    <w:rsid w:val="00C503B6"/>
    <w:rsid w:val="00C64D4C"/>
    <w:rsid w:val="00C76B9B"/>
    <w:rsid w:val="00C80BF3"/>
    <w:rsid w:val="00C93B57"/>
    <w:rsid w:val="00C96E64"/>
    <w:rsid w:val="00CA4CEF"/>
    <w:rsid w:val="00CA519B"/>
    <w:rsid w:val="00CA5A62"/>
    <w:rsid w:val="00CD2AC0"/>
    <w:rsid w:val="00CD2B3A"/>
    <w:rsid w:val="00CD76EC"/>
    <w:rsid w:val="00CE2888"/>
    <w:rsid w:val="00CF2A8A"/>
    <w:rsid w:val="00D27F2F"/>
    <w:rsid w:val="00D43B8B"/>
    <w:rsid w:val="00D450B9"/>
    <w:rsid w:val="00D504E3"/>
    <w:rsid w:val="00D5282F"/>
    <w:rsid w:val="00D7776D"/>
    <w:rsid w:val="00D81755"/>
    <w:rsid w:val="00D85C54"/>
    <w:rsid w:val="00DA1337"/>
    <w:rsid w:val="00DB1EBF"/>
    <w:rsid w:val="00DD7890"/>
    <w:rsid w:val="00DE248C"/>
    <w:rsid w:val="00DF0FEC"/>
    <w:rsid w:val="00DF3EFD"/>
    <w:rsid w:val="00E0363C"/>
    <w:rsid w:val="00E03E8C"/>
    <w:rsid w:val="00E073BD"/>
    <w:rsid w:val="00E246A4"/>
    <w:rsid w:val="00E41738"/>
    <w:rsid w:val="00E603BC"/>
    <w:rsid w:val="00E7021F"/>
    <w:rsid w:val="00E74A0D"/>
    <w:rsid w:val="00E905F6"/>
    <w:rsid w:val="00EB0F2F"/>
    <w:rsid w:val="00EB227B"/>
    <w:rsid w:val="00EE43B9"/>
    <w:rsid w:val="00EE7DFE"/>
    <w:rsid w:val="00EF58BB"/>
    <w:rsid w:val="00EF6680"/>
    <w:rsid w:val="00EF7706"/>
    <w:rsid w:val="00F55B77"/>
    <w:rsid w:val="00F849E4"/>
    <w:rsid w:val="00F932F3"/>
    <w:rsid w:val="00FA2023"/>
    <w:rsid w:val="00FA67F0"/>
    <w:rsid w:val="00FB2304"/>
    <w:rsid w:val="00FC69BC"/>
    <w:rsid w:val="00FD5A91"/>
    <w:rsid w:val="00FD6DAF"/>
    <w:rsid w:val="00FF5B52"/>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CBA8EA"/>
  <w15:docId w15:val="{9347D4D8-7240-4905-B19C-26FD3151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248C"/>
    <w:rPr>
      <w:rFonts w:ascii="Times New Roman" w:hAnsi="Times New Roman"/>
      <w:sz w:val="24"/>
      <w:szCs w:val="24"/>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autoRedefine/>
    <w:rsid w:val="006022F9"/>
    <w:pPr>
      <w:ind w:left="1077" w:right="-345"/>
    </w:pPr>
    <w:rPr>
      <w:rFonts w:ascii="Arial" w:eastAsia="Calibri" w:hAnsi="Arial"/>
      <w:bCs/>
      <w:color w:val="FFFFFF" w:themeColor="background1"/>
      <w:sz w:val="18"/>
      <w:szCs w:val="22"/>
    </w:rPr>
  </w:style>
  <w:style w:type="paragraph" w:customStyle="1" w:styleId="ReportType">
    <w:name w:val="Report Type"/>
    <w:autoRedefine/>
    <w:rsid w:val="004E7A33"/>
    <w:pPr>
      <w:ind w:left="-105" w:right="-90"/>
      <w:jc w:val="right"/>
    </w:pPr>
    <w:rPr>
      <w:rFonts w:ascii="Arial" w:eastAsia="Calibri" w:hAnsi="Arial"/>
      <w:b/>
      <w:bCs/>
      <w:i/>
      <w:color w:val="FFFFFF" w:themeColor="background1"/>
      <w:sz w:val="22"/>
      <w:szCs w:val="22"/>
    </w:rPr>
  </w:style>
  <w:style w:type="paragraph" w:customStyle="1" w:styleId="ReportDate">
    <w:name w:val="Report Date"/>
    <w:autoRedefine/>
    <w:rsid w:val="00751691"/>
    <w:pPr>
      <w:ind w:left="144" w:right="-90"/>
      <w:jc w:val="right"/>
    </w:pPr>
    <w:rPr>
      <w:rFonts w:ascii="Arial" w:eastAsia="Calibri" w:hAnsi="Arial"/>
      <w:b/>
      <w:i/>
      <w:iCs/>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val="0"/>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character" w:styleId="PlaceholderText">
    <w:name w:val="Placeholder Text"/>
    <w:basedOn w:val="DefaultParagraphFont"/>
    <w:uiPriority w:val="99"/>
    <w:semiHidden/>
    <w:rsid w:val="00463513"/>
    <w:rPr>
      <w:color w:val="808080"/>
    </w:rPr>
  </w:style>
  <w:style w:type="character" w:customStyle="1" w:styleId="NotBold">
    <w:name w:val="Not Bold"/>
    <w:uiPriority w:val="1"/>
    <w:rsid w:val="00563B8E"/>
    <w:rPr>
      <w:bCs/>
      <w:sz w:val="18"/>
    </w:rPr>
  </w:style>
  <w:style w:type="paragraph" w:customStyle="1" w:styleId="ReportType2">
    <w:name w:val="Report Type2"/>
    <w:basedOn w:val="ReportType"/>
    <w:autoRedefine/>
    <w:rsid w:val="004E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53740169">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UnitData\st-PQT\MXA\TEMPLATES\WEB%20MEDICINES%20TEMPLATES\ALICIA\WHO%20Report%20TOC%20V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579A8AB-7631-4A2E-816D-1F0BB794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V15.dotm</Template>
  <TotalTime>3</TotalTime>
  <Pages>5</Pages>
  <Words>611</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DOUMBOUYA VITA, Alicia Denise</dc:creator>
  <cp:lastModifiedBy>SAWYER, Jacqueline K.</cp:lastModifiedBy>
  <cp:revision>4</cp:revision>
  <cp:lastPrinted>2016-01-06T16:53:00Z</cp:lastPrinted>
  <dcterms:created xsi:type="dcterms:W3CDTF">2020-11-11T08:44:00Z</dcterms:created>
  <dcterms:modified xsi:type="dcterms:W3CDTF">2020-11-11T08:47:00Z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Notification of a Change(s) to the Key Information of a Product Approved by a Stringent Regulatory Authority (SRA)</vt:lpwstr>
  </property>
  <property fmtid="{D5CDD505-2E9C-101B-9397-08002B2CF9AE}" pid="3" name="Report Type">
    <vt:lpwstr>Application Form</vt:lpwstr>
  </property>
  <property fmtid="{D5CDD505-2E9C-101B-9397-08002B2CF9AE}" pid="4" name="Prequalificaton Type">
    <vt:lpwstr>Medicines</vt:lpwstr>
  </property>
  <property fmtid="{D5CDD505-2E9C-101B-9397-08002B2CF9AE}" pid="5" name="Report Date">
    <vt:lpwstr>04 December 2015</vt:lpwstr>
  </property>
  <property fmtid="{D5CDD505-2E9C-101B-9397-08002B2CF9AE}" pid="6" name="TOC">
    <vt:lpwstr>No</vt:lpwstr>
  </property>
</Properties>
</file>