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9845061"/>
    <w:p w:rsidR="007862A9" w:rsidRPr="007862A9" w:rsidRDefault="00CD76EC" w:rsidP="00196472">
      <w:pPr>
        <w:pStyle w:val="TableTitle"/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527955">
        <w:t xml:space="preserve">WHO Prequalified Quality Control Laboratory </w:t>
      </w:r>
      <w:r w:rsidR="003D4503">
        <w:t xml:space="preserve">(QCL) </w:t>
      </w:r>
      <w:bookmarkStart w:id="1" w:name="_GoBack"/>
      <w:bookmarkEnd w:id="1"/>
      <w:r w:rsidR="00527955">
        <w:t>Annual Report on Activities</w:t>
      </w:r>
      <w:r>
        <w:fldChar w:fldCharType="end"/>
      </w:r>
      <w:r>
        <w:t xml:space="preserve"> 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27955" w:rsidTr="00C1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27955" w:rsidRPr="00527955" w:rsidRDefault="00527955" w:rsidP="0052795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27955" w:rsidRPr="00527955" w:rsidRDefault="00527955" w:rsidP="0052795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27955" w:rsidRPr="00527955" w:rsidRDefault="00527955" w:rsidP="00527955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27955">
              <w:rPr>
                <w:rFonts w:asciiTheme="minorBidi" w:hAnsiTheme="minorBidi" w:cstheme="minorBidi"/>
                <w:sz w:val="24"/>
                <w:szCs w:val="24"/>
              </w:rPr>
              <w:t>Laboratory Name:</w:t>
            </w:r>
          </w:p>
        </w:tc>
        <w:tc>
          <w:tcPr>
            <w:tcW w:w="3081" w:type="dxa"/>
          </w:tcPr>
          <w:p w:rsidR="00527955" w:rsidRDefault="00527955" w:rsidP="00C157F6">
            <w:pPr>
              <w:pStyle w:val="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527955" w:rsidRDefault="00527955" w:rsidP="00C157F6">
            <w:pPr>
              <w:pStyle w:val="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955" w:rsidRPr="00527955" w:rsidTr="00C15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27955" w:rsidRDefault="00527955" w:rsidP="0052795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27955" w:rsidRPr="00527955" w:rsidRDefault="00527955" w:rsidP="00527955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27955">
              <w:rPr>
                <w:rFonts w:asciiTheme="minorBidi" w:hAnsiTheme="minorBidi" w:cstheme="minorBidi"/>
                <w:sz w:val="24"/>
                <w:szCs w:val="24"/>
              </w:rPr>
              <w:t>Country:</w:t>
            </w:r>
          </w:p>
        </w:tc>
        <w:tc>
          <w:tcPr>
            <w:tcW w:w="3081" w:type="dxa"/>
          </w:tcPr>
          <w:p w:rsidR="00527955" w:rsidRPr="00527955" w:rsidRDefault="00527955" w:rsidP="00527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081" w:type="dxa"/>
          </w:tcPr>
          <w:p w:rsidR="00527955" w:rsidRPr="00527955" w:rsidRDefault="00527955" w:rsidP="00527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527955" w:rsidRPr="00F161CC" w:rsidRDefault="00527955" w:rsidP="00527955">
      <w:pPr>
        <w:rPr>
          <w:rFonts w:cstheme="minorHAnsi"/>
          <w:sz w:val="24"/>
          <w:szCs w:val="24"/>
        </w:rPr>
      </w:pPr>
    </w:p>
    <w:p w:rsidR="00527955" w:rsidRPr="00F51088" w:rsidRDefault="00527955" w:rsidP="00527955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>Summary of services provided:</w:t>
      </w:r>
    </w:p>
    <w:p w:rsidR="00527955" w:rsidRPr="00F51088" w:rsidRDefault="00527955" w:rsidP="00527955">
      <w:pPr>
        <w:pStyle w:val="ListParagraph"/>
        <w:numPr>
          <w:ilvl w:val="1"/>
          <w:numId w:val="31"/>
        </w:numPr>
        <w:spacing w:after="200" w:line="276" w:lineRule="auto"/>
        <w:contextualSpacing/>
        <w:rPr>
          <w:rFonts w:ascii="Arial" w:hAnsi="Arial" w:cs="Arial"/>
          <w:b/>
          <w:bCs/>
          <w:i/>
          <w:iCs/>
        </w:rPr>
      </w:pPr>
      <w:r w:rsidRPr="00F51088">
        <w:rPr>
          <w:rFonts w:ascii="Arial" w:hAnsi="Arial" w:cs="Arial"/>
          <w:b/>
          <w:bCs/>
          <w:i/>
          <w:iCs/>
        </w:rPr>
        <w:t xml:space="preserve">To UN agencies and other public health organizations procuring medicines 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69"/>
        <w:gridCol w:w="236"/>
        <w:gridCol w:w="2138"/>
        <w:gridCol w:w="236"/>
        <w:gridCol w:w="1648"/>
        <w:gridCol w:w="236"/>
        <w:gridCol w:w="1466"/>
        <w:gridCol w:w="1701"/>
        <w:gridCol w:w="236"/>
        <w:gridCol w:w="1300"/>
      </w:tblGrid>
      <w:tr w:rsidR="00527955" w:rsidRPr="00F73BB1" w:rsidTr="00C1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shd w:val="clear" w:color="auto" w:fill="D9D9D9" w:themeFill="background1" w:themeFillShade="D9"/>
            <w:noWrap/>
          </w:tcPr>
          <w:p w:rsidR="00527955" w:rsidRPr="00A20B0F" w:rsidRDefault="00527955" w:rsidP="00C157F6">
            <w:pPr>
              <w:spacing w:before="60" w:after="60"/>
              <w:rPr>
                <w:rFonts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Pr="00F51088" w:rsidRDefault="00527955" w:rsidP="00C157F6">
            <w:pPr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7955" w:rsidRPr="00F51088" w:rsidRDefault="00527955" w:rsidP="00C157F6">
            <w:pPr>
              <w:spacing w:before="60" w:after="60"/>
              <w:ind w:lef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Name of customer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Pr="00F51088" w:rsidRDefault="00527955" w:rsidP="00C157F6">
            <w:pPr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7955" w:rsidRDefault="00527955" w:rsidP="00C157F6">
            <w:pPr>
              <w:spacing w:before="60"/>
              <w:ind w:left="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Total number </w:t>
            </w:r>
          </w:p>
          <w:p w:rsidR="00527955" w:rsidRDefault="00527955" w:rsidP="00C157F6">
            <w:pPr>
              <w:ind w:left="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of samples </w:t>
            </w:r>
          </w:p>
          <w:p w:rsidR="00527955" w:rsidRPr="00F51088" w:rsidRDefault="00527955" w:rsidP="00C157F6">
            <w:pPr>
              <w:spacing w:after="60"/>
              <w:ind w:left="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analysed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Pr="00F51088" w:rsidRDefault="00527955" w:rsidP="00C157F6">
            <w:pPr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7955" w:rsidRDefault="00527955" w:rsidP="00C157F6">
            <w:pPr>
              <w:spacing w:before="60"/>
              <w:ind w:lef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</w:p>
          <w:p w:rsidR="00527955" w:rsidRDefault="00527955" w:rsidP="00C157F6">
            <w:pPr>
              <w:ind w:lef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compliant </w:t>
            </w:r>
          </w:p>
          <w:p w:rsidR="00527955" w:rsidRPr="00F51088" w:rsidRDefault="00527955" w:rsidP="00C157F6">
            <w:pPr>
              <w:ind w:lef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samples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Pr="00F51088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Number of non-compliant  samples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Pr="00F51088" w:rsidRDefault="00527955" w:rsidP="00C157F6">
            <w:pPr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7955" w:rsidRDefault="00527955" w:rsidP="00C157F6">
            <w:pPr>
              <w:spacing w:before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Analytical </w:t>
            </w:r>
          </w:p>
          <w:p w:rsidR="00527955" w:rsidRDefault="00527955" w:rsidP="00C157F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techniques </w:t>
            </w:r>
          </w:p>
          <w:p w:rsidR="00527955" w:rsidRDefault="00527955" w:rsidP="00C157F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/methods </w:t>
            </w:r>
          </w:p>
          <w:p w:rsidR="00527955" w:rsidRPr="00F51088" w:rsidRDefault="00527955" w:rsidP="00C157F6">
            <w:pPr>
              <w:spacing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used</w:t>
            </w:r>
          </w:p>
        </w:tc>
      </w:tr>
      <w:tr w:rsidR="00527955" w:rsidRPr="00F73BB1" w:rsidTr="00C157F6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noWrap/>
          </w:tcPr>
          <w:p w:rsidR="00527955" w:rsidRPr="00F51088" w:rsidRDefault="00527955" w:rsidP="00C1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7955" w:rsidRPr="00F73BB1" w:rsidTr="00C157F6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noWrap/>
          </w:tcPr>
          <w:p w:rsidR="00527955" w:rsidRPr="00F51088" w:rsidRDefault="00527955" w:rsidP="00C1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7955" w:rsidRPr="00F73BB1" w:rsidTr="00C157F6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noWrap/>
          </w:tcPr>
          <w:p w:rsidR="00527955" w:rsidRPr="00F51088" w:rsidRDefault="00527955" w:rsidP="00C1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7955" w:rsidRPr="00F73BB1" w:rsidTr="00C157F6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noWrap/>
          </w:tcPr>
          <w:p w:rsidR="00527955" w:rsidRPr="00F51088" w:rsidRDefault="00527955" w:rsidP="00C15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27955" w:rsidRPr="00F51088" w:rsidRDefault="00527955" w:rsidP="00C157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527955" w:rsidRPr="00FA765F" w:rsidRDefault="00527955" w:rsidP="00C157F6">
            <w:pPr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76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Add more rows if </w:t>
            </w:r>
          </w:p>
          <w:p w:rsidR="00527955" w:rsidRPr="00F51088" w:rsidRDefault="00527955" w:rsidP="00C157F6">
            <w:pPr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FA765F">
              <w:rPr>
                <w:rFonts w:ascii="Arial" w:hAnsi="Arial" w:cs="Arial"/>
                <w:i/>
                <w:iCs/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27955" w:rsidRDefault="00527955" w:rsidP="00527955">
      <w:pPr>
        <w:pStyle w:val="ListParagraph"/>
        <w:ind w:left="792"/>
        <w:rPr>
          <w:rFonts w:ascii="Arial" w:hAnsi="Arial" w:cs="Arial"/>
        </w:rPr>
      </w:pPr>
    </w:p>
    <w:p w:rsidR="00527955" w:rsidRPr="00F51088" w:rsidRDefault="00527955" w:rsidP="00527955">
      <w:pPr>
        <w:pStyle w:val="ListParagraph"/>
        <w:ind w:left="792"/>
        <w:rPr>
          <w:rFonts w:ascii="Arial" w:hAnsi="Arial" w:cs="Arial"/>
        </w:rPr>
      </w:pPr>
    </w:p>
    <w:p w:rsidR="00527955" w:rsidRPr="00F51088" w:rsidRDefault="00527955" w:rsidP="00527955">
      <w:pPr>
        <w:pStyle w:val="ListParagraph"/>
        <w:numPr>
          <w:ilvl w:val="1"/>
          <w:numId w:val="31"/>
        </w:numPr>
        <w:spacing w:after="200" w:line="276" w:lineRule="auto"/>
        <w:contextualSpacing/>
        <w:rPr>
          <w:rFonts w:ascii="Arial" w:hAnsi="Arial" w:cs="Arial"/>
          <w:b/>
          <w:bCs/>
          <w:i/>
          <w:iCs/>
        </w:rPr>
      </w:pPr>
      <w:r w:rsidRPr="00F51088">
        <w:rPr>
          <w:rFonts w:ascii="Arial" w:hAnsi="Arial" w:cs="Arial"/>
          <w:b/>
          <w:bCs/>
          <w:i/>
          <w:iCs/>
        </w:rPr>
        <w:t xml:space="preserve"> Other customers</w:t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736"/>
        <w:gridCol w:w="2044"/>
        <w:gridCol w:w="1550"/>
        <w:gridCol w:w="236"/>
        <w:gridCol w:w="1541"/>
        <w:gridCol w:w="236"/>
        <w:gridCol w:w="1600"/>
        <w:gridCol w:w="1723"/>
      </w:tblGrid>
      <w:tr w:rsidR="00527955" w:rsidRPr="00F73BB1" w:rsidTr="00C1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27955" w:rsidRPr="00F51088" w:rsidRDefault="00527955" w:rsidP="00C157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Pr="00F51088" w:rsidRDefault="00527955" w:rsidP="00C157F6">
            <w:pPr>
              <w:spacing w:before="60" w:after="6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51088">
              <w:rPr>
                <w:rFonts w:ascii="Arial" w:hAnsi="Arial" w:cs="Arial"/>
                <w:bCs/>
                <w:sz w:val="20"/>
                <w:szCs w:val="20"/>
              </w:rPr>
              <w:t>Name of customer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Pr="00F51088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Total number of samples analysed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Pr="00F51088" w:rsidRDefault="00527955" w:rsidP="00C157F6">
            <w:pPr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7955" w:rsidRPr="0054211A" w:rsidRDefault="00527955" w:rsidP="00C157F6">
            <w:pPr>
              <w:spacing w:before="60"/>
              <w:ind w:lef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</w:p>
          <w:p w:rsidR="00527955" w:rsidRPr="0054211A" w:rsidRDefault="00527955" w:rsidP="00C157F6">
            <w:pPr>
              <w:ind w:lef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compliant </w:t>
            </w:r>
          </w:p>
          <w:p w:rsidR="00527955" w:rsidRPr="0054211A" w:rsidRDefault="00527955" w:rsidP="00C157F6">
            <w:pPr>
              <w:ind w:lef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samples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Default="00527955" w:rsidP="00C157F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527955" w:rsidRPr="00F51088" w:rsidRDefault="00527955" w:rsidP="00C157F6">
            <w:pPr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7955" w:rsidRDefault="00527955" w:rsidP="00C157F6">
            <w:pPr>
              <w:spacing w:before="60"/>
              <w:ind w:left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</w:p>
          <w:p w:rsidR="00527955" w:rsidRDefault="00527955" w:rsidP="00C157F6">
            <w:pPr>
              <w:ind w:left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 xml:space="preserve">non-compliant </w:t>
            </w:r>
          </w:p>
          <w:p w:rsidR="00527955" w:rsidRPr="00F51088" w:rsidRDefault="00527955" w:rsidP="00C157F6">
            <w:pPr>
              <w:spacing w:after="60"/>
              <w:ind w:left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samples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527955" w:rsidRDefault="00527955" w:rsidP="00C157F6">
            <w:pPr>
              <w:spacing w:before="60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Analytical techniques/</w:t>
            </w:r>
          </w:p>
          <w:p w:rsidR="00527955" w:rsidRPr="00F51088" w:rsidRDefault="00527955" w:rsidP="00C157F6">
            <w:pPr>
              <w:spacing w:after="60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sz w:val="20"/>
                <w:szCs w:val="20"/>
              </w:rPr>
              <w:t>methods used</w:t>
            </w:r>
          </w:p>
        </w:tc>
      </w:tr>
      <w:tr w:rsidR="00527955" w:rsidRPr="00F73BB1" w:rsidTr="00C157F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right w:val="single" w:sz="4" w:space="0" w:color="auto"/>
            </w:tcBorders>
            <w:noWrap/>
          </w:tcPr>
          <w:p w:rsidR="00527955" w:rsidRPr="00F51088" w:rsidRDefault="00527955" w:rsidP="00C15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10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7955" w:rsidRPr="00F73BB1" w:rsidTr="00C157F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right w:val="single" w:sz="4" w:space="0" w:color="auto"/>
            </w:tcBorders>
            <w:noWrap/>
          </w:tcPr>
          <w:p w:rsidR="00527955" w:rsidRPr="00F51088" w:rsidRDefault="00527955" w:rsidP="00C15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1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7955" w:rsidRPr="00F73BB1" w:rsidTr="00C157F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right w:val="single" w:sz="4" w:space="0" w:color="auto"/>
            </w:tcBorders>
            <w:noWrap/>
          </w:tcPr>
          <w:p w:rsidR="00527955" w:rsidRPr="00F51088" w:rsidRDefault="00527955" w:rsidP="00C15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1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7955" w:rsidRPr="00F73BB1" w:rsidTr="00C157F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right w:val="single" w:sz="4" w:space="0" w:color="auto"/>
            </w:tcBorders>
            <w:noWrap/>
          </w:tcPr>
          <w:p w:rsidR="00527955" w:rsidRPr="00F51088" w:rsidRDefault="00527955" w:rsidP="00C15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ind w:lef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1088">
              <w:rPr>
                <w:rFonts w:ascii="Arial" w:hAnsi="Arial" w:cs="Arial"/>
                <w:i/>
                <w:iCs/>
                <w:sz w:val="20"/>
                <w:szCs w:val="20"/>
              </w:rPr>
              <w:t>Add more rows if required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27955" w:rsidRPr="00F51088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27955" w:rsidRPr="00F73BB1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27955" w:rsidRDefault="00527955" w:rsidP="00527955">
      <w:pPr>
        <w:pStyle w:val="ListParagraph"/>
        <w:rPr>
          <w:rFonts w:cstheme="minorHAnsi"/>
          <w:sz w:val="23"/>
          <w:szCs w:val="23"/>
        </w:rPr>
      </w:pPr>
    </w:p>
    <w:p w:rsidR="00527955" w:rsidRDefault="00527955" w:rsidP="00527955">
      <w:pPr>
        <w:pStyle w:val="ListParagraph"/>
        <w:rPr>
          <w:rFonts w:cstheme="minorHAnsi"/>
          <w:sz w:val="23"/>
          <w:szCs w:val="23"/>
        </w:rPr>
      </w:pPr>
    </w:p>
    <w:p w:rsidR="00527955" w:rsidRDefault="00527955" w:rsidP="00527955">
      <w:pPr>
        <w:pStyle w:val="ListParagraph"/>
        <w:rPr>
          <w:rFonts w:cstheme="minorHAnsi"/>
          <w:sz w:val="23"/>
          <w:szCs w:val="23"/>
        </w:rPr>
      </w:pPr>
    </w:p>
    <w:p w:rsidR="00527955" w:rsidRDefault="00527955" w:rsidP="00527955">
      <w:pPr>
        <w:pStyle w:val="ListParagraph"/>
        <w:rPr>
          <w:rFonts w:cstheme="minorHAnsi"/>
          <w:sz w:val="23"/>
          <w:szCs w:val="23"/>
        </w:rPr>
      </w:pPr>
    </w:p>
    <w:p w:rsidR="00527955" w:rsidRPr="00F51088" w:rsidRDefault="00527955" w:rsidP="00527955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 w:rsidRPr="00F5108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List of External Inspections and/or Audits in the past 12 months (report year)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835"/>
        <w:gridCol w:w="3827"/>
      </w:tblGrid>
      <w:tr w:rsidR="00527955" w:rsidRPr="00F73BB1" w:rsidTr="00C157F6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955" w:rsidRPr="00F51088" w:rsidRDefault="00527955" w:rsidP="00C157F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F51088" w:rsidRDefault="00527955" w:rsidP="00C157F6">
            <w:pPr>
              <w:spacing w:before="120" w:after="60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F51088">
              <w:rPr>
                <w:rFonts w:ascii="Arial" w:hAnsi="Arial" w:cs="Arial"/>
                <w:b/>
                <w:bCs/>
                <w:lang w:val="en-US"/>
              </w:rPr>
              <w:t xml:space="preserve">Inspection or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F51088">
              <w:rPr>
                <w:rFonts w:ascii="Arial" w:hAnsi="Arial" w:cs="Arial"/>
                <w:b/>
                <w:bCs/>
                <w:lang w:val="en-US"/>
              </w:rPr>
              <w:t xml:space="preserve">udit </w:t>
            </w: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F51088">
              <w:rPr>
                <w:rFonts w:ascii="Arial" w:hAnsi="Arial" w:cs="Arial"/>
                <w:b/>
                <w:bCs/>
                <w:lang w:val="en-US"/>
              </w:rPr>
              <w:t>arty/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F51088">
              <w:rPr>
                <w:rFonts w:ascii="Arial" w:hAnsi="Arial" w:cs="Arial"/>
                <w:b/>
                <w:bCs/>
                <w:lang w:val="en-US"/>
              </w:rPr>
              <w:t>uthority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F51088" w:rsidRDefault="00527955" w:rsidP="00C157F6">
            <w:pPr>
              <w:spacing w:before="120" w:after="60"/>
              <w:jc w:val="center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F51088">
              <w:rPr>
                <w:rFonts w:ascii="Arial" w:hAnsi="Arial" w:cs="Arial"/>
                <w:b/>
                <w:bCs/>
                <w:lang w:val="en-US"/>
              </w:rPr>
              <w:t>Scope of audit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F51088" w:rsidRDefault="00527955" w:rsidP="00C157F6">
            <w:pPr>
              <w:spacing w:before="12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51088">
              <w:rPr>
                <w:rFonts w:ascii="Arial" w:hAnsi="Arial" w:cs="Arial"/>
                <w:b/>
                <w:bCs/>
                <w:lang w:val="en-US"/>
              </w:rPr>
              <w:t>Outcome(s)</w:t>
            </w:r>
          </w:p>
        </w:tc>
      </w:tr>
      <w:tr w:rsidR="00527955" w:rsidRPr="00F73BB1" w:rsidTr="00C157F6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</w:tr>
      <w:tr w:rsidR="00527955" w:rsidRPr="00F73BB1" w:rsidTr="00C157F6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</w:tr>
      <w:tr w:rsidR="00527955" w:rsidRPr="00F73BB1" w:rsidTr="00C157F6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</w:tr>
      <w:tr w:rsidR="00527955" w:rsidRPr="00F73BB1" w:rsidTr="00C157F6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  <w:r w:rsidRPr="00FA765F">
              <w:rPr>
                <w:rFonts w:ascii="Arial" w:hAnsi="Arial" w:cs="Arial"/>
                <w:i/>
                <w:iCs/>
              </w:rPr>
              <w:t>Add more rows if required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5" w:rsidRPr="00F51088" w:rsidRDefault="00527955" w:rsidP="00C157F6">
            <w:pPr>
              <w:rPr>
                <w:rFonts w:ascii="Arial" w:hAnsi="Arial" w:cs="Arial"/>
                <w:lang w:val="en-US" w:eastAsia="ru-RU"/>
              </w:rPr>
            </w:pPr>
          </w:p>
        </w:tc>
      </w:tr>
    </w:tbl>
    <w:p w:rsidR="00527955" w:rsidRDefault="00527955" w:rsidP="00527955">
      <w:pPr>
        <w:rPr>
          <w:rFonts w:cstheme="minorHAnsi"/>
          <w:sz w:val="24"/>
          <w:szCs w:val="24"/>
        </w:rPr>
      </w:pPr>
    </w:p>
    <w:p w:rsidR="00527955" w:rsidRPr="00F161CC" w:rsidRDefault="00527955" w:rsidP="00527955">
      <w:pPr>
        <w:rPr>
          <w:rFonts w:cstheme="minorHAnsi"/>
          <w:sz w:val="24"/>
          <w:szCs w:val="24"/>
        </w:rPr>
      </w:pPr>
    </w:p>
    <w:p w:rsidR="00527955" w:rsidRPr="00F51088" w:rsidRDefault="00527955" w:rsidP="00527955">
      <w:pPr>
        <w:pStyle w:val="ListParagraph"/>
        <w:numPr>
          <w:ilvl w:val="0"/>
          <w:numId w:val="31"/>
        </w:numPr>
        <w:spacing w:after="200" w:line="276" w:lineRule="auto"/>
        <w:ind w:left="357" w:hanging="357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 xml:space="preserve">Details of any </w:t>
      </w:r>
      <w:r>
        <w:rPr>
          <w:rFonts w:ascii="Arial" w:hAnsi="Arial" w:cs="Arial"/>
          <w:b/>
          <w:bCs/>
          <w:i/>
          <w:iCs/>
          <w:sz w:val="22"/>
          <w:szCs w:val="22"/>
        </w:rPr>
        <w:t>p</w:t>
      </w: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 xml:space="preserve">roficiency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t</w:t>
      </w: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>esting  schemes the laboratory participated in for the past 12 months (report year)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81"/>
        <w:gridCol w:w="1721"/>
        <w:gridCol w:w="1174"/>
        <w:gridCol w:w="1516"/>
        <w:gridCol w:w="3122"/>
      </w:tblGrid>
      <w:tr w:rsidR="00527955" w:rsidRPr="00F73BB1" w:rsidTr="00C157F6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955" w:rsidRPr="00F51088" w:rsidRDefault="00527955" w:rsidP="00C157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B33139" w:rsidRDefault="00527955" w:rsidP="00C157F6">
            <w:pPr>
              <w:spacing w:before="120" w:after="6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3313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Organizing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</w:t>
            </w:r>
            <w:r w:rsidRPr="00B33139">
              <w:rPr>
                <w:rFonts w:ascii="Arial" w:hAnsi="Arial" w:cs="Arial"/>
                <w:b/>
                <w:bCs/>
                <w:color w:val="000000"/>
                <w:lang w:val="en-US"/>
              </w:rPr>
              <w:t>arty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B33139" w:rsidRDefault="00527955" w:rsidP="00C157F6">
            <w:pPr>
              <w:spacing w:before="12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33139">
              <w:rPr>
                <w:rFonts w:ascii="Arial" w:hAnsi="Arial" w:cs="Arial"/>
                <w:b/>
                <w:bCs/>
                <w:lang w:val="en-US"/>
              </w:rPr>
              <w:t>Dates of participation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B33139" w:rsidRDefault="00527955" w:rsidP="00C157F6">
            <w:pPr>
              <w:spacing w:before="12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33139">
              <w:rPr>
                <w:rFonts w:ascii="Arial" w:hAnsi="Arial" w:cs="Arial"/>
                <w:b/>
                <w:bCs/>
                <w:lang w:val="en-US"/>
              </w:rPr>
              <w:t>Methods involved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B33139" w:rsidRDefault="00527955" w:rsidP="00C157F6">
            <w:pPr>
              <w:spacing w:before="12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33139">
              <w:rPr>
                <w:rFonts w:ascii="Arial" w:hAnsi="Arial" w:cs="Arial"/>
                <w:b/>
                <w:bCs/>
                <w:lang w:val="en-US"/>
              </w:rPr>
              <w:t>Outcomes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B33139" w:rsidRDefault="00527955" w:rsidP="00C157F6">
            <w:pPr>
              <w:spacing w:before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33139">
              <w:rPr>
                <w:rFonts w:ascii="Arial" w:hAnsi="Arial" w:cs="Arial"/>
                <w:b/>
                <w:bCs/>
                <w:lang w:val="en-US"/>
              </w:rPr>
              <w:t>Adopted corrective measures</w:t>
            </w:r>
          </w:p>
          <w:p w:rsidR="00527955" w:rsidRPr="00B33139" w:rsidRDefault="00527955" w:rsidP="00C157F6">
            <w:pPr>
              <w:spacing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33139">
              <w:rPr>
                <w:rFonts w:ascii="Arial" w:hAnsi="Arial" w:cs="Arial"/>
                <w:b/>
                <w:bCs/>
                <w:lang w:val="en-US"/>
              </w:rPr>
              <w:t>(if applicable)</w:t>
            </w:r>
          </w:p>
        </w:tc>
      </w:tr>
      <w:tr w:rsidR="00527955" w:rsidRPr="00F73BB1" w:rsidTr="00C157F6">
        <w:trPr>
          <w:trHeight w:val="162"/>
        </w:trPr>
        <w:tc>
          <w:tcPr>
            <w:tcW w:w="675" w:type="dxa"/>
            <w:shd w:val="clear" w:color="auto" w:fill="auto"/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527955" w:rsidRDefault="00527955" w:rsidP="00C157F6">
            <w:pPr>
              <w:rPr>
                <w:rFonts w:ascii="Arial" w:hAnsi="Arial" w:cs="Arial"/>
              </w:rPr>
            </w:pPr>
          </w:p>
          <w:p w:rsidR="00527955" w:rsidRPr="00B33139" w:rsidRDefault="00527955" w:rsidP="00C157F6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2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</w:tr>
      <w:tr w:rsidR="00527955" w:rsidRPr="00F73BB1" w:rsidTr="00C157F6">
        <w:trPr>
          <w:trHeight w:val="162"/>
        </w:trPr>
        <w:tc>
          <w:tcPr>
            <w:tcW w:w="675" w:type="dxa"/>
            <w:shd w:val="clear" w:color="auto" w:fill="auto"/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527955" w:rsidRDefault="00527955" w:rsidP="00C157F6">
            <w:pPr>
              <w:rPr>
                <w:rFonts w:ascii="Arial" w:hAnsi="Arial" w:cs="Arial"/>
              </w:rPr>
            </w:pPr>
          </w:p>
          <w:p w:rsidR="00527955" w:rsidRPr="00B33139" w:rsidRDefault="00527955" w:rsidP="00C157F6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2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</w:tr>
      <w:tr w:rsidR="00527955" w:rsidRPr="00F73BB1" w:rsidTr="00C157F6">
        <w:trPr>
          <w:trHeight w:val="162"/>
        </w:trPr>
        <w:tc>
          <w:tcPr>
            <w:tcW w:w="675" w:type="dxa"/>
            <w:shd w:val="clear" w:color="auto" w:fill="auto"/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527955" w:rsidRDefault="00527955" w:rsidP="00C157F6">
            <w:pPr>
              <w:rPr>
                <w:rFonts w:ascii="Arial" w:hAnsi="Arial" w:cs="Arial"/>
              </w:rPr>
            </w:pPr>
          </w:p>
          <w:p w:rsidR="00527955" w:rsidRPr="00B33139" w:rsidRDefault="00527955" w:rsidP="00C157F6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2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</w:tr>
      <w:tr w:rsidR="00527955" w:rsidRPr="00F73BB1" w:rsidTr="00C157F6">
        <w:trPr>
          <w:trHeight w:val="762"/>
        </w:trPr>
        <w:tc>
          <w:tcPr>
            <w:tcW w:w="675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27955" w:rsidRPr="00F51088" w:rsidRDefault="00527955" w:rsidP="00C157F6">
            <w:pPr>
              <w:rPr>
                <w:rFonts w:ascii="Arial" w:hAnsi="Arial" w:cs="Arial"/>
                <w:lang w:val="ru-RU"/>
              </w:rPr>
            </w:pPr>
            <w:r w:rsidRPr="00F51088">
              <w:rPr>
                <w:rFonts w:ascii="Arial" w:hAnsi="Arial" w:cs="Arial"/>
                <w:i/>
                <w:iCs/>
              </w:rPr>
              <w:t>Add more rows if required</w:t>
            </w:r>
          </w:p>
        </w:tc>
        <w:tc>
          <w:tcPr>
            <w:tcW w:w="1721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2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27955" w:rsidRDefault="00527955" w:rsidP="00527955">
      <w:pPr>
        <w:pStyle w:val="ListParagraph"/>
        <w:rPr>
          <w:rFonts w:cstheme="minorHAnsi"/>
        </w:rPr>
      </w:pPr>
    </w:p>
    <w:p w:rsidR="00527955" w:rsidRDefault="00527955" w:rsidP="00527955">
      <w:pPr>
        <w:pStyle w:val="ListParagraph"/>
        <w:rPr>
          <w:rFonts w:cstheme="minorHAnsi"/>
        </w:rPr>
      </w:pPr>
    </w:p>
    <w:p w:rsidR="00527955" w:rsidRPr="00F51088" w:rsidRDefault="00527955" w:rsidP="00527955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>Summary of customer complaints concerning results of analysis performed by the laboratory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2333"/>
        <w:gridCol w:w="1843"/>
        <w:gridCol w:w="1984"/>
        <w:gridCol w:w="2977"/>
      </w:tblGrid>
      <w:tr w:rsidR="00527955" w:rsidRPr="00F73BB1" w:rsidTr="00C157F6">
        <w:trPr>
          <w:trHeight w:val="8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955" w:rsidRPr="00F51088" w:rsidRDefault="00527955" w:rsidP="00C157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F51088" w:rsidRDefault="00527955" w:rsidP="00C157F6">
            <w:pPr>
              <w:spacing w:before="12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Customer</w:t>
            </w:r>
            <w:r w:rsidRPr="00F5108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o</w:t>
            </w:r>
            <w:r w:rsidRPr="00F51088">
              <w:rPr>
                <w:rFonts w:ascii="Arial" w:hAnsi="Arial" w:cs="Arial"/>
                <w:b/>
                <w:bCs/>
                <w:color w:val="000000"/>
                <w:lang w:val="en-US"/>
              </w:rPr>
              <w:t>rganization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F51088" w:rsidRDefault="00527955" w:rsidP="00C157F6">
            <w:pPr>
              <w:spacing w:before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51088">
              <w:rPr>
                <w:rFonts w:ascii="Arial" w:hAnsi="Arial" w:cs="Arial"/>
                <w:b/>
                <w:bCs/>
                <w:lang w:val="en-US"/>
              </w:rPr>
              <w:t>Date complaint received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Pr="00F51088" w:rsidRDefault="00527955" w:rsidP="00C157F6">
            <w:pPr>
              <w:spacing w:before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51088">
              <w:rPr>
                <w:rFonts w:ascii="Arial" w:hAnsi="Arial" w:cs="Arial"/>
                <w:b/>
                <w:bCs/>
                <w:lang w:val="en-US"/>
              </w:rPr>
              <w:t>Nature of complaint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955" w:rsidRDefault="00527955" w:rsidP="00C157F6">
            <w:pPr>
              <w:spacing w:before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51088">
              <w:rPr>
                <w:rFonts w:ascii="Arial" w:hAnsi="Arial" w:cs="Arial"/>
                <w:b/>
                <w:bCs/>
                <w:lang w:val="en-US"/>
              </w:rPr>
              <w:t xml:space="preserve">Corrective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F51088">
              <w:rPr>
                <w:rFonts w:ascii="Arial" w:hAnsi="Arial" w:cs="Arial"/>
                <w:b/>
                <w:bCs/>
                <w:lang w:val="en-US"/>
              </w:rPr>
              <w:t>ction taken</w:t>
            </w:r>
          </w:p>
          <w:p w:rsidR="00527955" w:rsidRPr="00F51088" w:rsidRDefault="00527955" w:rsidP="00C157F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51088">
              <w:rPr>
                <w:rFonts w:ascii="Arial" w:hAnsi="Arial" w:cs="Arial"/>
                <w:b/>
                <w:bCs/>
                <w:lang w:val="en-US"/>
              </w:rPr>
              <w:t>(if any)</w:t>
            </w:r>
          </w:p>
        </w:tc>
      </w:tr>
      <w:tr w:rsidR="00527955" w:rsidRPr="00F73BB1" w:rsidTr="00C157F6">
        <w:trPr>
          <w:trHeight w:val="152"/>
        </w:trPr>
        <w:tc>
          <w:tcPr>
            <w:tcW w:w="752" w:type="dxa"/>
            <w:shd w:val="clear" w:color="auto" w:fill="auto"/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527955" w:rsidRDefault="00527955" w:rsidP="00C157F6">
            <w:pPr>
              <w:rPr>
                <w:rFonts w:ascii="Arial" w:hAnsi="Arial" w:cs="Arial"/>
              </w:rPr>
            </w:pPr>
          </w:p>
          <w:p w:rsidR="00527955" w:rsidRPr="00B33139" w:rsidRDefault="00527955" w:rsidP="00C157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527955" w:rsidRPr="00F73BB1" w:rsidTr="00C157F6">
        <w:trPr>
          <w:trHeight w:val="152"/>
        </w:trPr>
        <w:tc>
          <w:tcPr>
            <w:tcW w:w="752" w:type="dxa"/>
            <w:shd w:val="clear" w:color="auto" w:fill="auto"/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527955" w:rsidRDefault="00527955" w:rsidP="00C157F6">
            <w:pPr>
              <w:rPr>
                <w:rFonts w:ascii="Arial" w:hAnsi="Arial" w:cs="Arial"/>
              </w:rPr>
            </w:pPr>
          </w:p>
          <w:p w:rsidR="00527955" w:rsidRPr="00B33139" w:rsidRDefault="00527955" w:rsidP="00C157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527955" w:rsidRPr="00F73BB1" w:rsidTr="00C157F6">
        <w:trPr>
          <w:trHeight w:val="152"/>
        </w:trPr>
        <w:tc>
          <w:tcPr>
            <w:tcW w:w="752" w:type="dxa"/>
            <w:shd w:val="clear" w:color="auto" w:fill="auto"/>
            <w:vAlign w:val="center"/>
          </w:tcPr>
          <w:p w:rsidR="00527955" w:rsidRPr="00B33139" w:rsidRDefault="00527955" w:rsidP="00C157F6">
            <w:pPr>
              <w:ind w:left="144"/>
              <w:rPr>
                <w:rFonts w:ascii="Arial" w:hAnsi="Arial" w:cs="Arial"/>
                <w:b/>
                <w:bCs/>
              </w:rPr>
            </w:pPr>
            <w:r w:rsidRPr="00B3313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527955" w:rsidRDefault="00527955" w:rsidP="00C157F6">
            <w:pPr>
              <w:rPr>
                <w:rFonts w:ascii="Arial" w:hAnsi="Arial" w:cs="Arial"/>
              </w:rPr>
            </w:pPr>
          </w:p>
          <w:p w:rsidR="00527955" w:rsidRPr="00B33139" w:rsidRDefault="00527955" w:rsidP="00C157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527955" w:rsidRPr="00F73BB1" w:rsidTr="00C157F6">
        <w:trPr>
          <w:trHeight w:val="630"/>
        </w:trPr>
        <w:tc>
          <w:tcPr>
            <w:tcW w:w="752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27955" w:rsidRPr="00F51088" w:rsidRDefault="00527955" w:rsidP="00C157F6">
            <w:pPr>
              <w:rPr>
                <w:rFonts w:ascii="Arial" w:hAnsi="Arial" w:cs="Arial"/>
                <w:lang w:val="ru-RU"/>
              </w:rPr>
            </w:pPr>
            <w:r w:rsidRPr="00F51088">
              <w:rPr>
                <w:rFonts w:ascii="Arial" w:hAnsi="Arial" w:cs="Arial"/>
                <w:i/>
                <w:iCs/>
              </w:rPr>
              <w:t>Add more rows if required</w:t>
            </w:r>
          </w:p>
        </w:tc>
        <w:tc>
          <w:tcPr>
            <w:tcW w:w="1843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27955" w:rsidRPr="00F51088" w:rsidRDefault="00527955" w:rsidP="00C157F6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527955" w:rsidRDefault="00527955" w:rsidP="00527955">
      <w:pPr>
        <w:rPr>
          <w:rFonts w:cstheme="minorHAnsi"/>
        </w:rPr>
      </w:pPr>
    </w:p>
    <w:p w:rsidR="00527955" w:rsidRDefault="00527955" w:rsidP="00527955">
      <w:pPr>
        <w:rPr>
          <w:rFonts w:cstheme="minorHAnsi"/>
        </w:rPr>
      </w:pPr>
    </w:p>
    <w:p w:rsidR="00527955" w:rsidRDefault="00527955" w:rsidP="00527955">
      <w:pPr>
        <w:rPr>
          <w:rFonts w:cstheme="minorHAnsi"/>
        </w:rPr>
      </w:pPr>
    </w:p>
    <w:p w:rsidR="00527955" w:rsidRPr="00F161CC" w:rsidRDefault="00527955" w:rsidP="00527955">
      <w:pPr>
        <w:rPr>
          <w:rFonts w:cstheme="minorHAnsi"/>
        </w:rPr>
      </w:pPr>
    </w:p>
    <w:p w:rsidR="00527955" w:rsidRPr="00F51088" w:rsidRDefault="00527955" w:rsidP="00527955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>Changes that have been implemented that may impact on the content of the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laboratory information file (</w:t>
      </w: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>LIF</w:t>
      </w:r>
      <w:r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 xml:space="preserve"> e.g. changes to facility, equipment,  key personnel, new tests or techniques introduced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560"/>
        <w:gridCol w:w="492"/>
        <w:gridCol w:w="2066"/>
        <w:gridCol w:w="2895"/>
      </w:tblGrid>
      <w:tr w:rsidR="00527955" w:rsidRPr="00F51088" w:rsidTr="00C1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7955" w:rsidRPr="0054211A" w:rsidRDefault="00527955" w:rsidP="00C157F6">
            <w:pPr>
              <w:spacing w:before="12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7955" w:rsidRPr="00FA765F" w:rsidRDefault="00527955" w:rsidP="00C157F6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421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Nature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7955" w:rsidRPr="0054211A" w:rsidRDefault="00527955" w:rsidP="00C157F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7955" w:rsidRPr="0054211A" w:rsidRDefault="00527955" w:rsidP="00C157F6">
            <w:pPr>
              <w:ind w:left="-249" w:firstLine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21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Effective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5421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ate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7955" w:rsidRPr="0054211A" w:rsidRDefault="00527955" w:rsidP="00C157F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21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Included in revised LIF (Yes or 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5421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27955" w:rsidRPr="00527955" w:rsidTr="00C157F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spacing w:before="120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955">
              <w:rPr>
                <w:rFonts w:ascii="Arial" w:hAnsi="Arial" w:cs="Arial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7955" w:rsidRPr="00527955" w:rsidTr="00C15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spacing w:before="120" w:after="120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955">
              <w:rPr>
                <w:rFonts w:ascii="Arial" w:hAnsi="Arial" w:cs="Arial"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7955" w:rsidRPr="00527955" w:rsidTr="00C15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spacing w:before="120" w:after="120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955">
              <w:rPr>
                <w:rFonts w:ascii="Arial" w:hAnsi="Arial" w:cs="Arial"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527955" w:rsidRPr="00527955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7955" w:rsidRPr="0054211A" w:rsidTr="00C157F6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right w:val="single" w:sz="4" w:space="0" w:color="auto"/>
            </w:tcBorders>
          </w:tcPr>
          <w:p w:rsidR="00527955" w:rsidRPr="0054211A" w:rsidRDefault="00527955" w:rsidP="00C157F6">
            <w:pPr>
              <w:ind w:left="0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527955" w:rsidRPr="00FA765F" w:rsidRDefault="00527955" w:rsidP="00C157F6">
            <w:pPr>
              <w:ind w:left="0" w:firstLine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421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Add more rows if required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27955" w:rsidRPr="0054211A" w:rsidRDefault="00527955" w:rsidP="00C157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527955" w:rsidRPr="0054211A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527955" w:rsidRPr="0054211A" w:rsidRDefault="00527955" w:rsidP="00C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27955" w:rsidRDefault="00527955" w:rsidP="00527955">
      <w:pPr>
        <w:rPr>
          <w:rFonts w:cstheme="minorHAnsi"/>
        </w:rPr>
      </w:pPr>
    </w:p>
    <w:p w:rsidR="00527955" w:rsidRDefault="00527955" w:rsidP="00527955">
      <w:pPr>
        <w:rPr>
          <w:rFonts w:cstheme="minorHAnsi"/>
        </w:rPr>
      </w:pPr>
    </w:p>
    <w:p w:rsidR="00527955" w:rsidRPr="00F51088" w:rsidRDefault="00527955" w:rsidP="00527955">
      <w:pPr>
        <w:rPr>
          <w:rFonts w:cstheme="minorHAnsi"/>
        </w:rPr>
      </w:pPr>
    </w:p>
    <w:p w:rsidR="00527955" w:rsidRPr="00F51088" w:rsidRDefault="00527955" w:rsidP="00527955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>Revised/</w:t>
      </w:r>
      <w:r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>pdated LIF attached …</w:t>
      </w:r>
      <w:r>
        <w:rPr>
          <w:rFonts w:ascii="Arial" w:hAnsi="Arial" w:cs="Arial"/>
          <w:b/>
          <w:bCs/>
          <w:i/>
          <w:iCs/>
          <w:sz w:val="22"/>
          <w:szCs w:val="22"/>
        </w:rPr>
        <w:t>….</w:t>
      </w:r>
      <w:r w:rsidRPr="00F51088">
        <w:rPr>
          <w:rFonts w:ascii="Arial" w:hAnsi="Arial" w:cs="Arial"/>
          <w:b/>
          <w:bCs/>
          <w:i/>
          <w:iCs/>
          <w:sz w:val="22"/>
          <w:szCs w:val="22"/>
        </w:rPr>
        <w:t xml:space="preserve">…YES/NO </w:t>
      </w:r>
    </w:p>
    <w:p w:rsidR="00527955" w:rsidRPr="00F51088" w:rsidRDefault="00527955" w:rsidP="005279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F51088">
        <w:rPr>
          <w:rFonts w:ascii="Arial" w:hAnsi="Arial" w:cs="Arial"/>
          <w:b/>
          <w:bCs/>
        </w:rPr>
        <w:t>If “YES”, reference number and version of LIF _____________________</w:t>
      </w:r>
    </w:p>
    <w:p w:rsidR="00527955" w:rsidRPr="00F51088" w:rsidRDefault="00527955" w:rsidP="00527955">
      <w:pPr>
        <w:rPr>
          <w:rFonts w:ascii="Arial" w:hAnsi="Arial" w:cs="Arial"/>
        </w:rPr>
      </w:pPr>
    </w:p>
    <w:p w:rsidR="00527955" w:rsidRPr="00F51088" w:rsidRDefault="00527955" w:rsidP="0052795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</w:t>
      </w:r>
      <w:r w:rsidRPr="00F51088">
        <w:rPr>
          <w:rFonts w:ascii="Arial" w:hAnsi="Arial" w:cs="Arial"/>
          <w:b/>
          <w:bCs/>
          <w:i/>
          <w:iCs/>
        </w:rPr>
        <w:t>Prepared by (</w:t>
      </w:r>
      <w:r>
        <w:rPr>
          <w:rFonts w:ascii="Arial" w:hAnsi="Arial" w:cs="Arial"/>
          <w:b/>
          <w:bCs/>
          <w:i/>
          <w:iCs/>
        </w:rPr>
        <w:t>f</w:t>
      </w:r>
      <w:r w:rsidRPr="00F51088">
        <w:rPr>
          <w:rFonts w:ascii="Arial" w:hAnsi="Arial" w:cs="Arial"/>
          <w:b/>
          <w:bCs/>
          <w:i/>
          <w:iCs/>
        </w:rPr>
        <w:t xml:space="preserve">ull </w:t>
      </w:r>
      <w:r>
        <w:rPr>
          <w:rFonts w:ascii="Arial" w:hAnsi="Arial" w:cs="Arial"/>
          <w:b/>
          <w:bCs/>
          <w:i/>
          <w:iCs/>
        </w:rPr>
        <w:t>n</w:t>
      </w:r>
      <w:r w:rsidRPr="00F51088">
        <w:rPr>
          <w:rFonts w:ascii="Arial" w:hAnsi="Arial" w:cs="Arial"/>
          <w:b/>
          <w:bCs/>
          <w:i/>
          <w:iCs/>
        </w:rPr>
        <w:t xml:space="preserve">ame)__________________________________   Title _______________ </w:t>
      </w:r>
    </w:p>
    <w:p w:rsidR="00527955" w:rsidRPr="00F51088" w:rsidRDefault="00527955" w:rsidP="00527955">
      <w:pPr>
        <w:rPr>
          <w:rFonts w:ascii="Arial" w:hAnsi="Arial" w:cs="Arial"/>
          <w:b/>
          <w:bCs/>
          <w:i/>
          <w:iCs/>
        </w:rPr>
      </w:pPr>
    </w:p>
    <w:p w:rsidR="00527955" w:rsidRPr="00F51088" w:rsidRDefault="00527955" w:rsidP="0052795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</w:t>
      </w:r>
      <w:r w:rsidRPr="00F51088">
        <w:rPr>
          <w:rFonts w:ascii="Arial" w:hAnsi="Arial" w:cs="Arial"/>
          <w:b/>
          <w:bCs/>
          <w:i/>
          <w:iCs/>
        </w:rPr>
        <w:t>Designation:</w:t>
      </w:r>
    </w:p>
    <w:p w:rsidR="00527955" w:rsidRPr="00F51088" w:rsidRDefault="00527955" w:rsidP="00527955">
      <w:pPr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27955" w:rsidRPr="00F51088" w:rsidTr="00C1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bottom w:val="none" w:sz="0" w:space="0" w:color="auto"/>
            </w:tcBorders>
          </w:tcPr>
          <w:p w:rsidR="00527955" w:rsidRPr="00F51088" w:rsidRDefault="00527955" w:rsidP="00C157F6">
            <w:pPr>
              <w:pStyle w:val="Header"/>
              <w:ind w:left="0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</w:t>
            </w:r>
            <w:r w:rsidRPr="00F510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Signature _________________________                                     Date: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_________________________</w:t>
            </w:r>
          </w:p>
          <w:p w:rsidR="00527955" w:rsidRPr="00F51088" w:rsidRDefault="00527955" w:rsidP="00C157F6">
            <w:pPr>
              <w:pStyle w:val="Header"/>
              <w:spacing w:before="120"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0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</w:t>
            </w:r>
            <w:r w:rsidRPr="00F510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51088">
              <w:rPr>
                <w:rFonts w:ascii="Arial" w:hAnsi="Arial" w:cs="Arial"/>
                <w:i/>
                <w:iCs/>
                <w:sz w:val="20"/>
                <w:szCs w:val="20"/>
              </w:rPr>
              <w:t>Format - DD/MM/YYYY</w:t>
            </w:r>
          </w:p>
        </w:tc>
      </w:tr>
      <w:tr w:rsidR="00527955" w:rsidRPr="00F51088" w:rsidTr="00C15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527955" w:rsidRPr="00F51088" w:rsidRDefault="00527955" w:rsidP="00C157F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955" w:rsidRPr="00F51088" w:rsidTr="00C15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527955" w:rsidRPr="00F51088" w:rsidRDefault="00527955" w:rsidP="00C157F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955" w:rsidRPr="00F161CC" w:rsidRDefault="00527955" w:rsidP="00527955">
      <w:pPr>
        <w:rPr>
          <w:rFonts w:cstheme="minorHAnsi"/>
          <w:sz w:val="24"/>
          <w:szCs w:val="24"/>
        </w:rPr>
      </w:pPr>
    </w:p>
    <w:p w:rsidR="00527955" w:rsidRPr="00F51088" w:rsidRDefault="00527955" w:rsidP="00527955"/>
    <w:p w:rsidR="00391908" w:rsidRPr="00391908" w:rsidRDefault="00391908" w:rsidP="00527955">
      <w:pPr>
        <w:pStyle w:val="Heading1"/>
      </w:pPr>
    </w:p>
    <w:sectPr w:rsidR="00391908" w:rsidRPr="00391908" w:rsidSect="005625B0">
      <w:headerReference w:type="default" r:id="rId9"/>
      <w:footerReference w:type="default" r:id="rId10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55" w:rsidRDefault="00527955" w:rsidP="00160872">
      <w:r>
        <w:separator/>
      </w:r>
    </w:p>
  </w:endnote>
  <w:endnote w:type="continuationSeparator" w:id="0">
    <w:p w:rsidR="00527955" w:rsidRDefault="00527955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40"/>
      <w:gridCol w:w="4799"/>
    </w:tblGrid>
    <w:tr w:rsidR="00B6678D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:rsidR="00B6678D" w:rsidRPr="00082480" w:rsidRDefault="003D4503" w:rsidP="00AB5055">
          <w:pPr>
            <w:pStyle w:val="Footer"/>
            <w:rPr>
              <w:b w:val="0"/>
            </w:rPr>
          </w:pPr>
          <w:r>
            <w:fldChar w:fldCharType="begin"/>
          </w:r>
          <w:r>
            <w:instrText xml:space="preserve"> DOCPROPERTY  "Report Title"  \* MERGEFORMAT </w:instrText>
          </w:r>
          <w:r>
            <w:fldChar w:fldCharType="separate"/>
          </w:r>
          <w:r w:rsidR="00527955">
            <w:t>WHO Prequalified Quality Control Laboratory Annual Report on Activities</w:t>
          </w:r>
          <w:r>
            <w:fldChar w:fldCharType="end"/>
          </w:r>
        </w:p>
      </w:tc>
      <w:tc>
        <w:tcPr>
          <w:tcW w:w="540" w:type="dxa"/>
          <w:tcBorders>
            <w:bottom w:val="none" w:sz="0" w:space="0" w:color="auto"/>
          </w:tcBorders>
        </w:tcPr>
        <w:p w:rsidR="00B6678D" w:rsidRDefault="00B6678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3D4503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zh-CN"/>
            </w:rPr>
            <w:drawing>
              <wp:inline distT="0" distB="0" distL="0" distR="0" wp14:anchorId="12BDBCC7" wp14:editId="13FFE9C0">
                <wp:extent cx="1371600" cy="262128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55" w:rsidRDefault="00527955" w:rsidP="00160872">
      <w:r>
        <w:separator/>
      </w:r>
    </w:p>
  </w:footnote>
  <w:footnote w:type="continuationSeparator" w:id="0">
    <w:p w:rsidR="00527955" w:rsidRDefault="00527955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527955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:rsidR="00527955" w:rsidRDefault="00527955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:rsidR="00527955" w:rsidRDefault="00527955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:rsidR="00527955" w:rsidRPr="00AE37A4" w:rsidRDefault="00527955" w:rsidP="007024D5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>
            <w:tab/>
          </w:r>
          <w:r w:rsidRPr="0042261C">
            <w:fldChar w:fldCharType="begin"/>
          </w:r>
          <w:r w:rsidRPr="0042261C">
            <w:rPr>
              <w:b/>
            </w:rPr>
            <w:instrText xml:space="preserve"> DOCPROPERTY  "Report Type"  \* MERGEFORMAT </w:instrText>
          </w:r>
          <w:r w:rsidRPr="0042261C">
            <w:fldChar w:fldCharType="separate"/>
          </w:r>
          <w:r>
            <w:rPr>
              <w:b/>
            </w:rPr>
            <w:t>Template</w:t>
          </w:r>
          <w:r w:rsidRPr="0042261C">
            <w:fldChar w:fldCharType="end"/>
          </w:r>
        </w:p>
        <w:p w:rsidR="00527955" w:rsidRPr="00527955" w:rsidRDefault="00527955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  <w:szCs w:val="20"/>
            </w:rPr>
          </w:pPr>
          <w:r w:rsidRPr="00AE37A4">
            <w:tab/>
          </w:r>
          <w:r w:rsidRPr="00527955">
            <w:rPr>
              <w:bCs/>
              <w:szCs w:val="20"/>
            </w:rPr>
            <w:fldChar w:fldCharType="begin"/>
          </w:r>
          <w:r w:rsidRPr="00527955">
            <w:rPr>
              <w:b w:val="0"/>
              <w:bCs/>
              <w:szCs w:val="20"/>
            </w:rPr>
            <w:instrText xml:space="preserve"> DOCPROPERTY  "Report Date"  \* MERGEFORMAT </w:instrText>
          </w:r>
          <w:r w:rsidRPr="00527955">
            <w:rPr>
              <w:bCs/>
              <w:szCs w:val="20"/>
            </w:rPr>
            <w:fldChar w:fldCharType="separate"/>
          </w:r>
          <w:r w:rsidRPr="00527955">
            <w:rPr>
              <w:b w:val="0"/>
              <w:bCs/>
              <w:szCs w:val="20"/>
            </w:rPr>
            <w:t>01 October 2016</w:t>
          </w:r>
          <w:r w:rsidRPr="00527955">
            <w:rPr>
              <w:bCs/>
              <w:szCs w:val="20"/>
            </w:rPr>
            <w:fldChar w:fldCharType="end"/>
          </w:r>
        </w:p>
      </w:tc>
    </w:tr>
  </w:tbl>
  <w:p w:rsidR="00B6678D" w:rsidRPr="00527955" w:rsidRDefault="00B6678D" w:rsidP="00527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DC733D5"/>
    <w:multiLevelType w:val="multilevel"/>
    <w:tmpl w:val="C9B0E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 w:numId="3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55"/>
    <w:rsid w:val="000073E3"/>
    <w:rsid w:val="0001158D"/>
    <w:rsid w:val="000258B1"/>
    <w:rsid w:val="00031114"/>
    <w:rsid w:val="000562CC"/>
    <w:rsid w:val="00056EF5"/>
    <w:rsid w:val="000701D4"/>
    <w:rsid w:val="0007420A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17B0"/>
    <w:rsid w:val="001508C0"/>
    <w:rsid w:val="00153EA0"/>
    <w:rsid w:val="00160872"/>
    <w:rsid w:val="001804E2"/>
    <w:rsid w:val="00184777"/>
    <w:rsid w:val="00196472"/>
    <w:rsid w:val="001B249B"/>
    <w:rsid w:val="001E1EE0"/>
    <w:rsid w:val="001E6377"/>
    <w:rsid w:val="001F3CD7"/>
    <w:rsid w:val="00211920"/>
    <w:rsid w:val="00217070"/>
    <w:rsid w:val="002225B1"/>
    <w:rsid w:val="002248D2"/>
    <w:rsid w:val="002351BB"/>
    <w:rsid w:val="0023550A"/>
    <w:rsid w:val="00247712"/>
    <w:rsid w:val="002541CA"/>
    <w:rsid w:val="00256E30"/>
    <w:rsid w:val="0029705B"/>
    <w:rsid w:val="002B080E"/>
    <w:rsid w:val="002B4B0F"/>
    <w:rsid w:val="002C2FC8"/>
    <w:rsid w:val="002F018D"/>
    <w:rsid w:val="002F0F10"/>
    <w:rsid w:val="002F38A2"/>
    <w:rsid w:val="00314295"/>
    <w:rsid w:val="003611B6"/>
    <w:rsid w:val="003624EC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D4503"/>
    <w:rsid w:val="003E130F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700AB"/>
    <w:rsid w:val="004825AC"/>
    <w:rsid w:val="004849D4"/>
    <w:rsid w:val="00485DD6"/>
    <w:rsid w:val="004A23B6"/>
    <w:rsid w:val="004A6E8F"/>
    <w:rsid w:val="004C0C5E"/>
    <w:rsid w:val="004D1F62"/>
    <w:rsid w:val="004F04F4"/>
    <w:rsid w:val="004F0CAD"/>
    <w:rsid w:val="004F5E1B"/>
    <w:rsid w:val="00515042"/>
    <w:rsid w:val="005266BD"/>
    <w:rsid w:val="00527955"/>
    <w:rsid w:val="00554FD1"/>
    <w:rsid w:val="005603B2"/>
    <w:rsid w:val="005606E4"/>
    <w:rsid w:val="005625B0"/>
    <w:rsid w:val="005740D3"/>
    <w:rsid w:val="00577611"/>
    <w:rsid w:val="005B7200"/>
    <w:rsid w:val="005C013B"/>
    <w:rsid w:val="005C24A0"/>
    <w:rsid w:val="005C2D8F"/>
    <w:rsid w:val="005C7506"/>
    <w:rsid w:val="005E01DC"/>
    <w:rsid w:val="005F0467"/>
    <w:rsid w:val="00611468"/>
    <w:rsid w:val="00617DAF"/>
    <w:rsid w:val="006212C1"/>
    <w:rsid w:val="00622DA4"/>
    <w:rsid w:val="00632767"/>
    <w:rsid w:val="00634087"/>
    <w:rsid w:val="00642182"/>
    <w:rsid w:val="0066205B"/>
    <w:rsid w:val="00662E21"/>
    <w:rsid w:val="00667309"/>
    <w:rsid w:val="00696158"/>
    <w:rsid w:val="006A09E2"/>
    <w:rsid w:val="006C1348"/>
    <w:rsid w:val="006D5345"/>
    <w:rsid w:val="006E69F9"/>
    <w:rsid w:val="00701C28"/>
    <w:rsid w:val="007438CD"/>
    <w:rsid w:val="00744224"/>
    <w:rsid w:val="00750606"/>
    <w:rsid w:val="00754639"/>
    <w:rsid w:val="00764162"/>
    <w:rsid w:val="007862A9"/>
    <w:rsid w:val="00794BCA"/>
    <w:rsid w:val="007964FA"/>
    <w:rsid w:val="007978D5"/>
    <w:rsid w:val="007B00EC"/>
    <w:rsid w:val="007C231C"/>
    <w:rsid w:val="007F293D"/>
    <w:rsid w:val="007F2BED"/>
    <w:rsid w:val="007F2CD1"/>
    <w:rsid w:val="00810F4E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520B"/>
    <w:rsid w:val="009031A9"/>
    <w:rsid w:val="00903CFC"/>
    <w:rsid w:val="009105B2"/>
    <w:rsid w:val="00924375"/>
    <w:rsid w:val="0092501D"/>
    <w:rsid w:val="009305C7"/>
    <w:rsid w:val="00950059"/>
    <w:rsid w:val="0096178C"/>
    <w:rsid w:val="009679D3"/>
    <w:rsid w:val="009B05A0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94062"/>
    <w:rsid w:val="00AA3E90"/>
    <w:rsid w:val="00AB447F"/>
    <w:rsid w:val="00AB5055"/>
    <w:rsid w:val="00AC1B70"/>
    <w:rsid w:val="00AC51FD"/>
    <w:rsid w:val="00AD39C5"/>
    <w:rsid w:val="00AE37A4"/>
    <w:rsid w:val="00AE6B3E"/>
    <w:rsid w:val="00AF58B5"/>
    <w:rsid w:val="00B21F19"/>
    <w:rsid w:val="00B24A40"/>
    <w:rsid w:val="00B3494F"/>
    <w:rsid w:val="00B365FC"/>
    <w:rsid w:val="00B4656C"/>
    <w:rsid w:val="00B57409"/>
    <w:rsid w:val="00B6678D"/>
    <w:rsid w:val="00BB2981"/>
    <w:rsid w:val="00BF47D6"/>
    <w:rsid w:val="00C11367"/>
    <w:rsid w:val="00C12AD6"/>
    <w:rsid w:val="00C15807"/>
    <w:rsid w:val="00C3706B"/>
    <w:rsid w:val="00C503B6"/>
    <w:rsid w:val="00C64D4C"/>
    <w:rsid w:val="00C76B9B"/>
    <w:rsid w:val="00C93B57"/>
    <w:rsid w:val="00C96E64"/>
    <w:rsid w:val="00CA4CEF"/>
    <w:rsid w:val="00CA519B"/>
    <w:rsid w:val="00CA5A62"/>
    <w:rsid w:val="00CD2AC0"/>
    <w:rsid w:val="00CD76EC"/>
    <w:rsid w:val="00CE2888"/>
    <w:rsid w:val="00CF2A8A"/>
    <w:rsid w:val="00D27F2F"/>
    <w:rsid w:val="00D43B8B"/>
    <w:rsid w:val="00D450B9"/>
    <w:rsid w:val="00D504E3"/>
    <w:rsid w:val="00D5282F"/>
    <w:rsid w:val="00D7776D"/>
    <w:rsid w:val="00D85C54"/>
    <w:rsid w:val="00DB1EBF"/>
    <w:rsid w:val="00DD7890"/>
    <w:rsid w:val="00DF3EFD"/>
    <w:rsid w:val="00E0363C"/>
    <w:rsid w:val="00E03E8C"/>
    <w:rsid w:val="00E073BD"/>
    <w:rsid w:val="00E41738"/>
    <w:rsid w:val="00E603BC"/>
    <w:rsid w:val="00E7021F"/>
    <w:rsid w:val="00E74A0D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B2304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2" w:uiPriority="99"/>
    <w:lsdException w:name="List 3" w:uiPriority="99"/>
    <w:lsdException w:name="List Bullet 4" w:uiPriority="99"/>
    <w:lsdException w:name="Title" w:uiPriority="10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955"/>
    <w:rPr>
      <w:rFonts w:ascii="Times New Roman" w:hAnsi="Times New Roman"/>
      <w:lang w:val="en-GB"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uiPriority w:val="99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uiPriority w:val="99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2" w:uiPriority="99"/>
    <w:lsdException w:name="List 3" w:uiPriority="99"/>
    <w:lsdException w:name="List Bullet 4" w:uiPriority="99"/>
    <w:lsdException w:name="Title" w:uiPriority="10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955"/>
    <w:rPr>
      <w:rFonts w:ascii="Times New Roman" w:hAnsi="Times New Roman"/>
      <w:lang w:val="en-GB"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uiPriority w:val="99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uiPriority w:val="99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wyerj\Dropbox\WHO-PQTM%20Documents\WHO-Doc-template-files\WHO%20Report%20TOC%20V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D29CDE0-D1C4-405A-9438-320FEA05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Report TOC V10.dotm</Template>
  <TotalTime>0</TotalTime>
  <Pages>3</Pages>
  <Words>269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Jacqueline K.</dc:creator>
  <cp:lastModifiedBy>SAWYER, Jacqueline K.</cp:lastModifiedBy>
  <cp:revision>2</cp:revision>
  <cp:lastPrinted>2016-01-06T16:53:00Z</cp:lastPrinted>
  <dcterms:created xsi:type="dcterms:W3CDTF">2016-11-08T12:30:00Z</dcterms:created>
  <dcterms:modified xsi:type="dcterms:W3CDTF">2016-11-08T12:30:00Z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WHO Prequalified Quality Control Laboratory Annual Report on Activities</vt:lpwstr>
  </property>
  <property fmtid="{D5CDD505-2E9C-101B-9397-08002B2CF9AE}" pid="3" name="Report Type">
    <vt:lpwstr>Template</vt:lpwstr>
  </property>
  <property fmtid="{D5CDD505-2E9C-101B-9397-08002B2CF9AE}" pid="4" name="Prequalificaton Type">
    <vt:lpwstr>Medicines</vt:lpwstr>
  </property>
  <property fmtid="{D5CDD505-2E9C-101B-9397-08002B2CF9AE}" pid="5" name="Report Date">
    <vt:lpwstr>01 October 2016</vt:lpwstr>
  </property>
  <property fmtid="{D5CDD505-2E9C-101B-9397-08002B2CF9AE}" pid="6" name="TOC">
    <vt:lpwstr>No</vt:lpwstr>
  </property>
</Properties>
</file>