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602F" w14:textId="5F6938EB" w:rsidR="00732787" w:rsidRPr="003A5C75" w:rsidRDefault="00732787" w:rsidP="00526977">
      <w:pPr>
        <w:pStyle w:val="CoverSubtitle"/>
      </w:pPr>
    </w:p>
    <w:p w14:paraId="7E087033" w14:textId="763AF0AF" w:rsidR="00E84CBD" w:rsidRPr="003A5C75" w:rsidRDefault="00A02B9A" w:rsidP="00526977">
      <w:pPr>
        <w:pStyle w:val="CoverSubtitle"/>
      </w:pPr>
      <w:r w:rsidRPr="003A5C75">
        <w:rPr>
          <w:noProof/>
        </w:rPr>
        <mc:AlternateContent>
          <mc:Choice Requires="wps">
            <w:drawing>
              <wp:anchor distT="45720" distB="45720" distL="114300" distR="114300" simplePos="0" relativeHeight="251658240" behindDoc="0" locked="0" layoutInCell="1" allowOverlap="1" wp14:anchorId="3A032496" wp14:editId="0022883E">
                <wp:simplePos x="0" y="0"/>
                <wp:positionH relativeFrom="margin">
                  <wp:posOffset>0</wp:posOffset>
                </wp:positionH>
                <wp:positionV relativeFrom="paragraph">
                  <wp:posOffset>881380</wp:posOffset>
                </wp:positionV>
                <wp:extent cx="5943600" cy="214249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2490"/>
                        </a:xfrm>
                        <a:prstGeom prst="rect">
                          <a:avLst/>
                        </a:prstGeom>
                        <a:solidFill>
                          <a:srgbClr val="FFFFFF"/>
                        </a:solidFill>
                        <a:ln w="9525">
                          <a:solidFill>
                            <a:srgbClr val="00B18E"/>
                          </a:solidFill>
                          <a:miter lim="800000"/>
                          <a:headEnd/>
                          <a:tailEnd/>
                        </a:ln>
                      </wps:spPr>
                      <wps:txbx>
                        <w:txbxContent>
                          <w:p w14:paraId="3331CB32" w14:textId="77777777" w:rsidR="00E67A1D" w:rsidRPr="00E67A1D" w:rsidRDefault="00E67A1D" w:rsidP="00E67A1D">
                            <w:r w:rsidRPr="00E67A1D">
                              <w:t>Instructions when using this template:</w:t>
                            </w:r>
                          </w:p>
                          <w:p w14:paraId="184D1D3A" w14:textId="77777777" w:rsidR="00E67A1D" w:rsidRPr="00E67A1D" w:rsidRDefault="00E67A1D" w:rsidP="00ED34AD">
                            <w:pPr>
                              <w:pStyle w:val="ListParagraph"/>
                            </w:pPr>
                            <w:r w:rsidRPr="00212A62">
                              <w:rPr>
                                <w:b/>
                                <w:bCs/>
                              </w:rPr>
                              <w:t>[</w:t>
                            </w:r>
                            <w:r w:rsidRPr="00E67A1D">
                              <w:t>text</w:t>
                            </w:r>
                            <w:r w:rsidRPr="00212A62">
                              <w:rPr>
                                <w:b/>
                                <w:bCs/>
                              </w:rPr>
                              <w:t>]</w:t>
                            </w:r>
                            <w:r w:rsidRPr="00E67A1D">
                              <w:t xml:space="preserve"> means it is needed to introduce the related appropriate text and remove the </w:t>
                            </w:r>
                            <w:proofErr w:type="gramStart"/>
                            <w:r w:rsidRPr="00E67A1D">
                              <w:t>[ ]</w:t>
                            </w:r>
                            <w:proofErr w:type="gramEnd"/>
                            <w:r w:rsidRPr="00E67A1D">
                              <w:t>.</w:t>
                            </w:r>
                          </w:p>
                          <w:p w14:paraId="5EAFBC17" w14:textId="6517FDA1" w:rsidR="00CD1BC0" w:rsidRDefault="00E67A1D" w:rsidP="00ED34AD">
                            <w:pPr>
                              <w:pStyle w:val="ListParagraph"/>
                            </w:pPr>
                            <w:r w:rsidRPr="00212A62">
                              <w:rPr>
                                <w:b/>
                                <w:bCs/>
                              </w:rPr>
                              <w:t>(</w:t>
                            </w:r>
                            <w:r w:rsidRPr="00E67A1D">
                              <w:t>text</w:t>
                            </w:r>
                            <w:r w:rsidRPr="00212A62">
                              <w:rPr>
                                <w:b/>
                                <w:bCs/>
                              </w:rPr>
                              <w:t>)</w:t>
                            </w:r>
                            <w:r w:rsidRPr="00E67A1D">
                              <w:t xml:space="preserve"> means the table/paragraph/text to which the </w:t>
                            </w:r>
                            <w:proofErr w:type="gramStart"/>
                            <w:r w:rsidRPr="00E67A1D">
                              <w:t>(</w:t>
                            </w:r>
                            <w:r w:rsidR="00A55FE1">
                              <w:t xml:space="preserve"> </w:t>
                            </w:r>
                            <w:r w:rsidRPr="00E67A1D">
                              <w:t>)</w:t>
                            </w:r>
                            <w:proofErr w:type="gramEnd"/>
                            <w:r w:rsidRPr="00E67A1D">
                              <w:t xml:space="preserve"> refers can be inserted or not as appropriate, depending on the product specifics.</w:t>
                            </w:r>
                          </w:p>
                          <w:p w14:paraId="4E84E2CA" w14:textId="629E577D" w:rsidR="00E75FCF" w:rsidRPr="00D42A13" w:rsidRDefault="00E80BFD" w:rsidP="00ED34AD">
                            <w:pPr>
                              <w:pStyle w:val="ListParagraph"/>
                            </w:pPr>
                            <w:r w:rsidRPr="00B34C1D">
                              <w:rPr>
                                <w:color w:val="FF0000"/>
                              </w:rPr>
                              <w:t>W</w:t>
                            </w:r>
                            <w:r w:rsidR="000D36A8" w:rsidRPr="00B34C1D">
                              <w:rPr>
                                <w:color w:val="FF0000"/>
                              </w:rPr>
                              <w:t xml:space="preserve">hen </w:t>
                            </w:r>
                            <w:r w:rsidR="00077A84" w:rsidRPr="00B34C1D">
                              <w:rPr>
                                <w:color w:val="FF0000"/>
                              </w:rPr>
                              <w:t>submitting</w:t>
                            </w:r>
                            <w:r w:rsidR="00A55FE1" w:rsidRPr="00B34C1D">
                              <w:rPr>
                                <w:color w:val="FF0000"/>
                              </w:rPr>
                              <w:t xml:space="preserve"> </w:t>
                            </w:r>
                            <w:r w:rsidR="00080A98" w:rsidRPr="00B34C1D">
                              <w:rPr>
                                <w:color w:val="FF0000"/>
                              </w:rPr>
                              <w:t>the documentation</w:t>
                            </w:r>
                            <w:r w:rsidR="008F6D97" w:rsidRPr="00B34C1D">
                              <w:rPr>
                                <w:color w:val="FF0000"/>
                              </w:rPr>
                              <w:t xml:space="preserve"> for this data requirement</w:t>
                            </w:r>
                            <w:r w:rsidRPr="00B34C1D">
                              <w:rPr>
                                <w:color w:val="FF0000"/>
                              </w:rPr>
                              <w:t xml:space="preserve">, </w:t>
                            </w:r>
                            <w:r w:rsidR="00D42A13" w:rsidRPr="00B34C1D">
                              <w:rPr>
                                <w:b/>
                                <w:bCs/>
                                <w:color w:val="FF0000"/>
                              </w:rPr>
                              <w:t>r</w:t>
                            </w:r>
                            <w:r w:rsidR="00E75FCF" w:rsidRPr="00B34C1D">
                              <w:rPr>
                                <w:b/>
                                <w:bCs/>
                                <w:color w:val="FF0000"/>
                              </w:rPr>
                              <w:t>emove</w:t>
                            </w:r>
                            <w:r w:rsidR="00A55FE1" w:rsidRPr="00B34C1D">
                              <w:rPr>
                                <w:b/>
                                <w:bCs/>
                                <w:color w:val="FF0000"/>
                              </w:rPr>
                              <w:t xml:space="preserve"> </w:t>
                            </w:r>
                            <w:r w:rsidR="00E75FCF" w:rsidRPr="00B34C1D">
                              <w:rPr>
                                <w:b/>
                                <w:bCs/>
                                <w:color w:val="FF0000"/>
                              </w:rPr>
                              <w:t>page</w:t>
                            </w:r>
                            <w:r w:rsidR="00A55FE1" w:rsidRPr="00B34C1D">
                              <w:rPr>
                                <w:b/>
                                <w:bCs/>
                                <w:color w:val="FF0000"/>
                              </w:rPr>
                              <w:t xml:space="preserve"> 1</w:t>
                            </w:r>
                            <w:r w:rsidR="00E75FCF" w:rsidRPr="00B34C1D">
                              <w:rPr>
                                <w:b/>
                                <w:bCs/>
                                <w:color w:val="FF0000"/>
                              </w:rPr>
                              <w:t xml:space="preserve"> </w:t>
                            </w:r>
                            <w:r w:rsidR="00811CA3" w:rsidRPr="00B34C1D">
                              <w:rPr>
                                <w:b/>
                                <w:bCs/>
                                <w:color w:val="FF0000"/>
                              </w:rPr>
                              <w:t>of this document</w:t>
                            </w:r>
                            <w:r w:rsidR="00960AF0" w:rsidRPr="00B34C1D">
                              <w:rPr>
                                <w:color w:val="FF0000"/>
                              </w:rPr>
                              <w:t xml:space="preserve"> and sub</w:t>
                            </w:r>
                            <w:r w:rsidR="00D42A13" w:rsidRPr="00B34C1D">
                              <w:rPr>
                                <w:color w:val="FF0000"/>
                              </w:rPr>
                              <w:t>mit pages 2</w:t>
                            </w:r>
                            <w:r w:rsidR="00A55FE1" w:rsidRPr="00B34C1D">
                              <w:rPr>
                                <w:color w:val="FF0000"/>
                              </w:rPr>
                              <w:t>–</w:t>
                            </w:r>
                            <w:r w:rsidR="00952678">
                              <w:rPr>
                                <w:color w:val="FF0000"/>
                              </w:rPr>
                              <w:t>4</w:t>
                            </w:r>
                            <w:r w:rsidR="00A55FE1" w:rsidRPr="00B34C1D">
                              <w:rPr>
                                <w:color w:val="FF0000"/>
                              </w:rPr>
                              <w:t>,</w:t>
                            </w:r>
                            <w:r w:rsidR="00D42A13" w:rsidRPr="00B34C1D">
                              <w:rPr>
                                <w:color w:val="FF0000"/>
                              </w:rPr>
                              <w:t xml:space="preserve"> which constitute the </w:t>
                            </w:r>
                            <w:r w:rsidR="00811CA3" w:rsidRPr="00B34C1D">
                              <w:rPr>
                                <w:color w:val="FF0000"/>
                              </w:rPr>
                              <w:t xml:space="preserve">manufacturing release specifications </w:t>
                            </w:r>
                            <w:r w:rsidR="00D42A13" w:rsidRPr="00B34C1D">
                              <w:rPr>
                                <w:color w:val="FF0000"/>
                              </w:rPr>
                              <w:t>template</w:t>
                            </w:r>
                            <w:r w:rsidR="00A55FE1" w:rsidRPr="00B34C1D">
                              <w:rPr>
                                <w:color w:val="FF0000"/>
                              </w:rPr>
                              <w:t>.</w:t>
                            </w:r>
                            <w:r w:rsidR="00D42A13" w:rsidRPr="00D42A13">
                              <w:t xml:space="preserve"> </w:t>
                            </w:r>
                          </w:p>
                        </w:txbxContent>
                      </wps:txbx>
                      <wps:bodyPr rot="0" vert="horz" wrap="square" lIns="91440" tIns="144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032496" id="_x0000_t202" coordsize="21600,21600" o:spt="202" path="m,l,21600r21600,l21600,xe">
                <v:stroke joinstyle="miter"/>
                <v:path gradientshapeok="t" o:connecttype="rect"/>
              </v:shapetype>
              <v:shape id="Text Box 2" o:spid="_x0000_s1026" type="#_x0000_t202" style="position:absolute;margin-left:0;margin-top:69.4pt;width:468pt;height:16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" strokecolor="#00b18e">
                <v:textbox style="mso-fit-shape-to-text:t" inset=",4mm">
                  <w:txbxContent>
                    <w:p w14:paraId="3331CB32" w14:textId="77777777" w:rsidR="00E67A1D" w:rsidRPr="00E67A1D" w:rsidRDefault="00E67A1D" w:rsidP="00E67A1D">
                      <w:r w:rsidRPr="00E67A1D">
                        <w:t>Instructions when using this template:</w:t>
                      </w:r>
                    </w:p>
                    <w:p w14:paraId="184D1D3A" w14:textId="77777777" w:rsidR="00E67A1D" w:rsidRPr="00E67A1D" w:rsidRDefault="00E67A1D" w:rsidP="00ED34AD">
                      <w:pPr>
                        <w:pStyle w:val="ListParagraph"/>
                      </w:pPr>
                      <w:r w:rsidRPr="00212A62">
                        <w:rPr>
                          <w:b/>
                          <w:bCs/>
                        </w:rPr>
                        <w:t>[</w:t>
                      </w:r>
                      <w:r w:rsidRPr="00E67A1D">
                        <w:t>text</w:t>
                      </w:r>
                      <w:r w:rsidRPr="00212A62">
                        <w:rPr>
                          <w:b/>
                          <w:bCs/>
                        </w:rPr>
                        <w:t>]</w:t>
                      </w:r>
                      <w:r w:rsidRPr="00E67A1D">
                        <w:t xml:space="preserve"> means it is needed to introduce the related appropriate text and remove the </w:t>
                      </w:r>
                      <w:proofErr w:type="gramStart"/>
                      <w:r w:rsidRPr="00E67A1D">
                        <w:t>[ ]</w:t>
                      </w:r>
                      <w:proofErr w:type="gramEnd"/>
                      <w:r w:rsidRPr="00E67A1D">
                        <w:t>.</w:t>
                      </w:r>
                    </w:p>
                    <w:p w14:paraId="5EAFBC17" w14:textId="6517FDA1" w:rsidR="00CD1BC0" w:rsidRDefault="00E67A1D" w:rsidP="00ED34AD">
                      <w:pPr>
                        <w:pStyle w:val="ListParagraph"/>
                      </w:pPr>
                      <w:r w:rsidRPr="00212A62">
                        <w:rPr>
                          <w:b/>
                          <w:bCs/>
                        </w:rPr>
                        <w:t>(</w:t>
                      </w:r>
                      <w:r w:rsidRPr="00E67A1D">
                        <w:t>text</w:t>
                      </w:r>
                      <w:r w:rsidRPr="00212A62">
                        <w:rPr>
                          <w:b/>
                          <w:bCs/>
                        </w:rPr>
                        <w:t>)</w:t>
                      </w:r>
                      <w:r w:rsidRPr="00E67A1D">
                        <w:t xml:space="preserve"> means the table/paragraph/text to which the </w:t>
                      </w:r>
                      <w:proofErr w:type="gramStart"/>
                      <w:r w:rsidRPr="00E67A1D">
                        <w:t>(</w:t>
                      </w:r>
                      <w:r w:rsidR="00A55FE1">
                        <w:t xml:space="preserve"> </w:t>
                      </w:r>
                      <w:r w:rsidRPr="00E67A1D">
                        <w:t>)</w:t>
                      </w:r>
                      <w:proofErr w:type="gramEnd"/>
                      <w:r w:rsidRPr="00E67A1D">
                        <w:t xml:space="preserve"> refers can be inserted or not as appropriate, depending on the product specifics.</w:t>
                      </w:r>
                    </w:p>
                    <w:p w14:paraId="4E84E2CA" w14:textId="629E577D" w:rsidR="00E75FCF" w:rsidRPr="00D42A13" w:rsidRDefault="00E80BFD" w:rsidP="00ED34AD">
                      <w:pPr>
                        <w:pStyle w:val="ListParagraph"/>
                      </w:pPr>
                      <w:r w:rsidRPr="00B34C1D">
                        <w:rPr>
                          <w:color w:val="FF0000"/>
                        </w:rPr>
                        <w:t>W</w:t>
                      </w:r>
                      <w:r w:rsidR="000D36A8" w:rsidRPr="00B34C1D">
                        <w:rPr>
                          <w:color w:val="FF0000"/>
                        </w:rPr>
                        <w:t xml:space="preserve">hen </w:t>
                      </w:r>
                      <w:r w:rsidR="00077A84" w:rsidRPr="00B34C1D">
                        <w:rPr>
                          <w:color w:val="FF0000"/>
                        </w:rPr>
                        <w:t>submitting</w:t>
                      </w:r>
                      <w:r w:rsidR="00A55FE1" w:rsidRPr="00B34C1D">
                        <w:rPr>
                          <w:color w:val="FF0000"/>
                        </w:rPr>
                        <w:t xml:space="preserve"> </w:t>
                      </w:r>
                      <w:r w:rsidR="00080A98" w:rsidRPr="00B34C1D">
                        <w:rPr>
                          <w:color w:val="FF0000"/>
                        </w:rPr>
                        <w:t>the documentation</w:t>
                      </w:r>
                      <w:r w:rsidR="008F6D97" w:rsidRPr="00B34C1D">
                        <w:rPr>
                          <w:color w:val="FF0000"/>
                        </w:rPr>
                        <w:t xml:space="preserve"> for this data requirement</w:t>
                      </w:r>
                      <w:r w:rsidRPr="00B34C1D">
                        <w:rPr>
                          <w:color w:val="FF0000"/>
                        </w:rPr>
                        <w:t xml:space="preserve">, </w:t>
                      </w:r>
                      <w:r w:rsidR="00D42A13" w:rsidRPr="00B34C1D">
                        <w:rPr>
                          <w:b/>
                          <w:bCs/>
                          <w:color w:val="FF0000"/>
                        </w:rPr>
                        <w:t>r</w:t>
                      </w:r>
                      <w:r w:rsidR="00E75FCF" w:rsidRPr="00B34C1D">
                        <w:rPr>
                          <w:b/>
                          <w:bCs/>
                          <w:color w:val="FF0000"/>
                        </w:rPr>
                        <w:t>emove</w:t>
                      </w:r>
                      <w:r w:rsidR="00A55FE1" w:rsidRPr="00B34C1D">
                        <w:rPr>
                          <w:b/>
                          <w:bCs/>
                          <w:color w:val="FF0000"/>
                        </w:rPr>
                        <w:t xml:space="preserve"> </w:t>
                      </w:r>
                      <w:r w:rsidR="00E75FCF" w:rsidRPr="00B34C1D">
                        <w:rPr>
                          <w:b/>
                          <w:bCs/>
                          <w:color w:val="FF0000"/>
                        </w:rPr>
                        <w:t>page</w:t>
                      </w:r>
                      <w:r w:rsidR="00A55FE1" w:rsidRPr="00B34C1D">
                        <w:rPr>
                          <w:b/>
                          <w:bCs/>
                          <w:color w:val="FF0000"/>
                        </w:rPr>
                        <w:t xml:space="preserve"> 1</w:t>
                      </w:r>
                      <w:r w:rsidR="00E75FCF" w:rsidRPr="00B34C1D">
                        <w:rPr>
                          <w:b/>
                          <w:bCs/>
                          <w:color w:val="FF0000"/>
                        </w:rPr>
                        <w:t xml:space="preserve"> </w:t>
                      </w:r>
                      <w:r w:rsidR="00811CA3" w:rsidRPr="00B34C1D">
                        <w:rPr>
                          <w:b/>
                          <w:bCs/>
                          <w:color w:val="FF0000"/>
                        </w:rPr>
                        <w:t>of this document</w:t>
                      </w:r>
                      <w:r w:rsidR="00960AF0" w:rsidRPr="00B34C1D">
                        <w:rPr>
                          <w:color w:val="FF0000"/>
                        </w:rPr>
                        <w:t xml:space="preserve"> and sub</w:t>
                      </w:r>
                      <w:r w:rsidR="00D42A13" w:rsidRPr="00B34C1D">
                        <w:rPr>
                          <w:color w:val="FF0000"/>
                        </w:rPr>
                        <w:t>mit pages 2</w:t>
                      </w:r>
                      <w:r w:rsidR="00A55FE1" w:rsidRPr="00B34C1D">
                        <w:rPr>
                          <w:color w:val="FF0000"/>
                        </w:rPr>
                        <w:t>–</w:t>
                      </w:r>
                      <w:r w:rsidR="00952678">
                        <w:rPr>
                          <w:color w:val="FF0000"/>
                        </w:rPr>
                        <w:t>4</w:t>
                      </w:r>
                      <w:r w:rsidR="00A55FE1" w:rsidRPr="00B34C1D">
                        <w:rPr>
                          <w:color w:val="FF0000"/>
                        </w:rPr>
                        <w:t>,</w:t>
                      </w:r>
                      <w:r w:rsidR="00D42A13" w:rsidRPr="00B34C1D">
                        <w:rPr>
                          <w:color w:val="FF0000"/>
                        </w:rPr>
                        <w:t xml:space="preserve"> which constitute the </w:t>
                      </w:r>
                      <w:r w:rsidR="00811CA3" w:rsidRPr="00B34C1D">
                        <w:rPr>
                          <w:color w:val="FF0000"/>
                        </w:rPr>
                        <w:t xml:space="preserve">manufacturing release specifications </w:t>
                      </w:r>
                      <w:r w:rsidR="00D42A13" w:rsidRPr="00B34C1D">
                        <w:rPr>
                          <w:color w:val="FF0000"/>
                        </w:rPr>
                        <w:t>template</w:t>
                      </w:r>
                      <w:r w:rsidR="00A55FE1" w:rsidRPr="00B34C1D">
                        <w:rPr>
                          <w:color w:val="FF0000"/>
                        </w:rPr>
                        <w:t>.</w:t>
                      </w:r>
                      <w:r w:rsidR="00D42A13" w:rsidRPr="00D42A13">
                        <w:t xml:space="preserve"> </w:t>
                      </w:r>
                    </w:p>
                  </w:txbxContent>
                </v:textbox>
                <w10:wrap type="square" anchorx="margin"/>
              </v:shape>
            </w:pict>
          </mc:Fallback>
        </mc:AlternateContent>
      </w:r>
      <w:bookmarkStart w:id="0" w:name="_Hlk151971760"/>
      <w:r w:rsidR="000332B0" w:rsidRPr="003A5C75">
        <w:t xml:space="preserve">Module </w:t>
      </w:r>
      <w:r w:rsidR="007D29F6" w:rsidRPr="003A5C75">
        <w:t>3</w:t>
      </w:r>
      <w:r w:rsidR="000332B0" w:rsidRPr="003A5C75">
        <w:t xml:space="preserve">. </w:t>
      </w:r>
      <w:bookmarkStart w:id="1" w:name="_Hlk204614110"/>
      <w:r w:rsidR="00834985" w:rsidRPr="003A5C75">
        <w:t>Manufacturing release specifications</w:t>
      </w:r>
      <w:r w:rsidR="000332B0" w:rsidRPr="003A5C75">
        <w:t xml:space="preserve"> template</w:t>
      </w:r>
      <w:bookmarkEnd w:id="1"/>
    </w:p>
    <w:bookmarkEnd w:id="0"/>
    <w:p w14:paraId="4F9980C6" w14:textId="27096E1F" w:rsidR="003941A4" w:rsidRPr="00526977" w:rsidRDefault="00832453" w:rsidP="00EF4C9F">
      <w:pPr>
        <w:pStyle w:val="Heading1"/>
        <w:numPr>
          <w:ilvl w:val="0"/>
          <w:numId w:val="0"/>
        </w:numPr>
        <w:ind w:left="360" w:hanging="360"/>
        <w:rPr>
          <w:rFonts w:asciiTheme="minorHAnsi" w:hAnsiTheme="minorHAnsi" w:cstheme="minorHAnsi"/>
        </w:rPr>
      </w:pPr>
      <w:r w:rsidRPr="00526977">
        <w:rPr>
          <w:rFonts w:asciiTheme="minorHAnsi" w:hAnsiTheme="minorHAnsi" w:cstheme="minorHAnsi"/>
        </w:rPr>
        <w:t>Purpose</w:t>
      </w:r>
    </w:p>
    <w:p w14:paraId="4EEDF8CE" w14:textId="2ED9EDA1" w:rsidR="003941A4" w:rsidRPr="00526977" w:rsidRDefault="003941A4" w:rsidP="003941A4">
      <w:pPr>
        <w:spacing w:before="100" w:beforeAutospacing="1" w:after="100" w:afterAutospacing="1" w:line="240" w:lineRule="auto"/>
        <w:textAlignment w:val="baseline"/>
        <w:rPr>
          <w:rFonts w:asciiTheme="minorHAnsi" w:hAnsiTheme="minorHAnsi"/>
        </w:rPr>
      </w:pPr>
      <w:r w:rsidRPr="00526977">
        <w:rPr>
          <w:rFonts w:asciiTheme="minorHAnsi" w:hAnsiTheme="minorHAnsi"/>
        </w:rPr>
        <w:t xml:space="preserve">The purpose of this implementation guidance </w:t>
      </w:r>
      <w:r w:rsidR="00364426" w:rsidRPr="00526977">
        <w:rPr>
          <w:rFonts w:asciiTheme="minorHAnsi" w:hAnsiTheme="minorHAnsi"/>
        </w:rPr>
        <w:t>template</w:t>
      </w:r>
      <w:r w:rsidRPr="00526977">
        <w:rPr>
          <w:rFonts w:asciiTheme="minorHAnsi" w:hAnsiTheme="minorHAnsi"/>
        </w:rPr>
        <w:t xml:space="preserve"> is to indicate the structure and nature of the </w:t>
      </w:r>
      <w:r w:rsidR="00364426" w:rsidRPr="00526977">
        <w:rPr>
          <w:rFonts w:asciiTheme="minorHAnsi" w:hAnsiTheme="minorHAnsi"/>
        </w:rPr>
        <w:t>manufacturing release specifications document</w:t>
      </w:r>
      <w:r w:rsidRPr="00526977">
        <w:rPr>
          <w:rFonts w:asciiTheme="minorHAnsi" w:hAnsiTheme="minorHAnsi"/>
        </w:rPr>
        <w:t xml:space="preserve"> to be presented in Module </w:t>
      </w:r>
      <w:r w:rsidR="00364426" w:rsidRPr="00526977">
        <w:rPr>
          <w:rFonts w:asciiTheme="minorHAnsi" w:hAnsiTheme="minorHAnsi"/>
        </w:rPr>
        <w:t>3</w:t>
      </w:r>
      <w:r w:rsidRPr="00526977">
        <w:rPr>
          <w:rFonts w:asciiTheme="minorHAnsi" w:hAnsiTheme="minorHAnsi"/>
        </w:rPr>
        <w:t xml:space="preserve">. Applicants can </w:t>
      </w:r>
      <w:r w:rsidR="00A55FE1" w:rsidRPr="00526977">
        <w:rPr>
          <w:rFonts w:asciiTheme="minorHAnsi" w:hAnsiTheme="minorHAnsi"/>
        </w:rPr>
        <w:t>use this</w:t>
      </w:r>
      <w:r w:rsidRPr="00526977">
        <w:rPr>
          <w:rFonts w:asciiTheme="minorHAnsi" w:hAnsiTheme="minorHAnsi"/>
        </w:rPr>
        <w:t xml:space="preserve"> template to ensure that all required data for </w:t>
      </w:r>
      <w:r w:rsidR="00A55FE1" w:rsidRPr="00526977">
        <w:rPr>
          <w:rFonts w:asciiTheme="minorHAnsi" w:hAnsiTheme="minorHAnsi"/>
        </w:rPr>
        <w:t xml:space="preserve">the </w:t>
      </w:r>
      <w:r w:rsidRPr="00526977">
        <w:rPr>
          <w:rFonts w:asciiTheme="minorHAnsi" w:hAnsiTheme="minorHAnsi"/>
        </w:rPr>
        <w:t xml:space="preserve">Module 3 </w:t>
      </w:r>
      <w:r w:rsidR="00364426" w:rsidRPr="00526977">
        <w:rPr>
          <w:rFonts w:asciiTheme="minorHAnsi" w:hAnsiTheme="minorHAnsi"/>
        </w:rPr>
        <w:t xml:space="preserve">manufacturing release specifications </w:t>
      </w:r>
      <w:r w:rsidR="004627A6" w:rsidRPr="00526977">
        <w:rPr>
          <w:rFonts w:asciiTheme="minorHAnsi" w:hAnsiTheme="minorHAnsi"/>
        </w:rPr>
        <w:t>are</w:t>
      </w:r>
      <w:r w:rsidRPr="00526977">
        <w:rPr>
          <w:rFonts w:asciiTheme="minorHAnsi" w:hAnsiTheme="minorHAnsi"/>
        </w:rPr>
        <w:t xml:space="preserve"> submitted.</w:t>
      </w:r>
    </w:p>
    <w:p w14:paraId="635A6965" w14:textId="7D116DD1" w:rsidR="006E409F" w:rsidRDefault="006E409F">
      <w:pPr>
        <w:spacing w:after="160" w:line="259" w:lineRule="auto"/>
        <w:rPr>
          <w:rFonts w:asciiTheme="minorHAnsi" w:hAnsiTheme="minorHAnsi"/>
        </w:rPr>
      </w:pPr>
      <w:r>
        <w:rPr>
          <w:rFonts w:asciiTheme="minorHAnsi" w:hAnsiTheme="minorHAnsi"/>
        </w:rPr>
        <w:br w:type="page"/>
      </w:r>
    </w:p>
    <w:p w14:paraId="2F375F5D" w14:textId="113FBB81" w:rsidR="00ED34AD" w:rsidRDefault="00ED34AD" w:rsidP="00ED34AD"/>
    <w:p w14:paraId="1BC623F7" w14:textId="19961F31" w:rsidR="00C56EEA" w:rsidRPr="00526977" w:rsidRDefault="001B0B64" w:rsidP="00EF4C9F">
      <w:pPr>
        <w:pStyle w:val="Heading1"/>
        <w:numPr>
          <w:ilvl w:val="0"/>
          <w:numId w:val="0"/>
        </w:numPr>
        <w:ind w:left="360" w:hanging="360"/>
        <w:rPr>
          <w:rFonts w:asciiTheme="minorHAnsi" w:hAnsiTheme="minorHAnsi" w:cstheme="minorHAnsi"/>
        </w:rPr>
      </w:pPr>
      <w:r w:rsidRPr="00526977">
        <w:rPr>
          <w:rFonts w:asciiTheme="minorHAnsi" w:hAnsiTheme="minorHAnsi" w:cstheme="minorHAnsi"/>
        </w:rPr>
        <w:t>Manufacturing release specifications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38"/>
        <w:gridCol w:w="7078"/>
      </w:tblGrid>
      <w:tr w:rsidR="00EF4C9F" w:rsidRPr="00CA02F8" w14:paraId="0FAAA45D" w14:textId="77777777" w:rsidTr="00D8306C">
        <w:trPr>
          <w:trHeight w:val="374"/>
        </w:trPr>
        <w:tc>
          <w:tcPr>
            <w:tcW w:w="1075" w:type="pct"/>
            <w:tcBorders>
              <w:top w:val="single" w:sz="4" w:space="0" w:color="03A783"/>
              <w:left w:val="single" w:sz="4" w:space="0" w:color="03A783"/>
              <w:bottom w:val="single" w:sz="4" w:space="0" w:color="FFFFFF" w:themeColor="background1"/>
              <w:right w:val="single" w:sz="4" w:space="0" w:color="00B18E"/>
            </w:tcBorders>
            <w:shd w:val="clear" w:color="auto" w:fill="00B18E"/>
            <w:vAlign w:val="center"/>
          </w:tcPr>
          <w:p w14:paraId="6BEF3F3B" w14:textId="77777777" w:rsidR="00EF4C9F" w:rsidRPr="00531741" w:rsidRDefault="00EF4C9F" w:rsidP="00531741">
            <w:pPr>
              <w:pStyle w:val="Tableheaderswhiteongreen"/>
            </w:pPr>
            <w:r w:rsidRPr="00531741">
              <w:t>Company</w:t>
            </w:r>
          </w:p>
        </w:tc>
        <w:tc>
          <w:tcPr>
            <w:tcW w:w="3925" w:type="pct"/>
            <w:tcBorders>
              <w:top w:val="single" w:sz="4" w:space="0" w:color="00B18E"/>
              <w:left w:val="single" w:sz="4" w:space="0" w:color="00B18E"/>
              <w:bottom w:val="single" w:sz="4" w:space="0" w:color="00B18E"/>
              <w:right w:val="single" w:sz="4" w:space="0" w:color="00B18E"/>
            </w:tcBorders>
            <w:vAlign w:val="center"/>
          </w:tcPr>
          <w:p w14:paraId="5459AF65" w14:textId="77777777" w:rsidR="00EF4C9F" w:rsidRPr="00526977" w:rsidRDefault="00EF4C9F" w:rsidP="002013C0">
            <w:pPr>
              <w:pStyle w:val="TableCopy"/>
              <w:rPr>
                <w:rFonts w:asciiTheme="minorHAnsi" w:hAnsiTheme="minorHAnsi" w:cstheme="minorHAnsi"/>
              </w:rPr>
            </w:pPr>
            <w:r w:rsidRPr="00526977">
              <w:rPr>
                <w:rFonts w:asciiTheme="minorHAnsi" w:hAnsiTheme="minorHAnsi" w:cstheme="minorHAnsi"/>
              </w:rPr>
              <w:t>[Company name]</w:t>
            </w:r>
          </w:p>
        </w:tc>
      </w:tr>
      <w:tr w:rsidR="00EF4C9F" w:rsidRPr="00CA02F8" w14:paraId="269B61A1" w14:textId="77777777" w:rsidTr="00D8306C">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0B18E"/>
            </w:tcBorders>
            <w:shd w:val="clear" w:color="auto" w:fill="00B18E"/>
            <w:vAlign w:val="center"/>
          </w:tcPr>
          <w:p w14:paraId="20704221" w14:textId="77777777" w:rsidR="00EF4C9F" w:rsidRPr="00531741" w:rsidRDefault="00EF4C9F" w:rsidP="00531741">
            <w:pPr>
              <w:pStyle w:val="Tableheaderswhiteongreen"/>
            </w:pPr>
            <w:r w:rsidRPr="00531741">
              <w:t>Product name</w:t>
            </w:r>
          </w:p>
        </w:tc>
        <w:tc>
          <w:tcPr>
            <w:tcW w:w="3925" w:type="pct"/>
            <w:tcBorders>
              <w:top w:val="single" w:sz="4" w:space="0" w:color="00B18E"/>
              <w:left w:val="single" w:sz="4" w:space="0" w:color="00B18E"/>
              <w:bottom w:val="single" w:sz="4" w:space="0" w:color="00B18E"/>
              <w:right w:val="single" w:sz="4" w:space="0" w:color="00B18E"/>
            </w:tcBorders>
            <w:vAlign w:val="center"/>
          </w:tcPr>
          <w:p w14:paraId="0DA5A443" w14:textId="77777777" w:rsidR="00EF4C9F" w:rsidRPr="00526977" w:rsidRDefault="00EF4C9F" w:rsidP="002013C0">
            <w:pPr>
              <w:pStyle w:val="TableCopy"/>
              <w:rPr>
                <w:rFonts w:asciiTheme="minorHAnsi" w:hAnsiTheme="minorHAnsi" w:cstheme="minorHAnsi"/>
              </w:rPr>
            </w:pPr>
            <w:r w:rsidRPr="00526977">
              <w:rPr>
                <w:rFonts w:asciiTheme="minorHAnsi" w:hAnsiTheme="minorHAnsi" w:cstheme="minorHAnsi"/>
              </w:rPr>
              <w:t>[Product name]</w:t>
            </w:r>
          </w:p>
        </w:tc>
      </w:tr>
      <w:tr w:rsidR="00EF4C9F" w:rsidRPr="00CA02F8" w14:paraId="624A3777" w14:textId="77777777" w:rsidTr="00D8306C">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0B18E"/>
            </w:tcBorders>
            <w:shd w:val="clear" w:color="auto" w:fill="00B18E"/>
            <w:vAlign w:val="center"/>
          </w:tcPr>
          <w:p w14:paraId="31FD1550" w14:textId="3A29192F" w:rsidR="00EF4C9F" w:rsidRPr="00531741" w:rsidRDefault="00EF4C9F" w:rsidP="00531741">
            <w:pPr>
              <w:pStyle w:val="Tableheaderswhiteongreen"/>
            </w:pPr>
            <w:r w:rsidRPr="00531741">
              <w:t>PQ ref #</w:t>
            </w:r>
          </w:p>
        </w:tc>
        <w:tc>
          <w:tcPr>
            <w:tcW w:w="3925" w:type="pct"/>
            <w:tcBorders>
              <w:top w:val="single" w:sz="4" w:space="0" w:color="00B18E"/>
              <w:left w:val="single" w:sz="4" w:space="0" w:color="00B18E"/>
              <w:bottom w:val="single" w:sz="4" w:space="0" w:color="00B18E"/>
              <w:right w:val="single" w:sz="4" w:space="0" w:color="00B18E"/>
            </w:tcBorders>
            <w:vAlign w:val="center"/>
          </w:tcPr>
          <w:p w14:paraId="55275DE7" w14:textId="2576924B" w:rsidR="00EF4C9F" w:rsidRPr="00526977" w:rsidRDefault="00EF4C9F" w:rsidP="002013C0">
            <w:pPr>
              <w:pStyle w:val="TableCopy"/>
              <w:rPr>
                <w:rFonts w:asciiTheme="minorHAnsi" w:hAnsiTheme="minorHAnsi" w:cstheme="minorHAnsi"/>
              </w:rPr>
            </w:pPr>
            <w:r w:rsidRPr="00526977">
              <w:rPr>
                <w:rFonts w:asciiTheme="minorHAnsi" w:hAnsiTheme="minorHAnsi" w:cstheme="minorHAnsi"/>
              </w:rPr>
              <w:t xml:space="preserve">[PQ </w:t>
            </w:r>
            <w:r w:rsidR="00A55FE1" w:rsidRPr="00526977">
              <w:rPr>
                <w:rFonts w:asciiTheme="minorHAnsi" w:hAnsiTheme="minorHAnsi" w:cstheme="minorHAnsi"/>
              </w:rPr>
              <w:t>p</w:t>
            </w:r>
            <w:r w:rsidRPr="00526977">
              <w:rPr>
                <w:rFonts w:asciiTheme="minorHAnsi" w:hAnsiTheme="minorHAnsi" w:cstheme="minorHAnsi"/>
              </w:rPr>
              <w:t xml:space="preserve">roduct </w:t>
            </w:r>
            <w:r w:rsidR="00A55FE1" w:rsidRPr="00526977">
              <w:rPr>
                <w:rFonts w:asciiTheme="minorHAnsi" w:hAnsiTheme="minorHAnsi" w:cstheme="minorHAnsi"/>
              </w:rPr>
              <w:t>r</w:t>
            </w:r>
            <w:r w:rsidRPr="00526977">
              <w:rPr>
                <w:rFonts w:asciiTheme="minorHAnsi" w:hAnsiTheme="minorHAnsi" w:cstheme="minorHAnsi"/>
              </w:rPr>
              <w:t xml:space="preserve">ef </w:t>
            </w:r>
            <w:r w:rsidR="00A55FE1" w:rsidRPr="00526977">
              <w:rPr>
                <w:rFonts w:asciiTheme="minorHAnsi" w:hAnsiTheme="minorHAnsi" w:cstheme="minorHAnsi"/>
              </w:rPr>
              <w:t>#</w:t>
            </w:r>
            <w:r w:rsidRPr="00526977">
              <w:rPr>
                <w:rFonts w:asciiTheme="minorHAnsi" w:hAnsiTheme="minorHAnsi" w:cstheme="minorHAnsi"/>
              </w:rPr>
              <w:t>] (if not yet assigned, leave blank)</w:t>
            </w:r>
          </w:p>
        </w:tc>
      </w:tr>
      <w:tr w:rsidR="00EF4C9F" w:rsidRPr="00CA02F8" w14:paraId="386DE80A" w14:textId="77777777" w:rsidTr="00D8306C">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0B18E"/>
            </w:tcBorders>
            <w:shd w:val="clear" w:color="auto" w:fill="00B18E"/>
            <w:vAlign w:val="center"/>
          </w:tcPr>
          <w:p w14:paraId="3258E954" w14:textId="073882D6" w:rsidR="00EF4C9F" w:rsidRPr="00531741" w:rsidRDefault="00EF4C9F" w:rsidP="00531741">
            <w:pPr>
              <w:pStyle w:val="Tableheaderswhiteongreen"/>
            </w:pPr>
            <w:r w:rsidRPr="00531741">
              <w:t>Version number</w:t>
            </w:r>
          </w:p>
        </w:tc>
        <w:tc>
          <w:tcPr>
            <w:tcW w:w="3925" w:type="pct"/>
            <w:tcBorders>
              <w:top w:val="single" w:sz="4" w:space="0" w:color="00B18E"/>
              <w:left w:val="single" w:sz="4" w:space="0" w:color="00B18E"/>
              <w:bottom w:val="single" w:sz="4" w:space="0" w:color="00B18E"/>
              <w:right w:val="single" w:sz="4" w:space="0" w:color="00B18E"/>
            </w:tcBorders>
            <w:vAlign w:val="center"/>
          </w:tcPr>
          <w:p w14:paraId="17FBF836" w14:textId="72BF5A87" w:rsidR="00EF4C9F" w:rsidRPr="00526977" w:rsidRDefault="00EF4C9F" w:rsidP="002013C0">
            <w:pPr>
              <w:pStyle w:val="TableCopy"/>
              <w:rPr>
                <w:rFonts w:asciiTheme="minorHAnsi" w:hAnsiTheme="minorHAnsi" w:cstheme="minorHAnsi"/>
              </w:rPr>
            </w:pPr>
            <w:r w:rsidRPr="00526977">
              <w:rPr>
                <w:rFonts w:asciiTheme="minorHAnsi" w:hAnsiTheme="minorHAnsi" w:cstheme="minorHAnsi"/>
              </w:rPr>
              <w:t xml:space="preserve">[Version number] </w:t>
            </w:r>
            <w:r w:rsidRPr="0061360F">
              <w:rPr>
                <w:rFonts w:asciiTheme="minorHAnsi" w:hAnsiTheme="minorHAnsi" w:cstheme="minorHAnsi"/>
                <w:color w:val="FF0000"/>
              </w:rPr>
              <w:t>Version numbers should be sequential.</w:t>
            </w:r>
          </w:p>
        </w:tc>
      </w:tr>
      <w:tr w:rsidR="00EF4C9F" w:rsidRPr="00CA02F8" w14:paraId="70321886" w14:textId="77777777" w:rsidTr="00D8306C">
        <w:trPr>
          <w:trHeight w:val="374"/>
        </w:trPr>
        <w:tc>
          <w:tcPr>
            <w:tcW w:w="1075" w:type="pct"/>
            <w:tcBorders>
              <w:top w:val="single" w:sz="4" w:space="0" w:color="FFFFFF" w:themeColor="background1"/>
              <w:left w:val="single" w:sz="4" w:space="0" w:color="03A783"/>
              <w:bottom w:val="single" w:sz="4" w:space="0" w:color="03A783"/>
              <w:right w:val="single" w:sz="4" w:space="0" w:color="00B18E"/>
            </w:tcBorders>
            <w:shd w:val="clear" w:color="auto" w:fill="00B18E"/>
            <w:vAlign w:val="center"/>
          </w:tcPr>
          <w:p w14:paraId="6B6B98DA" w14:textId="2B6086B9" w:rsidR="00EF4C9F" w:rsidRPr="00531741" w:rsidRDefault="00EF4C9F" w:rsidP="00531741">
            <w:pPr>
              <w:pStyle w:val="Tableheaderswhiteongreen"/>
            </w:pPr>
            <w:r w:rsidRPr="00531741">
              <w:t>Effective date</w:t>
            </w:r>
          </w:p>
        </w:tc>
        <w:tc>
          <w:tcPr>
            <w:tcW w:w="3925" w:type="pct"/>
            <w:tcBorders>
              <w:top w:val="single" w:sz="4" w:space="0" w:color="00B18E"/>
              <w:left w:val="single" w:sz="4" w:space="0" w:color="00B18E"/>
              <w:bottom w:val="single" w:sz="4" w:space="0" w:color="00B18E"/>
              <w:right w:val="single" w:sz="4" w:space="0" w:color="00B18E"/>
            </w:tcBorders>
            <w:vAlign w:val="center"/>
          </w:tcPr>
          <w:p w14:paraId="19D3DF81" w14:textId="0DEF3630" w:rsidR="00EF4C9F" w:rsidRPr="00526977" w:rsidRDefault="00EF4C9F" w:rsidP="002013C0">
            <w:pPr>
              <w:pStyle w:val="TableCopy"/>
              <w:rPr>
                <w:rFonts w:asciiTheme="minorHAnsi" w:hAnsiTheme="minorHAnsi" w:cstheme="minorHAnsi"/>
              </w:rPr>
            </w:pPr>
            <w:r w:rsidRPr="00526977">
              <w:rPr>
                <w:rFonts w:asciiTheme="minorHAnsi" w:hAnsiTheme="minorHAnsi" w:cstheme="minorHAnsi"/>
              </w:rPr>
              <w:t>[Date of internal company approval]</w:t>
            </w:r>
          </w:p>
        </w:tc>
      </w:tr>
    </w:tbl>
    <w:p w14:paraId="404C7026" w14:textId="517235FC" w:rsidR="00AA5208" w:rsidRPr="00526977" w:rsidRDefault="00055C50" w:rsidP="00EF4C9F">
      <w:pPr>
        <w:pStyle w:val="Heading2"/>
        <w:numPr>
          <w:ilvl w:val="0"/>
          <w:numId w:val="0"/>
        </w:numPr>
        <w:ind w:left="709" w:hanging="709"/>
        <w:rPr>
          <w:rFonts w:asciiTheme="minorHAnsi" w:hAnsiTheme="minorHAnsi"/>
          <w:color w:val="00B18E"/>
        </w:rPr>
      </w:pPr>
      <w:r w:rsidRPr="00526977">
        <w:rPr>
          <w:rFonts w:asciiTheme="minorHAnsi" w:hAnsiTheme="minorHAnsi"/>
          <w:color w:val="00B18E"/>
        </w:rPr>
        <w:t>Summary of manufacturing release specifications</w:t>
      </w:r>
    </w:p>
    <w:tbl>
      <w:tblPr>
        <w:tblW w:w="5000" w:type="pct"/>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Look w:val="04A0" w:firstRow="1" w:lastRow="0" w:firstColumn="1" w:lastColumn="0" w:noHBand="0" w:noVBand="1"/>
      </w:tblPr>
      <w:tblGrid>
        <w:gridCol w:w="354"/>
        <w:gridCol w:w="3780"/>
        <w:gridCol w:w="2440"/>
        <w:gridCol w:w="2442"/>
      </w:tblGrid>
      <w:tr w:rsidR="00CA02F8" w:rsidRPr="00CA02F8" w14:paraId="6A85462A" w14:textId="77777777" w:rsidTr="00D8306C">
        <w:trPr>
          <w:trHeight w:val="374"/>
        </w:trPr>
        <w:tc>
          <w:tcPr>
            <w:tcW w:w="5000" w:type="pct"/>
            <w:gridSpan w:val="4"/>
            <w:tcBorders>
              <w:top w:val="single" w:sz="4" w:space="0" w:color="00B18E"/>
              <w:left w:val="single" w:sz="4" w:space="0" w:color="00B18E"/>
              <w:bottom w:val="single" w:sz="4" w:space="0" w:color="00B18E"/>
              <w:right w:val="single" w:sz="4" w:space="0" w:color="00B18E"/>
              <w:tl2br w:val="nil"/>
              <w:tr2bl w:val="nil"/>
            </w:tcBorders>
            <w:shd w:val="clear" w:color="auto" w:fill="00B18E"/>
            <w:tcMar>
              <w:top w:w="0" w:type="dxa"/>
              <w:left w:w="57" w:type="dxa"/>
              <w:bottom w:w="0" w:type="dxa"/>
              <w:right w:w="0" w:type="dxa"/>
            </w:tcMar>
            <w:vAlign w:val="center"/>
          </w:tcPr>
          <w:p w14:paraId="2E180504" w14:textId="2CF7A04F" w:rsidR="00AA5208" w:rsidRPr="00DF4E96" w:rsidRDefault="00AA5208" w:rsidP="00531741">
            <w:pPr>
              <w:pStyle w:val="Tableheaderswhiteongreen"/>
            </w:pPr>
            <w:r w:rsidRPr="00DF4E96">
              <w:t>Table 1. Summary of manufacturing release specifications for [</w:t>
            </w:r>
            <w:r w:rsidR="00A55FE1" w:rsidRPr="00DF4E96">
              <w:t>P</w:t>
            </w:r>
            <w:r w:rsidRPr="00DF4E96">
              <w:t xml:space="preserve">roduct </w:t>
            </w:r>
            <w:r w:rsidR="00A55FE1" w:rsidRPr="00DF4E96">
              <w:t>N</w:t>
            </w:r>
            <w:r w:rsidRPr="00DF4E96">
              <w:t>ame]</w:t>
            </w:r>
          </w:p>
        </w:tc>
      </w:tr>
      <w:tr w:rsidR="00AA5208" w:rsidRPr="00CA02F8" w14:paraId="2866FE23" w14:textId="77777777" w:rsidTr="009F5A66">
        <w:trPr>
          <w:trHeight w:val="2312"/>
        </w:trPr>
        <w:tc>
          <w:tcPr>
            <w:tcW w:w="5000" w:type="pct"/>
            <w:gridSpan w:val="4"/>
            <w:tcBorders>
              <w:top w:val="single" w:sz="4" w:space="0" w:color="00B18E"/>
              <w:bottom w:val="single" w:sz="4" w:space="0" w:color="03A783"/>
            </w:tcBorders>
            <w:tcMar>
              <w:top w:w="0" w:type="dxa"/>
              <w:left w:w="57" w:type="dxa"/>
              <w:bottom w:w="0" w:type="dxa"/>
              <w:right w:w="0" w:type="dxa"/>
            </w:tcMar>
            <w:vAlign w:val="center"/>
          </w:tcPr>
          <w:p w14:paraId="15E19FB0" w14:textId="7132C85F" w:rsidR="00AA5208" w:rsidRPr="00526977" w:rsidRDefault="00AA5208" w:rsidP="00E86D84">
            <w:pPr>
              <w:pStyle w:val="TableBodysand"/>
              <w:rPr>
                <w:rStyle w:val="Strong"/>
                <w:rFonts w:asciiTheme="minorHAnsi" w:hAnsiTheme="minorHAnsi" w:cstheme="minorHAnsi"/>
                <w:sz w:val="22"/>
                <w:szCs w:val="22"/>
              </w:rPr>
            </w:pPr>
            <w:r w:rsidRPr="00526977">
              <w:rPr>
                <w:rStyle w:val="Strong"/>
                <w:rFonts w:asciiTheme="minorHAnsi" w:hAnsiTheme="minorHAnsi" w:cstheme="minorHAnsi"/>
                <w:sz w:val="22"/>
                <w:szCs w:val="22"/>
              </w:rPr>
              <w:t>Description</w:t>
            </w:r>
          </w:p>
          <w:p w14:paraId="0BB7E208" w14:textId="5942D6CA" w:rsidR="00AA5208" w:rsidRPr="00526977" w:rsidRDefault="00AA5208" w:rsidP="00E86D84">
            <w:pPr>
              <w:pStyle w:val="TableBodysand"/>
              <w:rPr>
                <w:rFonts w:asciiTheme="minorHAnsi" w:hAnsiTheme="minorHAnsi" w:cstheme="minorHAnsi"/>
                <w:sz w:val="22"/>
                <w:szCs w:val="22"/>
              </w:rPr>
            </w:pPr>
            <w:r w:rsidRPr="00526977">
              <w:rPr>
                <w:rFonts w:asciiTheme="minorHAnsi" w:hAnsiTheme="minorHAnsi" w:cstheme="minorHAnsi"/>
                <w:sz w:val="22"/>
                <w:szCs w:val="22"/>
              </w:rPr>
              <w:t>The</w:t>
            </w:r>
            <w:r w:rsidR="00117A1F" w:rsidRPr="00526977">
              <w:rPr>
                <w:rFonts w:asciiTheme="minorHAnsi" w:hAnsiTheme="minorHAnsi" w:cstheme="minorHAnsi"/>
                <w:sz w:val="22"/>
                <w:szCs w:val="22"/>
              </w:rPr>
              <w:t xml:space="preserve"> </w:t>
            </w:r>
            <w:r w:rsidR="00B31470" w:rsidRPr="00526977">
              <w:rPr>
                <w:rFonts w:asciiTheme="minorHAnsi" w:hAnsiTheme="minorHAnsi" w:cstheme="minorHAnsi"/>
                <w:sz w:val="22"/>
                <w:szCs w:val="22"/>
              </w:rPr>
              <w:t>vapor</w:t>
            </w:r>
            <w:r w:rsidR="00A55FE1" w:rsidRPr="00526977">
              <w:rPr>
                <w:rFonts w:asciiTheme="minorHAnsi" w:hAnsiTheme="minorHAnsi" w:cstheme="minorHAnsi"/>
                <w:sz w:val="22"/>
                <w:szCs w:val="22"/>
              </w:rPr>
              <w:t>-</w:t>
            </w:r>
            <w:r w:rsidR="00117A1F" w:rsidRPr="00526977">
              <w:rPr>
                <w:rFonts w:asciiTheme="minorHAnsi" w:hAnsiTheme="minorHAnsi" w:cstheme="minorHAnsi"/>
                <w:sz w:val="22"/>
                <w:szCs w:val="22"/>
              </w:rPr>
              <w:t xml:space="preserve">releasing product </w:t>
            </w:r>
            <w:r w:rsidRPr="00526977">
              <w:rPr>
                <w:rFonts w:asciiTheme="minorHAnsi" w:hAnsiTheme="minorHAnsi" w:cstheme="minorHAnsi"/>
                <w:sz w:val="22"/>
                <w:szCs w:val="22"/>
              </w:rPr>
              <w:t>shall be form</w:t>
            </w:r>
            <w:r w:rsidR="00117A1F" w:rsidRPr="00526977">
              <w:rPr>
                <w:rFonts w:asciiTheme="minorHAnsi" w:hAnsiTheme="minorHAnsi" w:cstheme="minorHAnsi"/>
                <w:sz w:val="22"/>
                <w:szCs w:val="22"/>
              </w:rPr>
              <w:t>ed from [</w:t>
            </w:r>
            <w:r w:rsidR="00587B96" w:rsidRPr="00526977">
              <w:rPr>
                <w:rFonts w:asciiTheme="minorHAnsi" w:hAnsiTheme="minorHAnsi" w:cstheme="minorHAnsi"/>
                <w:sz w:val="22"/>
                <w:szCs w:val="22"/>
              </w:rPr>
              <w:t>material</w:t>
            </w:r>
            <w:r w:rsidR="00117A1F" w:rsidRPr="00526977">
              <w:rPr>
                <w:rFonts w:asciiTheme="minorHAnsi" w:hAnsiTheme="minorHAnsi" w:cstheme="minorHAnsi"/>
                <w:sz w:val="22"/>
                <w:szCs w:val="22"/>
              </w:rPr>
              <w:t>]</w:t>
            </w:r>
            <w:r w:rsidR="00587B96" w:rsidRPr="00526977">
              <w:rPr>
                <w:rFonts w:asciiTheme="minorHAnsi" w:hAnsiTheme="minorHAnsi" w:cstheme="minorHAnsi"/>
                <w:sz w:val="22"/>
                <w:szCs w:val="22"/>
              </w:rPr>
              <w:t xml:space="preserve">, </w:t>
            </w:r>
            <w:r w:rsidR="00B31470" w:rsidRPr="00526977">
              <w:rPr>
                <w:rFonts w:asciiTheme="minorHAnsi" w:hAnsiTheme="minorHAnsi" w:cstheme="minorHAnsi"/>
                <w:sz w:val="22"/>
                <w:szCs w:val="22"/>
              </w:rPr>
              <w:t>(</w:t>
            </w:r>
            <w:r w:rsidR="00587B96" w:rsidRPr="00526977">
              <w:rPr>
                <w:rFonts w:asciiTheme="minorHAnsi" w:hAnsiTheme="minorHAnsi" w:cstheme="minorHAnsi"/>
                <w:sz w:val="22"/>
                <w:szCs w:val="22"/>
              </w:rPr>
              <w:t>dosed</w:t>
            </w:r>
            <w:r w:rsidR="00B31470" w:rsidRPr="00526977">
              <w:rPr>
                <w:rFonts w:asciiTheme="minorHAnsi" w:hAnsiTheme="minorHAnsi" w:cstheme="minorHAnsi"/>
                <w:sz w:val="22"/>
                <w:szCs w:val="22"/>
              </w:rPr>
              <w:t>)</w:t>
            </w:r>
            <w:r w:rsidR="00587B96" w:rsidRPr="00526977">
              <w:rPr>
                <w:rFonts w:asciiTheme="minorHAnsi" w:hAnsiTheme="minorHAnsi" w:cstheme="minorHAnsi"/>
                <w:sz w:val="22"/>
                <w:szCs w:val="22"/>
              </w:rPr>
              <w:t xml:space="preserve"> with</w:t>
            </w:r>
            <w:r w:rsidR="00F57260" w:rsidRPr="00526977">
              <w:rPr>
                <w:rFonts w:asciiTheme="minorHAnsi" w:hAnsiTheme="minorHAnsi" w:cstheme="minorHAnsi"/>
                <w:sz w:val="22"/>
                <w:szCs w:val="22"/>
              </w:rPr>
              <w:t xml:space="preserve"> a formula containing</w:t>
            </w:r>
            <w:r w:rsidR="00587B96" w:rsidRPr="00526977">
              <w:rPr>
                <w:rFonts w:asciiTheme="minorHAnsi" w:hAnsiTheme="minorHAnsi" w:cstheme="minorHAnsi"/>
                <w:sz w:val="22"/>
                <w:szCs w:val="22"/>
              </w:rPr>
              <w:t xml:space="preserve"> </w:t>
            </w:r>
            <w:r w:rsidR="00F57260" w:rsidRPr="00526977">
              <w:rPr>
                <w:rFonts w:asciiTheme="minorHAnsi" w:hAnsiTheme="minorHAnsi" w:cstheme="minorHAnsi"/>
                <w:sz w:val="22"/>
                <w:szCs w:val="22"/>
              </w:rPr>
              <w:t>[</w:t>
            </w:r>
            <w:r w:rsidRPr="00526977">
              <w:rPr>
                <w:rFonts w:asciiTheme="minorHAnsi" w:hAnsiTheme="minorHAnsi" w:cstheme="minorHAnsi"/>
                <w:sz w:val="22"/>
                <w:szCs w:val="22"/>
              </w:rPr>
              <w:t xml:space="preserve">technical </w:t>
            </w:r>
            <w:r w:rsidR="00C970DD" w:rsidRPr="00526977">
              <w:rPr>
                <w:rFonts w:asciiTheme="minorHAnsi" w:hAnsiTheme="minorHAnsi" w:cstheme="minorHAnsi"/>
                <w:sz w:val="22"/>
                <w:szCs w:val="22"/>
              </w:rPr>
              <w:t>AI]</w:t>
            </w:r>
            <w:r w:rsidRPr="00526977">
              <w:rPr>
                <w:rFonts w:asciiTheme="minorHAnsi" w:hAnsiTheme="minorHAnsi" w:cstheme="minorHAnsi"/>
                <w:sz w:val="22"/>
                <w:szCs w:val="22"/>
              </w:rPr>
              <w:t xml:space="preserve"> complying with the requirements of WHO specification</w:t>
            </w:r>
            <w:r w:rsidR="003E61F2" w:rsidRPr="00526977">
              <w:rPr>
                <w:rFonts w:asciiTheme="minorHAnsi" w:hAnsiTheme="minorHAnsi" w:cstheme="minorHAnsi"/>
                <w:sz w:val="22"/>
                <w:szCs w:val="22"/>
              </w:rPr>
              <w:t xml:space="preserve"> [value]</w:t>
            </w:r>
            <w:r w:rsidRPr="00526977">
              <w:rPr>
                <w:rFonts w:asciiTheme="minorHAnsi" w:hAnsiTheme="minorHAnsi" w:cstheme="minorHAnsi"/>
                <w:sz w:val="22"/>
                <w:szCs w:val="22"/>
              </w:rPr>
              <w:t xml:space="preserve">/TC (current version) </w:t>
            </w:r>
            <w:r w:rsidR="00ED1D40" w:rsidRPr="00526977">
              <w:rPr>
                <w:rFonts w:asciiTheme="minorHAnsi" w:hAnsiTheme="minorHAnsi" w:cstheme="minorHAnsi"/>
                <w:sz w:val="22"/>
                <w:szCs w:val="22"/>
              </w:rPr>
              <w:t>([</w:t>
            </w:r>
            <w:r w:rsidRPr="00526977">
              <w:rPr>
                <w:rFonts w:asciiTheme="minorHAnsi" w:hAnsiTheme="minorHAnsi" w:cstheme="minorHAnsi"/>
                <w:sz w:val="22"/>
                <w:szCs w:val="22"/>
              </w:rPr>
              <w:t xml:space="preserve">and with technical </w:t>
            </w:r>
            <w:r w:rsidR="00ED1D40" w:rsidRPr="00526977">
              <w:rPr>
                <w:rFonts w:asciiTheme="minorHAnsi" w:hAnsiTheme="minorHAnsi" w:cstheme="minorHAnsi"/>
                <w:sz w:val="22"/>
                <w:szCs w:val="22"/>
              </w:rPr>
              <w:t>AI</w:t>
            </w:r>
            <w:r w:rsidR="00B00CA7" w:rsidRPr="00526977">
              <w:rPr>
                <w:rFonts w:asciiTheme="minorHAnsi" w:hAnsiTheme="minorHAnsi" w:cstheme="minorHAnsi"/>
                <w:sz w:val="22"/>
                <w:szCs w:val="22"/>
              </w:rPr>
              <w:t>/synergist</w:t>
            </w:r>
            <w:r w:rsidRPr="00526977">
              <w:rPr>
                <w:rFonts w:asciiTheme="minorHAnsi" w:hAnsiTheme="minorHAnsi" w:cstheme="minorHAnsi"/>
                <w:sz w:val="22"/>
                <w:szCs w:val="22"/>
              </w:rPr>
              <w:t xml:space="preserve"> complying with the requirements of WHO specification </w:t>
            </w:r>
            <w:r w:rsidR="00B00CA7" w:rsidRPr="00526977">
              <w:rPr>
                <w:rFonts w:asciiTheme="minorHAnsi" w:hAnsiTheme="minorHAnsi" w:cstheme="minorHAnsi"/>
                <w:sz w:val="22"/>
                <w:szCs w:val="22"/>
              </w:rPr>
              <w:t>[value]</w:t>
            </w:r>
            <w:r w:rsidRPr="00526977">
              <w:rPr>
                <w:rFonts w:asciiTheme="minorHAnsi" w:hAnsiTheme="minorHAnsi" w:cstheme="minorHAnsi"/>
                <w:sz w:val="22"/>
                <w:szCs w:val="22"/>
              </w:rPr>
              <w:t>/TC (current version)</w:t>
            </w:r>
            <w:r w:rsidR="00B00CA7" w:rsidRPr="00526977">
              <w:rPr>
                <w:rFonts w:asciiTheme="minorHAnsi" w:hAnsiTheme="minorHAnsi" w:cstheme="minorHAnsi"/>
                <w:sz w:val="22"/>
                <w:szCs w:val="22"/>
              </w:rPr>
              <w:t>])</w:t>
            </w:r>
            <w:r w:rsidRPr="00526977">
              <w:rPr>
                <w:rFonts w:asciiTheme="minorHAnsi" w:hAnsiTheme="minorHAnsi" w:cstheme="minorHAnsi"/>
                <w:sz w:val="22"/>
                <w:szCs w:val="22"/>
              </w:rPr>
              <w:t xml:space="preserve"> together with any necessary other formulants. </w:t>
            </w:r>
            <w:r w:rsidR="00166583" w:rsidRPr="00526977">
              <w:rPr>
                <w:rFonts w:asciiTheme="minorHAnsi" w:hAnsiTheme="minorHAnsi" w:cstheme="minorHAnsi"/>
                <w:sz w:val="22"/>
                <w:szCs w:val="22"/>
              </w:rPr>
              <w:t>[</w:t>
            </w:r>
            <w:r w:rsidRPr="00526977">
              <w:rPr>
                <w:rFonts w:asciiTheme="minorHAnsi" w:hAnsiTheme="minorHAnsi" w:cstheme="minorHAnsi"/>
                <w:sz w:val="22"/>
                <w:szCs w:val="22"/>
              </w:rPr>
              <w:t xml:space="preserve">The product shall appear clean and shall be free from visible extraneous matter, visible damage (such as tearing) and visible manufacturing defects (such as </w:t>
            </w:r>
            <w:r w:rsidR="003155DF" w:rsidRPr="00526977">
              <w:rPr>
                <w:rFonts w:asciiTheme="minorHAnsi" w:hAnsiTheme="minorHAnsi" w:cstheme="minorHAnsi"/>
                <w:sz w:val="22"/>
                <w:szCs w:val="22"/>
              </w:rPr>
              <w:t xml:space="preserve">an incomplete </w:t>
            </w:r>
            <w:r w:rsidR="00A45E34" w:rsidRPr="00526977">
              <w:rPr>
                <w:rFonts w:asciiTheme="minorHAnsi" w:hAnsiTheme="minorHAnsi" w:cstheme="minorHAnsi"/>
                <w:sz w:val="22"/>
                <w:szCs w:val="22"/>
              </w:rPr>
              <w:t>s</w:t>
            </w:r>
            <w:r w:rsidR="003155DF" w:rsidRPr="00526977">
              <w:rPr>
                <w:rFonts w:asciiTheme="minorHAnsi" w:hAnsiTheme="minorHAnsi" w:cstheme="minorHAnsi"/>
                <w:sz w:val="22"/>
                <w:szCs w:val="22"/>
              </w:rPr>
              <w:t>eal</w:t>
            </w:r>
            <w:r w:rsidRPr="00526977">
              <w:rPr>
                <w:rFonts w:asciiTheme="minorHAnsi" w:hAnsiTheme="minorHAnsi" w:cstheme="minorHAnsi"/>
                <w:sz w:val="22"/>
                <w:szCs w:val="22"/>
              </w:rPr>
              <w:t>)</w:t>
            </w:r>
            <w:r w:rsidR="00387EF7" w:rsidRPr="00526977">
              <w:rPr>
                <w:rFonts w:asciiTheme="minorHAnsi" w:hAnsiTheme="minorHAnsi" w:cstheme="minorHAnsi"/>
                <w:sz w:val="22"/>
                <w:szCs w:val="22"/>
              </w:rPr>
              <w:t>]</w:t>
            </w:r>
            <w:r w:rsidR="009C2928" w:rsidRPr="00526977">
              <w:rPr>
                <w:rFonts w:asciiTheme="minorHAnsi" w:hAnsiTheme="minorHAnsi" w:cstheme="minorHAnsi"/>
                <w:sz w:val="22"/>
                <w:szCs w:val="22"/>
              </w:rPr>
              <w:t xml:space="preserve">. The product shall </w:t>
            </w:r>
            <w:r w:rsidRPr="00526977">
              <w:rPr>
                <w:rFonts w:asciiTheme="minorHAnsi" w:hAnsiTheme="minorHAnsi" w:cstheme="minorHAnsi"/>
                <w:sz w:val="22"/>
                <w:szCs w:val="22"/>
              </w:rPr>
              <w:t>be suitable for use as a</w:t>
            </w:r>
            <w:r w:rsidR="009C2928" w:rsidRPr="00526977">
              <w:rPr>
                <w:rFonts w:asciiTheme="minorHAnsi" w:hAnsiTheme="minorHAnsi" w:cstheme="minorHAnsi"/>
                <w:sz w:val="22"/>
                <w:szCs w:val="22"/>
              </w:rPr>
              <w:t xml:space="preserve"> spatial </w:t>
            </w:r>
            <w:r w:rsidR="00A45E34" w:rsidRPr="00526977">
              <w:rPr>
                <w:rFonts w:asciiTheme="minorHAnsi" w:hAnsiTheme="minorHAnsi" w:cstheme="minorHAnsi"/>
                <w:sz w:val="22"/>
                <w:szCs w:val="22"/>
              </w:rPr>
              <w:t>emanator.</w:t>
            </w:r>
          </w:p>
        </w:tc>
      </w:tr>
      <w:tr w:rsidR="00DF4E96" w:rsidRPr="00266431" w14:paraId="119F708B" w14:textId="77777777" w:rsidTr="00D8306C">
        <w:trPr>
          <w:trHeight w:val="374"/>
        </w:trPr>
        <w:tc>
          <w:tcPr>
            <w:tcW w:w="197" w:type="pct"/>
            <w:tcBorders>
              <w:bottom w:val="single" w:sz="4" w:space="0" w:color="00B18E"/>
              <w:right w:val="single" w:sz="4" w:space="0" w:color="FFFFFF" w:themeColor="background1"/>
            </w:tcBorders>
            <w:shd w:val="clear" w:color="auto" w:fill="00B18E"/>
            <w:tcMar>
              <w:top w:w="0" w:type="dxa"/>
              <w:left w:w="57" w:type="dxa"/>
              <w:bottom w:w="0" w:type="dxa"/>
              <w:right w:w="0" w:type="dxa"/>
            </w:tcMar>
            <w:vAlign w:val="center"/>
          </w:tcPr>
          <w:p w14:paraId="12304528" w14:textId="6D75705C" w:rsidR="00AA5208" w:rsidRPr="00526977" w:rsidRDefault="00AA5208" w:rsidP="00526977">
            <w:pPr>
              <w:pStyle w:val="Tabletextboldcentered"/>
              <w:jc w:val="left"/>
              <w:rPr>
                <w:rFonts w:asciiTheme="minorHAnsi" w:hAnsiTheme="minorHAnsi" w:cstheme="minorHAnsi"/>
                <w:color w:val="FFFFFF" w:themeColor="background1"/>
                <w:sz w:val="22"/>
                <w:szCs w:val="22"/>
              </w:rPr>
            </w:pPr>
            <w:r w:rsidRPr="00526977">
              <w:rPr>
                <w:rFonts w:asciiTheme="minorHAnsi" w:hAnsiTheme="minorHAnsi" w:cstheme="minorHAnsi"/>
                <w:color w:val="FFFFFF" w:themeColor="background1"/>
                <w:sz w:val="22"/>
                <w:szCs w:val="22"/>
              </w:rPr>
              <w:t>ID</w:t>
            </w:r>
          </w:p>
        </w:tc>
        <w:tc>
          <w:tcPr>
            <w:tcW w:w="2096" w:type="pct"/>
            <w:tcBorders>
              <w:left w:val="single" w:sz="4" w:space="0" w:color="FFFFFF" w:themeColor="background1"/>
              <w:bottom w:val="single" w:sz="4" w:space="0" w:color="00B18E"/>
              <w:right w:val="single" w:sz="4" w:space="0" w:color="FFFFFF" w:themeColor="background1"/>
            </w:tcBorders>
            <w:shd w:val="clear" w:color="auto" w:fill="00B18E"/>
            <w:tcMar>
              <w:top w:w="0" w:type="dxa"/>
              <w:left w:w="57" w:type="dxa"/>
              <w:bottom w:w="0" w:type="dxa"/>
              <w:right w:w="0" w:type="dxa"/>
            </w:tcMar>
            <w:vAlign w:val="center"/>
          </w:tcPr>
          <w:p w14:paraId="60D9CB19" w14:textId="77777777" w:rsidR="00AA5208" w:rsidRPr="00526977" w:rsidRDefault="00AA5208" w:rsidP="00526977">
            <w:pPr>
              <w:pStyle w:val="Tabletextboldcentered"/>
              <w:jc w:val="left"/>
              <w:rPr>
                <w:rFonts w:asciiTheme="minorHAnsi" w:hAnsiTheme="minorHAnsi" w:cstheme="minorHAnsi"/>
                <w:color w:val="FFFFFF" w:themeColor="background1"/>
                <w:sz w:val="22"/>
                <w:szCs w:val="22"/>
              </w:rPr>
            </w:pPr>
            <w:r w:rsidRPr="00526977">
              <w:rPr>
                <w:rFonts w:asciiTheme="minorHAnsi" w:hAnsiTheme="minorHAnsi" w:cstheme="minorHAnsi"/>
                <w:color w:val="FFFFFF" w:themeColor="background1"/>
                <w:sz w:val="22"/>
                <w:szCs w:val="22"/>
              </w:rPr>
              <w:t>Property</w:t>
            </w:r>
          </w:p>
        </w:tc>
        <w:tc>
          <w:tcPr>
            <w:tcW w:w="1353" w:type="pct"/>
            <w:tcBorders>
              <w:left w:val="single" w:sz="4" w:space="0" w:color="FFFFFF" w:themeColor="background1"/>
              <w:bottom w:val="single" w:sz="4" w:space="0" w:color="00B18E"/>
              <w:right w:val="single" w:sz="4" w:space="0" w:color="FFFFFF" w:themeColor="background1"/>
            </w:tcBorders>
            <w:shd w:val="clear" w:color="auto" w:fill="00B18E"/>
            <w:tcMar>
              <w:top w:w="0" w:type="dxa"/>
              <w:left w:w="57" w:type="dxa"/>
              <w:bottom w:w="0" w:type="dxa"/>
              <w:right w:w="0" w:type="dxa"/>
            </w:tcMar>
            <w:vAlign w:val="center"/>
          </w:tcPr>
          <w:p w14:paraId="1E51676F" w14:textId="77777777" w:rsidR="00AA5208" w:rsidRPr="00526977" w:rsidRDefault="00AA5208" w:rsidP="00526977">
            <w:pPr>
              <w:pStyle w:val="Tabletextboldcentered"/>
              <w:jc w:val="left"/>
              <w:rPr>
                <w:rFonts w:asciiTheme="minorHAnsi" w:hAnsiTheme="minorHAnsi" w:cstheme="minorHAnsi"/>
                <w:color w:val="FFFFFF" w:themeColor="background1"/>
                <w:sz w:val="22"/>
                <w:szCs w:val="22"/>
              </w:rPr>
            </w:pPr>
            <w:r w:rsidRPr="00526977">
              <w:rPr>
                <w:rFonts w:asciiTheme="minorHAnsi" w:hAnsiTheme="minorHAnsi" w:cstheme="minorHAnsi"/>
                <w:color w:val="FFFFFF" w:themeColor="background1"/>
                <w:sz w:val="22"/>
                <w:szCs w:val="22"/>
              </w:rPr>
              <w:t>Method</w:t>
            </w:r>
          </w:p>
        </w:tc>
        <w:tc>
          <w:tcPr>
            <w:tcW w:w="1354" w:type="pct"/>
            <w:tcBorders>
              <w:left w:val="single" w:sz="4" w:space="0" w:color="FFFFFF" w:themeColor="background1"/>
              <w:bottom w:val="single" w:sz="4" w:space="0" w:color="00B18E"/>
            </w:tcBorders>
            <w:shd w:val="clear" w:color="auto" w:fill="00B18E"/>
            <w:tcMar>
              <w:top w:w="0" w:type="dxa"/>
              <w:left w:w="57" w:type="dxa"/>
              <w:bottom w:w="0" w:type="dxa"/>
              <w:right w:w="0" w:type="dxa"/>
            </w:tcMar>
            <w:vAlign w:val="center"/>
          </w:tcPr>
          <w:p w14:paraId="33F9CFA3" w14:textId="77777777" w:rsidR="00AA5208" w:rsidRPr="00526977" w:rsidRDefault="00AA5208" w:rsidP="00526977">
            <w:pPr>
              <w:pStyle w:val="Tabletextboldcentered"/>
              <w:jc w:val="left"/>
              <w:rPr>
                <w:rFonts w:asciiTheme="minorHAnsi" w:hAnsiTheme="minorHAnsi" w:cstheme="minorHAnsi"/>
                <w:color w:val="FFFFFF" w:themeColor="background1"/>
                <w:sz w:val="22"/>
                <w:szCs w:val="22"/>
              </w:rPr>
            </w:pPr>
            <w:r w:rsidRPr="00526977">
              <w:rPr>
                <w:rFonts w:asciiTheme="minorHAnsi" w:hAnsiTheme="minorHAnsi" w:cstheme="minorHAnsi"/>
                <w:color w:val="FFFFFF" w:themeColor="background1"/>
                <w:sz w:val="22"/>
                <w:szCs w:val="22"/>
              </w:rPr>
              <w:t xml:space="preserve">Declared value </w:t>
            </w:r>
          </w:p>
        </w:tc>
      </w:tr>
      <w:tr w:rsidR="00DF4E96" w:rsidRPr="00266431" w14:paraId="646B0AD9" w14:textId="77777777" w:rsidTr="009F5A66">
        <w:trPr>
          <w:trHeight w:val="374"/>
        </w:trPr>
        <w:tc>
          <w:tcPr>
            <w:tcW w:w="197"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2CAD2D2F" w14:textId="77CAA17F" w:rsidR="00AA5208" w:rsidRPr="00526977" w:rsidRDefault="00AA5208" w:rsidP="00526977">
            <w:pPr>
              <w:pStyle w:val="TableBodysand"/>
              <w:rPr>
                <w:rFonts w:asciiTheme="minorHAnsi" w:hAnsiTheme="minorHAnsi" w:cstheme="minorHAnsi"/>
                <w:sz w:val="22"/>
                <w:szCs w:val="22"/>
              </w:rPr>
            </w:pPr>
            <w:r w:rsidRPr="00526977">
              <w:rPr>
                <w:rFonts w:asciiTheme="minorHAnsi" w:hAnsiTheme="minorHAnsi" w:cstheme="minorHAnsi"/>
                <w:sz w:val="22"/>
                <w:szCs w:val="22"/>
              </w:rPr>
              <w:t>1*</w:t>
            </w:r>
          </w:p>
        </w:tc>
        <w:tc>
          <w:tcPr>
            <w:tcW w:w="2096"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0AAB2FC1" w14:textId="46D1F9B8" w:rsidR="00AA5208" w:rsidRPr="00526977" w:rsidRDefault="00AA5208" w:rsidP="00526977">
            <w:pPr>
              <w:pStyle w:val="TableBodysand"/>
              <w:rPr>
                <w:rFonts w:asciiTheme="minorHAnsi" w:hAnsiTheme="minorHAnsi" w:cstheme="minorHAnsi"/>
                <w:sz w:val="22"/>
                <w:szCs w:val="22"/>
              </w:rPr>
            </w:pPr>
            <w:r w:rsidRPr="00526977">
              <w:rPr>
                <w:rFonts w:asciiTheme="minorHAnsi" w:hAnsiTheme="minorHAnsi" w:cstheme="minorHAnsi"/>
                <w:sz w:val="22"/>
                <w:szCs w:val="22"/>
              </w:rPr>
              <w:t xml:space="preserve">Sampling </w:t>
            </w:r>
            <w:r w:rsidR="00A55FE1" w:rsidRPr="00526977">
              <w:rPr>
                <w:rFonts w:asciiTheme="minorHAnsi" w:hAnsiTheme="minorHAnsi" w:cstheme="minorHAnsi"/>
                <w:sz w:val="22"/>
                <w:szCs w:val="22"/>
              </w:rPr>
              <w:t>p</w:t>
            </w:r>
            <w:r w:rsidRPr="00526977">
              <w:rPr>
                <w:rFonts w:asciiTheme="minorHAnsi" w:hAnsiTheme="minorHAnsi" w:cstheme="minorHAnsi"/>
                <w:sz w:val="22"/>
                <w:szCs w:val="22"/>
              </w:rPr>
              <w:t>lan</w:t>
            </w:r>
          </w:p>
        </w:tc>
        <w:tc>
          <w:tcPr>
            <w:tcW w:w="1353"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6453C41F" w14:textId="75BA91EE" w:rsidR="00AA5208" w:rsidRPr="00526977" w:rsidRDefault="00AA5208" w:rsidP="00526977">
            <w:pPr>
              <w:pStyle w:val="TableBodysand"/>
              <w:rPr>
                <w:rFonts w:asciiTheme="minorHAnsi" w:hAnsiTheme="minorHAnsi" w:cstheme="minorHAnsi"/>
                <w:sz w:val="22"/>
                <w:szCs w:val="22"/>
              </w:rPr>
            </w:pPr>
            <w:r w:rsidRPr="00526977">
              <w:rPr>
                <w:rFonts w:asciiTheme="minorHAnsi" w:hAnsiTheme="minorHAnsi" w:cstheme="minorHAnsi"/>
                <w:sz w:val="22"/>
                <w:szCs w:val="22"/>
              </w:rPr>
              <w:t xml:space="preserve">See </w:t>
            </w:r>
            <w:r w:rsidR="00166583" w:rsidRPr="00526977">
              <w:rPr>
                <w:rFonts w:asciiTheme="minorHAnsi" w:hAnsiTheme="minorHAnsi" w:cstheme="minorHAnsi"/>
                <w:sz w:val="22"/>
                <w:szCs w:val="22"/>
              </w:rPr>
              <w:t>Appendix</w:t>
            </w:r>
          </w:p>
        </w:tc>
        <w:tc>
          <w:tcPr>
            <w:tcW w:w="1354"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7C97BE43" w14:textId="77777777" w:rsidR="00AA5208" w:rsidRPr="00526977" w:rsidRDefault="00AA5208" w:rsidP="00526977">
            <w:pPr>
              <w:pStyle w:val="TableBodysand"/>
              <w:rPr>
                <w:rFonts w:asciiTheme="minorHAnsi" w:hAnsiTheme="minorHAnsi" w:cstheme="minorHAnsi"/>
                <w:sz w:val="22"/>
                <w:szCs w:val="22"/>
              </w:rPr>
            </w:pPr>
          </w:p>
        </w:tc>
      </w:tr>
      <w:tr w:rsidR="00DF4E96" w:rsidRPr="00266431" w14:paraId="62EC27F2" w14:textId="77777777" w:rsidTr="009F5A66">
        <w:trPr>
          <w:trHeight w:val="374"/>
        </w:trPr>
        <w:tc>
          <w:tcPr>
            <w:tcW w:w="197"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798C0012" w14:textId="0522D90E" w:rsidR="00AA5208" w:rsidRPr="00526977" w:rsidRDefault="00AA5208" w:rsidP="00526977">
            <w:pPr>
              <w:pStyle w:val="TableBodysand"/>
              <w:rPr>
                <w:rFonts w:asciiTheme="minorHAnsi" w:hAnsiTheme="minorHAnsi" w:cstheme="minorHAnsi"/>
                <w:w w:val="105"/>
                <w:sz w:val="22"/>
                <w:szCs w:val="22"/>
              </w:rPr>
            </w:pPr>
            <w:r w:rsidRPr="00526977">
              <w:rPr>
                <w:rFonts w:asciiTheme="minorHAnsi" w:hAnsiTheme="minorHAnsi" w:cstheme="minorHAnsi"/>
                <w:w w:val="105"/>
                <w:sz w:val="22"/>
                <w:szCs w:val="22"/>
              </w:rPr>
              <w:t>2</w:t>
            </w:r>
            <w:r w:rsidR="000255CA" w:rsidRPr="00526977">
              <w:rPr>
                <w:rFonts w:asciiTheme="minorHAnsi" w:hAnsiTheme="minorHAnsi" w:cstheme="minorHAnsi"/>
                <w:w w:val="105"/>
                <w:sz w:val="22"/>
                <w:szCs w:val="22"/>
              </w:rPr>
              <w:t>*</w:t>
            </w:r>
          </w:p>
        </w:tc>
        <w:tc>
          <w:tcPr>
            <w:tcW w:w="2096"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0AEB9932" w14:textId="44DC8464" w:rsidR="00AA5208" w:rsidRPr="00526977" w:rsidRDefault="00B35BB2" w:rsidP="00526977">
            <w:pPr>
              <w:pStyle w:val="TableBodysand"/>
              <w:rPr>
                <w:rFonts w:asciiTheme="minorHAnsi" w:hAnsiTheme="minorHAnsi" w:cstheme="minorHAnsi"/>
                <w:sz w:val="22"/>
                <w:szCs w:val="22"/>
              </w:rPr>
            </w:pPr>
            <w:r w:rsidRPr="00526977">
              <w:rPr>
                <w:rFonts w:asciiTheme="minorHAnsi" w:hAnsiTheme="minorHAnsi" w:cstheme="minorHAnsi"/>
                <w:sz w:val="22"/>
                <w:szCs w:val="22"/>
              </w:rPr>
              <w:t xml:space="preserve">[AI name] </w:t>
            </w:r>
            <w:r w:rsidR="00AA5208" w:rsidRPr="00526977">
              <w:rPr>
                <w:rFonts w:asciiTheme="minorHAnsi" w:hAnsiTheme="minorHAnsi" w:cstheme="minorHAnsi"/>
                <w:sz w:val="22"/>
                <w:szCs w:val="22"/>
              </w:rPr>
              <w:t>content</w:t>
            </w:r>
          </w:p>
        </w:tc>
        <w:tc>
          <w:tcPr>
            <w:tcW w:w="1353"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0B60C0F3" w14:textId="01F5B052" w:rsidR="00AA5208" w:rsidRPr="00526977" w:rsidRDefault="005A7187" w:rsidP="00526977">
            <w:pPr>
              <w:pStyle w:val="TableBodysand"/>
              <w:rPr>
                <w:rFonts w:asciiTheme="minorHAnsi" w:hAnsiTheme="minorHAnsi" w:cstheme="minorHAnsi"/>
                <w:sz w:val="22"/>
                <w:szCs w:val="22"/>
                <w:lang w:val="es-ES"/>
              </w:rPr>
            </w:pPr>
            <w:r w:rsidRPr="00526977">
              <w:rPr>
                <w:rFonts w:asciiTheme="minorHAnsi" w:hAnsiTheme="minorHAnsi" w:cstheme="minorHAnsi"/>
                <w:sz w:val="22"/>
                <w:szCs w:val="22"/>
              </w:rPr>
              <w:t>[test method]</w:t>
            </w:r>
          </w:p>
        </w:tc>
        <w:tc>
          <w:tcPr>
            <w:tcW w:w="1354"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19D6DD15" w14:textId="7613678E" w:rsidR="00AA5208" w:rsidRPr="00526977" w:rsidRDefault="00DE4511" w:rsidP="00526977">
            <w:pPr>
              <w:pStyle w:val="TableBodysand"/>
              <w:rPr>
                <w:rFonts w:asciiTheme="minorHAnsi" w:hAnsiTheme="minorHAnsi" w:cstheme="minorHAnsi"/>
                <w:sz w:val="22"/>
                <w:szCs w:val="22"/>
              </w:rPr>
            </w:pPr>
            <w:r w:rsidRPr="00526977">
              <w:rPr>
                <w:rFonts w:asciiTheme="minorHAnsi" w:hAnsiTheme="minorHAnsi" w:cstheme="minorHAnsi"/>
                <w:sz w:val="22"/>
                <w:szCs w:val="22"/>
              </w:rPr>
              <w:t>[value]</w:t>
            </w:r>
            <w:r w:rsidR="00AA5208" w:rsidRPr="00526977">
              <w:rPr>
                <w:rFonts w:asciiTheme="minorHAnsi" w:hAnsiTheme="minorHAnsi" w:cstheme="minorHAnsi"/>
                <w:sz w:val="22"/>
                <w:szCs w:val="22"/>
              </w:rPr>
              <w:t xml:space="preserve"> g ±</w:t>
            </w:r>
            <w:r w:rsidR="00AA5208" w:rsidRPr="00526977">
              <w:rPr>
                <w:rFonts w:asciiTheme="minorHAnsi" w:hAnsiTheme="minorHAnsi" w:cstheme="minorHAnsi"/>
                <w:spacing w:val="-19"/>
                <w:sz w:val="22"/>
                <w:szCs w:val="22"/>
              </w:rPr>
              <w:t xml:space="preserve"> </w:t>
            </w:r>
            <w:r w:rsidRPr="00526977">
              <w:rPr>
                <w:rFonts w:asciiTheme="minorHAnsi" w:hAnsiTheme="minorHAnsi" w:cstheme="minorHAnsi"/>
                <w:sz w:val="22"/>
                <w:szCs w:val="22"/>
              </w:rPr>
              <w:t>[value]</w:t>
            </w:r>
            <w:r w:rsidR="00AA5208" w:rsidRPr="00526977">
              <w:rPr>
                <w:rFonts w:asciiTheme="minorHAnsi" w:hAnsiTheme="minorHAnsi" w:cstheme="minorHAnsi"/>
                <w:sz w:val="22"/>
                <w:szCs w:val="22"/>
              </w:rPr>
              <w:t>%</w:t>
            </w:r>
          </w:p>
        </w:tc>
      </w:tr>
      <w:tr w:rsidR="00DF4E96" w:rsidRPr="00266431" w14:paraId="7385BEB3" w14:textId="77777777" w:rsidTr="009F5A66">
        <w:trPr>
          <w:trHeight w:val="374"/>
        </w:trPr>
        <w:tc>
          <w:tcPr>
            <w:tcW w:w="197"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18C56D65" w14:textId="3A9311CA" w:rsidR="00AA5208" w:rsidRPr="00526977" w:rsidRDefault="00AA5208" w:rsidP="00526977">
            <w:pPr>
              <w:pStyle w:val="TableBodysand"/>
              <w:rPr>
                <w:rFonts w:asciiTheme="minorHAnsi" w:hAnsiTheme="minorHAnsi" w:cstheme="minorHAnsi"/>
                <w:w w:val="105"/>
                <w:sz w:val="22"/>
                <w:szCs w:val="22"/>
              </w:rPr>
            </w:pPr>
            <w:r w:rsidRPr="00526977">
              <w:rPr>
                <w:rFonts w:asciiTheme="minorHAnsi" w:hAnsiTheme="minorHAnsi" w:cstheme="minorHAnsi"/>
                <w:w w:val="105"/>
                <w:sz w:val="22"/>
                <w:szCs w:val="22"/>
              </w:rPr>
              <w:t>3</w:t>
            </w:r>
            <w:r w:rsidR="000255CA" w:rsidRPr="00526977">
              <w:rPr>
                <w:rFonts w:asciiTheme="minorHAnsi" w:hAnsiTheme="minorHAnsi" w:cstheme="minorHAnsi"/>
                <w:w w:val="105"/>
                <w:sz w:val="22"/>
                <w:szCs w:val="22"/>
              </w:rPr>
              <w:t>*</w:t>
            </w:r>
          </w:p>
        </w:tc>
        <w:tc>
          <w:tcPr>
            <w:tcW w:w="2096"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6902868B" w14:textId="356B4AA9" w:rsidR="00AA5208" w:rsidRPr="00526977" w:rsidRDefault="00D54E8D" w:rsidP="00526977">
            <w:pPr>
              <w:pStyle w:val="TableBodysand"/>
              <w:rPr>
                <w:rFonts w:asciiTheme="minorHAnsi" w:hAnsiTheme="minorHAnsi" w:cstheme="minorHAnsi"/>
                <w:sz w:val="22"/>
                <w:szCs w:val="22"/>
              </w:rPr>
            </w:pPr>
            <w:r w:rsidRPr="00526977">
              <w:rPr>
                <w:rFonts w:asciiTheme="minorHAnsi" w:hAnsiTheme="minorHAnsi" w:cstheme="minorHAnsi"/>
                <w:sz w:val="22"/>
                <w:szCs w:val="22"/>
              </w:rPr>
              <w:t>[synergist or second AI]</w:t>
            </w:r>
            <w:r w:rsidR="00F611EF" w:rsidRPr="00526977">
              <w:rPr>
                <w:rFonts w:asciiTheme="minorHAnsi" w:hAnsiTheme="minorHAnsi" w:cstheme="minorHAnsi"/>
                <w:sz w:val="22"/>
                <w:szCs w:val="22"/>
              </w:rPr>
              <w:t xml:space="preserve"> </w:t>
            </w:r>
            <w:r w:rsidR="00AA5208" w:rsidRPr="00526977">
              <w:rPr>
                <w:rFonts w:asciiTheme="minorHAnsi" w:hAnsiTheme="minorHAnsi" w:cstheme="minorHAnsi"/>
                <w:sz w:val="22"/>
                <w:szCs w:val="22"/>
              </w:rPr>
              <w:t>content</w:t>
            </w:r>
          </w:p>
        </w:tc>
        <w:tc>
          <w:tcPr>
            <w:tcW w:w="1353"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20F06DF2" w14:textId="4E2DA086" w:rsidR="00AA5208" w:rsidRPr="00526977" w:rsidRDefault="005B60D1" w:rsidP="00526977">
            <w:pPr>
              <w:pStyle w:val="TableBodysand"/>
              <w:rPr>
                <w:rFonts w:asciiTheme="minorHAnsi" w:hAnsiTheme="minorHAnsi" w:cstheme="minorHAnsi"/>
                <w:sz w:val="22"/>
                <w:szCs w:val="22"/>
                <w:lang w:val="es-ES"/>
              </w:rPr>
            </w:pPr>
            <w:r w:rsidRPr="00526977">
              <w:rPr>
                <w:rFonts w:asciiTheme="minorHAnsi" w:hAnsiTheme="minorHAnsi" w:cstheme="minorHAnsi"/>
                <w:sz w:val="22"/>
                <w:szCs w:val="22"/>
              </w:rPr>
              <w:t>[test method]</w:t>
            </w:r>
          </w:p>
        </w:tc>
        <w:tc>
          <w:tcPr>
            <w:tcW w:w="1354"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42B6A286" w14:textId="6C8C1D7B" w:rsidR="00AA5208" w:rsidRPr="00526977" w:rsidRDefault="00DE4511" w:rsidP="00526977">
            <w:pPr>
              <w:pStyle w:val="TableBodysand"/>
              <w:rPr>
                <w:rFonts w:asciiTheme="minorHAnsi" w:hAnsiTheme="minorHAnsi" w:cstheme="minorHAnsi"/>
                <w:sz w:val="22"/>
                <w:szCs w:val="22"/>
              </w:rPr>
            </w:pPr>
            <w:r w:rsidRPr="00526977">
              <w:rPr>
                <w:rFonts w:asciiTheme="minorHAnsi" w:hAnsiTheme="minorHAnsi" w:cstheme="minorHAnsi"/>
                <w:sz w:val="22"/>
                <w:szCs w:val="22"/>
              </w:rPr>
              <w:t>[value]</w:t>
            </w:r>
            <w:r w:rsidR="00AA5208" w:rsidRPr="00526977">
              <w:rPr>
                <w:rFonts w:asciiTheme="minorHAnsi" w:hAnsiTheme="minorHAnsi" w:cstheme="minorHAnsi"/>
                <w:sz w:val="22"/>
                <w:szCs w:val="22"/>
              </w:rPr>
              <w:t xml:space="preserve"> g/ ±</w:t>
            </w:r>
            <w:r w:rsidR="00AA5208" w:rsidRPr="00526977">
              <w:rPr>
                <w:rFonts w:asciiTheme="minorHAnsi" w:hAnsiTheme="minorHAnsi" w:cstheme="minorHAnsi"/>
                <w:spacing w:val="-19"/>
                <w:sz w:val="22"/>
                <w:szCs w:val="22"/>
              </w:rPr>
              <w:t xml:space="preserve"> </w:t>
            </w:r>
            <w:r w:rsidRPr="00526977">
              <w:rPr>
                <w:rFonts w:asciiTheme="minorHAnsi" w:hAnsiTheme="minorHAnsi" w:cstheme="minorHAnsi"/>
                <w:sz w:val="22"/>
                <w:szCs w:val="22"/>
              </w:rPr>
              <w:t>[value]</w:t>
            </w:r>
            <w:r w:rsidR="00AA5208" w:rsidRPr="00526977">
              <w:rPr>
                <w:rFonts w:asciiTheme="minorHAnsi" w:hAnsiTheme="minorHAnsi" w:cstheme="minorHAnsi"/>
                <w:sz w:val="22"/>
                <w:szCs w:val="22"/>
              </w:rPr>
              <w:t>%</w:t>
            </w:r>
          </w:p>
        </w:tc>
      </w:tr>
      <w:tr w:rsidR="00DF4E96" w:rsidRPr="00266431" w14:paraId="5961D798" w14:textId="77777777" w:rsidTr="009F5A66">
        <w:trPr>
          <w:trHeight w:val="576"/>
        </w:trPr>
        <w:tc>
          <w:tcPr>
            <w:tcW w:w="197"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6FE542A3" w14:textId="53720DB9" w:rsidR="005A7187" w:rsidRPr="00526977" w:rsidRDefault="005A7187" w:rsidP="00526977">
            <w:pPr>
              <w:pStyle w:val="TableBodysand"/>
              <w:rPr>
                <w:rFonts w:asciiTheme="minorHAnsi" w:hAnsiTheme="minorHAnsi" w:cstheme="minorHAnsi"/>
                <w:color w:val="000000"/>
                <w:sz w:val="22"/>
                <w:szCs w:val="22"/>
              </w:rPr>
            </w:pPr>
          </w:p>
        </w:tc>
        <w:tc>
          <w:tcPr>
            <w:tcW w:w="2096"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493A5788" w14:textId="63B90B6B" w:rsidR="0077587F" w:rsidRPr="00526977" w:rsidRDefault="005A7187" w:rsidP="00526977">
            <w:pPr>
              <w:pStyle w:val="TableBodysand"/>
              <w:rPr>
                <w:rFonts w:asciiTheme="minorHAnsi" w:hAnsiTheme="minorHAnsi" w:cstheme="minorHAnsi"/>
                <w:sz w:val="22"/>
                <w:szCs w:val="22"/>
              </w:rPr>
            </w:pPr>
            <w:r w:rsidRPr="00526977">
              <w:rPr>
                <w:rFonts w:asciiTheme="minorHAnsi" w:hAnsiTheme="minorHAnsi" w:cstheme="minorHAnsi"/>
                <w:sz w:val="22"/>
                <w:szCs w:val="22"/>
              </w:rPr>
              <w:t xml:space="preserve">Add any other relevant property </w:t>
            </w:r>
            <w:r w:rsidR="00F36925" w:rsidRPr="00526977">
              <w:rPr>
                <w:rFonts w:asciiTheme="minorHAnsi" w:hAnsiTheme="minorHAnsi" w:cstheme="minorHAnsi"/>
                <w:sz w:val="22"/>
                <w:szCs w:val="22"/>
              </w:rPr>
              <w:t>as per spatial emanators IG</w:t>
            </w:r>
            <w:r w:rsidR="00A55FE1" w:rsidRPr="00526977">
              <w:rPr>
                <w:rFonts w:asciiTheme="minorHAnsi" w:hAnsiTheme="minorHAnsi" w:cstheme="minorHAnsi"/>
                <w:sz w:val="22"/>
                <w:szCs w:val="22"/>
              </w:rPr>
              <w:t>.</w:t>
            </w:r>
          </w:p>
        </w:tc>
        <w:tc>
          <w:tcPr>
            <w:tcW w:w="1353"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5E3CE109" w14:textId="77777777" w:rsidR="005A7187" w:rsidRPr="00526977" w:rsidRDefault="005A7187" w:rsidP="00526977">
            <w:pPr>
              <w:pStyle w:val="TableBodysand"/>
              <w:rPr>
                <w:rFonts w:asciiTheme="minorHAnsi" w:hAnsiTheme="minorHAnsi" w:cstheme="minorHAnsi"/>
                <w:sz w:val="22"/>
                <w:szCs w:val="22"/>
              </w:rPr>
            </w:pPr>
          </w:p>
        </w:tc>
        <w:tc>
          <w:tcPr>
            <w:tcW w:w="1354" w:type="pct"/>
            <w:tcBorders>
              <w:top w:val="single" w:sz="4" w:space="0" w:color="00B18E"/>
              <w:left w:val="single" w:sz="4" w:space="0" w:color="00B18E"/>
              <w:bottom w:val="single" w:sz="4" w:space="0" w:color="00B18E"/>
              <w:right w:val="single" w:sz="4" w:space="0" w:color="00B18E"/>
            </w:tcBorders>
            <w:tcMar>
              <w:top w:w="0" w:type="dxa"/>
              <w:left w:w="57" w:type="dxa"/>
              <w:bottom w:w="0" w:type="dxa"/>
              <w:right w:w="0" w:type="dxa"/>
            </w:tcMar>
            <w:vAlign w:val="center"/>
          </w:tcPr>
          <w:p w14:paraId="6091EDEF" w14:textId="77777777" w:rsidR="005A7187" w:rsidRPr="00526977" w:rsidRDefault="005A7187" w:rsidP="00526977">
            <w:pPr>
              <w:pStyle w:val="TableBodysand"/>
              <w:rPr>
                <w:rFonts w:asciiTheme="minorHAnsi" w:hAnsiTheme="minorHAnsi" w:cstheme="minorHAnsi"/>
                <w:w w:val="105"/>
                <w:sz w:val="22"/>
                <w:szCs w:val="22"/>
              </w:rPr>
            </w:pPr>
          </w:p>
        </w:tc>
      </w:tr>
    </w:tbl>
    <w:p w14:paraId="3FEB6915" w14:textId="5CD8FA6C" w:rsidR="00AA5208" w:rsidRPr="00526977" w:rsidRDefault="00AA5208" w:rsidP="00AA5208">
      <w:pPr>
        <w:pStyle w:val="CommentText"/>
        <w:rPr>
          <w:rFonts w:asciiTheme="minorHAnsi" w:hAnsiTheme="minorHAnsi"/>
          <w:sz w:val="18"/>
          <w:szCs w:val="18"/>
        </w:rPr>
      </w:pPr>
      <w:r w:rsidRPr="00526977">
        <w:rPr>
          <w:rFonts w:asciiTheme="minorHAnsi" w:hAnsiTheme="minorHAnsi"/>
          <w:sz w:val="18"/>
          <w:szCs w:val="18"/>
        </w:rPr>
        <w:t xml:space="preserve">* Indicates that additional information is available in </w:t>
      </w:r>
      <w:r w:rsidR="009F213E" w:rsidRPr="00526977">
        <w:rPr>
          <w:rFonts w:asciiTheme="minorHAnsi" w:hAnsiTheme="minorHAnsi"/>
          <w:sz w:val="18"/>
          <w:szCs w:val="18"/>
        </w:rPr>
        <w:t>the a</w:t>
      </w:r>
      <w:r w:rsidRPr="00526977">
        <w:rPr>
          <w:rFonts w:asciiTheme="minorHAnsi" w:hAnsiTheme="minorHAnsi"/>
          <w:sz w:val="18"/>
          <w:szCs w:val="18"/>
        </w:rPr>
        <w:t>ppendix.</w:t>
      </w:r>
    </w:p>
    <w:p w14:paraId="452B2345" w14:textId="30FC7601" w:rsidR="00AA5208" w:rsidRPr="00526977" w:rsidRDefault="00AA5208" w:rsidP="00AA5208">
      <w:pPr>
        <w:jc w:val="both"/>
        <w:rPr>
          <w:rFonts w:asciiTheme="minorHAnsi" w:hAnsiTheme="minorHAnsi"/>
        </w:rPr>
      </w:pPr>
      <w:r w:rsidRPr="00526977">
        <w:rPr>
          <w:rStyle w:val="normaltextrun"/>
          <w:rFonts w:asciiTheme="minorHAnsi" w:hAnsiTheme="minorHAnsi"/>
        </w:rPr>
        <w:t xml:space="preserve">Manufacturers are expected to rely on the information above as part of a </w:t>
      </w:r>
      <w:r w:rsidR="004D39BE">
        <w:rPr>
          <w:rStyle w:val="normaltextrun"/>
          <w:rFonts w:asciiTheme="minorHAnsi" w:hAnsiTheme="minorHAnsi"/>
        </w:rPr>
        <w:t>quality control</w:t>
      </w:r>
      <w:r w:rsidRPr="00526977">
        <w:rPr>
          <w:rStyle w:val="normaltextrun"/>
          <w:rFonts w:asciiTheme="minorHAnsi" w:hAnsiTheme="minorHAnsi"/>
        </w:rPr>
        <w:t xml:space="preserve"> management plan and for validation of product quality when released. To the extent required, Certificates of Analysis to support the release of products should present results for the attributes identified in the above table.</w:t>
      </w:r>
    </w:p>
    <w:p w14:paraId="22F4E356" w14:textId="10BA70BC" w:rsidR="00AA5208" w:rsidRPr="00526977" w:rsidRDefault="00AA5208" w:rsidP="00DF4562">
      <w:pPr>
        <w:pStyle w:val="Heading2"/>
        <w:numPr>
          <w:ilvl w:val="0"/>
          <w:numId w:val="0"/>
        </w:numPr>
        <w:ind w:left="709" w:hanging="709"/>
        <w:rPr>
          <w:rFonts w:asciiTheme="minorHAnsi" w:hAnsiTheme="minorHAnsi"/>
          <w:color w:val="00B18E"/>
        </w:rPr>
      </w:pPr>
      <w:bookmarkStart w:id="2" w:name="_Toc145324456"/>
      <w:bookmarkStart w:id="3" w:name="_Toc151712572"/>
      <w:r w:rsidRPr="00526977">
        <w:rPr>
          <w:rFonts w:asciiTheme="minorHAnsi" w:hAnsiTheme="minorHAnsi"/>
          <w:color w:val="00B18E"/>
        </w:rPr>
        <w:t>Storage</w:t>
      </w:r>
      <w:bookmarkEnd w:id="2"/>
      <w:bookmarkEnd w:id="3"/>
      <w:r w:rsidRPr="00526977">
        <w:rPr>
          <w:rFonts w:asciiTheme="minorHAnsi" w:hAnsiTheme="minorHAnsi"/>
          <w:color w:val="00B18E"/>
        </w:rPr>
        <w:t xml:space="preserve"> </w:t>
      </w:r>
    </w:p>
    <w:p w14:paraId="27C228D8" w14:textId="43DBE153" w:rsidR="00AA5208" w:rsidRPr="00526977" w:rsidRDefault="00AA5208" w:rsidP="00AA5208">
      <w:pPr>
        <w:tabs>
          <w:tab w:val="left" w:pos="-1440"/>
        </w:tabs>
        <w:spacing w:after="0"/>
        <w:jc w:val="both"/>
        <w:rPr>
          <w:rFonts w:asciiTheme="minorHAnsi" w:hAnsiTheme="minorHAnsi"/>
          <w:bCs/>
        </w:rPr>
      </w:pPr>
      <w:r w:rsidRPr="00526977">
        <w:rPr>
          <w:rFonts w:asciiTheme="minorHAnsi" w:hAnsiTheme="minorHAnsi"/>
        </w:rPr>
        <w:t xml:space="preserve">Accelerated storage stability data were generated as per </w:t>
      </w:r>
      <w:r w:rsidR="00DC0716" w:rsidRPr="00526977">
        <w:rPr>
          <w:rFonts w:asciiTheme="minorHAnsi" w:hAnsiTheme="minorHAnsi"/>
        </w:rPr>
        <w:t>[</w:t>
      </w:r>
      <w:r w:rsidRPr="00526977">
        <w:rPr>
          <w:rFonts w:asciiTheme="minorHAnsi" w:hAnsiTheme="minorHAnsi"/>
        </w:rPr>
        <w:t>CIPAC MT 46.</w:t>
      </w:r>
      <w:r w:rsidR="004F015A" w:rsidRPr="00526977">
        <w:rPr>
          <w:rFonts w:asciiTheme="minorHAnsi" w:hAnsiTheme="minorHAnsi"/>
        </w:rPr>
        <w:t>4</w:t>
      </w:r>
      <w:r w:rsidR="00DC0716" w:rsidRPr="00526977">
        <w:rPr>
          <w:rFonts w:asciiTheme="minorHAnsi" w:hAnsiTheme="minorHAnsi"/>
        </w:rPr>
        <w:t>]</w:t>
      </w:r>
      <w:r w:rsidRPr="00526977">
        <w:rPr>
          <w:rFonts w:asciiTheme="minorHAnsi" w:hAnsiTheme="minorHAnsi"/>
        </w:rPr>
        <w:t xml:space="preserve">. Test samples were stored for </w:t>
      </w:r>
      <w:r w:rsidR="0024403A" w:rsidRPr="00526977">
        <w:rPr>
          <w:rFonts w:asciiTheme="minorHAnsi" w:hAnsiTheme="minorHAnsi"/>
        </w:rPr>
        <w:t xml:space="preserve">[value] </w:t>
      </w:r>
      <w:r w:rsidRPr="00526977">
        <w:rPr>
          <w:rFonts w:asciiTheme="minorHAnsi" w:hAnsiTheme="minorHAnsi"/>
        </w:rPr>
        <w:t xml:space="preserve">days at </w:t>
      </w:r>
      <w:r w:rsidR="0024403A" w:rsidRPr="00526977">
        <w:rPr>
          <w:rFonts w:asciiTheme="minorHAnsi" w:hAnsiTheme="minorHAnsi"/>
        </w:rPr>
        <w:t xml:space="preserve">[value] </w:t>
      </w:r>
      <w:r w:rsidRPr="00526977">
        <w:rPr>
          <w:rFonts w:asciiTheme="minorHAnsi" w:hAnsiTheme="minorHAnsi"/>
        </w:rPr>
        <w:t xml:space="preserve">°C. </w:t>
      </w:r>
      <w:r w:rsidR="00D72674" w:rsidRPr="00526977">
        <w:rPr>
          <w:rFonts w:asciiTheme="minorHAnsi" w:hAnsiTheme="minorHAnsi"/>
        </w:rPr>
        <w:t>([</w:t>
      </w:r>
      <w:r w:rsidRPr="00526977">
        <w:rPr>
          <w:rFonts w:asciiTheme="minorHAnsi" w:hAnsiTheme="minorHAnsi"/>
        </w:rPr>
        <w:t>No significant differences were recorded among the properties of the product kept at ambient temperature and after accelerated storage stability test conditions.</w:t>
      </w:r>
      <w:r w:rsidR="00D72674" w:rsidRPr="00526977">
        <w:rPr>
          <w:rFonts w:asciiTheme="minorHAnsi" w:hAnsiTheme="minorHAnsi"/>
        </w:rPr>
        <w:t>])</w:t>
      </w:r>
    </w:p>
    <w:p w14:paraId="5EA5AEB3" w14:textId="77777777" w:rsidR="00AA5208" w:rsidRPr="00526977" w:rsidRDefault="00AA5208" w:rsidP="00AA5208">
      <w:pPr>
        <w:tabs>
          <w:tab w:val="left" w:pos="-1440"/>
        </w:tabs>
        <w:spacing w:after="0"/>
        <w:jc w:val="both"/>
        <w:rPr>
          <w:rFonts w:asciiTheme="minorHAnsi" w:hAnsiTheme="minorHAnsi"/>
          <w:bCs/>
        </w:rPr>
      </w:pPr>
    </w:p>
    <w:p w14:paraId="3FA59D6E" w14:textId="4CADDDD1" w:rsidR="00BF3DB7" w:rsidRPr="00526977" w:rsidRDefault="00BF3DB7" w:rsidP="000D2E09">
      <w:pPr>
        <w:tabs>
          <w:tab w:val="left" w:pos="-1440"/>
        </w:tabs>
        <w:jc w:val="both"/>
        <w:rPr>
          <w:rFonts w:asciiTheme="minorHAnsi" w:hAnsiTheme="minorHAnsi"/>
        </w:rPr>
      </w:pPr>
      <w:r w:rsidRPr="00526977">
        <w:rPr>
          <w:rFonts w:asciiTheme="minorHAnsi" w:hAnsiTheme="minorHAnsi"/>
        </w:rPr>
        <w:t>([Real</w:t>
      </w:r>
      <w:r w:rsidR="00A55FE1" w:rsidRPr="00526977">
        <w:rPr>
          <w:rFonts w:asciiTheme="minorHAnsi" w:hAnsiTheme="minorHAnsi"/>
        </w:rPr>
        <w:t>-</w:t>
      </w:r>
      <w:r w:rsidRPr="00526977">
        <w:rPr>
          <w:rFonts w:asciiTheme="minorHAnsi" w:hAnsiTheme="minorHAnsi"/>
        </w:rPr>
        <w:t>time storage stability data were generated</w:t>
      </w:r>
      <w:r w:rsidR="004C110F" w:rsidRPr="00526977">
        <w:rPr>
          <w:rFonts w:asciiTheme="minorHAnsi" w:hAnsiTheme="minorHAnsi"/>
        </w:rPr>
        <w:t xml:space="preserve"> for [value] months</w:t>
      </w:r>
      <w:r w:rsidRPr="00526977">
        <w:rPr>
          <w:rFonts w:asciiTheme="minorHAnsi" w:hAnsiTheme="minorHAnsi"/>
        </w:rPr>
        <w:t xml:space="preserve"> using the following test conditions</w:t>
      </w:r>
      <w:r w:rsidR="004C110F" w:rsidRPr="00526977">
        <w:rPr>
          <w:rFonts w:asciiTheme="minorHAnsi" w:hAnsiTheme="minorHAnsi"/>
        </w:rPr>
        <w:t>:</w:t>
      </w:r>
      <w:r w:rsidRPr="00526977">
        <w:rPr>
          <w:rFonts w:asciiTheme="minorHAnsi" w:hAnsiTheme="minorHAnsi"/>
        </w:rPr>
        <w:t xml:space="preserve"> </w:t>
      </w:r>
      <w:r w:rsidR="00E96DFB" w:rsidRPr="00526977">
        <w:rPr>
          <w:rFonts w:asciiTheme="minorHAnsi" w:hAnsiTheme="minorHAnsi"/>
        </w:rPr>
        <w:t>(</w:t>
      </w:r>
      <w:r w:rsidR="004C110F" w:rsidRPr="00526977">
        <w:rPr>
          <w:rFonts w:asciiTheme="minorHAnsi" w:hAnsiTheme="minorHAnsi"/>
          <w:i/>
          <w:iCs/>
        </w:rPr>
        <w:t xml:space="preserve">Add </w:t>
      </w:r>
      <w:r w:rsidR="00E96DFB" w:rsidRPr="00526977">
        <w:rPr>
          <w:rFonts w:asciiTheme="minorHAnsi" w:hAnsiTheme="minorHAnsi"/>
          <w:i/>
          <w:iCs/>
        </w:rPr>
        <w:t>real</w:t>
      </w:r>
      <w:r w:rsidR="00A55FE1" w:rsidRPr="00526977">
        <w:rPr>
          <w:rFonts w:asciiTheme="minorHAnsi" w:hAnsiTheme="minorHAnsi"/>
          <w:i/>
          <w:iCs/>
        </w:rPr>
        <w:t>-</w:t>
      </w:r>
      <w:r w:rsidR="00E96DFB" w:rsidRPr="00526977">
        <w:rPr>
          <w:rFonts w:asciiTheme="minorHAnsi" w:hAnsiTheme="minorHAnsi"/>
          <w:i/>
          <w:iCs/>
        </w:rPr>
        <w:t>time storage stability data study conditions)</w:t>
      </w:r>
      <w:r w:rsidRPr="00526977">
        <w:rPr>
          <w:rFonts w:asciiTheme="minorHAnsi" w:hAnsiTheme="minorHAnsi"/>
        </w:rPr>
        <w:t>])</w:t>
      </w:r>
      <w:r w:rsidR="00987F72" w:rsidRPr="00526977">
        <w:rPr>
          <w:rFonts w:asciiTheme="minorHAnsi" w:hAnsiTheme="minorHAnsi"/>
        </w:rPr>
        <w:t xml:space="preserve">. ([No significant differences were </w:t>
      </w:r>
      <w:r w:rsidR="00987F72" w:rsidRPr="00526977">
        <w:rPr>
          <w:rFonts w:asciiTheme="minorHAnsi" w:hAnsiTheme="minorHAnsi"/>
        </w:rPr>
        <w:lastRenderedPageBreak/>
        <w:t xml:space="preserve">recorded among the properties of the product kept at </w:t>
      </w:r>
      <w:r w:rsidR="00BC346E" w:rsidRPr="00526977">
        <w:rPr>
          <w:rFonts w:asciiTheme="minorHAnsi" w:hAnsiTheme="minorHAnsi"/>
        </w:rPr>
        <w:t>time point</w:t>
      </w:r>
      <w:r w:rsidR="0051035F" w:rsidRPr="00526977">
        <w:rPr>
          <w:rFonts w:asciiTheme="minorHAnsi" w:hAnsiTheme="minorHAnsi"/>
        </w:rPr>
        <w:t xml:space="preserve"> [baseline </w:t>
      </w:r>
      <w:r w:rsidR="00BC346E" w:rsidRPr="00526977">
        <w:rPr>
          <w:rFonts w:asciiTheme="minorHAnsi" w:hAnsiTheme="minorHAnsi"/>
        </w:rPr>
        <w:t>time</w:t>
      </w:r>
      <w:r w:rsidR="0051035F" w:rsidRPr="00526977">
        <w:rPr>
          <w:rFonts w:asciiTheme="minorHAnsi" w:hAnsiTheme="minorHAnsi"/>
        </w:rPr>
        <w:t xml:space="preserve"> </w:t>
      </w:r>
      <w:r w:rsidR="00BC346E" w:rsidRPr="00526977">
        <w:rPr>
          <w:rFonts w:asciiTheme="minorHAnsi" w:hAnsiTheme="minorHAnsi"/>
        </w:rPr>
        <w:t>point]</w:t>
      </w:r>
      <w:r w:rsidR="0051035F" w:rsidRPr="00526977">
        <w:rPr>
          <w:rFonts w:asciiTheme="minorHAnsi" w:hAnsiTheme="minorHAnsi"/>
        </w:rPr>
        <w:t xml:space="preserve"> and after</w:t>
      </w:r>
      <w:r w:rsidR="00BC346E" w:rsidRPr="00526977">
        <w:rPr>
          <w:rFonts w:asciiTheme="minorHAnsi" w:hAnsiTheme="minorHAnsi"/>
        </w:rPr>
        <w:t xml:space="preserve"> [timepoint</w:t>
      </w:r>
      <w:r w:rsidR="00776AE9" w:rsidRPr="00526977">
        <w:rPr>
          <w:rFonts w:asciiTheme="minorHAnsi" w:hAnsiTheme="minorHAnsi"/>
        </w:rPr>
        <w:t>(s)</w:t>
      </w:r>
      <w:r w:rsidR="00BC346E" w:rsidRPr="00526977">
        <w:rPr>
          <w:rFonts w:asciiTheme="minorHAnsi" w:hAnsiTheme="minorHAnsi"/>
        </w:rPr>
        <w:t xml:space="preserve"> 2</w:t>
      </w:r>
      <w:r w:rsidR="00776AE9" w:rsidRPr="00526977">
        <w:rPr>
          <w:rFonts w:asciiTheme="minorHAnsi" w:hAnsiTheme="minorHAnsi"/>
        </w:rPr>
        <w:t>, 3, etc.</w:t>
      </w:r>
      <w:r w:rsidR="00BC346E" w:rsidRPr="00526977">
        <w:rPr>
          <w:rFonts w:asciiTheme="minorHAnsi" w:hAnsiTheme="minorHAnsi"/>
        </w:rPr>
        <w:t>]</w:t>
      </w:r>
      <w:r w:rsidR="00776AE9" w:rsidRPr="00526977">
        <w:rPr>
          <w:rFonts w:asciiTheme="minorHAnsi" w:hAnsiTheme="minorHAnsi"/>
        </w:rPr>
        <w:t xml:space="preserve"> storage at [temperature value(s)].</w:t>
      </w:r>
      <w:r w:rsidR="003D7AC7" w:rsidRPr="00526977">
        <w:rPr>
          <w:rFonts w:asciiTheme="minorHAnsi" w:hAnsiTheme="minorHAnsi"/>
        </w:rPr>
        <w:t>)</w:t>
      </w:r>
    </w:p>
    <w:p w14:paraId="152BE6C4" w14:textId="12D1D818" w:rsidR="00AA5208" w:rsidRPr="00526977" w:rsidRDefault="7AC49FAB" w:rsidP="15854C32">
      <w:pPr>
        <w:spacing w:after="0"/>
        <w:jc w:val="both"/>
        <w:rPr>
          <w:rFonts w:asciiTheme="minorHAnsi" w:hAnsiTheme="minorHAnsi"/>
        </w:rPr>
      </w:pPr>
      <w:r w:rsidRPr="00526977">
        <w:rPr>
          <w:rFonts w:asciiTheme="minorHAnsi" w:hAnsiTheme="minorHAnsi"/>
        </w:rPr>
        <w:t>([</w:t>
      </w:r>
      <w:r w:rsidR="0E5B7044" w:rsidRPr="00526977">
        <w:rPr>
          <w:rFonts w:asciiTheme="minorHAnsi" w:hAnsiTheme="minorHAnsi"/>
        </w:rPr>
        <w:t>Products should be stored and transported in appropriate conditions in accordance with the recommendations of the manufacturer.</w:t>
      </w:r>
      <w:r w:rsidR="2C1CC8E0" w:rsidRPr="00526977">
        <w:rPr>
          <w:rFonts w:asciiTheme="minorHAnsi" w:hAnsiTheme="minorHAnsi"/>
        </w:rPr>
        <w:t xml:space="preserve"> (</w:t>
      </w:r>
      <w:r w:rsidR="2E3B9FD0" w:rsidRPr="00526977">
        <w:rPr>
          <w:rFonts w:asciiTheme="minorHAnsi" w:hAnsiTheme="minorHAnsi"/>
          <w:i/>
          <w:iCs/>
        </w:rPr>
        <w:t>Add manufacturer</w:t>
      </w:r>
      <w:r w:rsidR="00A55FE1" w:rsidRPr="00526977">
        <w:rPr>
          <w:rFonts w:asciiTheme="minorHAnsi" w:hAnsiTheme="minorHAnsi"/>
          <w:i/>
          <w:iCs/>
        </w:rPr>
        <w:t>-</w:t>
      </w:r>
      <w:r w:rsidR="2E3B9FD0" w:rsidRPr="00526977">
        <w:rPr>
          <w:rFonts w:asciiTheme="minorHAnsi" w:hAnsiTheme="minorHAnsi"/>
          <w:i/>
          <w:iCs/>
        </w:rPr>
        <w:t xml:space="preserve">recommended conditions </w:t>
      </w:r>
      <w:r w:rsidR="5FF6461F" w:rsidRPr="00526977">
        <w:rPr>
          <w:rFonts w:asciiTheme="minorHAnsi" w:hAnsiTheme="minorHAnsi"/>
          <w:i/>
          <w:iCs/>
        </w:rPr>
        <w:t>supported</w:t>
      </w:r>
      <w:r w:rsidR="04FA34CA" w:rsidRPr="00526977">
        <w:rPr>
          <w:rFonts w:asciiTheme="minorHAnsi" w:hAnsiTheme="minorHAnsi"/>
          <w:i/>
          <w:iCs/>
        </w:rPr>
        <w:t xml:space="preserve"> by</w:t>
      </w:r>
      <w:r w:rsidR="2E3B9FD0" w:rsidRPr="00526977">
        <w:rPr>
          <w:rFonts w:asciiTheme="minorHAnsi" w:hAnsiTheme="minorHAnsi"/>
          <w:i/>
          <w:iCs/>
        </w:rPr>
        <w:t xml:space="preserve"> </w:t>
      </w:r>
      <w:r w:rsidR="04FA34CA" w:rsidRPr="00526977">
        <w:rPr>
          <w:rFonts w:asciiTheme="minorHAnsi" w:hAnsiTheme="minorHAnsi"/>
          <w:i/>
          <w:iCs/>
        </w:rPr>
        <w:t>the</w:t>
      </w:r>
      <w:r w:rsidR="2E3B9FD0" w:rsidRPr="00526977">
        <w:rPr>
          <w:rFonts w:asciiTheme="minorHAnsi" w:hAnsiTheme="minorHAnsi"/>
          <w:i/>
          <w:iCs/>
        </w:rPr>
        <w:t xml:space="preserve"> real</w:t>
      </w:r>
      <w:r w:rsidR="00A55FE1" w:rsidRPr="00526977">
        <w:rPr>
          <w:rFonts w:asciiTheme="minorHAnsi" w:hAnsiTheme="minorHAnsi"/>
          <w:i/>
          <w:iCs/>
        </w:rPr>
        <w:t>-</w:t>
      </w:r>
      <w:r w:rsidR="2E3B9FD0" w:rsidRPr="00526977">
        <w:rPr>
          <w:rFonts w:asciiTheme="minorHAnsi" w:hAnsiTheme="minorHAnsi"/>
          <w:i/>
          <w:iCs/>
        </w:rPr>
        <w:t>time storage</w:t>
      </w:r>
      <w:r w:rsidR="5FF6461F" w:rsidRPr="00526977">
        <w:rPr>
          <w:rFonts w:asciiTheme="minorHAnsi" w:hAnsiTheme="minorHAnsi"/>
          <w:i/>
          <w:iCs/>
        </w:rPr>
        <w:t xml:space="preserve"> stability</w:t>
      </w:r>
      <w:r w:rsidR="2E3B9FD0" w:rsidRPr="00526977">
        <w:rPr>
          <w:rFonts w:asciiTheme="minorHAnsi" w:hAnsiTheme="minorHAnsi"/>
          <w:i/>
          <w:iCs/>
        </w:rPr>
        <w:t xml:space="preserve"> study</w:t>
      </w:r>
      <w:r w:rsidR="04FA34CA" w:rsidRPr="00526977">
        <w:rPr>
          <w:rFonts w:asciiTheme="minorHAnsi" w:hAnsiTheme="minorHAnsi"/>
          <w:i/>
          <w:iCs/>
        </w:rPr>
        <w:t>/</w:t>
      </w:r>
      <w:r w:rsidR="5442141B" w:rsidRPr="00526977">
        <w:rPr>
          <w:rFonts w:asciiTheme="minorHAnsi" w:hAnsiTheme="minorHAnsi"/>
          <w:i/>
          <w:iCs/>
        </w:rPr>
        <w:t xml:space="preserve">other </w:t>
      </w:r>
      <w:r w:rsidR="04FA34CA" w:rsidRPr="00526977">
        <w:rPr>
          <w:rFonts w:asciiTheme="minorHAnsi" w:hAnsiTheme="minorHAnsi"/>
          <w:i/>
          <w:iCs/>
        </w:rPr>
        <w:t>analyses performed,</w:t>
      </w:r>
      <w:r w:rsidR="2E3B9FD0" w:rsidRPr="00526977">
        <w:rPr>
          <w:rFonts w:asciiTheme="minorHAnsi" w:hAnsiTheme="minorHAnsi"/>
          <w:i/>
          <w:iCs/>
        </w:rPr>
        <w:t xml:space="preserve"> as appropriate</w:t>
      </w:r>
      <w:r w:rsidR="00A55FE1" w:rsidRPr="00526977">
        <w:rPr>
          <w:rFonts w:asciiTheme="minorHAnsi" w:hAnsiTheme="minorHAnsi"/>
          <w:i/>
          <w:iCs/>
        </w:rPr>
        <w:t>.</w:t>
      </w:r>
      <w:r w:rsidR="2C1CC8E0" w:rsidRPr="00526977">
        <w:rPr>
          <w:rFonts w:asciiTheme="minorHAnsi" w:hAnsiTheme="minorHAnsi"/>
          <w:i/>
          <w:iCs/>
        </w:rPr>
        <w:t>)</w:t>
      </w:r>
      <w:r w:rsidR="2C1CC8E0" w:rsidRPr="00526977">
        <w:rPr>
          <w:rFonts w:asciiTheme="minorHAnsi" w:hAnsiTheme="minorHAnsi"/>
        </w:rPr>
        <w:t>])</w:t>
      </w:r>
    </w:p>
    <w:p w14:paraId="03B76EDF" w14:textId="2008FA96" w:rsidR="00AA5208" w:rsidRPr="00526977" w:rsidRDefault="00AA5208" w:rsidP="000D7144">
      <w:pPr>
        <w:pStyle w:val="Appendix"/>
        <w:rPr>
          <w:rFonts w:asciiTheme="minorHAnsi" w:hAnsiTheme="minorHAnsi" w:cstheme="minorHAnsi"/>
        </w:rPr>
      </w:pPr>
      <w:bookmarkStart w:id="4" w:name="_Toc145324458"/>
      <w:bookmarkStart w:id="5" w:name="_Toc151712574"/>
      <w:r w:rsidRPr="00526977">
        <w:rPr>
          <w:rFonts w:asciiTheme="minorHAnsi" w:hAnsiTheme="minorHAnsi" w:cstheme="minorHAnsi"/>
        </w:rPr>
        <w:t xml:space="preserve">Appendix. </w:t>
      </w:r>
      <w:r w:rsidR="00606FE7" w:rsidRPr="00526977">
        <w:rPr>
          <w:rFonts w:asciiTheme="minorHAnsi" w:hAnsiTheme="minorHAnsi" w:cstheme="minorHAnsi"/>
        </w:rPr>
        <w:t>M</w:t>
      </w:r>
      <w:r w:rsidRPr="00526977">
        <w:rPr>
          <w:rFonts w:asciiTheme="minorHAnsi" w:hAnsiTheme="minorHAnsi" w:cstheme="minorHAnsi"/>
        </w:rPr>
        <w:t>anufacturing release specifications: methods and notes</w:t>
      </w:r>
      <w:bookmarkEnd w:id="4"/>
      <w:bookmarkEnd w:id="5"/>
    </w:p>
    <w:p w14:paraId="2F250B33" w14:textId="77777777" w:rsidR="00AA5208" w:rsidRPr="00CA02F8" w:rsidRDefault="00AA5208" w:rsidP="00AA5208">
      <w:pPr>
        <w:rPr>
          <w:rStyle w:val="Strong"/>
          <w:rFonts w:asciiTheme="minorHAnsi" w:hAnsiTheme="minorHAnsi"/>
        </w:rPr>
      </w:pPr>
      <w:r w:rsidRPr="00CA02F8">
        <w:rPr>
          <w:rStyle w:val="Strong"/>
          <w:rFonts w:asciiTheme="minorHAnsi" w:hAnsiTheme="minorHAnsi"/>
        </w:rPr>
        <w:t xml:space="preserve">Description </w:t>
      </w:r>
    </w:p>
    <w:p w14:paraId="3B2B611E" w14:textId="65574975" w:rsidR="00AA5208" w:rsidRPr="00526977" w:rsidRDefault="00490392" w:rsidP="00526977">
      <w:pPr>
        <w:pStyle w:val="ListParagraph"/>
        <w:rPr>
          <w:rStyle w:val="cf01"/>
          <w:rFonts w:ascii="Calibri" w:hAnsi="Calibri" w:cstheme="minorHAnsi"/>
          <w:bCs/>
          <w:sz w:val="22"/>
          <w:szCs w:val="22"/>
        </w:rPr>
      </w:pPr>
      <w:r w:rsidRPr="00AC55EF">
        <w:t>([</w:t>
      </w:r>
      <w:r w:rsidR="003C6C74" w:rsidRPr="00526977">
        <w:rPr>
          <w:rStyle w:val="cf01"/>
          <w:rFonts w:ascii="Calibri" w:hAnsi="Calibri" w:cstheme="minorHAnsi"/>
          <w:sz w:val="22"/>
          <w:szCs w:val="22"/>
        </w:rPr>
        <w:t>Dosed formulation may appear as a liquid, a crystallized solid or a combination of both on the mesh substrate</w:t>
      </w:r>
      <w:r w:rsidR="00AA5208" w:rsidRPr="00526977">
        <w:rPr>
          <w:rStyle w:val="cf01"/>
          <w:rFonts w:ascii="Calibri" w:hAnsi="Calibri" w:cstheme="minorHAnsi"/>
          <w:sz w:val="22"/>
          <w:szCs w:val="22"/>
        </w:rPr>
        <w:t>.</w:t>
      </w:r>
      <w:r w:rsidRPr="00AC55EF">
        <w:t>])</w:t>
      </w:r>
    </w:p>
    <w:p w14:paraId="0E4CAF78" w14:textId="77777777" w:rsidR="005C1941" w:rsidRPr="00526977" w:rsidRDefault="00AA5208" w:rsidP="00AA5208">
      <w:pPr>
        <w:rPr>
          <w:rStyle w:val="normaltextrun"/>
          <w:rFonts w:asciiTheme="minorHAnsi" w:hAnsiTheme="minorHAnsi"/>
        </w:rPr>
      </w:pPr>
      <w:r w:rsidRPr="00526977">
        <w:rPr>
          <w:rStyle w:val="Strong"/>
          <w:rFonts w:asciiTheme="minorHAnsi" w:hAnsiTheme="minorHAnsi"/>
        </w:rPr>
        <w:t>Sampling Plan</w:t>
      </w:r>
    </w:p>
    <w:p w14:paraId="56295054" w14:textId="62B067E2" w:rsidR="00AA5208" w:rsidRPr="00526977" w:rsidRDefault="0016423A" w:rsidP="00526977">
      <w:pPr>
        <w:pStyle w:val="ListParagraph"/>
        <w:rPr>
          <w:rStyle w:val="normaltextrun"/>
          <w:rFonts w:asciiTheme="minorHAnsi" w:hAnsiTheme="minorHAnsi"/>
        </w:rPr>
      </w:pPr>
      <w:r w:rsidRPr="00856EF2">
        <w:t>Figure</w:t>
      </w:r>
      <w:r w:rsidRPr="00526977">
        <w:rPr>
          <w:rStyle w:val="normaltextrun"/>
          <w:rFonts w:asciiTheme="minorHAnsi" w:hAnsiTheme="minorHAnsi"/>
        </w:rPr>
        <w:t xml:space="preserve"> </w:t>
      </w:r>
      <w:r w:rsidRPr="00526977">
        <w:t>[</w:t>
      </w:r>
      <w:r w:rsidRPr="00856EF2">
        <w:t>value</w:t>
      </w:r>
      <w:r w:rsidRPr="00526977">
        <w:t xml:space="preserve">] </w:t>
      </w:r>
      <w:r w:rsidRPr="00526977">
        <w:rPr>
          <w:rStyle w:val="normaltextrun"/>
          <w:rFonts w:asciiTheme="minorHAnsi" w:hAnsiTheme="minorHAnsi"/>
        </w:rPr>
        <w:t>a</w:t>
      </w:r>
      <w:r w:rsidR="00AA5208" w:rsidRPr="00526977">
        <w:rPr>
          <w:rStyle w:val="normaltextrun"/>
          <w:rFonts w:asciiTheme="minorHAnsi" w:hAnsiTheme="minorHAnsi"/>
        </w:rPr>
        <w:t xml:space="preserve">pplicable to </w:t>
      </w:r>
      <w:r w:rsidR="005D3F7C" w:rsidRPr="00856EF2">
        <w:t>Attribute</w:t>
      </w:r>
      <w:r w:rsidR="005C1941" w:rsidRPr="00856EF2">
        <w:t>s</w:t>
      </w:r>
      <w:r w:rsidR="005D3F7C" w:rsidRPr="00856EF2">
        <w:t xml:space="preserve"> </w:t>
      </w:r>
      <w:r w:rsidR="005D3F7C" w:rsidRPr="00526977">
        <w:t>[</w:t>
      </w:r>
      <w:r w:rsidR="005D3F7C" w:rsidRPr="00856EF2">
        <w:t>value</w:t>
      </w:r>
      <w:r w:rsidR="005C1941" w:rsidRPr="00856EF2">
        <w:t>s</w:t>
      </w:r>
      <w:r w:rsidR="005D3F7C" w:rsidRPr="00526977">
        <w:t>]</w:t>
      </w:r>
      <w:r w:rsidR="00AA5208" w:rsidRPr="00526977">
        <w:rPr>
          <w:rStyle w:val="normaltextrun"/>
          <w:rFonts w:asciiTheme="minorHAnsi" w:hAnsiTheme="minorHAnsi"/>
        </w:rPr>
        <w:t>.</w:t>
      </w:r>
    </w:p>
    <w:p w14:paraId="2C5F1035" w14:textId="6573D2BD" w:rsidR="007A6A5B" w:rsidRPr="00526977" w:rsidRDefault="007A6A5B" w:rsidP="00526977">
      <w:pPr>
        <w:pStyle w:val="ListParagraph"/>
        <w:rPr>
          <w:rStyle w:val="normaltextrun"/>
          <w:rFonts w:asciiTheme="minorHAnsi" w:hAnsiTheme="minorHAnsi"/>
        </w:rPr>
      </w:pPr>
      <w:r w:rsidRPr="00CA02F8">
        <w:t>([</w:t>
      </w:r>
      <w:r w:rsidRPr="00856EF2">
        <w:t>Testing should be completed using the full product. Sub-samples should not be taken as representative of the whole product.</w:t>
      </w:r>
      <w:r w:rsidRPr="00CA02F8">
        <w:t>])</w:t>
      </w:r>
      <w:r w:rsidRPr="00856EF2">
        <w:t>  </w:t>
      </w:r>
    </w:p>
    <w:p w14:paraId="0198C856" w14:textId="58E61147" w:rsidR="00D54E8D" w:rsidRPr="00526977" w:rsidRDefault="00AA5208" w:rsidP="000D7144">
      <w:pPr>
        <w:spacing w:after="0"/>
        <w:rPr>
          <w:rFonts w:asciiTheme="minorHAnsi" w:hAnsiTheme="minorHAnsi"/>
        </w:rPr>
      </w:pPr>
      <w:r w:rsidRPr="00526977">
        <w:rPr>
          <w:rFonts w:asciiTheme="minorHAnsi" w:hAnsiTheme="minorHAnsi"/>
        </w:rPr>
        <w:t xml:space="preserve">Figure </w:t>
      </w:r>
      <w:r w:rsidR="000F5755" w:rsidRPr="00526977">
        <w:rPr>
          <w:rFonts w:asciiTheme="minorHAnsi" w:hAnsiTheme="minorHAnsi"/>
        </w:rPr>
        <w:t>[value]</w:t>
      </w:r>
      <w:r w:rsidRPr="00526977">
        <w:rPr>
          <w:rFonts w:asciiTheme="minorHAnsi" w:hAnsiTheme="minorHAnsi"/>
        </w:rPr>
        <w:t>:</w:t>
      </w:r>
      <w:r w:rsidR="00D54E8D" w:rsidRPr="00526977">
        <w:rPr>
          <w:rFonts w:asciiTheme="minorHAnsi" w:hAnsiTheme="minorHAnsi"/>
          <w:i/>
          <w:iCs/>
          <w:noProof/>
          <w:lang w:eastAsia="zh-CN"/>
        </w:rPr>
        <w:t>(</w:t>
      </w:r>
      <w:r w:rsidR="005506DC" w:rsidRPr="00526977">
        <w:rPr>
          <w:rFonts w:asciiTheme="minorHAnsi" w:hAnsiTheme="minorHAnsi"/>
          <w:i/>
          <w:iCs/>
          <w:noProof/>
          <w:lang w:eastAsia="zh-CN"/>
        </w:rPr>
        <w:t xml:space="preserve">Insert </w:t>
      </w:r>
      <w:r w:rsidR="00A55FE1" w:rsidRPr="00526977">
        <w:rPr>
          <w:rFonts w:asciiTheme="minorHAnsi" w:hAnsiTheme="minorHAnsi"/>
          <w:i/>
          <w:iCs/>
          <w:noProof/>
          <w:lang w:eastAsia="zh-CN"/>
        </w:rPr>
        <w:t>figure.</w:t>
      </w:r>
      <w:r w:rsidR="00D54E8D" w:rsidRPr="00526977">
        <w:rPr>
          <w:rFonts w:asciiTheme="minorHAnsi" w:hAnsiTheme="minorHAnsi"/>
          <w:i/>
          <w:iCs/>
          <w:noProof/>
          <w:lang w:eastAsia="zh-CN"/>
        </w:rPr>
        <w:t>)</w:t>
      </w:r>
    </w:p>
    <w:p w14:paraId="0FB609D9" w14:textId="6AF602E0" w:rsidR="00D224EC" w:rsidRPr="00526977" w:rsidRDefault="00D224EC" w:rsidP="000F5755">
      <w:pPr>
        <w:rPr>
          <w:rFonts w:asciiTheme="minorHAnsi" w:hAnsiTheme="minorHAnsi"/>
          <w:i/>
          <w:iCs/>
          <w:noProof/>
          <w:lang w:eastAsia="zh-CN"/>
        </w:rPr>
      </w:pPr>
      <w:r w:rsidRPr="00526977">
        <w:rPr>
          <w:rFonts w:asciiTheme="minorHAnsi" w:hAnsiTheme="minorHAnsi"/>
          <w:i/>
          <w:iCs/>
          <w:noProof/>
          <w:lang w:eastAsia="zh-CN"/>
        </w:rPr>
        <w:t>(A</w:t>
      </w:r>
      <w:r w:rsidR="000C1D03" w:rsidRPr="00526977">
        <w:rPr>
          <w:rFonts w:asciiTheme="minorHAnsi" w:hAnsiTheme="minorHAnsi"/>
          <w:i/>
          <w:iCs/>
          <w:noProof/>
          <w:lang w:eastAsia="zh-CN"/>
        </w:rPr>
        <w:t>dd as</w:t>
      </w:r>
      <w:r w:rsidRPr="00526977">
        <w:rPr>
          <w:rFonts w:asciiTheme="minorHAnsi" w:hAnsiTheme="minorHAnsi"/>
          <w:i/>
          <w:iCs/>
          <w:noProof/>
          <w:lang w:eastAsia="zh-CN"/>
        </w:rPr>
        <w:t xml:space="preserve"> many as needed</w:t>
      </w:r>
      <w:r w:rsidR="00A55FE1" w:rsidRPr="00526977">
        <w:rPr>
          <w:rFonts w:asciiTheme="minorHAnsi" w:hAnsiTheme="minorHAnsi"/>
          <w:i/>
          <w:iCs/>
          <w:noProof/>
          <w:lang w:eastAsia="zh-CN"/>
        </w:rPr>
        <w:t>.</w:t>
      </w:r>
      <w:r w:rsidRPr="00526977">
        <w:rPr>
          <w:rFonts w:asciiTheme="minorHAnsi" w:hAnsiTheme="minorHAnsi"/>
          <w:i/>
          <w:iCs/>
          <w:noProof/>
          <w:lang w:eastAsia="zh-CN"/>
        </w:rPr>
        <w:t>)</w:t>
      </w:r>
    </w:p>
    <w:p w14:paraId="540A087D" w14:textId="0B57B14B" w:rsidR="008E2409" w:rsidRPr="00526977" w:rsidRDefault="004665EC" w:rsidP="00AA5208">
      <w:pPr>
        <w:jc w:val="both"/>
        <w:rPr>
          <w:rFonts w:asciiTheme="minorHAnsi" w:hAnsiTheme="minorHAnsi"/>
        </w:rPr>
      </w:pPr>
      <w:r w:rsidRPr="00526977">
        <w:rPr>
          <w:rFonts w:asciiTheme="minorHAnsi" w:hAnsiTheme="minorHAnsi"/>
          <w:i/>
          <w:iCs/>
          <w:noProof/>
          <w:lang w:eastAsia="zh-CN"/>
        </w:rPr>
        <w:t>(Modify the methods and notes in the sampling plan example text below, as per your product specifics</w:t>
      </w:r>
      <w:r w:rsidR="00A55FE1" w:rsidRPr="00526977">
        <w:rPr>
          <w:rFonts w:asciiTheme="minorHAnsi" w:hAnsiTheme="minorHAnsi"/>
          <w:i/>
          <w:iCs/>
          <w:noProof/>
          <w:lang w:eastAsia="zh-CN"/>
        </w:rPr>
        <w:t>.</w:t>
      </w:r>
      <w:r w:rsidRPr="00526977">
        <w:rPr>
          <w:rFonts w:asciiTheme="minorHAnsi" w:hAnsiTheme="minorHAnsi"/>
          <w:i/>
          <w:iCs/>
          <w:noProof/>
          <w:lang w:eastAsia="zh-CN"/>
        </w:rPr>
        <w:t xml:space="preserve">) </w:t>
      </w:r>
      <w:r w:rsidR="000F5755" w:rsidRPr="00526977">
        <w:rPr>
          <w:rFonts w:asciiTheme="minorHAnsi" w:hAnsiTheme="minorHAnsi"/>
        </w:rPr>
        <w:t>([</w:t>
      </w:r>
      <w:r w:rsidR="00AA5208" w:rsidRPr="00526977">
        <w:rPr>
          <w:rFonts w:asciiTheme="minorHAnsi" w:hAnsiTheme="minorHAnsi"/>
        </w:rPr>
        <w:t xml:space="preserve">Samples should be taken according to Figure </w:t>
      </w:r>
      <w:r w:rsidR="000F5755" w:rsidRPr="00526977">
        <w:rPr>
          <w:rFonts w:asciiTheme="minorHAnsi" w:hAnsiTheme="minorHAnsi"/>
        </w:rPr>
        <w:t>[value]</w:t>
      </w:r>
      <w:r w:rsidR="007A6A5B" w:rsidRPr="00CA02F8">
        <w:rPr>
          <w:rFonts w:asciiTheme="minorHAnsi" w:hAnsiTheme="minorHAnsi"/>
        </w:rPr>
        <w:t>])</w:t>
      </w:r>
      <w:r w:rsidR="007A6A5B" w:rsidRPr="00526977">
        <w:rPr>
          <w:rFonts w:asciiTheme="minorHAnsi" w:hAnsiTheme="minorHAnsi"/>
        </w:rPr>
        <w:t>  </w:t>
      </w:r>
    </w:p>
    <w:p w14:paraId="3808CF61" w14:textId="77777777" w:rsidR="00961FFB" w:rsidRPr="00526977" w:rsidRDefault="00961FFB" w:rsidP="00961FFB">
      <w:pPr>
        <w:jc w:val="both"/>
        <w:rPr>
          <w:rFonts w:asciiTheme="minorHAnsi" w:hAnsiTheme="minorHAnsi"/>
          <w:b/>
        </w:rPr>
      </w:pPr>
      <w:r w:rsidRPr="00526977">
        <w:rPr>
          <w:rFonts w:asciiTheme="minorHAnsi" w:hAnsiTheme="minorHAnsi"/>
          <w:b/>
        </w:rPr>
        <w:t xml:space="preserve">Attributes [value]: [AI name] content </w:t>
      </w:r>
    </w:p>
    <w:p w14:paraId="45088BBD" w14:textId="18E03E57" w:rsidR="00961FFB" w:rsidRPr="00526977" w:rsidRDefault="00961FFB" w:rsidP="00961FFB">
      <w:pPr>
        <w:spacing w:after="0"/>
        <w:jc w:val="both"/>
        <w:rPr>
          <w:rFonts w:asciiTheme="minorHAnsi" w:hAnsiTheme="minorHAnsi"/>
        </w:rPr>
      </w:pPr>
      <w:r w:rsidRPr="00526977">
        <w:rPr>
          <w:rFonts w:asciiTheme="minorHAnsi" w:hAnsiTheme="minorHAnsi"/>
          <w:i/>
          <w:iCs/>
          <w:noProof/>
          <w:lang w:eastAsia="zh-CN"/>
        </w:rPr>
        <w:t>(Input the methods and notes details, as per your product specifics</w:t>
      </w:r>
      <w:r w:rsidR="004E60B6" w:rsidRPr="00526977">
        <w:rPr>
          <w:rFonts w:asciiTheme="minorHAnsi" w:hAnsiTheme="minorHAnsi"/>
          <w:i/>
          <w:iCs/>
          <w:noProof/>
          <w:lang w:eastAsia="zh-CN"/>
        </w:rPr>
        <w:t>.</w:t>
      </w:r>
      <w:r w:rsidRPr="00526977">
        <w:rPr>
          <w:rFonts w:asciiTheme="minorHAnsi" w:hAnsiTheme="minorHAnsi"/>
          <w:i/>
          <w:iCs/>
          <w:noProof/>
          <w:lang w:eastAsia="zh-CN"/>
        </w:rPr>
        <w:t>)</w:t>
      </w:r>
      <w:r w:rsidRPr="00526977">
        <w:rPr>
          <w:rFonts w:asciiTheme="minorHAnsi" w:hAnsiTheme="minorHAnsi"/>
        </w:rPr>
        <w:t xml:space="preserve"> </w:t>
      </w:r>
    </w:p>
    <w:p w14:paraId="31B38A30" w14:textId="7653BC09" w:rsidR="00681244" w:rsidRPr="00526977" w:rsidRDefault="00961FFB" w:rsidP="000F2B55">
      <w:pPr>
        <w:jc w:val="both"/>
        <w:rPr>
          <w:rFonts w:asciiTheme="minorHAnsi" w:hAnsiTheme="minorHAnsi"/>
        </w:rPr>
      </w:pPr>
      <w:r w:rsidRPr="00526977">
        <w:rPr>
          <w:rFonts w:asciiTheme="minorHAnsi" w:hAnsiTheme="minorHAnsi"/>
        </w:rPr>
        <w:t xml:space="preserve">([The content of [AI name] should be declared as g/unit. The content of [AI name] should </w:t>
      </w:r>
      <w:r w:rsidR="009723ED" w:rsidRPr="00526977">
        <w:rPr>
          <w:rFonts w:asciiTheme="minorHAnsi" w:hAnsiTheme="minorHAnsi"/>
        </w:rPr>
        <w:t>b</w:t>
      </w:r>
      <w:r w:rsidRPr="00526977">
        <w:rPr>
          <w:rFonts w:asciiTheme="minorHAnsi" w:hAnsiTheme="minorHAnsi"/>
        </w:rPr>
        <w:t xml:space="preserve">e determined as per [method]). </w:t>
      </w:r>
    </w:p>
    <w:p w14:paraId="5CED5DD7" w14:textId="46845B9E" w:rsidR="00AA5208" w:rsidRPr="00526977" w:rsidRDefault="00AA5208" w:rsidP="00AA5208">
      <w:pPr>
        <w:rPr>
          <w:rFonts w:asciiTheme="minorHAnsi" w:hAnsiTheme="minorHAnsi"/>
          <w:b/>
          <w:bCs/>
          <w:lang w:val="fr-CH"/>
        </w:rPr>
      </w:pPr>
      <w:proofErr w:type="spellStart"/>
      <w:r w:rsidRPr="00526977">
        <w:rPr>
          <w:rFonts w:asciiTheme="minorHAnsi" w:hAnsiTheme="minorHAnsi"/>
          <w:b/>
          <w:lang w:val="fr-CH"/>
        </w:rPr>
        <w:t>Attributes</w:t>
      </w:r>
      <w:proofErr w:type="spellEnd"/>
      <w:r w:rsidRPr="00526977">
        <w:rPr>
          <w:rFonts w:asciiTheme="minorHAnsi" w:hAnsiTheme="minorHAnsi"/>
          <w:b/>
          <w:lang w:val="fr-CH"/>
        </w:rPr>
        <w:t xml:space="preserve"> </w:t>
      </w:r>
      <w:r w:rsidR="000F5755" w:rsidRPr="00526977">
        <w:rPr>
          <w:rFonts w:asciiTheme="minorHAnsi" w:hAnsiTheme="minorHAnsi"/>
          <w:b/>
        </w:rPr>
        <w:t>[</w:t>
      </w:r>
      <w:r w:rsidR="000F5755" w:rsidRPr="00526977">
        <w:rPr>
          <w:rFonts w:asciiTheme="minorHAnsi" w:hAnsiTheme="minorHAnsi"/>
          <w:b/>
          <w:lang w:val="fr-CH"/>
        </w:rPr>
        <w:t>value</w:t>
      </w:r>
      <w:proofErr w:type="gramStart"/>
      <w:r w:rsidR="000F5755" w:rsidRPr="00526977">
        <w:rPr>
          <w:rFonts w:asciiTheme="minorHAnsi" w:hAnsiTheme="minorHAnsi"/>
          <w:b/>
        </w:rPr>
        <w:t>]</w:t>
      </w:r>
      <w:r w:rsidRPr="00526977">
        <w:rPr>
          <w:rFonts w:asciiTheme="minorHAnsi" w:hAnsiTheme="minorHAnsi"/>
          <w:b/>
          <w:lang w:val="fr-CH"/>
        </w:rPr>
        <w:t>:</w:t>
      </w:r>
      <w:proofErr w:type="gramEnd"/>
      <w:r w:rsidRPr="00526977">
        <w:rPr>
          <w:rFonts w:asciiTheme="minorHAnsi" w:hAnsiTheme="minorHAnsi"/>
          <w:b/>
          <w:lang w:val="fr-CH"/>
        </w:rPr>
        <w:t xml:space="preserve"> </w:t>
      </w:r>
      <w:proofErr w:type="spellStart"/>
      <w:r w:rsidR="004C258F" w:rsidRPr="00526977">
        <w:rPr>
          <w:rFonts w:asciiTheme="minorHAnsi" w:hAnsiTheme="minorHAnsi"/>
          <w:b/>
          <w:lang w:val="fr-CH"/>
        </w:rPr>
        <w:t>synergist</w:t>
      </w:r>
      <w:proofErr w:type="spellEnd"/>
      <w:r w:rsidR="004C258F" w:rsidRPr="00526977">
        <w:rPr>
          <w:rFonts w:asciiTheme="minorHAnsi" w:hAnsiTheme="minorHAnsi"/>
          <w:b/>
          <w:lang w:val="fr-CH"/>
        </w:rPr>
        <w:t>, or second AI</w:t>
      </w:r>
      <w:r w:rsidRPr="00526977">
        <w:rPr>
          <w:rFonts w:asciiTheme="minorHAnsi" w:hAnsiTheme="minorHAnsi"/>
          <w:b/>
          <w:lang w:val="fr-CH"/>
        </w:rPr>
        <w:t xml:space="preserve"> </w:t>
      </w:r>
      <w:r w:rsidR="007965B2" w:rsidRPr="00526977">
        <w:rPr>
          <w:rFonts w:asciiTheme="minorHAnsi" w:hAnsiTheme="minorHAnsi"/>
          <w:b/>
          <w:lang w:val="fr-CH"/>
        </w:rPr>
        <w:t>content</w:t>
      </w:r>
    </w:p>
    <w:p w14:paraId="7C57F815" w14:textId="6D717BE2" w:rsidR="009C726F" w:rsidRPr="00526977" w:rsidRDefault="009C726F" w:rsidP="009C726F">
      <w:pPr>
        <w:spacing w:after="0"/>
        <w:jc w:val="both"/>
        <w:rPr>
          <w:rFonts w:asciiTheme="minorHAnsi" w:hAnsiTheme="minorHAnsi"/>
        </w:rPr>
      </w:pPr>
      <w:r w:rsidRPr="00526977">
        <w:rPr>
          <w:rFonts w:asciiTheme="minorHAnsi" w:hAnsiTheme="minorHAnsi"/>
          <w:i/>
          <w:iCs/>
          <w:noProof/>
          <w:lang w:eastAsia="zh-CN"/>
        </w:rPr>
        <w:t>(Input the methods and notes details, as per your product specifics</w:t>
      </w:r>
      <w:r w:rsidR="00A55FE1" w:rsidRPr="00526977">
        <w:rPr>
          <w:rFonts w:asciiTheme="minorHAnsi" w:hAnsiTheme="minorHAnsi"/>
          <w:i/>
          <w:iCs/>
          <w:noProof/>
          <w:lang w:eastAsia="zh-CN"/>
        </w:rPr>
        <w:t>.</w:t>
      </w:r>
      <w:r w:rsidRPr="00526977">
        <w:rPr>
          <w:rFonts w:asciiTheme="minorHAnsi" w:hAnsiTheme="minorHAnsi"/>
          <w:i/>
          <w:iCs/>
          <w:noProof/>
          <w:lang w:eastAsia="zh-CN"/>
        </w:rPr>
        <w:t>)</w:t>
      </w:r>
      <w:r w:rsidRPr="00526977">
        <w:rPr>
          <w:rFonts w:asciiTheme="minorHAnsi" w:hAnsiTheme="minorHAnsi"/>
        </w:rPr>
        <w:t xml:space="preserve"> </w:t>
      </w:r>
    </w:p>
    <w:p w14:paraId="55D533F1" w14:textId="05A34866" w:rsidR="009C726F" w:rsidRPr="00526977" w:rsidRDefault="009C726F" w:rsidP="073F9F17">
      <w:pPr>
        <w:jc w:val="both"/>
        <w:rPr>
          <w:rFonts w:asciiTheme="minorHAnsi" w:hAnsiTheme="minorHAnsi"/>
        </w:rPr>
      </w:pPr>
      <w:r w:rsidRPr="00526977">
        <w:rPr>
          <w:rFonts w:asciiTheme="minorHAnsi" w:hAnsiTheme="minorHAnsi"/>
        </w:rPr>
        <w:t xml:space="preserve">([The content of </w:t>
      </w:r>
      <w:r w:rsidRPr="00CA02F8">
        <w:rPr>
          <w:rFonts w:asciiTheme="minorHAnsi" w:eastAsiaTheme="minorEastAsia" w:hAnsiTheme="minorHAnsi"/>
        </w:rPr>
        <w:t>[</w:t>
      </w:r>
      <w:r w:rsidR="56614273" w:rsidRPr="00CA02F8">
        <w:rPr>
          <w:rFonts w:asciiTheme="minorHAnsi" w:eastAsiaTheme="minorEastAsia" w:hAnsiTheme="minorHAnsi"/>
        </w:rPr>
        <w:t>synergist or second AI</w:t>
      </w:r>
      <w:r w:rsidRPr="00CA02F8">
        <w:rPr>
          <w:rFonts w:asciiTheme="minorHAnsi" w:eastAsiaTheme="minorEastAsia" w:hAnsiTheme="minorHAnsi"/>
        </w:rPr>
        <w:t>]</w:t>
      </w:r>
      <w:r w:rsidRPr="00526977">
        <w:rPr>
          <w:rFonts w:asciiTheme="minorHAnsi" w:hAnsiTheme="minorHAnsi"/>
        </w:rPr>
        <w:t xml:space="preserve"> should be declared as g/unit. The content of [</w:t>
      </w:r>
      <w:r w:rsidR="02601AA8" w:rsidRPr="00CA02F8">
        <w:rPr>
          <w:rFonts w:asciiTheme="minorHAnsi" w:eastAsiaTheme="minorEastAsia" w:hAnsiTheme="minorHAnsi"/>
        </w:rPr>
        <w:t>synergist or second AI</w:t>
      </w:r>
      <w:r w:rsidRPr="00526977">
        <w:rPr>
          <w:rFonts w:asciiTheme="minorHAnsi" w:hAnsiTheme="minorHAnsi"/>
        </w:rPr>
        <w:t>] should be determined as per [method]</w:t>
      </w:r>
      <w:r w:rsidR="00A55FE1" w:rsidRPr="00526977">
        <w:rPr>
          <w:rFonts w:asciiTheme="minorHAnsi" w:hAnsiTheme="minorHAnsi"/>
        </w:rPr>
        <w:t>.</w:t>
      </w:r>
      <w:r w:rsidRPr="00526977">
        <w:rPr>
          <w:rFonts w:asciiTheme="minorHAnsi" w:hAnsiTheme="minorHAnsi"/>
        </w:rPr>
        <w:t xml:space="preserve">) </w:t>
      </w:r>
    </w:p>
    <w:p w14:paraId="21AC96C2" w14:textId="77777777" w:rsidR="00C73A9A" w:rsidRPr="00526977" w:rsidRDefault="000F5755" w:rsidP="0071423D">
      <w:pPr>
        <w:rPr>
          <w:rFonts w:asciiTheme="minorHAnsi" w:hAnsiTheme="minorHAnsi"/>
        </w:rPr>
      </w:pPr>
      <w:r w:rsidRPr="00526977">
        <w:rPr>
          <w:rFonts w:asciiTheme="minorHAnsi" w:hAnsiTheme="minorHAnsi"/>
          <w:b/>
        </w:rPr>
        <w:t>Attribute [value]:</w:t>
      </w:r>
      <w:r w:rsidR="004A5194" w:rsidRPr="00526977">
        <w:rPr>
          <w:rFonts w:asciiTheme="minorHAnsi" w:hAnsiTheme="minorHAnsi"/>
          <w:b/>
        </w:rPr>
        <w:t xml:space="preserve"> </w:t>
      </w:r>
      <w:r w:rsidR="004A5194" w:rsidRPr="00526977">
        <w:rPr>
          <w:rFonts w:asciiTheme="minorHAnsi" w:hAnsiTheme="minorHAnsi"/>
        </w:rPr>
        <w:t>(</w:t>
      </w:r>
      <w:r w:rsidR="004A5194" w:rsidRPr="00526977">
        <w:rPr>
          <w:rFonts w:asciiTheme="minorHAnsi" w:hAnsiTheme="minorHAnsi"/>
          <w:b/>
        </w:rPr>
        <w:t>[any other relevant property]</w:t>
      </w:r>
      <w:r w:rsidR="004A5194" w:rsidRPr="00526977">
        <w:rPr>
          <w:rFonts w:asciiTheme="minorHAnsi" w:hAnsiTheme="minorHAnsi"/>
        </w:rPr>
        <w:t>)</w:t>
      </w:r>
    </w:p>
    <w:p w14:paraId="19B22831" w14:textId="29321AF1" w:rsidR="00DF4E96" w:rsidRDefault="004A5194" w:rsidP="0071423D">
      <w:pPr>
        <w:rPr>
          <w:rFonts w:asciiTheme="minorHAnsi" w:hAnsiTheme="minorHAnsi"/>
        </w:rPr>
      </w:pPr>
      <w:r w:rsidRPr="00526977">
        <w:rPr>
          <w:rFonts w:asciiTheme="minorHAnsi" w:hAnsiTheme="minorHAnsi"/>
        </w:rPr>
        <w:t>(</w:t>
      </w:r>
      <w:r w:rsidR="00CF020C" w:rsidRPr="00526977">
        <w:rPr>
          <w:rFonts w:asciiTheme="minorHAnsi" w:hAnsiTheme="minorHAnsi"/>
        </w:rPr>
        <w:t>[</w:t>
      </w:r>
      <w:r w:rsidR="00A55FE1" w:rsidRPr="00526977">
        <w:rPr>
          <w:rFonts w:asciiTheme="minorHAnsi" w:hAnsiTheme="minorHAnsi"/>
        </w:rPr>
        <w:t>A</w:t>
      </w:r>
      <w:r w:rsidR="00CF020C" w:rsidRPr="00526977">
        <w:rPr>
          <w:rFonts w:asciiTheme="minorHAnsi" w:hAnsiTheme="minorHAnsi"/>
        </w:rPr>
        <w:t>dd product</w:t>
      </w:r>
      <w:r w:rsidR="00A55FE1" w:rsidRPr="00526977">
        <w:rPr>
          <w:rFonts w:asciiTheme="minorHAnsi" w:hAnsiTheme="minorHAnsi"/>
        </w:rPr>
        <w:t>-</w:t>
      </w:r>
      <w:r w:rsidR="00CF020C" w:rsidRPr="00526977">
        <w:rPr>
          <w:rFonts w:asciiTheme="minorHAnsi" w:hAnsiTheme="minorHAnsi"/>
        </w:rPr>
        <w:t>specific m</w:t>
      </w:r>
      <w:r w:rsidRPr="00526977">
        <w:rPr>
          <w:rFonts w:asciiTheme="minorHAnsi" w:hAnsiTheme="minorHAnsi"/>
        </w:rPr>
        <w:t>ethods and notes</w:t>
      </w:r>
      <w:r w:rsidR="00A55FE1" w:rsidRPr="00526977">
        <w:rPr>
          <w:rFonts w:asciiTheme="minorHAnsi" w:hAnsiTheme="minorHAnsi"/>
        </w:rPr>
        <w:t>.</w:t>
      </w:r>
      <w:r w:rsidRPr="00526977">
        <w:rPr>
          <w:rFonts w:asciiTheme="minorHAnsi" w:hAnsiTheme="minorHAnsi"/>
        </w:rPr>
        <w:t>])</w:t>
      </w:r>
    </w:p>
    <w:p w14:paraId="02405889" w14:textId="77777777" w:rsidR="00DF4E96" w:rsidRDefault="00DF4E96">
      <w:pPr>
        <w:spacing w:after="160" w:line="259" w:lineRule="auto"/>
        <w:rPr>
          <w:rFonts w:asciiTheme="minorHAnsi" w:hAnsiTheme="minorHAnsi"/>
        </w:rPr>
      </w:pPr>
      <w:r>
        <w:rPr>
          <w:rFonts w:asciiTheme="minorHAnsi" w:hAnsiTheme="minorHAnsi"/>
        </w:rPr>
        <w:br w:type="page"/>
      </w:r>
    </w:p>
    <w:p w14:paraId="434BCD38" w14:textId="4B264B1F" w:rsidR="001C23D4" w:rsidRPr="00526977" w:rsidRDefault="001C23D4" w:rsidP="001C23D4">
      <w:pPr>
        <w:pStyle w:val="Sublevel"/>
        <w:rPr>
          <w:rFonts w:asciiTheme="minorHAnsi" w:hAnsiTheme="minorHAnsi" w:cstheme="minorHAnsi"/>
        </w:rPr>
      </w:pPr>
      <w:r w:rsidRPr="00526977">
        <w:rPr>
          <w:rFonts w:asciiTheme="minorHAnsi" w:hAnsiTheme="minorHAnsi" w:cstheme="minorHAnsi"/>
        </w:rPr>
        <w:lastRenderedPageBreak/>
        <w:t>Version tracking</w:t>
      </w:r>
    </w:p>
    <w:tbl>
      <w:tblPr>
        <w:tblStyle w:val="TableGrid"/>
        <w:tblW w:w="5000" w:type="pct"/>
        <w:tblLook w:val="04A0" w:firstRow="1" w:lastRow="0" w:firstColumn="1" w:lastColumn="0" w:noHBand="0" w:noVBand="1"/>
      </w:tblPr>
      <w:tblGrid>
        <w:gridCol w:w="1974"/>
        <w:gridCol w:w="1980"/>
        <w:gridCol w:w="5062"/>
      </w:tblGrid>
      <w:tr w:rsidR="00F23685" w:rsidRPr="00F23685" w14:paraId="25FB617E" w14:textId="77777777" w:rsidTr="00526977">
        <w:trPr>
          <w:trHeight w:val="374"/>
          <w:tblHeader/>
        </w:trPr>
        <w:tc>
          <w:tcPr>
            <w:tcW w:w="1095" w:type="pct"/>
            <w:tcBorders>
              <w:top w:val="single" w:sz="4" w:space="0" w:color="00B18E"/>
              <w:left w:val="single" w:sz="4" w:space="0" w:color="00B18E"/>
              <w:bottom w:val="single" w:sz="4" w:space="0" w:color="00B18E"/>
              <w:right w:val="single" w:sz="4" w:space="0" w:color="FFFFFF" w:themeColor="background1"/>
            </w:tcBorders>
            <w:shd w:val="clear" w:color="auto" w:fill="00B18E"/>
            <w:vAlign w:val="center"/>
          </w:tcPr>
          <w:p w14:paraId="4E0CC6B1" w14:textId="77777777" w:rsidR="001C23D4" w:rsidRPr="00531741" w:rsidRDefault="001C23D4" w:rsidP="00531741">
            <w:pPr>
              <w:pStyle w:val="Tableheaderswhiteongreen"/>
            </w:pPr>
            <w:r w:rsidRPr="00531741">
              <w:t>Version number</w:t>
            </w:r>
          </w:p>
        </w:tc>
        <w:tc>
          <w:tcPr>
            <w:tcW w:w="1098" w:type="pct"/>
            <w:tcBorders>
              <w:top w:val="single" w:sz="4" w:space="0" w:color="00B18E"/>
              <w:left w:val="single" w:sz="4" w:space="0" w:color="FFFFFF" w:themeColor="background1"/>
              <w:bottom w:val="single" w:sz="4" w:space="0" w:color="00B18E"/>
              <w:right w:val="single" w:sz="4" w:space="0" w:color="FFFFFF" w:themeColor="background1"/>
            </w:tcBorders>
            <w:shd w:val="clear" w:color="auto" w:fill="00B18E"/>
            <w:vAlign w:val="center"/>
          </w:tcPr>
          <w:p w14:paraId="5B2F5CF9" w14:textId="77777777" w:rsidR="001C23D4" w:rsidRPr="00531741" w:rsidRDefault="001C23D4" w:rsidP="00531741">
            <w:pPr>
              <w:pStyle w:val="Tableheaderswhiteongreen"/>
            </w:pPr>
            <w:r w:rsidRPr="00531741">
              <w:t>Effective dates</w:t>
            </w:r>
          </w:p>
        </w:tc>
        <w:tc>
          <w:tcPr>
            <w:tcW w:w="2807" w:type="pct"/>
            <w:tcBorders>
              <w:top w:val="single" w:sz="4" w:space="0" w:color="00B18E"/>
              <w:left w:val="single" w:sz="4" w:space="0" w:color="FFFFFF" w:themeColor="background1"/>
              <w:bottom w:val="single" w:sz="4" w:space="0" w:color="00B18E"/>
              <w:right w:val="single" w:sz="4" w:space="0" w:color="00B18E"/>
            </w:tcBorders>
            <w:shd w:val="clear" w:color="auto" w:fill="00B18E"/>
            <w:vAlign w:val="center"/>
          </w:tcPr>
          <w:p w14:paraId="430EB325" w14:textId="77777777" w:rsidR="001C23D4" w:rsidRPr="00531741" w:rsidRDefault="001C23D4" w:rsidP="00531741">
            <w:pPr>
              <w:pStyle w:val="Tableheaderswhiteongreen"/>
            </w:pPr>
            <w:r w:rsidRPr="00531741">
              <w:t>Reason for replacement</w:t>
            </w:r>
          </w:p>
        </w:tc>
      </w:tr>
      <w:tr w:rsidR="001C23D4" w:rsidRPr="00CA02F8" w14:paraId="7DAF8857" w14:textId="77777777" w:rsidTr="00526977">
        <w:trPr>
          <w:trHeight w:val="374"/>
        </w:trPr>
        <w:tc>
          <w:tcPr>
            <w:tcW w:w="1095" w:type="pct"/>
            <w:tcBorders>
              <w:top w:val="single" w:sz="4" w:space="0" w:color="00B18E"/>
              <w:left w:val="single" w:sz="4" w:space="0" w:color="00B18E"/>
              <w:bottom w:val="single" w:sz="4" w:space="0" w:color="00B18E"/>
              <w:right w:val="single" w:sz="4" w:space="0" w:color="00B18E"/>
            </w:tcBorders>
            <w:vAlign w:val="center"/>
          </w:tcPr>
          <w:p w14:paraId="37D7EA74" w14:textId="77777777" w:rsidR="001C23D4" w:rsidRPr="00526977" w:rsidRDefault="001C23D4" w:rsidP="002013C0">
            <w:pPr>
              <w:pStyle w:val="Tablebodypale"/>
              <w:rPr>
                <w:rFonts w:asciiTheme="minorHAnsi" w:hAnsiTheme="minorHAnsi"/>
              </w:rPr>
            </w:pPr>
          </w:p>
        </w:tc>
        <w:tc>
          <w:tcPr>
            <w:tcW w:w="1098" w:type="pct"/>
            <w:tcBorders>
              <w:top w:val="single" w:sz="4" w:space="0" w:color="00B18E"/>
              <w:left w:val="single" w:sz="4" w:space="0" w:color="00B18E"/>
              <w:bottom w:val="single" w:sz="4" w:space="0" w:color="00B18E"/>
              <w:right w:val="single" w:sz="4" w:space="0" w:color="00B18E"/>
            </w:tcBorders>
            <w:vAlign w:val="center"/>
          </w:tcPr>
          <w:p w14:paraId="714A2926" w14:textId="77777777" w:rsidR="001C23D4" w:rsidRPr="00526977" w:rsidRDefault="001C23D4" w:rsidP="002013C0">
            <w:pPr>
              <w:pStyle w:val="Tablebodypale"/>
              <w:rPr>
                <w:rFonts w:asciiTheme="minorHAnsi" w:hAnsiTheme="minorHAnsi"/>
              </w:rPr>
            </w:pPr>
          </w:p>
        </w:tc>
        <w:tc>
          <w:tcPr>
            <w:tcW w:w="2807" w:type="pct"/>
            <w:tcBorders>
              <w:top w:val="single" w:sz="4" w:space="0" w:color="00B18E"/>
              <w:left w:val="single" w:sz="4" w:space="0" w:color="00B18E"/>
              <w:bottom w:val="single" w:sz="4" w:space="0" w:color="00B18E"/>
              <w:right w:val="single" w:sz="4" w:space="0" w:color="00B18E"/>
            </w:tcBorders>
            <w:vAlign w:val="center"/>
          </w:tcPr>
          <w:p w14:paraId="45197BCF" w14:textId="77777777" w:rsidR="001C23D4" w:rsidRPr="00526977" w:rsidRDefault="001C23D4" w:rsidP="002013C0">
            <w:pPr>
              <w:pStyle w:val="Tablebodypale"/>
              <w:rPr>
                <w:rFonts w:asciiTheme="minorHAnsi" w:hAnsiTheme="minorHAnsi"/>
              </w:rPr>
            </w:pPr>
          </w:p>
        </w:tc>
      </w:tr>
      <w:tr w:rsidR="001C23D4" w:rsidRPr="00CA02F8" w14:paraId="79DA2E99" w14:textId="77777777" w:rsidTr="00526977">
        <w:trPr>
          <w:trHeight w:val="374"/>
        </w:trPr>
        <w:tc>
          <w:tcPr>
            <w:tcW w:w="1095" w:type="pct"/>
            <w:tcBorders>
              <w:top w:val="single" w:sz="4" w:space="0" w:color="00B18E"/>
              <w:left w:val="single" w:sz="4" w:space="0" w:color="00B18E"/>
              <w:bottom w:val="single" w:sz="4" w:space="0" w:color="00B18E"/>
              <w:right w:val="single" w:sz="4" w:space="0" w:color="00B18E"/>
            </w:tcBorders>
            <w:vAlign w:val="center"/>
          </w:tcPr>
          <w:p w14:paraId="520E7122" w14:textId="77777777" w:rsidR="001C23D4" w:rsidRPr="00526977" w:rsidRDefault="001C23D4" w:rsidP="002013C0">
            <w:pPr>
              <w:pStyle w:val="Tablebodypale"/>
              <w:rPr>
                <w:rFonts w:asciiTheme="minorHAnsi" w:hAnsiTheme="minorHAnsi"/>
              </w:rPr>
            </w:pPr>
          </w:p>
        </w:tc>
        <w:tc>
          <w:tcPr>
            <w:tcW w:w="1098" w:type="pct"/>
            <w:tcBorders>
              <w:top w:val="single" w:sz="4" w:space="0" w:color="00B18E"/>
              <w:left w:val="single" w:sz="4" w:space="0" w:color="00B18E"/>
              <w:bottom w:val="single" w:sz="4" w:space="0" w:color="00B18E"/>
              <w:right w:val="single" w:sz="4" w:space="0" w:color="00B18E"/>
            </w:tcBorders>
            <w:vAlign w:val="center"/>
          </w:tcPr>
          <w:p w14:paraId="0F170530" w14:textId="77777777" w:rsidR="001C23D4" w:rsidRPr="00526977" w:rsidRDefault="001C23D4" w:rsidP="002013C0">
            <w:pPr>
              <w:pStyle w:val="Tablebodypale"/>
              <w:rPr>
                <w:rFonts w:asciiTheme="minorHAnsi" w:hAnsiTheme="minorHAnsi"/>
              </w:rPr>
            </w:pPr>
          </w:p>
        </w:tc>
        <w:tc>
          <w:tcPr>
            <w:tcW w:w="2807" w:type="pct"/>
            <w:tcBorders>
              <w:top w:val="single" w:sz="4" w:space="0" w:color="00B18E"/>
              <w:left w:val="single" w:sz="4" w:space="0" w:color="00B18E"/>
              <w:bottom w:val="single" w:sz="4" w:space="0" w:color="00B18E"/>
              <w:right w:val="single" w:sz="4" w:space="0" w:color="00B18E"/>
            </w:tcBorders>
            <w:vAlign w:val="center"/>
          </w:tcPr>
          <w:p w14:paraId="012EC221" w14:textId="77777777" w:rsidR="001C23D4" w:rsidRPr="00526977" w:rsidRDefault="001C23D4" w:rsidP="002013C0">
            <w:pPr>
              <w:pStyle w:val="Tablebodypale"/>
              <w:rPr>
                <w:rFonts w:asciiTheme="minorHAnsi" w:hAnsiTheme="minorHAnsi"/>
              </w:rPr>
            </w:pPr>
          </w:p>
        </w:tc>
      </w:tr>
      <w:tr w:rsidR="001C23D4" w:rsidRPr="00CA02F8" w14:paraId="41B6838D" w14:textId="77777777" w:rsidTr="00526977">
        <w:trPr>
          <w:trHeight w:val="374"/>
        </w:trPr>
        <w:tc>
          <w:tcPr>
            <w:tcW w:w="1095" w:type="pct"/>
            <w:tcBorders>
              <w:top w:val="single" w:sz="4" w:space="0" w:color="00B18E"/>
              <w:left w:val="single" w:sz="4" w:space="0" w:color="00B18E"/>
              <w:bottom w:val="single" w:sz="4" w:space="0" w:color="00B18E"/>
              <w:right w:val="single" w:sz="4" w:space="0" w:color="00B18E"/>
            </w:tcBorders>
            <w:vAlign w:val="center"/>
          </w:tcPr>
          <w:p w14:paraId="423A8FC8" w14:textId="77777777" w:rsidR="001C23D4" w:rsidRPr="00526977" w:rsidRDefault="001C23D4" w:rsidP="002013C0">
            <w:pPr>
              <w:pStyle w:val="Tablebodypale"/>
              <w:rPr>
                <w:rFonts w:asciiTheme="minorHAnsi" w:hAnsiTheme="minorHAnsi"/>
              </w:rPr>
            </w:pPr>
          </w:p>
        </w:tc>
        <w:tc>
          <w:tcPr>
            <w:tcW w:w="1098" w:type="pct"/>
            <w:tcBorders>
              <w:top w:val="single" w:sz="4" w:space="0" w:color="00B18E"/>
              <w:left w:val="single" w:sz="4" w:space="0" w:color="00B18E"/>
              <w:bottom w:val="single" w:sz="4" w:space="0" w:color="00B18E"/>
              <w:right w:val="single" w:sz="4" w:space="0" w:color="00B18E"/>
            </w:tcBorders>
            <w:vAlign w:val="center"/>
          </w:tcPr>
          <w:p w14:paraId="5BAAB5C2" w14:textId="77777777" w:rsidR="001C23D4" w:rsidRPr="00526977" w:rsidRDefault="001C23D4" w:rsidP="002013C0">
            <w:pPr>
              <w:pStyle w:val="Tablebodypale"/>
              <w:rPr>
                <w:rFonts w:asciiTheme="minorHAnsi" w:hAnsiTheme="minorHAnsi"/>
              </w:rPr>
            </w:pPr>
          </w:p>
        </w:tc>
        <w:tc>
          <w:tcPr>
            <w:tcW w:w="2807" w:type="pct"/>
            <w:tcBorders>
              <w:top w:val="single" w:sz="4" w:space="0" w:color="00B18E"/>
              <w:left w:val="single" w:sz="4" w:space="0" w:color="00B18E"/>
              <w:bottom w:val="single" w:sz="4" w:space="0" w:color="00B18E"/>
              <w:right w:val="single" w:sz="4" w:space="0" w:color="00B18E"/>
            </w:tcBorders>
            <w:vAlign w:val="center"/>
          </w:tcPr>
          <w:p w14:paraId="3F0BC5F8" w14:textId="77777777" w:rsidR="001C23D4" w:rsidRPr="00526977" w:rsidRDefault="001C23D4" w:rsidP="002013C0">
            <w:pPr>
              <w:pStyle w:val="Tablebodypale"/>
              <w:rPr>
                <w:rFonts w:asciiTheme="minorHAnsi" w:hAnsiTheme="minorHAnsi"/>
              </w:rPr>
            </w:pPr>
          </w:p>
        </w:tc>
      </w:tr>
    </w:tbl>
    <w:p w14:paraId="773AA1DA" w14:textId="094815A8" w:rsidR="001C23D4" w:rsidRPr="00526977" w:rsidRDefault="00112D4D" w:rsidP="00AE2200">
      <w:pPr>
        <w:rPr>
          <w:rFonts w:asciiTheme="minorHAnsi" w:hAnsiTheme="minorHAnsi"/>
        </w:rPr>
      </w:pPr>
      <w:r w:rsidRPr="00526977">
        <w:rPr>
          <w:rFonts w:asciiTheme="minorHAnsi" w:hAnsiTheme="minorHAnsi"/>
          <w:i/>
          <w:iCs/>
          <w:sz w:val="18"/>
          <w:szCs w:val="18"/>
        </w:rPr>
        <w:t>(</w:t>
      </w:r>
      <w:r w:rsidR="001C23D4" w:rsidRPr="00526977">
        <w:rPr>
          <w:rFonts w:asciiTheme="minorHAnsi" w:hAnsiTheme="minorHAnsi"/>
          <w:i/>
          <w:iCs/>
          <w:sz w:val="18"/>
          <w:szCs w:val="18"/>
        </w:rPr>
        <w:t>Add rows to the table</w:t>
      </w:r>
      <w:r w:rsidR="00A55FE1" w:rsidRPr="00526977">
        <w:rPr>
          <w:rFonts w:asciiTheme="minorHAnsi" w:hAnsiTheme="minorHAnsi"/>
          <w:i/>
          <w:iCs/>
          <w:sz w:val="18"/>
          <w:szCs w:val="18"/>
        </w:rPr>
        <w:t>,</w:t>
      </w:r>
      <w:r w:rsidR="001C23D4" w:rsidRPr="00526977">
        <w:rPr>
          <w:rFonts w:asciiTheme="minorHAnsi" w:hAnsiTheme="minorHAnsi"/>
          <w:i/>
          <w:iCs/>
          <w:sz w:val="18"/>
          <w:szCs w:val="18"/>
        </w:rPr>
        <w:t xml:space="preserve"> if required.</w:t>
      </w:r>
      <w:r w:rsidRPr="00526977">
        <w:rPr>
          <w:rFonts w:asciiTheme="minorHAnsi" w:hAnsiTheme="minorHAnsi"/>
          <w:i/>
          <w:iCs/>
          <w:sz w:val="18"/>
          <w:szCs w:val="18"/>
        </w:rPr>
        <w:t>)</w:t>
      </w:r>
    </w:p>
    <w:sectPr w:rsidR="001C23D4" w:rsidRPr="00526977" w:rsidSect="00526977">
      <w:headerReference w:type="even" r:id="rId11"/>
      <w:headerReference w:type="default" r:id="rId12"/>
      <w:footerReference w:type="even" r:id="rId13"/>
      <w:footerReference w:type="default" r:id="rId14"/>
      <w:headerReference w:type="first" r:id="rId15"/>
      <w:footerReference w:type="first" r:id="rId16"/>
      <w:pgSz w:w="11906" w:h="16838" w:code="9"/>
      <w:pgMar w:top="1944" w:right="1440" w:bottom="1800" w:left="1440" w:header="144"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5652" w14:textId="77777777" w:rsidR="0031143C" w:rsidRDefault="0031143C" w:rsidP="00DA1976">
      <w:r>
        <w:separator/>
      </w:r>
    </w:p>
  </w:endnote>
  <w:endnote w:type="continuationSeparator" w:id="0">
    <w:p w14:paraId="13B3BF25" w14:textId="77777777" w:rsidR="0031143C" w:rsidRDefault="0031143C" w:rsidP="00DA1976">
      <w:r>
        <w:continuationSeparator/>
      </w:r>
    </w:p>
  </w:endnote>
  <w:endnote w:type="continuationNotice" w:id="1">
    <w:p w14:paraId="523FB084" w14:textId="77777777" w:rsidR="0031143C" w:rsidRDefault="00311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Body)">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F750" w14:textId="77777777" w:rsidR="0070298C" w:rsidRDefault="00702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Bidi"/>
        <w:sz w:val="19"/>
        <w:szCs w:val="19"/>
      </w:rPr>
      <w:id w:val="-1567644261"/>
      <w:docPartObj>
        <w:docPartGallery w:val="Page Numbers (Bottom of Page)"/>
        <w:docPartUnique/>
      </w:docPartObj>
    </w:sdtPr>
    <w:sdtEndPr/>
    <w:sdtContent>
      <w:p w14:paraId="5159EC50" w14:textId="7A1E13D4" w:rsidR="0023691D" w:rsidRPr="00526977" w:rsidRDefault="0023691D" w:rsidP="00526977">
        <w:pPr>
          <w:pStyle w:val="Footer"/>
          <w:tabs>
            <w:tab w:val="clear" w:pos="4680"/>
            <w:tab w:val="clear" w:pos="9360"/>
            <w:tab w:val="center" w:pos="7380"/>
            <w:tab w:val="right" w:pos="9000"/>
            <w:tab w:val="right" w:pos="9270"/>
          </w:tabs>
          <w:spacing w:before="120"/>
          <w:rPr>
            <w:rFonts w:cstheme="minorBidi"/>
            <w:sz w:val="19"/>
            <w:szCs w:val="19"/>
          </w:rPr>
        </w:pPr>
        <w:r w:rsidRPr="00526977">
          <w:rPr>
            <w:rFonts w:cstheme="minorBidi"/>
            <w:sz w:val="19"/>
            <w:szCs w:val="19"/>
          </w:rPr>
          <w:t>WHO PQT/VCP – Module 3. Manufacturing release specifications template</w:t>
        </w:r>
        <w:r w:rsidRPr="00526977">
          <w:rPr>
            <w:rFonts w:cstheme="minorBidi"/>
            <w:sz w:val="19"/>
            <w:szCs w:val="19"/>
          </w:rPr>
          <w:tab/>
        </w:r>
        <w:proofErr w:type="spellStart"/>
        <w:r w:rsidRPr="00526977">
          <w:rPr>
            <w:rFonts w:cstheme="minorBidi"/>
            <w:sz w:val="19"/>
            <w:szCs w:val="19"/>
          </w:rPr>
          <w:t>Template</w:t>
        </w:r>
        <w:proofErr w:type="spellEnd"/>
        <w:r w:rsidRPr="00526977">
          <w:rPr>
            <w:rFonts w:cstheme="minorBidi"/>
            <w:sz w:val="19"/>
            <w:szCs w:val="19"/>
          </w:rPr>
          <w:t xml:space="preserve"> version: August 2025</w:t>
        </w:r>
        <w:r w:rsidRPr="00526977">
          <w:rPr>
            <w:rFonts w:cstheme="minorBidi"/>
            <w:sz w:val="19"/>
            <w:szCs w:val="19"/>
          </w:rPr>
          <w:tab/>
        </w:r>
        <w:r w:rsidRPr="00526977">
          <w:rPr>
            <w:rFonts w:cstheme="minorBidi"/>
            <w:sz w:val="19"/>
            <w:szCs w:val="19"/>
          </w:rPr>
          <w:fldChar w:fldCharType="begin"/>
        </w:r>
        <w:r w:rsidRPr="00526977">
          <w:rPr>
            <w:rFonts w:cstheme="minorBidi"/>
            <w:sz w:val="19"/>
            <w:szCs w:val="19"/>
          </w:rPr>
          <w:instrText xml:space="preserve"> PAGE   \* MERGEFORMAT </w:instrText>
        </w:r>
        <w:r w:rsidRPr="00526977">
          <w:rPr>
            <w:rFonts w:cstheme="minorBidi"/>
            <w:sz w:val="19"/>
            <w:szCs w:val="19"/>
          </w:rPr>
          <w:fldChar w:fldCharType="separate"/>
        </w:r>
        <w:r w:rsidRPr="00526977">
          <w:rPr>
            <w:rFonts w:cstheme="minorBidi"/>
            <w:sz w:val="19"/>
            <w:szCs w:val="19"/>
          </w:rPr>
          <w:t>1</w:t>
        </w:r>
        <w:r w:rsidRPr="00526977">
          <w:rPr>
            <w:rFonts w:cstheme="minorBidi"/>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Bidi"/>
        <w:sz w:val="19"/>
        <w:szCs w:val="19"/>
      </w:rPr>
      <w:id w:val="543567039"/>
      <w:docPartObj>
        <w:docPartGallery w:val="Page Numbers (Bottom of Page)"/>
        <w:docPartUnique/>
      </w:docPartObj>
    </w:sdtPr>
    <w:sdtEndPr/>
    <w:sdtContent>
      <w:p w14:paraId="7B7BC651" w14:textId="41EBC921" w:rsidR="0023691D" w:rsidRPr="00526977" w:rsidRDefault="00DF4E96" w:rsidP="00526977">
        <w:pPr>
          <w:pStyle w:val="Footer"/>
          <w:tabs>
            <w:tab w:val="clear" w:pos="4680"/>
            <w:tab w:val="clear" w:pos="9360"/>
            <w:tab w:val="center" w:pos="7380"/>
            <w:tab w:val="right" w:pos="9000"/>
            <w:tab w:val="right" w:pos="9270"/>
          </w:tabs>
          <w:spacing w:before="120"/>
          <w:rPr>
            <w:rFonts w:cstheme="minorBidi"/>
            <w:sz w:val="19"/>
            <w:szCs w:val="19"/>
          </w:rPr>
        </w:pPr>
        <w:r w:rsidRPr="00CF281E">
          <w:rPr>
            <w:rFonts w:cstheme="minorBidi"/>
            <w:sz w:val="19"/>
            <w:szCs w:val="19"/>
          </w:rPr>
          <w:t>WHO PQT/VCP – Module 3. Manufacturing release specifications template</w:t>
        </w:r>
        <w:r w:rsidRPr="00CF281E">
          <w:rPr>
            <w:rFonts w:cstheme="minorBidi"/>
            <w:sz w:val="19"/>
            <w:szCs w:val="19"/>
          </w:rPr>
          <w:tab/>
        </w:r>
        <w:proofErr w:type="spellStart"/>
        <w:r w:rsidRPr="00CF281E">
          <w:rPr>
            <w:rFonts w:cstheme="minorBidi"/>
            <w:sz w:val="19"/>
            <w:szCs w:val="19"/>
          </w:rPr>
          <w:t>Template</w:t>
        </w:r>
        <w:proofErr w:type="spellEnd"/>
        <w:r w:rsidRPr="00CF281E">
          <w:rPr>
            <w:rFonts w:cstheme="minorBidi"/>
            <w:sz w:val="19"/>
            <w:szCs w:val="19"/>
          </w:rPr>
          <w:t xml:space="preserve"> version: August 2025</w:t>
        </w:r>
        <w:r w:rsidRPr="00CF281E">
          <w:rPr>
            <w:rFonts w:cstheme="minorBidi"/>
            <w:sz w:val="19"/>
            <w:szCs w:val="19"/>
          </w:rPr>
          <w:tab/>
        </w:r>
        <w:r w:rsidRPr="00CF281E">
          <w:rPr>
            <w:rFonts w:cstheme="minorBidi"/>
            <w:sz w:val="19"/>
            <w:szCs w:val="19"/>
          </w:rPr>
          <w:fldChar w:fldCharType="begin"/>
        </w:r>
        <w:r w:rsidRPr="00CF281E">
          <w:rPr>
            <w:rFonts w:cstheme="minorBidi"/>
            <w:sz w:val="19"/>
            <w:szCs w:val="19"/>
          </w:rPr>
          <w:instrText xml:space="preserve"> PAGE   \* MERGEFORMAT </w:instrText>
        </w:r>
        <w:r w:rsidRPr="00CF281E">
          <w:rPr>
            <w:rFonts w:cstheme="minorBidi"/>
            <w:sz w:val="19"/>
            <w:szCs w:val="19"/>
          </w:rPr>
          <w:fldChar w:fldCharType="separate"/>
        </w:r>
        <w:r>
          <w:rPr>
            <w:rFonts w:cstheme="minorBidi"/>
            <w:sz w:val="19"/>
            <w:szCs w:val="19"/>
          </w:rPr>
          <w:t>2</w:t>
        </w:r>
        <w:r w:rsidRPr="00CF281E">
          <w:rPr>
            <w:rFonts w:cstheme="minorBidi"/>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D747" w14:textId="77777777" w:rsidR="0031143C" w:rsidRDefault="0031143C" w:rsidP="00DA1976">
      <w:r>
        <w:separator/>
      </w:r>
    </w:p>
  </w:footnote>
  <w:footnote w:type="continuationSeparator" w:id="0">
    <w:p w14:paraId="79C5AE11" w14:textId="77777777" w:rsidR="0031143C" w:rsidRDefault="0031143C" w:rsidP="00DA1976">
      <w:r>
        <w:continuationSeparator/>
      </w:r>
    </w:p>
  </w:footnote>
  <w:footnote w:type="continuationNotice" w:id="1">
    <w:p w14:paraId="1E5FF31F" w14:textId="77777777" w:rsidR="0031143C" w:rsidRDefault="003114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FBE1" w14:textId="77777777" w:rsidR="0070298C" w:rsidRDefault="00702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4E20" w14:textId="046CBBC6" w:rsidR="006E409F" w:rsidRDefault="0023691D">
    <w:pPr>
      <w:pStyle w:val="Header"/>
    </w:pPr>
    <w:r>
      <w:rPr>
        <w:noProof/>
      </w:rPr>
      <mc:AlternateContent>
        <mc:Choice Requires="wpg">
          <w:drawing>
            <wp:anchor distT="0" distB="0" distL="114300" distR="114300" simplePos="0" relativeHeight="251684869" behindDoc="0" locked="0" layoutInCell="1" allowOverlap="1" wp14:anchorId="4ED3BD44" wp14:editId="7D29AD32">
              <wp:simplePos x="0" y="0"/>
              <wp:positionH relativeFrom="column">
                <wp:posOffset>-914400</wp:posOffset>
              </wp:positionH>
              <wp:positionV relativeFrom="paragraph">
                <wp:posOffset>-83489</wp:posOffset>
              </wp:positionV>
              <wp:extent cx="7589520" cy="1124712"/>
              <wp:effectExtent l="0" t="0" r="0" b="0"/>
              <wp:wrapNone/>
              <wp:docPr id="921501671" name="Group 13"/>
              <wp:cNvGraphicFramePr/>
              <a:graphic xmlns:a="http://schemas.openxmlformats.org/drawingml/2006/main">
                <a:graphicData uri="http://schemas.microsoft.com/office/word/2010/wordprocessingGroup">
                  <wpg:wgp>
                    <wpg:cNvGrpSpPr/>
                    <wpg:grpSpPr>
                      <a:xfrm>
                        <a:off x="0" y="0"/>
                        <a:ext cx="7589520" cy="1124712"/>
                        <a:chOff x="0" y="-248370"/>
                        <a:chExt cx="7589520" cy="1125608"/>
                      </a:xfrm>
                    </wpg:grpSpPr>
                    <wps:wsp>
                      <wps:cNvPr id="1625782427" name="Rectangle 1"/>
                      <wps:cNvSpPr/>
                      <wps:spPr>
                        <a:xfrm>
                          <a:off x="0" y="-248370"/>
                          <a:ext cx="7589520" cy="797560"/>
                        </a:xfrm>
                        <a:prstGeom prst="rect">
                          <a:avLst/>
                        </a:prstGeom>
                        <a:solidFill>
                          <a:srgbClr val="00B1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3232084" name="Picture 1073474260"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27374" y="-97632"/>
                          <a:ext cx="1528445" cy="532130"/>
                        </a:xfrm>
                        <a:prstGeom prst="rect">
                          <a:avLst/>
                        </a:prstGeom>
                      </pic:spPr>
                    </pic:pic>
                    <wps:wsp>
                      <wps:cNvPr id="336760457" name="Text Box 2"/>
                      <wps:cNvSpPr txBox="1">
                        <a:spLocks noChangeArrowheads="1"/>
                      </wps:cNvSpPr>
                      <wps:spPr bwMode="auto">
                        <a:xfrm>
                          <a:off x="0" y="529489"/>
                          <a:ext cx="7589520" cy="347749"/>
                        </a:xfrm>
                        <a:prstGeom prst="rect">
                          <a:avLst/>
                        </a:prstGeom>
                        <a:solidFill>
                          <a:srgbClr val="F26829"/>
                        </a:solidFill>
                        <a:ln w="9525">
                          <a:noFill/>
                          <a:miter lim="800000"/>
                          <a:headEnd/>
                          <a:tailEnd/>
                        </a:ln>
                      </wps:spPr>
                      <wps:txbx>
                        <w:txbxContent>
                          <w:p w14:paraId="32ACDF57" w14:textId="77777777" w:rsidR="006E409F" w:rsidRPr="00BB6300" w:rsidRDefault="006E409F" w:rsidP="00ED34AD">
                            <w:pPr>
                              <w:spacing w:after="0" w:line="240" w:lineRule="auto"/>
                              <w:ind w:left="720" w:firstLine="562"/>
                              <w:rPr>
                                <w:rFonts w:asciiTheme="minorHAnsi" w:hAnsiTheme="minorHAnsi"/>
                                <w:color w:val="FFFFFF" w:themeColor="background1"/>
                                <w:sz w:val="18"/>
                                <w:szCs w:val="18"/>
                              </w:rPr>
                            </w:pPr>
                            <w:r w:rsidRPr="00BB6300">
                              <w:rPr>
                                <w:rFonts w:asciiTheme="minorHAnsi" w:hAnsiTheme="minorHAnsi"/>
                                <w:color w:val="FFFFFF" w:themeColor="background1"/>
                                <w:sz w:val="18"/>
                                <w:szCs w:val="18"/>
                              </w:rPr>
                              <w:t>Spatial emanators guidance</w:t>
                            </w:r>
                          </w:p>
                        </w:txbxContent>
                      </wps:txbx>
                      <wps:bodyPr rot="0" vert="horz" wrap="square" lIns="91440" tIns="45720" rIns="91440" bIns="45720" anchor="ctr" anchorCtr="0">
                        <a:noAutofit/>
                      </wps:bodyPr>
                    </wps:wsp>
                    <wps:wsp>
                      <wps:cNvPr id="1499115510" name="Text Box 36"/>
                      <wps:cNvSpPr txBox="1">
                        <a:spLocks noChangeArrowheads="1" noChangeShapeType="1"/>
                      </wps:cNvSpPr>
                      <wps:spPr bwMode="auto">
                        <a:xfrm>
                          <a:off x="800100" y="-248370"/>
                          <a:ext cx="4527274" cy="7727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8CA9F7" w14:textId="3E4216FC" w:rsidR="006E409F" w:rsidRPr="0070298C" w:rsidRDefault="006E409F" w:rsidP="006D7E91">
                            <w:pPr>
                              <w:pStyle w:val="msoorganizationname"/>
                              <w:widowControl w:val="0"/>
                              <w:ind w:left="101"/>
                              <w:rPr>
                                <w:rFonts w:ascii="Calibri" w:hAnsi="Calibri" w:cs="Calibri"/>
                                <w:i w:val="0"/>
                                <w:color w:val="FFFFFF" w:themeColor="background1"/>
                                <w:spacing w:val="0"/>
                                <w:sz w:val="18"/>
                                <w:szCs w:val="18"/>
                                <w:lang w:val="en"/>
                              </w:rPr>
                            </w:pPr>
                            <w:r w:rsidRPr="0070298C">
                              <w:rPr>
                                <w:rFonts w:ascii="Calibri" w:hAnsi="Calibri" w:cs="Calibri"/>
                                <w:i w:val="0"/>
                                <w:color w:val="FFFFFF" w:themeColor="background1"/>
                                <w:spacing w:val="0"/>
                                <w:sz w:val="18"/>
                                <w:szCs w:val="18"/>
                                <w:lang w:val="en"/>
                              </w:rPr>
                              <w:t>Template</w:t>
                            </w:r>
                            <w:r w:rsidR="00ED34AD" w:rsidRPr="0070298C">
                              <w:rPr>
                                <w:rFonts w:ascii="Calibri" w:hAnsi="Calibri" w:cs="Calibri"/>
                                <w:i w:val="0"/>
                                <w:color w:val="FFFFFF" w:themeColor="background1"/>
                                <w:spacing w:val="0"/>
                                <w:sz w:val="18"/>
                                <w:szCs w:val="18"/>
                                <w:lang w:val="en"/>
                              </w:rPr>
                              <w:t xml:space="preserve">     |     </w:t>
                            </w:r>
                            <w:r w:rsidRPr="0070298C">
                              <w:rPr>
                                <w:rFonts w:ascii="Calibri" w:hAnsi="Calibri" w:cs="Calibri"/>
                                <w:i w:val="0"/>
                                <w:color w:val="FFFFFF" w:themeColor="background1"/>
                                <w:spacing w:val="0"/>
                                <w:sz w:val="18"/>
                                <w:szCs w:val="18"/>
                                <w:lang w:val="en"/>
                              </w:rPr>
                              <w:t xml:space="preserve">Module 3. </w:t>
                            </w:r>
                            <w:bookmarkStart w:id="6" w:name="_Hlk204615992"/>
                            <w:r w:rsidRPr="0070298C">
                              <w:rPr>
                                <w:rFonts w:ascii="Calibri" w:hAnsi="Calibri" w:cs="Calibri"/>
                                <w:i w:val="0"/>
                                <w:color w:val="FFFFFF" w:themeColor="background1"/>
                                <w:spacing w:val="0"/>
                                <w:sz w:val="18"/>
                                <w:szCs w:val="18"/>
                                <w:lang w:val="en"/>
                              </w:rPr>
                              <w:t>Manufacturing release specifications template</w:t>
                            </w:r>
                            <w:bookmarkEnd w:id="6"/>
                          </w:p>
                        </w:txbxContent>
                      </wps:txbx>
                      <wps:bodyPr rot="0" vert="horz" wrap="square" lIns="36195" tIns="36195" rIns="36195" bIns="36195"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ED3BD44" id="Group 13" o:spid="_x0000_s1027" style="position:absolute;margin-left:-1in;margin-top:-6.55pt;width:597.6pt;height:88.55pt;z-index:251684869;mso-width-relative:margin;mso-height-relative:margin" coordorigin=",-2483" coordsize="75895,11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">
              <v:rect id="Rectangle 1" o:spid="_x0000_s1028" style="position:absolute;top:-2483;width:75895;height:7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" fillcolor="#00b18e"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3474260" o:spid="_x0000_s1029" type="#_x0000_t75" alt="A black and white logo&#10;&#10;Description automatically generated" style="position:absolute;left:53273;top:-976;width:15285;height:5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">
                <v:imagedata r:id="rId2" o:title="A black and white logo&#10;&#10;Description automatically generated"/>
              </v:shape>
              <v:shapetype id="_x0000_t202" coordsize="21600,21600" o:spt="202" path="m,l,21600r21600,l21600,xe">
                <v:stroke joinstyle="miter"/>
                <v:path gradientshapeok="t" o:connecttype="rect"/>
              </v:shapetype>
              <v:shape id="_x0000_s1030" type="#_x0000_t202" style="position:absolute;top:5294;width:75895;height:3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" fillcolor="#f26829" stroked="f">
                <v:textbox>
                  <w:txbxContent>
                    <w:p w14:paraId="32ACDF57" w14:textId="77777777" w:rsidR="006E409F" w:rsidRPr="00BB6300" w:rsidRDefault="006E409F" w:rsidP="00ED34AD">
                      <w:pPr>
                        <w:spacing w:after="0" w:line="240" w:lineRule="auto"/>
                        <w:ind w:left="720" w:firstLine="562"/>
                        <w:rPr>
                          <w:rFonts w:asciiTheme="minorHAnsi" w:hAnsiTheme="minorHAnsi"/>
                          <w:color w:val="FFFFFF" w:themeColor="background1"/>
                          <w:sz w:val="18"/>
                          <w:szCs w:val="18"/>
                        </w:rPr>
                      </w:pPr>
                      <w:r w:rsidRPr="00BB6300">
                        <w:rPr>
                          <w:rFonts w:asciiTheme="minorHAnsi" w:hAnsiTheme="minorHAnsi"/>
                          <w:color w:val="FFFFFF" w:themeColor="background1"/>
                          <w:sz w:val="18"/>
                          <w:szCs w:val="18"/>
                        </w:rPr>
                        <w:t>Spatial emanators guidance</w:t>
                      </w:r>
                    </w:p>
                  </w:txbxContent>
                </v:textbox>
              </v:shape>
              <v:shape id="Text Box 36" o:spid="_x0000_s1031" type="#_x0000_t202" style="position:absolute;left:8001;top:-2483;width:45272;height:7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" filled="f" fillcolor="black" stroked="f" strokeweight="0">
                <o:lock v:ext="edit" shapetype="t"/>
                <v:textbox inset="2.85pt,2.85pt,2.85pt,2.85pt">
                  <w:txbxContent>
                    <w:p w14:paraId="178CA9F7" w14:textId="3E4216FC" w:rsidR="006E409F" w:rsidRPr="0070298C" w:rsidRDefault="006E409F" w:rsidP="006D7E91">
                      <w:pPr>
                        <w:pStyle w:val="msoorganizationname"/>
                        <w:widowControl w:val="0"/>
                        <w:ind w:left="101"/>
                        <w:rPr>
                          <w:rFonts w:ascii="Calibri" w:hAnsi="Calibri" w:cs="Calibri"/>
                          <w:i w:val="0"/>
                          <w:color w:val="FFFFFF" w:themeColor="background1"/>
                          <w:spacing w:val="0"/>
                          <w:sz w:val="18"/>
                          <w:szCs w:val="18"/>
                          <w:lang w:val="en"/>
                        </w:rPr>
                      </w:pPr>
                      <w:r w:rsidRPr="0070298C">
                        <w:rPr>
                          <w:rFonts w:ascii="Calibri" w:hAnsi="Calibri" w:cs="Calibri"/>
                          <w:i w:val="0"/>
                          <w:color w:val="FFFFFF" w:themeColor="background1"/>
                          <w:spacing w:val="0"/>
                          <w:sz w:val="18"/>
                          <w:szCs w:val="18"/>
                          <w:lang w:val="en"/>
                        </w:rPr>
                        <w:t>Template</w:t>
                      </w:r>
                      <w:r w:rsidR="00ED34AD" w:rsidRPr="0070298C">
                        <w:rPr>
                          <w:rFonts w:ascii="Calibri" w:hAnsi="Calibri" w:cs="Calibri"/>
                          <w:i w:val="0"/>
                          <w:color w:val="FFFFFF" w:themeColor="background1"/>
                          <w:spacing w:val="0"/>
                          <w:sz w:val="18"/>
                          <w:szCs w:val="18"/>
                          <w:lang w:val="en"/>
                        </w:rPr>
                        <w:t xml:space="preserve">     |     </w:t>
                      </w:r>
                      <w:r w:rsidRPr="0070298C">
                        <w:rPr>
                          <w:rFonts w:ascii="Calibri" w:hAnsi="Calibri" w:cs="Calibri"/>
                          <w:i w:val="0"/>
                          <w:color w:val="FFFFFF" w:themeColor="background1"/>
                          <w:spacing w:val="0"/>
                          <w:sz w:val="18"/>
                          <w:szCs w:val="18"/>
                          <w:lang w:val="en"/>
                        </w:rPr>
                        <w:t xml:space="preserve">Module 3. </w:t>
                      </w:r>
                      <w:bookmarkStart w:id="7" w:name="_Hlk204615992"/>
                      <w:r w:rsidRPr="0070298C">
                        <w:rPr>
                          <w:rFonts w:ascii="Calibri" w:hAnsi="Calibri" w:cs="Calibri"/>
                          <w:i w:val="0"/>
                          <w:color w:val="FFFFFF" w:themeColor="background1"/>
                          <w:spacing w:val="0"/>
                          <w:sz w:val="18"/>
                          <w:szCs w:val="18"/>
                          <w:lang w:val="en"/>
                        </w:rPr>
                        <w:t>Manufacturing release specifications template</w:t>
                      </w:r>
                      <w:bookmarkEnd w:id="7"/>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ED1" w14:textId="3DE3700D" w:rsidR="001656FE" w:rsidRPr="00526977" w:rsidRDefault="0023691D" w:rsidP="00526977">
    <w:pPr>
      <w:pStyle w:val="Header3"/>
      <w:spacing w:before="360" w:after="0"/>
      <w:rPr>
        <w:b/>
        <w:sz w:val="25"/>
        <w:szCs w:val="25"/>
      </w:rPr>
    </w:pPr>
    <w:r>
      <mc:AlternateContent>
        <mc:Choice Requires="wpg">
          <w:drawing>
            <wp:anchor distT="0" distB="0" distL="114300" distR="114300" simplePos="0" relativeHeight="251689989" behindDoc="0" locked="0" layoutInCell="1" allowOverlap="1" wp14:anchorId="590556A9" wp14:editId="11A8A9BB">
              <wp:simplePos x="0" y="0"/>
              <wp:positionH relativeFrom="column">
                <wp:posOffset>-914400</wp:posOffset>
              </wp:positionH>
              <wp:positionV relativeFrom="paragraph">
                <wp:posOffset>-115294</wp:posOffset>
              </wp:positionV>
              <wp:extent cx="7589520" cy="1124712"/>
              <wp:effectExtent l="0" t="0" r="0" b="0"/>
              <wp:wrapNone/>
              <wp:docPr id="414148843" name="Group 14"/>
              <wp:cNvGraphicFramePr/>
              <a:graphic xmlns:a="http://schemas.openxmlformats.org/drawingml/2006/main">
                <a:graphicData uri="http://schemas.microsoft.com/office/word/2010/wordprocessingGroup">
                  <wpg:wgp>
                    <wpg:cNvGrpSpPr/>
                    <wpg:grpSpPr>
                      <a:xfrm>
                        <a:off x="0" y="0"/>
                        <a:ext cx="7589520" cy="1124712"/>
                        <a:chOff x="0" y="0"/>
                        <a:chExt cx="7589520" cy="1124712"/>
                      </a:xfrm>
                    </wpg:grpSpPr>
                    <wpg:grpSp>
                      <wpg:cNvPr id="1839026039" name="Group 13"/>
                      <wpg:cNvGrpSpPr/>
                      <wpg:grpSpPr>
                        <a:xfrm>
                          <a:off x="0" y="0"/>
                          <a:ext cx="7589520" cy="1124712"/>
                          <a:chOff x="0" y="-248370"/>
                          <a:chExt cx="7589520" cy="1125608"/>
                        </a:xfrm>
                      </wpg:grpSpPr>
                      <wps:wsp>
                        <wps:cNvPr id="2027200478" name="Rectangle 1"/>
                        <wps:cNvSpPr/>
                        <wps:spPr>
                          <a:xfrm>
                            <a:off x="0" y="-248370"/>
                            <a:ext cx="7589520" cy="797560"/>
                          </a:xfrm>
                          <a:prstGeom prst="rect">
                            <a:avLst/>
                          </a:prstGeom>
                          <a:solidFill>
                            <a:srgbClr val="00B1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9506500" name="Picture 1073474260"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27374" y="-97632"/>
                            <a:ext cx="1528445" cy="532130"/>
                          </a:xfrm>
                          <a:prstGeom prst="rect">
                            <a:avLst/>
                          </a:prstGeom>
                        </pic:spPr>
                      </pic:pic>
                      <wps:wsp>
                        <wps:cNvPr id="1486533484" name="Text Box 2"/>
                        <wps:cNvSpPr txBox="1">
                          <a:spLocks noChangeArrowheads="1"/>
                        </wps:cNvSpPr>
                        <wps:spPr bwMode="auto">
                          <a:xfrm>
                            <a:off x="0" y="529489"/>
                            <a:ext cx="7589520" cy="347749"/>
                          </a:xfrm>
                          <a:prstGeom prst="rect">
                            <a:avLst/>
                          </a:prstGeom>
                          <a:solidFill>
                            <a:srgbClr val="F26829"/>
                          </a:solidFill>
                          <a:ln w="9525">
                            <a:noFill/>
                            <a:miter lim="800000"/>
                            <a:headEnd/>
                            <a:tailEnd/>
                          </a:ln>
                        </wps:spPr>
                        <wps:txbx>
                          <w:txbxContent>
                            <w:p w14:paraId="3328606B" w14:textId="77777777" w:rsidR="0023691D" w:rsidRPr="00BB6300" w:rsidRDefault="0023691D" w:rsidP="00526977">
                              <w:pPr>
                                <w:spacing w:after="0" w:line="240" w:lineRule="auto"/>
                                <w:ind w:left="720" w:firstLine="562"/>
                                <w:rPr>
                                  <w:rFonts w:asciiTheme="minorHAnsi" w:hAnsiTheme="minorHAnsi"/>
                                  <w:color w:val="FFFFFF" w:themeColor="background1"/>
                                  <w:sz w:val="18"/>
                                  <w:szCs w:val="18"/>
                                </w:rPr>
                              </w:pPr>
                              <w:r w:rsidRPr="00BB6300">
                                <w:rPr>
                                  <w:rFonts w:asciiTheme="minorHAnsi" w:hAnsiTheme="minorHAnsi"/>
                                  <w:color w:val="FFFFFF" w:themeColor="background1"/>
                                  <w:sz w:val="18"/>
                                  <w:szCs w:val="18"/>
                                </w:rPr>
                                <w:t>Spatial emanators guidance</w:t>
                              </w:r>
                            </w:p>
                          </w:txbxContent>
                        </wps:txbx>
                        <wps:bodyPr rot="0" vert="horz" wrap="square" lIns="91440" tIns="45720" rIns="91440" bIns="45720" anchor="ctr" anchorCtr="0">
                          <a:noAutofit/>
                        </wps:bodyPr>
                      </wps:wsp>
                      <wps:wsp>
                        <wps:cNvPr id="1857851622" name="Text Box 36"/>
                        <wps:cNvSpPr txBox="1">
                          <a:spLocks noChangeArrowheads="1" noChangeShapeType="1"/>
                        </wps:cNvSpPr>
                        <wps:spPr bwMode="auto">
                          <a:xfrm>
                            <a:off x="805070" y="-248370"/>
                            <a:ext cx="1943100" cy="7727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A9811F" w14:textId="4E243C2C" w:rsidR="0023691D" w:rsidRPr="003A5C75" w:rsidRDefault="0023691D" w:rsidP="006D7E91">
                              <w:pPr>
                                <w:pStyle w:val="msoorganizationname"/>
                                <w:widowControl w:val="0"/>
                                <w:ind w:left="101"/>
                                <w:rPr>
                                  <w:rFonts w:ascii="Calibri" w:hAnsi="Calibri" w:cs="Calibri"/>
                                  <w:i w:val="0"/>
                                  <w:color w:val="FFFFFF" w:themeColor="background1"/>
                                  <w:spacing w:val="0"/>
                                  <w:sz w:val="22"/>
                                  <w:szCs w:val="22"/>
                                  <w:lang w:val="en"/>
                                </w:rPr>
                              </w:pPr>
                              <w:r w:rsidRPr="003A5C75">
                                <w:rPr>
                                  <w:rFonts w:ascii="Calibri" w:hAnsi="Calibri" w:cs="Calibri"/>
                                  <w:i w:val="0"/>
                                  <w:color w:val="FFFFFF" w:themeColor="background1"/>
                                  <w:spacing w:val="0"/>
                                  <w:sz w:val="22"/>
                                  <w:szCs w:val="22"/>
                                  <w:lang w:val="en"/>
                                </w:rPr>
                                <w:t>Template (Module 3)</w:t>
                              </w:r>
                            </w:p>
                          </w:txbxContent>
                        </wps:txbx>
                        <wps:bodyPr rot="0" vert="horz" wrap="square" lIns="36195" tIns="36195" rIns="36195" bIns="36195" anchor="ctr" anchorCtr="0" upright="1">
                          <a:noAutofit/>
                        </wps:bodyPr>
                      </wps:wsp>
                    </wpg:grpSp>
                    <wps:wsp>
                      <wps:cNvPr id="1538315911" name="Text Box 36"/>
                      <wps:cNvSpPr txBox="1">
                        <a:spLocks noChangeArrowheads="1" noChangeShapeType="1"/>
                      </wps:cNvSpPr>
                      <wps:spPr bwMode="auto">
                        <a:xfrm>
                          <a:off x="2859206" y="0"/>
                          <a:ext cx="2216150" cy="7905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458FBD" w14:textId="77777777" w:rsidR="0023691D" w:rsidRPr="003A5C75" w:rsidRDefault="0023691D" w:rsidP="0023691D">
                            <w:pPr>
                              <w:pStyle w:val="msoorganizationname"/>
                              <w:widowControl w:val="0"/>
                              <w:jc w:val="center"/>
                              <w:rPr>
                                <w:rFonts w:ascii="Calibri" w:hAnsi="Calibri" w:cs="Calibri"/>
                                <w:i w:val="0"/>
                                <w:color w:val="FFFFFF" w:themeColor="background1"/>
                                <w:spacing w:val="0"/>
                                <w:sz w:val="22"/>
                                <w:szCs w:val="22"/>
                                <w:lang w:val="en"/>
                              </w:rPr>
                            </w:pPr>
                            <w:r w:rsidRPr="003A5C75">
                              <w:rPr>
                                <w:rFonts w:ascii="Calibri" w:hAnsi="Calibri" w:cs="Calibri"/>
                                <w:i w:val="0"/>
                                <w:color w:val="FFFFFF" w:themeColor="background1"/>
                                <w:spacing w:val="0"/>
                                <w:sz w:val="22"/>
                                <w:szCs w:val="22"/>
                                <w:lang w:val="en"/>
                              </w:rPr>
                              <w:t xml:space="preserve">WHO Prequalification of Vector </w:t>
                            </w:r>
                          </w:p>
                          <w:p w14:paraId="1BA7F89D" w14:textId="77777777" w:rsidR="0023691D" w:rsidRPr="003A5C75" w:rsidRDefault="0023691D" w:rsidP="0023691D">
                            <w:pPr>
                              <w:pStyle w:val="msoorganizationname"/>
                              <w:widowControl w:val="0"/>
                              <w:jc w:val="center"/>
                              <w:rPr>
                                <w:rFonts w:ascii="Calibri" w:hAnsi="Calibri" w:cs="Calibri"/>
                                <w:i w:val="0"/>
                                <w:color w:val="FFFFFF" w:themeColor="background1"/>
                                <w:spacing w:val="0"/>
                                <w:sz w:val="22"/>
                                <w:szCs w:val="22"/>
                                <w:lang w:val="en"/>
                              </w:rPr>
                            </w:pPr>
                            <w:r w:rsidRPr="003A5C75">
                              <w:rPr>
                                <w:rFonts w:ascii="Calibri" w:hAnsi="Calibri" w:cs="Calibri"/>
                                <w:i w:val="0"/>
                                <w:color w:val="FFFFFF" w:themeColor="background1"/>
                                <w:spacing w:val="0"/>
                                <w:sz w:val="22"/>
                                <w:szCs w:val="22"/>
                                <w:lang w:val="en"/>
                              </w:rPr>
                              <w:t xml:space="preserve">Control Products </w:t>
                            </w:r>
                          </w:p>
                        </w:txbxContent>
                      </wps:txbx>
                      <wps:bodyPr rot="0" vert="horz" wrap="square" lIns="36195" tIns="36195" rIns="36195" bIns="36195" anchor="ctr" anchorCtr="0" upright="1">
                        <a:noAutofit/>
                      </wps:bodyPr>
                    </wps:wsp>
                  </wpg:wgp>
                </a:graphicData>
              </a:graphic>
              <wp14:sizeRelV relativeFrom="margin">
                <wp14:pctHeight>0</wp14:pctHeight>
              </wp14:sizeRelV>
            </wp:anchor>
          </w:drawing>
        </mc:Choice>
        <mc:Fallback>
          <w:pict>
            <v:group w14:anchorId="590556A9" id="Group 14" o:spid="_x0000_s1032" style="position:absolute;left:0;text-align:left;margin-left:-1in;margin-top:-9.1pt;width:597.6pt;height:88.55pt;z-index:251689989;mso-height-relative:margin" coordsize="75895,11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">
              <v:group id="_x0000_s1033" style="position:absolute;width:75895;height:11247" coordorigin=",-2483" coordsize="75895,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">
                <v:rect id="Rectangle 1" o:spid="_x0000_s1034" style="position:absolute;top:-2483;width:75895;height:7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" fillcolor="#00b18e"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3474260" o:spid="_x0000_s1035" type="#_x0000_t75" alt="A black and white logo&#10;&#10;Description automatically generated" style="position:absolute;left:53273;top:-976;width:15285;height:5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">
                  <v:imagedata r:id="rId2" o:title="A black and white logo&#10;&#10;Description automatically generated"/>
                </v:shape>
                <v:shapetype id="_x0000_t202" coordsize="21600,21600" o:spt="202" path="m,l,21600r21600,l21600,xe">
                  <v:stroke joinstyle="miter"/>
                  <v:path gradientshapeok="t" o:connecttype="rect"/>
                </v:shapetype>
                <v:shape id="_x0000_s1036" type="#_x0000_t202" style="position:absolute;top:5294;width:75895;height:3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" fillcolor="#f26829" stroked="f">
                  <v:textbox>
                    <w:txbxContent>
                      <w:p w14:paraId="3328606B" w14:textId="77777777" w:rsidR="0023691D" w:rsidRPr="00BB6300" w:rsidRDefault="0023691D" w:rsidP="00526977">
                        <w:pPr>
                          <w:spacing w:after="0" w:line="240" w:lineRule="auto"/>
                          <w:ind w:left="720" w:firstLine="562"/>
                          <w:rPr>
                            <w:rFonts w:asciiTheme="minorHAnsi" w:hAnsiTheme="minorHAnsi"/>
                            <w:color w:val="FFFFFF" w:themeColor="background1"/>
                            <w:sz w:val="18"/>
                            <w:szCs w:val="18"/>
                          </w:rPr>
                        </w:pPr>
                        <w:r w:rsidRPr="00BB6300">
                          <w:rPr>
                            <w:rFonts w:asciiTheme="minorHAnsi" w:hAnsiTheme="minorHAnsi"/>
                            <w:color w:val="FFFFFF" w:themeColor="background1"/>
                            <w:sz w:val="18"/>
                            <w:szCs w:val="18"/>
                          </w:rPr>
                          <w:t>Spatial emanators guidance</w:t>
                        </w:r>
                      </w:p>
                    </w:txbxContent>
                  </v:textbox>
                </v:shape>
                <v:shape id="Text Box 36" o:spid="_x0000_s1037" type="#_x0000_t202" style="position:absolute;left:8050;top:-2483;width:19431;height:7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" filled="f" fillcolor="black" stroked="f" strokeweight="0">
                  <o:lock v:ext="edit" shapetype="t"/>
                  <v:textbox inset="2.85pt,2.85pt,2.85pt,2.85pt">
                    <w:txbxContent>
                      <w:p w14:paraId="53A9811F" w14:textId="4E243C2C" w:rsidR="0023691D" w:rsidRPr="003A5C75" w:rsidRDefault="0023691D" w:rsidP="006D7E91">
                        <w:pPr>
                          <w:pStyle w:val="msoorganizationname"/>
                          <w:widowControl w:val="0"/>
                          <w:ind w:left="101"/>
                          <w:rPr>
                            <w:rFonts w:ascii="Calibri" w:hAnsi="Calibri" w:cs="Calibri"/>
                            <w:i w:val="0"/>
                            <w:color w:val="FFFFFF" w:themeColor="background1"/>
                            <w:spacing w:val="0"/>
                            <w:sz w:val="22"/>
                            <w:szCs w:val="22"/>
                            <w:lang w:val="en"/>
                          </w:rPr>
                        </w:pPr>
                        <w:r w:rsidRPr="003A5C75">
                          <w:rPr>
                            <w:rFonts w:ascii="Calibri" w:hAnsi="Calibri" w:cs="Calibri"/>
                            <w:i w:val="0"/>
                            <w:color w:val="FFFFFF" w:themeColor="background1"/>
                            <w:spacing w:val="0"/>
                            <w:sz w:val="22"/>
                            <w:szCs w:val="22"/>
                            <w:lang w:val="en"/>
                          </w:rPr>
                          <w:t>Template (Module 3)</w:t>
                        </w:r>
                      </w:p>
                    </w:txbxContent>
                  </v:textbox>
                </v:shape>
              </v:group>
              <v:shape id="Text Box 36" o:spid="_x0000_s1038" type="#_x0000_t202" style="position:absolute;left:28592;width:22161;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" filled="f" fillcolor="black" stroked="f" strokeweight="0">
                <o:lock v:ext="edit" shapetype="t"/>
                <v:textbox inset="2.85pt,2.85pt,2.85pt,2.85pt">
                  <w:txbxContent>
                    <w:p w14:paraId="24458FBD" w14:textId="77777777" w:rsidR="0023691D" w:rsidRPr="003A5C75" w:rsidRDefault="0023691D" w:rsidP="0023691D">
                      <w:pPr>
                        <w:pStyle w:val="msoorganizationname"/>
                        <w:widowControl w:val="0"/>
                        <w:jc w:val="center"/>
                        <w:rPr>
                          <w:rFonts w:ascii="Calibri" w:hAnsi="Calibri" w:cs="Calibri"/>
                          <w:i w:val="0"/>
                          <w:color w:val="FFFFFF" w:themeColor="background1"/>
                          <w:spacing w:val="0"/>
                          <w:sz w:val="22"/>
                          <w:szCs w:val="22"/>
                          <w:lang w:val="en"/>
                        </w:rPr>
                      </w:pPr>
                      <w:r w:rsidRPr="003A5C75">
                        <w:rPr>
                          <w:rFonts w:ascii="Calibri" w:hAnsi="Calibri" w:cs="Calibri"/>
                          <w:i w:val="0"/>
                          <w:color w:val="FFFFFF" w:themeColor="background1"/>
                          <w:spacing w:val="0"/>
                          <w:sz w:val="22"/>
                          <w:szCs w:val="22"/>
                          <w:lang w:val="en"/>
                        </w:rPr>
                        <w:t xml:space="preserve">WHO Prequalification of Vector </w:t>
                      </w:r>
                    </w:p>
                    <w:p w14:paraId="1BA7F89D" w14:textId="77777777" w:rsidR="0023691D" w:rsidRPr="003A5C75" w:rsidRDefault="0023691D" w:rsidP="0023691D">
                      <w:pPr>
                        <w:pStyle w:val="msoorganizationname"/>
                        <w:widowControl w:val="0"/>
                        <w:jc w:val="center"/>
                        <w:rPr>
                          <w:rFonts w:ascii="Calibri" w:hAnsi="Calibri" w:cs="Calibri"/>
                          <w:i w:val="0"/>
                          <w:color w:val="FFFFFF" w:themeColor="background1"/>
                          <w:spacing w:val="0"/>
                          <w:sz w:val="22"/>
                          <w:szCs w:val="22"/>
                          <w:lang w:val="en"/>
                        </w:rPr>
                      </w:pPr>
                      <w:r w:rsidRPr="003A5C75">
                        <w:rPr>
                          <w:rFonts w:ascii="Calibri" w:hAnsi="Calibri" w:cs="Calibri"/>
                          <w:i w:val="0"/>
                          <w:color w:val="FFFFFF" w:themeColor="background1"/>
                          <w:spacing w:val="0"/>
                          <w:sz w:val="22"/>
                          <w:szCs w:val="22"/>
                          <w:lang w:val="en"/>
                        </w:rPr>
                        <w:t xml:space="preserve">Control Products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386B82"/>
    <w:lvl w:ilvl="0">
      <w:start w:val="1"/>
      <w:numFmt w:val="bullet"/>
      <w:pStyle w:val="ListBullet"/>
      <w:lvlText w:val="»"/>
      <w:lvlJc w:val="left"/>
      <w:pPr>
        <w:ind w:left="360" w:hanging="360"/>
      </w:pPr>
      <w:rPr>
        <w:rFonts w:ascii="Calibri (Body)" w:hAnsi="Calibri (Body)" w:hint="default"/>
        <w:color w:val="00B18E"/>
      </w:rPr>
    </w:lvl>
  </w:abstractNum>
  <w:abstractNum w:abstractNumId="1" w15:restartNumberingAfterBreak="0">
    <w:nsid w:val="01D33C07"/>
    <w:multiLevelType w:val="multilevel"/>
    <w:tmpl w:val="609826C2"/>
    <w:styleLink w:val="CurrentList4"/>
    <w:lvl w:ilvl="0">
      <w:start w:val="1"/>
      <w:numFmt w:val="decimal"/>
      <w:lvlText w:val="%1."/>
      <w:lvlJc w:val="left"/>
      <w:pPr>
        <w:ind w:left="0" w:hanging="360"/>
      </w:pPr>
      <w:rPr>
        <w:rFonts w:hint="default"/>
      </w:rPr>
    </w:lvl>
    <w:lvl w:ilvl="1">
      <w:start w:val="1"/>
      <w:numFmt w:val="decimal"/>
      <w:lvlText w:val="%1.%2."/>
      <w:lvlJc w:val="left"/>
      <w:pPr>
        <w:tabs>
          <w:tab w:val="num" w:pos="624"/>
        </w:tabs>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02D41C85"/>
    <w:multiLevelType w:val="multilevel"/>
    <w:tmpl w:val="C68A54FA"/>
    <w:styleLink w:val="CurrentList2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843CE"/>
    <w:multiLevelType w:val="multilevel"/>
    <w:tmpl w:val="D18C98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F27AAF"/>
    <w:multiLevelType w:val="multilevel"/>
    <w:tmpl w:val="E6C236DE"/>
    <w:styleLink w:val="HeadingLevel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b w:val="0"/>
        <w:i w:val="0"/>
        <w:color w:val="auto"/>
        <w:sz w:val="28"/>
        <w:u w:val="none"/>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 w15:restartNumberingAfterBreak="0">
    <w:nsid w:val="05814E52"/>
    <w:multiLevelType w:val="multilevel"/>
    <w:tmpl w:val="F52ADCA6"/>
    <w:styleLink w:val="CurrentList8"/>
    <w:lvl w:ilvl="0">
      <w:start w:val="1"/>
      <w:numFmt w:val="decimal"/>
      <w:lvlText w:val="%1"/>
      <w:lvlJc w:val="left"/>
      <w:pPr>
        <w:ind w:left="905" w:hanging="432"/>
      </w:pPr>
      <w:rPr>
        <w:rFonts w:hint="default"/>
      </w:rPr>
    </w:lvl>
    <w:lvl w:ilvl="1">
      <w:start w:val="1"/>
      <w:numFmt w:val="decimal"/>
      <w:lvlText w:val="2.%2"/>
      <w:lvlJc w:val="left"/>
      <w:pPr>
        <w:ind w:left="1049" w:hanging="1049"/>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6" w15:restartNumberingAfterBreak="0">
    <w:nsid w:val="06301F2F"/>
    <w:multiLevelType w:val="multilevel"/>
    <w:tmpl w:val="B19AD6F0"/>
    <w:styleLink w:val="CurrentList26"/>
    <w:lvl w:ilvl="0">
      <w:start w:val="1"/>
      <w:numFmt w:val="decimal"/>
      <w:suff w:val="space"/>
      <w:lvlText w:val="%1."/>
      <w:lvlJc w:val="left"/>
      <w:pPr>
        <w:ind w:left="0" w:firstLine="578"/>
      </w:pPr>
      <w:rPr>
        <w:rFonts w:hint="default"/>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085006FF"/>
    <w:multiLevelType w:val="multilevel"/>
    <w:tmpl w:val="726619C4"/>
    <w:styleLink w:val="CurrentList5"/>
    <w:lvl w:ilvl="0">
      <w:start w:val="1"/>
      <w:numFmt w:val="bullet"/>
      <w:lvlText w:val=""/>
      <w:lvlJc w:val="left"/>
      <w:pPr>
        <w:ind w:left="720" w:hanging="360"/>
      </w:pPr>
      <w:rPr>
        <w:rFonts w:ascii="Symbol" w:hAnsi="Symbol"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1C0A2D"/>
    <w:multiLevelType w:val="multilevel"/>
    <w:tmpl w:val="C00295EE"/>
    <w:lvl w:ilvl="0">
      <w:start w:val="1"/>
      <w:numFmt w:val="decimal"/>
      <w:pStyle w:val="DLTHeading1"/>
      <w:lvlText w:val="%1."/>
      <w:lvlJc w:val="left"/>
      <w:pPr>
        <w:tabs>
          <w:tab w:val="num" w:pos="360"/>
        </w:tabs>
        <w:ind w:left="360" w:hanging="360"/>
      </w:pPr>
      <w:rPr>
        <w:rFonts w:cs="Times New Roman"/>
      </w:rPr>
    </w:lvl>
    <w:lvl w:ilvl="1">
      <w:start w:val="1"/>
      <w:numFmt w:val="decimal"/>
      <w:pStyle w:val="DLTHeading2"/>
      <w:lvlText w:val="%1.%2."/>
      <w:lvlJc w:val="left"/>
      <w:pPr>
        <w:tabs>
          <w:tab w:val="num" w:pos="792"/>
        </w:tabs>
        <w:ind w:left="792" w:hanging="432"/>
      </w:pPr>
      <w:rPr>
        <w:rFonts w:cs="Times New Roman"/>
      </w:rPr>
    </w:lvl>
    <w:lvl w:ilvl="2">
      <w:start w:val="1"/>
      <w:numFmt w:val="decimal"/>
      <w:pStyle w:val="DLTHeading3"/>
      <w:lvlText w:val="%1.%2.%3."/>
      <w:lvlJc w:val="left"/>
      <w:pPr>
        <w:tabs>
          <w:tab w:val="num" w:pos="1440"/>
        </w:tabs>
        <w:ind w:left="1224" w:hanging="504"/>
      </w:pPr>
      <w:rPr>
        <w:rFonts w:cs="Times New Roman"/>
      </w:rPr>
    </w:lvl>
    <w:lvl w:ilvl="3">
      <w:start w:val="1"/>
      <w:numFmt w:val="decimal"/>
      <w:pStyle w:val="DLT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D3426E7"/>
    <w:multiLevelType w:val="multilevel"/>
    <w:tmpl w:val="7158BE0A"/>
    <w:styleLink w:val="CurrentList12"/>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10" w15:restartNumberingAfterBreak="0">
    <w:nsid w:val="0E0800CB"/>
    <w:multiLevelType w:val="multilevel"/>
    <w:tmpl w:val="B54806BE"/>
    <w:lvl w:ilvl="0">
      <w:start w:val="1"/>
      <w:numFmt w:val="decimal"/>
      <w:pStyle w:val="Title"/>
      <w:lvlText w:val="%1."/>
      <w:lvlJc w:val="left"/>
      <w:pPr>
        <w:ind w:left="1074"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1CF5EAE"/>
    <w:multiLevelType w:val="hybridMultilevel"/>
    <w:tmpl w:val="FD82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920F2"/>
    <w:multiLevelType w:val="multilevel"/>
    <w:tmpl w:val="A1301E78"/>
    <w:styleLink w:val="CurrentList7"/>
    <w:lvl w:ilvl="0">
      <w:start w:val="1"/>
      <w:numFmt w:val="decimal"/>
      <w:lvlText w:val="%1."/>
      <w:lvlJc w:val="left"/>
      <w:pPr>
        <w:ind w:left="720" w:hanging="360"/>
      </w:pPr>
      <w:rPr>
        <w:rFonts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A19C7"/>
    <w:multiLevelType w:val="multilevel"/>
    <w:tmpl w:val="8C20270C"/>
    <w:styleLink w:val="CurrentList2"/>
    <w:lvl w:ilvl="0">
      <w:start w:val="1"/>
      <w:numFmt w:val="decimal"/>
      <w:lvlText w:val="%1."/>
      <w:lvlJc w:val="left"/>
      <w:pPr>
        <w:ind w:left="-317" w:hanging="360"/>
      </w:pPr>
      <w:rPr>
        <w:rFonts w:hint="default"/>
      </w:rPr>
    </w:lvl>
    <w:lvl w:ilvl="1">
      <w:start w:val="1"/>
      <w:numFmt w:val="decimal"/>
      <w:lvlText w:val="%1.%2."/>
      <w:lvlJc w:val="left"/>
      <w:pPr>
        <w:ind w:left="115" w:hanging="432"/>
      </w:pPr>
      <w:rPr>
        <w:rFonts w:hint="default"/>
      </w:rPr>
    </w:lvl>
    <w:lvl w:ilvl="2">
      <w:start w:val="1"/>
      <w:numFmt w:val="decimal"/>
      <w:lvlText w:val="%1.%2.%3."/>
      <w:lvlJc w:val="left"/>
      <w:pPr>
        <w:ind w:left="547" w:hanging="504"/>
      </w:pPr>
    </w:lvl>
    <w:lvl w:ilvl="3">
      <w:start w:val="1"/>
      <w:numFmt w:val="decimal"/>
      <w:lvlText w:val="%1.%2.%3.%4."/>
      <w:lvlJc w:val="left"/>
      <w:pPr>
        <w:ind w:left="1051" w:hanging="648"/>
      </w:pPr>
      <w:rPr>
        <w:rFonts w:hint="default"/>
      </w:rPr>
    </w:lvl>
    <w:lvl w:ilvl="4">
      <w:start w:val="1"/>
      <w:numFmt w:val="decimal"/>
      <w:lvlText w:val="%1.%2.%3.%4.%5."/>
      <w:lvlJc w:val="left"/>
      <w:pPr>
        <w:ind w:left="1555" w:hanging="792"/>
      </w:pPr>
      <w:rPr>
        <w:rFonts w:hint="default"/>
      </w:rPr>
    </w:lvl>
    <w:lvl w:ilvl="5">
      <w:start w:val="1"/>
      <w:numFmt w:val="decimal"/>
      <w:lvlText w:val="%1.%2.%3.%4.%5.%6."/>
      <w:lvlJc w:val="left"/>
      <w:pPr>
        <w:ind w:left="2059" w:hanging="936"/>
      </w:pPr>
      <w:rPr>
        <w:rFonts w:hint="default"/>
      </w:rPr>
    </w:lvl>
    <w:lvl w:ilvl="6">
      <w:start w:val="1"/>
      <w:numFmt w:val="decimal"/>
      <w:lvlText w:val="%1.%2.%3.%4.%5.%6.%7."/>
      <w:lvlJc w:val="left"/>
      <w:pPr>
        <w:ind w:left="2563" w:hanging="1080"/>
      </w:pPr>
      <w:rPr>
        <w:rFonts w:hint="default"/>
      </w:rPr>
    </w:lvl>
    <w:lvl w:ilvl="7">
      <w:start w:val="1"/>
      <w:numFmt w:val="decimal"/>
      <w:lvlText w:val="%1.%2.%3.%4.%5.%6.%7.%8."/>
      <w:lvlJc w:val="left"/>
      <w:pPr>
        <w:ind w:left="3067" w:hanging="1224"/>
      </w:pPr>
      <w:rPr>
        <w:rFonts w:hint="default"/>
      </w:rPr>
    </w:lvl>
    <w:lvl w:ilvl="8">
      <w:start w:val="1"/>
      <w:numFmt w:val="decimal"/>
      <w:lvlText w:val="%1.%2.%3.%4.%5.%6.%7.%8.%9."/>
      <w:lvlJc w:val="left"/>
      <w:pPr>
        <w:ind w:left="3643" w:hanging="1440"/>
      </w:pPr>
      <w:rPr>
        <w:rFonts w:hint="default"/>
      </w:rPr>
    </w:lvl>
  </w:abstractNum>
  <w:abstractNum w:abstractNumId="14" w15:restartNumberingAfterBreak="0">
    <w:nsid w:val="1EB07318"/>
    <w:multiLevelType w:val="multilevel"/>
    <w:tmpl w:val="0414CEEC"/>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D22323"/>
    <w:multiLevelType w:val="hybridMultilevel"/>
    <w:tmpl w:val="208617D8"/>
    <w:lvl w:ilvl="0" w:tplc="C4BCEE86">
      <w:start w:val="1"/>
      <w:numFmt w:val="bullet"/>
      <w:pStyle w:val="ListParagraph"/>
      <w:lvlText w:val=""/>
      <w:lvlJc w:val="left"/>
      <w:pPr>
        <w:ind w:left="720" w:hanging="360"/>
      </w:pPr>
      <w:rPr>
        <w:rFonts w:ascii="Symbol" w:hAnsi="Symbol" w:hint="default"/>
        <w:color w:val="00B18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EF576D"/>
    <w:multiLevelType w:val="multilevel"/>
    <w:tmpl w:val="CA104626"/>
    <w:styleLink w:val="CurrentList23"/>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0AC2534"/>
    <w:multiLevelType w:val="multilevel"/>
    <w:tmpl w:val="0809001D"/>
    <w:styleLink w:val="HeadingL01"/>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15348F"/>
    <w:multiLevelType w:val="multilevel"/>
    <w:tmpl w:val="31E46486"/>
    <w:styleLink w:val="CurrentList21"/>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3C450AE"/>
    <w:multiLevelType w:val="multilevel"/>
    <w:tmpl w:val="C58AE9A0"/>
    <w:styleLink w:val="CurrentList10"/>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20" w15:restartNumberingAfterBreak="0">
    <w:nsid w:val="2780049E"/>
    <w:multiLevelType w:val="hybridMultilevel"/>
    <w:tmpl w:val="BB5EBF7C"/>
    <w:lvl w:ilvl="0" w:tplc="AA6C73B4">
      <w:start w:val="1"/>
      <w:numFmt w:val="bullet"/>
      <w:lvlText w:val=""/>
      <w:lvlJc w:val="left"/>
      <w:pPr>
        <w:ind w:left="1440" w:hanging="360"/>
      </w:pPr>
      <w:rPr>
        <w:rFonts w:ascii="Symbol" w:hAnsi="Symbol"/>
      </w:rPr>
    </w:lvl>
    <w:lvl w:ilvl="1" w:tplc="423E9B94">
      <w:start w:val="1"/>
      <w:numFmt w:val="bullet"/>
      <w:lvlText w:val=""/>
      <w:lvlJc w:val="left"/>
      <w:pPr>
        <w:ind w:left="1440" w:hanging="360"/>
      </w:pPr>
      <w:rPr>
        <w:rFonts w:ascii="Symbol" w:hAnsi="Symbol"/>
      </w:rPr>
    </w:lvl>
    <w:lvl w:ilvl="2" w:tplc="F5AC82D2">
      <w:start w:val="1"/>
      <w:numFmt w:val="bullet"/>
      <w:lvlText w:val=""/>
      <w:lvlJc w:val="left"/>
      <w:pPr>
        <w:ind w:left="1440" w:hanging="360"/>
      </w:pPr>
      <w:rPr>
        <w:rFonts w:ascii="Symbol" w:hAnsi="Symbol"/>
      </w:rPr>
    </w:lvl>
    <w:lvl w:ilvl="3" w:tplc="18B2E998">
      <w:start w:val="1"/>
      <w:numFmt w:val="bullet"/>
      <w:lvlText w:val=""/>
      <w:lvlJc w:val="left"/>
      <w:pPr>
        <w:ind w:left="1440" w:hanging="360"/>
      </w:pPr>
      <w:rPr>
        <w:rFonts w:ascii="Symbol" w:hAnsi="Symbol"/>
      </w:rPr>
    </w:lvl>
    <w:lvl w:ilvl="4" w:tplc="1632F294">
      <w:start w:val="1"/>
      <w:numFmt w:val="bullet"/>
      <w:lvlText w:val=""/>
      <w:lvlJc w:val="left"/>
      <w:pPr>
        <w:ind w:left="1440" w:hanging="360"/>
      </w:pPr>
      <w:rPr>
        <w:rFonts w:ascii="Symbol" w:hAnsi="Symbol"/>
      </w:rPr>
    </w:lvl>
    <w:lvl w:ilvl="5" w:tplc="BD644B7A">
      <w:start w:val="1"/>
      <w:numFmt w:val="bullet"/>
      <w:lvlText w:val=""/>
      <w:lvlJc w:val="left"/>
      <w:pPr>
        <w:ind w:left="1440" w:hanging="360"/>
      </w:pPr>
      <w:rPr>
        <w:rFonts w:ascii="Symbol" w:hAnsi="Symbol"/>
      </w:rPr>
    </w:lvl>
    <w:lvl w:ilvl="6" w:tplc="01404622">
      <w:start w:val="1"/>
      <w:numFmt w:val="bullet"/>
      <w:lvlText w:val=""/>
      <w:lvlJc w:val="left"/>
      <w:pPr>
        <w:ind w:left="1440" w:hanging="360"/>
      </w:pPr>
      <w:rPr>
        <w:rFonts w:ascii="Symbol" w:hAnsi="Symbol"/>
      </w:rPr>
    </w:lvl>
    <w:lvl w:ilvl="7" w:tplc="0AD273B8">
      <w:start w:val="1"/>
      <w:numFmt w:val="bullet"/>
      <w:lvlText w:val=""/>
      <w:lvlJc w:val="left"/>
      <w:pPr>
        <w:ind w:left="1440" w:hanging="360"/>
      </w:pPr>
      <w:rPr>
        <w:rFonts w:ascii="Symbol" w:hAnsi="Symbol"/>
      </w:rPr>
    </w:lvl>
    <w:lvl w:ilvl="8" w:tplc="F20EC0C6">
      <w:start w:val="1"/>
      <w:numFmt w:val="bullet"/>
      <w:lvlText w:val=""/>
      <w:lvlJc w:val="left"/>
      <w:pPr>
        <w:ind w:left="1440" w:hanging="360"/>
      </w:pPr>
      <w:rPr>
        <w:rFonts w:ascii="Symbol" w:hAnsi="Symbol"/>
      </w:rPr>
    </w:lvl>
  </w:abstractNum>
  <w:abstractNum w:abstractNumId="21" w15:restartNumberingAfterBreak="0">
    <w:nsid w:val="2A0F2BFA"/>
    <w:multiLevelType w:val="multilevel"/>
    <w:tmpl w:val="8110BE94"/>
    <w:styleLink w:val="CurrentList17"/>
    <w:lvl w:ilvl="0">
      <w:start w:val="1"/>
      <w:numFmt w:val="decimal"/>
      <w:lvlText w:val="%1"/>
      <w:lvlJc w:val="left"/>
      <w:pPr>
        <w:ind w:left="432" w:hanging="432"/>
      </w:pPr>
      <w:rPr>
        <w:rFonts w:hint="default"/>
      </w:rPr>
    </w:lvl>
    <w:lvl w:ilvl="1">
      <w:start w:val="1"/>
      <w:numFmt w:val="decimal"/>
      <w:suff w:val="space"/>
      <w:lvlText w:val="2.%2"/>
      <w:lvlJc w:val="left"/>
      <w:pPr>
        <w:ind w:left="-473" w:firstLine="0"/>
      </w:pPr>
      <w:rPr>
        <w:rFonts w:hint="default"/>
      </w:rPr>
    </w:lvl>
    <w:lvl w:ilvl="2">
      <w:start w:val="1"/>
      <w:numFmt w:val="decimal"/>
      <w:lvlRestart w:val="1"/>
      <w:suff w:val="space"/>
      <w:lvlText w:val="2.%2.%3"/>
      <w:lvlJc w:val="left"/>
      <w:pPr>
        <w:ind w:left="0" w:firstLine="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F5A4BEB"/>
    <w:multiLevelType w:val="multilevel"/>
    <w:tmpl w:val="C1BCF5EC"/>
    <w:styleLink w:val="CurrentList13"/>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23" w15:restartNumberingAfterBreak="0">
    <w:nsid w:val="303F1C80"/>
    <w:multiLevelType w:val="multilevel"/>
    <w:tmpl w:val="CA4C707C"/>
    <w:styleLink w:val="CurrentList1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6534" w:hanging="86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1DF6F49"/>
    <w:multiLevelType w:val="multilevel"/>
    <w:tmpl w:val="42D69FCC"/>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pStyle w:val="Heading5"/>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5" w15:restartNumberingAfterBreak="0">
    <w:nsid w:val="32AA5AF5"/>
    <w:multiLevelType w:val="hybridMultilevel"/>
    <w:tmpl w:val="315CD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1E3B7D"/>
    <w:multiLevelType w:val="hybridMultilevel"/>
    <w:tmpl w:val="CF904C8C"/>
    <w:lvl w:ilvl="0" w:tplc="0590DD3A">
      <w:start w:val="1"/>
      <w:numFmt w:val="decimal"/>
      <w:lvlText w:val="%1."/>
      <w:lvlJc w:val="left"/>
      <w:pPr>
        <w:ind w:left="1440" w:hanging="360"/>
      </w:pPr>
    </w:lvl>
    <w:lvl w:ilvl="1" w:tplc="A6CA18E2">
      <w:start w:val="1"/>
      <w:numFmt w:val="decimal"/>
      <w:lvlText w:val="%2."/>
      <w:lvlJc w:val="left"/>
      <w:pPr>
        <w:ind w:left="1440" w:hanging="360"/>
      </w:pPr>
    </w:lvl>
    <w:lvl w:ilvl="2" w:tplc="D6260D5E">
      <w:start w:val="1"/>
      <w:numFmt w:val="decimal"/>
      <w:lvlText w:val="%3."/>
      <w:lvlJc w:val="left"/>
      <w:pPr>
        <w:ind w:left="1440" w:hanging="360"/>
      </w:pPr>
    </w:lvl>
    <w:lvl w:ilvl="3" w:tplc="4F8AC42E">
      <w:start w:val="1"/>
      <w:numFmt w:val="decimal"/>
      <w:lvlText w:val="%4."/>
      <w:lvlJc w:val="left"/>
      <w:pPr>
        <w:ind w:left="1440" w:hanging="360"/>
      </w:pPr>
    </w:lvl>
    <w:lvl w:ilvl="4" w:tplc="CA7EDDF2">
      <w:start w:val="1"/>
      <w:numFmt w:val="decimal"/>
      <w:lvlText w:val="%5."/>
      <w:lvlJc w:val="left"/>
      <w:pPr>
        <w:ind w:left="1440" w:hanging="360"/>
      </w:pPr>
    </w:lvl>
    <w:lvl w:ilvl="5" w:tplc="2CDEB69E">
      <w:start w:val="1"/>
      <w:numFmt w:val="decimal"/>
      <w:lvlText w:val="%6."/>
      <w:lvlJc w:val="left"/>
      <w:pPr>
        <w:ind w:left="1440" w:hanging="360"/>
      </w:pPr>
    </w:lvl>
    <w:lvl w:ilvl="6" w:tplc="814A8810">
      <w:start w:val="1"/>
      <w:numFmt w:val="decimal"/>
      <w:lvlText w:val="%7."/>
      <w:lvlJc w:val="left"/>
      <w:pPr>
        <w:ind w:left="1440" w:hanging="360"/>
      </w:pPr>
    </w:lvl>
    <w:lvl w:ilvl="7" w:tplc="783870A6">
      <w:start w:val="1"/>
      <w:numFmt w:val="decimal"/>
      <w:lvlText w:val="%8."/>
      <w:lvlJc w:val="left"/>
      <w:pPr>
        <w:ind w:left="1440" w:hanging="360"/>
      </w:pPr>
    </w:lvl>
    <w:lvl w:ilvl="8" w:tplc="222E8222">
      <w:start w:val="1"/>
      <w:numFmt w:val="decimal"/>
      <w:lvlText w:val="%9."/>
      <w:lvlJc w:val="left"/>
      <w:pPr>
        <w:ind w:left="1440" w:hanging="360"/>
      </w:pPr>
    </w:lvl>
  </w:abstractNum>
  <w:abstractNum w:abstractNumId="27" w15:restartNumberingAfterBreak="0">
    <w:nsid w:val="34B24853"/>
    <w:multiLevelType w:val="multilevel"/>
    <w:tmpl w:val="EB7EECE4"/>
    <w:lvl w:ilvl="0">
      <w:start w:val="1"/>
      <w:numFmt w:val="decimal"/>
      <w:pStyle w:val="Heading1"/>
      <w:lvlText w:val="%1."/>
      <w:lvlJc w:val="left"/>
      <w:pPr>
        <w:ind w:left="360" w:hanging="360"/>
      </w:pPr>
      <w:rPr>
        <w:rFonts w:hint="default"/>
        <w:color w:val="00B18E"/>
      </w:rPr>
    </w:lvl>
    <w:lvl w:ilvl="1">
      <w:start w:val="1"/>
      <w:numFmt w:val="decimal"/>
      <w:pStyle w:val="Heading2"/>
      <w:lvlText w:val="%1.%2."/>
      <w:lvlJc w:val="left"/>
      <w:pPr>
        <w:tabs>
          <w:tab w:val="num" w:pos="-96"/>
        </w:tabs>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suff w:val="space"/>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8" w15:restartNumberingAfterBreak="0">
    <w:nsid w:val="359C5C96"/>
    <w:multiLevelType w:val="multilevel"/>
    <w:tmpl w:val="0AF835C4"/>
    <w:styleLink w:val="CurrentList15"/>
    <w:lvl w:ilvl="0">
      <w:start w:val="1"/>
      <w:numFmt w:val="decimal"/>
      <w:lvlText w:val="%1"/>
      <w:lvlJc w:val="left"/>
      <w:pPr>
        <w:ind w:left="432" w:hanging="432"/>
      </w:pPr>
      <w:rPr>
        <w:rFonts w:hint="default"/>
      </w:rPr>
    </w:lvl>
    <w:lvl w:ilvl="1">
      <w:start w:val="1"/>
      <w:numFmt w:val="decimal"/>
      <w:suff w:val="space"/>
      <w:lvlText w:val="2.%2"/>
      <w:lvlJc w:val="left"/>
      <w:pPr>
        <w:ind w:left="-473" w:firstLine="0"/>
      </w:pPr>
    </w:lvl>
    <w:lvl w:ilvl="2">
      <w:start w:val="1"/>
      <w:numFmt w:val="decimal"/>
      <w:lvlRestart w:val="1"/>
      <w:suff w:val="space"/>
      <w:lvlText w:val="2.%2.%3"/>
      <w:lvlJc w:val="left"/>
      <w:pPr>
        <w:ind w:left="0" w:firstLine="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659391B"/>
    <w:multiLevelType w:val="multilevel"/>
    <w:tmpl w:val="C08A0BD2"/>
    <w:styleLink w:val="CurrentList24"/>
    <w:lvl w:ilvl="0">
      <w:start w:val="1"/>
      <w:numFmt w:val="decimal"/>
      <w:lvlText w:val="%1"/>
      <w:lvlJc w:val="left"/>
      <w:pPr>
        <w:ind w:left="432" w:hanging="432"/>
      </w:pPr>
      <w:rPr>
        <w:rFonts w:hint="default"/>
      </w:rPr>
    </w:lvl>
    <w:lvl w:ilvl="1">
      <w:start w:val="1"/>
      <w:numFmt w:val="decimal"/>
      <w:suff w:val="space"/>
      <w:lvlText w:val="2.%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B35244C"/>
    <w:multiLevelType w:val="multilevel"/>
    <w:tmpl w:val="76F4EBDC"/>
    <w:styleLink w:val="CurrentList14"/>
    <w:lvl w:ilvl="0">
      <w:start w:val="1"/>
      <w:numFmt w:val="decimal"/>
      <w:lvlText w:val="%1"/>
      <w:lvlJc w:val="left"/>
      <w:pPr>
        <w:ind w:left="432" w:hanging="432"/>
      </w:pPr>
      <w:rPr>
        <w:rFonts w:hint="default"/>
      </w:rPr>
    </w:lvl>
    <w:lvl w:ilvl="1">
      <w:start w:val="1"/>
      <w:numFmt w:val="decimal"/>
      <w:suff w:val="space"/>
      <w:lvlText w:val="2.%2"/>
      <w:lvlJc w:val="left"/>
      <w:pPr>
        <w:ind w:left="-473" w:firstLine="0"/>
      </w:pPr>
      <w:rPr>
        <w:rFonts w:hint="default"/>
      </w:rPr>
    </w:lvl>
    <w:lvl w:ilvl="2">
      <w:start w:val="1"/>
      <w:numFmt w:val="decimal"/>
      <w:suff w:val="space"/>
      <w:lvlText w:val="2.%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3BD80AFD"/>
    <w:multiLevelType w:val="hybridMultilevel"/>
    <w:tmpl w:val="6AEC69CE"/>
    <w:lvl w:ilvl="0" w:tplc="04EAF412">
      <w:start w:val="1"/>
      <w:numFmt w:val="decimal"/>
      <w:pStyle w:val="Listnumbers"/>
      <w:lvlText w:val="%1."/>
      <w:lvlJc w:val="left"/>
      <w:pPr>
        <w:ind w:left="720" w:hanging="360"/>
      </w:pPr>
      <w:rPr>
        <w:rFonts w:hint="default"/>
        <w:color w:val="00B18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317364"/>
    <w:multiLevelType w:val="multilevel"/>
    <w:tmpl w:val="306E74D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F26C77"/>
    <w:multiLevelType w:val="hybridMultilevel"/>
    <w:tmpl w:val="15F6FDF8"/>
    <w:lvl w:ilvl="0" w:tplc="0834EC6C">
      <w:start w:val="1"/>
      <w:numFmt w:val="bullet"/>
      <w:lvlText w:val=""/>
      <w:lvlJc w:val="left"/>
      <w:pPr>
        <w:ind w:left="720" w:hanging="360"/>
      </w:pPr>
      <w:rPr>
        <w:rFonts w:ascii="Symbol" w:hAnsi="Symbol" w:hint="default"/>
        <w:color w:val="00B18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5842748"/>
    <w:multiLevelType w:val="multilevel"/>
    <w:tmpl w:val="DDE08006"/>
    <w:styleLink w:val="CurrentList9"/>
    <w:lvl w:ilvl="0">
      <w:start w:val="1"/>
      <w:numFmt w:val="decimal"/>
      <w:lvlText w:val="%1"/>
      <w:lvlJc w:val="left"/>
      <w:pPr>
        <w:ind w:left="905" w:hanging="432"/>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35" w15:restartNumberingAfterBreak="0">
    <w:nsid w:val="4E70744B"/>
    <w:multiLevelType w:val="multilevel"/>
    <w:tmpl w:val="5796978C"/>
    <w:styleLink w:val="CurrentList19"/>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4EF84CC3"/>
    <w:multiLevelType w:val="multilevel"/>
    <w:tmpl w:val="BE9267A4"/>
    <w:styleLink w:val="CurrentList6"/>
    <w:lvl w:ilvl="0">
      <w:start w:val="1"/>
      <w:numFmt w:val="decimal"/>
      <w:lvlText w:val="%1."/>
      <w:lvlJc w:val="left"/>
      <w:pPr>
        <w:ind w:left="-720" w:hanging="360"/>
      </w:pPr>
      <w:rPr>
        <w:rFonts w:hint="default"/>
      </w:rPr>
    </w:lvl>
    <w:lvl w:ilvl="1">
      <w:start w:val="1"/>
      <w:numFmt w:val="decimal"/>
      <w:lvlText w:val="%1.%2."/>
      <w:lvlJc w:val="left"/>
      <w:pPr>
        <w:tabs>
          <w:tab w:val="num" w:pos="-96"/>
        </w:tabs>
        <w:ind w:left="-288" w:hanging="432"/>
      </w:pPr>
      <w:rPr>
        <w:rFonts w:hint="default"/>
      </w:rPr>
    </w:lvl>
    <w:lvl w:ilvl="2">
      <w:start w:val="1"/>
      <w:numFmt w:val="decimal"/>
      <w:lvlText w:val="%1.%2.%3."/>
      <w:lvlJc w:val="left"/>
      <w:pPr>
        <w:ind w:left="144" w:hanging="504"/>
      </w:pPr>
      <w:rPr>
        <w:rFonts w:hint="default"/>
      </w:rPr>
    </w:lvl>
    <w:lvl w:ilvl="3">
      <w:start w:val="1"/>
      <w:numFmt w:val="decimal"/>
      <w:suff w:val="space"/>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37" w15:restartNumberingAfterBreak="0">
    <w:nsid w:val="53F060D9"/>
    <w:multiLevelType w:val="multilevel"/>
    <w:tmpl w:val="6786EFC2"/>
    <w:styleLink w:val="ListNumbered"/>
    <w:lvl w:ilvl="0">
      <w:start w:val="1"/>
      <w:numFmt w:val="decimal"/>
      <w:lvlText w:val="%1."/>
      <w:lvlJc w:val="left"/>
      <w:pPr>
        <w:ind w:left="720" w:hanging="360"/>
      </w:pPr>
      <w:rPr>
        <w:rFonts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E76163"/>
    <w:multiLevelType w:val="hybridMultilevel"/>
    <w:tmpl w:val="FFBA0A48"/>
    <w:lvl w:ilvl="0" w:tplc="7A0811CC">
      <w:start w:val="1"/>
      <w:numFmt w:val="bullet"/>
      <w:pStyle w:val="Listlevel2"/>
      <w:lvlText w:val="»"/>
      <w:lvlJc w:val="left"/>
      <w:pPr>
        <w:ind w:left="1040" w:hanging="360"/>
      </w:pPr>
      <w:rPr>
        <w:rFonts w:ascii="Calibri (Body)" w:hAnsi="Calibri (Body)" w:hint="default"/>
        <w:color w:val="00B18E"/>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B205B5"/>
    <w:multiLevelType w:val="multilevel"/>
    <w:tmpl w:val="A432BBC4"/>
    <w:styleLink w:val="CurrentList25"/>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0" w15:restartNumberingAfterBreak="0">
    <w:nsid w:val="59A255A3"/>
    <w:multiLevelType w:val="hybridMultilevel"/>
    <w:tmpl w:val="774C06E0"/>
    <w:lvl w:ilvl="0" w:tplc="7F44B2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FD46CE"/>
    <w:multiLevelType w:val="multilevel"/>
    <w:tmpl w:val="EBFA8CEA"/>
    <w:styleLink w:val="2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6698315A"/>
    <w:multiLevelType w:val="multilevel"/>
    <w:tmpl w:val="296C6F62"/>
    <w:styleLink w:val="CurrentList11"/>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43" w15:restartNumberingAfterBreak="0">
    <w:nsid w:val="673120DA"/>
    <w:multiLevelType w:val="multilevel"/>
    <w:tmpl w:val="F2B818CC"/>
    <w:styleLink w:val="CurrentList3"/>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6A384259"/>
    <w:multiLevelType w:val="multilevel"/>
    <w:tmpl w:val="F928FB40"/>
    <w:styleLink w:val="CurrentList20"/>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6EC42D7D"/>
    <w:multiLevelType w:val="multilevel"/>
    <w:tmpl w:val="BFE06F9A"/>
    <w:lvl w:ilvl="0">
      <w:start w:val="1"/>
      <w:numFmt w:val="decimal"/>
      <w:pStyle w:val="H21"/>
      <w:lvlText w:val="%1"/>
      <w:lvlJc w:val="left"/>
      <w:pPr>
        <w:ind w:left="432" w:hanging="432"/>
      </w:pPr>
      <w:rPr>
        <w:rFonts w:hint="default"/>
      </w:rPr>
    </w:lvl>
    <w:lvl w:ilvl="1">
      <w:start w:val="1"/>
      <w:numFmt w:val="decimal"/>
      <w:pStyle w:val="H21"/>
      <w:suff w:val="space"/>
      <w:lvlText w:val="2.%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3EB4091"/>
    <w:multiLevelType w:val="hybridMultilevel"/>
    <w:tmpl w:val="B492F5EC"/>
    <w:lvl w:ilvl="0" w:tplc="E9EC9BB4">
      <w:start w:val="1"/>
      <w:numFmt w:val="bullet"/>
      <w:lvlText w:val=""/>
      <w:lvlJc w:val="left"/>
      <w:pPr>
        <w:ind w:left="720" w:hanging="360"/>
      </w:pPr>
      <w:rPr>
        <w:rFonts w:ascii="Symbol" w:hAnsi="Symbol" w:hint="default"/>
        <w:color w:val="03A783"/>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7E4260"/>
    <w:multiLevelType w:val="multilevel"/>
    <w:tmpl w:val="4E86FE5C"/>
    <w:styleLink w:val="CurrentList16"/>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Restart w:val="1"/>
      <w:suff w:val="space"/>
      <w:lvlText w:val="2.%2.%3"/>
      <w:lvlJc w:val="left"/>
      <w:pPr>
        <w:ind w:left="473" w:firstLine="0"/>
      </w:pPr>
      <w:rPr>
        <w:rFonts w:hint="default"/>
        <w:color w:val="auto"/>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48" w15:restartNumberingAfterBreak="0">
    <w:nsid w:val="7CAF2480"/>
    <w:multiLevelType w:val="multilevel"/>
    <w:tmpl w:val="0809001D"/>
    <w:styleLink w:val="Heading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3988436">
    <w:abstractNumId w:val="46"/>
  </w:num>
  <w:num w:numId="2" w16cid:durableId="615405072">
    <w:abstractNumId w:val="14"/>
  </w:num>
  <w:num w:numId="3" w16cid:durableId="1899777469">
    <w:abstractNumId w:val="13"/>
  </w:num>
  <w:num w:numId="4" w16cid:durableId="1798136907">
    <w:abstractNumId w:val="43"/>
  </w:num>
  <w:num w:numId="5" w16cid:durableId="12731780">
    <w:abstractNumId w:val="27"/>
  </w:num>
  <w:num w:numId="6" w16cid:durableId="1514294338">
    <w:abstractNumId w:val="1"/>
  </w:num>
  <w:num w:numId="7" w16cid:durableId="476651141">
    <w:abstractNumId w:val="7"/>
  </w:num>
  <w:num w:numId="8" w16cid:durableId="1008219845">
    <w:abstractNumId w:val="38"/>
  </w:num>
  <w:num w:numId="9" w16cid:durableId="1343698839">
    <w:abstractNumId w:val="36"/>
  </w:num>
  <w:num w:numId="10" w16cid:durableId="392966015">
    <w:abstractNumId w:val="31"/>
  </w:num>
  <w:num w:numId="11" w16cid:durableId="14305424">
    <w:abstractNumId w:val="37"/>
  </w:num>
  <w:num w:numId="12" w16cid:durableId="1017921752">
    <w:abstractNumId w:val="12"/>
  </w:num>
  <w:num w:numId="13" w16cid:durableId="361906209">
    <w:abstractNumId w:val="48"/>
  </w:num>
  <w:num w:numId="14" w16cid:durableId="1740010086">
    <w:abstractNumId w:val="17"/>
  </w:num>
  <w:num w:numId="15" w16cid:durableId="1291671850">
    <w:abstractNumId w:val="10"/>
  </w:num>
  <w:num w:numId="16" w16cid:durableId="1100880978">
    <w:abstractNumId w:val="41"/>
  </w:num>
  <w:num w:numId="17" w16cid:durableId="1996839096">
    <w:abstractNumId w:val="32"/>
  </w:num>
  <w:num w:numId="18" w16cid:durableId="1822382726">
    <w:abstractNumId w:val="24"/>
  </w:num>
  <w:num w:numId="19" w16cid:durableId="254677768">
    <w:abstractNumId w:val="4"/>
  </w:num>
  <w:num w:numId="20" w16cid:durableId="1531186228">
    <w:abstractNumId w:val="5"/>
  </w:num>
  <w:num w:numId="21" w16cid:durableId="2070810771">
    <w:abstractNumId w:val="34"/>
  </w:num>
  <w:num w:numId="22" w16cid:durableId="423187071">
    <w:abstractNumId w:val="19"/>
  </w:num>
  <w:num w:numId="23" w16cid:durableId="554315691">
    <w:abstractNumId w:val="42"/>
  </w:num>
  <w:num w:numId="24" w16cid:durableId="675618288">
    <w:abstractNumId w:val="9"/>
  </w:num>
  <w:num w:numId="25" w16cid:durableId="1190996779">
    <w:abstractNumId w:val="22"/>
  </w:num>
  <w:num w:numId="26" w16cid:durableId="96368746">
    <w:abstractNumId w:val="30"/>
  </w:num>
  <w:num w:numId="27" w16cid:durableId="2029864870">
    <w:abstractNumId w:val="28"/>
  </w:num>
  <w:num w:numId="28" w16cid:durableId="496656912">
    <w:abstractNumId w:val="47"/>
  </w:num>
  <w:num w:numId="29" w16cid:durableId="547377295">
    <w:abstractNumId w:val="21"/>
  </w:num>
  <w:num w:numId="30" w16cid:durableId="498158911">
    <w:abstractNumId w:val="23"/>
  </w:num>
  <w:num w:numId="31" w16cid:durableId="893615030">
    <w:abstractNumId w:val="35"/>
  </w:num>
  <w:num w:numId="32" w16cid:durableId="1456145116">
    <w:abstractNumId w:val="44"/>
  </w:num>
  <w:num w:numId="33" w16cid:durableId="2081367108">
    <w:abstractNumId w:val="18"/>
  </w:num>
  <w:num w:numId="34" w16cid:durableId="1855487520">
    <w:abstractNumId w:val="45"/>
  </w:num>
  <w:num w:numId="35" w16cid:durableId="747075256">
    <w:abstractNumId w:val="2"/>
  </w:num>
  <w:num w:numId="36" w16cid:durableId="1009790619">
    <w:abstractNumId w:val="16"/>
  </w:num>
  <w:num w:numId="37" w16cid:durableId="1997295292">
    <w:abstractNumId w:val="29"/>
  </w:num>
  <w:num w:numId="38" w16cid:durableId="863440436">
    <w:abstractNumId w:val="39"/>
  </w:num>
  <w:num w:numId="39" w16cid:durableId="674266061">
    <w:abstractNumId w:val="6"/>
  </w:num>
  <w:num w:numId="40" w16cid:durableId="629478529">
    <w:abstractNumId w:val="25"/>
  </w:num>
  <w:num w:numId="41" w16cid:durableId="1860656833">
    <w:abstractNumId w:val="0"/>
  </w:num>
  <w:num w:numId="42" w16cid:durableId="1689602464">
    <w:abstractNumId w:val="26"/>
  </w:num>
  <w:num w:numId="43" w16cid:durableId="2050101222">
    <w:abstractNumId w:val="3"/>
  </w:num>
  <w:num w:numId="44" w16cid:durableId="960457449">
    <w:abstractNumId w:val="40"/>
  </w:num>
  <w:num w:numId="45" w16cid:durableId="1965623329">
    <w:abstractNumId w:val="11"/>
  </w:num>
  <w:num w:numId="46" w16cid:durableId="1868173875">
    <w:abstractNumId w:val="8"/>
  </w:num>
  <w:num w:numId="47" w16cid:durableId="2132042838">
    <w:abstractNumId w:val="20"/>
  </w:num>
  <w:num w:numId="48" w16cid:durableId="1702172136">
    <w:abstractNumId w:val="33"/>
  </w:num>
  <w:num w:numId="49" w16cid:durableId="912858187">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sTA2MjAyNzA0NjBU0lEKTi0uzszPAykwNK4FAGDxZRYtAAAA"/>
  </w:docVars>
  <w:rsids>
    <w:rsidRoot w:val="00E84CBD"/>
    <w:rsid w:val="0000162E"/>
    <w:rsid w:val="000030BD"/>
    <w:rsid w:val="00003CCD"/>
    <w:rsid w:val="00006045"/>
    <w:rsid w:val="00010E39"/>
    <w:rsid w:val="00012B3F"/>
    <w:rsid w:val="0001549A"/>
    <w:rsid w:val="00017713"/>
    <w:rsid w:val="000178D3"/>
    <w:rsid w:val="00017CE1"/>
    <w:rsid w:val="00023479"/>
    <w:rsid w:val="000255CA"/>
    <w:rsid w:val="000268B7"/>
    <w:rsid w:val="00030C4E"/>
    <w:rsid w:val="000314F0"/>
    <w:rsid w:val="0003164A"/>
    <w:rsid w:val="000332B0"/>
    <w:rsid w:val="00034692"/>
    <w:rsid w:val="00036A0B"/>
    <w:rsid w:val="00037707"/>
    <w:rsid w:val="0004562E"/>
    <w:rsid w:val="0005076B"/>
    <w:rsid w:val="0005262C"/>
    <w:rsid w:val="00052C41"/>
    <w:rsid w:val="00055C50"/>
    <w:rsid w:val="00056ADB"/>
    <w:rsid w:val="00060FD1"/>
    <w:rsid w:val="00063422"/>
    <w:rsid w:val="00067350"/>
    <w:rsid w:val="00071BF8"/>
    <w:rsid w:val="0007381A"/>
    <w:rsid w:val="00077A84"/>
    <w:rsid w:val="00080045"/>
    <w:rsid w:val="0008055E"/>
    <w:rsid w:val="00080A98"/>
    <w:rsid w:val="00080DD5"/>
    <w:rsid w:val="00083AC3"/>
    <w:rsid w:val="0008725E"/>
    <w:rsid w:val="00087528"/>
    <w:rsid w:val="00087B9E"/>
    <w:rsid w:val="0009064B"/>
    <w:rsid w:val="00090B92"/>
    <w:rsid w:val="00093E0A"/>
    <w:rsid w:val="00095637"/>
    <w:rsid w:val="000967D7"/>
    <w:rsid w:val="000B0E9C"/>
    <w:rsid w:val="000B2564"/>
    <w:rsid w:val="000B2B50"/>
    <w:rsid w:val="000B2D77"/>
    <w:rsid w:val="000B4910"/>
    <w:rsid w:val="000B4CB1"/>
    <w:rsid w:val="000B784E"/>
    <w:rsid w:val="000C035E"/>
    <w:rsid w:val="000C0A6D"/>
    <w:rsid w:val="000C1D03"/>
    <w:rsid w:val="000C5734"/>
    <w:rsid w:val="000C6795"/>
    <w:rsid w:val="000C7FEB"/>
    <w:rsid w:val="000D2AAC"/>
    <w:rsid w:val="000D2D94"/>
    <w:rsid w:val="000D2E09"/>
    <w:rsid w:val="000D3653"/>
    <w:rsid w:val="000D36A8"/>
    <w:rsid w:val="000D43B5"/>
    <w:rsid w:val="000D43C5"/>
    <w:rsid w:val="000D5518"/>
    <w:rsid w:val="000D6502"/>
    <w:rsid w:val="000D6C21"/>
    <w:rsid w:val="000D6F30"/>
    <w:rsid w:val="000D7144"/>
    <w:rsid w:val="000E0F88"/>
    <w:rsid w:val="000E2836"/>
    <w:rsid w:val="000E3431"/>
    <w:rsid w:val="000E5365"/>
    <w:rsid w:val="000E5494"/>
    <w:rsid w:val="000F2B55"/>
    <w:rsid w:val="000F3930"/>
    <w:rsid w:val="000F4714"/>
    <w:rsid w:val="000F5224"/>
    <w:rsid w:val="000F5755"/>
    <w:rsid w:val="000F59B7"/>
    <w:rsid w:val="0010065E"/>
    <w:rsid w:val="00100F7A"/>
    <w:rsid w:val="00102614"/>
    <w:rsid w:val="00102874"/>
    <w:rsid w:val="00103200"/>
    <w:rsid w:val="0010562E"/>
    <w:rsid w:val="00105D2D"/>
    <w:rsid w:val="001067FF"/>
    <w:rsid w:val="00106FE8"/>
    <w:rsid w:val="00112D06"/>
    <w:rsid w:val="00112D4D"/>
    <w:rsid w:val="00115C77"/>
    <w:rsid w:val="00115FE8"/>
    <w:rsid w:val="0011698B"/>
    <w:rsid w:val="00117A1F"/>
    <w:rsid w:val="00117AB7"/>
    <w:rsid w:val="00120B82"/>
    <w:rsid w:val="00120CA7"/>
    <w:rsid w:val="0012203B"/>
    <w:rsid w:val="001231E0"/>
    <w:rsid w:val="00124803"/>
    <w:rsid w:val="00125BDF"/>
    <w:rsid w:val="00125F73"/>
    <w:rsid w:val="00126765"/>
    <w:rsid w:val="00127267"/>
    <w:rsid w:val="0012795C"/>
    <w:rsid w:val="001312B5"/>
    <w:rsid w:val="001315AF"/>
    <w:rsid w:val="001324E4"/>
    <w:rsid w:val="001336D8"/>
    <w:rsid w:val="001404D7"/>
    <w:rsid w:val="00142D96"/>
    <w:rsid w:val="0014396E"/>
    <w:rsid w:val="0014503A"/>
    <w:rsid w:val="00146C45"/>
    <w:rsid w:val="00150214"/>
    <w:rsid w:val="00151D93"/>
    <w:rsid w:val="00153C64"/>
    <w:rsid w:val="001552F2"/>
    <w:rsid w:val="001568A4"/>
    <w:rsid w:val="00157EF1"/>
    <w:rsid w:val="001608C0"/>
    <w:rsid w:val="00160DBC"/>
    <w:rsid w:val="0016423A"/>
    <w:rsid w:val="0016440B"/>
    <w:rsid w:val="001656FE"/>
    <w:rsid w:val="00166583"/>
    <w:rsid w:val="00166BC9"/>
    <w:rsid w:val="00172EA9"/>
    <w:rsid w:val="00173638"/>
    <w:rsid w:val="00173F2A"/>
    <w:rsid w:val="00177AD4"/>
    <w:rsid w:val="001809A3"/>
    <w:rsid w:val="00185358"/>
    <w:rsid w:val="00185B4F"/>
    <w:rsid w:val="00190FDB"/>
    <w:rsid w:val="0019170D"/>
    <w:rsid w:val="00192189"/>
    <w:rsid w:val="00193465"/>
    <w:rsid w:val="001A242B"/>
    <w:rsid w:val="001A339A"/>
    <w:rsid w:val="001A3405"/>
    <w:rsid w:val="001A3855"/>
    <w:rsid w:val="001A43A6"/>
    <w:rsid w:val="001A5AF7"/>
    <w:rsid w:val="001A6B07"/>
    <w:rsid w:val="001B0B64"/>
    <w:rsid w:val="001B0D46"/>
    <w:rsid w:val="001B25EE"/>
    <w:rsid w:val="001B2859"/>
    <w:rsid w:val="001B41A4"/>
    <w:rsid w:val="001B773D"/>
    <w:rsid w:val="001C0B0C"/>
    <w:rsid w:val="001C23D4"/>
    <w:rsid w:val="001C3DD7"/>
    <w:rsid w:val="001C4BC8"/>
    <w:rsid w:val="001C552E"/>
    <w:rsid w:val="001C560F"/>
    <w:rsid w:val="001C68D2"/>
    <w:rsid w:val="001C7EFB"/>
    <w:rsid w:val="001D1305"/>
    <w:rsid w:val="001D2539"/>
    <w:rsid w:val="001D2978"/>
    <w:rsid w:val="001D29C3"/>
    <w:rsid w:val="001D307F"/>
    <w:rsid w:val="001D4837"/>
    <w:rsid w:val="001E2852"/>
    <w:rsid w:val="001E4C78"/>
    <w:rsid w:val="001E6C5C"/>
    <w:rsid w:val="001E6DA0"/>
    <w:rsid w:val="001F07C7"/>
    <w:rsid w:val="001F56DD"/>
    <w:rsid w:val="001F749F"/>
    <w:rsid w:val="001FF08E"/>
    <w:rsid w:val="00201529"/>
    <w:rsid w:val="002028F9"/>
    <w:rsid w:val="00202EEF"/>
    <w:rsid w:val="00204565"/>
    <w:rsid w:val="0020572C"/>
    <w:rsid w:val="002105DB"/>
    <w:rsid w:val="002126BD"/>
    <w:rsid w:val="00212A62"/>
    <w:rsid w:val="00215276"/>
    <w:rsid w:val="0022037E"/>
    <w:rsid w:val="0022090C"/>
    <w:rsid w:val="00221737"/>
    <w:rsid w:val="00221B1A"/>
    <w:rsid w:val="00222447"/>
    <w:rsid w:val="00225641"/>
    <w:rsid w:val="00225D69"/>
    <w:rsid w:val="00226F5D"/>
    <w:rsid w:val="0023041E"/>
    <w:rsid w:val="0023054C"/>
    <w:rsid w:val="00230C67"/>
    <w:rsid w:val="002315E1"/>
    <w:rsid w:val="00231EAD"/>
    <w:rsid w:val="002358F9"/>
    <w:rsid w:val="0023691D"/>
    <w:rsid w:val="00236BA9"/>
    <w:rsid w:val="00242EC5"/>
    <w:rsid w:val="0024403A"/>
    <w:rsid w:val="0024432F"/>
    <w:rsid w:val="00245830"/>
    <w:rsid w:val="00245A04"/>
    <w:rsid w:val="00247ED9"/>
    <w:rsid w:val="002504E9"/>
    <w:rsid w:val="00250ACA"/>
    <w:rsid w:val="00253E6B"/>
    <w:rsid w:val="0025466F"/>
    <w:rsid w:val="00254E23"/>
    <w:rsid w:val="0025526B"/>
    <w:rsid w:val="002556C6"/>
    <w:rsid w:val="00256FBA"/>
    <w:rsid w:val="002613B1"/>
    <w:rsid w:val="002623A3"/>
    <w:rsid w:val="002631D4"/>
    <w:rsid w:val="00264198"/>
    <w:rsid w:val="0026550B"/>
    <w:rsid w:val="00265540"/>
    <w:rsid w:val="00266431"/>
    <w:rsid w:val="002668EF"/>
    <w:rsid w:val="00270437"/>
    <w:rsid w:val="00272005"/>
    <w:rsid w:val="0027233C"/>
    <w:rsid w:val="002724DF"/>
    <w:rsid w:val="00274C6C"/>
    <w:rsid w:val="0027513A"/>
    <w:rsid w:val="00275D59"/>
    <w:rsid w:val="0027797E"/>
    <w:rsid w:val="0028081D"/>
    <w:rsid w:val="002829B5"/>
    <w:rsid w:val="00283B39"/>
    <w:rsid w:val="00283E1F"/>
    <w:rsid w:val="002842D9"/>
    <w:rsid w:val="002851D3"/>
    <w:rsid w:val="00285502"/>
    <w:rsid w:val="002860D8"/>
    <w:rsid w:val="00286C38"/>
    <w:rsid w:val="00287EC6"/>
    <w:rsid w:val="00291A11"/>
    <w:rsid w:val="00291BFB"/>
    <w:rsid w:val="00293662"/>
    <w:rsid w:val="0029393D"/>
    <w:rsid w:val="00293F5C"/>
    <w:rsid w:val="00294B09"/>
    <w:rsid w:val="002966DD"/>
    <w:rsid w:val="00297449"/>
    <w:rsid w:val="00297D6B"/>
    <w:rsid w:val="002A24F5"/>
    <w:rsid w:val="002A36E3"/>
    <w:rsid w:val="002A5FE4"/>
    <w:rsid w:val="002A766D"/>
    <w:rsid w:val="002A78FE"/>
    <w:rsid w:val="002A7A2D"/>
    <w:rsid w:val="002B079F"/>
    <w:rsid w:val="002B0D70"/>
    <w:rsid w:val="002B3993"/>
    <w:rsid w:val="002B607B"/>
    <w:rsid w:val="002B6E36"/>
    <w:rsid w:val="002C132A"/>
    <w:rsid w:val="002C1564"/>
    <w:rsid w:val="002C32E3"/>
    <w:rsid w:val="002C373C"/>
    <w:rsid w:val="002C56BC"/>
    <w:rsid w:val="002C7E3E"/>
    <w:rsid w:val="002D0375"/>
    <w:rsid w:val="002D0C9F"/>
    <w:rsid w:val="002D17B7"/>
    <w:rsid w:val="002D2A4F"/>
    <w:rsid w:val="002D2D38"/>
    <w:rsid w:val="002D4144"/>
    <w:rsid w:val="002E320F"/>
    <w:rsid w:val="002E5663"/>
    <w:rsid w:val="002E681F"/>
    <w:rsid w:val="002E721B"/>
    <w:rsid w:val="002F25E4"/>
    <w:rsid w:val="002F326E"/>
    <w:rsid w:val="002F5376"/>
    <w:rsid w:val="002F60B4"/>
    <w:rsid w:val="003009B0"/>
    <w:rsid w:val="00300F88"/>
    <w:rsid w:val="003029A1"/>
    <w:rsid w:val="003046C3"/>
    <w:rsid w:val="00305573"/>
    <w:rsid w:val="003069BC"/>
    <w:rsid w:val="00307739"/>
    <w:rsid w:val="00307C67"/>
    <w:rsid w:val="0031143C"/>
    <w:rsid w:val="00311DD3"/>
    <w:rsid w:val="003126A2"/>
    <w:rsid w:val="003155DF"/>
    <w:rsid w:val="00315E5D"/>
    <w:rsid w:val="00317096"/>
    <w:rsid w:val="00317343"/>
    <w:rsid w:val="00321BE7"/>
    <w:rsid w:val="003243D0"/>
    <w:rsid w:val="00325D3B"/>
    <w:rsid w:val="00326BDF"/>
    <w:rsid w:val="00326ECA"/>
    <w:rsid w:val="00327183"/>
    <w:rsid w:val="00327206"/>
    <w:rsid w:val="00332558"/>
    <w:rsid w:val="00333994"/>
    <w:rsid w:val="00337C24"/>
    <w:rsid w:val="00344911"/>
    <w:rsid w:val="00346D6C"/>
    <w:rsid w:val="003473B1"/>
    <w:rsid w:val="003474B4"/>
    <w:rsid w:val="003478FF"/>
    <w:rsid w:val="00351C30"/>
    <w:rsid w:val="0035297E"/>
    <w:rsid w:val="0035482C"/>
    <w:rsid w:val="00354A92"/>
    <w:rsid w:val="00355BF5"/>
    <w:rsid w:val="003563BC"/>
    <w:rsid w:val="00356A1D"/>
    <w:rsid w:val="00357153"/>
    <w:rsid w:val="0036334A"/>
    <w:rsid w:val="00363F4F"/>
    <w:rsid w:val="00364426"/>
    <w:rsid w:val="0036613C"/>
    <w:rsid w:val="00367850"/>
    <w:rsid w:val="00372863"/>
    <w:rsid w:val="00374AB6"/>
    <w:rsid w:val="00374D31"/>
    <w:rsid w:val="00376036"/>
    <w:rsid w:val="00376A84"/>
    <w:rsid w:val="00377281"/>
    <w:rsid w:val="00386179"/>
    <w:rsid w:val="003866C0"/>
    <w:rsid w:val="0038685A"/>
    <w:rsid w:val="00386F62"/>
    <w:rsid w:val="00387D2B"/>
    <w:rsid w:val="00387EF7"/>
    <w:rsid w:val="003900AC"/>
    <w:rsid w:val="003941A4"/>
    <w:rsid w:val="003977AA"/>
    <w:rsid w:val="00397B31"/>
    <w:rsid w:val="00397D33"/>
    <w:rsid w:val="003A4487"/>
    <w:rsid w:val="003A5950"/>
    <w:rsid w:val="003A598A"/>
    <w:rsid w:val="003A5C75"/>
    <w:rsid w:val="003A6113"/>
    <w:rsid w:val="003B0C4B"/>
    <w:rsid w:val="003B0D0B"/>
    <w:rsid w:val="003B0F5C"/>
    <w:rsid w:val="003B44FA"/>
    <w:rsid w:val="003B5089"/>
    <w:rsid w:val="003B5A75"/>
    <w:rsid w:val="003B7C67"/>
    <w:rsid w:val="003C1539"/>
    <w:rsid w:val="003C354F"/>
    <w:rsid w:val="003C485C"/>
    <w:rsid w:val="003C5B99"/>
    <w:rsid w:val="003C6160"/>
    <w:rsid w:val="003C6C74"/>
    <w:rsid w:val="003C7C85"/>
    <w:rsid w:val="003D5283"/>
    <w:rsid w:val="003D7AC7"/>
    <w:rsid w:val="003D7CE5"/>
    <w:rsid w:val="003E5062"/>
    <w:rsid w:val="003E58DA"/>
    <w:rsid w:val="003E61F2"/>
    <w:rsid w:val="003E7FF6"/>
    <w:rsid w:val="003F1ADD"/>
    <w:rsid w:val="003F2289"/>
    <w:rsid w:val="003F2974"/>
    <w:rsid w:val="003F5490"/>
    <w:rsid w:val="003F5C6A"/>
    <w:rsid w:val="003F6740"/>
    <w:rsid w:val="00403B00"/>
    <w:rsid w:val="00405759"/>
    <w:rsid w:val="004059AA"/>
    <w:rsid w:val="004109AC"/>
    <w:rsid w:val="00412C90"/>
    <w:rsid w:val="00413FD4"/>
    <w:rsid w:val="004155DF"/>
    <w:rsid w:val="00417A62"/>
    <w:rsid w:val="00421D1A"/>
    <w:rsid w:val="00423D40"/>
    <w:rsid w:val="00424916"/>
    <w:rsid w:val="00425DD2"/>
    <w:rsid w:val="00427031"/>
    <w:rsid w:val="004323EC"/>
    <w:rsid w:val="0043319E"/>
    <w:rsid w:val="00433315"/>
    <w:rsid w:val="00433600"/>
    <w:rsid w:val="00437681"/>
    <w:rsid w:val="00437748"/>
    <w:rsid w:val="0044275D"/>
    <w:rsid w:val="0044534B"/>
    <w:rsid w:val="004562FB"/>
    <w:rsid w:val="00457144"/>
    <w:rsid w:val="00460435"/>
    <w:rsid w:val="00460AB6"/>
    <w:rsid w:val="00460D25"/>
    <w:rsid w:val="0046239E"/>
    <w:rsid w:val="004627A6"/>
    <w:rsid w:val="004628BA"/>
    <w:rsid w:val="00463146"/>
    <w:rsid w:val="00464851"/>
    <w:rsid w:val="004665EC"/>
    <w:rsid w:val="00466C60"/>
    <w:rsid w:val="00470B95"/>
    <w:rsid w:val="00471BED"/>
    <w:rsid w:val="00472A82"/>
    <w:rsid w:val="00472B9F"/>
    <w:rsid w:val="004734AD"/>
    <w:rsid w:val="00473DC2"/>
    <w:rsid w:val="00473E0D"/>
    <w:rsid w:val="00474B5C"/>
    <w:rsid w:val="004750F4"/>
    <w:rsid w:val="0048012F"/>
    <w:rsid w:val="00484174"/>
    <w:rsid w:val="00484299"/>
    <w:rsid w:val="00486968"/>
    <w:rsid w:val="00490392"/>
    <w:rsid w:val="004923CB"/>
    <w:rsid w:val="00492895"/>
    <w:rsid w:val="0049484B"/>
    <w:rsid w:val="00494AFF"/>
    <w:rsid w:val="00496B13"/>
    <w:rsid w:val="004975B2"/>
    <w:rsid w:val="004A0FDF"/>
    <w:rsid w:val="004A2329"/>
    <w:rsid w:val="004A309E"/>
    <w:rsid w:val="004A482B"/>
    <w:rsid w:val="004A5139"/>
    <w:rsid w:val="004A5194"/>
    <w:rsid w:val="004A66EF"/>
    <w:rsid w:val="004A6B77"/>
    <w:rsid w:val="004A7668"/>
    <w:rsid w:val="004B01F1"/>
    <w:rsid w:val="004B02D3"/>
    <w:rsid w:val="004B2A25"/>
    <w:rsid w:val="004B375C"/>
    <w:rsid w:val="004B3C9B"/>
    <w:rsid w:val="004B5C4D"/>
    <w:rsid w:val="004B6045"/>
    <w:rsid w:val="004B6E6A"/>
    <w:rsid w:val="004B6E7C"/>
    <w:rsid w:val="004C110F"/>
    <w:rsid w:val="004C214C"/>
    <w:rsid w:val="004C258F"/>
    <w:rsid w:val="004C5A76"/>
    <w:rsid w:val="004C5C55"/>
    <w:rsid w:val="004C650A"/>
    <w:rsid w:val="004D0583"/>
    <w:rsid w:val="004D19E8"/>
    <w:rsid w:val="004D2CAD"/>
    <w:rsid w:val="004D39BE"/>
    <w:rsid w:val="004D62FB"/>
    <w:rsid w:val="004E07D9"/>
    <w:rsid w:val="004E2D12"/>
    <w:rsid w:val="004E38CE"/>
    <w:rsid w:val="004E505B"/>
    <w:rsid w:val="004E60B6"/>
    <w:rsid w:val="004F015A"/>
    <w:rsid w:val="004F2BED"/>
    <w:rsid w:val="004F52F6"/>
    <w:rsid w:val="00501204"/>
    <w:rsid w:val="00501399"/>
    <w:rsid w:val="00502E4D"/>
    <w:rsid w:val="00503A91"/>
    <w:rsid w:val="00506984"/>
    <w:rsid w:val="00507939"/>
    <w:rsid w:val="0051035F"/>
    <w:rsid w:val="00511E11"/>
    <w:rsid w:val="005151DC"/>
    <w:rsid w:val="00515FD6"/>
    <w:rsid w:val="00516993"/>
    <w:rsid w:val="005213AB"/>
    <w:rsid w:val="00523C08"/>
    <w:rsid w:val="00526977"/>
    <w:rsid w:val="00526C42"/>
    <w:rsid w:val="00526F4D"/>
    <w:rsid w:val="0053023F"/>
    <w:rsid w:val="00530DA6"/>
    <w:rsid w:val="00531741"/>
    <w:rsid w:val="005327AE"/>
    <w:rsid w:val="00534EBB"/>
    <w:rsid w:val="005402CB"/>
    <w:rsid w:val="00541297"/>
    <w:rsid w:val="005415C1"/>
    <w:rsid w:val="005417C9"/>
    <w:rsid w:val="00543AD8"/>
    <w:rsid w:val="00544EE7"/>
    <w:rsid w:val="00547688"/>
    <w:rsid w:val="005506DC"/>
    <w:rsid w:val="00550EF0"/>
    <w:rsid w:val="005510FD"/>
    <w:rsid w:val="0055405B"/>
    <w:rsid w:val="00554431"/>
    <w:rsid w:val="0055581A"/>
    <w:rsid w:val="005619B5"/>
    <w:rsid w:val="00561F12"/>
    <w:rsid w:val="005632C8"/>
    <w:rsid w:val="00563764"/>
    <w:rsid w:val="00564527"/>
    <w:rsid w:val="00565360"/>
    <w:rsid w:val="00567504"/>
    <w:rsid w:val="00567608"/>
    <w:rsid w:val="00571B28"/>
    <w:rsid w:val="0057206D"/>
    <w:rsid w:val="00572598"/>
    <w:rsid w:val="00573AC3"/>
    <w:rsid w:val="005748F0"/>
    <w:rsid w:val="00575342"/>
    <w:rsid w:val="00576BA3"/>
    <w:rsid w:val="00577A01"/>
    <w:rsid w:val="00580396"/>
    <w:rsid w:val="00580FB1"/>
    <w:rsid w:val="00581B81"/>
    <w:rsid w:val="0058349E"/>
    <w:rsid w:val="00584B39"/>
    <w:rsid w:val="00584D1B"/>
    <w:rsid w:val="00585FF1"/>
    <w:rsid w:val="0058758D"/>
    <w:rsid w:val="00587B96"/>
    <w:rsid w:val="00587DCA"/>
    <w:rsid w:val="005930E3"/>
    <w:rsid w:val="00593356"/>
    <w:rsid w:val="0059696E"/>
    <w:rsid w:val="00597B52"/>
    <w:rsid w:val="00597D2F"/>
    <w:rsid w:val="005A088B"/>
    <w:rsid w:val="005A0FB5"/>
    <w:rsid w:val="005A12A3"/>
    <w:rsid w:val="005A2818"/>
    <w:rsid w:val="005A54B0"/>
    <w:rsid w:val="005A58E2"/>
    <w:rsid w:val="005A65CB"/>
    <w:rsid w:val="005A7187"/>
    <w:rsid w:val="005A73B4"/>
    <w:rsid w:val="005A7653"/>
    <w:rsid w:val="005B01CE"/>
    <w:rsid w:val="005B0B1D"/>
    <w:rsid w:val="005B1FDE"/>
    <w:rsid w:val="005B5528"/>
    <w:rsid w:val="005B577D"/>
    <w:rsid w:val="005B60D1"/>
    <w:rsid w:val="005B791D"/>
    <w:rsid w:val="005C0C30"/>
    <w:rsid w:val="005C1572"/>
    <w:rsid w:val="005C1941"/>
    <w:rsid w:val="005C1AA5"/>
    <w:rsid w:val="005C38A5"/>
    <w:rsid w:val="005C50B4"/>
    <w:rsid w:val="005C52B5"/>
    <w:rsid w:val="005C56EF"/>
    <w:rsid w:val="005C6972"/>
    <w:rsid w:val="005C7161"/>
    <w:rsid w:val="005D2AD1"/>
    <w:rsid w:val="005D3D57"/>
    <w:rsid w:val="005D3F7C"/>
    <w:rsid w:val="005D5795"/>
    <w:rsid w:val="005D5AF8"/>
    <w:rsid w:val="005D5D1C"/>
    <w:rsid w:val="005D6AFB"/>
    <w:rsid w:val="005E15D4"/>
    <w:rsid w:val="005E1F0E"/>
    <w:rsid w:val="005E34E6"/>
    <w:rsid w:val="005E3779"/>
    <w:rsid w:val="005E6722"/>
    <w:rsid w:val="005E6C45"/>
    <w:rsid w:val="005E79CD"/>
    <w:rsid w:val="005F1479"/>
    <w:rsid w:val="005F276B"/>
    <w:rsid w:val="005F521B"/>
    <w:rsid w:val="005F5B87"/>
    <w:rsid w:val="0060028F"/>
    <w:rsid w:val="0060052F"/>
    <w:rsid w:val="00600C6E"/>
    <w:rsid w:val="0060351D"/>
    <w:rsid w:val="00603A4A"/>
    <w:rsid w:val="00605DDF"/>
    <w:rsid w:val="00606FE7"/>
    <w:rsid w:val="006076DF"/>
    <w:rsid w:val="00610206"/>
    <w:rsid w:val="0061360F"/>
    <w:rsid w:val="0061770F"/>
    <w:rsid w:val="0062109D"/>
    <w:rsid w:val="00621355"/>
    <w:rsid w:val="0062184D"/>
    <w:rsid w:val="0062195C"/>
    <w:rsid w:val="006251BF"/>
    <w:rsid w:val="0062543B"/>
    <w:rsid w:val="00625583"/>
    <w:rsid w:val="00626B61"/>
    <w:rsid w:val="006276B8"/>
    <w:rsid w:val="00632048"/>
    <w:rsid w:val="00632E55"/>
    <w:rsid w:val="0063377C"/>
    <w:rsid w:val="00635845"/>
    <w:rsid w:val="00635ABA"/>
    <w:rsid w:val="0063767E"/>
    <w:rsid w:val="00637D16"/>
    <w:rsid w:val="00641877"/>
    <w:rsid w:val="0064679E"/>
    <w:rsid w:val="00646BAA"/>
    <w:rsid w:val="00646CA9"/>
    <w:rsid w:val="00652999"/>
    <w:rsid w:val="00655357"/>
    <w:rsid w:val="00656EB7"/>
    <w:rsid w:val="0066076B"/>
    <w:rsid w:val="00661C74"/>
    <w:rsid w:val="00662AF8"/>
    <w:rsid w:val="00664765"/>
    <w:rsid w:val="00666A8B"/>
    <w:rsid w:val="00666AB5"/>
    <w:rsid w:val="00670752"/>
    <w:rsid w:val="0067173C"/>
    <w:rsid w:val="006736C5"/>
    <w:rsid w:val="00673CDA"/>
    <w:rsid w:val="006742F3"/>
    <w:rsid w:val="0067533B"/>
    <w:rsid w:val="0067543E"/>
    <w:rsid w:val="00676E04"/>
    <w:rsid w:val="006804F8"/>
    <w:rsid w:val="006807B8"/>
    <w:rsid w:val="006807BA"/>
    <w:rsid w:val="00681244"/>
    <w:rsid w:val="0068139A"/>
    <w:rsid w:val="00681FC6"/>
    <w:rsid w:val="00682D12"/>
    <w:rsid w:val="00684AB0"/>
    <w:rsid w:val="0068670B"/>
    <w:rsid w:val="006913EB"/>
    <w:rsid w:val="00693D41"/>
    <w:rsid w:val="00694963"/>
    <w:rsid w:val="006950DA"/>
    <w:rsid w:val="00696260"/>
    <w:rsid w:val="0069726F"/>
    <w:rsid w:val="00697CFC"/>
    <w:rsid w:val="006A10E5"/>
    <w:rsid w:val="006A5F93"/>
    <w:rsid w:val="006A7EBF"/>
    <w:rsid w:val="006B04DC"/>
    <w:rsid w:val="006B1FB6"/>
    <w:rsid w:val="006B28B2"/>
    <w:rsid w:val="006B2F83"/>
    <w:rsid w:val="006B363E"/>
    <w:rsid w:val="006C114C"/>
    <w:rsid w:val="006C1A90"/>
    <w:rsid w:val="006C23D8"/>
    <w:rsid w:val="006C2AF4"/>
    <w:rsid w:val="006C2DF3"/>
    <w:rsid w:val="006C55C4"/>
    <w:rsid w:val="006C5D2F"/>
    <w:rsid w:val="006C5DCB"/>
    <w:rsid w:val="006D135E"/>
    <w:rsid w:val="006D3338"/>
    <w:rsid w:val="006D38DB"/>
    <w:rsid w:val="006D6238"/>
    <w:rsid w:val="006D79E3"/>
    <w:rsid w:val="006D7E91"/>
    <w:rsid w:val="006E0349"/>
    <w:rsid w:val="006E409F"/>
    <w:rsid w:val="006E7599"/>
    <w:rsid w:val="006E7750"/>
    <w:rsid w:val="006F5AD0"/>
    <w:rsid w:val="006F758A"/>
    <w:rsid w:val="0070298C"/>
    <w:rsid w:val="00703A3C"/>
    <w:rsid w:val="0070648E"/>
    <w:rsid w:val="00706847"/>
    <w:rsid w:val="00706B0B"/>
    <w:rsid w:val="007115D6"/>
    <w:rsid w:val="00711F70"/>
    <w:rsid w:val="00712179"/>
    <w:rsid w:val="00712FC6"/>
    <w:rsid w:val="0071423D"/>
    <w:rsid w:val="0071445E"/>
    <w:rsid w:val="00714DBE"/>
    <w:rsid w:val="0071518C"/>
    <w:rsid w:val="0072093C"/>
    <w:rsid w:val="00720F1F"/>
    <w:rsid w:val="0072167A"/>
    <w:rsid w:val="00721FD9"/>
    <w:rsid w:val="007233A3"/>
    <w:rsid w:val="007257FC"/>
    <w:rsid w:val="007264A7"/>
    <w:rsid w:val="00726C51"/>
    <w:rsid w:val="00730E94"/>
    <w:rsid w:val="007320FF"/>
    <w:rsid w:val="00732787"/>
    <w:rsid w:val="00732846"/>
    <w:rsid w:val="007331AF"/>
    <w:rsid w:val="00734CBC"/>
    <w:rsid w:val="00734E7D"/>
    <w:rsid w:val="00735AD5"/>
    <w:rsid w:val="00736EAD"/>
    <w:rsid w:val="0073792C"/>
    <w:rsid w:val="0074163A"/>
    <w:rsid w:val="007419FD"/>
    <w:rsid w:val="00742761"/>
    <w:rsid w:val="00743925"/>
    <w:rsid w:val="00744D6E"/>
    <w:rsid w:val="00744FC8"/>
    <w:rsid w:val="00746709"/>
    <w:rsid w:val="00747C42"/>
    <w:rsid w:val="007512F3"/>
    <w:rsid w:val="0076092D"/>
    <w:rsid w:val="00761E01"/>
    <w:rsid w:val="007628DF"/>
    <w:rsid w:val="00763FC2"/>
    <w:rsid w:val="0076549F"/>
    <w:rsid w:val="00766511"/>
    <w:rsid w:val="00767AFF"/>
    <w:rsid w:val="00771B29"/>
    <w:rsid w:val="00772BF0"/>
    <w:rsid w:val="007748AD"/>
    <w:rsid w:val="0077587F"/>
    <w:rsid w:val="00775C12"/>
    <w:rsid w:val="00776AE9"/>
    <w:rsid w:val="007772EA"/>
    <w:rsid w:val="00777E83"/>
    <w:rsid w:val="0078215C"/>
    <w:rsid w:val="00782DE6"/>
    <w:rsid w:val="00786A16"/>
    <w:rsid w:val="00787B6D"/>
    <w:rsid w:val="00787BC4"/>
    <w:rsid w:val="00793412"/>
    <w:rsid w:val="007937E4"/>
    <w:rsid w:val="00795622"/>
    <w:rsid w:val="007965B2"/>
    <w:rsid w:val="007968AC"/>
    <w:rsid w:val="007978C3"/>
    <w:rsid w:val="007A131B"/>
    <w:rsid w:val="007A641E"/>
    <w:rsid w:val="007A6A5B"/>
    <w:rsid w:val="007A7E7D"/>
    <w:rsid w:val="007B2B8D"/>
    <w:rsid w:val="007B2D55"/>
    <w:rsid w:val="007B404E"/>
    <w:rsid w:val="007B4E56"/>
    <w:rsid w:val="007B5D7D"/>
    <w:rsid w:val="007C0338"/>
    <w:rsid w:val="007C0CAC"/>
    <w:rsid w:val="007C2E65"/>
    <w:rsid w:val="007C4029"/>
    <w:rsid w:val="007C6F58"/>
    <w:rsid w:val="007D06AA"/>
    <w:rsid w:val="007D0FF6"/>
    <w:rsid w:val="007D1793"/>
    <w:rsid w:val="007D29F6"/>
    <w:rsid w:val="007D34B4"/>
    <w:rsid w:val="007D57EF"/>
    <w:rsid w:val="007D5E15"/>
    <w:rsid w:val="007D66BF"/>
    <w:rsid w:val="007D7297"/>
    <w:rsid w:val="007D756A"/>
    <w:rsid w:val="007E0407"/>
    <w:rsid w:val="007E4CD6"/>
    <w:rsid w:val="007E5B44"/>
    <w:rsid w:val="007E5FCA"/>
    <w:rsid w:val="007E67C6"/>
    <w:rsid w:val="007F3ECA"/>
    <w:rsid w:val="007F4879"/>
    <w:rsid w:val="007F5857"/>
    <w:rsid w:val="007F6FEB"/>
    <w:rsid w:val="00802C40"/>
    <w:rsid w:val="008065EE"/>
    <w:rsid w:val="00806D00"/>
    <w:rsid w:val="00807174"/>
    <w:rsid w:val="00807E49"/>
    <w:rsid w:val="00811CA3"/>
    <w:rsid w:val="0081368B"/>
    <w:rsid w:val="00816750"/>
    <w:rsid w:val="008172DA"/>
    <w:rsid w:val="00822D25"/>
    <w:rsid w:val="0082670B"/>
    <w:rsid w:val="00827130"/>
    <w:rsid w:val="00830D09"/>
    <w:rsid w:val="00832453"/>
    <w:rsid w:val="00834231"/>
    <w:rsid w:val="00834877"/>
    <w:rsid w:val="00834985"/>
    <w:rsid w:val="00840D91"/>
    <w:rsid w:val="00843475"/>
    <w:rsid w:val="00843613"/>
    <w:rsid w:val="00843D39"/>
    <w:rsid w:val="008468E6"/>
    <w:rsid w:val="008515AF"/>
    <w:rsid w:val="00852062"/>
    <w:rsid w:val="0085367E"/>
    <w:rsid w:val="00853B7A"/>
    <w:rsid w:val="00853E1C"/>
    <w:rsid w:val="0085500E"/>
    <w:rsid w:val="00856EF2"/>
    <w:rsid w:val="00857479"/>
    <w:rsid w:val="00860314"/>
    <w:rsid w:val="0086166F"/>
    <w:rsid w:val="00861E7F"/>
    <w:rsid w:val="00861EB8"/>
    <w:rsid w:val="00861F9F"/>
    <w:rsid w:val="00862AF9"/>
    <w:rsid w:val="00863121"/>
    <w:rsid w:val="00863EFC"/>
    <w:rsid w:val="008658B3"/>
    <w:rsid w:val="00865B56"/>
    <w:rsid w:val="00865CB9"/>
    <w:rsid w:val="00867EC6"/>
    <w:rsid w:val="008710AE"/>
    <w:rsid w:val="0087385B"/>
    <w:rsid w:val="00874C8C"/>
    <w:rsid w:val="00875AB1"/>
    <w:rsid w:val="0087615E"/>
    <w:rsid w:val="00880290"/>
    <w:rsid w:val="00882346"/>
    <w:rsid w:val="00883D05"/>
    <w:rsid w:val="008847A3"/>
    <w:rsid w:val="00884A2C"/>
    <w:rsid w:val="0088521A"/>
    <w:rsid w:val="00885A26"/>
    <w:rsid w:val="00885BCE"/>
    <w:rsid w:val="0088723E"/>
    <w:rsid w:val="00887F1A"/>
    <w:rsid w:val="008902F3"/>
    <w:rsid w:val="008934E7"/>
    <w:rsid w:val="008934EF"/>
    <w:rsid w:val="00894097"/>
    <w:rsid w:val="00896924"/>
    <w:rsid w:val="00897C49"/>
    <w:rsid w:val="008A0C4F"/>
    <w:rsid w:val="008A2675"/>
    <w:rsid w:val="008A360A"/>
    <w:rsid w:val="008A5568"/>
    <w:rsid w:val="008A5C17"/>
    <w:rsid w:val="008B1599"/>
    <w:rsid w:val="008B1D89"/>
    <w:rsid w:val="008B3E46"/>
    <w:rsid w:val="008B4004"/>
    <w:rsid w:val="008B4116"/>
    <w:rsid w:val="008B7123"/>
    <w:rsid w:val="008C0081"/>
    <w:rsid w:val="008C0BC7"/>
    <w:rsid w:val="008C2E22"/>
    <w:rsid w:val="008C4747"/>
    <w:rsid w:val="008C5FDD"/>
    <w:rsid w:val="008D11E5"/>
    <w:rsid w:val="008D199B"/>
    <w:rsid w:val="008D1DDE"/>
    <w:rsid w:val="008D6406"/>
    <w:rsid w:val="008D70B5"/>
    <w:rsid w:val="008D79EB"/>
    <w:rsid w:val="008D7BC1"/>
    <w:rsid w:val="008E03F9"/>
    <w:rsid w:val="008E2409"/>
    <w:rsid w:val="008E2671"/>
    <w:rsid w:val="008E3AC6"/>
    <w:rsid w:val="008E47B8"/>
    <w:rsid w:val="008E622E"/>
    <w:rsid w:val="008F25B2"/>
    <w:rsid w:val="008F493E"/>
    <w:rsid w:val="008F568D"/>
    <w:rsid w:val="008F6D97"/>
    <w:rsid w:val="00901B01"/>
    <w:rsid w:val="0090268F"/>
    <w:rsid w:val="00907FBD"/>
    <w:rsid w:val="00911921"/>
    <w:rsid w:val="009121F4"/>
    <w:rsid w:val="00912A3F"/>
    <w:rsid w:val="00916B9E"/>
    <w:rsid w:val="009173CE"/>
    <w:rsid w:val="00921971"/>
    <w:rsid w:val="009246B6"/>
    <w:rsid w:val="009249B7"/>
    <w:rsid w:val="009314DC"/>
    <w:rsid w:val="00932217"/>
    <w:rsid w:val="00932C4B"/>
    <w:rsid w:val="00933B96"/>
    <w:rsid w:val="009342CB"/>
    <w:rsid w:val="009351B7"/>
    <w:rsid w:val="00935C4E"/>
    <w:rsid w:val="00935DA4"/>
    <w:rsid w:val="0094025C"/>
    <w:rsid w:val="0094084B"/>
    <w:rsid w:val="00941057"/>
    <w:rsid w:val="00943141"/>
    <w:rsid w:val="009434A6"/>
    <w:rsid w:val="00943A6F"/>
    <w:rsid w:val="00952678"/>
    <w:rsid w:val="00952707"/>
    <w:rsid w:val="00953BD9"/>
    <w:rsid w:val="00956426"/>
    <w:rsid w:val="009565C3"/>
    <w:rsid w:val="00960AF0"/>
    <w:rsid w:val="00961FFB"/>
    <w:rsid w:val="009649D4"/>
    <w:rsid w:val="00964C1D"/>
    <w:rsid w:val="00964D02"/>
    <w:rsid w:val="009651CF"/>
    <w:rsid w:val="0096774D"/>
    <w:rsid w:val="00967959"/>
    <w:rsid w:val="00970F4B"/>
    <w:rsid w:val="009723ED"/>
    <w:rsid w:val="00974ADC"/>
    <w:rsid w:val="00981CC4"/>
    <w:rsid w:val="00983841"/>
    <w:rsid w:val="00983A1D"/>
    <w:rsid w:val="00985097"/>
    <w:rsid w:val="00985B28"/>
    <w:rsid w:val="0098620A"/>
    <w:rsid w:val="00987F72"/>
    <w:rsid w:val="009930C1"/>
    <w:rsid w:val="00994CE7"/>
    <w:rsid w:val="00996A28"/>
    <w:rsid w:val="00996BD0"/>
    <w:rsid w:val="009A0F7D"/>
    <w:rsid w:val="009A10C9"/>
    <w:rsid w:val="009A23AF"/>
    <w:rsid w:val="009A2E7D"/>
    <w:rsid w:val="009A3407"/>
    <w:rsid w:val="009A6859"/>
    <w:rsid w:val="009A70FD"/>
    <w:rsid w:val="009A7821"/>
    <w:rsid w:val="009A7FD6"/>
    <w:rsid w:val="009B07F2"/>
    <w:rsid w:val="009B15F4"/>
    <w:rsid w:val="009B1A4D"/>
    <w:rsid w:val="009B1DA7"/>
    <w:rsid w:val="009B2412"/>
    <w:rsid w:val="009B641A"/>
    <w:rsid w:val="009B6CA5"/>
    <w:rsid w:val="009C0380"/>
    <w:rsid w:val="009C06A6"/>
    <w:rsid w:val="009C1A9D"/>
    <w:rsid w:val="009C1FB4"/>
    <w:rsid w:val="009C2928"/>
    <w:rsid w:val="009C2FFD"/>
    <w:rsid w:val="009C333C"/>
    <w:rsid w:val="009C5A21"/>
    <w:rsid w:val="009C6B33"/>
    <w:rsid w:val="009C6C37"/>
    <w:rsid w:val="009C726F"/>
    <w:rsid w:val="009D3299"/>
    <w:rsid w:val="009D53AC"/>
    <w:rsid w:val="009D543D"/>
    <w:rsid w:val="009E109E"/>
    <w:rsid w:val="009E35A7"/>
    <w:rsid w:val="009E49DA"/>
    <w:rsid w:val="009E5A14"/>
    <w:rsid w:val="009E6EB9"/>
    <w:rsid w:val="009F0EAA"/>
    <w:rsid w:val="009F20E6"/>
    <w:rsid w:val="009F213E"/>
    <w:rsid w:val="009F370F"/>
    <w:rsid w:val="009F5118"/>
    <w:rsid w:val="009F5A66"/>
    <w:rsid w:val="009F5CF3"/>
    <w:rsid w:val="00A00B07"/>
    <w:rsid w:val="00A02B9A"/>
    <w:rsid w:val="00A02FF5"/>
    <w:rsid w:val="00A034B8"/>
    <w:rsid w:val="00A04D57"/>
    <w:rsid w:val="00A07003"/>
    <w:rsid w:val="00A117BF"/>
    <w:rsid w:val="00A125B8"/>
    <w:rsid w:val="00A131D6"/>
    <w:rsid w:val="00A1366C"/>
    <w:rsid w:val="00A13D16"/>
    <w:rsid w:val="00A153D1"/>
    <w:rsid w:val="00A15A5C"/>
    <w:rsid w:val="00A1621E"/>
    <w:rsid w:val="00A167D0"/>
    <w:rsid w:val="00A16821"/>
    <w:rsid w:val="00A16F03"/>
    <w:rsid w:val="00A173F2"/>
    <w:rsid w:val="00A229D4"/>
    <w:rsid w:val="00A22A0D"/>
    <w:rsid w:val="00A23721"/>
    <w:rsid w:val="00A24195"/>
    <w:rsid w:val="00A241A3"/>
    <w:rsid w:val="00A32530"/>
    <w:rsid w:val="00A33E77"/>
    <w:rsid w:val="00A34E03"/>
    <w:rsid w:val="00A40DBF"/>
    <w:rsid w:val="00A4255D"/>
    <w:rsid w:val="00A43A5B"/>
    <w:rsid w:val="00A43EB1"/>
    <w:rsid w:val="00A4572F"/>
    <w:rsid w:val="00A45E34"/>
    <w:rsid w:val="00A474D6"/>
    <w:rsid w:val="00A47818"/>
    <w:rsid w:val="00A507F6"/>
    <w:rsid w:val="00A50C59"/>
    <w:rsid w:val="00A50E09"/>
    <w:rsid w:val="00A5282E"/>
    <w:rsid w:val="00A532FA"/>
    <w:rsid w:val="00A55FE1"/>
    <w:rsid w:val="00A600E8"/>
    <w:rsid w:val="00A60E77"/>
    <w:rsid w:val="00A61B24"/>
    <w:rsid w:val="00A61D38"/>
    <w:rsid w:val="00A6251A"/>
    <w:rsid w:val="00A64BC4"/>
    <w:rsid w:val="00A6526C"/>
    <w:rsid w:val="00A6575E"/>
    <w:rsid w:val="00A710F5"/>
    <w:rsid w:val="00A719A7"/>
    <w:rsid w:val="00A73907"/>
    <w:rsid w:val="00A757DF"/>
    <w:rsid w:val="00A75D54"/>
    <w:rsid w:val="00A7714E"/>
    <w:rsid w:val="00A77644"/>
    <w:rsid w:val="00A776E8"/>
    <w:rsid w:val="00A777EC"/>
    <w:rsid w:val="00A82509"/>
    <w:rsid w:val="00A82C56"/>
    <w:rsid w:val="00A831E9"/>
    <w:rsid w:val="00A83709"/>
    <w:rsid w:val="00A83E2A"/>
    <w:rsid w:val="00A8781F"/>
    <w:rsid w:val="00A93B33"/>
    <w:rsid w:val="00AA05C1"/>
    <w:rsid w:val="00AA0AE1"/>
    <w:rsid w:val="00AA17AD"/>
    <w:rsid w:val="00AA2126"/>
    <w:rsid w:val="00AA24E0"/>
    <w:rsid w:val="00AA314F"/>
    <w:rsid w:val="00AA35F6"/>
    <w:rsid w:val="00AA40E1"/>
    <w:rsid w:val="00AA4598"/>
    <w:rsid w:val="00AA5208"/>
    <w:rsid w:val="00AA62C1"/>
    <w:rsid w:val="00AB1384"/>
    <w:rsid w:val="00AB204F"/>
    <w:rsid w:val="00AB2217"/>
    <w:rsid w:val="00AB4C42"/>
    <w:rsid w:val="00AB7C0D"/>
    <w:rsid w:val="00AC0B16"/>
    <w:rsid w:val="00AC1041"/>
    <w:rsid w:val="00AC12B0"/>
    <w:rsid w:val="00AC558D"/>
    <w:rsid w:val="00AC55EF"/>
    <w:rsid w:val="00AC7199"/>
    <w:rsid w:val="00AC75A2"/>
    <w:rsid w:val="00AD20BF"/>
    <w:rsid w:val="00AD500A"/>
    <w:rsid w:val="00AD51C1"/>
    <w:rsid w:val="00AD5DDC"/>
    <w:rsid w:val="00AD717C"/>
    <w:rsid w:val="00AD786E"/>
    <w:rsid w:val="00AE0B51"/>
    <w:rsid w:val="00AE12C5"/>
    <w:rsid w:val="00AE2200"/>
    <w:rsid w:val="00AE2630"/>
    <w:rsid w:val="00AE452B"/>
    <w:rsid w:val="00AE4FB6"/>
    <w:rsid w:val="00AE5E76"/>
    <w:rsid w:val="00AE63A4"/>
    <w:rsid w:val="00AE6AD2"/>
    <w:rsid w:val="00AF1DCD"/>
    <w:rsid w:val="00AF26F7"/>
    <w:rsid w:val="00AF35C1"/>
    <w:rsid w:val="00AF4E11"/>
    <w:rsid w:val="00B0002A"/>
    <w:rsid w:val="00B00CA7"/>
    <w:rsid w:val="00B01065"/>
    <w:rsid w:val="00B01650"/>
    <w:rsid w:val="00B01798"/>
    <w:rsid w:val="00B03725"/>
    <w:rsid w:val="00B044E8"/>
    <w:rsid w:val="00B10144"/>
    <w:rsid w:val="00B10859"/>
    <w:rsid w:val="00B163CF"/>
    <w:rsid w:val="00B16B6E"/>
    <w:rsid w:val="00B21BF2"/>
    <w:rsid w:val="00B22CDB"/>
    <w:rsid w:val="00B257B5"/>
    <w:rsid w:val="00B26084"/>
    <w:rsid w:val="00B31470"/>
    <w:rsid w:val="00B32EB1"/>
    <w:rsid w:val="00B33879"/>
    <w:rsid w:val="00B34C1D"/>
    <w:rsid w:val="00B35A35"/>
    <w:rsid w:val="00B35BB2"/>
    <w:rsid w:val="00B36090"/>
    <w:rsid w:val="00B3664B"/>
    <w:rsid w:val="00B367C1"/>
    <w:rsid w:val="00B401F6"/>
    <w:rsid w:val="00B411F2"/>
    <w:rsid w:val="00B41C9A"/>
    <w:rsid w:val="00B4218E"/>
    <w:rsid w:val="00B43259"/>
    <w:rsid w:val="00B4576D"/>
    <w:rsid w:val="00B45AAF"/>
    <w:rsid w:val="00B4676E"/>
    <w:rsid w:val="00B47CAB"/>
    <w:rsid w:val="00B526F7"/>
    <w:rsid w:val="00B53FE3"/>
    <w:rsid w:val="00B54227"/>
    <w:rsid w:val="00B5437F"/>
    <w:rsid w:val="00B54C57"/>
    <w:rsid w:val="00B55454"/>
    <w:rsid w:val="00B55CE4"/>
    <w:rsid w:val="00B57E57"/>
    <w:rsid w:val="00B615FF"/>
    <w:rsid w:val="00B62C6F"/>
    <w:rsid w:val="00B64A11"/>
    <w:rsid w:val="00B64E40"/>
    <w:rsid w:val="00B707CF"/>
    <w:rsid w:val="00B70AAB"/>
    <w:rsid w:val="00B73058"/>
    <w:rsid w:val="00B732BA"/>
    <w:rsid w:val="00B74571"/>
    <w:rsid w:val="00B745FE"/>
    <w:rsid w:val="00B75B31"/>
    <w:rsid w:val="00B75BE3"/>
    <w:rsid w:val="00B77CF6"/>
    <w:rsid w:val="00B81865"/>
    <w:rsid w:val="00B83139"/>
    <w:rsid w:val="00B832DE"/>
    <w:rsid w:val="00B84E77"/>
    <w:rsid w:val="00B8557B"/>
    <w:rsid w:val="00B85668"/>
    <w:rsid w:val="00B90E5D"/>
    <w:rsid w:val="00B93CE6"/>
    <w:rsid w:val="00B9439D"/>
    <w:rsid w:val="00B97866"/>
    <w:rsid w:val="00BA5FBB"/>
    <w:rsid w:val="00BA612D"/>
    <w:rsid w:val="00BB185E"/>
    <w:rsid w:val="00BB3D7B"/>
    <w:rsid w:val="00BB6300"/>
    <w:rsid w:val="00BB75C9"/>
    <w:rsid w:val="00BB79A6"/>
    <w:rsid w:val="00BC1043"/>
    <w:rsid w:val="00BC1390"/>
    <w:rsid w:val="00BC2759"/>
    <w:rsid w:val="00BC346E"/>
    <w:rsid w:val="00BC35B1"/>
    <w:rsid w:val="00BC6B2B"/>
    <w:rsid w:val="00BC7B44"/>
    <w:rsid w:val="00BC7C19"/>
    <w:rsid w:val="00BD0501"/>
    <w:rsid w:val="00BD2783"/>
    <w:rsid w:val="00BD3B47"/>
    <w:rsid w:val="00BD5755"/>
    <w:rsid w:val="00BD58C3"/>
    <w:rsid w:val="00BD5E50"/>
    <w:rsid w:val="00BE0340"/>
    <w:rsid w:val="00BE1CFD"/>
    <w:rsid w:val="00BE1E4C"/>
    <w:rsid w:val="00BE21CD"/>
    <w:rsid w:val="00BE26DC"/>
    <w:rsid w:val="00BE410B"/>
    <w:rsid w:val="00BE6CCD"/>
    <w:rsid w:val="00BF01F2"/>
    <w:rsid w:val="00BF3DB7"/>
    <w:rsid w:val="00BF40AD"/>
    <w:rsid w:val="00BF61EE"/>
    <w:rsid w:val="00BF62EC"/>
    <w:rsid w:val="00BF6C79"/>
    <w:rsid w:val="00C01C74"/>
    <w:rsid w:val="00C03302"/>
    <w:rsid w:val="00C040C4"/>
    <w:rsid w:val="00C04F9F"/>
    <w:rsid w:val="00C11D92"/>
    <w:rsid w:val="00C12BDB"/>
    <w:rsid w:val="00C14D24"/>
    <w:rsid w:val="00C160EC"/>
    <w:rsid w:val="00C2076C"/>
    <w:rsid w:val="00C2103B"/>
    <w:rsid w:val="00C244C9"/>
    <w:rsid w:val="00C24A92"/>
    <w:rsid w:val="00C24D56"/>
    <w:rsid w:val="00C24F1C"/>
    <w:rsid w:val="00C25621"/>
    <w:rsid w:val="00C272DB"/>
    <w:rsid w:val="00C30B75"/>
    <w:rsid w:val="00C30EFF"/>
    <w:rsid w:val="00C3250C"/>
    <w:rsid w:val="00C33AF1"/>
    <w:rsid w:val="00C34682"/>
    <w:rsid w:val="00C35763"/>
    <w:rsid w:val="00C3666E"/>
    <w:rsid w:val="00C4055D"/>
    <w:rsid w:val="00C40D91"/>
    <w:rsid w:val="00C41875"/>
    <w:rsid w:val="00C4222E"/>
    <w:rsid w:val="00C422AD"/>
    <w:rsid w:val="00C42676"/>
    <w:rsid w:val="00C443A9"/>
    <w:rsid w:val="00C4500C"/>
    <w:rsid w:val="00C452D6"/>
    <w:rsid w:val="00C461E6"/>
    <w:rsid w:val="00C46772"/>
    <w:rsid w:val="00C4769E"/>
    <w:rsid w:val="00C47D59"/>
    <w:rsid w:val="00C50D76"/>
    <w:rsid w:val="00C51D7A"/>
    <w:rsid w:val="00C53392"/>
    <w:rsid w:val="00C5473F"/>
    <w:rsid w:val="00C5559C"/>
    <w:rsid w:val="00C55DA4"/>
    <w:rsid w:val="00C56EEA"/>
    <w:rsid w:val="00C62A37"/>
    <w:rsid w:val="00C66F43"/>
    <w:rsid w:val="00C709D5"/>
    <w:rsid w:val="00C72A1C"/>
    <w:rsid w:val="00C73A8F"/>
    <w:rsid w:val="00C73A9A"/>
    <w:rsid w:val="00C73F7A"/>
    <w:rsid w:val="00C744B0"/>
    <w:rsid w:val="00C77805"/>
    <w:rsid w:val="00C8104B"/>
    <w:rsid w:val="00C81A89"/>
    <w:rsid w:val="00C83C50"/>
    <w:rsid w:val="00C90283"/>
    <w:rsid w:val="00C90A4D"/>
    <w:rsid w:val="00C91B6C"/>
    <w:rsid w:val="00C92EED"/>
    <w:rsid w:val="00C931B9"/>
    <w:rsid w:val="00C9322F"/>
    <w:rsid w:val="00C952DD"/>
    <w:rsid w:val="00C95C10"/>
    <w:rsid w:val="00C970DD"/>
    <w:rsid w:val="00C97722"/>
    <w:rsid w:val="00CA02F8"/>
    <w:rsid w:val="00CA0903"/>
    <w:rsid w:val="00CA0F7B"/>
    <w:rsid w:val="00CA14C1"/>
    <w:rsid w:val="00CA2E4B"/>
    <w:rsid w:val="00CA3D0C"/>
    <w:rsid w:val="00CA4C6D"/>
    <w:rsid w:val="00CA6EE6"/>
    <w:rsid w:val="00CB0AC7"/>
    <w:rsid w:val="00CB34E3"/>
    <w:rsid w:val="00CB5F40"/>
    <w:rsid w:val="00CB68F5"/>
    <w:rsid w:val="00CB6D6F"/>
    <w:rsid w:val="00CC04C4"/>
    <w:rsid w:val="00CC0F8D"/>
    <w:rsid w:val="00CD173E"/>
    <w:rsid w:val="00CD1BC0"/>
    <w:rsid w:val="00CD3189"/>
    <w:rsid w:val="00CD3292"/>
    <w:rsid w:val="00CD541E"/>
    <w:rsid w:val="00CE012F"/>
    <w:rsid w:val="00CE4D84"/>
    <w:rsid w:val="00CE5116"/>
    <w:rsid w:val="00CE51F7"/>
    <w:rsid w:val="00CF020C"/>
    <w:rsid w:val="00CF12AC"/>
    <w:rsid w:val="00CF55E4"/>
    <w:rsid w:val="00D01951"/>
    <w:rsid w:val="00D02A30"/>
    <w:rsid w:val="00D030FE"/>
    <w:rsid w:val="00D04B45"/>
    <w:rsid w:val="00D05C7C"/>
    <w:rsid w:val="00D0736C"/>
    <w:rsid w:val="00D10863"/>
    <w:rsid w:val="00D1332A"/>
    <w:rsid w:val="00D14821"/>
    <w:rsid w:val="00D17100"/>
    <w:rsid w:val="00D21500"/>
    <w:rsid w:val="00D21E84"/>
    <w:rsid w:val="00D224EC"/>
    <w:rsid w:val="00D229AA"/>
    <w:rsid w:val="00D2328A"/>
    <w:rsid w:val="00D23D7B"/>
    <w:rsid w:val="00D257AA"/>
    <w:rsid w:val="00D26D98"/>
    <w:rsid w:val="00D27237"/>
    <w:rsid w:val="00D35DC9"/>
    <w:rsid w:val="00D40F43"/>
    <w:rsid w:val="00D42A13"/>
    <w:rsid w:val="00D441AB"/>
    <w:rsid w:val="00D4469C"/>
    <w:rsid w:val="00D51860"/>
    <w:rsid w:val="00D51ACD"/>
    <w:rsid w:val="00D5222F"/>
    <w:rsid w:val="00D528DE"/>
    <w:rsid w:val="00D54A60"/>
    <w:rsid w:val="00D54E8D"/>
    <w:rsid w:val="00D557AF"/>
    <w:rsid w:val="00D60749"/>
    <w:rsid w:val="00D62F5E"/>
    <w:rsid w:val="00D6488C"/>
    <w:rsid w:val="00D6583E"/>
    <w:rsid w:val="00D671CD"/>
    <w:rsid w:val="00D673A7"/>
    <w:rsid w:val="00D725AE"/>
    <w:rsid w:val="00D72674"/>
    <w:rsid w:val="00D76097"/>
    <w:rsid w:val="00D77791"/>
    <w:rsid w:val="00D814AA"/>
    <w:rsid w:val="00D8306C"/>
    <w:rsid w:val="00D84905"/>
    <w:rsid w:val="00D867C2"/>
    <w:rsid w:val="00D912AF"/>
    <w:rsid w:val="00D93DFD"/>
    <w:rsid w:val="00D95F06"/>
    <w:rsid w:val="00D96C62"/>
    <w:rsid w:val="00D9726B"/>
    <w:rsid w:val="00DA1976"/>
    <w:rsid w:val="00DA269C"/>
    <w:rsid w:val="00DA3B6F"/>
    <w:rsid w:val="00DA5A72"/>
    <w:rsid w:val="00DB38E1"/>
    <w:rsid w:val="00DB3BE8"/>
    <w:rsid w:val="00DB3C3B"/>
    <w:rsid w:val="00DB7110"/>
    <w:rsid w:val="00DC0245"/>
    <w:rsid w:val="00DC0716"/>
    <w:rsid w:val="00DC073B"/>
    <w:rsid w:val="00DC1723"/>
    <w:rsid w:val="00DC1964"/>
    <w:rsid w:val="00DC2F7C"/>
    <w:rsid w:val="00DC4AF2"/>
    <w:rsid w:val="00DC4B70"/>
    <w:rsid w:val="00DC52A3"/>
    <w:rsid w:val="00DC7095"/>
    <w:rsid w:val="00DD0332"/>
    <w:rsid w:val="00DD0CB2"/>
    <w:rsid w:val="00DD0FA7"/>
    <w:rsid w:val="00DD1353"/>
    <w:rsid w:val="00DD2963"/>
    <w:rsid w:val="00DD2B66"/>
    <w:rsid w:val="00DD6CDE"/>
    <w:rsid w:val="00DD7BDD"/>
    <w:rsid w:val="00DD7DC4"/>
    <w:rsid w:val="00DE0E66"/>
    <w:rsid w:val="00DE1AC6"/>
    <w:rsid w:val="00DE1F84"/>
    <w:rsid w:val="00DE288B"/>
    <w:rsid w:val="00DE3227"/>
    <w:rsid w:val="00DE4511"/>
    <w:rsid w:val="00DE4C99"/>
    <w:rsid w:val="00DE4DE0"/>
    <w:rsid w:val="00DE52D2"/>
    <w:rsid w:val="00DE5CD6"/>
    <w:rsid w:val="00DF08CE"/>
    <w:rsid w:val="00DF20C4"/>
    <w:rsid w:val="00DF4562"/>
    <w:rsid w:val="00DF4E96"/>
    <w:rsid w:val="00DF538F"/>
    <w:rsid w:val="00DF6D56"/>
    <w:rsid w:val="00DF7AAD"/>
    <w:rsid w:val="00E006FB"/>
    <w:rsid w:val="00E00731"/>
    <w:rsid w:val="00E00B49"/>
    <w:rsid w:val="00E00D94"/>
    <w:rsid w:val="00E01174"/>
    <w:rsid w:val="00E0144D"/>
    <w:rsid w:val="00E020E6"/>
    <w:rsid w:val="00E02C05"/>
    <w:rsid w:val="00E050A5"/>
    <w:rsid w:val="00E063E9"/>
    <w:rsid w:val="00E0769D"/>
    <w:rsid w:val="00E12C61"/>
    <w:rsid w:val="00E12F54"/>
    <w:rsid w:val="00E15C96"/>
    <w:rsid w:val="00E20AE0"/>
    <w:rsid w:val="00E21203"/>
    <w:rsid w:val="00E21ACD"/>
    <w:rsid w:val="00E22057"/>
    <w:rsid w:val="00E26D88"/>
    <w:rsid w:val="00E277AA"/>
    <w:rsid w:val="00E3665E"/>
    <w:rsid w:val="00E43066"/>
    <w:rsid w:val="00E460CB"/>
    <w:rsid w:val="00E464C2"/>
    <w:rsid w:val="00E54315"/>
    <w:rsid w:val="00E543C2"/>
    <w:rsid w:val="00E56620"/>
    <w:rsid w:val="00E57FD3"/>
    <w:rsid w:val="00E6334E"/>
    <w:rsid w:val="00E645BE"/>
    <w:rsid w:val="00E647A8"/>
    <w:rsid w:val="00E67A1D"/>
    <w:rsid w:val="00E67FAC"/>
    <w:rsid w:val="00E67FBE"/>
    <w:rsid w:val="00E70B8A"/>
    <w:rsid w:val="00E73855"/>
    <w:rsid w:val="00E73AE1"/>
    <w:rsid w:val="00E751C3"/>
    <w:rsid w:val="00E75958"/>
    <w:rsid w:val="00E75FCF"/>
    <w:rsid w:val="00E77B44"/>
    <w:rsid w:val="00E80BFD"/>
    <w:rsid w:val="00E81174"/>
    <w:rsid w:val="00E8194B"/>
    <w:rsid w:val="00E84CBD"/>
    <w:rsid w:val="00E854F7"/>
    <w:rsid w:val="00E85AFD"/>
    <w:rsid w:val="00E86898"/>
    <w:rsid w:val="00E86C86"/>
    <w:rsid w:val="00E86D84"/>
    <w:rsid w:val="00E8710A"/>
    <w:rsid w:val="00E91769"/>
    <w:rsid w:val="00E91BB1"/>
    <w:rsid w:val="00E9312D"/>
    <w:rsid w:val="00E93EB0"/>
    <w:rsid w:val="00E948F3"/>
    <w:rsid w:val="00E951B7"/>
    <w:rsid w:val="00E96DFB"/>
    <w:rsid w:val="00EA21F2"/>
    <w:rsid w:val="00EA409B"/>
    <w:rsid w:val="00EA64EF"/>
    <w:rsid w:val="00EA67F6"/>
    <w:rsid w:val="00EA6924"/>
    <w:rsid w:val="00EA74A0"/>
    <w:rsid w:val="00EB02E8"/>
    <w:rsid w:val="00EB0ABF"/>
    <w:rsid w:val="00EB0D05"/>
    <w:rsid w:val="00EB2CFB"/>
    <w:rsid w:val="00EB42AE"/>
    <w:rsid w:val="00EB55BC"/>
    <w:rsid w:val="00EC0045"/>
    <w:rsid w:val="00EC5804"/>
    <w:rsid w:val="00EC7CB1"/>
    <w:rsid w:val="00ED1B3E"/>
    <w:rsid w:val="00ED1D40"/>
    <w:rsid w:val="00ED2BC4"/>
    <w:rsid w:val="00ED34AD"/>
    <w:rsid w:val="00ED4F3A"/>
    <w:rsid w:val="00EE55EF"/>
    <w:rsid w:val="00EE585D"/>
    <w:rsid w:val="00EE608D"/>
    <w:rsid w:val="00EE66A6"/>
    <w:rsid w:val="00EE6878"/>
    <w:rsid w:val="00EF2132"/>
    <w:rsid w:val="00EF27CB"/>
    <w:rsid w:val="00EF4C9F"/>
    <w:rsid w:val="00EF6590"/>
    <w:rsid w:val="00EF7216"/>
    <w:rsid w:val="00F01966"/>
    <w:rsid w:val="00F01D2F"/>
    <w:rsid w:val="00F03409"/>
    <w:rsid w:val="00F11BAA"/>
    <w:rsid w:val="00F11DBD"/>
    <w:rsid w:val="00F11EF0"/>
    <w:rsid w:val="00F13E9F"/>
    <w:rsid w:val="00F14541"/>
    <w:rsid w:val="00F15652"/>
    <w:rsid w:val="00F21CE4"/>
    <w:rsid w:val="00F21E7E"/>
    <w:rsid w:val="00F22963"/>
    <w:rsid w:val="00F23685"/>
    <w:rsid w:val="00F23865"/>
    <w:rsid w:val="00F23873"/>
    <w:rsid w:val="00F23B4A"/>
    <w:rsid w:val="00F2447E"/>
    <w:rsid w:val="00F254D5"/>
    <w:rsid w:val="00F27730"/>
    <w:rsid w:val="00F33257"/>
    <w:rsid w:val="00F36925"/>
    <w:rsid w:val="00F3717D"/>
    <w:rsid w:val="00F41537"/>
    <w:rsid w:val="00F42851"/>
    <w:rsid w:val="00F429A2"/>
    <w:rsid w:val="00F436D9"/>
    <w:rsid w:val="00F44215"/>
    <w:rsid w:val="00F475C9"/>
    <w:rsid w:val="00F47A23"/>
    <w:rsid w:val="00F502DD"/>
    <w:rsid w:val="00F5245F"/>
    <w:rsid w:val="00F53CCB"/>
    <w:rsid w:val="00F57260"/>
    <w:rsid w:val="00F60ADE"/>
    <w:rsid w:val="00F611EF"/>
    <w:rsid w:val="00F642FA"/>
    <w:rsid w:val="00F64EA7"/>
    <w:rsid w:val="00F67575"/>
    <w:rsid w:val="00F7014D"/>
    <w:rsid w:val="00F7160C"/>
    <w:rsid w:val="00F72F48"/>
    <w:rsid w:val="00F7421F"/>
    <w:rsid w:val="00F752FC"/>
    <w:rsid w:val="00F77CDD"/>
    <w:rsid w:val="00F81809"/>
    <w:rsid w:val="00F822A7"/>
    <w:rsid w:val="00F868FD"/>
    <w:rsid w:val="00F8798A"/>
    <w:rsid w:val="00F908EA"/>
    <w:rsid w:val="00F921CF"/>
    <w:rsid w:val="00F92D4D"/>
    <w:rsid w:val="00F93C31"/>
    <w:rsid w:val="00F9558A"/>
    <w:rsid w:val="00F96250"/>
    <w:rsid w:val="00F96590"/>
    <w:rsid w:val="00F96CDB"/>
    <w:rsid w:val="00FA62DA"/>
    <w:rsid w:val="00FA7EC2"/>
    <w:rsid w:val="00FB0F74"/>
    <w:rsid w:val="00FB1B18"/>
    <w:rsid w:val="00FB55A8"/>
    <w:rsid w:val="00FB5AC0"/>
    <w:rsid w:val="00FC1104"/>
    <w:rsid w:val="00FC4322"/>
    <w:rsid w:val="00FC5EE9"/>
    <w:rsid w:val="00FC63B6"/>
    <w:rsid w:val="00FC7ADF"/>
    <w:rsid w:val="00FD1A2E"/>
    <w:rsid w:val="00FD28D3"/>
    <w:rsid w:val="00FD57BD"/>
    <w:rsid w:val="00FD5C9D"/>
    <w:rsid w:val="00FD65B7"/>
    <w:rsid w:val="00FE0362"/>
    <w:rsid w:val="00FE3584"/>
    <w:rsid w:val="00FE501D"/>
    <w:rsid w:val="00FE63FC"/>
    <w:rsid w:val="00FE6B80"/>
    <w:rsid w:val="00FF05C7"/>
    <w:rsid w:val="00FF3C2E"/>
    <w:rsid w:val="00FF404A"/>
    <w:rsid w:val="00FF75FD"/>
    <w:rsid w:val="012B6F85"/>
    <w:rsid w:val="02601AA8"/>
    <w:rsid w:val="02C73FE6"/>
    <w:rsid w:val="033A3B0E"/>
    <w:rsid w:val="0399ECF6"/>
    <w:rsid w:val="0406DC9F"/>
    <w:rsid w:val="04FA34CA"/>
    <w:rsid w:val="05B62B13"/>
    <w:rsid w:val="05B9C9FA"/>
    <w:rsid w:val="05E15BC1"/>
    <w:rsid w:val="073F9F17"/>
    <w:rsid w:val="085FC447"/>
    <w:rsid w:val="0890DB79"/>
    <w:rsid w:val="0A454555"/>
    <w:rsid w:val="0BA17B9C"/>
    <w:rsid w:val="0BB5F071"/>
    <w:rsid w:val="0CC8AD8E"/>
    <w:rsid w:val="0CD0705E"/>
    <w:rsid w:val="0CD5884E"/>
    <w:rsid w:val="0D0A1EC7"/>
    <w:rsid w:val="0D7CE617"/>
    <w:rsid w:val="0D90EE0D"/>
    <w:rsid w:val="0E5B7044"/>
    <w:rsid w:val="0EC6B0C2"/>
    <w:rsid w:val="0F2CBE6E"/>
    <w:rsid w:val="0F2E0425"/>
    <w:rsid w:val="0FCF0F72"/>
    <w:rsid w:val="11C9D1E3"/>
    <w:rsid w:val="130A7575"/>
    <w:rsid w:val="1324CDAF"/>
    <w:rsid w:val="13758C38"/>
    <w:rsid w:val="143AC16A"/>
    <w:rsid w:val="145C7FDF"/>
    <w:rsid w:val="14764A4C"/>
    <w:rsid w:val="15854C32"/>
    <w:rsid w:val="169673CF"/>
    <w:rsid w:val="16D98B59"/>
    <w:rsid w:val="16F4C90C"/>
    <w:rsid w:val="1766F00F"/>
    <w:rsid w:val="17D32DDB"/>
    <w:rsid w:val="17F9357F"/>
    <w:rsid w:val="184F2834"/>
    <w:rsid w:val="18590636"/>
    <w:rsid w:val="18816267"/>
    <w:rsid w:val="18F79135"/>
    <w:rsid w:val="1A0E216B"/>
    <w:rsid w:val="1A8B96E4"/>
    <w:rsid w:val="1C4A9AB5"/>
    <w:rsid w:val="1DBA0366"/>
    <w:rsid w:val="1E324A50"/>
    <w:rsid w:val="1E9E30CB"/>
    <w:rsid w:val="1F15DC20"/>
    <w:rsid w:val="20B1AC81"/>
    <w:rsid w:val="21B93541"/>
    <w:rsid w:val="21C9C0BA"/>
    <w:rsid w:val="224D7CE2"/>
    <w:rsid w:val="2397719B"/>
    <w:rsid w:val="2428AD72"/>
    <w:rsid w:val="25851DA4"/>
    <w:rsid w:val="258F85C1"/>
    <w:rsid w:val="26CF125D"/>
    <w:rsid w:val="271017D5"/>
    <w:rsid w:val="27B81D88"/>
    <w:rsid w:val="281486BD"/>
    <w:rsid w:val="28BCBE66"/>
    <w:rsid w:val="29F4BD99"/>
    <w:rsid w:val="2A3B356C"/>
    <w:rsid w:val="2BD64A30"/>
    <w:rsid w:val="2C1CC8E0"/>
    <w:rsid w:val="2E1730A5"/>
    <w:rsid w:val="2E1C554A"/>
    <w:rsid w:val="2E3B9FD0"/>
    <w:rsid w:val="2E4F9EEC"/>
    <w:rsid w:val="2F12D78D"/>
    <w:rsid w:val="2FC5E182"/>
    <w:rsid w:val="2FE1624B"/>
    <w:rsid w:val="2FFA1C6A"/>
    <w:rsid w:val="30049BEE"/>
    <w:rsid w:val="302D2AA6"/>
    <w:rsid w:val="302F7EC8"/>
    <w:rsid w:val="304FAA62"/>
    <w:rsid w:val="32249970"/>
    <w:rsid w:val="34B4D36E"/>
    <w:rsid w:val="35AE57DD"/>
    <w:rsid w:val="361D3478"/>
    <w:rsid w:val="3675DC04"/>
    <w:rsid w:val="36D33B9F"/>
    <w:rsid w:val="374199A3"/>
    <w:rsid w:val="37FE0916"/>
    <w:rsid w:val="388B2FD4"/>
    <w:rsid w:val="392292C9"/>
    <w:rsid w:val="39F80BF1"/>
    <w:rsid w:val="3A3552E1"/>
    <w:rsid w:val="3ABBAED2"/>
    <w:rsid w:val="3B35A9D8"/>
    <w:rsid w:val="3B93DC52"/>
    <w:rsid w:val="3D2FACB3"/>
    <w:rsid w:val="3EB5E187"/>
    <w:rsid w:val="3F72B24A"/>
    <w:rsid w:val="3F815FB5"/>
    <w:rsid w:val="4026AEA6"/>
    <w:rsid w:val="41040BC3"/>
    <w:rsid w:val="41FF148B"/>
    <w:rsid w:val="42E95B07"/>
    <w:rsid w:val="43C84BBB"/>
    <w:rsid w:val="447B810B"/>
    <w:rsid w:val="4592F14D"/>
    <w:rsid w:val="4687A7B4"/>
    <w:rsid w:val="473BFAC2"/>
    <w:rsid w:val="48F72E60"/>
    <w:rsid w:val="4943106D"/>
    <w:rsid w:val="494F28D2"/>
    <w:rsid w:val="4C1B30CC"/>
    <w:rsid w:val="4C219C6B"/>
    <w:rsid w:val="4C68505B"/>
    <w:rsid w:val="4E8B5BEA"/>
    <w:rsid w:val="4F0486C6"/>
    <w:rsid w:val="4F1FD0A1"/>
    <w:rsid w:val="50E7DFCE"/>
    <w:rsid w:val="5293D6A9"/>
    <w:rsid w:val="53340FCA"/>
    <w:rsid w:val="53EAEC70"/>
    <w:rsid w:val="542D3B00"/>
    <w:rsid w:val="5442141B"/>
    <w:rsid w:val="54AC46F3"/>
    <w:rsid w:val="554DA0EC"/>
    <w:rsid w:val="56614273"/>
    <w:rsid w:val="56E8B8B6"/>
    <w:rsid w:val="56EB45A6"/>
    <w:rsid w:val="58C341EC"/>
    <w:rsid w:val="5A628348"/>
    <w:rsid w:val="5A68B2FC"/>
    <w:rsid w:val="5CBEF1FC"/>
    <w:rsid w:val="5EFC6763"/>
    <w:rsid w:val="5F4AB49C"/>
    <w:rsid w:val="5FF6461F"/>
    <w:rsid w:val="6191F0AC"/>
    <w:rsid w:val="620CE726"/>
    <w:rsid w:val="6522A8B7"/>
    <w:rsid w:val="657B42F5"/>
    <w:rsid w:val="66498E48"/>
    <w:rsid w:val="66EAB45E"/>
    <w:rsid w:val="672BDAEE"/>
    <w:rsid w:val="680AFD87"/>
    <w:rsid w:val="684A0AC1"/>
    <w:rsid w:val="6ECE924C"/>
    <w:rsid w:val="6ECEAB64"/>
    <w:rsid w:val="6F718DD3"/>
    <w:rsid w:val="6FE54192"/>
    <w:rsid w:val="71780528"/>
    <w:rsid w:val="71FCE69E"/>
    <w:rsid w:val="72727E20"/>
    <w:rsid w:val="72E54570"/>
    <w:rsid w:val="72F94D66"/>
    <w:rsid w:val="730B4920"/>
    <w:rsid w:val="732BA481"/>
    <w:rsid w:val="76376EA8"/>
    <w:rsid w:val="78173A55"/>
    <w:rsid w:val="78C59649"/>
    <w:rsid w:val="795FDA18"/>
    <w:rsid w:val="7AC49FAB"/>
    <w:rsid w:val="7BDA3C4C"/>
    <w:rsid w:val="7DF3CEC2"/>
    <w:rsid w:val="7EB09A31"/>
    <w:rsid w:val="7EBC9C54"/>
    <w:rsid w:val="7F7BA1C5"/>
    <w:rsid w:val="7FD62E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0096"/>
  <w15:chartTrackingRefBased/>
  <w15:docId w15:val="{2F2689C1-9C1A-4D30-840E-0081BBDB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76"/>
    <w:pPr>
      <w:spacing w:after="240" w:line="257" w:lineRule="auto"/>
    </w:pPr>
    <w:rPr>
      <w:rFonts w:ascii="Calibri" w:hAnsi="Calibri" w:cstheme="minorHAnsi"/>
      <w:lang w:val="en-US"/>
    </w:rPr>
  </w:style>
  <w:style w:type="paragraph" w:styleId="Heading1">
    <w:name w:val="heading 1"/>
    <w:basedOn w:val="Normal"/>
    <w:next w:val="Normal"/>
    <w:link w:val="Heading1Char"/>
    <w:uiPriority w:val="9"/>
    <w:qFormat/>
    <w:rsid w:val="00A02B9A"/>
    <w:pPr>
      <w:keepNext/>
      <w:keepLines/>
      <w:numPr>
        <w:numId w:val="5"/>
      </w:numPr>
      <w:spacing w:before="480" w:after="120"/>
      <w:outlineLvl w:val="0"/>
    </w:pPr>
    <w:rPr>
      <w:rFonts w:eastAsia="Times New Roman" w:cs="Times New Roman"/>
      <w:color w:val="00B18E"/>
      <w:sz w:val="36"/>
      <w:szCs w:val="36"/>
    </w:rPr>
  </w:style>
  <w:style w:type="paragraph" w:styleId="Heading2">
    <w:name w:val="heading 2"/>
    <w:basedOn w:val="Normal"/>
    <w:next w:val="Normal"/>
    <w:link w:val="Heading2Char"/>
    <w:uiPriority w:val="9"/>
    <w:unhideWhenUsed/>
    <w:qFormat/>
    <w:rsid w:val="005510FD"/>
    <w:pPr>
      <w:numPr>
        <w:ilvl w:val="1"/>
        <w:numId w:val="5"/>
      </w:numPr>
      <w:spacing w:before="240" w:after="120" w:line="240" w:lineRule="auto"/>
      <w:ind w:left="709" w:hanging="709"/>
      <w:outlineLvl w:val="1"/>
    </w:pPr>
    <w:rPr>
      <w:rFonts w:eastAsiaTheme="majorEastAsia"/>
      <w:color w:val="03A783"/>
      <w:sz w:val="28"/>
      <w:szCs w:val="48"/>
      <w:lang w:val="en-GB"/>
    </w:rPr>
  </w:style>
  <w:style w:type="paragraph" w:styleId="Heading3">
    <w:name w:val="heading 3"/>
    <w:basedOn w:val="ListParagraph"/>
    <w:next w:val="Normal"/>
    <w:link w:val="Heading3Char"/>
    <w:autoRedefine/>
    <w:uiPriority w:val="9"/>
    <w:unhideWhenUsed/>
    <w:qFormat/>
    <w:rsid w:val="00A02B9A"/>
    <w:pPr>
      <w:numPr>
        <w:ilvl w:val="2"/>
        <w:numId w:val="5"/>
      </w:numPr>
      <w:spacing w:after="120"/>
      <w:ind w:left="709" w:hanging="709"/>
      <w:outlineLvl w:val="2"/>
    </w:pPr>
    <w:rPr>
      <w:rFonts w:eastAsiaTheme="majorEastAsia"/>
      <w:b/>
      <w:color w:val="00B18E"/>
      <w:sz w:val="24"/>
      <w:szCs w:val="24"/>
      <w:lang w:val="en-GB"/>
    </w:rPr>
  </w:style>
  <w:style w:type="paragraph" w:styleId="Heading4">
    <w:name w:val="heading 4"/>
    <w:basedOn w:val="Heading3"/>
    <w:next w:val="Normal"/>
    <w:link w:val="Heading4Char"/>
    <w:uiPriority w:val="9"/>
    <w:unhideWhenUsed/>
    <w:qFormat/>
    <w:rsid w:val="00A02B9A"/>
    <w:pPr>
      <w:keepNext/>
      <w:keepLines/>
      <w:numPr>
        <w:ilvl w:val="3"/>
      </w:numPr>
      <w:outlineLvl w:val="3"/>
    </w:pPr>
    <w:rPr>
      <w:rFonts w:asciiTheme="majorHAnsi" w:hAnsiTheme="majorHAnsi" w:cstheme="majorBidi"/>
      <w:i/>
      <w:iCs/>
      <w:sz w:val="23"/>
      <w:szCs w:val="23"/>
    </w:rPr>
  </w:style>
  <w:style w:type="paragraph" w:styleId="Heading5">
    <w:name w:val="heading 5"/>
    <w:aliases w:val="Heading List 1"/>
    <w:basedOn w:val="Normal"/>
    <w:next w:val="Normal"/>
    <w:link w:val="Heading5Char"/>
    <w:uiPriority w:val="9"/>
    <w:unhideWhenUsed/>
    <w:qFormat/>
    <w:rsid w:val="00C56EEA"/>
    <w:pPr>
      <w:keepNext/>
      <w:keepLines/>
      <w:numPr>
        <w:ilvl w:val="4"/>
        <w:numId w:val="18"/>
      </w:numPr>
      <w:spacing w:before="40" w:after="0" w:line="254" w:lineRule="auto"/>
      <w:jc w:val="both"/>
      <w:outlineLvl w:val="4"/>
    </w:pPr>
    <w:rPr>
      <w:rFonts w:eastAsia="Times New Roman" w:cs="Calibri"/>
      <w:b/>
      <w:color w:val="4F504D"/>
      <w:sz w:val="23"/>
    </w:rPr>
  </w:style>
  <w:style w:type="paragraph" w:styleId="Heading6">
    <w:name w:val="heading 6"/>
    <w:basedOn w:val="Normal"/>
    <w:next w:val="Normal"/>
    <w:link w:val="Heading6Char"/>
    <w:uiPriority w:val="9"/>
    <w:unhideWhenUsed/>
    <w:qFormat/>
    <w:rsid w:val="00C56EEA"/>
    <w:pPr>
      <w:keepNext/>
      <w:keepLines/>
      <w:spacing w:before="200" w:after="0" w:line="254" w:lineRule="auto"/>
      <w:jc w:val="both"/>
      <w:outlineLvl w:val="5"/>
    </w:pPr>
    <w:rPr>
      <w:rFonts w:ascii="Times New Roman" w:eastAsia="Times New Roman" w:hAnsi="Times New Roman" w:cs="Times New Roman"/>
      <w:i/>
      <w:iCs/>
      <w:color w:val="1F3763"/>
    </w:rPr>
  </w:style>
  <w:style w:type="paragraph" w:styleId="Heading7">
    <w:name w:val="heading 7"/>
    <w:basedOn w:val="Normal"/>
    <w:next w:val="Normal"/>
    <w:link w:val="Heading7Char"/>
    <w:uiPriority w:val="9"/>
    <w:semiHidden/>
    <w:unhideWhenUsed/>
    <w:qFormat/>
    <w:rsid w:val="00C56EEA"/>
    <w:pPr>
      <w:keepNext/>
      <w:keepLines/>
      <w:spacing w:before="200" w:after="0" w:line="254" w:lineRule="auto"/>
      <w:jc w:val="both"/>
      <w:outlineLvl w:val="6"/>
    </w:pPr>
    <w:rPr>
      <w:rFonts w:ascii="Times New Roman" w:eastAsia="Times New Roman" w:hAnsi="Times New Roman" w:cs="Times New Roman"/>
      <w:i/>
      <w:iCs/>
      <w:color w:val="404040"/>
    </w:rPr>
  </w:style>
  <w:style w:type="paragraph" w:styleId="Heading8">
    <w:name w:val="heading 8"/>
    <w:basedOn w:val="Normal"/>
    <w:next w:val="Normal"/>
    <w:link w:val="Heading8Char"/>
    <w:uiPriority w:val="9"/>
    <w:semiHidden/>
    <w:unhideWhenUsed/>
    <w:qFormat/>
    <w:rsid w:val="00C56EEA"/>
    <w:pPr>
      <w:keepNext/>
      <w:keepLines/>
      <w:spacing w:before="200" w:after="0" w:line="254" w:lineRule="auto"/>
      <w:jc w:val="both"/>
      <w:outlineLvl w:val="7"/>
    </w:pPr>
    <w:rPr>
      <w:rFonts w:ascii="Times New Roman" w:eastAsia="Times New Roman" w:hAnsi="Times New Roman" w:cs="Times New Roman"/>
      <w:color w:val="404040"/>
      <w:sz w:val="20"/>
      <w:szCs w:val="20"/>
    </w:rPr>
  </w:style>
  <w:style w:type="paragraph" w:styleId="Heading9">
    <w:name w:val="heading 9"/>
    <w:basedOn w:val="Normal"/>
    <w:next w:val="Normal"/>
    <w:link w:val="Heading9Char"/>
    <w:uiPriority w:val="9"/>
    <w:semiHidden/>
    <w:unhideWhenUsed/>
    <w:qFormat/>
    <w:rsid w:val="00C56EEA"/>
    <w:pPr>
      <w:keepNext/>
      <w:keepLines/>
      <w:spacing w:before="200" w:after="0" w:line="254" w:lineRule="auto"/>
      <w:jc w:val="both"/>
      <w:outlineLvl w:val="8"/>
    </w:pPr>
    <w:rPr>
      <w:rFonts w:ascii="Times New Roman" w:eastAsia="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1976"/>
    <w:pPr>
      <w:numPr>
        <w:numId w:val="49"/>
      </w:numPr>
      <w:contextualSpacing/>
    </w:pPr>
  </w:style>
  <w:style w:type="table" w:styleId="TableGrid">
    <w:name w:val="Table Grid"/>
    <w:basedOn w:val="TableNormal"/>
    <w:rsid w:val="00220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D34B4"/>
    <w:rPr>
      <w:sz w:val="16"/>
      <w:szCs w:val="16"/>
    </w:rPr>
  </w:style>
  <w:style w:type="paragraph" w:styleId="CommentText">
    <w:name w:val="annotation text"/>
    <w:basedOn w:val="Normal"/>
    <w:link w:val="CommentTextChar"/>
    <w:uiPriority w:val="99"/>
    <w:unhideWhenUsed/>
    <w:rsid w:val="007D34B4"/>
    <w:rPr>
      <w:sz w:val="20"/>
      <w:szCs w:val="20"/>
    </w:rPr>
  </w:style>
  <w:style w:type="character" w:customStyle="1" w:styleId="CommentTextChar">
    <w:name w:val="Comment Text Char"/>
    <w:basedOn w:val="DefaultParagraphFont"/>
    <w:link w:val="CommentText"/>
    <w:uiPriority w:val="99"/>
    <w:rsid w:val="007D34B4"/>
    <w:rPr>
      <w:sz w:val="20"/>
      <w:szCs w:val="20"/>
      <w:lang w:val="en-CA"/>
    </w:rPr>
  </w:style>
  <w:style w:type="paragraph" w:styleId="CommentSubject">
    <w:name w:val="annotation subject"/>
    <w:basedOn w:val="CommentText"/>
    <w:next w:val="CommentText"/>
    <w:link w:val="CommentSubjectChar"/>
    <w:uiPriority w:val="99"/>
    <w:semiHidden/>
    <w:unhideWhenUsed/>
    <w:rsid w:val="007D34B4"/>
    <w:rPr>
      <w:b/>
      <w:bCs/>
    </w:rPr>
  </w:style>
  <w:style w:type="character" w:customStyle="1" w:styleId="CommentSubjectChar">
    <w:name w:val="Comment Subject Char"/>
    <w:basedOn w:val="CommentTextChar"/>
    <w:link w:val="CommentSubject"/>
    <w:uiPriority w:val="99"/>
    <w:semiHidden/>
    <w:rsid w:val="007D34B4"/>
    <w:rPr>
      <w:b/>
      <w:bCs/>
      <w:sz w:val="20"/>
      <w:szCs w:val="20"/>
      <w:lang w:val="en-CA"/>
    </w:rPr>
  </w:style>
  <w:style w:type="character" w:customStyle="1" w:styleId="Heading1Char">
    <w:name w:val="Heading 1 Char"/>
    <w:basedOn w:val="DefaultParagraphFont"/>
    <w:link w:val="Heading1"/>
    <w:uiPriority w:val="9"/>
    <w:rsid w:val="00A02B9A"/>
    <w:rPr>
      <w:rFonts w:ascii="Calibri" w:eastAsia="Times New Roman" w:hAnsi="Calibri" w:cs="Times New Roman"/>
      <w:color w:val="00B18E"/>
      <w:sz w:val="36"/>
      <w:szCs w:val="36"/>
      <w:lang w:val="en-US"/>
    </w:rPr>
  </w:style>
  <w:style w:type="paragraph" w:styleId="Revision">
    <w:name w:val="Revision"/>
    <w:hidden/>
    <w:uiPriority w:val="99"/>
    <w:semiHidden/>
    <w:rsid w:val="00A131D6"/>
    <w:pPr>
      <w:spacing w:after="0" w:line="240" w:lineRule="auto"/>
    </w:pPr>
    <w:rPr>
      <w:sz w:val="24"/>
      <w:szCs w:val="24"/>
      <w:lang w:val="en-CA"/>
    </w:rPr>
  </w:style>
  <w:style w:type="paragraph" w:styleId="Header">
    <w:name w:val="header"/>
    <w:basedOn w:val="Normal"/>
    <w:link w:val="HeaderChar"/>
    <w:uiPriority w:val="99"/>
    <w:unhideWhenUsed/>
    <w:rsid w:val="008710AE"/>
    <w:pPr>
      <w:tabs>
        <w:tab w:val="center" w:pos="4680"/>
        <w:tab w:val="right" w:pos="9360"/>
      </w:tabs>
    </w:pPr>
  </w:style>
  <w:style w:type="character" w:customStyle="1" w:styleId="HeaderChar">
    <w:name w:val="Header Char"/>
    <w:basedOn w:val="DefaultParagraphFont"/>
    <w:link w:val="Header"/>
    <w:uiPriority w:val="99"/>
    <w:rsid w:val="008710AE"/>
    <w:rPr>
      <w:sz w:val="24"/>
      <w:szCs w:val="24"/>
      <w:lang w:val="en-CA"/>
    </w:rPr>
  </w:style>
  <w:style w:type="paragraph" w:styleId="Footer">
    <w:name w:val="footer"/>
    <w:basedOn w:val="Normal"/>
    <w:link w:val="FooterChar"/>
    <w:uiPriority w:val="99"/>
    <w:unhideWhenUsed/>
    <w:rsid w:val="008710AE"/>
    <w:pPr>
      <w:tabs>
        <w:tab w:val="center" w:pos="4680"/>
        <w:tab w:val="right" w:pos="9360"/>
      </w:tabs>
    </w:pPr>
  </w:style>
  <w:style w:type="character" w:customStyle="1" w:styleId="FooterChar">
    <w:name w:val="Footer Char"/>
    <w:basedOn w:val="DefaultParagraphFont"/>
    <w:link w:val="Footer"/>
    <w:uiPriority w:val="99"/>
    <w:rsid w:val="008710AE"/>
    <w:rPr>
      <w:sz w:val="24"/>
      <w:szCs w:val="24"/>
      <w:lang w:val="en-CA"/>
    </w:rPr>
  </w:style>
  <w:style w:type="paragraph" w:customStyle="1" w:styleId="msoorganizationname">
    <w:name w:val="msoorganizationname"/>
    <w:rsid w:val="008710AE"/>
    <w:pPr>
      <w:spacing w:after="0" w:line="240" w:lineRule="auto"/>
    </w:pPr>
    <w:rPr>
      <w:rFonts w:ascii="Georgia" w:eastAsia="SimSun" w:hAnsi="Georgia" w:cs="Times New Roman"/>
      <w:i/>
      <w:iCs/>
      <w:color w:val="000000"/>
      <w:spacing w:val="40"/>
      <w:kern w:val="28"/>
      <w:sz w:val="25"/>
      <w:szCs w:val="24"/>
      <w:lang w:val="en-US" w:eastAsia="zh-CN"/>
    </w:rPr>
  </w:style>
  <w:style w:type="paragraph" w:customStyle="1" w:styleId="Header2">
    <w:name w:val="Header 2"/>
    <w:basedOn w:val="Normal"/>
    <w:link w:val="Header2Char"/>
    <w:qFormat/>
    <w:rsid w:val="008710AE"/>
    <w:pPr>
      <w:spacing w:before="120"/>
    </w:pPr>
    <w:rPr>
      <w:rFonts w:cs="Calibri"/>
      <w:noProof/>
      <w:color w:val="FBFAF9"/>
      <w:sz w:val="26"/>
      <w:szCs w:val="26"/>
    </w:rPr>
  </w:style>
  <w:style w:type="character" w:customStyle="1" w:styleId="Header2Char">
    <w:name w:val="Header 2 Char"/>
    <w:basedOn w:val="DefaultParagraphFont"/>
    <w:link w:val="Header2"/>
    <w:rsid w:val="008710AE"/>
    <w:rPr>
      <w:rFonts w:ascii="Calibri" w:hAnsi="Calibri" w:cs="Calibri"/>
      <w:noProof/>
      <w:color w:val="FBFAF9"/>
      <w:sz w:val="26"/>
      <w:szCs w:val="26"/>
      <w:lang w:val="en-US"/>
    </w:rPr>
  </w:style>
  <w:style w:type="paragraph" w:customStyle="1" w:styleId="CoverTitle2">
    <w:name w:val="Cover Title 2"/>
    <w:basedOn w:val="Normal"/>
    <w:next w:val="Normal"/>
    <w:link w:val="CoverTitle2Char"/>
    <w:autoRedefine/>
    <w:qFormat/>
    <w:rsid w:val="00A02B9A"/>
    <w:pPr>
      <w:spacing w:before="480"/>
    </w:pPr>
    <w:rPr>
      <w:rFonts w:eastAsia="Times New Roman"/>
      <w:bCs/>
      <w:color w:val="00B18E"/>
      <w:sz w:val="44"/>
      <w:szCs w:val="44"/>
    </w:rPr>
  </w:style>
  <w:style w:type="paragraph" w:customStyle="1" w:styleId="CoverTitle">
    <w:name w:val="Cover Title"/>
    <w:basedOn w:val="CoverTitle2"/>
    <w:link w:val="CoverTitleChar"/>
    <w:qFormat/>
    <w:rsid w:val="00A02B9A"/>
    <w:pPr>
      <w:spacing w:after="0"/>
    </w:pPr>
    <w:rPr>
      <w:sz w:val="24"/>
      <w:szCs w:val="24"/>
    </w:rPr>
  </w:style>
  <w:style w:type="character" w:customStyle="1" w:styleId="CoverTitle2Char">
    <w:name w:val="Cover Title 2 Char"/>
    <w:basedOn w:val="DefaultParagraphFont"/>
    <w:link w:val="CoverTitle2"/>
    <w:rsid w:val="00A02B9A"/>
    <w:rPr>
      <w:rFonts w:ascii="Calibri" w:eastAsia="Times New Roman" w:hAnsi="Calibri" w:cstheme="minorHAnsi"/>
      <w:bCs/>
      <w:color w:val="00B18E"/>
      <w:sz w:val="44"/>
      <w:szCs w:val="44"/>
      <w:lang w:val="en-US"/>
    </w:rPr>
  </w:style>
  <w:style w:type="character" w:customStyle="1" w:styleId="CoverTitleChar">
    <w:name w:val="Cover Title Char"/>
    <w:basedOn w:val="CoverTitle2Char"/>
    <w:link w:val="CoverTitle"/>
    <w:rsid w:val="00A02B9A"/>
    <w:rPr>
      <w:rFonts w:ascii="Calibri" w:eastAsia="Times New Roman" w:hAnsi="Calibri" w:cstheme="minorHAnsi"/>
      <w:bCs/>
      <w:color w:val="00B18E"/>
      <w:sz w:val="24"/>
      <w:szCs w:val="24"/>
      <w:lang w:val="en-US"/>
    </w:rPr>
  </w:style>
  <w:style w:type="character" w:customStyle="1" w:styleId="ListParagraphChar">
    <w:name w:val="List Paragraph Char"/>
    <w:basedOn w:val="DefaultParagraphFont"/>
    <w:link w:val="ListParagraph"/>
    <w:uiPriority w:val="34"/>
    <w:rsid w:val="00DA1976"/>
    <w:rPr>
      <w:rFonts w:ascii="Calibri" w:hAnsi="Calibri" w:cstheme="minorHAnsi"/>
      <w:lang w:val="en-US"/>
    </w:rPr>
  </w:style>
  <w:style w:type="character" w:customStyle="1" w:styleId="Heading2Char">
    <w:name w:val="Heading 2 Char"/>
    <w:basedOn w:val="DefaultParagraphFont"/>
    <w:link w:val="Heading2"/>
    <w:uiPriority w:val="9"/>
    <w:rsid w:val="005510FD"/>
    <w:rPr>
      <w:rFonts w:ascii="Calibri" w:eastAsiaTheme="majorEastAsia" w:hAnsi="Calibri" w:cstheme="minorHAnsi"/>
      <w:color w:val="03A783"/>
      <w:sz w:val="28"/>
      <w:szCs w:val="48"/>
    </w:rPr>
  </w:style>
  <w:style w:type="paragraph" w:customStyle="1" w:styleId="Header3">
    <w:name w:val="Header 3"/>
    <w:basedOn w:val="Normal"/>
    <w:link w:val="Header3Char"/>
    <w:qFormat/>
    <w:rsid w:val="0009064B"/>
    <w:pPr>
      <w:tabs>
        <w:tab w:val="left" w:pos="7613"/>
      </w:tabs>
      <w:spacing w:before="600" w:after="600" w:line="240" w:lineRule="auto"/>
      <w:ind w:left="1452"/>
    </w:pPr>
    <w:rPr>
      <w:rFonts w:cs="Calibri"/>
      <w:bCs/>
      <w:noProof/>
      <w:color w:val="FBFAF9"/>
      <w:sz w:val="18"/>
      <w:szCs w:val="18"/>
    </w:rPr>
  </w:style>
  <w:style w:type="character" w:customStyle="1" w:styleId="Header3Char">
    <w:name w:val="Header 3 Char"/>
    <w:basedOn w:val="DefaultParagraphFont"/>
    <w:link w:val="Header3"/>
    <w:rsid w:val="0009064B"/>
    <w:rPr>
      <w:rFonts w:ascii="Calibri" w:hAnsi="Calibri" w:cs="Calibri"/>
      <w:bCs/>
      <w:noProof/>
      <w:color w:val="FBFAF9"/>
      <w:sz w:val="18"/>
      <w:szCs w:val="18"/>
      <w:lang w:val="en-US"/>
    </w:rPr>
  </w:style>
  <w:style w:type="character" w:customStyle="1" w:styleId="Heading3Char">
    <w:name w:val="Heading 3 Char"/>
    <w:basedOn w:val="DefaultParagraphFont"/>
    <w:link w:val="Heading3"/>
    <w:uiPriority w:val="9"/>
    <w:rsid w:val="00A02B9A"/>
    <w:rPr>
      <w:rFonts w:ascii="Calibri" w:eastAsiaTheme="majorEastAsia" w:hAnsi="Calibri" w:cstheme="minorHAnsi"/>
      <w:b/>
      <w:color w:val="00B18E"/>
      <w:sz w:val="24"/>
      <w:szCs w:val="24"/>
    </w:rPr>
  </w:style>
  <w:style w:type="paragraph" w:customStyle="1" w:styleId="Footeraddresses">
    <w:name w:val="Footer addresses"/>
    <w:autoRedefine/>
    <w:qFormat/>
    <w:rsid w:val="00F42851"/>
    <w:pPr>
      <w:autoSpaceDE w:val="0"/>
      <w:autoSpaceDN w:val="0"/>
      <w:adjustRightInd w:val="0"/>
      <w:spacing w:after="0" w:line="240" w:lineRule="auto"/>
      <w:jc w:val="right"/>
    </w:pPr>
    <w:rPr>
      <w:rFonts w:cstheme="minorHAnsi"/>
      <w:bCs/>
      <w:noProof/>
      <w:sz w:val="18"/>
      <w:szCs w:val="18"/>
      <w:lang w:val="en-US"/>
    </w:rPr>
  </w:style>
  <w:style w:type="character" w:styleId="Hyperlink">
    <w:name w:val="Hyperlink"/>
    <w:basedOn w:val="Hyperlink2Char"/>
    <w:uiPriority w:val="99"/>
    <w:unhideWhenUsed/>
    <w:rsid w:val="00C5473F"/>
    <w:rPr>
      <w:rFonts w:ascii="Calibri" w:hAnsi="Calibri" w:cstheme="minorHAnsi"/>
      <w:color w:val="03A783"/>
      <w:u w:val="single"/>
      <w:lang w:val="en-US"/>
    </w:rPr>
  </w:style>
  <w:style w:type="character" w:styleId="UnresolvedMention">
    <w:name w:val="Unresolved Mention"/>
    <w:basedOn w:val="DefaultParagraphFont"/>
    <w:uiPriority w:val="99"/>
    <w:unhideWhenUsed/>
    <w:rsid w:val="00F42851"/>
    <w:rPr>
      <w:color w:val="605E5C"/>
      <w:shd w:val="clear" w:color="auto" w:fill="E1DFDD"/>
    </w:rPr>
  </w:style>
  <w:style w:type="character" w:styleId="FollowedHyperlink">
    <w:name w:val="FollowedHyperlink"/>
    <w:basedOn w:val="DefaultParagraphFont"/>
    <w:uiPriority w:val="99"/>
    <w:semiHidden/>
    <w:unhideWhenUsed/>
    <w:rsid w:val="001F749F"/>
    <w:rPr>
      <w:color w:val="954F72" w:themeColor="followedHyperlink"/>
      <w:u w:val="single"/>
    </w:rPr>
  </w:style>
  <w:style w:type="character" w:styleId="Strong">
    <w:name w:val="Strong"/>
    <w:basedOn w:val="DefaultParagraphFont"/>
    <w:uiPriority w:val="22"/>
    <w:qFormat/>
    <w:rsid w:val="00581B81"/>
    <w:rPr>
      <w:b/>
      <w:bCs/>
    </w:rPr>
  </w:style>
  <w:style w:type="paragraph" w:customStyle="1" w:styleId="Hyperlink2">
    <w:name w:val="Hyperlink 2"/>
    <w:basedOn w:val="Normal"/>
    <w:link w:val="Hyperlink2Char"/>
    <w:qFormat/>
    <w:rsid w:val="00A02B9A"/>
    <w:rPr>
      <w:color w:val="00B18E"/>
      <w:u w:val="single"/>
    </w:rPr>
  </w:style>
  <w:style w:type="character" w:customStyle="1" w:styleId="Hyperlink2Char">
    <w:name w:val="Hyperlink 2 Char"/>
    <w:basedOn w:val="DefaultParagraphFont"/>
    <w:link w:val="Hyperlink2"/>
    <w:rsid w:val="00A02B9A"/>
    <w:rPr>
      <w:rFonts w:ascii="Calibri" w:hAnsi="Calibri" w:cstheme="minorHAnsi"/>
      <w:color w:val="00B18E"/>
      <w:u w:val="single"/>
      <w:lang w:val="en-US"/>
    </w:rPr>
  </w:style>
  <w:style w:type="paragraph" w:styleId="BalloonText">
    <w:name w:val="Balloon Text"/>
    <w:basedOn w:val="Normal"/>
    <w:link w:val="BalloonTextChar"/>
    <w:uiPriority w:val="99"/>
    <w:semiHidden/>
    <w:unhideWhenUsed/>
    <w:rsid w:val="009A7821"/>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9A7821"/>
    <w:rPr>
      <w:rFonts w:ascii="Segoe UI" w:hAnsi="Segoe UI" w:cs="Segoe UI"/>
      <w:sz w:val="18"/>
      <w:szCs w:val="18"/>
    </w:rPr>
  </w:style>
  <w:style w:type="paragraph" w:styleId="FootnoteText">
    <w:name w:val="footnote text"/>
    <w:basedOn w:val="Normal"/>
    <w:link w:val="FootnoteTextChar"/>
    <w:uiPriority w:val="99"/>
    <w:rsid w:val="009A782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9A782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A7821"/>
    <w:rPr>
      <w:vertAlign w:val="superscript"/>
    </w:rPr>
  </w:style>
  <w:style w:type="paragraph" w:customStyle="1" w:styleId="Tablebodypale">
    <w:name w:val="Table body pale"/>
    <w:basedOn w:val="Normal"/>
    <w:autoRedefine/>
    <w:qFormat/>
    <w:rsid w:val="00B16B6E"/>
    <w:pPr>
      <w:spacing w:after="0"/>
    </w:pPr>
  </w:style>
  <w:style w:type="paragraph" w:customStyle="1" w:styleId="Tableheaderswhiteongreen">
    <w:name w:val="Table headers white on green"/>
    <w:link w:val="TableheaderswhiteongreenChar"/>
    <w:autoRedefine/>
    <w:qFormat/>
    <w:rsid w:val="00531741"/>
    <w:pPr>
      <w:shd w:val="clear" w:color="auto" w:fill="00B18E"/>
      <w:spacing w:before="60" w:after="60" w:line="256" w:lineRule="auto"/>
      <w:ind w:left="57" w:right="-34"/>
    </w:pPr>
    <w:rPr>
      <w:rFonts w:eastAsia="Calibri" w:cstheme="minorHAnsi"/>
      <w:b/>
      <w:color w:val="FFFFFF" w:themeColor="background1"/>
    </w:rPr>
  </w:style>
  <w:style w:type="character" w:styleId="BookTitle">
    <w:name w:val="Book Title"/>
    <w:basedOn w:val="DefaultParagraphFont"/>
    <w:uiPriority w:val="33"/>
    <w:qFormat/>
    <w:rsid w:val="004A0FDF"/>
    <w:rPr>
      <w:b/>
      <w:bCs/>
      <w:i/>
      <w:iCs/>
      <w:spacing w:val="5"/>
    </w:rPr>
  </w:style>
  <w:style w:type="character" w:customStyle="1" w:styleId="Heading4Char">
    <w:name w:val="Heading 4 Char"/>
    <w:basedOn w:val="DefaultParagraphFont"/>
    <w:link w:val="Heading4"/>
    <w:uiPriority w:val="9"/>
    <w:rsid w:val="00A02B9A"/>
    <w:rPr>
      <w:rFonts w:asciiTheme="majorHAnsi" w:eastAsiaTheme="majorEastAsia" w:hAnsiTheme="majorHAnsi" w:cstheme="majorBidi"/>
      <w:b/>
      <w:i/>
      <w:iCs/>
      <w:color w:val="00B18E"/>
      <w:sz w:val="23"/>
      <w:szCs w:val="23"/>
    </w:rPr>
  </w:style>
  <w:style w:type="numbering" w:customStyle="1" w:styleId="CurrentList1">
    <w:name w:val="Current List1"/>
    <w:uiPriority w:val="99"/>
    <w:rsid w:val="00996A28"/>
    <w:pPr>
      <w:numPr>
        <w:numId w:val="2"/>
      </w:numPr>
    </w:pPr>
  </w:style>
  <w:style w:type="paragraph" w:styleId="NoSpacing">
    <w:name w:val="No Spacing"/>
    <w:uiPriority w:val="1"/>
    <w:qFormat/>
    <w:rsid w:val="005F276B"/>
    <w:pPr>
      <w:spacing w:after="0" w:line="240" w:lineRule="auto"/>
    </w:pPr>
    <w:rPr>
      <w:rFonts w:ascii="Calibri" w:hAnsi="Calibri" w:cstheme="minorHAnsi"/>
      <w:lang w:val="en-US"/>
    </w:rPr>
  </w:style>
  <w:style w:type="character" w:styleId="SubtleEmphasis">
    <w:name w:val="Subtle Emphasis"/>
    <w:basedOn w:val="DefaultParagraphFont"/>
    <w:uiPriority w:val="19"/>
    <w:qFormat/>
    <w:rsid w:val="00460D25"/>
    <w:rPr>
      <w:i/>
      <w:iCs/>
      <w:color w:val="404040" w:themeColor="text1" w:themeTint="BF"/>
    </w:rPr>
  </w:style>
  <w:style w:type="numbering" w:customStyle="1" w:styleId="CurrentList2">
    <w:name w:val="Current List2"/>
    <w:uiPriority w:val="99"/>
    <w:rsid w:val="00BD2783"/>
    <w:pPr>
      <w:numPr>
        <w:numId w:val="3"/>
      </w:numPr>
    </w:pPr>
  </w:style>
  <w:style w:type="numbering" w:customStyle="1" w:styleId="CurrentList3">
    <w:name w:val="Current List3"/>
    <w:uiPriority w:val="99"/>
    <w:rsid w:val="0036613C"/>
    <w:pPr>
      <w:numPr>
        <w:numId w:val="4"/>
      </w:numPr>
    </w:pPr>
  </w:style>
  <w:style w:type="numbering" w:customStyle="1" w:styleId="CurrentList4">
    <w:name w:val="Current List4"/>
    <w:uiPriority w:val="99"/>
    <w:rsid w:val="00567504"/>
    <w:pPr>
      <w:numPr>
        <w:numId w:val="6"/>
      </w:numPr>
    </w:pPr>
  </w:style>
  <w:style w:type="paragraph" w:customStyle="1" w:styleId="Listlevel2">
    <w:name w:val="List level 2"/>
    <w:basedOn w:val="ListParagraph"/>
    <w:qFormat/>
    <w:rsid w:val="00A02B9A"/>
    <w:pPr>
      <w:numPr>
        <w:numId w:val="8"/>
      </w:numPr>
      <w:spacing w:after="0"/>
    </w:pPr>
  </w:style>
  <w:style w:type="numbering" w:customStyle="1" w:styleId="CurrentList5">
    <w:name w:val="Current List5"/>
    <w:uiPriority w:val="99"/>
    <w:rsid w:val="00201529"/>
    <w:pPr>
      <w:numPr>
        <w:numId w:val="7"/>
      </w:numPr>
    </w:pPr>
  </w:style>
  <w:style w:type="paragraph" w:styleId="NormalWeb">
    <w:name w:val="Normal (Web)"/>
    <w:basedOn w:val="Normal"/>
    <w:uiPriority w:val="99"/>
    <w:semiHidden/>
    <w:unhideWhenUsed/>
    <w:rsid w:val="00BF62EC"/>
    <w:rPr>
      <w:rFonts w:ascii="Times New Roman" w:hAnsi="Times New Roman" w:cs="Times New Roman"/>
      <w:sz w:val="24"/>
      <w:szCs w:val="24"/>
    </w:rPr>
  </w:style>
  <w:style w:type="numbering" w:customStyle="1" w:styleId="CurrentList6">
    <w:name w:val="Current List6"/>
    <w:uiPriority w:val="99"/>
    <w:rsid w:val="00BD58C3"/>
    <w:pPr>
      <w:numPr>
        <w:numId w:val="9"/>
      </w:numPr>
    </w:pPr>
  </w:style>
  <w:style w:type="numbering" w:customStyle="1" w:styleId="ListNumbered">
    <w:name w:val="List Numbered"/>
    <w:basedOn w:val="NoList"/>
    <w:uiPriority w:val="99"/>
    <w:rsid w:val="009121F4"/>
    <w:pPr>
      <w:numPr>
        <w:numId w:val="11"/>
      </w:numPr>
    </w:pPr>
  </w:style>
  <w:style w:type="paragraph" w:customStyle="1" w:styleId="Listnumbers">
    <w:name w:val="List numbers"/>
    <w:basedOn w:val="ListParagraph"/>
    <w:next w:val="Normal"/>
    <w:qFormat/>
    <w:rsid w:val="00A02B9A"/>
    <w:pPr>
      <w:numPr>
        <w:numId w:val="10"/>
      </w:numPr>
      <w:spacing w:before="120" w:after="0"/>
    </w:pPr>
  </w:style>
  <w:style w:type="numbering" w:customStyle="1" w:styleId="CurrentList7">
    <w:name w:val="Current List7"/>
    <w:uiPriority w:val="99"/>
    <w:rsid w:val="009121F4"/>
    <w:pPr>
      <w:numPr>
        <w:numId w:val="12"/>
      </w:numPr>
    </w:pPr>
  </w:style>
  <w:style w:type="character" w:customStyle="1" w:styleId="Heading5Char">
    <w:name w:val="Heading 5 Char"/>
    <w:aliases w:val="Heading List 1 Char"/>
    <w:basedOn w:val="DefaultParagraphFont"/>
    <w:link w:val="Heading5"/>
    <w:uiPriority w:val="9"/>
    <w:rsid w:val="00C56EEA"/>
    <w:rPr>
      <w:rFonts w:ascii="Calibri" w:eastAsia="Times New Roman" w:hAnsi="Calibri" w:cs="Calibri"/>
      <w:b/>
      <w:color w:val="4F504D"/>
      <w:sz w:val="23"/>
      <w:lang w:val="en-US"/>
    </w:rPr>
  </w:style>
  <w:style w:type="character" w:customStyle="1" w:styleId="Heading6Char">
    <w:name w:val="Heading 6 Char"/>
    <w:basedOn w:val="DefaultParagraphFont"/>
    <w:link w:val="Heading6"/>
    <w:uiPriority w:val="9"/>
    <w:rsid w:val="00C56EEA"/>
    <w:rPr>
      <w:rFonts w:ascii="Times New Roman" w:eastAsia="Times New Roman" w:hAnsi="Times New Roman" w:cs="Times New Roman"/>
      <w:i/>
      <w:iCs/>
      <w:color w:val="1F3763"/>
      <w:lang w:val="en-US"/>
    </w:rPr>
  </w:style>
  <w:style w:type="character" w:customStyle="1" w:styleId="Heading7Char">
    <w:name w:val="Heading 7 Char"/>
    <w:basedOn w:val="DefaultParagraphFont"/>
    <w:link w:val="Heading7"/>
    <w:uiPriority w:val="9"/>
    <w:semiHidden/>
    <w:rsid w:val="00C56EEA"/>
    <w:rPr>
      <w:rFonts w:ascii="Times New Roman" w:eastAsia="Times New Roman" w:hAnsi="Times New Roman" w:cs="Times New Roman"/>
      <w:i/>
      <w:iCs/>
      <w:color w:val="404040"/>
      <w:lang w:val="en-US"/>
    </w:rPr>
  </w:style>
  <w:style w:type="character" w:customStyle="1" w:styleId="Heading8Char">
    <w:name w:val="Heading 8 Char"/>
    <w:basedOn w:val="DefaultParagraphFont"/>
    <w:link w:val="Heading8"/>
    <w:uiPriority w:val="9"/>
    <w:semiHidden/>
    <w:rsid w:val="00C56EEA"/>
    <w:rPr>
      <w:rFonts w:ascii="Times New Roman" w:eastAsia="Times New Roman" w:hAnsi="Times New Roman" w:cs="Times New Roman"/>
      <w:color w:val="404040"/>
      <w:sz w:val="20"/>
      <w:szCs w:val="20"/>
      <w:lang w:val="en-US"/>
    </w:rPr>
  </w:style>
  <w:style w:type="character" w:customStyle="1" w:styleId="Heading9Char">
    <w:name w:val="Heading 9 Char"/>
    <w:basedOn w:val="DefaultParagraphFont"/>
    <w:link w:val="Heading9"/>
    <w:uiPriority w:val="9"/>
    <w:semiHidden/>
    <w:rsid w:val="00C56EEA"/>
    <w:rPr>
      <w:rFonts w:ascii="Times New Roman" w:eastAsia="Times New Roman" w:hAnsi="Times New Roman" w:cs="Times New Roman"/>
      <w:i/>
      <w:iCs/>
      <w:color w:val="404040"/>
      <w:sz w:val="20"/>
      <w:szCs w:val="20"/>
      <w:lang w:val="en-US"/>
    </w:rPr>
  </w:style>
  <w:style w:type="character" w:customStyle="1" w:styleId="TableheaderswhiteongreenChar">
    <w:name w:val="Table headers white on green Char"/>
    <w:link w:val="Tableheaderswhiteongreen"/>
    <w:rsid w:val="00531741"/>
    <w:rPr>
      <w:rFonts w:eastAsia="Calibri" w:cstheme="minorHAnsi"/>
      <w:b/>
      <w:color w:val="FFFFFF" w:themeColor="background1"/>
      <w:shd w:val="clear" w:color="auto" w:fill="00B18E"/>
    </w:rPr>
  </w:style>
  <w:style w:type="character" w:customStyle="1" w:styleId="cf01">
    <w:name w:val="cf01"/>
    <w:rsid w:val="00C56EEA"/>
    <w:rPr>
      <w:rFonts w:ascii="Segoe UI" w:hAnsi="Segoe UI" w:cs="Segoe UI" w:hint="default"/>
      <w:sz w:val="18"/>
      <w:szCs w:val="18"/>
    </w:rPr>
  </w:style>
  <w:style w:type="paragraph" w:styleId="TOCHeading">
    <w:name w:val="TOC Heading"/>
    <w:basedOn w:val="Heading1"/>
    <w:next w:val="Normal"/>
    <w:uiPriority w:val="39"/>
    <w:unhideWhenUsed/>
    <w:qFormat/>
    <w:rsid w:val="00C56EEA"/>
    <w:pPr>
      <w:numPr>
        <w:numId w:val="0"/>
      </w:numPr>
      <w:spacing w:before="240" w:line="259" w:lineRule="auto"/>
      <w:jc w:val="both"/>
      <w:outlineLvl w:val="9"/>
    </w:pPr>
    <w:rPr>
      <w:bCs/>
      <w:sz w:val="32"/>
      <w:szCs w:val="32"/>
    </w:rPr>
  </w:style>
  <w:style w:type="paragraph" w:styleId="TOC1">
    <w:name w:val="toc 1"/>
    <w:basedOn w:val="Normal"/>
    <w:next w:val="Normal"/>
    <w:autoRedefine/>
    <w:uiPriority w:val="39"/>
    <w:unhideWhenUsed/>
    <w:qFormat/>
    <w:rsid w:val="00C56EEA"/>
    <w:pPr>
      <w:tabs>
        <w:tab w:val="left" w:pos="680"/>
        <w:tab w:val="right" w:pos="9350"/>
      </w:tabs>
      <w:spacing w:before="120" w:after="0" w:line="254" w:lineRule="auto"/>
      <w:jc w:val="both"/>
    </w:pPr>
    <w:rPr>
      <w:rFonts w:eastAsia="Times New Roman" w:cs="Calibri"/>
      <w:b/>
      <w:bCs/>
      <w:iCs/>
      <w:sz w:val="24"/>
      <w:szCs w:val="24"/>
    </w:rPr>
  </w:style>
  <w:style w:type="paragraph" w:styleId="TOC2">
    <w:name w:val="toc 2"/>
    <w:basedOn w:val="TOC1"/>
    <w:next w:val="Normal"/>
    <w:autoRedefine/>
    <w:uiPriority w:val="39"/>
    <w:unhideWhenUsed/>
    <w:qFormat/>
    <w:rsid w:val="00C56EEA"/>
    <w:pPr>
      <w:ind w:left="680"/>
    </w:pPr>
    <w:rPr>
      <w:iCs w:val="0"/>
      <w:color w:val="595959"/>
      <w:sz w:val="22"/>
      <w:szCs w:val="22"/>
    </w:rPr>
  </w:style>
  <w:style w:type="paragraph" w:styleId="TOC3">
    <w:name w:val="toc 3"/>
    <w:basedOn w:val="TOC2"/>
    <w:next w:val="Normal"/>
    <w:autoRedefine/>
    <w:uiPriority w:val="39"/>
    <w:unhideWhenUsed/>
    <w:qFormat/>
    <w:rsid w:val="00C56EEA"/>
    <w:pPr>
      <w:tabs>
        <w:tab w:val="left" w:pos="1361"/>
      </w:tabs>
    </w:pPr>
    <w:rPr>
      <w:b w:val="0"/>
      <w:bCs w:val="0"/>
      <w:color w:val="7F7F7F"/>
      <w:sz w:val="20"/>
      <w:szCs w:val="20"/>
    </w:rPr>
  </w:style>
  <w:style w:type="character" w:styleId="PageNumber">
    <w:name w:val="page number"/>
    <w:basedOn w:val="DefaultParagraphFont"/>
    <w:uiPriority w:val="99"/>
    <w:semiHidden/>
    <w:unhideWhenUsed/>
    <w:rsid w:val="00C56EEA"/>
  </w:style>
  <w:style w:type="numbering" w:customStyle="1" w:styleId="HeadingL1">
    <w:name w:val="Heading L1"/>
    <w:basedOn w:val="NoList"/>
    <w:uiPriority w:val="99"/>
    <w:rsid w:val="00C56EEA"/>
    <w:pPr>
      <w:numPr>
        <w:numId w:val="13"/>
      </w:numPr>
    </w:pPr>
  </w:style>
  <w:style w:type="numbering" w:customStyle="1" w:styleId="HeadingL01">
    <w:name w:val="Heading L01"/>
    <w:basedOn w:val="NoList"/>
    <w:uiPriority w:val="99"/>
    <w:rsid w:val="00C56EEA"/>
    <w:pPr>
      <w:numPr>
        <w:numId w:val="14"/>
      </w:numPr>
    </w:pPr>
  </w:style>
  <w:style w:type="paragraph" w:styleId="BodyText">
    <w:name w:val="Body Text"/>
    <w:basedOn w:val="Normal"/>
    <w:link w:val="BodyTextChar"/>
    <w:uiPriority w:val="1"/>
    <w:unhideWhenUsed/>
    <w:qFormat/>
    <w:rsid w:val="00C56EEA"/>
    <w:pPr>
      <w:spacing w:after="120" w:line="254" w:lineRule="auto"/>
      <w:jc w:val="both"/>
    </w:pPr>
    <w:rPr>
      <w:rFonts w:eastAsia="Times New Roman" w:cs="Calibri"/>
    </w:rPr>
  </w:style>
  <w:style w:type="character" w:customStyle="1" w:styleId="BodyTextChar">
    <w:name w:val="Body Text Char"/>
    <w:basedOn w:val="DefaultParagraphFont"/>
    <w:link w:val="BodyText"/>
    <w:uiPriority w:val="1"/>
    <w:rsid w:val="00C56EEA"/>
    <w:rPr>
      <w:rFonts w:ascii="Calibri" w:eastAsia="Times New Roman" w:hAnsi="Calibri" w:cs="Calibri"/>
      <w:lang w:val="en-US"/>
    </w:rPr>
  </w:style>
  <w:style w:type="paragraph" w:styleId="Title">
    <w:name w:val="Title"/>
    <w:basedOn w:val="Normal"/>
    <w:next w:val="Normal"/>
    <w:link w:val="TitleChar"/>
    <w:uiPriority w:val="10"/>
    <w:qFormat/>
    <w:rsid w:val="00A02B9A"/>
    <w:pPr>
      <w:numPr>
        <w:numId w:val="15"/>
      </w:numPr>
      <w:spacing w:before="480" w:line="240" w:lineRule="auto"/>
      <w:ind w:left="360"/>
      <w:contextualSpacing/>
      <w:jc w:val="both"/>
    </w:pPr>
    <w:rPr>
      <w:rFonts w:eastAsia="Calibri" w:cs="Calibri"/>
      <w:color w:val="00B18E"/>
      <w:kern w:val="28"/>
      <w:sz w:val="36"/>
      <w:szCs w:val="36"/>
      <w:lang w:eastAsia="zh-CN"/>
    </w:rPr>
  </w:style>
  <w:style w:type="character" w:customStyle="1" w:styleId="TitleChar">
    <w:name w:val="Title Char"/>
    <w:basedOn w:val="DefaultParagraphFont"/>
    <w:link w:val="Title"/>
    <w:uiPriority w:val="10"/>
    <w:rsid w:val="00A02B9A"/>
    <w:rPr>
      <w:rFonts w:ascii="Calibri" w:eastAsia="Calibri" w:hAnsi="Calibri" w:cs="Calibri"/>
      <w:color w:val="00B18E"/>
      <w:kern w:val="28"/>
      <w:sz w:val="36"/>
      <w:szCs w:val="36"/>
      <w:lang w:val="en-US" w:eastAsia="zh-CN"/>
    </w:rPr>
  </w:style>
  <w:style w:type="paragraph" w:styleId="Subtitle">
    <w:name w:val="Subtitle"/>
    <w:basedOn w:val="Normal"/>
    <w:next w:val="Normal"/>
    <w:link w:val="SubtitleChar"/>
    <w:uiPriority w:val="11"/>
    <w:qFormat/>
    <w:rsid w:val="00C56EEA"/>
    <w:pPr>
      <w:numPr>
        <w:ilvl w:val="1"/>
      </w:numPr>
      <w:spacing w:after="160" w:line="254" w:lineRule="auto"/>
      <w:jc w:val="both"/>
    </w:pPr>
    <w:rPr>
      <w:rFonts w:ascii="Times New Roman" w:eastAsia="Times New Roman" w:hAnsi="Times New Roman" w:cs="Times New Roman"/>
      <w:color w:val="5A5A5A"/>
      <w:spacing w:val="15"/>
    </w:rPr>
  </w:style>
  <w:style w:type="character" w:customStyle="1" w:styleId="SubtitleChar">
    <w:name w:val="Subtitle Char"/>
    <w:basedOn w:val="DefaultParagraphFont"/>
    <w:link w:val="Subtitle"/>
    <w:uiPriority w:val="11"/>
    <w:rsid w:val="00C56EEA"/>
    <w:rPr>
      <w:rFonts w:ascii="Times New Roman" w:eastAsia="Times New Roman" w:hAnsi="Times New Roman" w:cs="Times New Roman"/>
      <w:color w:val="5A5A5A"/>
      <w:spacing w:val="15"/>
      <w:lang w:val="en-US"/>
    </w:rPr>
  </w:style>
  <w:style w:type="character" w:styleId="Emphasis">
    <w:name w:val="Emphasis"/>
    <w:uiPriority w:val="20"/>
    <w:qFormat/>
    <w:rsid w:val="00C56EEA"/>
    <w:rPr>
      <w:i/>
      <w:iCs/>
    </w:rPr>
  </w:style>
  <w:style w:type="character" w:styleId="IntenseEmphasis">
    <w:name w:val="Intense Emphasis"/>
    <w:uiPriority w:val="21"/>
    <w:qFormat/>
    <w:rsid w:val="00C56EEA"/>
    <w:rPr>
      <w:i/>
      <w:iCs/>
      <w:color w:val="4472C4"/>
    </w:rPr>
  </w:style>
  <w:style w:type="numbering" w:customStyle="1" w:styleId="21">
    <w:name w:val="2.1"/>
    <w:basedOn w:val="NoList"/>
    <w:uiPriority w:val="99"/>
    <w:rsid w:val="00C56EEA"/>
    <w:pPr>
      <w:numPr>
        <w:numId w:val="16"/>
      </w:numPr>
    </w:pPr>
  </w:style>
  <w:style w:type="character" w:styleId="HTMLCode">
    <w:name w:val="HTML Code"/>
    <w:uiPriority w:val="99"/>
    <w:unhideWhenUsed/>
    <w:rsid w:val="00C56EEA"/>
    <w:rPr>
      <w:rFonts w:ascii="Consolas" w:hAnsi="Consolas" w:cs="Consolas"/>
      <w:sz w:val="20"/>
      <w:szCs w:val="20"/>
    </w:rPr>
  </w:style>
  <w:style w:type="paragraph" w:styleId="Index6">
    <w:name w:val="index 6"/>
    <w:basedOn w:val="Normal"/>
    <w:next w:val="Normal"/>
    <w:autoRedefine/>
    <w:uiPriority w:val="99"/>
    <w:unhideWhenUsed/>
    <w:rsid w:val="00C56EEA"/>
    <w:pPr>
      <w:spacing w:after="0" w:line="240" w:lineRule="auto"/>
      <w:ind w:left="1140" w:hanging="190"/>
      <w:jc w:val="both"/>
    </w:pPr>
    <w:rPr>
      <w:rFonts w:eastAsia="Times New Roman" w:cs="Calibri"/>
    </w:rPr>
  </w:style>
  <w:style w:type="paragraph" w:styleId="TableofFigures">
    <w:name w:val="table of figures"/>
    <w:basedOn w:val="Normal"/>
    <w:next w:val="Normal"/>
    <w:uiPriority w:val="99"/>
    <w:unhideWhenUsed/>
    <w:rsid w:val="00C56EEA"/>
    <w:pPr>
      <w:spacing w:before="120" w:after="120" w:line="254" w:lineRule="auto"/>
      <w:jc w:val="both"/>
    </w:pPr>
    <w:rPr>
      <w:rFonts w:eastAsia="Times New Roman" w:cs="Calibri"/>
      <w:b/>
      <w:bCs/>
      <w:color w:val="FFFFFF"/>
      <w:sz w:val="20"/>
      <w:szCs w:val="20"/>
    </w:rPr>
  </w:style>
  <w:style w:type="numbering" w:styleId="111111">
    <w:name w:val="Outline List 2"/>
    <w:basedOn w:val="NoList"/>
    <w:uiPriority w:val="99"/>
    <w:semiHidden/>
    <w:unhideWhenUsed/>
    <w:rsid w:val="00C56EEA"/>
    <w:pPr>
      <w:numPr>
        <w:numId w:val="17"/>
      </w:numPr>
    </w:pPr>
  </w:style>
  <w:style w:type="paragraph" w:styleId="TableofAuthorities">
    <w:name w:val="table of authorities"/>
    <w:basedOn w:val="Normal"/>
    <w:next w:val="Normal"/>
    <w:uiPriority w:val="99"/>
    <w:unhideWhenUsed/>
    <w:rsid w:val="00C56EEA"/>
    <w:pPr>
      <w:spacing w:after="0" w:line="254" w:lineRule="auto"/>
      <w:ind w:left="210" w:hanging="210"/>
      <w:jc w:val="both"/>
    </w:pPr>
    <w:rPr>
      <w:rFonts w:eastAsia="Times New Roman" w:cs="Calibri"/>
    </w:rPr>
  </w:style>
  <w:style w:type="paragraph" w:styleId="TOAHeading">
    <w:name w:val="toa heading"/>
    <w:basedOn w:val="Normal"/>
    <w:next w:val="Normal"/>
    <w:uiPriority w:val="99"/>
    <w:unhideWhenUsed/>
    <w:rsid w:val="00C56EEA"/>
    <w:pPr>
      <w:spacing w:before="120" w:line="254" w:lineRule="auto"/>
      <w:jc w:val="both"/>
    </w:pPr>
    <w:rPr>
      <w:rFonts w:ascii="Calibri Light" w:eastAsia="Times New Roman" w:hAnsi="Calibri Light" w:cs="Times New Roman"/>
      <w:b/>
      <w:bCs/>
      <w:sz w:val="24"/>
      <w:szCs w:val="24"/>
    </w:rPr>
  </w:style>
  <w:style w:type="numbering" w:customStyle="1" w:styleId="HeadingLevel2">
    <w:name w:val="Heading Level 2"/>
    <w:basedOn w:val="NoList"/>
    <w:uiPriority w:val="99"/>
    <w:rsid w:val="00C56EEA"/>
    <w:pPr>
      <w:numPr>
        <w:numId w:val="19"/>
      </w:numPr>
    </w:pPr>
  </w:style>
  <w:style w:type="paragraph" w:styleId="BlockText">
    <w:name w:val="Block Text"/>
    <w:basedOn w:val="Normal"/>
    <w:uiPriority w:val="99"/>
    <w:unhideWhenUsed/>
    <w:rsid w:val="00C56EEA"/>
    <w:pPr>
      <w:pBdr>
        <w:top w:val="single" w:sz="2" w:space="10" w:color="4472C4"/>
        <w:left w:val="single" w:sz="2" w:space="10" w:color="4472C4"/>
        <w:bottom w:val="single" w:sz="2" w:space="10" w:color="4472C4"/>
        <w:right w:val="single" w:sz="2" w:space="10" w:color="4472C4"/>
      </w:pBdr>
      <w:spacing w:line="254" w:lineRule="auto"/>
      <w:ind w:left="1152" w:right="1152"/>
      <w:jc w:val="both"/>
    </w:pPr>
    <w:rPr>
      <w:rFonts w:eastAsia="Times New Roman" w:cs="Arial"/>
      <w:i/>
      <w:iCs/>
      <w:color w:val="4472C4"/>
    </w:rPr>
  </w:style>
  <w:style w:type="numbering" w:customStyle="1" w:styleId="CurrentList8">
    <w:name w:val="Current List8"/>
    <w:uiPriority w:val="99"/>
    <w:rsid w:val="00C56EEA"/>
    <w:pPr>
      <w:numPr>
        <w:numId w:val="20"/>
      </w:numPr>
    </w:pPr>
  </w:style>
  <w:style w:type="numbering" w:customStyle="1" w:styleId="CurrentList9">
    <w:name w:val="Current List9"/>
    <w:uiPriority w:val="99"/>
    <w:rsid w:val="00C56EEA"/>
    <w:pPr>
      <w:numPr>
        <w:numId w:val="21"/>
      </w:numPr>
    </w:pPr>
  </w:style>
  <w:style w:type="numbering" w:customStyle="1" w:styleId="CurrentList10">
    <w:name w:val="Current List10"/>
    <w:uiPriority w:val="99"/>
    <w:rsid w:val="00C56EEA"/>
    <w:pPr>
      <w:numPr>
        <w:numId w:val="22"/>
      </w:numPr>
    </w:pPr>
  </w:style>
  <w:style w:type="numbering" w:customStyle="1" w:styleId="CurrentList11">
    <w:name w:val="Current List11"/>
    <w:uiPriority w:val="99"/>
    <w:rsid w:val="00C56EEA"/>
    <w:pPr>
      <w:numPr>
        <w:numId w:val="23"/>
      </w:numPr>
    </w:pPr>
  </w:style>
  <w:style w:type="paragraph" w:styleId="TOC4">
    <w:name w:val="toc 4"/>
    <w:basedOn w:val="Normal"/>
    <w:next w:val="Normal"/>
    <w:autoRedefine/>
    <w:uiPriority w:val="39"/>
    <w:unhideWhenUsed/>
    <w:rsid w:val="00C56EEA"/>
    <w:pPr>
      <w:spacing w:after="0" w:line="254" w:lineRule="auto"/>
      <w:ind w:left="630"/>
      <w:jc w:val="both"/>
    </w:pPr>
    <w:rPr>
      <w:rFonts w:eastAsia="Times New Roman" w:cs="Calibri"/>
      <w:sz w:val="20"/>
      <w:szCs w:val="20"/>
    </w:rPr>
  </w:style>
  <w:style w:type="paragraph" w:styleId="TOC5">
    <w:name w:val="toc 5"/>
    <w:basedOn w:val="Normal"/>
    <w:next w:val="Normal"/>
    <w:autoRedefine/>
    <w:uiPriority w:val="39"/>
    <w:unhideWhenUsed/>
    <w:rsid w:val="00C56EEA"/>
    <w:pPr>
      <w:spacing w:after="0" w:line="254" w:lineRule="auto"/>
      <w:ind w:left="840"/>
      <w:jc w:val="both"/>
    </w:pPr>
    <w:rPr>
      <w:rFonts w:eastAsia="Times New Roman" w:cs="Calibri"/>
      <w:sz w:val="20"/>
      <w:szCs w:val="20"/>
    </w:rPr>
  </w:style>
  <w:style w:type="paragraph" w:styleId="TOC6">
    <w:name w:val="toc 6"/>
    <w:basedOn w:val="Normal"/>
    <w:next w:val="Normal"/>
    <w:autoRedefine/>
    <w:uiPriority w:val="39"/>
    <w:unhideWhenUsed/>
    <w:rsid w:val="00C56EEA"/>
    <w:pPr>
      <w:spacing w:after="0" w:line="254" w:lineRule="auto"/>
      <w:ind w:left="1050"/>
      <w:jc w:val="both"/>
    </w:pPr>
    <w:rPr>
      <w:rFonts w:eastAsia="Times New Roman" w:cs="Calibri"/>
      <w:sz w:val="20"/>
      <w:szCs w:val="20"/>
    </w:rPr>
  </w:style>
  <w:style w:type="paragraph" w:styleId="TOC7">
    <w:name w:val="toc 7"/>
    <w:basedOn w:val="Normal"/>
    <w:next w:val="Normal"/>
    <w:autoRedefine/>
    <w:uiPriority w:val="39"/>
    <w:unhideWhenUsed/>
    <w:rsid w:val="00C56EEA"/>
    <w:pPr>
      <w:spacing w:after="0" w:line="254" w:lineRule="auto"/>
      <w:ind w:left="1260"/>
      <w:jc w:val="both"/>
    </w:pPr>
    <w:rPr>
      <w:rFonts w:eastAsia="Times New Roman" w:cs="Calibri"/>
      <w:sz w:val="20"/>
      <w:szCs w:val="20"/>
    </w:rPr>
  </w:style>
  <w:style w:type="paragraph" w:styleId="TOC8">
    <w:name w:val="toc 8"/>
    <w:basedOn w:val="Normal"/>
    <w:next w:val="Normal"/>
    <w:autoRedefine/>
    <w:uiPriority w:val="39"/>
    <w:unhideWhenUsed/>
    <w:rsid w:val="00C56EEA"/>
    <w:pPr>
      <w:spacing w:after="0" w:line="254" w:lineRule="auto"/>
      <w:ind w:left="1470"/>
      <w:jc w:val="both"/>
    </w:pPr>
    <w:rPr>
      <w:rFonts w:eastAsia="Times New Roman" w:cs="Calibri"/>
      <w:sz w:val="20"/>
      <w:szCs w:val="20"/>
    </w:rPr>
  </w:style>
  <w:style w:type="paragraph" w:styleId="TOC9">
    <w:name w:val="toc 9"/>
    <w:basedOn w:val="Normal"/>
    <w:next w:val="Normal"/>
    <w:autoRedefine/>
    <w:uiPriority w:val="39"/>
    <w:unhideWhenUsed/>
    <w:rsid w:val="00C56EEA"/>
    <w:pPr>
      <w:spacing w:after="0" w:line="254" w:lineRule="auto"/>
      <w:ind w:left="1680"/>
      <w:jc w:val="both"/>
    </w:pPr>
    <w:rPr>
      <w:rFonts w:eastAsia="Times New Roman" w:cs="Calibri"/>
      <w:sz w:val="20"/>
      <w:szCs w:val="20"/>
    </w:rPr>
  </w:style>
  <w:style w:type="numbering" w:customStyle="1" w:styleId="CurrentList12">
    <w:name w:val="Current List12"/>
    <w:uiPriority w:val="99"/>
    <w:rsid w:val="00C56EEA"/>
    <w:pPr>
      <w:numPr>
        <w:numId w:val="24"/>
      </w:numPr>
    </w:pPr>
  </w:style>
  <w:style w:type="numbering" w:customStyle="1" w:styleId="CurrentList13">
    <w:name w:val="Current List13"/>
    <w:uiPriority w:val="99"/>
    <w:rsid w:val="00C56EEA"/>
    <w:pPr>
      <w:numPr>
        <w:numId w:val="25"/>
      </w:numPr>
    </w:pPr>
  </w:style>
  <w:style w:type="numbering" w:customStyle="1" w:styleId="CurrentList14">
    <w:name w:val="Current List14"/>
    <w:uiPriority w:val="99"/>
    <w:rsid w:val="00C56EEA"/>
    <w:pPr>
      <w:numPr>
        <w:numId w:val="26"/>
      </w:numPr>
    </w:pPr>
  </w:style>
  <w:style w:type="numbering" w:customStyle="1" w:styleId="CurrentList15">
    <w:name w:val="Current List15"/>
    <w:uiPriority w:val="99"/>
    <w:rsid w:val="00C56EEA"/>
    <w:pPr>
      <w:numPr>
        <w:numId w:val="27"/>
      </w:numPr>
    </w:pPr>
  </w:style>
  <w:style w:type="numbering" w:customStyle="1" w:styleId="CurrentList16">
    <w:name w:val="Current List16"/>
    <w:uiPriority w:val="99"/>
    <w:rsid w:val="00C56EEA"/>
    <w:pPr>
      <w:numPr>
        <w:numId w:val="28"/>
      </w:numPr>
    </w:pPr>
  </w:style>
  <w:style w:type="paragraph" w:customStyle="1" w:styleId="CoverTitle1">
    <w:name w:val="Cover Title 1"/>
    <w:next w:val="CoverTitle2"/>
    <w:autoRedefine/>
    <w:qFormat/>
    <w:rsid w:val="00A02B9A"/>
    <w:pPr>
      <w:jc w:val="center"/>
    </w:pPr>
    <w:rPr>
      <w:rFonts w:ascii="Calibri" w:eastAsia="Times New Roman" w:hAnsi="Calibri" w:cs="Calibri"/>
      <w:bCs/>
      <w:color w:val="00B18E"/>
      <w:sz w:val="68"/>
      <w:szCs w:val="48"/>
      <w:lang w:val="en-US"/>
    </w:rPr>
  </w:style>
  <w:style w:type="paragraph" w:customStyle="1" w:styleId="Coverprogrammename">
    <w:name w:val="Cover programme name"/>
    <w:autoRedefine/>
    <w:qFormat/>
    <w:rsid w:val="00A02B9A"/>
    <w:pPr>
      <w:jc w:val="center"/>
    </w:pPr>
    <w:rPr>
      <w:rFonts w:ascii="Calibri" w:eastAsia="Times New Roman" w:hAnsi="Calibri" w:cs="Calibri"/>
      <w:bCs/>
      <w:color w:val="00B18E"/>
      <w:sz w:val="32"/>
      <w:szCs w:val="48"/>
      <w:lang w:val="en-US"/>
    </w:rPr>
  </w:style>
  <w:style w:type="table" w:styleId="GridTable1Light-Accent5">
    <w:name w:val="Grid Table 1 Light Accent 5"/>
    <w:basedOn w:val="TableNormal"/>
    <w:uiPriority w:val="46"/>
    <w:rsid w:val="00C56EEA"/>
    <w:pPr>
      <w:spacing w:after="0" w:line="240" w:lineRule="auto"/>
    </w:pPr>
    <w:rPr>
      <w:rFonts w:ascii="Calibri" w:eastAsia="Times New Roman" w:hAnsi="Calibri" w:cs="Arial"/>
      <w:sz w:val="20"/>
      <w:szCs w:val="20"/>
      <w:lang w:val="en-US"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CurrentList17">
    <w:name w:val="Current List17"/>
    <w:uiPriority w:val="99"/>
    <w:rsid w:val="00C56EEA"/>
    <w:pPr>
      <w:numPr>
        <w:numId w:val="29"/>
      </w:numPr>
    </w:pPr>
  </w:style>
  <w:style w:type="paragraph" w:customStyle="1" w:styleId="Sublevel">
    <w:name w:val="Sublevel"/>
    <w:basedOn w:val="Normal"/>
    <w:next w:val="TableofFigures"/>
    <w:qFormat/>
    <w:rsid w:val="00A02B9A"/>
    <w:pPr>
      <w:spacing w:after="40" w:line="254" w:lineRule="auto"/>
      <w:jc w:val="both"/>
    </w:pPr>
    <w:rPr>
      <w:rFonts w:eastAsia="Times New Roman" w:cs="Calibri"/>
      <w:b/>
      <w:bCs/>
      <w:color w:val="00B18E"/>
      <w:sz w:val="24"/>
      <w:szCs w:val="24"/>
      <w:lang w:val="en-GB"/>
    </w:rPr>
  </w:style>
  <w:style w:type="paragraph" w:customStyle="1" w:styleId="TableBodybold">
    <w:name w:val="Table Body  bold"/>
    <w:basedOn w:val="Tablebodypale"/>
    <w:qFormat/>
    <w:rsid w:val="00743925"/>
    <w:pPr>
      <w:spacing w:line="240" w:lineRule="auto"/>
    </w:pPr>
    <w:rPr>
      <w:b/>
      <w:bCs/>
    </w:rPr>
  </w:style>
  <w:style w:type="paragraph" w:customStyle="1" w:styleId="TableParagraph">
    <w:name w:val="Table Paragraph"/>
    <w:basedOn w:val="Normal"/>
    <w:uiPriority w:val="1"/>
    <w:qFormat/>
    <w:rsid w:val="00C56EEA"/>
    <w:pPr>
      <w:widowControl w:val="0"/>
      <w:spacing w:after="0" w:line="240" w:lineRule="auto"/>
      <w:jc w:val="both"/>
    </w:pPr>
    <w:rPr>
      <w:rFonts w:eastAsia="Times New Roman" w:cs="Arial"/>
    </w:rPr>
  </w:style>
  <w:style w:type="character" w:customStyle="1" w:styleId="normaltextrun">
    <w:name w:val="normaltextrun"/>
    <w:basedOn w:val="DefaultParagraphFont"/>
    <w:rsid w:val="00C56EEA"/>
  </w:style>
  <w:style w:type="paragraph" w:customStyle="1" w:styleId="paragraph">
    <w:name w:val="paragraph"/>
    <w:basedOn w:val="Normal"/>
    <w:rsid w:val="00C56EEA"/>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op">
    <w:name w:val="eop"/>
    <w:basedOn w:val="DefaultParagraphFont"/>
    <w:rsid w:val="00C56EEA"/>
  </w:style>
  <w:style w:type="character" w:styleId="Mention">
    <w:name w:val="Mention"/>
    <w:uiPriority w:val="99"/>
    <w:unhideWhenUsed/>
    <w:rsid w:val="00C56EEA"/>
    <w:rPr>
      <w:color w:val="2B579A"/>
      <w:shd w:val="clear" w:color="auto" w:fill="E1DFDD"/>
    </w:rPr>
  </w:style>
  <w:style w:type="numbering" w:customStyle="1" w:styleId="CurrentList18">
    <w:name w:val="Current List18"/>
    <w:uiPriority w:val="99"/>
    <w:rsid w:val="00C56EEA"/>
    <w:pPr>
      <w:numPr>
        <w:numId w:val="30"/>
      </w:numPr>
    </w:pPr>
  </w:style>
  <w:style w:type="numbering" w:customStyle="1" w:styleId="CurrentList19">
    <w:name w:val="Current List19"/>
    <w:uiPriority w:val="99"/>
    <w:rsid w:val="00C56EEA"/>
    <w:pPr>
      <w:numPr>
        <w:numId w:val="31"/>
      </w:numPr>
    </w:pPr>
  </w:style>
  <w:style w:type="numbering" w:customStyle="1" w:styleId="CurrentList20">
    <w:name w:val="Current List20"/>
    <w:uiPriority w:val="99"/>
    <w:rsid w:val="00C56EEA"/>
    <w:pPr>
      <w:numPr>
        <w:numId w:val="32"/>
      </w:numPr>
    </w:pPr>
  </w:style>
  <w:style w:type="numbering" w:customStyle="1" w:styleId="CurrentList21">
    <w:name w:val="Current List21"/>
    <w:uiPriority w:val="99"/>
    <w:rsid w:val="00C56EEA"/>
    <w:pPr>
      <w:numPr>
        <w:numId w:val="33"/>
      </w:numPr>
    </w:pPr>
  </w:style>
  <w:style w:type="numbering" w:customStyle="1" w:styleId="CurrentList22">
    <w:name w:val="Current List22"/>
    <w:uiPriority w:val="99"/>
    <w:rsid w:val="00C56EEA"/>
    <w:pPr>
      <w:numPr>
        <w:numId w:val="35"/>
      </w:numPr>
    </w:pPr>
  </w:style>
  <w:style w:type="numbering" w:customStyle="1" w:styleId="CurrentList23">
    <w:name w:val="Current List23"/>
    <w:uiPriority w:val="99"/>
    <w:rsid w:val="00C56EEA"/>
    <w:pPr>
      <w:numPr>
        <w:numId w:val="36"/>
      </w:numPr>
    </w:pPr>
  </w:style>
  <w:style w:type="numbering" w:customStyle="1" w:styleId="CurrentList24">
    <w:name w:val="Current List24"/>
    <w:uiPriority w:val="99"/>
    <w:rsid w:val="00C56EEA"/>
    <w:pPr>
      <w:numPr>
        <w:numId w:val="37"/>
      </w:numPr>
    </w:pPr>
  </w:style>
  <w:style w:type="paragraph" w:customStyle="1" w:styleId="H21">
    <w:name w:val="H2.1"/>
    <w:basedOn w:val="Heading2"/>
    <w:next w:val="Normal"/>
    <w:link w:val="H21Char"/>
    <w:autoRedefine/>
    <w:qFormat/>
    <w:rsid w:val="00C56EEA"/>
    <w:pPr>
      <w:numPr>
        <w:numId w:val="34"/>
      </w:numPr>
      <w:spacing w:before="120"/>
      <w:ind w:left="432" w:hanging="432"/>
      <w:jc w:val="both"/>
    </w:pPr>
    <w:rPr>
      <w:rFonts w:eastAsia="Times New Roman" w:cs="Calibri"/>
      <w:color w:val="auto"/>
    </w:rPr>
  </w:style>
  <w:style w:type="numbering" w:customStyle="1" w:styleId="CurrentList25">
    <w:name w:val="Current List25"/>
    <w:uiPriority w:val="99"/>
    <w:rsid w:val="00C56EEA"/>
    <w:pPr>
      <w:numPr>
        <w:numId w:val="38"/>
      </w:numPr>
    </w:pPr>
  </w:style>
  <w:style w:type="character" w:customStyle="1" w:styleId="H21Char">
    <w:name w:val="H2.1 Char"/>
    <w:link w:val="H21"/>
    <w:rsid w:val="00C56EEA"/>
    <w:rPr>
      <w:rFonts w:ascii="Calibri" w:eastAsia="Times New Roman" w:hAnsi="Calibri" w:cs="Calibri"/>
      <w:sz w:val="28"/>
      <w:szCs w:val="48"/>
    </w:rPr>
  </w:style>
  <w:style w:type="numbering" w:customStyle="1" w:styleId="CurrentList26">
    <w:name w:val="Current List26"/>
    <w:uiPriority w:val="99"/>
    <w:rsid w:val="00C56EEA"/>
    <w:pPr>
      <w:numPr>
        <w:numId w:val="39"/>
      </w:numPr>
    </w:pPr>
  </w:style>
  <w:style w:type="paragraph" w:customStyle="1" w:styleId="HeaderWHOPAR">
    <w:name w:val="Header WHOPAR"/>
    <w:autoRedefine/>
    <w:qFormat/>
    <w:rsid w:val="00C56EEA"/>
    <w:pPr>
      <w:spacing w:before="245" w:after="0"/>
      <w:ind w:left="1417"/>
    </w:pPr>
    <w:rPr>
      <w:rFonts w:ascii="Calibri" w:eastAsia="Calibri" w:hAnsi="Calibri" w:cs="Calibri"/>
      <w:noProof/>
      <w:color w:val="FBFAF9"/>
      <w:sz w:val="21"/>
      <w:szCs w:val="21"/>
      <w:lang w:val="en-US"/>
    </w:rPr>
  </w:style>
  <w:style w:type="table" w:customStyle="1" w:styleId="vcp">
    <w:name w:val="vcp"/>
    <w:basedOn w:val="TableNormal"/>
    <w:uiPriority w:val="99"/>
    <w:rsid w:val="00843D39"/>
    <w:pPr>
      <w:spacing w:after="0" w:line="240" w:lineRule="auto"/>
    </w:pPr>
    <w:tblPr>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top w:w="28" w:type="dxa"/>
        <w:bottom w:w="57" w:type="dxa"/>
      </w:tblCellMar>
    </w:tblPr>
  </w:style>
  <w:style w:type="paragraph" w:customStyle="1" w:styleId="TableHeader3">
    <w:name w:val="Table Header 3"/>
    <w:basedOn w:val="Normal"/>
    <w:next w:val="Tablebodypale"/>
    <w:qFormat/>
    <w:rsid w:val="00A02B9A"/>
    <w:pPr>
      <w:shd w:val="clear" w:color="auto" w:fill="00B18E"/>
      <w:spacing w:before="100" w:beforeAutospacing="1" w:after="100" w:afterAutospacing="1"/>
      <w:ind w:left="57" w:right="57"/>
    </w:pPr>
    <w:rPr>
      <w:rFonts w:eastAsia="Calibri" w:cs="Calibri (Body)"/>
      <w:b/>
      <w:color w:val="000000" w:themeColor="text1"/>
      <w:sz w:val="20"/>
      <w:szCs w:val="24"/>
      <w:lang w:val="en-GB"/>
    </w:rPr>
  </w:style>
  <w:style w:type="paragraph" w:customStyle="1" w:styleId="TableHeader2">
    <w:name w:val="Table Header 2"/>
    <w:basedOn w:val="Tableheaderswhiteongreen"/>
    <w:qFormat/>
    <w:rsid w:val="00A02B9A"/>
    <w:pPr>
      <w:spacing w:line="257" w:lineRule="auto"/>
      <w:ind w:right="57"/>
    </w:pPr>
    <w:rPr>
      <w:color w:val="000000" w:themeColor="text1"/>
      <w:sz w:val="20"/>
      <w:szCs w:val="24"/>
    </w:rPr>
  </w:style>
  <w:style w:type="paragraph" w:customStyle="1" w:styleId="TableBodysand">
    <w:name w:val="Table Body sand"/>
    <w:qFormat/>
    <w:rsid w:val="00AA5208"/>
    <w:pPr>
      <w:spacing w:after="0" w:line="240" w:lineRule="auto"/>
    </w:pPr>
    <w:rPr>
      <w:rFonts w:ascii="Calibri" w:eastAsia="Calibri" w:hAnsi="Calibri" w:cs="Calibri (Body)"/>
      <w:sz w:val="18"/>
      <w:szCs w:val="24"/>
      <w:lang w:val="en-US"/>
    </w:rPr>
  </w:style>
  <w:style w:type="paragraph" w:customStyle="1" w:styleId="TableBodyLeftPale">
    <w:name w:val="Table Body Left Pale"/>
    <w:qFormat/>
    <w:rsid w:val="00AA5208"/>
    <w:pPr>
      <w:spacing w:after="20" w:line="240" w:lineRule="auto"/>
      <w:ind w:left="57"/>
    </w:pPr>
    <w:rPr>
      <w:rFonts w:ascii="Calibri" w:eastAsia="Calibri" w:hAnsi="Calibri" w:cs="Calibri (Body)"/>
      <w:bCs/>
      <w:sz w:val="18"/>
      <w:szCs w:val="24"/>
    </w:rPr>
  </w:style>
  <w:style w:type="paragraph" w:styleId="ListBullet">
    <w:name w:val="List Bullet"/>
    <w:basedOn w:val="Normal"/>
    <w:uiPriority w:val="99"/>
    <w:unhideWhenUsed/>
    <w:qFormat/>
    <w:rsid w:val="00A02B9A"/>
    <w:pPr>
      <w:numPr>
        <w:numId w:val="41"/>
      </w:numPr>
      <w:tabs>
        <w:tab w:val="left" w:pos="9356"/>
      </w:tabs>
      <w:spacing w:line="240" w:lineRule="auto"/>
      <w:contextualSpacing/>
    </w:pPr>
    <w:rPr>
      <w:rFonts w:eastAsia="Calibri" w:cs="Calibri"/>
      <w:bCs/>
      <w:lang w:val="en-GB"/>
    </w:rPr>
  </w:style>
  <w:style w:type="paragraph" w:customStyle="1" w:styleId="Tabletextboldcentered">
    <w:name w:val="Table text bold centered"/>
    <w:autoRedefine/>
    <w:qFormat/>
    <w:rsid w:val="007E5FCA"/>
    <w:pPr>
      <w:spacing w:after="0" w:line="240" w:lineRule="auto"/>
      <w:jc w:val="center"/>
    </w:pPr>
    <w:rPr>
      <w:rFonts w:ascii="Calibri" w:eastAsia="Calibri" w:hAnsi="Calibri" w:cs="Calibri (Body)"/>
      <w:b/>
      <w:sz w:val="18"/>
      <w:szCs w:val="24"/>
    </w:rPr>
  </w:style>
  <w:style w:type="paragraph" w:customStyle="1" w:styleId="Appendix">
    <w:name w:val="Appendix"/>
    <w:basedOn w:val="Heading1"/>
    <w:qFormat/>
    <w:rsid w:val="00A02B9A"/>
    <w:pPr>
      <w:numPr>
        <w:numId w:val="0"/>
      </w:numPr>
      <w:tabs>
        <w:tab w:val="left" w:pos="454"/>
        <w:tab w:val="left" w:pos="9356"/>
      </w:tabs>
      <w:spacing w:after="240" w:line="240" w:lineRule="auto"/>
    </w:pPr>
    <w:rPr>
      <w:rFonts w:eastAsia="DengXian"/>
      <w:bCs/>
      <w:szCs w:val="28"/>
      <w:lang w:val="en-GB" w:eastAsia="zh-CN"/>
    </w:rPr>
  </w:style>
  <w:style w:type="paragraph" w:customStyle="1" w:styleId="TableCopy">
    <w:name w:val="Table Copy"/>
    <w:basedOn w:val="Normal"/>
    <w:link w:val="TableCopyChar"/>
    <w:qFormat/>
    <w:rsid w:val="00EF4C9F"/>
    <w:pPr>
      <w:spacing w:after="0"/>
    </w:pPr>
    <w:rPr>
      <w:rFonts w:eastAsia="Calibri" w:cs="Calibri (Body)"/>
    </w:rPr>
  </w:style>
  <w:style w:type="character" w:customStyle="1" w:styleId="TableCopyChar">
    <w:name w:val="Table Copy Char"/>
    <w:basedOn w:val="DefaultParagraphFont"/>
    <w:link w:val="TableCopy"/>
    <w:rsid w:val="00EF4C9F"/>
    <w:rPr>
      <w:rFonts w:ascii="Calibri" w:eastAsia="Calibri" w:hAnsi="Calibri" w:cs="Calibri (Body)"/>
      <w:lang w:val="en-US"/>
    </w:rPr>
  </w:style>
  <w:style w:type="paragraph" w:customStyle="1" w:styleId="DLTHeading1">
    <w:name w:val="DLT Heading 1"/>
    <w:basedOn w:val="Heading1"/>
    <w:next w:val="Normal"/>
    <w:rsid w:val="001C23D4"/>
    <w:pPr>
      <w:keepLines w:val="0"/>
      <w:numPr>
        <w:numId w:val="46"/>
      </w:numPr>
      <w:shd w:val="clear" w:color="auto" w:fill="C0C0C0"/>
      <w:spacing w:before="240" w:after="240"/>
    </w:pPr>
    <w:rPr>
      <w:rFonts w:ascii="Arial" w:eastAsia="SimSun" w:hAnsi="Arial" w:cs="Arial"/>
      <w:b/>
      <w:bCs/>
      <w:color w:val="FF0000"/>
      <w:kern w:val="32"/>
      <w:sz w:val="24"/>
      <w:szCs w:val="32"/>
    </w:rPr>
  </w:style>
  <w:style w:type="paragraph" w:customStyle="1" w:styleId="DLTHeading2">
    <w:name w:val="DLT Heading 2"/>
    <w:basedOn w:val="Heading2"/>
    <w:next w:val="Normal"/>
    <w:rsid w:val="001C23D4"/>
    <w:pPr>
      <w:numPr>
        <w:numId w:val="46"/>
      </w:numPr>
      <w:spacing w:line="257" w:lineRule="auto"/>
    </w:pPr>
    <w:rPr>
      <w:rFonts w:ascii="Arial" w:eastAsia="SimSun" w:hAnsi="Arial" w:cs="Arial"/>
      <w:i/>
      <w:sz w:val="24"/>
      <w:lang w:val="en-US"/>
    </w:rPr>
  </w:style>
  <w:style w:type="paragraph" w:customStyle="1" w:styleId="DLTHeading3">
    <w:name w:val="DLT Heading 3"/>
    <w:basedOn w:val="Heading3"/>
    <w:next w:val="Normal"/>
    <w:rsid w:val="001C23D4"/>
    <w:pPr>
      <w:keepNext/>
      <w:numPr>
        <w:numId w:val="46"/>
      </w:numPr>
      <w:spacing w:before="240" w:after="240"/>
      <w:contextualSpacing w:val="0"/>
    </w:pPr>
    <w:rPr>
      <w:rFonts w:ascii="Arial" w:eastAsia="SimSun" w:hAnsi="Arial" w:cs="Arial"/>
      <w:bCs/>
      <w:i/>
      <w:iCs/>
      <w:color w:val="FF0000"/>
      <w:szCs w:val="22"/>
      <w:lang w:val="en-US"/>
    </w:rPr>
  </w:style>
  <w:style w:type="paragraph" w:customStyle="1" w:styleId="DLTHeading4">
    <w:name w:val="DLT Heading 4"/>
    <w:basedOn w:val="DLTHeading3"/>
    <w:next w:val="Normal"/>
    <w:rsid w:val="001C23D4"/>
    <w:pPr>
      <w:numPr>
        <w:ilvl w:val="3"/>
      </w:numPr>
      <w:tabs>
        <w:tab w:val="clear" w:pos="1800"/>
        <w:tab w:val="num" w:pos="360"/>
      </w:tabs>
    </w:pPr>
    <w:rPr>
      <w:b w:val="0"/>
      <w:bCs w:val="0"/>
    </w:rPr>
  </w:style>
  <w:style w:type="paragraph" w:customStyle="1" w:styleId="Signature2">
    <w:name w:val="Signature 2"/>
    <w:basedOn w:val="Normal"/>
    <w:link w:val="Signature2Char"/>
    <w:qFormat/>
    <w:rsid w:val="001C23D4"/>
    <w:pPr>
      <w:framePr w:hSpace="187" w:wrap="around" w:vAnchor="text" w:hAnchor="text" w:y="1"/>
      <w:spacing w:before="240"/>
      <w:ind w:left="144"/>
      <w:suppressOverlap/>
    </w:pPr>
    <w:rPr>
      <w:rFonts w:cstheme="minorBidi"/>
      <w:b/>
      <w:bCs/>
      <w:color w:val="FF0000"/>
    </w:rPr>
  </w:style>
  <w:style w:type="character" w:customStyle="1" w:styleId="Signature2Char">
    <w:name w:val="Signature 2 Char"/>
    <w:basedOn w:val="DefaultParagraphFont"/>
    <w:link w:val="Signature2"/>
    <w:rsid w:val="001C23D4"/>
    <w:rPr>
      <w:rFonts w:ascii="Calibri" w:hAnsi="Calibri"/>
      <w:b/>
      <w:bCs/>
      <w:color w:val="FF0000"/>
      <w:lang w:val="en-US"/>
    </w:rPr>
  </w:style>
  <w:style w:type="paragraph" w:customStyle="1" w:styleId="NormalBlack">
    <w:name w:val="Normal Black"/>
    <w:basedOn w:val="Normal"/>
    <w:link w:val="NormalBlackChar"/>
    <w:qFormat/>
    <w:rsid w:val="001C23D4"/>
    <w:rPr>
      <w:rFonts w:cstheme="minorBidi"/>
    </w:rPr>
  </w:style>
  <w:style w:type="character" w:customStyle="1" w:styleId="NormalBlackChar">
    <w:name w:val="Normal Black Char"/>
    <w:basedOn w:val="DefaultParagraphFont"/>
    <w:link w:val="NormalBlack"/>
    <w:rsid w:val="001C23D4"/>
    <w:rPr>
      <w:rFonts w:ascii="Calibri" w:hAnsi="Calibri"/>
      <w:lang w:val="en-US"/>
    </w:rPr>
  </w:style>
  <w:style w:type="paragraph" w:customStyle="1" w:styleId="CoverSubtitle">
    <w:name w:val="Cover Subtitle"/>
    <w:basedOn w:val="Heading1"/>
    <w:link w:val="CoverSubtitleChar"/>
    <w:qFormat/>
    <w:rsid w:val="00A02B9A"/>
    <w:pPr>
      <w:keepLines w:val="0"/>
      <w:numPr>
        <w:numId w:val="0"/>
      </w:numPr>
      <w:spacing w:before="0" w:after="240" w:line="240" w:lineRule="auto"/>
    </w:pPr>
    <w:rPr>
      <w:rFonts w:cstheme="minorHAnsi"/>
      <w:bCs/>
      <w:sz w:val="44"/>
      <w:szCs w:val="44"/>
    </w:rPr>
  </w:style>
  <w:style w:type="character" w:customStyle="1" w:styleId="CoverSubtitleChar">
    <w:name w:val="Cover Subtitle Char"/>
    <w:basedOn w:val="Heading1Char"/>
    <w:link w:val="CoverSubtitle"/>
    <w:rsid w:val="00A02B9A"/>
    <w:rPr>
      <w:rFonts w:ascii="Calibri" w:eastAsia="Times New Roman" w:hAnsi="Calibri" w:cstheme="minorHAnsi"/>
      <w:bCs/>
      <w:color w:val="00B18E"/>
      <w:sz w:val="44"/>
      <w:szCs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617">
      <w:bodyDiv w:val="1"/>
      <w:marLeft w:val="0"/>
      <w:marRight w:val="0"/>
      <w:marTop w:val="0"/>
      <w:marBottom w:val="0"/>
      <w:divBdr>
        <w:top w:val="none" w:sz="0" w:space="0" w:color="auto"/>
        <w:left w:val="none" w:sz="0" w:space="0" w:color="auto"/>
        <w:bottom w:val="none" w:sz="0" w:space="0" w:color="auto"/>
        <w:right w:val="none" w:sz="0" w:space="0" w:color="auto"/>
      </w:divBdr>
    </w:div>
    <w:div w:id="14526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3A783"/>
          </a:solidFill>
          <a:miter lim="800000"/>
          <a:headEnd/>
          <a:tailEnd/>
        </a:ln>
      </a:spPr>
      <a:bodyPr rot="0" vert="horz" wrap="square" lIns="91440" tIns="14400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844e5-dbc7-4a99-914b-4c1e544e1600">
      <Terms xmlns="http://schemas.microsoft.com/office/infopath/2007/PartnerControls"/>
    </lcf76f155ced4ddcb4097134ff3c332f>
    <TaxCatchAll xmlns="3039acbe-0701-4809-b89c-56ec6dbdc121" xsi:nil="true"/>
    <_Flow_SignoffStatus xmlns="4f8844e5-dbc7-4a99-914b-4c1e544e16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8A91-749B-4F77-AD10-96DB3454E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844e5-dbc7-4a99-914b-4c1e544e1600"/>
    <ds:schemaRef ds:uri="3039acbe-0701-4809-b89c-56ec6dbdc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74610-981E-498F-B705-9322E5B42FB4}">
  <ds:schemaRefs>
    <ds:schemaRef ds:uri="http://schemas.microsoft.com/sharepoint/v3/contenttype/forms"/>
  </ds:schemaRefs>
</ds:datastoreItem>
</file>

<file path=customXml/itemProps3.xml><?xml version="1.0" encoding="utf-8"?>
<ds:datastoreItem xmlns:ds="http://schemas.openxmlformats.org/officeDocument/2006/customXml" ds:itemID="{DF20D578-39B5-4C88-8C1F-24DA3463721C}">
  <ds:schemaRefs>
    <ds:schemaRef ds:uri="http://schemas.microsoft.com/office/2006/metadata/properties"/>
    <ds:schemaRef ds:uri="http://schemas.microsoft.com/office/infopath/2007/PartnerControls"/>
    <ds:schemaRef ds:uri="4f8844e5-dbc7-4a99-914b-4c1e544e1600"/>
    <ds:schemaRef ds:uri="3039acbe-0701-4809-b89c-56ec6dbdc121"/>
  </ds:schemaRefs>
</ds:datastoreItem>
</file>

<file path=customXml/itemProps4.xml><?xml version="1.0" encoding="utf-8"?>
<ds:datastoreItem xmlns:ds="http://schemas.openxmlformats.org/officeDocument/2006/customXml" ds:itemID="{66449577-F90E-324B-B091-5EFA6511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647</Words>
  <Characters>3655</Characters>
  <Application>Microsoft Office Word</Application>
  <DocSecurity>0</DocSecurity>
  <Lines>192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Foster</dc:creator>
  <cp:keywords/>
  <dc:description/>
  <cp:lastModifiedBy>FOSTER, Geraldine</cp:lastModifiedBy>
  <cp:revision>2</cp:revision>
  <dcterms:created xsi:type="dcterms:W3CDTF">2025-08-06T12:01:00Z</dcterms:created>
  <dcterms:modified xsi:type="dcterms:W3CDTF">2025-08-06T12:01:00Z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0x010100B5C4F4F8C673C242A40081C9183480EA</vt:lpwstr>
  </property>
  <property fmtid="{D5CDD505-2E9C-101B-9397-08002B2CF9AE}" pid="3" name="MediaServiceImageTags">
    <vt:lpwstr/>
  </property>
</Properties>
</file>