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D17C" w14:textId="1A00F107" w:rsidR="00B06714" w:rsidRPr="00F87385" w:rsidRDefault="00B06714" w:rsidP="00BE1F54">
      <w:pPr>
        <w:pStyle w:val="CoverTitle"/>
      </w:pPr>
      <w:r w:rsidRPr="00F87385">
        <w:t xml:space="preserve">WHO Prequalification of Vector Control </w:t>
      </w:r>
      <w:r w:rsidRPr="00B06714">
        <w:t>Products</w:t>
      </w:r>
      <w:r w:rsidRPr="00F87385">
        <w:t xml:space="preserve"> </w:t>
      </w:r>
    </w:p>
    <w:p w14:paraId="118B5BAA" w14:textId="08C771B4" w:rsidR="00B06714" w:rsidRPr="00B06714" w:rsidRDefault="00B06714" w:rsidP="00BE1F54">
      <w:pPr>
        <w:pStyle w:val="CoverTitle2"/>
      </w:pPr>
      <w:bookmarkStart w:id="0" w:name="_Hlk150951492"/>
      <w:r w:rsidRPr="00B06714">
        <w:t xml:space="preserve">Declaration of product formulation for </w:t>
      </w:r>
      <w:r w:rsidR="00476516">
        <w:t>i</w:t>
      </w:r>
      <w:r w:rsidRPr="00B06714">
        <w:t>ncorporated ITN fabric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3504"/>
        <w:gridCol w:w="9446"/>
      </w:tblGrid>
      <w:tr w:rsidR="00DE3B42" w:rsidRPr="00E25B53" w14:paraId="54CBFB0D" w14:textId="77777777" w:rsidTr="00E92590">
        <w:trPr>
          <w:trHeight w:val="374"/>
        </w:trPr>
        <w:tc>
          <w:tcPr>
            <w:tcW w:w="1353" w:type="pct"/>
            <w:tcBorders>
              <w:top w:val="single" w:sz="4" w:space="0" w:color="03A783"/>
              <w:left w:val="single" w:sz="4" w:space="0" w:color="03A783"/>
              <w:bottom w:val="single" w:sz="4" w:space="0" w:color="FFFFFF" w:themeColor="background1"/>
              <w:right w:val="single" w:sz="4" w:space="0" w:color="03A783"/>
            </w:tcBorders>
            <w:shd w:val="clear" w:color="auto" w:fill="03A783"/>
            <w:vAlign w:val="center"/>
          </w:tcPr>
          <w:bookmarkEnd w:id="0"/>
          <w:p w14:paraId="7B9D42E2" w14:textId="6C735AD5" w:rsidR="00DE3B42" w:rsidRPr="00B06714" w:rsidRDefault="00DE3B42" w:rsidP="00576C26">
            <w:pPr>
              <w:pStyle w:val="Tableheaderswhiteongreen"/>
            </w:pPr>
            <w:r w:rsidRPr="00B06714">
              <w:t>Company</w:t>
            </w:r>
          </w:p>
        </w:tc>
        <w:tc>
          <w:tcPr>
            <w:tcW w:w="364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B1BCE73" w14:textId="25B68FCC" w:rsidR="00DE3B42" w:rsidRPr="00B06714" w:rsidRDefault="00DE3B42" w:rsidP="00BE1F54">
            <w:pPr>
              <w:pStyle w:val="TableCopy"/>
            </w:pPr>
            <w:r w:rsidRPr="00441A1E">
              <w:t>[Company name]</w:t>
            </w:r>
          </w:p>
        </w:tc>
      </w:tr>
      <w:tr w:rsidR="00DE3B42" w:rsidRPr="00E25B53" w14:paraId="10DECF76" w14:textId="77777777" w:rsidTr="00E92590">
        <w:trPr>
          <w:trHeight w:val="374"/>
        </w:trPr>
        <w:tc>
          <w:tcPr>
            <w:tcW w:w="1353" w:type="pct"/>
            <w:tcBorders>
              <w:top w:val="single" w:sz="4" w:space="0" w:color="FFFFFF" w:themeColor="background1"/>
              <w:left w:val="single" w:sz="4" w:space="0" w:color="03A783"/>
              <w:bottom w:val="single" w:sz="4" w:space="0" w:color="FFFFFF" w:themeColor="background1"/>
              <w:right w:val="single" w:sz="4" w:space="0" w:color="03A783"/>
            </w:tcBorders>
            <w:shd w:val="clear" w:color="auto" w:fill="03A783"/>
            <w:vAlign w:val="center"/>
          </w:tcPr>
          <w:p w14:paraId="306B036E" w14:textId="56EBA70F" w:rsidR="00DE3B42" w:rsidRPr="00B06714" w:rsidRDefault="00DE3B42" w:rsidP="00576C26">
            <w:pPr>
              <w:pStyle w:val="Tableheaderswhiteongreen"/>
            </w:pPr>
            <w:r w:rsidRPr="00B06714">
              <w:t xml:space="preserve">Product </w:t>
            </w:r>
            <w:r w:rsidR="00245715">
              <w:t>n</w:t>
            </w:r>
            <w:r w:rsidRPr="00B06714">
              <w:t>ame</w:t>
            </w:r>
          </w:p>
        </w:tc>
        <w:tc>
          <w:tcPr>
            <w:tcW w:w="364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46F6768" w14:textId="5DBAC83E" w:rsidR="00DE3B42" w:rsidRPr="00B06714" w:rsidRDefault="00DE3B42" w:rsidP="00BE1F54">
            <w:pPr>
              <w:pStyle w:val="TableCopy"/>
            </w:pPr>
            <w:r>
              <w:t xml:space="preserve">[Product name] </w:t>
            </w:r>
          </w:p>
        </w:tc>
      </w:tr>
      <w:tr w:rsidR="00DE3B42" w14:paraId="49E3C3EC" w14:textId="77777777" w:rsidTr="00E92590">
        <w:trPr>
          <w:trHeight w:val="374"/>
        </w:trPr>
        <w:tc>
          <w:tcPr>
            <w:tcW w:w="1353" w:type="pct"/>
            <w:tcBorders>
              <w:top w:val="single" w:sz="4" w:space="0" w:color="FFFFFF" w:themeColor="background1"/>
              <w:left w:val="single" w:sz="4" w:space="0" w:color="03A783"/>
              <w:bottom w:val="single" w:sz="4" w:space="0" w:color="FFFFFF" w:themeColor="background1"/>
              <w:right w:val="single" w:sz="4" w:space="0" w:color="03A783"/>
            </w:tcBorders>
            <w:shd w:val="clear" w:color="auto" w:fill="03A783"/>
            <w:vAlign w:val="center"/>
          </w:tcPr>
          <w:p w14:paraId="29D15371" w14:textId="5F8BEA54" w:rsidR="00DE3B42" w:rsidRPr="00B06714" w:rsidRDefault="00DE3B42" w:rsidP="00576C26">
            <w:pPr>
              <w:pStyle w:val="Tableheaderswhiteongreen"/>
            </w:pPr>
            <w:r w:rsidRPr="00B06714">
              <w:t xml:space="preserve">PQ </w:t>
            </w:r>
            <w:r w:rsidR="00245715">
              <w:t>r</w:t>
            </w:r>
            <w:r w:rsidRPr="00B06714">
              <w:t>ef #</w:t>
            </w:r>
          </w:p>
        </w:tc>
        <w:tc>
          <w:tcPr>
            <w:tcW w:w="364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174A589B" w14:textId="4B325877" w:rsidR="00DE3B42" w:rsidRPr="00B06714" w:rsidRDefault="00DE3B42" w:rsidP="00BE1F54">
            <w:pPr>
              <w:pStyle w:val="TableCopy"/>
            </w:pPr>
            <w:r>
              <w:t>[PQ Product Ref Number] (if not yet assigned, leave blank)</w:t>
            </w:r>
          </w:p>
        </w:tc>
      </w:tr>
      <w:tr w:rsidR="00DE3B42" w:rsidRPr="00E25B53" w14:paraId="17142DBD" w14:textId="77777777" w:rsidTr="00E92590">
        <w:trPr>
          <w:trHeight w:val="374"/>
        </w:trPr>
        <w:tc>
          <w:tcPr>
            <w:tcW w:w="1353" w:type="pct"/>
            <w:tcBorders>
              <w:top w:val="single" w:sz="4" w:space="0" w:color="FFFFFF" w:themeColor="background1"/>
              <w:left w:val="single" w:sz="4" w:space="0" w:color="03A783"/>
              <w:bottom w:val="single" w:sz="4" w:space="0" w:color="FFFFFF" w:themeColor="background1"/>
              <w:right w:val="single" w:sz="4" w:space="0" w:color="03A783"/>
            </w:tcBorders>
            <w:shd w:val="clear" w:color="auto" w:fill="03A783"/>
            <w:vAlign w:val="center"/>
          </w:tcPr>
          <w:p w14:paraId="45A600B3" w14:textId="15A97548" w:rsidR="00DE3B42" w:rsidRPr="00B06714" w:rsidRDefault="00DE3B42" w:rsidP="00576C26">
            <w:pPr>
              <w:pStyle w:val="Tableheaderswhiteongreen"/>
            </w:pPr>
            <w:r w:rsidRPr="00B06714">
              <w:t xml:space="preserve">Formulation </w:t>
            </w:r>
            <w:r w:rsidR="00245715">
              <w:t>c</w:t>
            </w:r>
            <w:r w:rsidRPr="00B06714">
              <w:t>ode</w:t>
            </w:r>
          </w:p>
        </w:tc>
        <w:tc>
          <w:tcPr>
            <w:tcW w:w="364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0C759CFC" w14:textId="6FBA65C2" w:rsidR="00DE3B42" w:rsidRDefault="00DE3B42" w:rsidP="00BE1F54">
            <w:pPr>
              <w:pStyle w:val="TableCopy"/>
            </w:pPr>
            <w:r w:rsidRPr="291F9F8C">
              <w:t>[Formulation code</w:t>
            </w:r>
            <w:r w:rsidRPr="00D27639">
              <w:t>]</w:t>
            </w:r>
            <w:r w:rsidRPr="00D27639">
              <w:rPr>
                <w:color w:val="FF0000"/>
              </w:rPr>
              <w:t xml:space="preserve"> Each fabric formulation must be identified by a unique alphanumeric code.</w:t>
            </w:r>
          </w:p>
        </w:tc>
      </w:tr>
      <w:tr w:rsidR="00DE3B42" w:rsidRPr="00E25B53" w14:paraId="67BC5DAB" w14:textId="77777777" w:rsidTr="00E92590">
        <w:trPr>
          <w:trHeight w:val="374"/>
        </w:trPr>
        <w:tc>
          <w:tcPr>
            <w:tcW w:w="1353" w:type="pct"/>
            <w:tcBorders>
              <w:top w:val="single" w:sz="4" w:space="0" w:color="FFFFFF" w:themeColor="background1"/>
              <w:left w:val="single" w:sz="4" w:space="0" w:color="03A783"/>
              <w:bottom w:val="single" w:sz="4" w:space="0" w:color="FFFFFF" w:themeColor="background1"/>
              <w:right w:val="single" w:sz="4" w:space="0" w:color="03A783"/>
            </w:tcBorders>
            <w:shd w:val="clear" w:color="auto" w:fill="03A783"/>
            <w:vAlign w:val="center"/>
          </w:tcPr>
          <w:p w14:paraId="7F4DBC83" w14:textId="1FC651A7" w:rsidR="00DE3B42" w:rsidRPr="00B06714" w:rsidRDefault="00DE3B42" w:rsidP="00576C26">
            <w:pPr>
              <w:pStyle w:val="Tableheaderswhiteongreen"/>
            </w:pPr>
            <w:r w:rsidRPr="00B06714">
              <w:t xml:space="preserve">Version </w:t>
            </w:r>
            <w:r w:rsidR="00245715">
              <w:t>n</w:t>
            </w:r>
            <w:r w:rsidRPr="00B06714">
              <w:t>umber</w:t>
            </w:r>
          </w:p>
        </w:tc>
        <w:tc>
          <w:tcPr>
            <w:tcW w:w="364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445E057" w14:textId="62081DFD" w:rsidR="00DE3B42" w:rsidRDefault="00DE3B42" w:rsidP="00BE1F54">
            <w:pPr>
              <w:pStyle w:val="TableCopy"/>
            </w:pPr>
            <w:r w:rsidRPr="291F9F8C">
              <w:t xml:space="preserve">[Version number] </w:t>
            </w:r>
            <w:r w:rsidRPr="00D27639">
              <w:rPr>
                <w:color w:val="FF0000"/>
              </w:rPr>
              <w:t>Version numbers should be sequential</w:t>
            </w:r>
            <w:r w:rsidR="00245715">
              <w:rPr>
                <w:color w:val="FF0000"/>
              </w:rPr>
              <w:t>.</w:t>
            </w:r>
          </w:p>
        </w:tc>
      </w:tr>
      <w:tr w:rsidR="00DE3B42" w:rsidRPr="00E25B53" w14:paraId="05DAD904" w14:textId="77777777" w:rsidTr="00E92590">
        <w:trPr>
          <w:trHeight w:val="374"/>
        </w:trPr>
        <w:tc>
          <w:tcPr>
            <w:tcW w:w="1353" w:type="pct"/>
            <w:tcBorders>
              <w:top w:val="single" w:sz="4" w:space="0" w:color="FFFFFF" w:themeColor="background1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03A783"/>
            <w:vAlign w:val="center"/>
          </w:tcPr>
          <w:p w14:paraId="102A0AB3" w14:textId="24643C84" w:rsidR="00DE3B42" w:rsidRPr="00B06714" w:rsidRDefault="00DE3B42" w:rsidP="00576C26">
            <w:pPr>
              <w:pStyle w:val="Tableheaderswhiteongreen"/>
            </w:pPr>
            <w:r w:rsidRPr="00B06714">
              <w:t xml:space="preserve">Effective </w:t>
            </w:r>
            <w:r w:rsidR="00245715">
              <w:t>d</w:t>
            </w:r>
            <w:r w:rsidRPr="00B06714">
              <w:t>ate</w:t>
            </w:r>
          </w:p>
        </w:tc>
        <w:tc>
          <w:tcPr>
            <w:tcW w:w="364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37E9226F" w14:textId="34014E4F" w:rsidR="00DE3B42" w:rsidRDefault="00DE3B42" w:rsidP="00BE1F54">
            <w:pPr>
              <w:pStyle w:val="TableCopy"/>
            </w:pPr>
            <w:r>
              <w:t>[Date of internal company approval for use in pilot and/or full production]</w:t>
            </w:r>
          </w:p>
        </w:tc>
      </w:tr>
    </w:tbl>
    <w:p w14:paraId="6CCE43D0" w14:textId="27E55E90" w:rsidR="005269D1" w:rsidRPr="00B06714" w:rsidRDefault="005269D1" w:rsidP="00F72D1E">
      <w:pPr>
        <w:spacing w:before="240"/>
      </w:pPr>
      <w:r w:rsidRPr="00B06714">
        <w:t xml:space="preserve">Refer to the </w:t>
      </w:r>
      <w:r w:rsidR="00BA3D4B" w:rsidRPr="00B06714">
        <w:t xml:space="preserve">implementation </w:t>
      </w:r>
      <w:r w:rsidR="00964DCF" w:rsidRPr="00B06714">
        <w:t xml:space="preserve">guidance document </w:t>
      </w:r>
      <w:r w:rsidR="007A1DF1" w:rsidRPr="00B06714">
        <w:t>on the PQT/VC</w:t>
      </w:r>
      <w:r w:rsidR="00BA3D4B" w:rsidRPr="00B06714">
        <w:t>P</w:t>
      </w:r>
      <w:r w:rsidR="007A1DF1" w:rsidRPr="00B06714">
        <w:t xml:space="preserve"> website for </w:t>
      </w:r>
      <w:r w:rsidR="0006565E" w:rsidRPr="00B06714">
        <w:t xml:space="preserve">further </w:t>
      </w:r>
      <w:r w:rsidR="007B4E20" w:rsidRPr="00B06714">
        <w:t xml:space="preserve">guidance and </w:t>
      </w:r>
      <w:r w:rsidR="00785434" w:rsidRPr="00B06714">
        <w:t xml:space="preserve">to access </w:t>
      </w:r>
      <w:r w:rsidR="001B0153" w:rsidRPr="00B06714">
        <w:t>example DPFs for ITN</w:t>
      </w:r>
      <w:r w:rsidR="00D650EB" w:rsidRPr="00B06714">
        <w:t xml:space="preserve"> fabrics</w:t>
      </w:r>
      <w:r w:rsidR="001B0153" w:rsidRPr="00B06714">
        <w:t>.</w:t>
      </w:r>
    </w:p>
    <w:p w14:paraId="50112CC8" w14:textId="5143A95B" w:rsidR="007B6E4D" w:rsidRPr="00DE518C" w:rsidRDefault="007B6E4D" w:rsidP="00DE518C">
      <w:pPr>
        <w:pStyle w:val="Normalred"/>
        <w:spacing w:after="0"/>
      </w:pPr>
      <w:r w:rsidRPr="00DE518C">
        <w:t>Applicants may need to replicate tables which are presented in the template documents. When replicating tables, a unique identifier must be given using the section letter and a number.</w:t>
      </w:r>
      <w:r w:rsidR="00DE3B42" w:rsidRPr="00DE518C">
        <w:t xml:space="preserve"> </w:t>
      </w:r>
      <w:r w:rsidRPr="00DE518C">
        <w:t>For example, where there are two AI masterbatches with a different AI in each, the tables may be titled A1 – [AI Masterbatch] and A2 – [2</w:t>
      </w:r>
      <w:r w:rsidRPr="00DE518C">
        <w:rPr>
          <w:vertAlign w:val="superscript"/>
        </w:rPr>
        <w:t>nd</w:t>
      </w:r>
      <w:r w:rsidRPr="00DE518C">
        <w:t xml:space="preserve"> AI Masterbatch].</w:t>
      </w:r>
    </w:p>
    <w:p w14:paraId="3DEFD4DD" w14:textId="77777777" w:rsidR="007B6E4D" w:rsidRPr="00DE518C" w:rsidRDefault="007B6E4D" w:rsidP="00DE518C">
      <w:pPr>
        <w:pStyle w:val="Normalred"/>
        <w:spacing w:after="0"/>
      </w:pPr>
      <w:r w:rsidRPr="00DE518C">
        <w:t>Lines may be added to the tables if more space is needed to fit all ingredients in the formulation.</w:t>
      </w:r>
    </w:p>
    <w:p w14:paraId="34C604D1" w14:textId="77777777" w:rsidR="007B6E4D" w:rsidRPr="00DE518C" w:rsidRDefault="007B6E4D" w:rsidP="00DE518C">
      <w:pPr>
        <w:pStyle w:val="Normalred"/>
        <w:spacing w:after="0"/>
      </w:pPr>
      <w:r w:rsidRPr="00DE518C">
        <w:t>Number the tables within each section sequentially (for example, A1, A2, A3, etc.).</w:t>
      </w:r>
    </w:p>
    <w:p w14:paraId="2BB39A4C" w14:textId="2BC4E74B" w:rsidR="007B6E4D" w:rsidRPr="00DE518C" w:rsidRDefault="007B6E4D" w:rsidP="00DE518C">
      <w:pPr>
        <w:pStyle w:val="Normalred"/>
        <w:spacing w:after="0"/>
      </w:pPr>
      <w:r w:rsidRPr="00DE518C">
        <w:t>For those mixture ingredients whose formulation is defined within the DPF (e.g.</w:t>
      </w:r>
      <w:r w:rsidR="004E7C82" w:rsidRPr="00DE518C">
        <w:t>,</w:t>
      </w:r>
      <w:r w:rsidRPr="00DE518C">
        <w:t xml:space="preserve"> as a formulated intermediate) include the designated name and corresponding table number in which the composition is presented. </w:t>
      </w:r>
    </w:p>
    <w:p w14:paraId="24331D51" w14:textId="124AB7BE" w:rsidR="007B6E4D" w:rsidRPr="00DE518C" w:rsidRDefault="007B6E4D" w:rsidP="00DE518C">
      <w:pPr>
        <w:pStyle w:val="Normalred"/>
        <w:spacing w:after="0"/>
      </w:pPr>
      <w:r w:rsidRPr="00DE518C">
        <w:t xml:space="preserve">The Amount value declared should be the nominal quantity of the ingredient in the relevant formulation table. </w:t>
      </w:r>
    </w:p>
    <w:p w14:paraId="57F87FBF" w14:textId="75C99DCC" w:rsidR="007B6E4D" w:rsidRPr="00DE518C" w:rsidRDefault="007B6E4D" w:rsidP="00DE518C">
      <w:pPr>
        <w:pStyle w:val="Normalred"/>
        <w:spacing w:after="0"/>
      </w:pPr>
      <w:r w:rsidRPr="00DE518C">
        <w:t>In some cases, a range of an ingredient amount may be relied upon in the manufacturing process to compensate for environmental and process-based factors.</w:t>
      </w:r>
      <w:r w:rsidR="00DE3B42" w:rsidRPr="00DE518C">
        <w:t xml:space="preserve"> </w:t>
      </w:r>
      <w:r w:rsidRPr="00DE518C">
        <w:t>The nominal quantity must still be reflected in the DPF.</w:t>
      </w:r>
      <w:r w:rsidR="00DE3B42" w:rsidRPr="00DE518C">
        <w:t xml:space="preserve"> </w:t>
      </w:r>
      <w:r w:rsidRPr="00DE518C">
        <w:t xml:space="preserve">The range and considerations for adjustments of inputs must be presented in the Description of Manufacturing Process. </w:t>
      </w:r>
    </w:p>
    <w:p w14:paraId="73499BA0" w14:textId="2FF0D80A" w:rsidR="007B6E4D" w:rsidRPr="00DE518C" w:rsidRDefault="007B6E4D" w:rsidP="00DE518C">
      <w:pPr>
        <w:pStyle w:val="Normalred"/>
        <w:spacing w:after="0"/>
      </w:pPr>
      <w:r w:rsidRPr="00DE518C">
        <w:t>The quantity of ingredient introduced during production may vary or be different from the resulting quantity at the end of production (e.g.</w:t>
      </w:r>
      <w:r w:rsidR="004E7C82" w:rsidRPr="00DE518C">
        <w:t>,</w:t>
      </w:r>
      <w:r w:rsidRPr="00DE518C">
        <w:t xml:space="preserve"> where an excess of input is required to compensate for losses during the manufacturing process).</w:t>
      </w:r>
      <w:r w:rsidR="00DE3B42" w:rsidRPr="00DE518C">
        <w:t xml:space="preserve"> </w:t>
      </w:r>
      <w:r w:rsidRPr="00DE518C">
        <w:t>If an elevated quantity is declared in the field, full details must be included in the Description of the Manufacturing Process to describe the nature of the loss of ingredient.</w:t>
      </w:r>
    </w:p>
    <w:p w14:paraId="0BA5C9B3" w14:textId="2A59BF9A" w:rsidR="00DE3B42" w:rsidRPr="00B06714" w:rsidRDefault="007B6E4D" w:rsidP="00DE518C">
      <w:pPr>
        <w:pStyle w:val="Normalred"/>
        <w:spacing w:after="0"/>
      </w:pPr>
      <w:r w:rsidRPr="00DE518C">
        <w:t xml:space="preserve">For any ingredient which contains an active substance, the equivalent quantity of the pure substance should also be stated. For example, 10.0 </w:t>
      </w:r>
      <w:r w:rsidR="0E1BD2C8" w:rsidRPr="00DE518C">
        <w:t>g/kg</w:t>
      </w:r>
      <w:r w:rsidRPr="00DE518C">
        <w:t xml:space="preserve"> of a 95% TC is </w:t>
      </w:r>
      <w:r w:rsidRPr="00906A73">
        <w:t>equivalent</w:t>
      </w:r>
      <w:r w:rsidRPr="00DE518C">
        <w:t xml:space="preserve"> to 9.5 </w:t>
      </w:r>
      <w:r w:rsidR="0DFBF499" w:rsidRPr="00DE518C">
        <w:t>g/kg</w:t>
      </w:r>
      <w:r w:rsidRPr="00DE518C">
        <w:t xml:space="preserve"> of the pure active substance.</w:t>
      </w:r>
      <w:r w:rsidR="00DE3B42" w:rsidRPr="00B06714">
        <w:br w:type="page"/>
      </w:r>
    </w:p>
    <w:p w14:paraId="35CA5EB2" w14:textId="549D973B" w:rsidR="00567CD5" w:rsidRPr="00E92590" w:rsidRDefault="00567CD5" w:rsidP="00E92F21">
      <w:pPr>
        <w:pStyle w:val="Heading2"/>
        <w:spacing w:after="0"/>
      </w:pPr>
      <w:r w:rsidRPr="00E92590">
        <w:lastRenderedPageBreak/>
        <w:t>Section A</w:t>
      </w:r>
      <w:r w:rsidR="00245715">
        <w:t>.</w:t>
      </w:r>
      <w:r w:rsidRPr="00E92590">
        <w:t xml:space="preserve"> Chemical </w:t>
      </w:r>
      <w:r w:rsidR="00D70577">
        <w:t>c</w:t>
      </w:r>
      <w:r w:rsidRPr="00E92590">
        <w:t xml:space="preserve">ompositions of </w:t>
      </w:r>
      <w:r w:rsidR="00D70577">
        <w:t>f</w:t>
      </w:r>
      <w:r w:rsidRPr="00E92590">
        <w:t xml:space="preserve">ormulated </w:t>
      </w:r>
      <w:r w:rsidR="00D70577">
        <w:t>i</w:t>
      </w:r>
      <w:r w:rsidRPr="00E92590">
        <w:t>ntermediates</w:t>
      </w:r>
    </w:p>
    <w:p w14:paraId="2CE2D51C" w14:textId="002569A1" w:rsidR="00AA3271" w:rsidRPr="00240143" w:rsidRDefault="00AA3271" w:rsidP="00F07EA4">
      <w:pPr>
        <w:pStyle w:val="Normalred"/>
        <w:spacing w:after="100" w:line="240" w:lineRule="auto"/>
        <w:rPr>
          <w:sz w:val="21"/>
          <w:szCs w:val="21"/>
        </w:rPr>
      </w:pPr>
      <w:r w:rsidRPr="00240143">
        <w:rPr>
          <w:sz w:val="21"/>
          <w:szCs w:val="21"/>
        </w:rPr>
        <w:t xml:space="preserve">If the AI masterbatch is </w:t>
      </w:r>
      <w:r w:rsidR="00A01566" w:rsidRPr="00240143">
        <w:rPr>
          <w:sz w:val="21"/>
          <w:szCs w:val="21"/>
        </w:rPr>
        <w:t>supplied</w:t>
      </w:r>
      <w:r w:rsidRPr="00240143">
        <w:rPr>
          <w:sz w:val="21"/>
          <w:szCs w:val="21"/>
        </w:rPr>
        <w:t xml:space="preserve"> </w:t>
      </w:r>
      <w:r w:rsidR="00A01566" w:rsidRPr="00240143">
        <w:rPr>
          <w:sz w:val="21"/>
          <w:szCs w:val="21"/>
        </w:rPr>
        <w:t xml:space="preserve">by </w:t>
      </w:r>
      <w:r w:rsidRPr="00240143">
        <w:rPr>
          <w:sz w:val="21"/>
          <w:szCs w:val="21"/>
        </w:rPr>
        <w:t>a third party,</w:t>
      </w:r>
      <w:r w:rsidR="007B6E4D" w:rsidRPr="00240143">
        <w:rPr>
          <w:sz w:val="21"/>
          <w:szCs w:val="21"/>
        </w:rPr>
        <w:t xml:space="preserve"> a separate table is not </w:t>
      </w:r>
      <w:proofErr w:type="gramStart"/>
      <w:r w:rsidR="007B6E4D" w:rsidRPr="00240143">
        <w:rPr>
          <w:sz w:val="21"/>
          <w:szCs w:val="21"/>
        </w:rPr>
        <w:t>needed</w:t>
      </w:r>
      <w:proofErr w:type="gramEnd"/>
      <w:r w:rsidR="007B6E4D" w:rsidRPr="00240143">
        <w:rPr>
          <w:sz w:val="21"/>
          <w:szCs w:val="21"/>
        </w:rPr>
        <w:t xml:space="preserve"> and</w:t>
      </w:r>
      <w:r w:rsidRPr="00240143">
        <w:rPr>
          <w:sz w:val="21"/>
          <w:szCs w:val="21"/>
        </w:rPr>
        <w:t xml:space="preserve"> the supplier’s product code must be identified</w:t>
      </w:r>
      <w:r w:rsidR="007B6E4D" w:rsidRPr="00240143">
        <w:rPr>
          <w:sz w:val="21"/>
          <w:szCs w:val="21"/>
        </w:rPr>
        <w:t xml:space="preserve"> in the formulation table for the yarn</w:t>
      </w:r>
      <w:r w:rsidRPr="00240143">
        <w:rPr>
          <w:sz w:val="21"/>
          <w:szCs w:val="21"/>
        </w:rPr>
        <w:t>.</w:t>
      </w:r>
      <w:r w:rsidR="00DE3B42" w:rsidRPr="00240143">
        <w:rPr>
          <w:sz w:val="21"/>
          <w:szCs w:val="21"/>
        </w:rPr>
        <w:t xml:space="preserve"> </w:t>
      </w:r>
    </w:p>
    <w:p w14:paraId="008B893D" w14:textId="62944C09" w:rsidR="00D11592" w:rsidRPr="00E92590" w:rsidRDefault="00D11592" w:rsidP="00BE1F54">
      <w:pPr>
        <w:pStyle w:val="Sublevel"/>
      </w:pPr>
      <w:proofErr w:type="gramStart"/>
      <w:r>
        <w:t>A[</w:t>
      </w:r>
      <w:proofErr w:type="gramEnd"/>
      <w:r>
        <w:t>#]: [AI Masterbatch (</w:t>
      </w:r>
      <w:r w:rsidR="00751816">
        <w:t xml:space="preserve">if </w:t>
      </w:r>
      <w:r w:rsidRPr="00E92590">
        <w:t>produced in</w:t>
      </w:r>
      <w:r>
        <w:t xml:space="preserve"> house)]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6E6E6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141"/>
        <w:gridCol w:w="2805"/>
        <w:gridCol w:w="3960"/>
        <w:gridCol w:w="1080"/>
        <w:gridCol w:w="811"/>
        <w:gridCol w:w="811"/>
        <w:gridCol w:w="1342"/>
      </w:tblGrid>
      <w:tr w:rsidR="00BD0FBB" w:rsidRPr="00FD5AAD" w14:paraId="0C34CACE" w14:textId="044842D4" w:rsidTr="00576C26">
        <w:trPr>
          <w:cantSplit/>
          <w:trHeight w:val="320"/>
        </w:trPr>
        <w:tc>
          <w:tcPr>
            <w:tcW w:w="827" w:type="pct"/>
            <w:vMerge w:val="restart"/>
            <w:tcBorders>
              <w:top w:val="single" w:sz="4" w:space="0" w:color="03A783"/>
              <w:left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41CA33C" w14:textId="77777777" w:rsidR="00BD0FBB" w:rsidRPr="00E92590" w:rsidRDefault="00BD0FBB" w:rsidP="00E4038D">
            <w:pPr>
              <w:pStyle w:val="Tableheaderswhiteongreen"/>
              <w:jc w:val="center"/>
            </w:pPr>
            <w:r w:rsidRPr="00E92590">
              <w:t>Ingredient</w:t>
            </w:r>
          </w:p>
        </w:tc>
        <w:tc>
          <w:tcPr>
            <w:tcW w:w="1083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BEAC599" w14:textId="27C98A37" w:rsidR="00BD0FBB" w:rsidRPr="00E92590" w:rsidRDefault="00BD0FBB" w:rsidP="00E4038D">
            <w:pPr>
              <w:pStyle w:val="Tableheaderswhiteongreen"/>
              <w:jc w:val="center"/>
            </w:pPr>
            <w:r w:rsidRPr="00E92590">
              <w:t>Grade/CAS#/</w:t>
            </w:r>
            <w:r w:rsidR="00AA1E57">
              <w:t>o</w:t>
            </w:r>
            <w:r w:rsidRPr="00E92590">
              <w:t>ther</w:t>
            </w:r>
          </w:p>
        </w:tc>
        <w:tc>
          <w:tcPr>
            <w:tcW w:w="1529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9AEDF82" w14:textId="6644B3AF" w:rsidR="00BD0FBB" w:rsidRPr="00E92590" w:rsidRDefault="00BD0FBB" w:rsidP="00E4038D">
            <w:pPr>
              <w:pStyle w:val="Tableheaderswhiteongreen"/>
              <w:jc w:val="center"/>
            </w:pPr>
            <w:r w:rsidRPr="00E92590">
              <w:t xml:space="preserve">Supplier </w:t>
            </w:r>
            <w:r>
              <w:t>n</w:t>
            </w:r>
            <w:r w:rsidRPr="00E92590">
              <w:t xml:space="preserve">ame(s) and </w:t>
            </w:r>
            <w:r>
              <w:t>a</w:t>
            </w:r>
            <w:r w:rsidRPr="00E92590">
              <w:t>ddress(es)</w:t>
            </w:r>
          </w:p>
        </w:tc>
        <w:tc>
          <w:tcPr>
            <w:tcW w:w="417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4C151BB" w14:textId="15D0512C" w:rsidR="00BD0FBB" w:rsidRPr="00E92590" w:rsidRDefault="00BD0FBB" w:rsidP="00E4038D">
            <w:pPr>
              <w:pStyle w:val="Tableheaderswhiteongreen"/>
              <w:jc w:val="center"/>
            </w:pPr>
            <w:r w:rsidRPr="00E92590">
              <w:t>Amount</w:t>
            </w:r>
          </w:p>
        </w:tc>
        <w:tc>
          <w:tcPr>
            <w:tcW w:w="626" w:type="pct"/>
            <w:gridSpan w:val="2"/>
            <w:tcBorders>
              <w:top w:val="single" w:sz="4" w:space="0" w:color="03A783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76942CF" w14:textId="04DB4EFF" w:rsidR="00BD0FBB" w:rsidRPr="00E92590" w:rsidRDefault="00BD0FBB" w:rsidP="00E4038D">
            <w:pPr>
              <w:pStyle w:val="Tableheaderswhiteongreen"/>
              <w:jc w:val="center"/>
            </w:pPr>
            <w:r>
              <w:t>Certified Limits</w:t>
            </w:r>
          </w:p>
        </w:tc>
        <w:tc>
          <w:tcPr>
            <w:tcW w:w="519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03A783"/>
            </w:tcBorders>
            <w:shd w:val="clear" w:color="auto" w:fill="03A783"/>
            <w:vAlign w:val="center"/>
          </w:tcPr>
          <w:p w14:paraId="6338606F" w14:textId="2A2F93B6" w:rsidR="00BD0FBB" w:rsidRPr="00E92590" w:rsidRDefault="00BD0FBB" w:rsidP="00E4038D">
            <w:pPr>
              <w:pStyle w:val="Tableheaderswhiteongreen"/>
              <w:jc w:val="center"/>
            </w:pPr>
            <w:r w:rsidRPr="00E92590">
              <w:t xml:space="preserve">Purpose in </w:t>
            </w:r>
            <w:r>
              <w:t>f</w:t>
            </w:r>
            <w:r w:rsidRPr="00E92590">
              <w:t>ormulation</w:t>
            </w:r>
          </w:p>
        </w:tc>
      </w:tr>
      <w:tr w:rsidR="00BD0FBB" w:rsidRPr="00FD5AAD" w14:paraId="5E531B74" w14:textId="77777777" w:rsidTr="001220D9">
        <w:trPr>
          <w:cantSplit/>
          <w:trHeight w:val="320"/>
        </w:trPr>
        <w:tc>
          <w:tcPr>
            <w:tcW w:w="827" w:type="pct"/>
            <w:vMerge/>
            <w:tcBorders>
              <w:left w:val="single" w:sz="4" w:space="0" w:color="03A783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334D2CE" w14:textId="77777777" w:rsidR="00BD0FBB" w:rsidRPr="00E92590" w:rsidRDefault="00BD0FBB" w:rsidP="00576C26">
            <w:pPr>
              <w:pStyle w:val="Tableheaderswhiteongreen"/>
            </w:pPr>
          </w:p>
        </w:tc>
        <w:tc>
          <w:tcPr>
            <w:tcW w:w="1083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C87E0BC" w14:textId="77777777" w:rsidR="00BD0FBB" w:rsidRPr="00E92590" w:rsidRDefault="00BD0FBB" w:rsidP="00576C26">
            <w:pPr>
              <w:pStyle w:val="Tableheaderswhiteongreen"/>
            </w:pPr>
          </w:p>
        </w:tc>
        <w:tc>
          <w:tcPr>
            <w:tcW w:w="1529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3C5531C" w14:textId="77777777" w:rsidR="00BD0FBB" w:rsidRPr="00E92590" w:rsidRDefault="00BD0FBB" w:rsidP="00576C26">
            <w:pPr>
              <w:pStyle w:val="Tableheaderswhiteongreen"/>
            </w:pPr>
          </w:p>
        </w:tc>
        <w:tc>
          <w:tcPr>
            <w:tcW w:w="417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412163D" w14:textId="77777777" w:rsidR="00BD0FBB" w:rsidRPr="00E92590" w:rsidRDefault="00BD0FBB" w:rsidP="00576C26">
            <w:pPr>
              <w:pStyle w:val="Tableheaderswhiteongreen"/>
            </w:pPr>
          </w:p>
        </w:tc>
        <w:tc>
          <w:tcPr>
            <w:tcW w:w="313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1E2D495" w14:textId="054013AC" w:rsidR="00BD0FBB" w:rsidRPr="00E92590" w:rsidRDefault="00BD0FBB" w:rsidP="00576C26">
            <w:pPr>
              <w:pStyle w:val="Tableheaderswhiteongreen"/>
            </w:pPr>
            <w:r>
              <w:t>Upper</w:t>
            </w:r>
          </w:p>
        </w:tc>
        <w:tc>
          <w:tcPr>
            <w:tcW w:w="313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C65FB38" w14:textId="3384A01E" w:rsidR="00BD0FBB" w:rsidRPr="00E92590" w:rsidRDefault="00BD0FBB" w:rsidP="00576C26">
            <w:pPr>
              <w:pStyle w:val="Tableheaderswhiteongreen"/>
            </w:pPr>
            <w:r>
              <w:t>Lower</w:t>
            </w:r>
          </w:p>
        </w:tc>
        <w:tc>
          <w:tcPr>
            <w:tcW w:w="519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03A783"/>
            </w:tcBorders>
            <w:shd w:val="clear" w:color="auto" w:fill="03A783"/>
            <w:vAlign w:val="center"/>
          </w:tcPr>
          <w:p w14:paraId="3F6344CC" w14:textId="77777777" w:rsidR="00BD0FBB" w:rsidRPr="00E92590" w:rsidRDefault="00BD0FBB" w:rsidP="00576C26">
            <w:pPr>
              <w:pStyle w:val="Tableheaderswhiteongreen"/>
            </w:pPr>
          </w:p>
        </w:tc>
      </w:tr>
      <w:tr w:rsidR="00BD0FBB" w:rsidRPr="00FD5AAD" w14:paraId="50481CCC" w14:textId="0ABC6733" w:rsidTr="001220D9">
        <w:trPr>
          <w:cantSplit/>
          <w:trHeight w:val="374"/>
        </w:trPr>
        <w:tc>
          <w:tcPr>
            <w:tcW w:w="8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E1FBCE0" w14:textId="033EBCCF" w:rsidR="00BD0FBB" w:rsidRPr="00E92590" w:rsidRDefault="00BD0FBB" w:rsidP="006F0A3B">
            <w:pPr>
              <w:pStyle w:val="TableCopy"/>
            </w:pPr>
            <w:r w:rsidRPr="00E92590">
              <w:t>[AI name TC/SC (#%)]</w:t>
            </w:r>
          </w:p>
          <w:p w14:paraId="129DB9D7" w14:textId="7DEAC16B" w:rsidR="00BD0FBB" w:rsidRPr="00E92590" w:rsidRDefault="00BD0FBB" w:rsidP="006F0A3B">
            <w:pPr>
              <w:pStyle w:val="TableCopy"/>
            </w:pPr>
            <w:r w:rsidRPr="00E92590">
              <w:t>(</w:t>
            </w:r>
            <w:r w:rsidRPr="00F4595B">
              <w:rPr>
                <w:i/>
                <w:iCs/>
              </w:rPr>
              <w:t>equiv. [AI name]</w:t>
            </w:r>
            <w:r w:rsidRPr="00E92590">
              <w:t>)</w:t>
            </w:r>
          </w:p>
        </w:tc>
        <w:tc>
          <w:tcPr>
            <w:tcW w:w="108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3994551" w14:textId="69089930" w:rsidR="00BD0FBB" w:rsidRPr="00E92590" w:rsidRDefault="00BD0FBB" w:rsidP="006F0A3B">
            <w:pPr>
              <w:pStyle w:val="TableCopy"/>
            </w:pPr>
            <w:r w:rsidRPr="00E92590">
              <w:t>[Product Code]</w:t>
            </w:r>
          </w:p>
        </w:tc>
        <w:tc>
          <w:tcPr>
            <w:tcW w:w="152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47EF2620" w14:textId="63FB2E29" w:rsidR="00BD0FBB" w:rsidRPr="00E92590" w:rsidRDefault="00BD0FBB" w:rsidP="006F0A3B">
            <w:pPr>
              <w:pStyle w:val="TableCopy"/>
            </w:pPr>
            <w:r w:rsidRPr="00E92590">
              <w:t>[Supplier name and address]</w:t>
            </w:r>
          </w:p>
        </w:tc>
        <w:tc>
          <w:tcPr>
            <w:tcW w:w="4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C967C3B" w14:textId="1A2D6ADD" w:rsidR="00BD0FBB" w:rsidRPr="00E92590" w:rsidRDefault="00BD0FBB" w:rsidP="006F0A3B">
            <w:pPr>
              <w:pStyle w:val="TableCopy"/>
            </w:pPr>
            <w:r w:rsidRPr="00E92590">
              <w:t>[</w:t>
            </w:r>
            <w:proofErr w:type="gramStart"/>
            <w:r w:rsidRPr="00E92590">
              <w:t>#]g</w:t>
            </w:r>
            <w:proofErr w:type="gramEnd"/>
            <w:r w:rsidRPr="00E92590">
              <w:t>/kg</w:t>
            </w:r>
          </w:p>
          <w:p w14:paraId="7428BEC5" w14:textId="21A9156E" w:rsidR="00BD0FBB" w:rsidRPr="00E92590" w:rsidRDefault="00BD0FBB" w:rsidP="006F0A3B">
            <w:pPr>
              <w:pStyle w:val="TableCopy"/>
            </w:pPr>
            <w:r w:rsidRPr="00E92590">
              <w:t>(</w:t>
            </w:r>
            <w:r w:rsidRPr="00321515">
              <w:rPr>
                <w:i/>
                <w:iCs/>
              </w:rPr>
              <w:t>[</w:t>
            </w:r>
            <w:proofErr w:type="gramStart"/>
            <w:r w:rsidRPr="00321515">
              <w:rPr>
                <w:i/>
                <w:iCs/>
              </w:rPr>
              <w:t>#]g</w:t>
            </w:r>
            <w:proofErr w:type="gramEnd"/>
            <w:r w:rsidRPr="00321515">
              <w:rPr>
                <w:i/>
                <w:iCs/>
              </w:rPr>
              <w:t>/kg</w:t>
            </w:r>
            <w:r w:rsidRPr="00E92590">
              <w:t>)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488B34FE" w14:textId="77777777" w:rsidR="00BD0FBB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  <w:p w14:paraId="41B51103" w14:textId="5867D95A" w:rsidR="00263789" w:rsidRPr="00E92590" w:rsidRDefault="00263789" w:rsidP="006F0A3B">
            <w:pPr>
              <w:pStyle w:val="TableCopy"/>
              <w:jc w:val="center"/>
            </w:pPr>
            <w:r w:rsidRPr="00E92590">
              <w:t>(</w:t>
            </w:r>
            <w:r w:rsidRPr="00321515">
              <w:rPr>
                <w:i/>
                <w:iCs/>
              </w:rPr>
              <w:t>[#]</w:t>
            </w:r>
            <w:r w:rsidRPr="00E92590">
              <w:t>)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67CDC8C" w14:textId="77777777" w:rsidR="00263789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  <w:p w14:paraId="5A2B7584" w14:textId="30D0D4B4" w:rsidR="00BD0FBB" w:rsidRPr="00E92590" w:rsidRDefault="00263789" w:rsidP="006F0A3B">
            <w:pPr>
              <w:pStyle w:val="TableCopy"/>
              <w:jc w:val="center"/>
            </w:pPr>
            <w:r w:rsidRPr="00E92590">
              <w:t>(</w:t>
            </w:r>
            <w:r w:rsidRPr="00321515">
              <w:rPr>
                <w:i/>
                <w:iCs/>
              </w:rPr>
              <w:t>[#]</w:t>
            </w:r>
            <w:r w:rsidRPr="00E92590">
              <w:t>)</w:t>
            </w:r>
          </w:p>
        </w:tc>
        <w:tc>
          <w:tcPr>
            <w:tcW w:w="51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8CFB9B5" w14:textId="7E4285D4" w:rsidR="00BD0FBB" w:rsidRPr="00E92590" w:rsidRDefault="00BD0FBB" w:rsidP="006F0A3B">
            <w:pPr>
              <w:pStyle w:val="TableCopy"/>
            </w:pPr>
            <w:r w:rsidRPr="00E92590">
              <w:t>AI</w:t>
            </w:r>
          </w:p>
        </w:tc>
      </w:tr>
      <w:tr w:rsidR="00BD0FBB" w:rsidRPr="00FD5AAD" w14:paraId="28FCC051" w14:textId="2F76B938" w:rsidTr="001220D9">
        <w:trPr>
          <w:cantSplit/>
          <w:trHeight w:val="374"/>
        </w:trPr>
        <w:tc>
          <w:tcPr>
            <w:tcW w:w="8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7985A1C3" w14:textId="77777777" w:rsidR="00BD0FBB" w:rsidRPr="00E92590" w:rsidRDefault="00BD0FBB" w:rsidP="006F0A3B">
            <w:pPr>
              <w:pStyle w:val="TableCopy"/>
            </w:pPr>
            <w:r w:rsidRPr="00E92590">
              <w:t>[Ingredient name]</w:t>
            </w:r>
          </w:p>
        </w:tc>
        <w:tc>
          <w:tcPr>
            <w:tcW w:w="108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5A2B1EA0" w14:textId="732FEEF6" w:rsidR="00BD0FBB" w:rsidRPr="00E92590" w:rsidRDefault="00BD0FBB" w:rsidP="006F0A3B">
            <w:pPr>
              <w:pStyle w:val="TableCopy"/>
            </w:pPr>
            <w:r w:rsidRPr="00E92590">
              <w:t>[Grade/CAS#/Product Code]</w:t>
            </w:r>
          </w:p>
        </w:tc>
        <w:tc>
          <w:tcPr>
            <w:tcW w:w="152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169BA603" w14:textId="3626C61E" w:rsidR="00BD0FBB" w:rsidRPr="00E92590" w:rsidRDefault="00BD0FBB" w:rsidP="006F0A3B">
            <w:pPr>
              <w:pStyle w:val="TableCopy"/>
            </w:pPr>
            <w:r w:rsidRPr="00E92590">
              <w:t>[Supplier name and address]</w:t>
            </w:r>
          </w:p>
        </w:tc>
        <w:tc>
          <w:tcPr>
            <w:tcW w:w="4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C3C716B" w14:textId="708DB07B" w:rsidR="00BD0FBB" w:rsidRPr="00E92590" w:rsidRDefault="00BD0FBB" w:rsidP="006F0A3B">
            <w:pPr>
              <w:pStyle w:val="TableCopy"/>
            </w:pPr>
            <w:r w:rsidRPr="00E92590">
              <w:t>[</w:t>
            </w:r>
            <w:proofErr w:type="gramStart"/>
            <w:r w:rsidRPr="00E92590">
              <w:t>#]g</w:t>
            </w:r>
            <w:proofErr w:type="gramEnd"/>
            <w:r w:rsidRPr="00E92590">
              <w:t>/kg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579C6F0" w14:textId="5BF762D9" w:rsidR="00BD0FBB" w:rsidRPr="00E92590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65D7F5C7" w14:textId="79A5270B" w:rsidR="00BD0FBB" w:rsidRPr="00E92590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</w:tc>
        <w:tc>
          <w:tcPr>
            <w:tcW w:w="51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8AC6B89" w14:textId="5915189D" w:rsidR="00BD0FBB" w:rsidRPr="00E92590" w:rsidRDefault="00BD0FBB" w:rsidP="006F0A3B">
            <w:pPr>
              <w:pStyle w:val="TableCopy"/>
            </w:pPr>
            <w:r w:rsidRPr="00E92590">
              <w:t>[Purpose]</w:t>
            </w:r>
          </w:p>
        </w:tc>
      </w:tr>
      <w:tr w:rsidR="00BD0FBB" w:rsidRPr="00FD5AAD" w14:paraId="13CC1D88" w14:textId="3EDD3ED6" w:rsidTr="001220D9">
        <w:trPr>
          <w:cantSplit/>
          <w:trHeight w:val="374"/>
        </w:trPr>
        <w:tc>
          <w:tcPr>
            <w:tcW w:w="8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36AA1EC" w14:textId="77777777" w:rsidR="00BD0FBB" w:rsidRPr="00E92590" w:rsidRDefault="00BD0FBB" w:rsidP="006F0A3B">
            <w:pPr>
              <w:pStyle w:val="TableCopy"/>
            </w:pPr>
            <w:r w:rsidRPr="00E92590">
              <w:t>[Ingredient name]</w:t>
            </w:r>
          </w:p>
        </w:tc>
        <w:tc>
          <w:tcPr>
            <w:tcW w:w="108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5EB3FD91" w14:textId="4CF30867" w:rsidR="00BD0FBB" w:rsidRPr="0011188F" w:rsidRDefault="00BD0FBB" w:rsidP="006F0A3B">
            <w:pPr>
              <w:pStyle w:val="TableCopy"/>
            </w:pPr>
            <w:r w:rsidRPr="00E92590">
              <w:t>[Grade/CAS#/Product Code]</w:t>
            </w:r>
          </w:p>
        </w:tc>
        <w:tc>
          <w:tcPr>
            <w:tcW w:w="152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CD27A95" w14:textId="088B43F8" w:rsidR="00BD0FBB" w:rsidRPr="0011188F" w:rsidRDefault="00BD0FBB" w:rsidP="006F0A3B">
            <w:pPr>
              <w:pStyle w:val="TableCopy"/>
            </w:pPr>
            <w:r w:rsidRPr="00E92590">
              <w:t>[Supplier name and address]</w:t>
            </w:r>
          </w:p>
        </w:tc>
        <w:tc>
          <w:tcPr>
            <w:tcW w:w="4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1B5612D" w14:textId="78FDA70E" w:rsidR="00BD0FBB" w:rsidRPr="00E92590" w:rsidRDefault="00BD0FBB" w:rsidP="006F0A3B">
            <w:pPr>
              <w:pStyle w:val="TableCopy"/>
            </w:pPr>
            <w:r w:rsidRPr="00E92590">
              <w:t>[</w:t>
            </w:r>
            <w:proofErr w:type="gramStart"/>
            <w:r w:rsidRPr="00E92590">
              <w:t>#]g</w:t>
            </w:r>
            <w:proofErr w:type="gramEnd"/>
            <w:r w:rsidRPr="00E92590">
              <w:t>/kg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764ED298" w14:textId="3C97FEAA" w:rsidR="00BD0FBB" w:rsidRPr="00E92590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465DB3EB" w14:textId="4FD7DC36" w:rsidR="00BD0FBB" w:rsidRPr="00E92590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</w:tc>
        <w:tc>
          <w:tcPr>
            <w:tcW w:w="51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8C0716E" w14:textId="195E2FF4" w:rsidR="00BD0FBB" w:rsidRPr="00E92590" w:rsidRDefault="00BD0FBB" w:rsidP="006F0A3B">
            <w:pPr>
              <w:pStyle w:val="TableCopy"/>
            </w:pPr>
            <w:r w:rsidRPr="00E92590">
              <w:t>[Purpose]</w:t>
            </w:r>
          </w:p>
        </w:tc>
      </w:tr>
      <w:tr w:rsidR="00BD0FBB" w:rsidRPr="00FD5AAD" w14:paraId="5226955A" w14:textId="2DE23B1B" w:rsidTr="001220D9">
        <w:trPr>
          <w:cantSplit/>
          <w:trHeight w:val="374"/>
        </w:trPr>
        <w:tc>
          <w:tcPr>
            <w:tcW w:w="8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1895B81C" w14:textId="77777777" w:rsidR="00BD0FBB" w:rsidRPr="00E92590" w:rsidRDefault="00BD0FBB" w:rsidP="006F0A3B">
            <w:pPr>
              <w:pStyle w:val="TableCopy"/>
            </w:pPr>
            <w:r w:rsidRPr="00E92590">
              <w:t>[Ingredient name]</w:t>
            </w:r>
          </w:p>
        </w:tc>
        <w:tc>
          <w:tcPr>
            <w:tcW w:w="108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1F2F5FFA" w14:textId="22963288" w:rsidR="00BD0FBB" w:rsidRPr="0011188F" w:rsidRDefault="00BD0FBB" w:rsidP="006F0A3B">
            <w:pPr>
              <w:pStyle w:val="TableCopy"/>
            </w:pPr>
            <w:r w:rsidRPr="00E92590">
              <w:t>[Grade/CAS#/Product Code]</w:t>
            </w:r>
          </w:p>
        </w:tc>
        <w:tc>
          <w:tcPr>
            <w:tcW w:w="152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42C4CB82" w14:textId="61BB371E" w:rsidR="00BD0FBB" w:rsidRPr="0011188F" w:rsidRDefault="00BD0FBB" w:rsidP="006F0A3B">
            <w:pPr>
              <w:pStyle w:val="TableCopy"/>
            </w:pPr>
            <w:r w:rsidRPr="00E92590">
              <w:t>[Supplier name and address]</w:t>
            </w:r>
          </w:p>
        </w:tc>
        <w:tc>
          <w:tcPr>
            <w:tcW w:w="4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2C0230E" w14:textId="50082F18" w:rsidR="00BD0FBB" w:rsidRPr="00E92590" w:rsidRDefault="00BD0FBB" w:rsidP="006F0A3B">
            <w:pPr>
              <w:pStyle w:val="TableCopy"/>
            </w:pPr>
            <w:r w:rsidRPr="00E92590">
              <w:t>[</w:t>
            </w:r>
            <w:proofErr w:type="gramStart"/>
            <w:r w:rsidRPr="00E92590">
              <w:t>#]g</w:t>
            </w:r>
            <w:proofErr w:type="gramEnd"/>
            <w:r w:rsidRPr="00E92590">
              <w:t>/kg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7BFBE2A3" w14:textId="2E11A5D0" w:rsidR="00BD0FBB" w:rsidRPr="00E92590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</w:tc>
        <w:tc>
          <w:tcPr>
            <w:tcW w:w="31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700D87FB" w14:textId="2727F057" w:rsidR="00BD0FBB" w:rsidRPr="00E92590" w:rsidRDefault="00BD0FBB" w:rsidP="006F0A3B">
            <w:pPr>
              <w:pStyle w:val="TableCopy"/>
              <w:jc w:val="center"/>
            </w:pPr>
            <w:r w:rsidRPr="00E92590">
              <w:t>[#]</w:t>
            </w:r>
          </w:p>
        </w:tc>
        <w:tc>
          <w:tcPr>
            <w:tcW w:w="51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B024D9A" w14:textId="4D627337" w:rsidR="00BD0FBB" w:rsidRPr="00E92590" w:rsidRDefault="00BD0FBB" w:rsidP="006F0A3B">
            <w:pPr>
              <w:pStyle w:val="TableCopy"/>
            </w:pPr>
            <w:r w:rsidRPr="00E92590">
              <w:t>[Purpose]</w:t>
            </w:r>
          </w:p>
        </w:tc>
      </w:tr>
      <w:tr w:rsidR="00BD0FBB" w:rsidRPr="00FD5AAD" w14:paraId="3AA3B3EC" w14:textId="46271FC9" w:rsidTr="001220D9">
        <w:trPr>
          <w:gridBefore w:val="2"/>
          <w:gridAfter w:val="3"/>
          <w:wBefore w:w="1909" w:type="pct"/>
          <w:wAfter w:w="1145" w:type="pct"/>
          <w:cantSplit/>
          <w:trHeight w:val="374"/>
        </w:trPr>
        <w:tc>
          <w:tcPr>
            <w:tcW w:w="1529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2D3C9090" w14:textId="77777777" w:rsidR="00BD0FBB" w:rsidRDefault="00BD0FBB" w:rsidP="006F0A3B">
            <w:pPr>
              <w:pStyle w:val="TableCopy"/>
            </w:pPr>
            <w:r>
              <w:t>Total</w:t>
            </w:r>
          </w:p>
        </w:tc>
        <w:tc>
          <w:tcPr>
            <w:tcW w:w="4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782A940" w14:textId="223C4257" w:rsidR="00BD0FBB" w:rsidRDefault="00BD0FBB" w:rsidP="006F0A3B">
            <w:pPr>
              <w:pStyle w:val="TableCopy"/>
            </w:pPr>
            <w:r>
              <w:t>1000g/kg</w:t>
            </w:r>
          </w:p>
        </w:tc>
      </w:tr>
    </w:tbl>
    <w:p w14:paraId="632BA60F" w14:textId="4F6BFC94" w:rsidR="006E14C8" w:rsidRPr="00E92590" w:rsidRDefault="006E14C8" w:rsidP="00BE1F54">
      <w:pPr>
        <w:pStyle w:val="Sublevel"/>
      </w:pPr>
      <w:proofErr w:type="gramStart"/>
      <w:r w:rsidRPr="44E54FE5">
        <w:t>A[</w:t>
      </w:r>
      <w:proofErr w:type="gramEnd"/>
      <w:r w:rsidRPr="44E54FE5">
        <w:t>#]: [</w:t>
      </w:r>
      <w:r w:rsidR="00592195" w:rsidRPr="44E54FE5">
        <w:t>Yarn/</w:t>
      </w:r>
      <w:r w:rsidR="00476516">
        <w:t>m</w:t>
      </w:r>
      <w:r w:rsidR="00592195" w:rsidRPr="44E54FE5">
        <w:t>ono-filament</w:t>
      </w:r>
      <w:r w:rsidRPr="44E54FE5">
        <w:t>]</w:t>
      </w:r>
    </w:p>
    <w:p w14:paraId="26B9CBF3" w14:textId="14BF5564" w:rsidR="00C01B9E" w:rsidRPr="00BE1F54" w:rsidRDefault="00C01B9E" w:rsidP="00BE1F54">
      <w:pPr>
        <w:pStyle w:val="Sublevel"/>
      </w:pPr>
      <w:r w:rsidRPr="00BE1F54">
        <w:t>Denier: [#] D</w:t>
      </w:r>
    </w:p>
    <w:tbl>
      <w:tblPr>
        <w:tblW w:w="500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6E6E6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053"/>
        <w:gridCol w:w="2892"/>
        <w:gridCol w:w="3955"/>
        <w:gridCol w:w="1082"/>
        <w:gridCol w:w="807"/>
        <w:gridCol w:w="807"/>
        <w:gridCol w:w="1359"/>
      </w:tblGrid>
      <w:tr w:rsidR="00240143" w:rsidRPr="00FD5AAD" w14:paraId="7B328E3B" w14:textId="77777777" w:rsidTr="00576C26">
        <w:trPr>
          <w:cantSplit/>
          <w:trHeight w:val="320"/>
        </w:trPr>
        <w:tc>
          <w:tcPr>
            <w:tcW w:w="793" w:type="pct"/>
            <w:vMerge w:val="restart"/>
            <w:tcBorders>
              <w:top w:val="single" w:sz="4" w:space="0" w:color="03A783"/>
              <w:left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C8E84F6" w14:textId="77777777" w:rsidR="00240143" w:rsidRPr="00E92590" w:rsidRDefault="00240143" w:rsidP="00E4038D">
            <w:pPr>
              <w:pStyle w:val="Tableheaderswhiteongreen"/>
              <w:jc w:val="center"/>
            </w:pPr>
            <w:r w:rsidRPr="00E92590">
              <w:t>Ingredient</w:t>
            </w:r>
          </w:p>
        </w:tc>
        <w:tc>
          <w:tcPr>
            <w:tcW w:w="1117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EEA955B" w14:textId="64840BF9" w:rsidR="00240143" w:rsidRPr="00E92590" w:rsidRDefault="00240143" w:rsidP="00E4038D">
            <w:pPr>
              <w:pStyle w:val="Tableheaderswhiteongreen"/>
              <w:jc w:val="center"/>
            </w:pPr>
            <w:r w:rsidRPr="00E92590">
              <w:t>Grade/CAS#/</w:t>
            </w:r>
            <w:r>
              <w:t>o</w:t>
            </w:r>
            <w:r w:rsidRPr="00E92590">
              <w:t>ther</w:t>
            </w:r>
          </w:p>
        </w:tc>
        <w:tc>
          <w:tcPr>
            <w:tcW w:w="1527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28FA058" w14:textId="21A642DC" w:rsidR="00240143" w:rsidRPr="00E92590" w:rsidRDefault="00240143" w:rsidP="00E4038D">
            <w:pPr>
              <w:pStyle w:val="Tableheaderswhiteongreen"/>
              <w:jc w:val="center"/>
            </w:pPr>
            <w:r w:rsidRPr="00E92590">
              <w:t xml:space="preserve">Supplier </w:t>
            </w:r>
            <w:r>
              <w:t>n</w:t>
            </w:r>
            <w:r w:rsidRPr="00E92590">
              <w:t xml:space="preserve">ame(s) and </w:t>
            </w:r>
            <w:r>
              <w:t>a</w:t>
            </w:r>
            <w:r w:rsidRPr="00E92590">
              <w:t>ddress(es)</w:t>
            </w:r>
          </w:p>
        </w:tc>
        <w:tc>
          <w:tcPr>
            <w:tcW w:w="418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B0714AD" w14:textId="123D8EB9" w:rsidR="00240143" w:rsidRPr="00E92590" w:rsidRDefault="00240143" w:rsidP="00E4038D">
            <w:pPr>
              <w:pStyle w:val="Tableheaderswhiteongreen"/>
              <w:jc w:val="center"/>
            </w:pPr>
            <w:r w:rsidRPr="00E92590">
              <w:t>Amount</w:t>
            </w:r>
          </w:p>
        </w:tc>
        <w:tc>
          <w:tcPr>
            <w:tcW w:w="624" w:type="pct"/>
            <w:gridSpan w:val="2"/>
            <w:tcBorders>
              <w:top w:val="single" w:sz="4" w:space="0" w:color="03A78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E45F1A7" w14:textId="091CA5B5" w:rsidR="00240143" w:rsidRPr="00E92590" w:rsidRDefault="00F07EA4" w:rsidP="00E4038D">
            <w:pPr>
              <w:pStyle w:val="Tableheaderswhiteongreen"/>
              <w:jc w:val="center"/>
            </w:pPr>
            <w:r>
              <w:t xml:space="preserve">Certified </w:t>
            </w:r>
            <w:r w:rsidR="009537A3">
              <w:t>L</w:t>
            </w:r>
            <w:r>
              <w:t>imits</w:t>
            </w:r>
          </w:p>
        </w:tc>
        <w:tc>
          <w:tcPr>
            <w:tcW w:w="521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03A783"/>
            </w:tcBorders>
            <w:shd w:val="clear" w:color="auto" w:fill="03A783"/>
            <w:vAlign w:val="center"/>
          </w:tcPr>
          <w:p w14:paraId="59B12057" w14:textId="4C76A287" w:rsidR="00240143" w:rsidRPr="004A57C2" w:rsidRDefault="00240143" w:rsidP="00E4038D">
            <w:pPr>
              <w:pStyle w:val="Tableheaderswhiteongreen"/>
              <w:jc w:val="center"/>
              <w:rPr>
                <w:color w:val="000000" w:themeColor="text1"/>
                <w:lang w:val="en-CA"/>
              </w:rPr>
            </w:pPr>
            <w:r w:rsidRPr="00E92590">
              <w:t xml:space="preserve">Purpose in </w:t>
            </w:r>
            <w:r>
              <w:t>f</w:t>
            </w:r>
            <w:r w:rsidRPr="00E92590">
              <w:t>ormulation</w:t>
            </w:r>
          </w:p>
        </w:tc>
      </w:tr>
      <w:tr w:rsidR="00240143" w:rsidRPr="00FD5AAD" w14:paraId="6BF4D3AD" w14:textId="77777777" w:rsidTr="00CB611C">
        <w:trPr>
          <w:cantSplit/>
          <w:trHeight w:val="320"/>
        </w:trPr>
        <w:tc>
          <w:tcPr>
            <w:tcW w:w="793" w:type="pct"/>
            <w:vMerge/>
            <w:tcBorders>
              <w:left w:val="single" w:sz="4" w:space="0" w:color="03A783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7E76830" w14:textId="77777777" w:rsidR="00240143" w:rsidRPr="00E92590" w:rsidRDefault="00240143" w:rsidP="00576C26">
            <w:pPr>
              <w:pStyle w:val="Tableheaderswhiteongreen"/>
            </w:pPr>
          </w:p>
        </w:tc>
        <w:tc>
          <w:tcPr>
            <w:tcW w:w="1117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394EE8C" w14:textId="77777777" w:rsidR="00240143" w:rsidRPr="00E92590" w:rsidRDefault="00240143" w:rsidP="00576C26">
            <w:pPr>
              <w:pStyle w:val="Tableheaderswhiteongreen"/>
            </w:pPr>
          </w:p>
        </w:tc>
        <w:tc>
          <w:tcPr>
            <w:tcW w:w="1527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3906D63" w14:textId="77777777" w:rsidR="00240143" w:rsidRPr="00E92590" w:rsidRDefault="00240143" w:rsidP="00576C26">
            <w:pPr>
              <w:pStyle w:val="Tableheaderswhiteongreen"/>
            </w:pPr>
          </w:p>
        </w:tc>
        <w:tc>
          <w:tcPr>
            <w:tcW w:w="418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6C16AD2" w14:textId="77777777" w:rsidR="00240143" w:rsidRPr="00E92590" w:rsidRDefault="00240143" w:rsidP="00576C26">
            <w:pPr>
              <w:pStyle w:val="Tableheaderswhiteongreen"/>
            </w:pPr>
          </w:p>
        </w:tc>
        <w:tc>
          <w:tcPr>
            <w:tcW w:w="3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</w:tcPr>
          <w:p w14:paraId="4A617931" w14:textId="5CC6690C" w:rsidR="00240143" w:rsidRPr="00E92590" w:rsidRDefault="00F07EA4" w:rsidP="00576C26">
            <w:pPr>
              <w:pStyle w:val="Tableheaderswhiteongreen"/>
            </w:pPr>
            <w:r>
              <w:t>Upper</w:t>
            </w:r>
          </w:p>
        </w:tc>
        <w:tc>
          <w:tcPr>
            <w:tcW w:w="3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</w:tcPr>
          <w:p w14:paraId="352BDDCB" w14:textId="448A1F84" w:rsidR="00240143" w:rsidRPr="00E92590" w:rsidRDefault="00F07EA4" w:rsidP="00576C26">
            <w:pPr>
              <w:pStyle w:val="Tableheaderswhiteongreen"/>
            </w:pPr>
            <w:r>
              <w:t>Lower</w:t>
            </w:r>
          </w:p>
        </w:tc>
        <w:tc>
          <w:tcPr>
            <w:tcW w:w="521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03A783"/>
            </w:tcBorders>
            <w:shd w:val="clear" w:color="auto" w:fill="03A783"/>
            <w:vAlign w:val="center"/>
          </w:tcPr>
          <w:p w14:paraId="6EE896F9" w14:textId="77777777" w:rsidR="00240143" w:rsidRPr="00E92590" w:rsidRDefault="00240143" w:rsidP="00576C26">
            <w:pPr>
              <w:pStyle w:val="Tableheaderswhiteongreen"/>
            </w:pPr>
          </w:p>
        </w:tc>
      </w:tr>
      <w:tr w:rsidR="00F07EA4" w:rsidRPr="00FD5AAD" w14:paraId="02A561B5" w14:textId="77777777" w:rsidTr="00CB611C">
        <w:trPr>
          <w:cantSplit/>
          <w:trHeight w:val="374"/>
        </w:trPr>
        <w:tc>
          <w:tcPr>
            <w:tcW w:w="79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A63EF82" w14:textId="56A3F663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[Masterbatch name]</w:t>
            </w:r>
          </w:p>
          <w:p w14:paraId="36E7F4BE" w14:textId="62DCA62A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0011188F">
              <w:rPr>
                <w:lang w:val="en-CA"/>
              </w:rPr>
              <w:t>(</w:t>
            </w:r>
            <w:r w:rsidRPr="00321515">
              <w:rPr>
                <w:i/>
                <w:iCs/>
                <w:lang w:val="en-CA"/>
              </w:rPr>
              <w:t>equiv. [AI 1 name]</w:t>
            </w:r>
            <w:r w:rsidRPr="0011188F">
              <w:rPr>
                <w:lang w:val="en-CA"/>
              </w:rPr>
              <w:t>)</w:t>
            </w:r>
          </w:p>
        </w:tc>
        <w:tc>
          <w:tcPr>
            <w:tcW w:w="11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361AC706" w14:textId="60379BBF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[Product Code OR Table number]</w:t>
            </w:r>
          </w:p>
        </w:tc>
        <w:tc>
          <w:tcPr>
            <w:tcW w:w="15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7BA4DE6F" w14:textId="59914998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</w:t>
            </w:r>
            <w:r w:rsidRPr="0011188F">
              <w:rPr>
                <w:lang w:val="en-CA"/>
              </w:rPr>
              <w:t>Supplier</w:t>
            </w:r>
            <w:r>
              <w:rPr>
                <w:lang w:val="en-CA"/>
              </w:rPr>
              <w:t xml:space="preserve"> name and address OR “</w:t>
            </w:r>
            <w:r w:rsidRPr="00C00D9B">
              <w:rPr>
                <w:lang w:val="en-CA"/>
              </w:rPr>
              <w:t>Produced in house per established QMS and formulation presented in this form</w:t>
            </w:r>
            <w:r>
              <w:rPr>
                <w:lang w:val="en-CA"/>
              </w:rPr>
              <w:t>.”]</w:t>
            </w:r>
          </w:p>
        </w:tc>
        <w:tc>
          <w:tcPr>
            <w:tcW w:w="41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EF6381D" w14:textId="526F6207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28229524">
              <w:rPr>
                <w:lang w:val="en-CA"/>
              </w:rPr>
              <w:t>[</w:t>
            </w:r>
            <w:proofErr w:type="gramStart"/>
            <w:r w:rsidRPr="28229524">
              <w:rPr>
                <w:lang w:val="en-CA"/>
              </w:rPr>
              <w:t>#]g</w:t>
            </w:r>
            <w:proofErr w:type="gramEnd"/>
            <w:r w:rsidRPr="28229524">
              <w:rPr>
                <w:lang w:val="en-CA"/>
              </w:rPr>
              <w:t>/kg</w:t>
            </w:r>
          </w:p>
          <w:p w14:paraId="46D3B109" w14:textId="3E40EE6B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28229524">
              <w:rPr>
                <w:lang w:val="en-CA"/>
              </w:rPr>
              <w:t>(</w:t>
            </w:r>
            <w:r w:rsidRPr="000F41F3">
              <w:rPr>
                <w:i/>
                <w:iCs/>
                <w:lang w:val="en-CA"/>
              </w:rPr>
              <w:t>[</w:t>
            </w:r>
            <w:proofErr w:type="gramStart"/>
            <w:r w:rsidRPr="000F41F3">
              <w:rPr>
                <w:i/>
                <w:iCs/>
                <w:lang w:val="en-CA"/>
              </w:rPr>
              <w:t>#]g</w:t>
            </w:r>
            <w:proofErr w:type="gramEnd"/>
            <w:r w:rsidRPr="000F41F3">
              <w:rPr>
                <w:i/>
                <w:iCs/>
                <w:lang w:val="en-CA"/>
              </w:rPr>
              <w:t>/kg)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0B050"/>
            </w:tcBorders>
            <w:vAlign w:val="center"/>
          </w:tcPr>
          <w:p w14:paraId="107C2A4E" w14:textId="77777777" w:rsidR="00F07EA4" w:rsidRDefault="00F07EA4" w:rsidP="009537A3">
            <w:pPr>
              <w:pStyle w:val="TableCopy"/>
              <w:jc w:val="center"/>
            </w:pPr>
            <w:r w:rsidRPr="00E92590">
              <w:t>[#]</w:t>
            </w:r>
          </w:p>
          <w:p w14:paraId="564DB9B4" w14:textId="066FA7EA" w:rsidR="00546595" w:rsidRPr="0011188F" w:rsidRDefault="00546595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(</w:t>
            </w:r>
            <w:r w:rsidRPr="00321515">
              <w:rPr>
                <w:i/>
                <w:iCs/>
              </w:rPr>
              <w:t>[#]</w:t>
            </w:r>
            <w:r w:rsidRPr="00E92590">
              <w:t>)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0B050"/>
            </w:tcBorders>
            <w:vAlign w:val="center"/>
          </w:tcPr>
          <w:p w14:paraId="26CBE220" w14:textId="77777777" w:rsidR="00F07EA4" w:rsidRDefault="00F07EA4" w:rsidP="009537A3">
            <w:pPr>
              <w:pStyle w:val="TableCopy"/>
              <w:jc w:val="center"/>
            </w:pPr>
            <w:r w:rsidRPr="00E92590">
              <w:t>[#]</w:t>
            </w:r>
          </w:p>
          <w:p w14:paraId="3B4ECDC0" w14:textId="76AEBE56" w:rsidR="00546595" w:rsidRPr="0011188F" w:rsidRDefault="00546595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(</w:t>
            </w:r>
            <w:r w:rsidRPr="00321515">
              <w:rPr>
                <w:i/>
                <w:iCs/>
              </w:rPr>
              <w:t>[#]</w:t>
            </w:r>
            <w:r w:rsidRPr="00E92590">
              <w:t>)</w:t>
            </w:r>
          </w:p>
        </w:tc>
        <w:tc>
          <w:tcPr>
            <w:tcW w:w="521" w:type="pct"/>
            <w:tcBorders>
              <w:top w:val="single" w:sz="4" w:space="0" w:color="03A783"/>
              <w:left w:val="single" w:sz="4" w:space="0" w:color="00B050"/>
              <w:bottom w:val="single" w:sz="4" w:space="0" w:color="03A783"/>
              <w:right w:val="single" w:sz="4" w:space="0" w:color="03A783"/>
            </w:tcBorders>
          </w:tcPr>
          <w:p w14:paraId="423B93E4" w14:textId="667BED63" w:rsidR="00F07EA4" w:rsidRPr="004A57C2" w:rsidRDefault="00F07EA4" w:rsidP="00F07EA4">
            <w:pPr>
              <w:pStyle w:val="TableCopy"/>
              <w:rPr>
                <w:lang w:val="en-CA"/>
              </w:rPr>
            </w:pPr>
            <w:r w:rsidRPr="0011188F">
              <w:rPr>
                <w:lang w:val="en-CA"/>
              </w:rPr>
              <w:t>AI</w:t>
            </w:r>
            <w:r>
              <w:rPr>
                <w:lang w:val="en-CA"/>
              </w:rPr>
              <w:t xml:space="preserve"> Masterbatch</w:t>
            </w:r>
          </w:p>
        </w:tc>
      </w:tr>
      <w:tr w:rsidR="00F07EA4" w:rsidRPr="00FD5AAD" w14:paraId="10F9D0B9" w14:textId="77777777" w:rsidTr="00CB611C">
        <w:trPr>
          <w:cantSplit/>
          <w:trHeight w:val="374"/>
        </w:trPr>
        <w:tc>
          <w:tcPr>
            <w:tcW w:w="79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9B6435C" w14:textId="07004560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[Masterbatch name]</w:t>
            </w:r>
          </w:p>
          <w:p w14:paraId="5042EE7F" w14:textId="1098A6DE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0011188F">
              <w:rPr>
                <w:lang w:val="en-CA"/>
              </w:rPr>
              <w:t>(</w:t>
            </w:r>
            <w:r w:rsidRPr="00321515">
              <w:rPr>
                <w:i/>
                <w:iCs/>
                <w:lang w:val="en-CA"/>
              </w:rPr>
              <w:t>equiv. [AI 2 name]</w:t>
            </w:r>
            <w:r w:rsidRPr="00321515">
              <w:rPr>
                <w:lang w:val="en-CA"/>
              </w:rPr>
              <w:t>)</w:t>
            </w:r>
          </w:p>
        </w:tc>
        <w:tc>
          <w:tcPr>
            <w:tcW w:w="11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3389F37C" w14:textId="1D67F032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[Product Code OR Table number]</w:t>
            </w:r>
          </w:p>
        </w:tc>
        <w:tc>
          <w:tcPr>
            <w:tcW w:w="15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32C46251" w14:textId="35C131BF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</w:t>
            </w:r>
            <w:r w:rsidRPr="0011188F">
              <w:rPr>
                <w:lang w:val="en-CA"/>
              </w:rPr>
              <w:t>Supplier</w:t>
            </w:r>
            <w:r>
              <w:rPr>
                <w:lang w:val="en-CA"/>
              </w:rPr>
              <w:t xml:space="preserve"> name and address OR “</w:t>
            </w:r>
            <w:r w:rsidRPr="00C00D9B">
              <w:rPr>
                <w:lang w:val="en-CA"/>
              </w:rPr>
              <w:t>Produced in house per established QMS and formulation presented in this form</w:t>
            </w:r>
            <w:r>
              <w:rPr>
                <w:lang w:val="en-CA"/>
              </w:rPr>
              <w:t>.”]</w:t>
            </w:r>
          </w:p>
        </w:tc>
        <w:tc>
          <w:tcPr>
            <w:tcW w:w="41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2FC91A5" w14:textId="041C5486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28229524">
              <w:rPr>
                <w:lang w:val="en-CA"/>
              </w:rPr>
              <w:t>[</w:t>
            </w:r>
            <w:proofErr w:type="gramStart"/>
            <w:r w:rsidRPr="28229524">
              <w:rPr>
                <w:lang w:val="en-CA"/>
              </w:rPr>
              <w:t>#]g</w:t>
            </w:r>
            <w:proofErr w:type="gramEnd"/>
            <w:r w:rsidRPr="28229524">
              <w:rPr>
                <w:lang w:val="en-CA"/>
              </w:rPr>
              <w:t>/kg</w:t>
            </w:r>
          </w:p>
          <w:p w14:paraId="1E6C4714" w14:textId="4ED8A911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28229524">
              <w:rPr>
                <w:lang w:val="en-CA"/>
              </w:rPr>
              <w:t>(</w:t>
            </w:r>
            <w:r w:rsidRPr="000F41F3">
              <w:rPr>
                <w:i/>
                <w:iCs/>
                <w:lang w:val="en-CA"/>
              </w:rPr>
              <w:t>[</w:t>
            </w:r>
            <w:proofErr w:type="gramStart"/>
            <w:r w:rsidRPr="000F41F3">
              <w:rPr>
                <w:i/>
                <w:iCs/>
                <w:lang w:val="en-CA"/>
              </w:rPr>
              <w:t>#]g</w:t>
            </w:r>
            <w:proofErr w:type="gramEnd"/>
            <w:r w:rsidRPr="000F41F3">
              <w:rPr>
                <w:i/>
                <w:iCs/>
                <w:lang w:val="en-CA"/>
              </w:rPr>
              <w:t>/kg</w:t>
            </w:r>
            <w:r w:rsidRPr="28229524">
              <w:rPr>
                <w:lang w:val="en-CA"/>
              </w:rPr>
              <w:t>)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F0C8806" w14:textId="77777777" w:rsidR="00F07EA4" w:rsidRDefault="00F07EA4" w:rsidP="009537A3">
            <w:pPr>
              <w:pStyle w:val="TableCopy"/>
              <w:jc w:val="center"/>
            </w:pPr>
            <w:r w:rsidRPr="00E92590">
              <w:t>[#]</w:t>
            </w:r>
          </w:p>
          <w:p w14:paraId="553B81B6" w14:textId="5ECB1DC1" w:rsidR="00546595" w:rsidRPr="0011188F" w:rsidRDefault="00546595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(</w:t>
            </w:r>
            <w:r w:rsidRPr="00321515">
              <w:rPr>
                <w:i/>
                <w:iCs/>
              </w:rPr>
              <w:t>[#]</w:t>
            </w:r>
            <w:r w:rsidRPr="00E92590">
              <w:t>)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0EEFEC8" w14:textId="77777777" w:rsidR="00F07EA4" w:rsidRDefault="00F07EA4" w:rsidP="009537A3">
            <w:pPr>
              <w:pStyle w:val="TableCopy"/>
              <w:jc w:val="center"/>
            </w:pPr>
            <w:r w:rsidRPr="00E92590">
              <w:t>[#]</w:t>
            </w:r>
          </w:p>
          <w:p w14:paraId="44A8A73B" w14:textId="5BB0FFEB" w:rsidR="00546595" w:rsidRPr="0011188F" w:rsidRDefault="00546595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(</w:t>
            </w:r>
            <w:r w:rsidRPr="00321515">
              <w:rPr>
                <w:i/>
                <w:iCs/>
              </w:rPr>
              <w:t>[#]</w:t>
            </w:r>
            <w:r w:rsidRPr="00E92590">
              <w:t>)</w:t>
            </w:r>
          </w:p>
        </w:tc>
        <w:tc>
          <w:tcPr>
            <w:tcW w:w="521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AEF7F77" w14:textId="0F0EC502" w:rsidR="00F07EA4" w:rsidRPr="004A57C2" w:rsidRDefault="00F07EA4" w:rsidP="00F07EA4">
            <w:pPr>
              <w:pStyle w:val="TableCopy"/>
              <w:rPr>
                <w:lang w:val="en-CA"/>
              </w:rPr>
            </w:pPr>
            <w:r w:rsidRPr="0011188F">
              <w:rPr>
                <w:lang w:val="en-CA"/>
              </w:rPr>
              <w:t>AI</w:t>
            </w:r>
            <w:r>
              <w:rPr>
                <w:lang w:val="en-CA"/>
              </w:rPr>
              <w:t xml:space="preserve"> Masterbatch</w:t>
            </w:r>
          </w:p>
        </w:tc>
      </w:tr>
      <w:tr w:rsidR="00F07EA4" w:rsidRPr="00FD5AAD" w14:paraId="4DF9B318" w14:textId="77777777" w:rsidTr="00CB611C">
        <w:trPr>
          <w:cantSplit/>
          <w:trHeight w:val="374"/>
        </w:trPr>
        <w:tc>
          <w:tcPr>
            <w:tcW w:w="79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5AC9108A" w14:textId="77777777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[Ingredient name]</w:t>
            </w:r>
          </w:p>
        </w:tc>
        <w:tc>
          <w:tcPr>
            <w:tcW w:w="11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1367F8EE" w14:textId="2B3519ED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[Grade/CAS#/Product Code]</w:t>
            </w:r>
          </w:p>
        </w:tc>
        <w:tc>
          <w:tcPr>
            <w:tcW w:w="15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6E8C54F9" w14:textId="4F9E4AF2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</w:t>
            </w:r>
            <w:r w:rsidRPr="0011188F">
              <w:rPr>
                <w:lang w:val="en-CA"/>
              </w:rPr>
              <w:t>Supplier</w:t>
            </w:r>
            <w:r>
              <w:rPr>
                <w:lang w:val="en-CA"/>
              </w:rPr>
              <w:t xml:space="preserve"> name and address]</w:t>
            </w:r>
          </w:p>
        </w:tc>
        <w:tc>
          <w:tcPr>
            <w:tcW w:w="41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8A4C24E" w14:textId="0E548526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28229524">
              <w:rPr>
                <w:lang w:val="en-CA"/>
              </w:rPr>
              <w:t>[</w:t>
            </w:r>
            <w:proofErr w:type="gramStart"/>
            <w:r w:rsidRPr="28229524">
              <w:rPr>
                <w:lang w:val="en-CA"/>
              </w:rPr>
              <w:t>#]g</w:t>
            </w:r>
            <w:proofErr w:type="gramEnd"/>
            <w:r w:rsidRPr="28229524">
              <w:rPr>
                <w:lang w:val="en-CA"/>
              </w:rPr>
              <w:t>/kg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68B7626E" w14:textId="73CE1FCB" w:rsidR="00F07EA4" w:rsidRDefault="00F07EA4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[#]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D961CA3" w14:textId="45A6A103" w:rsidR="00F07EA4" w:rsidRDefault="00F07EA4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[#]</w:t>
            </w:r>
          </w:p>
        </w:tc>
        <w:tc>
          <w:tcPr>
            <w:tcW w:w="521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3BEE8E8" w14:textId="4668CD3B" w:rsidR="00F07EA4" w:rsidRPr="004A57C2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[Purpose]</w:t>
            </w:r>
          </w:p>
        </w:tc>
      </w:tr>
      <w:tr w:rsidR="00F07EA4" w:rsidRPr="00FD5AAD" w14:paraId="42BED3F5" w14:textId="77777777" w:rsidTr="00CB611C">
        <w:trPr>
          <w:cantSplit/>
          <w:trHeight w:val="374"/>
        </w:trPr>
        <w:tc>
          <w:tcPr>
            <w:tcW w:w="79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7F587D00" w14:textId="77777777" w:rsidR="00F07EA4" w:rsidRPr="0011188F" w:rsidRDefault="00F07EA4" w:rsidP="00F07EA4">
            <w:pPr>
              <w:pStyle w:val="TableCopy"/>
              <w:rPr>
                <w:b/>
                <w:lang w:val="en-CA"/>
              </w:rPr>
            </w:pPr>
            <w:r>
              <w:rPr>
                <w:lang w:val="en-CA"/>
              </w:rPr>
              <w:t>[Ingredient name]</w:t>
            </w:r>
          </w:p>
        </w:tc>
        <w:tc>
          <w:tcPr>
            <w:tcW w:w="11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960BC2F" w14:textId="2F3057D0" w:rsidR="00F07EA4" w:rsidRPr="0011188F" w:rsidRDefault="00F07EA4" w:rsidP="00F07EA4">
            <w:pPr>
              <w:pStyle w:val="TableCopy"/>
            </w:pPr>
            <w:r>
              <w:rPr>
                <w:lang w:val="en-CA"/>
              </w:rPr>
              <w:t>[Grade/CAS#/Product Code]</w:t>
            </w:r>
          </w:p>
        </w:tc>
        <w:tc>
          <w:tcPr>
            <w:tcW w:w="15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0C06EAD" w14:textId="06AE0899" w:rsidR="00F07EA4" w:rsidRPr="0011188F" w:rsidRDefault="00F07EA4" w:rsidP="00F07EA4">
            <w:pPr>
              <w:pStyle w:val="TableCopy"/>
            </w:pPr>
            <w:r>
              <w:rPr>
                <w:lang w:val="en-CA"/>
              </w:rPr>
              <w:t>[</w:t>
            </w:r>
            <w:r w:rsidRPr="0011188F">
              <w:rPr>
                <w:lang w:val="en-CA"/>
              </w:rPr>
              <w:t>Supplier</w:t>
            </w:r>
            <w:r>
              <w:rPr>
                <w:lang w:val="en-CA"/>
              </w:rPr>
              <w:t xml:space="preserve"> name and address]</w:t>
            </w:r>
          </w:p>
        </w:tc>
        <w:tc>
          <w:tcPr>
            <w:tcW w:w="41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162981E" w14:textId="6B8E1DD0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28229524">
              <w:rPr>
                <w:lang w:val="en-CA"/>
              </w:rPr>
              <w:t>[</w:t>
            </w:r>
            <w:proofErr w:type="gramStart"/>
            <w:r w:rsidRPr="28229524">
              <w:rPr>
                <w:lang w:val="en-CA"/>
              </w:rPr>
              <w:t>#]g</w:t>
            </w:r>
            <w:proofErr w:type="gramEnd"/>
            <w:r w:rsidRPr="28229524">
              <w:rPr>
                <w:lang w:val="en-CA"/>
              </w:rPr>
              <w:t>/kg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24B542FF" w14:textId="247BCA15" w:rsidR="00F07EA4" w:rsidRDefault="00F07EA4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[#]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1855DEB1" w14:textId="3C0440E0" w:rsidR="00F07EA4" w:rsidRDefault="00F07EA4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[#]</w:t>
            </w:r>
          </w:p>
        </w:tc>
        <w:tc>
          <w:tcPr>
            <w:tcW w:w="521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E72BCB8" w14:textId="2293BA11" w:rsidR="00F07EA4" w:rsidRPr="004A57C2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[Purpose]</w:t>
            </w:r>
          </w:p>
        </w:tc>
      </w:tr>
      <w:tr w:rsidR="00F07EA4" w:rsidRPr="00FD5AAD" w14:paraId="25876C55" w14:textId="77777777" w:rsidTr="00CB611C">
        <w:trPr>
          <w:cantSplit/>
          <w:trHeight w:val="374"/>
        </w:trPr>
        <w:tc>
          <w:tcPr>
            <w:tcW w:w="79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DD6343F" w14:textId="77777777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[Ingredient name]</w:t>
            </w:r>
          </w:p>
        </w:tc>
        <w:tc>
          <w:tcPr>
            <w:tcW w:w="11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AFC98BA" w14:textId="6CA5A1AC" w:rsidR="00F07EA4" w:rsidRPr="0011188F" w:rsidRDefault="00F07EA4" w:rsidP="00F07EA4">
            <w:pPr>
              <w:pStyle w:val="TableCopy"/>
            </w:pPr>
            <w:r>
              <w:rPr>
                <w:lang w:val="en-CA"/>
              </w:rPr>
              <w:t>[Grade/CAS#/Product Code]</w:t>
            </w:r>
          </w:p>
        </w:tc>
        <w:tc>
          <w:tcPr>
            <w:tcW w:w="15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D9F315A" w14:textId="5D8C9186" w:rsidR="00F07EA4" w:rsidRPr="0011188F" w:rsidRDefault="00F07EA4" w:rsidP="00F07EA4">
            <w:pPr>
              <w:pStyle w:val="TableCopy"/>
            </w:pPr>
            <w:r>
              <w:rPr>
                <w:lang w:val="en-CA"/>
              </w:rPr>
              <w:t>[</w:t>
            </w:r>
            <w:r w:rsidRPr="0011188F">
              <w:rPr>
                <w:lang w:val="en-CA"/>
              </w:rPr>
              <w:t>Supplier</w:t>
            </w:r>
            <w:r>
              <w:rPr>
                <w:lang w:val="en-CA"/>
              </w:rPr>
              <w:t xml:space="preserve"> name and address]</w:t>
            </w:r>
          </w:p>
        </w:tc>
        <w:tc>
          <w:tcPr>
            <w:tcW w:w="41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F3502B8" w14:textId="0FF7DE9F" w:rsidR="00F07EA4" w:rsidRPr="0011188F" w:rsidRDefault="00F07EA4" w:rsidP="00F07EA4">
            <w:pPr>
              <w:pStyle w:val="TableCopy"/>
              <w:rPr>
                <w:lang w:val="en-CA"/>
              </w:rPr>
            </w:pPr>
            <w:r w:rsidRPr="28229524">
              <w:rPr>
                <w:lang w:val="en-CA"/>
              </w:rPr>
              <w:t>[</w:t>
            </w:r>
            <w:proofErr w:type="gramStart"/>
            <w:r w:rsidRPr="28229524">
              <w:rPr>
                <w:lang w:val="en-CA"/>
              </w:rPr>
              <w:t>#]g</w:t>
            </w:r>
            <w:proofErr w:type="gramEnd"/>
            <w:r w:rsidRPr="28229524">
              <w:rPr>
                <w:lang w:val="en-CA"/>
              </w:rPr>
              <w:t>/kg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15C027B" w14:textId="79FEFA51" w:rsidR="00F07EA4" w:rsidRDefault="00F07EA4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[#]</w:t>
            </w:r>
          </w:p>
        </w:tc>
        <w:tc>
          <w:tcPr>
            <w:tcW w:w="31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7710B65" w14:textId="45D5DDA7" w:rsidR="00F07EA4" w:rsidRDefault="00F07EA4" w:rsidP="009537A3">
            <w:pPr>
              <w:pStyle w:val="TableCopy"/>
              <w:jc w:val="center"/>
              <w:rPr>
                <w:lang w:val="en-CA"/>
              </w:rPr>
            </w:pPr>
            <w:r w:rsidRPr="00E92590">
              <w:t>[#]</w:t>
            </w:r>
          </w:p>
        </w:tc>
        <w:tc>
          <w:tcPr>
            <w:tcW w:w="521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FB60917" w14:textId="3A284F25" w:rsidR="00F07EA4" w:rsidRPr="0011188F" w:rsidRDefault="00F07EA4" w:rsidP="00F07EA4">
            <w:pPr>
              <w:pStyle w:val="TableCopy"/>
              <w:rPr>
                <w:lang w:val="en-CA"/>
              </w:rPr>
            </w:pPr>
            <w:r>
              <w:rPr>
                <w:lang w:val="en-CA"/>
              </w:rPr>
              <w:t>[Purpose]</w:t>
            </w:r>
          </w:p>
        </w:tc>
      </w:tr>
      <w:tr w:rsidR="00F07EA4" w:rsidRPr="00FD5AAD" w14:paraId="28CDFDD1" w14:textId="726D1221" w:rsidTr="00CB611C">
        <w:trPr>
          <w:gridBefore w:val="2"/>
          <w:gridAfter w:val="3"/>
          <w:wBefore w:w="1910" w:type="pct"/>
          <w:wAfter w:w="1145" w:type="pct"/>
          <w:cantSplit/>
          <w:trHeight w:val="374"/>
        </w:trPr>
        <w:tc>
          <w:tcPr>
            <w:tcW w:w="152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5753BC77" w14:textId="77777777" w:rsidR="00F07EA4" w:rsidRDefault="00F07EA4" w:rsidP="00F07EA4">
            <w:pPr>
              <w:pStyle w:val="TableCopy"/>
            </w:pPr>
            <w:r>
              <w:t>Total</w:t>
            </w:r>
          </w:p>
        </w:tc>
        <w:tc>
          <w:tcPr>
            <w:tcW w:w="41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271F4ED" w14:textId="39842B67" w:rsidR="00F07EA4" w:rsidRDefault="00F07EA4" w:rsidP="00F07EA4">
            <w:pPr>
              <w:pStyle w:val="TableCopy"/>
            </w:pPr>
            <w:r>
              <w:t>1000g/kg</w:t>
            </w:r>
          </w:p>
        </w:tc>
      </w:tr>
    </w:tbl>
    <w:p w14:paraId="359E43B6" w14:textId="77777777" w:rsidR="00951484" w:rsidRDefault="00951484" w:rsidP="00BE1F54">
      <w:pPr>
        <w:pStyle w:val="Heading2"/>
      </w:pPr>
    </w:p>
    <w:p w14:paraId="04F331CB" w14:textId="66285DAB" w:rsidR="0024437C" w:rsidRPr="0011188F" w:rsidRDefault="0024437C" w:rsidP="00BE1F54">
      <w:pPr>
        <w:pStyle w:val="Heading2"/>
        <w:rPr>
          <w:color w:val="000000"/>
        </w:rPr>
      </w:pPr>
      <w:r w:rsidRPr="44E54FE5">
        <w:t>Section B</w:t>
      </w:r>
      <w:r w:rsidR="00245715">
        <w:t>.</w:t>
      </w:r>
      <w:r w:rsidRPr="44E54FE5">
        <w:t xml:space="preserve"> </w:t>
      </w:r>
      <w:r w:rsidR="0051756C" w:rsidRPr="0051756C">
        <w:t>Chemical composition of the fabric</w:t>
      </w:r>
    </w:p>
    <w:p w14:paraId="6508852C" w14:textId="64CE0A3F" w:rsidR="00336E37" w:rsidRPr="00BE1F54" w:rsidRDefault="00336E37" w:rsidP="00BE1F54">
      <w:pPr>
        <w:pStyle w:val="Sublevel"/>
      </w:pPr>
      <w:proofErr w:type="gramStart"/>
      <w:r w:rsidRPr="00BE1F54">
        <w:t>B[</w:t>
      </w:r>
      <w:proofErr w:type="gramEnd"/>
      <w:r w:rsidRPr="00BE1F54">
        <w:t>#]: [</w:t>
      </w:r>
      <w:r w:rsidR="00BD7787" w:rsidRPr="00BE1F54">
        <w:t>Fabric</w:t>
      </w:r>
      <w:r w:rsidRPr="00BE1F54">
        <w:t>]</w:t>
      </w:r>
    </w:p>
    <w:p w14:paraId="7D25AD8E" w14:textId="79D32AC2" w:rsidR="002118A6" w:rsidRPr="00BE1F54" w:rsidRDefault="002118A6" w:rsidP="00BE1F54">
      <w:pPr>
        <w:pStyle w:val="Sublevel"/>
        <w:rPr>
          <w:rStyle w:val="Strong"/>
          <w:b/>
          <w:bCs w:val="0"/>
        </w:rPr>
      </w:pPr>
      <w:r w:rsidRPr="00BE1F54">
        <w:rPr>
          <w:rStyle w:val="Strong"/>
          <w:b/>
          <w:bCs w:val="0"/>
        </w:rPr>
        <w:t>Fabric weight: [</w:t>
      </w:r>
      <w:proofErr w:type="gramStart"/>
      <w:r w:rsidR="00494773" w:rsidRPr="00BE1F54">
        <w:rPr>
          <w:rStyle w:val="Strong"/>
          <w:b/>
          <w:bCs w:val="0"/>
        </w:rPr>
        <w:t>#]g</w:t>
      </w:r>
      <w:proofErr w:type="gramEnd"/>
      <w:r w:rsidR="00494773" w:rsidRPr="00BE1F54">
        <w:rPr>
          <w:rStyle w:val="Strong"/>
          <w:b/>
          <w:bCs w:val="0"/>
        </w:rPr>
        <w:t>/m</w:t>
      </w:r>
      <w:r w:rsidR="00494773" w:rsidRPr="00BE1F54">
        <w:rPr>
          <w:rStyle w:val="Strong"/>
          <w:b/>
          <w:bCs w:val="0"/>
          <w:vertAlign w:val="superscript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6E6E6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185"/>
        <w:gridCol w:w="1927"/>
        <w:gridCol w:w="2665"/>
        <w:gridCol w:w="938"/>
        <w:gridCol w:w="1549"/>
        <w:gridCol w:w="1531"/>
        <w:gridCol w:w="1080"/>
        <w:gridCol w:w="1075"/>
      </w:tblGrid>
      <w:tr w:rsidR="00B419B7" w:rsidRPr="00FD5AAD" w14:paraId="4BAC4111" w14:textId="48E24861" w:rsidTr="00CD34D3">
        <w:trPr>
          <w:cantSplit/>
          <w:trHeight w:val="320"/>
        </w:trPr>
        <w:tc>
          <w:tcPr>
            <w:tcW w:w="844" w:type="pct"/>
            <w:vMerge w:val="restart"/>
            <w:tcBorders>
              <w:top w:val="single" w:sz="4" w:space="0" w:color="03A783"/>
              <w:left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2E9DB8E" w14:textId="77777777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  <w:bookmarkStart w:id="1" w:name="_Hlk98323817"/>
            <w:bookmarkStart w:id="2" w:name="_Hlk98323768"/>
            <w:r w:rsidRPr="004E7C82">
              <w:rPr>
                <w:lang w:val="en-CA"/>
              </w:rPr>
              <w:t>Ingredient</w:t>
            </w:r>
          </w:p>
        </w:tc>
        <w:tc>
          <w:tcPr>
            <w:tcW w:w="744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B0040A7" w14:textId="2608BEFE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  <w:r w:rsidRPr="004E7C82">
              <w:rPr>
                <w:lang w:val="en-CA"/>
              </w:rPr>
              <w:t>Grade/CAS#/</w:t>
            </w:r>
            <w:r>
              <w:rPr>
                <w:lang w:val="en-CA"/>
              </w:rPr>
              <w:t>o</w:t>
            </w:r>
            <w:r w:rsidRPr="004E7C82">
              <w:rPr>
                <w:lang w:val="en-CA"/>
              </w:rPr>
              <w:t>ther</w:t>
            </w:r>
          </w:p>
        </w:tc>
        <w:tc>
          <w:tcPr>
            <w:tcW w:w="1391" w:type="pct"/>
            <w:gridSpan w:val="2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09896A7" w14:textId="41C66A0F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  <w:r w:rsidRPr="004E7C82">
              <w:rPr>
                <w:lang w:val="en-CA"/>
              </w:rPr>
              <w:t xml:space="preserve">Supplier </w:t>
            </w:r>
            <w:r>
              <w:rPr>
                <w:lang w:val="en-CA"/>
              </w:rPr>
              <w:t>n</w:t>
            </w:r>
            <w:r w:rsidRPr="004E7C82">
              <w:rPr>
                <w:lang w:val="en-CA"/>
              </w:rPr>
              <w:t xml:space="preserve">ame(s) and </w:t>
            </w:r>
            <w:r>
              <w:rPr>
                <w:lang w:val="en-CA"/>
              </w:rPr>
              <w:t>a</w:t>
            </w:r>
            <w:r w:rsidRPr="004E7C82">
              <w:rPr>
                <w:lang w:val="en-CA"/>
              </w:rPr>
              <w:t>ddress(es)</w:t>
            </w:r>
          </w:p>
        </w:tc>
        <w:tc>
          <w:tcPr>
            <w:tcW w:w="598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8D843C1" w14:textId="6304E6AF" w:rsidR="00B419B7" w:rsidRPr="004E7C82" w:rsidRDefault="00B419B7" w:rsidP="00CD34D3">
            <w:pPr>
              <w:pStyle w:val="Tableheaderswhiteongreen"/>
              <w:jc w:val="center"/>
              <w:rPr>
                <w:lang w:val="en-CA"/>
              </w:rPr>
            </w:pPr>
            <w:r w:rsidRPr="004E7C82">
              <w:rPr>
                <w:lang w:val="en-CA"/>
              </w:rPr>
              <w:t xml:space="preserve">Amount by </w:t>
            </w:r>
            <w:r>
              <w:rPr>
                <w:lang w:val="en-CA"/>
              </w:rPr>
              <w:t>w</w:t>
            </w:r>
            <w:r w:rsidRPr="004E7C82">
              <w:rPr>
                <w:lang w:val="en-CA"/>
              </w:rPr>
              <w:t>eight</w:t>
            </w:r>
          </w:p>
        </w:tc>
        <w:tc>
          <w:tcPr>
            <w:tcW w:w="591" w:type="pct"/>
            <w:vMerge w:val="restart"/>
            <w:tcBorders>
              <w:top w:val="single" w:sz="4" w:space="0" w:color="03A783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BA02181" w14:textId="3EFD4C31" w:rsidR="00B419B7" w:rsidRPr="004E7C82" w:rsidRDefault="00B419B7" w:rsidP="00CD34D3">
            <w:pPr>
              <w:pStyle w:val="Tableheaderswhiteongreen"/>
              <w:jc w:val="center"/>
              <w:rPr>
                <w:lang w:val="en-CA"/>
              </w:rPr>
            </w:pPr>
            <w:r w:rsidRPr="004E7C82">
              <w:rPr>
                <w:lang w:val="en-CA"/>
              </w:rPr>
              <w:t xml:space="preserve">Amount by </w:t>
            </w:r>
            <w:r>
              <w:rPr>
                <w:lang w:val="en-CA"/>
              </w:rPr>
              <w:t>a</w:t>
            </w:r>
            <w:r w:rsidRPr="004E7C82">
              <w:rPr>
                <w:lang w:val="en-CA"/>
              </w:rPr>
              <w:t>rea</w:t>
            </w:r>
          </w:p>
        </w:tc>
        <w:tc>
          <w:tcPr>
            <w:tcW w:w="832" w:type="pct"/>
            <w:gridSpan w:val="2"/>
            <w:tcBorders>
              <w:top w:val="single" w:sz="4" w:space="0" w:color="03A783"/>
              <w:left w:val="single" w:sz="4" w:space="0" w:color="FFFFFF" w:themeColor="background1"/>
              <w:bottom w:val="single" w:sz="4" w:space="0" w:color="FFFFFF"/>
              <w:right w:val="single" w:sz="4" w:space="0" w:color="03A783"/>
            </w:tcBorders>
            <w:shd w:val="clear" w:color="auto" w:fill="03A783"/>
            <w:vAlign w:val="center"/>
          </w:tcPr>
          <w:p w14:paraId="2BFF8C94" w14:textId="074EB1EC" w:rsidR="00B419B7" w:rsidRPr="004E7C82" w:rsidRDefault="009537A3" w:rsidP="00CD34D3">
            <w:pPr>
              <w:pStyle w:val="Tableheaderswhiteongreen"/>
              <w:jc w:val="center"/>
              <w:rPr>
                <w:lang w:val="en-CA"/>
              </w:rPr>
            </w:pPr>
            <w:r>
              <w:rPr>
                <w:lang w:val="en-CA"/>
              </w:rPr>
              <w:t>Certified Limits</w:t>
            </w:r>
          </w:p>
        </w:tc>
      </w:tr>
      <w:tr w:rsidR="00B419B7" w:rsidRPr="00FD5AAD" w14:paraId="4D0043F9" w14:textId="77777777" w:rsidTr="00CD34D3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03A783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CA838B7" w14:textId="77777777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</w:p>
        </w:tc>
        <w:tc>
          <w:tcPr>
            <w:tcW w:w="744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C94B698" w14:textId="77777777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</w:p>
        </w:tc>
        <w:tc>
          <w:tcPr>
            <w:tcW w:w="1391" w:type="pct"/>
            <w:gridSpan w:val="2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02DD7A2" w14:textId="77777777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</w:p>
        </w:tc>
        <w:tc>
          <w:tcPr>
            <w:tcW w:w="598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9B649B5" w14:textId="77777777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</w:p>
        </w:tc>
        <w:tc>
          <w:tcPr>
            <w:tcW w:w="591" w:type="pct"/>
            <w:vMerge/>
            <w:tcBorders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1364ECA" w14:textId="77777777" w:rsidR="00B419B7" w:rsidRPr="004E7C82" w:rsidRDefault="00B419B7" w:rsidP="00576C26">
            <w:pPr>
              <w:pStyle w:val="Tableheaderswhiteongreen"/>
              <w:rPr>
                <w:lang w:val="en-CA"/>
              </w:rPr>
            </w:pPr>
          </w:p>
        </w:tc>
        <w:tc>
          <w:tcPr>
            <w:tcW w:w="417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3A783"/>
              <w:right w:val="single" w:sz="4" w:space="0" w:color="FFFFFF"/>
            </w:tcBorders>
            <w:shd w:val="clear" w:color="auto" w:fill="03A783"/>
            <w:vAlign w:val="center"/>
          </w:tcPr>
          <w:p w14:paraId="38CED12A" w14:textId="7FBB95CC" w:rsidR="00B419B7" w:rsidRPr="004E7C82" w:rsidRDefault="009537A3" w:rsidP="00CD34D3">
            <w:pPr>
              <w:pStyle w:val="Tableheaderswhiteongreen"/>
              <w:jc w:val="center"/>
              <w:rPr>
                <w:lang w:val="en-CA"/>
              </w:rPr>
            </w:pPr>
            <w:r>
              <w:rPr>
                <w:lang w:val="en-CA"/>
              </w:rPr>
              <w:t>Upper</w:t>
            </w:r>
          </w:p>
        </w:tc>
        <w:tc>
          <w:tcPr>
            <w:tcW w:w="415" w:type="pct"/>
            <w:tcBorders>
              <w:top w:val="single" w:sz="4" w:space="0" w:color="FFFFFF"/>
              <w:left w:val="single" w:sz="4" w:space="0" w:color="FFFFFF"/>
              <w:bottom w:val="single" w:sz="4" w:space="0" w:color="03A783"/>
              <w:right w:val="single" w:sz="4" w:space="0" w:color="03A783"/>
            </w:tcBorders>
            <w:shd w:val="clear" w:color="auto" w:fill="03A783"/>
            <w:vAlign w:val="center"/>
          </w:tcPr>
          <w:p w14:paraId="0B797167" w14:textId="1496FE9E" w:rsidR="00B419B7" w:rsidRPr="004E7C82" w:rsidRDefault="009537A3" w:rsidP="00CD34D3">
            <w:pPr>
              <w:pStyle w:val="Tableheaderswhiteongreen"/>
              <w:jc w:val="center"/>
              <w:rPr>
                <w:lang w:val="en-CA"/>
              </w:rPr>
            </w:pPr>
            <w:r>
              <w:rPr>
                <w:lang w:val="en-CA"/>
              </w:rPr>
              <w:t>Lower</w:t>
            </w:r>
          </w:p>
        </w:tc>
      </w:tr>
      <w:tr w:rsidR="009537A3" w:rsidRPr="00BE1F54" w14:paraId="31445BE0" w14:textId="2A44D70C" w:rsidTr="00CD34D3">
        <w:trPr>
          <w:cantSplit/>
          <w:trHeight w:val="374"/>
        </w:trPr>
        <w:tc>
          <w:tcPr>
            <w:tcW w:w="8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4357EBCD" w14:textId="2ED0BC6E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[Filament/yarn name]</w:t>
            </w:r>
          </w:p>
          <w:p w14:paraId="1182AE46" w14:textId="38244FDF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0F41F3">
              <w:rPr>
                <w:i/>
                <w:iCs/>
                <w:lang w:val="en-CA"/>
              </w:rPr>
              <w:t>equiv. [AI 1 name]</w:t>
            </w:r>
            <w:r w:rsidRPr="00BE1F54">
              <w:rPr>
                <w:lang w:val="en-CA"/>
              </w:rPr>
              <w:t>)</w:t>
            </w:r>
          </w:p>
          <w:p w14:paraId="1EFDE686" w14:textId="0D5C7543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0F41F3">
              <w:rPr>
                <w:i/>
                <w:iCs/>
                <w:lang w:val="en-CA"/>
              </w:rPr>
              <w:t>equiv. [AI 2 name]</w:t>
            </w:r>
            <w:r w:rsidRPr="00BE1F54">
              <w:rPr>
                <w:lang w:val="en-CA"/>
              </w:rPr>
              <w:t>)</w:t>
            </w:r>
          </w:p>
        </w:tc>
        <w:tc>
          <w:tcPr>
            <w:tcW w:w="7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7A1AF853" w14:textId="2D2FCC92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[Table number]</w:t>
            </w:r>
          </w:p>
        </w:tc>
        <w:tc>
          <w:tcPr>
            <w:tcW w:w="1391" w:type="pct"/>
            <w:gridSpan w:val="2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D816E5C" w14:textId="3E476046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Produced in house per established QMS and formulation presented in this form.</w:t>
            </w:r>
          </w:p>
        </w:tc>
        <w:tc>
          <w:tcPr>
            <w:tcW w:w="59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E70E334" w14:textId="5D121CF8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</w:t>
            </w:r>
            <w:proofErr w:type="gramStart"/>
            <w:r w:rsidRPr="00BE1F54">
              <w:rPr>
                <w:lang w:val="en-CA"/>
              </w:rPr>
              <w:t>#]g</w:t>
            </w:r>
            <w:proofErr w:type="gramEnd"/>
            <w:r w:rsidRPr="00BE1F54">
              <w:rPr>
                <w:lang w:val="en-CA"/>
              </w:rPr>
              <w:t>/kg</w:t>
            </w:r>
          </w:p>
          <w:p w14:paraId="2BC93B93" w14:textId="589D1718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/kg</w:t>
            </w:r>
            <w:r w:rsidRPr="00BE1F54">
              <w:rPr>
                <w:lang w:val="en-CA"/>
              </w:rPr>
              <w:t>)</w:t>
            </w:r>
          </w:p>
          <w:p w14:paraId="1FAC54F7" w14:textId="2FD0AE2E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/kg</w:t>
            </w:r>
            <w:r w:rsidRPr="00BE1F54">
              <w:rPr>
                <w:lang w:val="en-CA"/>
              </w:rPr>
              <w:t>)</w:t>
            </w:r>
          </w:p>
        </w:tc>
        <w:tc>
          <w:tcPr>
            <w:tcW w:w="591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88ED6C5" w14:textId="5BD1FE0D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</w:t>
            </w:r>
            <w:proofErr w:type="gramStart"/>
            <w:r w:rsidRPr="00BE1F54">
              <w:rPr>
                <w:lang w:val="en-CA"/>
              </w:rPr>
              <w:t>#]g</w:t>
            </w:r>
            <w:proofErr w:type="gramEnd"/>
            <w:r w:rsidRPr="00BE1F54">
              <w:rPr>
                <w:lang w:val="en-CA"/>
              </w:rPr>
              <w:t>/m</w:t>
            </w:r>
            <w:r w:rsidRPr="00BE1F54">
              <w:rPr>
                <w:vertAlign w:val="superscript"/>
                <w:lang w:val="en-CA"/>
              </w:rPr>
              <w:t>2</w:t>
            </w:r>
          </w:p>
          <w:p w14:paraId="2AD21F48" w14:textId="482847D7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/m</w:t>
            </w:r>
            <w:r w:rsidRPr="00EA4A14">
              <w:rPr>
                <w:i/>
                <w:iCs/>
                <w:vertAlign w:val="superscript"/>
                <w:lang w:val="en-CA"/>
              </w:rPr>
              <w:t>2</w:t>
            </w:r>
            <w:r w:rsidRPr="00BE1F54">
              <w:rPr>
                <w:lang w:val="en-CA"/>
              </w:rPr>
              <w:t>)</w:t>
            </w:r>
          </w:p>
          <w:p w14:paraId="63190F07" w14:textId="7E83FD7B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/m</w:t>
            </w:r>
            <w:r w:rsidRPr="00EA4A14">
              <w:rPr>
                <w:i/>
                <w:iCs/>
                <w:vertAlign w:val="superscript"/>
                <w:lang w:val="en-CA"/>
              </w:rPr>
              <w:t>2</w:t>
            </w:r>
            <w:r w:rsidRPr="00BE1F54">
              <w:rPr>
                <w:lang w:val="en-CA"/>
              </w:rPr>
              <w:t>)</w:t>
            </w:r>
          </w:p>
        </w:tc>
        <w:tc>
          <w:tcPr>
            <w:tcW w:w="4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0A7FDF74" w14:textId="77777777" w:rsidR="009537A3" w:rsidRDefault="009537A3" w:rsidP="009537A3">
            <w:pPr>
              <w:pStyle w:val="TableCopy"/>
              <w:jc w:val="center"/>
            </w:pPr>
            <w:r w:rsidRPr="00E92590">
              <w:t>[#]</w:t>
            </w:r>
          </w:p>
          <w:p w14:paraId="4D0147F8" w14:textId="425A70EB" w:rsidR="00546595" w:rsidRPr="00BE1F54" w:rsidRDefault="00546595" w:rsidP="00257BB0">
            <w:pPr>
              <w:pStyle w:val="TableCopy"/>
              <w:jc w:val="center"/>
              <w:rPr>
                <w:lang w:val="en-CA"/>
              </w:rPr>
            </w:pPr>
          </w:p>
        </w:tc>
        <w:tc>
          <w:tcPr>
            <w:tcW w:w="41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0FC69A43" w14:textId="77777777" w:rsidR="009537A3" w:rsidRDefault="009537A3" w:rsidP="009537A3">
            <w:pPr>
              <w:pStyle w:val="TableCopy"/>
              <w:jc w:val="center"/>
            </w:pPr>
            <w:r w:rsidRPr="00E92590">
              <w:t>[#]</w:t>
            </w:r>
          </w:p>
          <w:p w14:paraId="2DFAB968" w14:textId="1296E84C" w:rsidR="00546595" w:rsidRPr="00BE1F54" w:rsidRDefault="00546595" w:rsidP="00257BB0">
            <w:pPr>
              <w:pStyle w:val="TableCopy"/>
              <w:jc w:val="center"/>
              <w:rPr>
                <w:lang w:val="en-CA"/>
              </w:rPr>
            </w:pPr>
          </w:p>
        </w:tc>
      </w:tr>
      <w:tr w:rsidR="009537A3" w:rsidRPr="00BE1F54" w14:paraId="09782F45" w14:textId="6D0B4482" w:rsidTr="00CD34D3">
        <w:trPr>
          <w:cantSplit/>
          <w:trHeight w:val="374"/>
        </w:trPr>
        <w:tc>
          <w:tcPr>
            <w:tcW w:w="8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2685798B" w14:textId="71248F16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[Filament/yarn name]</w:t>
            </w:r>
          </w:p>
          <w:p w14:paraId="2D30FC1C" w14:textId="7BABFBD8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DF7B80">
              <w:rPr>
                <w:i/>
                <w:iCs/>
                <w:lang w:val="en-CA"/>
              </w:rPr>
              <w:t>equiv. [AI 1 name]</w:t>
            </w:r>
            <w:r w:rsidRPr="00BE1F54">
              <w:rPr>
                <w:lang w:val="en-CA"/>
              </w:rPr>
              <w:t>)</w:t>
            </w:r>
          </w:p>
          <w:p w14:paraId="699482D0" w14:textId="67EB9F2A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DF7B80">
              <w:rPr>
                <w:i/>
                <w:iCs/>
                <w:lang w:val="en-CA"/>
              </w:rPr>
              <w:t>equiv. [AI 2 name]</w:t>
            </w:r>
            <w:r w:rsidRPr="00BE1F54">
              <w:rPr>
                <w:lang w:val="en-CA"/>
              </w:rPr>
              <w:t>)</w:t>
            </w:r>
          </w:p>
        </w:tc>
        <w:tc>
          <w:tcPr>
            <w:tcW w:w="744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14E264EC" w14:textId="1DC7BB75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[Table number]</w:t>
            </w:r>
          </w:p>
        </w:tc>
        <w:tc>
          <w:tcPr>
            <w:tcW w:w="1391" w:type="pct"/>
            <w:gridSpan w:val="2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</w:tcPr>
          <w:p w14:paraId="016B640C" w14:textId="53453864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Produced in house per established QMS and formulation presented in this form.</w:t>
            </w:r>
          </w:p>
        </w:tc>
        <w:tc>
          <w:tcPr>
            <w:tcW w:w="59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03D83FB" w14:textId="60522BB4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</w:t>
            </w:r>
            <w:proofErr w:type="gramStart"/>
            <w:r w:rsidRPr="00BE1F54">
              <w:rPr>
                <w:lang w:val="en-CA"/>
              </w:rPr>
              <w:t>#]g</w:t>
            </w:r>
            <w:proofErr w:type="gramEnd"/>
            <w:r w:rsidRPr="00BE1F54">
              <w:rPr>
                <w:lang w:val="en-CA"/>
              </w:rPr>
              <w:t>/kg</w:t>
            </w:r>
          </w:p>
          <w:p w14:paraId="2F3429E2" w14:textId="77777777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/kg</w:t>
            </w:r>
            <w:r w:rsidRPr="00BE1F54">
              <w:rPr>
                <w:lang w:val="en-CA"/>
              </w:rPr>
              <w:t>)</w:t>
            </w:r>
          </w:p>
          <w:p w14:paraId="1631A449" w14:textId="7F378DF4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/kg</w:t>
            </w:r>
            <w:r w:rsidRPr="00BE1F54">
              <w:rPr>
                <w:lang w:val="en-CA"/>
              </w:rPr>
              <w:t>)</w:t>
            </w:r>
          </w:p>
        </w:tc>
        <w:tc>
          <w:tcPr>
            <w:tcW w:w="591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B8D6B83" w14:textId="220C1749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[</w:t>
            </w:r>
            <w:proofErr w:type="gramStart"/>
            <w:r w:rsidRPr="00BE1F54">
              <w:rPr>
                <w:lang w:val="en-CA"/>
              </w:rPr>
              <w:t>#]g</w:t>
            </w:r>
            <w:proofErr w:type="gramEnd"/>
            <w:r w:rsidRPr="00BE1F54">
              <w:rPr>
                <w:lang w:val="en-CA"/>
              </w:rPr>
              <w:t>/m</w:t>
            </w:r>
            <w:r w:rsidRPr="00BE1F54">
              <w:rPr>
                <w:vertAlign w:val="superscript"/>
                <w:lang w:val="en-CA"/>
              </w:rPr>
              <w:t>2</w:t>
            </w:r>
          </w:p>
          <w:p w14:paraId="10C42F02" w14:textId="77777777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/m</w:t>
            </w:r>
            <w:r w:rsidRPr="00EA4A14">
              <w:rPr>
                <w:i/>
                <w:iCs/>
                <w:vertAlign w:val="superscript"/>
                <w:lang w:val="en-CA"/>
              </w:rPr>
              <w:t>2</w:t>
            </w:r>
            <w:r w:rsidRPr="00BE1F54">
              <w:rPr>
                <w:lang w:val="en-CA"/>
              </w:rPr>
              <w:t>)</w:t>
            </w:r>
          </w:p>
          <w:p w14:paraId="188C9AD0" w14:textId="514C0F3B" w:rsidR="009537A3" w:rsidRPr="00BE1F54" w:rsidRDefault="009537A3" w:rsidP="009537A3">
            <w:pPr>
              <w:pStyle w:val="TableCopy"/>
              <w:rPr>
                <w:lang w:val="en-CA"/>
              </w:rPr>
            </w:pPr>
            <w:r w:rsidRPr="00BE1F54">
              <w:rPr>
                <w:lang w:val="en-CA"/>
              </w:rPr>
              <w:t>(</w:t>
            </w:r>
            <w:r w:rsidRPr="00EA4A14">
              <w:rPr>
                <w:i/>
                <w:iCs/>
                <w:lang w:val="en-CA"/>
              </w:rPr>
              <w:t>[</w:t>
            </w:r>
            <w:proofErr w:type="gramStart"/>
            <w:r w:rsidRPr="00EA4A14">
              <w:rPr>
                <w:i/>
                <w:iCs/>
                <w:lang w:val="en-CA"/>
              </w:rPr>
              <w:t>#]g</w:t>
            </w:r>
            <w:proofErr w:type="gramEnd"/>
            <w:r w:rsidRPr="00EA4A14">
              <w:rPr>
                <w:i/>
                <w:iCs/>
                <w:lang w:val="en-CA"/>
              </w:rPr>
              <w:t>/m</w:t>
            </w:r>
            <w:r w:rsidRPr="00EA4A14">
              <w:rPr>
                <w:i/>
                <w:iCs/>
                <w:vertAlign w:val="superscript"/>
                <w:lang w:val="en-CA"/>
              </w:rPr>
              <w:t>2</w:t>
            </w:r>
            <w:r w:rsidRPr="00BE1F54">
              <w:rPr>
                <w:lang w:val="en-CA"/>
              </w:rPr>
              <w:t>)</w:t>
            </w:r>
          </w:p>
        </w:tc>
        <w:tc>
          <w:tcPr>
            <w:tcW w:w="417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400ED7CA" w14:textId="77777777" w:rsidR="009537A3" w:rsidRDefault="009537A3" w:rsidP="009537A3">
            <w:pPr>
              <w:pStyle w:val="TableCopy"/>
              <w:jc w:val="center"/>
            </w:pPr>
            <w:r w:rsidRPr="00E92590">
              <w:t>[#]</w:t>
            </w:r>
          </w:p>
          <w:p w14:paraId="2B6FE395" w14:textId="2EE0581B" w:rsidR="00546595" w:rsidRPr="00BE1F54" w:rsidRDefault="00546595" w:rsidP="00257BB0">
            <w:pPr>
              <w:pStyle w:val="TableCopy"/>
              <w:jc w:val="center"/>
              <w:rPr>
                <w:lang w:val="en-CA"/>
              </w:rPr>
            </w:pPr>
          </w:p>
        </w:tc>
        <w:tc>
          <w:tcPr>
            <w:tcW w:w="41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039612A" w14:textId="77777777" w:rsidR="009537A3" w:rsidRDefault="009537A3" w:rsidP="009537A3">
            <w:pPr>
              <w:pStyle w:val="TableCopy"/>
              <w:jc w:val="center"/>
            </w:pPr>
            <w:r w:rsidRPr="00E92590">
              <w:t>[#]</w:t>
            </w:r>
          </w:p>
          <w:p w14:paraId="64500FF5" w14:textId="594FC01A" w:rsidR="00546595" w:rsidRPr="00BE1F54" w:rsidRDefault="00546595" w:rsidP="009537A3">
            <w:pPr>
              <w:pStyle w:val="TableCopy"/>
              <w:jc w:val="center"/>
              <w:rPr>
                <w:lang w:val="en-CA"/>
              </w:rPr>
            </w:pPr>
          </w:p>
        </w:tc>
      </w:tr>
      <w:tr w:rsidR="009537A3" w:rsidRPr="00BE1F54" w14:paraId="4C380BFF" w14:textId="3588EDA1" w:rsidTr="00CD34D3">
        <w:trPr>
          <w:gridBefore w:val="3"/>
          <w:gridAfter w:val="2"/>
          <w:wBefore w:w="2617" w:type="pct"/>
          <w:wAfter w:w="832" w:type="pct"/>
          <w:cantSplit/>
          <w:trHeight w:val="374"/>
        </w:trPr>
        <w:tc>
          <w:tcPr>
            <w:tcW w:w="362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shd w:val="clear" w:color="auto" w:fill="auto"/>
            <w:vAlign w:val="center"/>
          </w:tcPr>
          <w:p w14:paraId="62BA2260" w14:textId="77777777" w:rsidR="009537A3" w:rsidRPr="00BE1F54" w:rsidRDefault="009537A3" w:rsidP="009537A3">
            <w:pPr>
              <w:pStyle w:val="TableCopy"/>
            </w:pPr>
            <w:r w:rsidRPr="00BE1F54">
              <w:t>Total</w:t>
            </w:r>
          </w:p>
        </w:tc>
        <w:tc>
          <w:tcPr>
            <w:tcW w:w="59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9C596D4" w14:textId="5D2DA2CB" w:rsidR="009537A3" w:rsidRPr="00BE1F54" w:rsidRDefault="009537A3" w:rsidP="009537A3">
            <w:pPr>
              <w:pStyle w:val="TableCopy"/>
            </w:pPr>
            <w:r w:rsidRPr="00BE1F54">
              <w:t>1000g/kg</w:t>
            </w:r>
          </w:p>
        </w:tc>
        <w:tc>
          <w:tcPr>
            <w:tcW w:w="591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1110277" w14:textId="77777777" w:rsidR="009537A3" w:rsidRPr="00BE1F54" w:rsidRDefault="009537A3" w:rsidP="009537A3">
            <w:pPr>
              <w:pStyle w:val="TableCopy"/>
            </w:pPr>
          </w:p>
        </w:tc>
      </w:tr>
    </w:tbl>
    <w:bookmarkEnd w:id="1"/>
    <w:bookmarkEnd w:id="2"/>
    <w:p w14:paraId="79F96A34" w14:textId="11766BAA" w:rsidR="006C1F0B" w:rsidRPr="00FD5AAD" w:rsidRDefault="006C1F0B" w:rsidP="0042775F">
      <w:pPr>
        <w:pStyle w:val="Normalred"/>
        <w:rPr>
          <w:lang w:val="en-CA"/>
        </w:rPr>
      </w:pPr>
      <w:r w:rsidRPr="00BE1F54">
        <w:t>Note: [Include any additional details, such as the ratio of the yarns, here</w:t>
      </w:r>
      <w:r w:rsidR="00D2729F" w:rsidRPr="00BE1F54">
        <w:t>.</w:t>
      </w:r>
      <w:r w:rsidRPr="00BE1F54">
        <w:t>]</w:t>
      </w:r>
      <w:r>
        <w:rPr>
          <w:lang w:val="en-CA"/>
        </w:rPr>
        <w:t xml:space="preserve"> </w:t>
      </w:r>
      <w:r w:rsidRPr="006C1F0B">
        <w:rPr>
          <w:lang w:val="en-CA"/>
        </w:rPr>
        <w:t>Delete if not required.</w:t>
      </w:r>
    </w:p>
    <w:p w14:paraId="00453148" w14:textId="05A5360A" w:rsidR="00FE5B6A" w:rsidRPr="00DE3B42" w:rsidRDefault="00FE5B6A" w:rsidP="0042775F">
      <w:pPr>
        <w:pStyle w:val="Normalred"/>
      </w:pPr>
      <w:r w:rsidRPr="00DE3B42">
        <w:t xml:space="preserve">Construction of the net from the fabric(s) should be </w:t>
      </w:r>
      <w:r w:rsidR="00766A77" w:rsidRPr="00DE3B42">
        <w:t>detailed</w:t>
      </w:r>
      <w:r w:rsidRPr="00DE3B42">
        <w:t xml:space="preserve"> in the </w:t>
      </w:r>
      <w:r w:rsidR="00610AA1" w:rsidRPr="00DE3B42">
        <w:t>Description of Manufacturing Process</w:t>
      </w:r>
      <w:r w:rsidRPr="00DE3B42">
        <w:t xml:space="preserve">. If the net is composed of more than one fabric, the </w:t>
      </w:r>
      <w:r w:rsidR="00D31D57" w:rsidRPr="00DE3B42">
        <w:t xml:space="preserve">fabric used for each panel should be identified in the manufacturing process by name and </w:t>
      </w:r>
      <w:r w:rsidR="00045BE3" w:rsidRPr="00DE3B42">
        <w:t>the formulation code for the respective</w:t>
      </w:r>
      <w:r w:rsidR="00056701" w:rsidRPr="00DE3B42">
        <w:t xml:space="preserve"> DPF</w:t>
      </w:r>
      <w:r w:rsidR="00D31D57" w:rsidRPr="00DE3B42">
        <w:t>.</w:t>
      </w:r>
    </w:p>
    <w:p w14:paraId="69191982" w14:textId="77777777" w:rsidR="0016371D" w:rsidRDefault="0016371D" w:rsidP="0042775F">
      <w:pPr>
        <w:pStyle w:val="Normalred"/>
      </w:pPr>
      <w:r>
        <w:br w:type="page"/>
      </w:r>
    </w:p>
    <w:p w14:paraId="5574C8EE" w14:textId="77777777" w:rsidR="0053599B" w:rsidRDefault="0053599B" w:rsidP="00BE1F54">
      <w:pPr>
        <w:pStyle w:val="Sublevel"/>
      </w:pPr>
    </w:p>
    <w:p w14:paraId="4B28840A" w14:textId="74D2C8F8" w:rsidR="006926C9" w:rsidRPr="0011188F" w:rsidRDefault="006926C9" w:rsidP="00BE1F54">
      <w:pPr>
        <w:pStyle w:val="Sublevel"/>
      </w:pPr>
      <w:r>
        <w:t>Version</w:t>
      </w:r>
      <w:r w:rsidR="00EC4331">
        <w:t xml:space="preserve"> </w:t>
      </w:r>
      <w:r w:rsidR="00D70577">
        <w:t>t</w:t>
      </w:r>
      <w:r w:rsidR="00EC4331">
        <w:t>racking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885"/>
        <w:gridCol w:w="2321"/>
        <w:gridCol w:w="8744"/>
      </w:tblGrid>
      <w:tr w:rsidR="003F6634" w14:paraId="26F40993" w14:textId="77777777" w:rsidTr="0074321D">
        <w:trPr>
          <w:trHeight w:val="374"/>
          <w:tblHeader/>
        </w:trPr>
        <w:tc>
          <w:tcPr>
            <w:tcW w:w="728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965AA88" w14:textId="556FFB61" w:rsidR="003F6634" w:rsidRPr="0016371D" w:rsidRDefault="003F6634" w:rsidP="00576C26">
            <w:pPr>
              <w:pStyle w:val="Tableheaderswhiteongreen"/>
            </w:pPr>
            <w:r w:rsidRPr="0016371D">
              <w:t xml:space="preserve">Version </w:t>
            </w:r>
            <w:r w:rsidR="00D70577">
              <w:t>n</w:t>
            </w:r>
            <w:r w:rsidRPr="0016371D">
              <w:t>umber</w:t>
            </w:r>
          </w:p>
        </w:tc>
        <w:tc>
          <w:tcPr>
            <w:tcW w:w="89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C4C240F" w14:textId="0BCA511D" w:rsidR="003F6634" w:rsidRPr="0016371D" w:rsidRDefault="00940439" w:rsidP="00576C26">
            <w:pPr>
              <w:pStyle w:val="Tableheaderswhiteongreen"/>
            </w:pPr>
            <w:r w:rsidRPr="0016371D">
              <w:t xml:space="preserve">Effective </w:t>
            </w:r>
            <w:r w:rsidR="00D70577">
              <w:t>d</w:t>
            </w:r>
            <w:r w:rsidR="0016371D" w:rsidRPr="0016371D">
              <w:t>ates</w:t>
            </w:r>
          </w:p>
        </w:tc>
        <w:tc>
          <w:tcPr>
            <w:tcW w:w="3376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201028A5" w14:textId="05AA8568" w:rsidR="003F6634" w:rsidRPr="0016371D" w:rsidRDefault="00940439" w:rsidP="00576C26">
            <w:pPr>
              <w:pStyle w:val="Tableheaderswhiteongreen"/>
            </w:pPr>
            <w:r w:rsidRPr="0016371D">
              <w:t>Reaso</w:t>
            </w:r>
            <w:r w:rsidR="00E76AB4" w:rsidRPr="0016371D">
              <w:t>n</w:t>
            </w:r>
            <w:r w:rsidRPr="0016371D">
              <w:t xml:space="preserve"> for </w:t>
            </w:r>
            <w:r w:rsidR="00D70577">
              <w:t>r</w:t>
            </w:r>
            <w:r w:rsidR="0016371D" w:rsidRPr="0016371D">
              <w:t>eplacement</w:t>
            </w:r>
          </w:p>
        </w:tc>
      </w:tr>
      <w:tr w:rsidR="003F6634" w:rsidRPr="00D65E99" w14:paraId="7725C60D" w14:textId="77777777" w:rsidTr="0074321D">
        <w:trPr>
          <w:trHeight w:val="374"/>
        </w:trPr>
        <w:tc>
          <w:tcPr>
            <w:tcW w:w="728" w:type="pct"/>
          </w:tcPr>
          <w:p w14:paraId="7B2018C0" w14:textId="77777777" w:rsidR="003F6634" w:rsidRPr="00D65E99" w:rsidRDefault="003F6634" w:rsidP="00134EA3">
            <w:pPr>
              <w:pStyle w:val="TableCopy"/>
            </w:pPr>
          </w:p>
        </w:tc>
        <w:tc>
          <w:tcPr>
            <w:tcW w:w="896" w:type="pct"/>
          </w:tcPr>
          <w:p w14:paraId="1962817A" w14:textId="77777777" w:rsidR="003F6634" w:rsidRPr="00D65E99" w:rsidRDefault="003F6634" w:rsidP="00134EA3">
            <w:pPr>
              <w:pStyle w:val="TableCopy"/>
            </w:pPr>
          </w:p>
        </w:tc>
        <w:tc>
          <w:tcPr>
            <w:tcW w:w="3376" w:type="pct"/>
          </w:tcPr>
          <w:p w14:paraId="730DE562" w14:textId="77777777" w:rsidR="003F6634" w:rsidRPr="00D65E99" w:rsidRDefault="003F6634" w:rsidP="00134EA3">
            <w:pPr>
              <w:pStyle w:val="TableCopy"/>
            </w:pPr>
          </w:p>
        </w:tc>
      </w:tr>
      <w:tr w:rsidR="00E76AB4" w:rsidRPr="00D65E99" w14:paraId="31BA2AC7" w14:textId="77777777" w:rsidTr="0074321D">
        <w:trPr>
          <w:trHeight w:val="374"/>
        </w:trPr>
        <w:tc>
          <w:tcPr>
            <w:tcW w:w="728" w:type="pct"/>
          </w:tcPr>
          <w:p w14:paraId="080C318B" w14:textId="77777777" w:rsidR="00E76AB4" w:rsidRPr="00D65E99" w:rsidRDefault="00E76AB4" w:rsidP="00134EA3">
            <w:pPr>
              <w:pStyle w:val="TableCopy"/>
            </w:pPr>
          </w:p>
        </w:tc>
        <w:tc>
          <w:tcPr>
            <w:tcW w:w="896" w:type="pct"/>
          </w:tcPr>
          <w:p w14:paraId="56D565D4" w14:textId="77777777" w:rsidR="00E76AB4" w:rsidRPr="00D65E99" w:rsidRDefault="00E76AB4" w:rsidP="00134EA3">
            <w:pPr>
              <w:pStyle w:val="TableCopy"/>
            </w:pPr>
          </w:p>
        </w:tc>
        <w:tc>
          <w:tcPr>
            <w:tcW w:w="3376" w:type="pct"/>
          </w:tcPr>
          <w:p w14:paraId="53B06908" w14:textId="77777777" w:rsidR="00E76AB4" w:rsidRPr="00D65E99" w:rsidRDefault="00E76AB4" w:rsidP="00134EA3">
            <w:pPr>
              <w:pStyle w:val="TableCopy"/>
            </w:pPr>
          </w:p>
        </w:tc>
      </w:tr>
      <w:tr w:rsidR="00E76AB4" w:rsidRPr="00D65E99" w14:paraId="155E613A" w14:textId="77777777" w:rsidTr="0074321D">
        <w:trPr>
          <w:trHeight w:val="374"/>
        </w:trPr>
        <w:tc>
          <w:tcPr>
            <w:tcW w:w="728" w:type="pct"/>
          </w:tcPr>
          <w:p w14:paraId="3A4C8751" w14:textId="77777777" w:rsidR="00E76AB4" w:rsidRPr="00D65E99" w:rsidRDefault="00E76AB4" w:rsidP="00134EA3">
            <w:pPr>
              <w:pStyle w:val="TableCopy"/>
            </w:pPr>
          </w:p>
        </w:tc>
        <w:tc>
          <w:tcPr>
            <w:tcW w:w="896" w:type="pct"/>
          </w:tcPr>
          <w:p w14:paraId="24EFF888" w14:textId="77777777" w:rsidR="00E76AB4" w:rsidRPr="00D65E99" w:rsidRDefault="00E76AB4" w:rsidP="00134EA3">
            <w:pPr>
              <w:pStyle w:val="TableCopy"/>
            </w:pPr>
          </w:p>
        </w:tc>
        <w:tc>
          <w:tcPr>
            <w:tcW w:w="3376" w:type="pct"/>
          </w:tcPr>
          <w:p w14:paraId="251E4589" w14:textId="77777777" w:rsidR="00E76AB4" w:rsidRPr="00D65E99" w:rsidRDefault="00E76AB4" w:rsidP="00134EA3">
            <w:pPr>
              <w:pStyle w:val="TableCopy"/>
            </w:pPr>
          </w:p>
        </w:tc>
      </w:tr>
    </w:tbl>
    <w:p w14:paraId="784FF5AE" w14:textId="25DE76FC" w:rsidR="00FE5B6A" w:rsidRPr="0016371D" w:rsidRDefault="00FE5B6A" w:rsidP="0042775F">
      <w:pPr>
        <w:pStyle w:val="Normalred"/>
        <w:spacing w:before="240"/>
      </w:pPr>
      <w:r w:rsidRPr="0042775F">
        <w:t>Add rows to the table if required</w:t>
      </w:r>
      <w:r w:rsidRPr="0016371D">
        <w:t>.</w:t>
      </w:r>
    </w:p>
    <w:p w14:paraId="1D071636" w14:textId="1D6DD21E" w:rsidR="0016371D" w:rsidRDefault="00F55A8E" w:rsidP="00BE1F54">
      <w:pPr>
        <w:pStyle w:val="Heading2"/>
      </w:pPr>
      <w:r>
        <w:t>C</w:t>
      </w:r>
      <w:r w:rsidR="00743F64">
        <w:t>onfidentiality</w:t>
      </w:r>
    </w:p>
    <w:p w14:paraId="5E1A7EAF" w14:textId="4B9E8FFF" w:rsidR="00C10FF4" w:rsidRDefault="00743F64" w:rsidP="00BE1F54">
      <w:r w:rsidRPr="00BE1F54">
        <w:t>All</w:t>
      </w:r>
      <w:r w:rsidR="008667B1" w:rsidRPr="00BE1F54">
        <w:t xml:space="preserve"> formulation</w:t>
      </w:r>
      <w:r w:rsidRPr="00BE1F54">
        <w:t xml:space="preserve"> information provided on this form is considered confi</w:t>
      </w:r>
      <w:r w:rsidR="00F55A8E" w:rsidRPr="00BE1F54">
        <w:t>dential business information.</w:t>
      </w:r>
    </w:p>
    <w:tbl>
      <w:tblPr>
        <w:tblpPr w:leftFromText="187" w:rightFromText="187" w:vertAnchor="text" w:tblpY="1"/>
        <w:tblOverlap w:val="never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2940"/>
      </w:tblGrid>
      <w:tr w:rsidR="00BE1F54" w:rsidRPr="0015599D" w14:paraId="7DB74100" w14:textId="77777777" w:rsidTr="00CD34D3">
        <w:trPr>
          <w:cantSplit/>
          <w:trHeight w:val="528"/>
        </w:trPr>
        <w:tc>
          <w:tcPr>
            <w:tcW w:w="5000" w:type="pct"/>
            <w:vMerge w:val="restart"/>
            <w:tcBorders>
              <w:top w:val="single" w:sz="8" w:space="0" w:color="03A783"/>
              <w:left w:val="single" w:sz="8" w:space="0" w:color="03A783"/>
              <w:bottom w:val="single" w:sz="8" w:space="0" w:color="03A783"/>
              <w:right w:val="single" w:sz="8" w:space="0" w:color="03A783"/>
            </w:tcBorders>
            <w:shd w:val="clear" w:color="auto" w:fill="auto"/>
          </w:tcPr>
          <w:p w14:paraId="3E487B84" w14:textId="258AE6E2" w:rsidR="00BE1F54" w:rsidRPr="004D0198" w:rsidRDefault="00BE1F54" w:rsidP="00CD34D3">
            <w:pPr>
              <w:pStyle w:val="Signature2"/>
              <w:framePr w:hSpace="0" w:wrap="auto" w:vAnchor="margin" w:yAlign="inline"/>
              <w:suppressOverlap w:val="0"/>
            </w:pPr>
            <w:r w:rsidRPr="004D0198">
              <w:t xml:space="preserve">Name of </w:t>
            </w:r>
            <w:r>
              <w:t>a</w:t>
            </w:r>
            <w:r w:rsidRPr="004D0198">
              <w:t xml:space="preserve">uthorized </w:t>
            </w:r>
            <w:r>
              <w:t>c</w:t>
            </w:r>
            <w:r w:rsidRPr="004D0198">
              <w:t xml:space="preserve">ontact </w:t>
            </w:r>
            <w:r>
              <w:t>p</w:t>
            </w:r>
            <w:r w:rsidRPr="004D0198">
              <w:t xml:space="preserve">erson for the </w:t>
            </w:r>
            <w:r>
              <w:t>ma</w:t>
            </w:r>
            <w:r w:rsidRPr="004D0198">
              <w:t>nufacturer: ____________________</w:t>
            </w:r>
            <w:r>
              <w:t>___</w:t>
            </w:r>
          </w:p>
          <w:p w14:paraId="7DB757FB" w14:textId="0DCD3E36" w:rsidR="00BE1F54" w:rsidRPr="004D0198" w:rsidRDefault="00BE1F54" w:rsidP="00CD34D3">
            <w:pPr>
              <w:pStyle w:val="Signature2"/>
              <w:framePr w:hSpace="0" w:wrap="auto" w:vAnchor="margin" w:yAlign="inline"/>
              <w:suppressOverlap w:val="0"/>
            </w:pPr>
            <w:r w:rsidRPr="004D0198">
              <w:t xml:space="preserve">Signature of </w:t>
            </w:r>
            <w:r>
              <w:t>a</w:t>
            </w:r>
            <w:r w:rsidRPr="004D0198">
              <w:t xml:space="preserve">uthorized </w:t>
            </w:r>
            <w:r>
              <w:t>c</w:t>
            </w:r>
            <w:r w:rsidRPr="004D0198">
              <w:t xml:space="preserve">ontact </w:t>
            </w:r>
            <w:r>
              <w:t>p</w:t>
            </w:r>
            <w:r w:rsidRPr="004D0198">
              <w:t xml:space="preserve">erson for the </w:t>
            </w:r>
            <w:r>
              <w:t>m</w:t>
            </w:r>
            <w:r w:rsidRPr="004D0198">
              <w:t xml:space="preserve">anufacturer: ____________________                              </w:t>
            </w:r>
            <w:r w:rsidR="008F38A6" w:rsidRPr="00857581">
              <w:t xml:space="preserve"> Date: ____________________</w:t>
            </w:r>
          </w:p>
        </w:tc>
      </w:tr>
      <w:tr w:rsidR="00BE1F54" w:rsidRPr="0015599D" w14:paraId="59D53AD8" w14:textId="77777777" w:rsidTr="00CD34D3">
        <w:trPr>
          <w:trHeight w:val="648"/>
        </w:trPr>
        <w:tc>
          <w:tcPr>
            <w:tcW w:w="5000" w:type="pct"/>
            <w:vMerge/>
            <w:tcBorders>
              <w:top w:val="single" w:sz="48" w:space="0" w:color="03A783"/>
              <w:left w:val="single" w:sz="8" w:space="0" w:color="03A783"/>
              <w:bottom w:val="single" w:sz="8" w:space="0" w:color="03A783"/>
              <w:right w:val="single" w:sz="8" w:space="0" w:color="03A783"/>
            </w:tcBorders>
            <w:shd w:val="clear" w:color="auto" w:fill="auto"/>
          </w:tcPr>
          <w:p w14:paraId="7A4590E9" w14:textId="77777777" w:rsidR="00BE1F54" w:rsidRPr="0015599D" w:rsidRDefault="00BE1F54" w:rsidP="00CD34D3">
            <w:pPr>
              <w:rPr>
                <w:lang w:eastAsia="zh-CN"/>
              </w:rPr>
            </w:pPr>
          </w:p>
        </w:tc>
      </w:tr>
    </w:tbl>
    <w:p w14:paraId="643F6894" w14:textId="77777777" w:rsidR="00BE1F54" w:rsidRPr="00F55A8E" w:rsidRDefault="00BE1F54" w:rsidP="00BE1F54"/>
    <w:sectPr w:rsidR="00BE1F54" w:rsidRPr="00F55A8E" w:rsidSect="00D3413E">
      <w:headerReference w:type="default" r:id="rId11"/>
      <w:footerReference w:type="default" r:id="rId12"/>
      <w:headerReference w:type="first" r:id="rId13"/>
      <w:pgSz w:w="15840" w:h="12240" w:orient="landscape" w:code="1"/>
      <w:pgMar w:top="504" w:right="1440" w:bottom="1800" w:left="1440" w:header="144" w:footer="43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A4D1" w14:textId="77777777" w:rsidR="002A7D3C" w:rsidRDefault="002A7D3C" w:rsidP="00BE1F54">
      <w:r>
        <w:separator/>
      </w:r>
    </w:p>
  </w:endnote>
  <w:endnote w:type="continuationSeparator" w:id="0">
    <w:p w14:paraId="31027A03" w14:textId="77777777" w:rsidR="002A7D3C" w:rsidRDefault="002A7D3C" w:rsidP="00BE1F54">
      <w:r>
        <w:continuationSeparator/>
      </w:r>
    </w:p>
  </w:endnote>
  <w:endnote w:type="continuationNotice" w:id="1">
    <w:p w14:paraId="3A76C2FB" w14:textId="77777777" w:rsidR="002A7D3C" w:rsidRDefault="002A7D3C" w:rsidP="00BE1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06793801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49EB36A4" w14:textId="444A2440" w:rsidR="008E27B3" w:rsidRPr="007F6063" w:rsidRDefault="007F6063" w:rsidP="00C7583F">
        <w:pPr>
          <w:pStyle w:val="Footer"/>
          <w:tabs>
            <w:tab w:val="clear" w:pos="8306"/>
            <w:tab w:val="right" w:pos="7200"/>
          </w:tabs>
          <w:rPr>
            <w:sz w:val="18"/>
            <w:szCs w:val="18"/>
          </w:rPr>
        </w:pPr>
        <w:r w:rsidRPr="00C65C33">
          <w:rPr>
            <w:bCs/>
            <w:sz w:val="18"/>
            <w:szCs w:val="18"/>
          </w:rPr>
          <w:t xml:space="preserve">WHO PQT/VCP </w:t>
        </w:r>
        <w:r w:rsidR="00387935" w:rsidRPr="00C65C33">
          <w:rPr>
            <w:sz w:val="18"/>
            <w:szCs w:val="18"/>
          </w:rPr>
          <w:t xml:space="preserve">– </w:t>
        </w:r>
        <w:r w:rsidRPr="00C65C33">
          <w:rPr>
            <w:bCs/>
            <w:sz w:val="18"/>
            <w:szCs w:val="18"/>
          </w:rPr>
          <w:t xml:space="preserve">Declaration of </w:t>
        </w:r>
        <w:r w:rsidR="0053599B" w:rsidRPr="00C65C33">
          <w:rPr>
            <w:bCs/>
            <w:sz w:val="18"/>
            <w:szCs w:val="18"/>
          </w:rPr>
          <w:t>p</w:t>
        </w:r>
        <w:r w:rsidRPr="00C65C33">
          <w:rPr>
            <w:bCs/>
            <w:sz w:val="18"/>
            <w:szCs w:val="18"/>
          </w:rPr>
          <w:t xml:space="preserve">roduct </w:t>
        </w:r>
        <w:r w:rsidR="0053599B" w:rsidRPr="00C65C33">
          <w:rPr>
            <w:bCs/>
            <w:sz w:val="18"/>
            <w:szCs w:val="18"/>
          </w:rPr>
          <w:t>f</w:t>
        </w:r>
        <w:r w:rsidRPr="00C65C33">
          <w:rPr>
            <w:bCs/>
            <w:sz w:val="18"/>
            <w:szCs w:val="18"/>
          </w:rPr>
          <w:t xml:space="preserve">ormulation </w:t>
        </w:r>
        <w:r w:rsidR="0083463C" w:rsidRPr="00C65C33">
          <w:rPr>
            <w:bCs/>
            <w:sz w:val="18"/>
            <w:szCs w:val="18"/>
          </w:rPr>
          <w:t>for i</w:t>
        </w:r>
        <w:r w:rsidRPr="00C65C33">
          <w:rPr>
            <w:bCs/>
            <w:sz w:val="18"/>
            <w:szCs w:val="18"/>
          </w:rPr>
          <w:t>ncorporated ITN</w:t>
        </w:r>
        <w:r w:rsidR="0053599B" w:rsidRPr="00C65C33">
          <w:rPr>
            <w:bCs/>
            <w:sz w:val="18"/>
            <w:szCs w:val="18"/>
          </w:rPr>
          <w:t xml:space="preserve"> fabric (template)</w:t>
        </w:r>
        <w:r w:rsidRPr="00C65C33"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A112A0">
          <w:rPr>
            <w:sz w:val="18"/>
            <w:szCs w:val="18"/>
          </w:rPr>
          <w:t xml:space="preserve">    </w:t>
        </w:r>
        <w:r>
          <w:rPr>
            <w:sz w:val="18"/>
            <w:szCs w:val="18"/>
          </w:rPr>
          <w:t>Template version</w:t>
        </w:r>
        <w:r w:rsidR="0053599B">
          <w:rPr>
            <w:sz w:val="18"/>
            <w:szCs w:val="18"/>
          </w:rPr>
          <w:t>:</w:t>
        </w:r>
        <w:r>
          <w:rPr>
            <w:sz w:val="18"/>
            <w:szCs w:val="18"/>
          </w:rPr>
          <w:t xml:space="preserve"> Nov</w:t>
        </w:r>
        <w:r w:rsidR="0053599B">
          <w:rPr>
            <w:sz w:val="18"/>
            <w:szCs w:val="18"/>
          </w:rPr>
          <w:t>ember</w:t>
        </w:r>
        <w:r>
          <w:rPr>
            <w:sz w:val="18"/>
            <w:szCs w:val="18"/>
          </w:rPr>
          <w:t xml:space="preserve"> 2023</w:t>
        </w:r>
        <w:r w:rsidR="0053599B">
          <w:rPr>
            <w:sz w:val="18"/>
            <w:szCs w:val="18"/>
          </w:rPr>
          <w:tab/>
        </w:r>
        <w:r w:rsidR="0053599B">
          <w:rPr>
            <w:sz w:val="18"/>
            <w:szCs w:val="18"/>
          </w:rPr>
          <w:tab/>
        </w:r>
        <w:r w:rsidRPr="00C97838">
          <w:rPr>
            <w:color w:val="auto"/>
            <w:sz w:val="18"/>
            <w:szCs w:val="18"/>
          </w:rPr>
          <w:fldChar w:fldCharType="begin"/>
        </w:r>
        <w:r w:rsidRPr="00C97838">
          <w:rPr>
            <w:color w:val="auto"/>
            <w:sz w:val="18"/>
            <w:szCs w:val="18"/>
          </w:rPr>
          <w:instrText xml:space="preserve"> PAGE   \* MERGEFORMAT </w:instrText>
        </w:r>
        <w:r w:rsidRPr="00C97838">
          <w:rPr>
            <w:color w:val="auto"/>
            <w:sz w:val="18"/>
            <w:szCs w:val="18"/>
          </w:rPr>
          <w:fldChar w:fldCharType="separate"/>
        </w:r>
        <w:r>
          <w:rPr>
            <w:color w:val="auto"/>
            <w:sz w:val="18"/>
            <w:szCs w:val="18"/>
          </w:rPr>
          <w:t>1</w:t>
        </w:r>
        <w:r w:rsidRPr="00C97838">
          <w:rPr>
            <w:noProof/>
            <w:color w:val="auto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A391" w14:textId="77777777" w:rsidR="002A7D3C" w:rsidRDefault="002A7D3C" w:rsidP="00BE1F54">
      <w:r>
        <w:separator/>
      </w:r>
    </w:p>
  </w:footnote>
  <w:footnote w:type="continuationSeparator" w:id="0">
    <w:p w14:paraId="2107F84C" w14:textId="77777777" w:rsidR="002A7D3C" w:rsidRDefault="002A7D3C" w:rsidP="00BE1F54">
      <w:r>
        <w:continuationSeparator/>
      </w:r>
    </w:p>
  </w:footnote>
  <w:footnote w:type="continuationNotice" w:id="1">
    <w:p w14:paraId="6057A7DE" w14:textId="77777777" w:rsidR="002A7D3C" w:rsidRDefault="002A7D3C" w:rsidP="00BE1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2DD3" w14:textId="6EF7CDBC" w:rsidR="00C7583F" w:rsidRDefault="00C7583F" w:rsidP="007F6063">
    <w:pPr>
      <w:pStyle w:val="Header3"/>
      <w:spacing w:before="360" w:after="0" w:line="240" w:lineRule="auto"/>
      <w:rPr>
        <w:rFonts w:cs="Calibri"/>
        <w:b/>
        <w:bCs/>
        <w:color w:val="FBFAF9"/>
        <w:sz w:val="22"/>
        <w:szCs w:val="22"/>
      </w:rPr>
    </w:pP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D3B0576" wp14:editId="775EAD31">
              <wp:simplePos x="0" y="0"/>
              <wp:positionH relativeFrom="column">
                <wp:posOffset>-915670</wp:posOffset>
              </wp:positionH>
              <wp:positionV relativeFrom="paragraph">
                <wp:posOffset>-89535</wp:posOffset>
              </wp:positionV>
              <wp:extent cx="10819130" cy="797560"/>
              <wp:effectExtent l="0" t="0" r="1270" b="0"/>
              <wp:wrapNone/>
              <wp:docPr id="1351464857" name="Rectangle 13514648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234EA70E" id="Rectangle 1" o:spid="_x0000_s1026" style="position:absolute;margin-left:-72.1pt;margin-top:-7.05pt;width:851.9pt;height:62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1PgA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Py8uimMiVZJyejE9PUt0Zgd3hz58VdCyeCg50mskksTmzgcK&#10;SaZ7kxjNg2mq28aYJOBqeW2QbUR8uePF9Pw4Pha5/GFmbDS2EN16dbzJDsWkU9gZFe2M/a40aypK&#10;f5IySX2mxjhCSmVD0atqUak+fHGa5/vaRo+USwKMyJrij9gDQOzh99h9loN9dFWpTUfn/G+J9c6j&#10;R4oMNozObWMBPwIwVNUQubffk9RTE1laQrV7RIbQD4l38rahd7sTPjwKpKmgp6ZJDw/00Qa6ksNw&#10;4qwG/PXRfbSnZiUtZx1NWcn9z7VAxZn5ZqmNL4qTkziWSTg5nU5IwNea5WuNXbfXQO1Q0E5xMh2j&#10;fTD7o0ZoX2ghLGJUUgkrKXbJZcC9cB366aeVItVikcxoFJ0Id/bJyQgeWY19+bx9EeiG5g3U9/ew&#10;n0gxe9PDvW30tLBYB9BNavADrwPfNMapcYaVE/fEazlZHRbj/DcAAAD//wMAUEsDBBQABgAIAAAA&#10;IQCTtWvk4gAAAA0BAAAPAAAAZHJzL2Rvd25yZXYueG1sTI/BTsMwDIbvSLxDZCRuW5qpLbRrOiEk&#10;DtMOiALaNWtM29E4VZNuhacn4wK33/Kn35+LzWx6dsLRdZYkiGUEDKm2uqNGwtvr0+IemPOKtOot&#10;oYQvdLApr68KlWt7phc8Vb5hoYRcriS03g85565u0Si3tANS2H3Y0SgfxrHhelTnUG56voqilBvV&#10;UbjQqgEfW6w/q8lIiKfsmFW73fbuvds/fx/Tgbt0K+XtzfywBuZx9n8wXPSDOpTB6WAn0o71EhYi&#10;jleB/U0C2AVJkiwFdghJiAR4WfD/X5Q/AAAA//8DAFBLAQItABQABgAIAAAAIQC2gziS/gAAAOEB&#10;AAATAAAAAAAAAAAAAAAAAAAAAABbQ29udGVudF9UeXBlc10ueG1sUEsBAi0AFAAGAAgAAAAhADj9&#10;If/WAAAAlAEAAAsAAAAAAAAAAAAAAAAALwEAAF9yZWxzLy5yZWxzUEsBAi0AFAAGAAgAAAAhALMJ&#10;bU+AAgAAYAUAAA4AAAAAAAAAAAAAAAAALgIAAGRycy9lMm9Eb2MueG1sUEsBAi0AFAAGAAgAAAAh&#10;AJO1a+TiAAAADQEAAA8AAAAAAAAAAAAAAAAA2gQAAGRycy9kb3ducmV2LnhtbFBLBQYAAAAABAAE&#10;APMAAADpBQAAAAA=&#10;" fillcolor="#03a783" stroked="f" strokeweight="2pt"/>
          </w:pict>
        </mc:Fallback>
      </mc:AlternateContent>
    </w:r>
    <w:r w:rsidR="007F6063"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2FD4DF9" wp14:editId="16912931">
              <wp:simplePos x="0" y="0"/>
              <wp:positionH relativeFrom="column">
                <wp:posOffset>1248410</wp:posOffset>
              </wp:positionH>
              <wp:positionV relativeFrom="paragraph">
                <wp:posOffset>-91440</wp:posOffset>
              </wp:positionV>
              <wp:extent cx="5458460" cy="797560"/>
              <wp:effectExtent l="0" t="0" r="8890" b="2540"/>
              <wp:wrapNone/>
              <wp:docPr id="143919114" name="Text Box 143919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458460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8572FB" w14:textId="77777777" w:rsidR="007F6063" w:rsidRPr="007101E5" w:rsidRDefault="007F6063" w:rsidP="007F6063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D4DF9" id="_x0000_t202" coordsize="21600,21600" o:spt="202" path="m,l,21600r21600,l21600,xe">
              <v:stroke joinstyle="miter"/>
              <v:path gradientshapeok="t" o:connecttype="rect"/>
            </v:shapetype>
            <v:shape id="Text Box 143919114" o:spid="_x0000_s1026" type="#_x0000_t202" style="position:absolute;margin-left:98.3pt;margin-top:-7.2pt;width:429.8pt;height:62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ec6AEAAMcDAAAOAAAAZHJzL2Uyb0RvYy54bWysU8Fu2zAMvQ/YPwi6L467Jm2NOEXXosOA&#10;rhvQ9gNkWYqF2aJGKbGzrx8lO2m23YpdBJGSHvn4nlbXQ9eynUJvwJY8n805U1ZCbeym5C/P9x8u&#10;OfNB2Fq0YFXJ98rz6/X7d6veFeoMGmhrhYxArC96V/ImBFdkmZeN6oSfgVOWDjVgJwKFuMlqFD2h&#10;d212Np8vsx6wdghSeU/Zu/GQrxO+1kqGb1p7FVhbcuotpBXTWsU1W69EsUHhGiOnNsQbuuiEsVT0&#10;CHUngmBbNP9AdUYieNBhJqHLQGsjVeJAbPL5X2yeGuFU4kLD8e44Jv//YOXj7sl9RxaGTzCQgImE&#10;dw8gf3hm4bYRdqNuEKFvlKipcM6P6dTe896RrHkcZNY7X0yAUQBf+Ahd9V+hpjtiGyDBDxq7OCti&#10;z6gmybI/SqGGwCQlF+eLy/MlHUk6u7i6WNA+lhDF4bVDHz4r6FjclBxJ6oQudg8+jFcPV2IxC/em&#10;bZPcrf0jQZhjRiW/TK8P7Y9EwlAN9DYmK6j3xAph9BJ5nzYN4C/OevJRyf3PrUDFWfvF0rw+LvOr&#10;BRnvNMDToDoNhJUEVXIZkLMxuA2jXbcOzaahWqNGFm5ontokqq99TSqQW9KwJmdHO57G6dbr/1v/&#10;BgAA//8DAFBLAwQUAAYACAAAACEA894gv+EAAAAMAQAADwAAAGRycy9kb3ducmV2LnhtbEyPwU6D&#10;QBCG7ya+w2ZMvLULpGKLLI2aaDwZrYb0uGVHILCzyC4tvr3Tk97mz3z555t8O9teHHH0rSMF8TIC&#10;gVQ501Kt4PPjabEG4YMmo3tHqOAHPWyLy4tcZ8ad6B2Pu1ALLiGfaQVNCEMmpa8atNov3YDEuy83&#10;Wh04jrU0oz5xue1lEkWptLolvtDoAR8brLrdZBW8redx/7B52U/O3z5/y658LbtSqeur+f4ORMA5&#10;/MFw1md1KNjp4CYyXvScN2nKqIJFvFqBOBPRTZqAOPAUxwnIIpf/nyh+AQAA//8DAFBLAQItABQA&#10;BgAIAAAAIQC2gziS/gAAAOEBAAATAAAAAAAAAAAAAAAAAAAAAABbQ29udGVudF9UeXBlc10ueG1s&#10;UEsBAi0AFAAGAAgAAAAhADj9If/WAAAAlAEAAAsAAAAAAAAAAAAAAAAALwEAAF9yZWxzLy5yZWxz&#10;UEsBAi0AFAAGAAgAAAAhAH97N5zoAQAAxwMAAA4AAAAAAAAAAAAAAAAALgIAAGRycy9lMm9Eb2Mu&#10;eG1sUEsBAi0AFAAGAAgAAAAhAPPeIL/hAAAADAEAAA8AAAAAAAAAAAAAAAAAQgQAAGRycy9kb3du&#10;cmV2LnhtbFBLBQYAAAAABAAEAPMAAABQBQAAAAA=&#10;" filled="f" fillcolor="black" stroked="f" strokeweight="0">
              <o:lock v:ext="edit" shapetype="t"/>
              <v:textbox inset="2.85pt,2.85pt,2.85pt,2.85pt">
                <w:txbxContent>
                  <w:p w14:paraId="048572FB" w14:textId="77777777" w:rsidR="007F6063" w:rsidRPr="007101E5" w:rsidRDefault="007F6063" w:rsidP="007F6063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="007F6063" w:rsidRPr="00162555">
      <w:rPr>
        <w:rFonts w:cs="Calibri"/>
        <w:b/>
        <w:bCs/>
        <w:color w:val="FBFAF9"/>
        <w:sz w:val="22"/>
        <w:szCs w:val="22"/>
      </w:rPr>
      <w:drawing>
        <wp:anchor distT="0" distB="0" distL="114300" distR="114300" simplePos="0" relativeHeight="251658244" behindDoc="0" locked="0" layoutInCell="1" allowOverlap="1" wp14:anchorId="45B657F0" wp14:editId="58466C4C">
          <wp:simplePos x="0" y="0"/>
          <wp:positionH relativeFrom="margin">
            <wp:align>right</wp:align>
          </wp:positionH>
          <wp:positionV relativeFrom="paragraph">
            <wp:posOffset>41910</wp:posOffset>
          </wp:positionV>
          <wp:extent cx="1528445" cy="532130"/>
          <wp:effectExtent l="0" t="0" r="0" b="1270"/>
          <wp:wrapNone/>
          <wp:docPr id="320667385" name="Picture 32066738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063" w:rsidRPr="00162555">
      <w:rPr>
        <w:b/>
        <w:bCs/>
        <w:sz w:val="22"/>
        <w:szCs w:val="22"/>
      </w:rPr>
      <w:t xml:space="preserve">Template </w:t>
    </w:r>
    <w:r w:rsidR="007F6063">
      <w:rPr>
        <w:rFonts w:cs="Calibri"/>
        <w:b/>
        <w:bCs/>
        <w:color w:val="FBFAF9"/>
        <w:sz w:val="22"/>
        <w:szCs w:val="22"/>
      </w:rPr>
      <w:t>(Module 3)</w:t>
    </w:r>
  </w:p>
  <w:p w14:paraId="3838E001" w14:textId="77777777" w:rsidR="00940751" w:rsidRDefault="00940751" w:rsidP="00940751">
    <w:pPr>
      <w:pStyle w:val="Header3"/>
      <w:spacing w:before="0" w:after="0" w:line="240" w:lineRule="auto"/>
      <w:rPr>
        <w:rFonts w:cs="Calibri"/>
        <w:b/>
        <w:bCs/>
        <w:color w:val="FBFAF9"/>
        <w:sz w:val="22"/>
        <w:szCs w:val="22"/>
      </w:rPr>
    </w:pPr>
  </w:p>
  <w:p w14:paraId="1314CECD" w14:textId="77777777" w:rsidR="00DB3A25" w:rsidRPr="00C7583F" w:rsidRDefault="00DB3A25" w:rsidP="00940751">
    <w:pPr>
      <w:pStyle w:val="Header3"/>
      <w:spacing w:before="0" w:after="0" w:line="240" w:lineRule="auto"/>
      <w:rPr>
        <w:rFonts w:cs="Calibri"/>
        <w:b/>
        <w:bCs/>
        <w:color w:val="FBFAF9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5013" w14:textId="6A5E40B4" w:rsidR="00B06714" w:rsidRPr="009A422E" w:rsidRDefault="00F72D1E" w:rsidP="00F72D1E">
    <w:pPr>
      <w:pStyle w:val="Header1"/>
      <w:spacing w:before="360"/>
      <w:rPr>
        <w:b w:val="0"/>
        <w:bCs w:val="0"/>
      </w:rPr>
    </w:pPr>
    <w:r>
      <w:rPr>
        <w:b w:val="0"/>
        <w:bCs w:val="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8BE463" wp14:editId="45D14768">
              <wp:simplePos x="0" y="0"/>
              <wp:positionH relativeFrom="column">
                <wp:posOffset>5853430</wp:posOffset>
              </wp:positionH>
              <wp:positionV relativeFrom="paragraph">
                <wp:posOffset>102235</wp:posOffset>
              </wp:positionV>
              <wp:extent cx="2358390" cy="417195"/>
              <wp:effectExtent l="0" t="0" r="3810" b="190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21347A" w14:textId="77777777" w:rsidR="00F72D1E" w:rsidRPr="00241494" w:rsidRDefault="00F72D1E" w:rsidP="00F72D1E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BE46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60.9pt;margin-top:8.05pt;width:185.7pt;height:32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kt6QEAAMwDAAAOAAAAZHJzL2Uyb0RvYy54bWysU9tu2zAMfR+wfxD0vjhO1q414hRdiw4D&#10;ugvQ7gNkWbKF2aJGKbGzrx8lO2m2vQ17EcSLDnl4qM3N2Hdsr9AbsCXPF0vOlJVQG9uU/Nvzw5sr&#10;znwQthYdWFXyg/L8Zvv61WZwhVpBC12tkBGI9cXgSt6G4Ios87JVvfALcMpSUAP2IpCJTVajGAi9&#10;77LVcnmZDYC1Q5DKe/LeT0G+TfhaKxm+aO1VYF3JqbeQTkxnFc9suxFFg8K1Rs5tiH/oohfGUtET&#10;1L0Igu3Q/AXVG4ngQYeFhD4DrY1UiQOxyZd/sHlqhVOJCw3Hu9OY/P+DlZ/3T+4rsjC+h5EETCS8&#10;ewT53TMLd62wjbpFhKFVoqbCOT+5U3vPB0ey5nGQ2eB8MQNGAXzhI3Q1fIKacsQuQIIfNfZxVsSe&#10;UU2S5XCSQo2BSXKu1hdX62sKSYq9zd/l1xephCiOrx368EFBz+Kl5EhSJ3Sxf/QhdiOKY0osZuHB&#10;dF2Su7O/OShx8qi0L/PrY/sTkTBWIzP1TDTGKqgPRA5hWin6AnRpAX9yNtA6ldz/2AlUnHUfLY1t&#10;fRkZsHBu4LlRnRvCSoIqeeBsut6FaWd3Dk3TUqVJKAu3NFRtEt+XrmYpaGXSGOb1jjt5bqesl0+4&#10;/QUAAP//AwBQSwMEFAAGAAgAAAAhANY5l4zgAAAACgEAAA8AAABkcnMvZG93bnJldi54bWxMj8tO&#10;wzAQRfdI/IM1SOyoY1OVNsSpEBLisQECCLFz4yGJiMchdtvw90xXsBydq3vPFOvJ92KHY+wCGVCz&#10;DARSHVxHjYHXl5uzJYiYLDnbB0IDPxhhXR4fFTZ3YU/PuKtSI7iEYm4NtCkNuZSxbtHbOAsDErPP&#10;MHqb+Bwb6Ua753LfS51lC+ltR7zQ2gGvW6y/qq03kD6qucq0urt4f3Lz79tJ3j+8PRpzejJdXYJI&#10;OKW/MBz0WR1KdtqELbkoegMrrVg9MVgoEIeAXp1rEBsDSyayLOT/F8pfAAAA//8DAFBLAQItABQA&#10;BgAIAAAAIQC2gziS/gAAAOEBAAATAAAAAAAAAAAAAAAAAAAAAABbQ29udGVudF9UeXBlc10ueG1s&#10;UEsBAi0AFAAGAAgAAAAhADj9If/WAAAAlAEAAAsAAAAAAAAAAAAAAAAALwEAAF9yZWxzLy5yZWxz&#10;UEsBAi0AFAAGAAgAAAAhAB+5+S3pAQAAzAMAAA4AAAAAAAAAAAAAAAAALgIAAGRycy9lMm9Eb2Mu&#10;eG1sUEsBAi0AFAAGAAgAAAAhANY5l4zgAAAACgEAAA8AAAAAAAAAAAAAAAAAQwQAAGRycy9kb3du&#10;cmV2LnhtbFBLBQYAAAAABAAEAPMAAABQBQAAAAA=&#10;" filled="f" fillcolor="black" stroked="f" strokeweight="0">
              <o:lock v:ext="edit" shapetype="t"/>
              <v:textbox inset="2.85pt,2.85pt,2.85pt,2.85pt">
                <w:txbxContent>
                  <w:p w14:paraId="4121347A" w14:textId="77777777" w:rsidR="00F72D1E" w:rsidRPr="00241494" w:rsidRDefault="00F72D1E" w:rsidP="00F72D1E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Pr="00F87385">
      <w:rPr>
        <w:b w:val="0"/>
        <w:bCs w:val="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780B0A" wp14:editId="57AB728F">
              <wp:simplePos x="0" y="0"/>
              <wp:positionH relativeFrom="column">
                <wp:posOffset>-1097280</wp:posOffset>
              </wp:positionH>
              <wp:positionV relativeFrom="paragraph">
                <wp:posOffset>-92075</wp:posOffset>
              </wp:positionV>
              <wp:extent cx="10819130" cy="797560"/>
              <wp:effectExtent l="0" t="0" r="1270" b="0"/>
              <wp:wrapNone/>
              <wp:docPr id="534436382" name="Rectangle 5344363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44385B7F" id="Rectangle 1" o:spid="_x0000_s1026" style="position:absolute;margin-left:-86.4pt;margin-top:-7.25pt;width:851.9pt;height:62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1PgA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Py8uimMiVZJyejE9PUt0Zgd3hz58VdCyeCg50mskksTmzgcK&#10;SaZ7kxjNg2mq28aYJOBqeW2QbUR8uePF9Pw4Pha5/GFmbDS2EN16dbzJDsWkU9gZFe2M/a40aypK&#10;f5IySX2mxjhCSmVD0atqUak+fHGa5/vaRo+USwKMyJrij9gDQOzh99h9loN9dFWpTUfn/G+J9c6j&#10;R4oMNozObWMBPwIwVNUQubffk9RTE1laQrV7RIbQD4l38rahd7sTPjwKpKmgp6ZJDw/00Qa6ksNw&#10;4qwG/PXRfbSnZiUtZx1NWcn9z7VAxZn5ZqmNL4qTkziWSTg5nU5IwNea5WuNXbfXQO1Q0E5xMh2j&#10;fTD7o0ZoX2ghLGJUUgkrKXbJZcC9cB366aeVItVikcxoFJ0Id/bJyQgeWY19+bx9EeiG5g3U9/ew&#10;n0gxe9PDvW30tLBYB9BNavADrwPfNMapcYaVE/fEazlZHRbj/DcAAAD//wMAUEsDBBQABgAIAAAA&#10;IQA6mHSc4gAAAA0BAAAPAAAAZHJzL2Rvd25yZXYueG1sTI9BT8MwDIXvSPyHyEjctrRj61hpOiEk&#10;DtMOaAXENWtM29E4VZNuhV+PewKfnuWn5+9l29G24oy9bxwpiOcRCKTSmYYqBW+vz7N7ED5oMrp1&#10;hAq+0cM2v77KdGrchQ54LkIlOIR8qhXUIXSplL6s0Wo/dx0S3z5db3Xgta+k6fWFw20rF1GUSKsb&#10;4g+17vCpxvKrGKyC5bA5bYr9frd+bz5efk5JJ32yU+r2Znx8ABFwDH9mmPAZHXJmOrqBjBetglm8&#10;XjB7mNRyBWKyrO5i7ndkxQMyz+T/FvkvAAAA//8DAFBLAQItABQABgAIAAAAIQC2gziS/gAAAOEB&#10;AAATAAAAAAAAAAAAAAAAAAAAAABbQ29udGVudF9UeXBlc10ueG1sUEsBAi0AFAAGAAgAAAAhADj9&#10;If/WAAAAlAEAAAsAAAAAAAAAAAAAAAAALwEAAF9yZWxzLy5yZWxzUEsBAi0AFAAGAAgAAAAhALMJ&#10;bU+AAgAAYAUAAA4AAAAAAAAAAAAAAAAALgIAAGRycy9lMm9Eb2MueG1sUEsBAi0AFAAGAAgAAAAh&#10;ADqYdJziAAAADQEAAA8AAAAAAAAAAAAAAAAA2gQAAGRycy9kb3ducmV2LnhtbFBLBQYAAAAABAAE&#10;APMAAADpBQAAAAA=&#10;" fillcolor="#03a783" stroked="f" strokeweight="2pt"/>
          </w:pict>
        </mc:Fallback>
      </mc:AlternateContent>
    </w:r>
    <w:r w:rsidR="00B06714" w:rsidRPr="00B06714">
      <w:t>Implementation guidance (Module 3)</w:t>
    </w:r>
    <w:r w:rsidR="00B06714" w:rsidRPr="00B06714">
      <w:tab/>
    </w:r>
    <w:r w:rsidR="00B06714" w:rsidRPr="009A422E">
      <w:rPr>
        <w:b w:val="0"/>
        <w:bCs w:val="0"/>
      </w:rPr>
      <w:t>November 2023</w:t>
    </w:r>
  </w:p>
  <w:p w14:paraId="1DEA0534" w14:textId="2C009BB4" w:rsidR="00240A26" w:rsidRPr="00B06714" w:rsidRDefault="00240A26" w:rsidP="00BE1F54">
    <w:pPr>
      <w:rPr>
        <w:rFonts w:ascii="Times New Roman" w:hAnsi="Times New Roman" w:cs="Calibri"/>
        <w:noProof/>
        <w:color w:val="FBFAF9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04BAD"/>
    <w:multiLevelType w:val="hybridMultilevel"/>
    <w:tmpl w:val="AD28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01952">
    <w:abstractNumId w:val="0"/>
  </w:num>
  <w:num w:numId="2" w16cid:durableId="54813731">
    <w:abstractNumId w:val="3"/>
  </w:num>
  <w:num w:numId="3" w16cid:durableId="846595742">
    <w:abstractNumId w:val="1"/>
  </w:num>
  <w:num w:numId="4" w16cid:durableId="899941810">
    <w:abstractNumId w:val="5"/>
  </w:num>
  <w:num w:numId="5" w16cid:durableId="608781606">
    <w:abstractNumId w:val="2"/>
  </w:num>
  <w:num w:numId="6" w16cid:durableId="1490057645">
    <w:abstractNumId w:val="4"/>
  </w:num>
  <w:num w:numId="7" w16cid:durableId="856308856">
    <w:abstractNumId w:val="0"/>
  </w:num>
  <w:num w:numId="8" w16cid:durableId="1561867071">
    <w:abstractNumId w:val="0"/>
  </w:num>
  <w:num w:numId="9" w16cid:durableId="755593397">
    <w:abstractNumId w:val="0"/>
  </w:num>
  <w:num w:numId="10" w16cid:durableId="2469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MjaxsLAwM7c0MzBR0lEKTi0uzszPAykwrwUAO78c+ywAAAA="/>
  </w:docVars>
  <w:rsids>
    <w:rsidRoot w:val="00FD5AAD"/>
    <w:rsid w:val="000038AD"/>
    <w:rsid w:val="000057A5"/>
    <w:rsid w:val="00007CDD"/>
    <w:rsid w:val="0001212F"/>
    <w:rsid w:val="0001372F"/>
    <w:rsid w:val="0002050E"/>
    <w:rsid w:val="00026C11"/>
    <w:rsid w:val="000306EF"/>
    <w:rsid w:val="00042CBE"/>
    <w:rsid w:val="000441F4"/>
    <w:rsid w:val="00045BE3"/>
    <w:rsid w:val="00045F48"/>
    <w:rsid w:val="0004758C"/>
    <w:rsid w:val="000476FD"/>
    <w:rsid w:val="000509D4"/>
    <w:rsid w:val="0005360F"/>
    <w:rsid w:val="00053D56"/>
    <w:rsid w:val="00054C5B"/>
    <w:rsid w:val="00056701"/>
    <w:rsid w:val="0005755D"/>
    <w:rsid w:val="00057810"/>
    <w:rsid w:val="0006565E"/>
    <w:rsid w:val="000701C0"/>
    <w:rsid w:val="000831B4"/>
    <w:rsid w:val="000871B1"/>
    <w:rsid w:val="00087784"/>
    <w:rsid w:val="00093290"/>
    <w:rsid w:val="00095503"/>
    <w:rsid w:val="00097E05"/>
    <w:rsid w:val="000A0538"/>
    <w:rsid w:val="000B04D1"/>
    <w:rsid w:val="000B1888"/>
    <w:rsid w:val="000C0669"/>
    <w:rsid w:val="000C0C18"/>
    <w:rsid w:val="000C1C13"/>
    <w:rsid w:val="000C2149"/>
    <w:rsid w:val="000C382A"/>
    <w:rsid w:val="000C4C08"/>
    <w:rsid w:val="000C5168"/>
    <w:rsid w:val="000C58DD"/>
    <w:rsid w:val="000C70DA"/>
    <w:rsid w:val="000E3598"/>
    <w:rsid w:val="000E4A92"/>
    <w:rsid w:val="000E66AC"/>
    <w:rsid w:val="000F1E34"/>
    <w:rsid w:val="000F34E2"/>
    <w:rsid w:val="000F3A97"/>
    <w:rsid w:val="000F41F3"/>
    <w:rsid w:val="00105281"/>
    <w:rsid w:val="001055A1"/>
    <w:rsid w:val="00110C6A"/>
    <w:rsid w:val="001113E9"/>
    <w:rsid w:val="0011188F"/>
    <w:rsid w:val="00112344"/>
    <w:rsid w:val="0011634F"/>
    <w:rsid w:val="001215C9"/>
    <w:rsid w:val="00121EC7"/>
    <w:rsid w:val="001220D9"/>
    <w:rsid w:val="0012240A"/>
    <w:rsid w:val="001252FD"/>
    <w:rsid w:val="001340DA"/>
    <w:rsid w:val="00134EA3"/>
    <w:rsid w:val="00140D16"/>
    <w:rsid w:val="00145BB8"/>
    <w:rsid w:val="00147D37"/>
    <w:rsid w:val="00150537"/>
    <w:rsid w:val="0016371D"/>
    <w:rsid w:val="00171C77"/>
    <w:rsid w:val="001742D6"/>
    <w:rsid w:val="001768A0"/>
    <w:rsid w:val="00180611"/>
    <w:rsid w:val="0018440B"/>
    <w:rsid w:val="001A3995"/>
    <w:rsid w:val="001B0153"/>
    <w:rsid w:val="001B03AD"/>
    <w:rsid w:val="001B261D"/>
    <w:rsid w:val="001B49D5"/>
    <w:rsid w:val="001C1518"/>
    <w:rsid w:val="001C3D6A"/>
    <w:rsid w:val="001C4D05"/>
    <w:rsid w:val="001C5959"/>
    <w:rsid w:val="001D0E59"/>
    <w:rsid w:val="001D3400"/>
    <w:rsid w:val="001D35E6"/>
    <w:rsid w:val="001E0AAB"/>
    <w:rsid w:val="001E0E4A"/>
    <w:rsid w:val="001E7F1F"/>
    <w:rsid w:val="001F44F2"/>
    <w:rsid w:val="00201A6E"/>
    <w:rsid w:val="00205BEF"/>
    <w:rsid w:val="0021087E"/>
    <w:rsid w:val="002118A6"/>
    <w:rsid w:val="00212869"/>
    <w:rsid w:val="00221781"/>
    <w:rsid w:val="00225A9A"/>
    <w:rsid w:val="00225AD0"/>
    <w:rsid w:val="00237F31"/>
    <w:rsid w:val="00240143"/>
    <w:rsid w:val="00240A26"/>
    <w:rsid w:val="00241C36"/>
    <w:rsid w:val="0024209C"/>
    <w:rsid w:val="00242233"/>
    <w:rsid w:val="0024288B"/>
    <w:rsid w:val="0024437C"/>
    <w:rsid w:val="00245715"/>
    <w:rsid w:val="002460FC"/>
    <w:rsid w:val="0024647F"/>
    <w:rsid w:val="002525F0"/>
    <w:rsid w:val="00253ACE"/>
    <w:rsid w:val="002566CC"/>
    <w:rsid w:val="002568F3"/>
    <w:rsid w:val="00257000"/>
    <w:rsid w:val="00257BB0"/>
    <w:rsid w:val="002636C6"/>
    <w:rsid w:val="00263789"/>
    <w:rsid w:val="00264228"/>
    <w:rsid w:val="00264481"/>
    <w:rsid w:val="002723CE"/>
    <w:rsid w:val="00272455"/>
    <w:rsid w:val="0027323B"/>
    <w:rsid w:val="00275FE4"/>
    <w:rsid w:val="00280140"/>
    <w:rsid w:val="00287362"/>
    <w:rsid w:val="0028786D"/>
    <w:rsid w:val="0029662F"/>
    <w:rsid w:val="00297854"/>
    <w:rsid w:val="002A38A8"/>
    <w:rsid w:val="002A5769"/>
    <w:rsid w:val="002A7D3C"/>
    <w:rsid w:val="002D1752"/>
    <w:rsid w:val="002D7E85"/>
    <w:rsid w:val="002E0496"/>
    <w:rsid w:val="002F3943"/>
    <w:rsid w:val="002F622B"/>
    <w:rsid w:val="002F6A92"/>
    <w:rsid w:val="00304FEF"/>
    <w:rsid w:val="00306697"/>
    <w:rsid w:val="00313F1A"/>
    <w:rsid w:val="003145FE"/>
    <w:rsid w:val="003171B6"/>
    <w:rsid w:val="003202AA"/>
    <w:rsid w:val="00320E01"/>
    <w:rsid w:val="00321515"/>
    <w:rsid w:val="00326818"/>
    <w:rsid w:val="003334B3"/>
    <w:rsid w:val="00336E37"/>
    <w:rsid w:val="003434F9"/>
    <w:rsid w:val="00344D0D"/>
    <w:rsid w:val="00353258"/>
    <w:rsid w:val="003620F1"/>
    <w:rsid w:val="003628AE"/>
    <w:rsid w:val="003715C6"/>
    <w:rsid w:val="003727D6"/>
    <w:rsid w:val="0037453E"/>
    <w:rsid w:val="00385B3E"/>
    <w:rsid w:val="00387935"/>
    <w:rsid w:val="003920D1"/>
    <w:rsid w:val="00394345"/>
    <w:rsid w:val="003A454C"/>
    <w:rsid w:val="003B207E"/>
    <w:rsid w:val="003B2DEE"/>
    <w:rsid w:val="003B5231"/>
    <w:rsid w:val="003D08A9"/>
    <w:rsid w:val="003D4D08"/>
    <w:rsid w:val="003D5E75"/>
    <w:rsid w:val="003D771A"/>
    <w:rsid w:val="003E1EDB"/>
    <w:rsid w:val="003E5E55"/>
    <w:rsid w:val="003F223A"/>
    <w:rsid w:val="003F6634"/>
    <w:rsid w:val="003F6638"/>
    <w:rsid w:val="003F6BE7"/>
    <w:rsid w:val="003F73AE"/>
    <w:rsid w:val="003F78D7"/>
    <w:rsid w:val="00403576"/>
    <w:rsid w:val="004111A2"/>
    <w:rsid w:val="0042775F"/>
    <w:rsid w:val="00431F54"/>
    <w:rsid w:val="004366A0"/>
    <w:rsid w:val="00443945"/>
    <w:rsid w:val="004655F3"/>
    <w:rsid w:val="004675EE"/>
    <w:rsid w:val="004764DE"/>
    <w:rsid w:val="00476516"/>
    <w:rsid w:val="0048249B"/>
    <w:rsid w:val="00484FCF"/>
    <w:rsid w:val="00486144"/>
    <w:rsid w:val="00490D9B"/>
    <w:rsid w:val="00494773"/>
    <w:rsid w:val="00494C96"/>
    <w:rsid w:val="004A1A3E"/>
    <w:rsid w:val="004A4850"/>
    <w:rsid w:val="004A5780"/>
    <w:rsid w:val="004A57C2"/>
    <w:rsid w:val="004A5E62"/>
    <w:rsid w:val="004C1A86"/>
    <w:rsid w:val="004C60DA"/>
    <w:rsid w:val="004D0C17"/>
    <w:rsid w:val="004D49CF"/>
    <w:rsid w:val="004E333C"/>
    <w:rsid w:val="004E5731"/>
    <w:rsid w:val="004E7C82"/>
    <w:rsid w:val="004F21F5"/>
    <w:rsid w:val="004F61C1"/>
    <w:rsid w:val="005107D9"/>
    <w:rsid w:val="005154E5"/>
    <w:rsid w:val="005166E4"/>
    <w:rsid w:val="0051756C"/>
    <w:rsid w:val="00521937"/>
    <w:rsid w:val="005245A7"/>
    <w:rsid w:val="005264EC"/>
    <w:rsid w:val="005269D1"/>
    <w:rsid w:val="005304B9"/>
    <w:rsid w:val="0053599B"/>
    <w:rsid w:val="005441AA"/>
    <w:rsid w:val="00546595"/>
    <w:rsid w:val="00547162"/>
    <w:rsid w:val="00547FE4"/>
    <w:rsid w:val="00555CE2"/>
    <w:rsid w:val="0055728D"/>
    <w:rsid w:val="005628FD"/>
    <w:rsid w:val="0056315B"/>
    <w:rsid w:val="00567CD5"/>
    <w:rsid w:val="00576C26"/>
    <w:rsid w:val="0057767A"/>
    <w:rsid w:val="00580830"/>
    <w:rsid w:val="00584F05"/>
    <w:rsid w:val="0059151E"/>
    <w:rsid w:val="00592195"/>
    <w:rsid w:val="00592277"/>
    <w:rsid w:val="005931C3"/>
    <w:rsid w:val="00593CF7"/>
    <w:rsid w:val="00594EE8"/>
    <w:rsid w:val="005950D1"/>
    <w:rsid w:val="005958AC"/>
    <w:rsid w:val="005A4461"/>
    <w:rsid w:val="005B1BED"/>
    <w:rsid w:val="005B601B"/>
    <w:rsid w:val="005C2965"/>
    <w:rsid w:val="005C6A61"/>
    <w:rsid w:val="005C6ED6"/>
    <w:rsid w:val="005D68B2"/>
    <w:rsid w:val="005D7B73"/>
    <w:rsid w:val="005E4303"/>
    <w:rsid w:val="005E6B9D"/>
    <w:rsid w:val="005F50A6"/>
    <w:rsid w:val="005F7260"/>
    <w:rsid w:val="005F786C"/>
    <w:rsid w:val="00600006"/>
    <w:rsid w:val="00606AD5"/>
    <w:rsid w:val="00610578"/>
    <w:rsid w:val="00610AA1"/>
    <w:rsid w:val="00612126"/>
    <w:rsid w:val="00614791"/>
    <w:rsid w:val="00622EE4"/>
    <w:rsid w:val="0062316D"/>
    <w:rsid w:val="0062523B"/>
    <w:rsid w:val="00625451"/>
    <w:rsid w:val="00630E99"/>
    <w:rsid w:val="0063253A"/>
    <w:rsid w:val="00633A6B"/>
    <w:rsid w:val="00635CA8"/>
    <w:rsid w:val="0063631B"/>
    <w:rsid w:val="00636E99"/>
    <w:rsid w:val="00640A9B"/>
    <w:rsid w:val="00646594"/>
    <w:rsid w:val="006723FD"/>
    <w:rsid w:val="00672A5B"/>
    <w:rsid w:val="00672CDB"/>
    <w:rsid w:val="006778B2"/>
    <w:rsid w:val="00681F76"/>
    <w:rsid w:val="006835B3"/>
    <w:rsid w:val="00685D80"/>
    <w:rsid w:val="006926C9"/>
    <w:rsid w:val="006932F1"/>
    <w:rsid w:val="006A61A1"/>
    <w:rsid w:val="006A76F8"/>
    <w:rsid w:val="006B1D7B"/>
    <w:rsid w:val="006C1F0B"/>
    <w:rsid w:val="006D175B"/>
    <w:rsid w:val="006D420F"/>
    <w:rsid w:val="006D4386"/>
    <w:rsid w:val="006E14C8"/>
    <w:rsid w:val="006E2375"/>
    <w:rsid w:val="006E6E20"/>
    <w:rsid w:val="006F0A3B"/>
    <w:rsid w:val="006F2293"/>
    <w:rsid w:val="006F468D"/>
    <w:rsid w:val="00700AE7"/>
    <w:rsid w:val="00703F22"/>
    <w:rsid w:val="00707264"/>
    <w:rsid w:val="007125AB"/>
    <w:rsid w:val="00715A02"/>
    <w:rsid w:val="00720956"/>
    <w:rsid w:val="007327CF"/>
    <w:rsid w:val="00734050"/>
    <w:rsid w:val="00734F46"/>
    <w:rsid w:val="007374AE"/>
    <w:rsid w:val="0074180E"/>
    <w:rsid w:val="0074321D"/>
    <w:rsid w:val="0074325E"/>
    <w:rsid w:val="00743F64"/>
    <w:rsid w:val="0074436C"/>
    <w:rsid w:val="00745629"/>
    <w:rsid w:val="00751816"/>
    <w:rsid w:val="00753EB9"/>
    <w:rsid w:val="00754918"/>
    <w:rsid w:val="00766A77"/>
    <w:rsid w:val="00773240"/>
    <w:rsid w:val="00775736"/>
    <w:rsid w:val="00776846"/>
    <w:rsid w:val="00782770"/>
    <w:rsid w:val="00785434"/>
    <w:rsid w:val="007861EB"/>
    <w:rsid w:val="00786F67"/>
    <w:rsid w:val="007A1744"/>
    <w:rsid w:val="007A1DF1"/>
    <w:rsid w:val="007A448C"/>
    <w:rsid w:val="007B3BF8"/>
    <w:rsid w:val="007B4E20"/>
    <w:rsid w:val="007B6E4D"/>
    <w:rsid w:val="007C5ED8"/>
    <w:rsid w:val="007C60A6"/>
    <w:rsid w:val="007C6291"/>
    <w:rsid w:val="007D0DF6"/>
    <w:rsid w:val="007D386D"/>
    <w:rsid w:val="007D6015"/>
    <w:rsid w:val="007E5171"/>
    <w:rsid w:val="007F2A56"/>
    <w:rsid w:val="007F6063"/>
    <w:rsid w:val="007F623F"/>
    <w:rsid w:val="00804ACC"/>
    <w:rsid w:val="008071F4"/>
    <w:rsid w:val="00807F6A"/>
    <w:rsid w:val="00812124"/>
    <w:rsid w:val="00813375"/>
    <w:rsid w:val="00821D01"/>
    <w:rsid w:val="00821F6F"/>
    <w:rsid w:val="00827117"/>
    <w:rsid w:val="0083463C"/>
    <w:rsid w:val="00843F1B"/>
    <w:rsid w:val="0085190A"/>
    <w:rsid w:val="0085364C"/>
    <w:rsid w:val="00862DF5"/>
    <w:rsid w:val="008650EE"/>
    <w:rsid w:val="008667B1"/>
    <w:rsid w:val="008770B9"/>
    <w:rsid w:val="00885043"/>
    <w:rsid w:val="0088534B"/>
    <w:rsid w:val="00890FCA"/>
    <w:rsid w:val="008974DD"/>
    <w:rsid w:val="00897DFA"/>
    <w:rsid w:val="008A1FDC"/>
    <w:rsid w:val="008C3617"/>
    <w:rsid w:val="008C43E8"/>
    <w:rsid w:val="008C4C3A"/>
    <w:rsid w:val="008C6861"/>
    <w:rsid w:val="008C74D1"/>
    <w:rsid w:val="008D0C56"/>
    <w:rsid w:val="008D1D70"/>
    <w:rsid w:val="008D1F5F"/>
    <w:rsid w:val="008D2562"/>
    <w:rsid w:val="008D3F1E"/>
    <w:rsid w:val="008E27B3"/>
    <w:rsid w:val="008E4920"/>
    <w:rsid w:val="008F038B"/>
    <w:rsid w:val="008F0A68"/>
    <w:rsid w:val="008F38A6"/>
    <w:rsid w:val="008F5971"/>
    <w:rsid w:val="008F68E6"/>
    <w:rsid w:val="00900EC4"/>
    <w:rsid w:val="00905D6B"/>
    <w:rsid w:val="00906A73"/>
    <w:rsid w:val="00931D8B"/>
    <w:rsid w:val="00934120"/>
    <w:rsid w:val="00934F5A"/>
    <w:rsid w:val="00940439"/>
    <w:rsid w:val="00940751"/>
    <w:rsid w:val="0094209B"/>
    <w:rsid w:val="0095135D"/>
    <w:rsid w:val="00951484"/>
    <w:rsid w:val="009537A3"/>
    <w:rsid w:val="0095428D"/>
    <w:rsid w:val="009575D5"/>
    <w:rsid w:val="009619FD"/>
    <w:rsid w:val="00964DCF"/>
    <w:rsid w:val="00971744"/>
    <w:rsid w:val="00971C3A"/>
    <w:rsid w:val="00975429"/>
    <w:rsid w:val="00976F99"/>
    <w:rsid w:val="00992827"/>
    <w:rsid w:val="0099350E"/>
    <w:rsid w:val="00993DA9"/>
    <w:rsid w:val="009A422E"/>
    <w:rsid w:val="009A71A6"/>
    <w:rsid w:val="009B6BC4"/>
    <w:rsid w:val="009B7826"/>
    <w:rsid w:val="009C507A"/>
    <w:rsid w:val="009C5127"/>
    <w:rsid w:val="009D0150"/>
    <w:rsid w:val="009D2778"/>
    <w:rsid w:val="009D727B"/>
    <w:rsid w:val="009F213B"/>
    <w:rsid w:val="009F4F3D"/>
    <w:rsid w:val="009F5E6F"/>
    <w:rsid w:val="009F5FC9"/>
    <w:rsid w:val="009F75E8"/>
    <w:rsid w:val="00A01566"/>
    <w:rsid w:val="00A10973"/>
    <w:rsid w:val="00A112A0"/>
    <w:rsid w:val="00A152BF"/>
    <w:rsid w:val="00A30123"/>
    <w:rsid w:val="00A31847"/>
    <w:rsid w:val="00A34449"/>
    <w:rsid w:val="00A37BFF"/>
    <w:rsid w:val="00A40184"/>
    <w:rsid w:val="00A44810"/>
    <w:rsid w:val="00A448FA"/>
    <w:rsid w:val="00A519F9"/>
    <w:rsid w:val="00A53C00"/>
    <w:rsid w:val="00A557E6"/>
    <w:rsid w:val="00A55C31"/>
    <w:rsid w:val="00A5788D"/>
    <w:rsid w:val="00A60063"/>
    <w:rsid w:val="00A604B4"/>
    <w:rsid w:val="00A61FFF"/>
    <w:rsid w:val="00A775A2"/>
    <w:rsid w:val="00A84EC2"/>
    <w:rsid w:val="00A85E75"/>
    <w:rsid w:val="00A9064B"/>
    <w:rsid w:val="00A94275"/>
    <w:rsid w:val="00A946BF"/>
    <w:rsid w:val="00A97114"/>
    <w:rsid w:val="00AA1E57"/>
    <w:rsid w:val="00AA3271"/>
    <w:rsid w:val="00AA404B"/>
    <w:rsid w:val="00AB10D6"/>
    <w:rsid w:val="00AB4223"/>
    <w:rsid w:val="00AB5B86"/>
    <w:rsid w:val="00AC019D"/>
    <w:rsid w:val="00AC1F5E"/>
    <w:rsid w:val="00AC26F2"/>
    <w:rsid w:val="00AC60DA"/>
    <w:rsid w:val="00AD0485"/>
    <w:rsid w:val="00AD2D6A"/>
    <w:rsid w:val="00AD5C5E"/>
    <w:rsid w:val="00AD717A"/>
    <w:rsid w:val="00AE14F9"/>
    <w:rsid w:val="00AE1B87"/>
    <w:rsid w:val="00AE3965"/>
    <w:rsid w:val="00AF34A2"/>
    <w:rsid w:val="00AF5CDF"/>
    <w:rsid w:val="00AF67E0"/>
    <w:rsid w:val="00AF6BE2"/>
    <w:rsid w:val="00B0597C"/>
    <w:rsid w:val="00B06714"/>
    <w:rsid w:val="00B11E55"/>
    <w:rsid w:val="00B12FFD"/>
    <w:rsid w:val="00B14DFF"/>
    <w:rsid w:val="00B31A5B"/>
    <w:rsid w:val="00B32240"/>
    <w:rsid w:val="00B33A0F"/>
    <w:rsid w:val="00B3734E"/>
    <w:rsid w:val="00B419B7"/>
    <w:rsid w:val="00B41FE6"/>
    <w:rsid w:val="00B53515"/>
    <w:rsid w:val="00B54713"/>
    <w:rsid w:val="00B549A1"/>
    <w:rsid w:val="00B54BE8"/>
    <w:rsid w:val="00B5650A"/>
    <w:rsid w:val="00B56B41"/>
    <w:rsid w:val="00B57576"/>
    <w:rsid w:val="00B57E92"/>
    <w:rsid w:val="00B60622"/>
    <w:rsid w:val="00B73B3E"/>
    <w:rsid w:val="00B771A9"/>
    <w:rsid w:val="00B8053B"/>
    <w:rsid w:val="00B82B26"/>
    <w:rsid w:val="00B85487"/>
    <w:rsid w:val="00B85DB9"/>
    <w:rsid w:val="00B900A5"/>
    <w:rsid w:val="00BA3C70"/>
    <w:rsid w:val="00BA3D4B"/>
    <w:rsid w:val="00BC17F1"/>
    <w:rsid w:val="00BC4879"/>
    <w:rsid w:val="00BD0FBB"/>
    <w:rsid w:val="00BD7787"/>
    <w:rsid w:val="00BE0A42"/>
    <w:rsid w:val="00BE1F54"/>
    <w:rsid w:val="00BE4DB2"/>
    <w:rsid w:val="00BE6D5B"/>
    <w:rsid w:val="00BF3E3E"/>
    <w:rsid w:val="00BF4974"/>
    <w:rsid w:val="00BF570B"/>
    <w:rsid w:val="00C00D9B"/>
    <w:rsid w:val="00C01B9E"/>
    <w:rsid w:val="00C107B5"/>
    <w:rsid w:val="00C10FF4"/>
    <w:rsid w:val="00C12B00"/>
    <w:rsid w:val="00C173A3"/>
    <w:rsid w:val="00C20318"/>
    <w:rsid w:val="00C2149E"/>
    <w:rsid w:val="00C32055"/>
    <w:rsid w:val="00C4306B"/>
    <w:rsid w:val="00C44192"/>
    <w:rsid w:val="00C45220"/>
    <w:rsid w:val="00C4675D"/>
    <w:rsid w:val="00C46FC2"/>
    <w:rsid w:val="00C518FE"/>
    <w:rsid w:val="00C65C33"/>
    <w:rsid w:val="00C668B5"/>
    <w:rsid w:val="00C7583F"/>
    <w:rsid w:val="00C76320"/>
    <w:rsid w:val="00C80FC6"/>
    <w:rsid w:val="00C817CB"/>
    <w:rsid w:val="00C911D4"/>
    <w:rsid w:val="00C91B93"/>
    <w:rsid w:val="00C91E70"/>
    <w:rsid w:val="00C938DA"/>
    <w:rsid w:val="00C96263"/>
    <w:rsid w:val="00CA0BF7"/>
    <w:rsid w:val="00CA24AE"/>
    <w:rsid w:val="00CB611C"/>
    <w:rsid w:val="00CB7FD5"/>
    <w:rsid w:val="00CC1832"/>
    <w:rsid w:val="00CC5443"/>
    <w:rsid w:val="00CD34D3"/>
    <w:rsid w:val="00CD73BC"/>
    <w:rsid w:val="00CE00F5"/>
    <w:rsid w:val="00CE3E9A"/>
    <w:rsid w:val="00CE6A0A"/>
    <w:rsid w:val="00CF05CC"/>
    <w:rsid w:val="00CF29CD"/>
    <w:rsid w:val="00D004DD"/>
    <w:rsid w:val="00D03D39"/>
    <w:rsid w:val="00D05387"/>
    <w:rsid w:val="00D11592"/>
    <w:rsid w:val="00D12129"/>
    <w:rsid w:val="00D2341E"/>
    <w:rsid w:val="00D2729F"/>
    <w:rsid w:val="00D27639"/>
    <w:rsid w:val="00D305EE"/>
    <w:rsid w:val="00D30CC4"/>
    <w:rsid w:val="00D31D57"/>
    <w:rsid w:val="00D31F41"/>
    <w:rsid w:val="00D3413E"/>
    <w:rsid w:val="00D343E0"/>
    <w:rsid w:val="00D3698F"/>
    <w:rsid w:val="00D41D7E"/>
    <w:rsid w:val="00D4598D"/>
    <w:rsid w:val="00D46FFF"/>
    <w:rsid w:val="00D650EB"/>
    <w:rsid w:val="00D652C2"/>
    <w:rsid w:val="00D65E99"/>
    <w:rsid w:val="00D67FDD"/>
    <w:rsid w:val="00D70450"/>
    <w:rsid w:val="00D70577"/>
    <w:rsid w:val="00D7184D"/>
    <w:rsid w:val="00D73DAA"/>
    <w:rsid w:val="00D763AC"/>
    <w:rsid w:val="00D825AC"/>
    <w:rsid w:val="00D87BB7"/>
    <w:rsid w:val="00D90291"/>
    <w:rsid w:val="00DA2169"/>
    <w:rsid w:val="00DA3D98"/>
    <w:rsid w:val="00DB08C2"/>
    <w:rsid w:val="00DB09EF"/>
    <w:rsid w:val="00DB0B66"/>
    <w:rsid w:val="00DB2317"/>
    <w:rsid w:val="00DB3A25"/>
    <w:rsid w:val="00DB726B"/>
    <w:rsid w:val="00DC35D8"/>
    <w:rsid w:val="00DC5CE5"/>
    <w:rsid w:val="00DE3B42"/>
    <w:rsid w:val="00DE518C"/>
    <w:rsid w:val="00DE7D71"/>
    <w:rsid w:val="00DF7B80"/>
    <w:rsid w:val="00DF7EF7"/>
    <w:rsid w:val="00E04121"/>
    <w:rsid w:val="00E13D77"/>
    <w:rsid w:val="00E16FE5"/>
    <w:rsid w:val="00E177B7"/>
    <w:rsid w:val="00E25B53"/>
    <w:rsid w:val="00E278AE"/>
    <w:rsid w:val="00E36F10"/>
    <w:rsid w:val="00E4038D"/>
    <w:rsid w:val="00E41862"/>
    <w:rsid w:val="00E41AF9"/>
    <w:rsid w:val="00E41D4F"/>
    <w:rsid w:val="00E50204"/>
    <w:rsid w:val="00E53043"/>
    <w:rsid w:val="00E56308"/>
    <w:rsid w:val="00E731A0"/>
    <w:rsid w:val="00E7445C"/>
    <w:rsid w:val="00E76AB4"/>
    <w:rsid w:val="00E854BE"/>
    <w:rsid w:val="00E87541"/>
    <w:rsid w:val="00E87BC6"/>
    <w:rsid w:val="00E87D48"/>
    <w:rsid w:val="00E900B7"/>
    <w:rsid w:val="00E92590"/>
    <w:rsid w:val="00E92F21"/>
    <w:rsid w:val="00E94A05"/>
    <w:rsid w:val="00EA1CF8"/>
    <w:rsid w:val="00EA4A14"/>
    <w:rsid w:val="00EB2035"/>
    <w:rsid w:val="00EB21A8"/>
    <w:rsid w:val="00EB27BF"/>
    <w:rsid w:val="00EB5969"/>
    <w:rsid w:val="00EC4331"/>
    <w:rsid w:val="00ED2F3E"/>
    <w:rsid w:val="00ED4202"/>
    <w:rsid w:val="00ED6560"/>
    <w:rsid w:val="00EE7B87"/>
    <w:rsid w:val="00EF53BF"/>
    <w:rsid w:val="00EF7722"/>
    <w:rsid w:val="00EF7AC5"/>
    <w:rsid w:val="00F04727"/>
    <w:rsid w:val="00F07EA4"/>
    <w:rsid w:val="00F2222C"/>
    <w:rsid w:val="00F24003"/>
    <w:rsid w:val="00F3024D"/>
    <w:rsid w:val="00F36158"/>
    <w:rsid w:val="00F412AA"/>
    <w:rsid w:val="00F44488"/>
    <w:rsid w:val="00F4595B"/>
    <w:rsid w:val="00F47E84"/>
    <w:rsid w:val="00F50294"/>
    <w:rsid w:val="00F535C0"/>
    <w:rsid w:val="00F55A8E"/>
    <w:rsid w:val="00F72D1E"/>
    <w:rsid w:val="00F73F69"/>
    <w:rsid w:val="00F7654C"/>
    <w:rsid w:val="00F81914"/>
    <w:rsid w:val="00F84616"/>
    <w:rsid w:val="00F87BCC"/>
    <w:rsid w:val="00F94FB7"/>
    <w:rsid w:val="00F96075"/>
    <w:rsid w:val="00FA00ED"/>
    <w:rsid w:val="00FA2687"/>
    <w:rsid w:val="00FA358F"/>
    <w:rsid w:val="00FA44F7"/>
    <w:rsid w:val="00FA6362"/>
    <w:rsid w:val="00FB0A36"/>
    <w:rsid w:val="00FB125E"/>
    <w:rsid w:val="00FC0536"/>
    <w:rsid w:val="00FC17E5"/>
    <w:rsid w:val="00FC7B6A"/>
    <w:rsid w:val="00FD0ED1"/>
    <w:rsid w:val="00FD3221"/>
    <w:rsid w:val="00FD5AAD"/>
    <w:rsid w:val="00FE5382"/>
    <w:rsid w:val="00FE5B6A"/>
    <w:rsid w:val="00FE5CBC"/>
    <w:rsid w:val="00FE73B6"/>
    <w:rsid w:val="00FF02CD"/>
    <w:rsid w:val="035E749C"/>
    <w:rsid w:val="03FF92FD"/>
    <w:rsid w:val="073244CA"/>
    <w:rsid w:val="08146A6F"/>
    <w:rsid w:val="0AB1C8DD"/>
    <w:rsid w:val="0CB5B0E1"/>
    <w:rsid w:val="0DFBF499"/>
    <w:rsid w:val="0E1BD2C8"/>
    <w:rsid w:val="10B4F6B6"/>
    <w:rsid w:val="12B3629B"/>
    <w:rsid w:val="15B1E9F0"/>
    <w:rsid w:val="1B5CABDD"/>
    <w:rsid w:val="1B89E18B"/>
    <w:rsid w:val="1C9F427E"/>
    <w:rsid w:val="1CDA5968"/>
    <w:rsid w:val="20473D6C"/>
    <w:rsid w:val="20CEE8FE"/>
    <w:rsid w:val="2365B5D1"/>
    <w:rsid w:val="28229524"/>
    <w:rsid w:val="291F9F8C"/>
    <w:rsid w:val="2DFAFE35"/>
    <w:rsid w:val="35EEAA0A"/>
    <w:rsid w:val="36BB67E3"/>
    <w:rsid w:val="37B4E2C3"/>
    <w:rsid w:val="393DB0DC"/>
    <w:rsid w:val="3C1BD007"/>
    <w:rsid w:val="3F9707DF"/>
    <w:rsid w:val="3F9926D8"/>
    <w:rsid w:val="4216271E"/>
    <w:rsid w:val="42509A17"/>
    <w:rsid w:val="43BF2DB8"/>
    <w:rsid w:val="44E54FE5"/>
    <w:rsid w:val="47E2A3E7"/>
    <w:rsid w:val="4A2E6F3C"/>
    <w:rsid w:val="4C8FAE06"/>
    <w:rsid w:val="52EED8EA"/>
    <w:rsid w:val="53A660D6"/>
    <w:rsid w:val="53DAAE57"/>
    <w:rsid w:val="54C9B85A"/>
    <w:rsid w:val="5A885B05"/>
    <w:rsid w:val="5B19080C"/>
    <w:rsid w:val="5E56CE5E"/>
    <w:rsid w:val="644CEDC3"/>
    <w:rsid w:val="6661E043"/>
    <w:rsid w:val="69ECDD62"/>
    <w:rsid w:val="70BE1A52"/>
    <w:rsid w:val="767FF193"/>
    <w:rsid w:val="78F56344"/>
    <w:rsid w:val="7CF48FEC"/>
    <w:rsid w:val="7D2A5DB6"/>
    <w:rsid w:val="7E8B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51D644E"/>
  <w15:docId w15:val="{718C5E28-FCF6-4349-BC6E-541D6C9F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F54"/>
    <w:pPr>
      <w:spacing w:before="120" w:after="240" w:line="257" w:lineRule="auto"/>
    </w:pPr>
    <w:rPr>
      <w:rFonts w:ascii="Calibri" w:eastAsiaTheme="minorHAnsi" w:hAnsi="Calibri" w:cstheme="minorBidi"/>
      <w:color w:val="000000" w:themeColor="text1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rsid w:val="0016371D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92590"/>
    <w:pPr>
      <w:keepNext/>
      <w:spacing w:before="240"/>
      <w:outlineLvl w:val="1"/>
    </w:pPr>
    <w:rPr>
      <w:rFonts w:eastAsia="Calibri" w:cstheme="minorHAnsi"/>
      <w:color w:val="03A783"/>
      <w:kern w:val="28"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rsid w:val="0016371D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7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371D"/>
    <w:pPr>
      <w:tabs>
        <w:tab w:val="center" w:pos="4153"/>
        <w:tab w:val="right" w:pos="8306"/>
      </w:tabs>
    </w:pPr>
  </w:style>
  <w:style w:type="character" w:styleId="Hyperlink">
    <w:name w:val="Hyperlink"/>
    <w:rsid w:val="0016371D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rsid w:val="0016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6371D"/>
  </w:style>
  <w:style w:type="paragraph" w:styleId="BalloonText">
    <w:name w:val="Balloon Text"/>
    <w:basedOn w:val="Normal"/>
    <w:link w:val="BalloonTextChar"/>
    <w:rsid w:val="00163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71D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16371D"/>
    <w:pPr>
      <w:jc w:val="both"/>
    </w:pPr>
    <w:rPr>
      <w:rFonts w:cs="Arial"/>
    </w:rPr>
  </w:style>
  <w:style w:type="character" w:customStyle="1" w:styleId="DLTParagraphChar">
    <w:name w:val="DLT Paragraph Char"/>
    <w:link w:val="DLTParagraph"/>
    <w:rsid w:val="0016371D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16371D"/>
    <w:pPr>
      <w:numPr>
        <w:numId w:val="10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16371D"/>
    <w:pPr>
      <w:numPr>
        <w:ilvl w:val="1"/>
        <w:numId w:val="10"/>
      </w:numPr>
    </w:pPr>
    <w:rPr>
      <w:rFonts w:ascii="Arial" w:eastAsia="SimSun" w:hAnsi="Arial" w:cs="Arial"/>
      <w:i/>
      <w:sz w:val="24"/>
    </w:rPr>
  </w:style>
  <w:style w:type="paragraph" w:customStyle="1" w:styleId="DLTHeading3">
    <w:name w:val="DLT Heading 3"/>
    <w:basedOn w:val="Heading3"/>
    <w:next w:val="Normal"/>
    <w:rsid w:val="0016371D"/>
    <w:pPr>
      <w:numPr>
        <w:ilvl w:val="2"/>
        <w:numId w:val="10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16371D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16371D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6371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92590"/>
    <w:rPr>
      <w:rFonts w:ascii="Calibri" w:eastAsia="Calibri" w:hAnsi="Calibri" w:cstheme="minorHAnsi"/>
      <w:color w:val="03A783"/>
      <w:kern w:val="28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16371D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16371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16371D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16371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6371D"/>
    <w:rPr>
      <w:color w:val="808080"/>
    </w:rPr>
  </w:style>
  <w:style w:type="character" w:styleId="CommentReference">
    <w:name w:val="annotation reference"/>
    <w:basedOn w:val="DefaultParagraphFont"/>
    <w:rsid w:val="001637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71D"/>
  </w:style>
  <w:style w:type="paragraph" w:styleId="CommentSubject">
    <w:name w:val="annotation subject"/>
    <w:basedOn w:val="CommentText"/>
    <w:next w:val="CommentText"/>
    <w:link w:val="CommentSubjectChar"/>
    <w:rsid w:val="00163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371D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16371D"/>
  </w:style>
  <w:style w:type="character" w:customStyle="1" w:styleId="DateChar">
    <w:name w:val="Date Char"/>
    <w:basedOn w:val="DefaultParagraphFont"/>
    <w:link w:val="Date"/>
    <w:rsid w:val="0016371D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1637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371D"/>
  </w:style>
  <w:style w:type="character" w:customStyle="1" w:styleId="FooterChar">
    <w:name w:val="Footer Char"/>
    <w:basedOn w:val="DefaultParagraphFont"/>
    <w:link w:val="Footer"/>
    <w:uiPriority w:val="99"/>
    <w:rsid w:val="0016371D"/>
    <w:rPr>
      <w:sz w:val="22"/>
      <w:szCs w:val="22"/>
    </w:rPr>
  </w:style>
  <w:style w:type="paragraph" w:styleId="ListParagraph">
    <w:name w:val="List Paragraph"/>
    <w:basedOn w:val="Normal"/>
    <w:uiPriority w:val="34"/>
    <w:rsid w:val="0016371D"/>
    <w:pPr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16371D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637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6371D"/>
  </w:style>
  <w:style w:type="character" w:customStyle="1" w:styleId="eop">
    <w:name w:val="eop"/>
    <w:basedOn w:val="DefaultParagraphFont"/>
    <w:rsid w:val="0016371D"/>
  </w:style>
  <w:style w:type="character" w:customStyle="1" w:styleId="normaltextrun">
    <w:name w:val="normaltextrun"/>
    <w:basedOn w:val="DefaultParagraphFont"/>
    <w:rsid w:val="0016371D"/>
  </w:style>
  <w:style w:type="paragraph" w:customStyle="1" w:styleId="paragraph">
    <w:name w:val="paragraph"/>
    <w:basedOn w:val="Normal"/>
    <w:rsid w:val="0016371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16371D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B06714"/>
    <w:rPr>
      <w:rFonts w:cs="Calibri"/>
      <w:noProof/>
      <w:color w:val="FBFAF9"/>
      <w:sz w:val="26"/>
      <w:szCs w:val="26"/>
    </w:rPr>
  </w:style>
  <w:style w:type="character" w:customStyle="1" w:styleId="Header2Char">
    <w:name w:val="Header 2 Char"/>
    <w:basedOn w:val="DefaultParagraphFont"/>
    <w:link w:val="Header2"/>
    <w:rsid w:val="00B06714"/>
    <w:rPr>
      <w:rFonts w:ascii="Calibri" w:eastAsiaTheme="minorHAnsi" w:hAnsi="Calibri" w:cs="Calibri"/>
      <w:noProof/>
      <w:color w:val="FBFAF9"/>
      <w:sz w:val="26"/>
      <w:szCs w:val="26"/>
      <w:lang w:eastAsia="en-US"/>
    </w:rPr>
  </w:style>
  <w:style w:type="paragraph" w:customStyle="1" w:styleId="Header1">
    <w:name w:val="Header 1"/>
    <w:basedOn w:val="Normal"/>
    <w:link w:val="Header1Char"/>
    <w:qFormat/>
    <w:rsid w:val="00B06714"/>
    <w:pPr>
      <w:spacing w:before="0" w:after="0"/>
    </w:pPr>
    <w:rPr>
      <w:rFonts w:cs="Calibri"/>
      <w:b/>
      <w:bCs/>
      <w:noProof/>
      <w:color w:val="FBFAF9"/>
      <w:sz w:val="26"/>
      <w:szCs w:val="26"/>
    </w:rPr>
  </w:style>
  <w:style w:type="character" w:customStyle="1" w:styleId="Header1Char">
    <w:name w:val="Header 1 Char"/>
    <w:basedOn w:val="DefaultParagraphFont"/>
    <w:link w:val="Header1"/>
    <w:rsid w:val="00B06714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B06714"/>
    <w:pPr>
      <w:spacing w:before="0"/>
    </w:pPr>
    <w:rPr>
      <w:rFonts w:eastAsia="Times New Roman" w:cstheme="minorHAnsi"/>
      <w:bCs/>
      <w:color w:val="03A783"/>
      <w:sz w:val="44"/>
      <w:szCs w:val="44"/>
    </w:rPr>
  </w:style>
  <w:style w:type="paragraph" w:customStyle="1" w:styleId="CoverTitle">
    <w:name w:val="Cover Title"/>
    <w:basedOn w:val="CoverTitle2"/>
    <w:link w:val="CoverTitleChar"/>
    <w:qFormat/>
    <w:rsid w:val="00B06714"/>
    <w:pPr>
      <w:spacing w:after="0" w:line="240" w:lineRule="auto"/>
    </w:pPr>
    <w:rPr>
      <w:sz w:val="24"/>
      <w:szCs w:val="24"/>
    </w:rPr>
  </w:style>
  <w:style w:type="character" w:customStyle="1" w:styleId="CoverTitle2Char">
    <w:name w:val="Cover Title 2 Char"/>
    <w:basedOn w:val="DefaultParagraphFont"/>
    <w:link w:val="CoverTitle2"/>
    <w:rsid w:val="00B06714"/>
    <w:rPr>
      <w:rFonts w:ascii="Calibri" w:eastAsia="Times New Roman" w:hAnsi="Calibri" w:cstheme="minorHAnsi"/>
      <w:bCs/>
      <w:color w:val="03A783"/>
      <w:sz w:val="44"/>
      <w:szCs w:val="44"/>
      <w:lang w:eastAsia="en-US"/>
    </w:rPr>
  </w:style>
  <w:style w:type="character" w:customStyle="1" w:styleId="CoverTitleChar">
    <w:name w:val="Cover Title Char"/>
    <w:basedOn w:val="CoverTitle2Char"/>
    <w:link w:val="CoverTitle"/>
    <w:rsid w:val="00B06714"/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Tableheaderswhiteongreen">
    <w:name w:val="Table headers white on green"/>
    <w:basedOn w:val="Normal"/>
    <w:autoRedefine/>
    <w:qFormat/>
    <w:rsid w:val="00576C26"/>
    <w:pPr>
      <w:shd w:val="solid" w:color="03A783" w:fill="auto"/>
      <w:spacing w:before="0" w:after="0"/>
    </w:pPr>
    <w:rPr>
      <w:rFonts w:eastAsia="Calibri" w:cs="Calibri (Body)"/>
      <w:b/>
      <w:color w:val="FFFFFF"/>
    </w:rPr>
  </w:style>
  <w:style w:type="paragraph" w:customStyle="1" w:styleId="TableCopy">
    <w:name w:val="Table Copy"/>
    <w:basedOn w:val="Normal"/>
    <w:link w:val="TableCopyChar"/>
    <w:qFormat/>
    <w:rsid w:val="00E92590"/>
    <w:pPr>
      <w:spacing w:before="0" w:after="0"/>
    </w:pPr>
    <w:rPr>
      <w:rFonts w:eastAsia="Calibri" w:cs="Calibri (Body)"/>
    </w:rPr>
  </w:style>
  <w:style w:type="character" w:customStyle="1" w:styleId="TableCopyChar">
    <w:name w:val="Table Copy Char"/>
    <w:basedOn w:val="DefaultParagraphFont"/>
    <w:link w:val="TableCopy"/>
    <w:rsid w:val="00E92590"/>
    <w:rPr>
      <w:rFonts w:ascii="Calibri" w:eastAsia="Calibri" w:hAnsi="Calibri" w:cs="Calibri (Body)"/>
      <w:sz w:val="22"/>
      <w:szCs w:val="22"/>
      <w:lang w:eastAsia="en-US"/>
    </w:rPr>
  </w:style>
  <w:style w:type="paragraph" w:customStyle="1" w:styleId="Normalred">
    <w:name w:val="Normal red"/>
    <w:basedOn w:val="Normal"/>
    <w:link w:val="NormalredChar"/>
    <w:qFormat/>
    <w:rsid w:val="0042775F"/>
    <w:pPr>
      <w:spacing w:before="0"/>
    </w:pPr>
    <w:rPr>
      <w:color w:val="FF0000"/>
    </w:rPr>
  </w:style>
  <w:style w:type="character" w:customStyle="1" w:styleId="NormalredChar">
    <w:name w:val="Normal red Char"/>
    <w:basedOn w:val="DefaultParagraphFont"/>
    <w:link w:val="Normalred"/>
    <w:rsid w:val="0042775F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paragraph" w:customStyle="1" w:styleId="Footeraddresses">
    <w:name w:val="Footer addresses"/>
    <w:autoRedefine/>
    <w:qFormat/>
    <w:rsid w:val="001E0AAB"/>
    <w:pPr>
      <w:autoSpaceDE w:val="0"/>
      <w:autoSpaceDN w:val="0"/>
      <w:adjustRightInd w:val="0"/>
      <w:ind w:left="-540" w:firstLine="450"/>
      <w:jc w:val="right"/>
    </w:pPr>
    <w:rPr>
      <w:rFonts w:asciiTheme="minorHAnsi" w:eastAsiaTheme="minorHAnsi" w:hAnsiTheme="minorHAnsi" w:cstheme="minorHAnsi"/>
      <w:noProof/>
      <w:sz w:val="18"/>
      <w:szCs w:val="18"/>
      <w:lang w:val="en-GB" w:eastAsia="en-US"/>
    </w:rPr>
  </w:style>
  <w:style w:type="paragraph" w:customStyle="1" w:styleId="Header3">
    <w:name w:val="Header 3"/>
    <w:basedOn w:val="Footer"/>
    <w:link w:val="Header3Char"/>
    <w:qFormat/>
    <w:rsid w:val="002F622B"/>
    <w:pPr>
      <w:spacing w:before="480"/>
    </w:pPr>
    <w:rPr>
      <w:noProof/>
      <w:color w:val="FFFFFF" w:themeColor="background1"/>
      <w:sz w:val="18"/>
      <w:szCs w:val="18"/>
    </w:rPr>
  </w:style>
  <w:style w:type="character" w:customStyle="1" w:styleId="Header3Char">
    <w:name w:val="Header 3 Char"/>
    <w:basedOn w:val="FooterChar"/>
    <w:link w:val="Header3"/>
    <w:rsid w:val="002F622B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paragraph" w:customStyle="1" w:styleId="Sublevel">
    <w:name w:val="Sublevel"/>
    <w:basedOn w:val="Normal"/>
    <w:next w:val="TableofFigures"/>
    <w:autoRedefine/>
    <w:qFormat/>
    <w:rsid w:val="00BE1F54"/>
    <w:pPr>
      <w:spacing w:before="0" w:after="0"/>
    </w:pPr>
    <w:rPr>
      <w:rFonts w:asciiTheme="minorHAnsi" w:hAnsiTheme="minorHAnsi" w:cstheme="minorHAnsi"/>
      <w:b/>
      <w:color w:val="03A783"/>
      <w:shd w:val="clear" w:color="auto" w:fill="FFFFFF"/>
    </w:rPr>
  </w:style>
  <w:style w:type="paragraph" w:styleId="TableofFigures">
    <w:name w:val="table of figures"/>
    <w:basedOn w:val="Normal"/>
    <w:next w:val="Normal"/>
    <w:semiHidden/>
    <w:unhideWhenUsed/>
    <w:rsid w:val="00E92590"/>
    <w:pPr>
      <w:spacing w:after="0"/>
    </w:pPr>
  </w:style>
  <w:style w:type="paragraph" w:customStyle="1" w:styleId="Signature2">
    <w:name w:val="Signature 2"/>
    <w:basedOn w:val="Normal"/>
    <w:link w:val="Signature2Char"/>
    <w:qFormat/>
    <w:rsid w:val="00BE1F54"/>
    <w:pPr>
      <w:framePr w:hSpace="187" w:wrap="around" w:vAnchor="text" w:hAnchor="text" w:y="1"/>
      <w:spacing w:before="240"/>
      <w:ind w:left="144"/>
      <w:suppressOverlap/>
    </w:pPr>
    <w:rPr>
      <w:b/>
      <w:bCs/>
    </w:rPr>
  </w:style>
  <w:style w:type="character" w:customStyle="1" w:styleId="Signature2Char">
    <w:name w:val="Signature 2 Char"/>
    <w:basedOn w:val="DefaultParagraphFont"/>
    <w:link w:val="Signature2"/>
    <w:rsid w:val="00BE1F54"/>
    <w:rPr>
      <w:rFonts w:ascii="Calibri" w:eastAsiaTheme="minorHAnsi" w:hAnsi="Calibri" w:cstheme="minorBidi"/>
      <w:b/>
      <w:b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CA60B-1A9B-499D-A04D-61D49B7C9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97F86-341E-447B-81CB-CEFEC1780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C3E82-578E-4E02-8828-5527DCC4A103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customXml/itemProps4.xml><?xml version="1.0" encoding="utf-8"?>
<ds:datastoreItem xmlns:ds="http://schemas.openxmlformats.org/officeDocument/2006/customXml" ds:itemID="{5035EA3B-0FE6-4548-BE23-AD73389B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838</Words>
  <Characters>4945</Characters>
  <Application>Microsoft Office Word</Application>
  <DocSecurity>0</DocSecurity>
  <Lines>412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FOSTER, Geraldine</cp:lastModifiedBy>
  <cp:revision>89</cp:revision>
  <cp:lastPrinted>2019-08-20T09:45:00Z</cp:lastPrinted>
  <dcterms:created xsi:type="dcterms:W3CDTF">2023-11-17T07:59:00Z</dcterms:created>
  <dcterms:modified xsi:type="dcterms:W3CDTF">2023-12-14T09:48:00Z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