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64A67" w14:textId="77777777" w:rsidR="00D1435C" w:rsidRPr="005620C1" w:rsidRDefault="00D1435C" w:rsidP="00D1435C">
      <w:pPr>
        <w:pStyle w:val="H1noTOC"/>
        <w:spacing w:before="420" w:after="240" w:line="300" w:lineRule="auto"/>
        <w:rPr>
          <w:sz w:val="32"/>
          <w:szCs w:val="32"/>
          <w:lang w:val="en-GB"/>
        </w:rPr>
      </w:pPr>
      <w:bookmarkStart w:id="0" w:name="_GoBack"/>
      <w:bookmarkEnd w:id="0"/>
      <w:r w:rsidRPr="005620C1">
        <w:rPr>
          <w:lang w:val="en-GB"/>
        </w:rPr>
        <w:t>Instructions</w:t>
      </w:r>
    </w:p>
    <w:p w14:paraId="2381354D" w14:textId="30A66DB5" w:rsidR="00D1435C" w:rsidRPr="005620C1" w:rsidRDefault="00D1435C" w:rsidP="00302AE1">
      <w:pPr>
        <w:pStyle w:val="BodyTex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This template provides a generic format that </w:t>
      </w:r>
      <w:r w:rsidR="004F5626" w:rsidRPr="005620C1">
        <w:rPr>
          <w:i/>
          <w:iCs/>
          <w:color w:val="000000" w:themeColor="text1"/>
          <w:lang w:val="en-GB"/>
        </w:rPr>
        <w:t xml:space="preserve">laboratories </w:t>
      </w:r>
      <w:r w:rsidR="004F5626">
        <w:rPr>
          <w:i/>
          <w:iCs/>
          <w:color w:val="000000" w:themeColor="text1"/>
          <w:lang w:val="en-GB"/>
        </w:rPr>
        <w:t xml:space="preserve">that are </w:t>
      </w:r>
      <w:r w:rsidR="004F5626" w:rsidRPr="005620C1">
        <w:rPr>
          <w:i/>
          <w:iCs/>
          <w:color w:val="000000" w:themeColor="text1"/>
          <w:lang w:val="en-GB"/>
        </w:rPr>
        <w:t xml:space="preserve">certified </w:t>
      </w:r>
      <w:r w:rsidR="004F5626">
        <w:rPr>
          <w:i/>
          <w:iCs/>
          <w:color w:val="000000" w:themeColor="text1"/>
          <w:lang w:val="en-GB"/>
        </w:rPr>
        <w:t xml:space="preserve">for </w:t>
      </w:r>
      <w:r w:rsidRPr="005620C1">
        <w:rPr>
          <w:i/>
          <w:iCs/>
          <w:color w:val="000000" w:themeColor="text1"/>
          <w:lang w:val="en-GB"/>
        </w:rPr>
        <w:t xml:space="preserve">Performance, Quality and Safety (PQS) </w:t>
      </w:r>
      <w:r w:rsidR="00433D28">
        <w:rPr>
          <w:i/>
          <w:iCs/>
          <w:color w:val="000000" w:themeColor="text1"/>
          <w:lang w:val="en-GB"/>
        </w:rPr>
        <w:t xml:space="preserve">testing </w:t>
      </w:r>
      <w:r w:rsidRPr="005620C1">
        <w:rPr>
          <w:i/>
          <w:iCs/>
          <w:color w:val="000000" w:themeColor="text1"/>
          <w:lang w:val="en-GB"/>
        </w:rPr>
        <w:t xml:space="preserve">should use when sending test results to </w:t>
      </w:r>
      <w:r w:rsidR="008D7800" w:rsidRPr="005620C1">
        <w:rPr>
          <w:i/>
          <w:iCs/>
          <w:color w:val="000000" w:themeColor="text1"/>
          <w:lang w:val="en-GB"/>
        </w:rPr>
        <w:t>the World Health Organization (</w:t>
      </w:r>
      <w:r w:rsidRPr="005620C1">
        <w:rPr>
          <w:i/>
          <w:iCs/>
          <w:color w:val="000000" w:themeColor="text1"/>
          <w:lang w:val="en-GB"/>
        </w:rPr>
        <w:t>WHO</w:t>
      </w:r>
      <w:r w:rsidR="008D7800" w:rsidRPr="005620C1">
        <w:rPr>
          <w:i/>
          <w:iCs/>
          <w:color w:val="000000" w:themeColor="text1"/>
          <w:lang w:val="en-GB"/>
        </w:rPr>
        <w:t>)</w:t>
      </w:r>
      <w:r w:rsidRPr="005620C1">
        <w:rPr>
          <w:i/>
          <w:iCs/>
          <w:color w:val="000000" w:themeColor="text1"/>
          <w:lang w:val="en-GB"/>
        </w:rPr>
        <w:t>. The template’s primary purpose is to align how certified laboratories report to WHO so that reports are uniform</w:t>
      </w:r>
      <w:r w:rsidR="00225DA4" w:rsidRPr="005620C1">
        <w:rPr>
          <w:i/>
          <w:iCs/>
          <w:color w:val="000000" w:themeColor="text1"/>
          <w:lang w:val="en-GB"/>
        </w:rPr>
        <w:t xml:space="preserve"> and facilitate efficient review by </w:t>
      </w:r>
      <w:r w:rsidR="00D809F3">
        <w:rPr>
          <w:i/>
          <w:iCs/>
          <w:color w:val="000000" w:themeColor="text1"/>
          <w:lang w:val="en-GB"/>
        </w:rPr>
        <w:t xml:space="preserve">the </w:t>
      </w:r>
      <w:r w:rsidR="00225DA4" w:rsidRPr="005620C1">
        <w:rPr>
          <w:i/>
          <w:iCs/>
          <w:color w:val="000000" w:themeColor="text1"/>
          <w:lang w:val="en-GB"/>
        </w:rPr>
        <w:t>PQS</w:t>
      </w:r>
      <w:r w:rsidR="00D809F3">
        <w:rPr>
          <w:i/>
          <w:iCs/>
          <w:color w:val="000000" w:themeColor="text1"/>
          <w:lang w:val="en-GB"/>
        </w:rPr>
        <w:t xml:space="preserve"> Secretariat</w:t>
      </w:r>
      <w:r w:rsidRPr="005620C1">
        <w:rPr>
          <w:i/>
          <w:iCs/>
          <w:color w:val="000000" w:themeColor="text1"/>
          <w:lang w:val="en-GB"/>
        </w:rPr>
        <w:t>. WHO recognizes that the format for reporting will require some flexibility considering the different equipment categories and testing requirements. Laboratories are therefore authorized to make modifications to the provid</w:t>
      </w:r>
      <w:r w:rsidR="00302AE1">
        <w:rPr>
          <w:i/>
          <w:iCs/>
          <w:color w:val="000000" w:themeColor="text1"/>
          <w:lang w:val="en-GB"/>
        </w:rPr>
        <w:t xml:space="preserve">ed template, as appropriate. This template </w:t>
      </w:r>
      <w:r w:rsidRPr="005620C1">
        <w:rPr>
          <w:i/>
          <w:iCs/>
          <w:color w:val="000000" w:themeColor="text1"/>
          <w:lang w:val="en-GB"/>
        </w:rPr>
        <w:t xml:space="preserve">can be accessed on the </w:t>
      </w:r>
      <w:hyperlink r:id="rId11" w:history="1">
        <w:r w:rsidR="004B7B2D" w:rsidRPr="004B7B2D">
          <w:rPr>
            <w:rStyle w:val="Hyperlink"/>
            <w:i/>
            <w:iCs/>
            <w:lang w:val="en-GB"/>
          </w:rPr>
          <w:t>WHO PQS website</w:t>
        </w:r>
      </w:hyperlink>
      <w:r w:rsidRPr="005620C1">
        <w:rPr>
          <w:i/>
          <w:iCs/>
          <w:color w:val="000000" w:themeColor="text1"/>
          <w:lang w:val="en-GB"/>
        </w:rPr>
        <w:t xml:space="preserve">. </w:t>
      </w:r>
    </w:p>
    <w:p w14:paraId="2EE68352" w14:textId="6A9A83E7" w:rsidR="00FA7893" w:rsidRPr="005620C1" w:rsidRDefault="00FA7893" w:rsidP="00FA7893">
      <w:pPr>
        <w:pStyle w:val="BodyText"/>
        <w:rPr>
          <w:i/>
          <w:iCs/>
          <w:color w:val="000000"/>
          <w:lang w:val="en-GB"/>
        </w:rPr>
      </w:pPr>
      <w:r w:rsidRPr="005620C1">
        <w:rPr>
          <w:i/>
          <w:iCs/>
          <w:color w:val="000000"/>
          <w:lang w:val="en-GB"/>
        </w:rPr>
        <w:t xml:space="preserve">All deviations from the tests in the protocol must be approved </w:t>
      </w:r>
      <w:r w:rsidR="006F4900" w:rsidRPr="005620C1">
        <w:rPr>
          <w:i/>
          <w:iCs/>
          <w:color w:val="000000"/>
          <w:lang w:val="en-GB"/>
        </w:rPr>
        <w:t xml:space="preserve">by </w:t>
      </w:r>
      <w:r w:rsidR="00302AE1">
        <w:rPr>
          <w:i/>
          <w:iCs/>
          <w:color w:val="000000"/>
          <w:lang w:val="en-GB"/>
        </w:rPr>
        <w:t xml:space="preserve">the </w:t>
      </w:r>
      <w:r w:rsidRPr="005620C1">
        <w:rPr>
          <w:i/>
          <w:iCs/>
          <w:color w:val="000000"/>
          <w:lang w:val="en-GB"/>
        </w:rPr>
        <w:t>PQS</w:t>
      </w:r>
      <w:r w:rsidR="00302AE1">
        <w:rPr>
          <w:i/>
          <w:iCs/>
          <w:color w:val="000000"/>
          <w:lang w:val="en-GB"/>
        </w:rPr>
        <w:t xml:space="preserve"> Secretariat</w:t>
      </w:r>
      <w:r w:rsidRPr="005620C1">
        <w:rPr>
          <w:i/>
          <w:iCs/>
          <w:color w:val="000000"/>
          <w:lang w:val="en-GB"/>
        </w:rPr>
        <w:t xml:space="preserve"> in advance in writing</w:t>
      </w:r>
      <w:r w:rsidR="006F4900" w:rsidRPr="005620C1">
        <w:rPr>
          <w:i/>
          <w:iCs/>
          <w:color w:val="000000"/>
          <w:lang w:val="en-GB"/>
        </w:rPr>
        <w:t>;</w:t>
      </w:r>
      <w:r w:rsidRPr="005620C1">
        <w:rPr>
          <w:i/>
          <w:iCs/>
          <w:color w:val="000000"/>
          <w:lang w:val="en-GB"/>
        </w:rPr>
        <w:t xml:space="preserve"> otherwise</w:t>
      </w:r>
      <w:r w:rsidR="006F4900" w:rsidRPr="005620C1">
        <w:rPr>
          <w:i/>
          <w:iCs/>
          <w:color w:val="000000"/>
          <w:lang w:val="en-GB"/>
        </w:rPr>
        <w:t>,</w:t>
      </w:r>
      <w:r w:rsidRPr="005620C1">
        <w:rPr>
          <w:i/>
          <w:iCs/>
          <w:color w:val="000000"/>
          <w:lang w:val="en-GB"/>
        </w:rPr>
        <w:t xml:space="preserve"> the testing </w:t>
      </w:r>
      <w:r w:rsidR="00752C24" w:rsidRPr="005620C1">
        <w:rPr>
          <w:i/>
          <w:iCs/>
          <w:color w:val="000000"/>
          <w:lang w:val="en-GB"/>
        </w:rPr>
        <w:t>will</w:t>
      </w:r>
      <w:r w:rsidRPr="005620C1">
        <w:rPr>
          <w:i/>
          <w:iCs/>
          <w:color w:val="000000"/>
          <w:lang w:val="en-GB"/>
        </w:rPr>
        <w:t xml:space="preserve"> be invalid.</w:t>
      </w:r>
    </w:p>
    <w:p w14:paraId="5C48AB0B" w14:textId="77777777" w:rsidR="00D1435C" w:rsidRPr="005620C1" w:rsidRDefault="00D1435C" w:rsidP="00D1435C">
      <w:pPr>
        <w:pStyle w:val="BodyText"/>
        <w:numPr>
          <w:ilvl w:val="0"/>
          <w:numId w:val="12"/>
        </w:numPr>
        <w:spacing w:after="0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Italic text provides instruction or notes to the author and should be deleted from the file after completion. </w:t>
      </w:r>
    </w:p>
    <w:p w14:paraId="6AD69F0F" w14:textId="77777777" w:rsidR="00D1435C" w:rsidRPr="005620C1" w:rsidRDefault="00D1435C" w:rsidP="00D1435C">
      <w:pPr>
        <w:pStyle w:val="BodyText"/>
        <w:numPr>
          <w:ilvl w:val="0"/>
          <w:numId w:val="12"/>
        </w:numPr>
        <w:spacing w:after="0"/>
        <w:rPr>
          <w:color w:val="FF0000"/>
          <w:lang w:val="en-GB"/>
        </w:rPr>
      </w:pPr>
      <w:r w:rsidRPr="005620C1">
        <w:rPr>
          <w:color w:val="FF0000"/>
          <w:lang w:val="en-GB"/>
        </w:rPr>
        <w:t>Red text should be replaced with your values and changed to black.</w:t>
      </w:r>
    </w:p>
    <w:p w14:paraId="46A0E907" w14:textId="77777777" w:rsidR="00D1435C" w:rsidRPr="005620C1" w:rsidRDefault="00D1435C" w:rsidP="00D1435C">
      <w:pPr>
        <w:pStyle w:val="BodyText"/>
        <w:numPr>
          <w:ilvl w:val="0"/>
          <w:numId w:val="12"/>
        </w:numPr>
        <w:spacing w:after="0"/>
        <w:rPr>
          <w:color w:val="17365D" w:themeColor="text2" w:themeShade="BF"/>
          <w:lang w:val="en-GB"/>
        </w:rPr>
      </w:pPr>
      <w:r w:rsidRPr="005620C1">
        <w:rPr>
          <w:color w:val="000000" w:themeColor="text1"/>
          <w:lang w:val="en-GB"/>
        </w:rPr>
        <w:t xml:space="preserve">Black (non-italic) text is a part of the form </w:t>
      </w:r>
      <w:r w:rsidR="008D7800" w:rsidRPr="005620C1">
        <w:rPr>
          <w:color w:val="000000" w:themeColor="text1"/>
          <w:lang w:val="en-GB"/>
        </w:rPr>
        <w:t xml:space="preserve">and </w:t>
      </w:r>
      <w:r w:rsidRPr="005620C1">
        <w:rPr>
          <w:color w:val="000000" w:themeColor="text1"/>
          <w:lang w:val="en-GB"/>
        </w:rPr>
        <w:t>can be left alone or updated as appropriate.</w:t>
      </w:r>
    </w:p>
    <w:p w14:paraId="26187EA5" w14:textId="77777777" w:rsidR="00A96B2E" w:rsidRDefault="00D1435C" w:rsidP="00CD1F38">
      <w:pPr>
        <w:pStyle w:val="BodyText"/>
        <w:keepNext/>
        <w:keepLines/>
        <w:spacing w:before="480"/>
        <w:rPr>
          <w:b/>
          <w:bCs/>
          <w:i/>
          <w:iCs/>
          <w:color w:val="000000" w:themeColor="text1"/>
          <w:lang w:val="en-GB"/>
        </w:rPr>
      </w:pPr>
      <w:r w:rsidRPr="005620C1">
        <w:rPr>
          <w:b/>
          <w:bCs/>
          <w:i/>
          <w:iCs/>
          <w:color w:val="000000" w:themeColor="text1"/>
          <w:lang w:val="en-GB"/>
        </w:rPr>
        <w:t xml:space="preserve">Page layout: </w:t>
      </w:r>
    </w:p>
    <w:p w14:paraId="14BF5643" w14:textId="77777777" w:rsidR="00D1435C" w:rsidRPr="00433D28" w:rsidRDefault="00D1435C" w:rsidP="00433D28">
      <w:pPr>
        <w:pStyle w:val="ListBullet"/>
        <w:rPr>
          <w:i/>
          <w:lang w:val="en-GB"/>
        </w:rPr>
      </w:pPr>
      <w:r w:rsidRPr="00433D28">
        <w:rPr>
          <w:i/>
          <w:lang w:val="en-GB"/>
        </w:rPr>
        <w:t>Use A4 (210 x 297 mm) paper</w:t>
      </w:r>
      <w:r w:rsidR="001078EB" w:rsidRPr="00433D28">
        <w:rPr>
          <w:i/>
          <w:lang w:val="en-GB"/>
        </w:rPr>
        <w:t xml:space="preserve"> in</w:t>
      </w:r>
      <w:r w:rsidRPr="00433D28">
        <w:rPr>
          <w:i/>
          <w:lang w:val="en-GB"/>
        </w:rPr>
        <w:t xml:space="preserve"> portrait orientation</w:t>
      </w:r>
      <w:r w:rsidR="00A96B2E">
        <w:rPr>
          <w:i/>
          <w:lang w:val="en-GB"/>
        </w:rPr>
        <w:t>.</w:t>
      </w:r>
      <w:r w:rsidRPr="00433D28">
        <w:rPr>
          <w:i/>
          <w:lang w:val="en-GB"/>
        </w:rPr>
        <w:t xml:space="preserve"> </w:t>
      </w:r>
    </w:p>
    <w:p w14:paraId="0B5D0569" w14:textId="77777777" w:rsidR="00D1435C" w:rsidRPr="005620C1" w:rsidRDefault="00D1435C" w:rsidP="00D1435C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Left, right, top, and bottom margins</w:t>
      </w:r>
      <w:r w:rsidR="006F4900" w:rsidRPr="005620C1">
        <w:rPr>
          <w:i/>
          <w:iCs/>
          <w:color w:val="000000" w:themeColor="text1"/>
          <w:lang w:val="en-GB"/>
        </w:rPr>
        <w:t xml:space="preserve"> should be</w:t>
      </w:r>
      <w:r w:rsidRPr="005620C1">
        <w:rPr>
          <w:i/>
          <w:iCs/>
          <w:color w:val="000000" w:themeColor="text1"/>
          <w:lang w:val="en-GB"/>
        </w:rPr>
        <w:t xml:space="preserve"> 2.5 cm from the edge</w:t>
      </w:r>
      <w:r w:rsidR="008D7800" w:rsidRPr="005620C1">
        <w:rPr>
          <w:i/>
          <w:iCs/>
          <w:color w:val="000000" w:themeColor="text1"/>
          <w:lang w:val="en-GB"/>
        </w:rPr>
        <w:t>.</w:t>
      </w:r>
    </w:p>
    <w:p w14:paraId="0AA5420C" w14:textId="77777777" w:rsidR="00D1435C" w:rsidRPr="005620C1" w:rsidRDefault="00D1435C" w:rsidP="00433D28">
      <w:pPr>
        <w:pStyle w:val="BodyText"/>
        <w:spacing w:before="480"/>
        <w:rPr>
          <w:i/>
          <w:iCs/>
          <w:color w:val="000000"/>
          <w:lang w:val="en-GB"/>
        </w:rPr>
      </w:pPr>
      <w:r w:rsidRPr="005620C1">
        <w:rPr>
          <w:b/>
          <w:bCs/>
          <w:i/>
          <w:iCs/>
          <w:lang w:val="en-GB"/>
        </w:rPr>
        <w:t>Word styles</w:t>
      </w:r>
      <w:r w:rsidR="008D7800" w:rsidRPr="005620C1">
        <w:rPr>
          <w:b/>
          <w:bCs/>
          <w:i/>
          <w:iCs/>
          <w:lang w:val="en-GB"/>
        </w:rPr>
        <w:t>:</w:t>
      </w:r>
      <w:r w:rsidR="008D36D0">
        <w:rPr>
          <w:i/>
          <w:iCs/>
          <w:color w:val="000000"/>
          <w:lang w:val="en-GB"/>
        </w:rPr>
        <w:t xml:space="preserve"> </w:t>
      </w:r>
      <w:r w:rsidRPr="005620C1">
        <w:rPr>
          <w:i/>
          <w:iCs/>
          <w:color w:val="000000"/>
          <w:lang w:val="en-GB"/>
        </w:rPr>
        <w:t>As appropriate, use the following Word styles already configured in this file.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290"/>
        <w:gridCol w:w="1070"/>
        <w:gridCol w:w="2889"/>
        <w:gridCol w:w="2658"/>
      </w:tblGrid>
      <w:tr w:rsidR="00D1435C" w:rsidRPr="005620C1" w14:paraId="02D548EE" w14:textId="77777777" w:rsidTr="00433D28">
        <w:trPr>
          <w:trHeight w:val="298"/>
          <w:tblHeader/>
        </w:trPr>
        <w:tc>
          <w:tcPr>
            <w:tcW w:w="1350" w:type="dxa"/>
          </w:tcPr>
          <w:p w14:paraId="00E382FB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i/>
                <w:iCs/>
                <w:lang w:val="en-GB"/>
              </w:rPr>
              <w:t>Style name</w:t>
            </w:r>
          </w:p>
        </w:tc>
        <w:tc>
          <w:tcPr>
            <w:tcW w:w="1260" w:type="dxa"/>
          </w:tcPr>
          <w:p w14:paraId="332488A3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i/>
                <w:iCs/>
                <w:lang w:val="en-GB"/>
              </w:rPr>
              <w:t>Typeface</w:t>
            </w:r>
          </w:p>
        </w:tc>
        <w:tc>
          <w:tcPr>
            <w:tcW w:w="1045" w:type="dxa"/>
          </w:tcPr>
          <w:p w14:paraId="1B9AAA90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Size </w:t>
            </w:r>
          </w:p>
        </w:tc>
        <w:tc>
          <w:tcPr>
            <w:tcW w:w="2822" w:type="dxa"/>
          </w:tcPr>
          <w:p w14:paraId="178E1106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i/>
                <w:iCs/>
                <w:lang w:val="en-GB"/>
              </w:rPr>
              <w:t>Attributes</w:t>
            </w:r>
          </w:p>
        </w:tc>
        <w:tc>
          <w:tcPr>
            <w:tcW w:w="2596" w:type="dxa"/>
          </w:tcPr>
          <w:p w14:paraId="402FBF93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i/>
                <w:iCs/>
                <w:lang w:val="en-GB"/>
              </w:rPr>
              <w:t>Used for</w:t>
            </w:r>
          </w:p>
        </w:tc>
      </w:tr>
      <w:tr w:rsidR="00D1435C" w:rsidRPr="005620C1" w14:paraId="17B65A2D" w14:textId="77777777" w:rsidTr="00433D28">
        <w:trPr>
          <w:trHeight w:val="143"/>
        </w:trPr>
        <w:tc>
          <w:tcPr>
            <w:tcW w:w="1350" w:type="dxa"/>
            <w:shd w:val="clear" w:color="auto" w:fill="FDE9D9" w:themeFill="accent6" w:themeFillTint="33"/>
          </w:tcPr>
          <w:p w14:paraId="4B5B7813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Heading 1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0F1A51CA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Arial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14:paraId="7FC0778A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18</w:t>
            </w:r>
            <w:r w:rsidR="00A96B2E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 point</w:t>
            </w:r>
          </w:p>
        </w:tc>
        <w:tc>
          <w:tcPr>
            <w:tcW w:w="2822" w:type="dxa"/>
            <w:shd w:val="clear" w:color="auto" w:fill="FDE9D9" w:themeFill="accent6" w:themeFillTint="33"/>
          </w:tcPr>
          <w:p w14:paraId="15B6DC13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Bold</w:t>
            </w:r>
          </w:p>
          <w:p w14:paraId="232590F5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21</w:t>
            </w:r>
            <w:r w:rsidR="00A96B2E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-</w:t>
            </w: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p</w:t>
            </w:r>
            <w:r w:rsidR="006F4900"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oin</w:t>
            </w: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t spacing before and 12</w:t>
            </w:r>
            <w:r w:rsidR="00A96B2E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-</w:t>
            </w:r>
            <w:r w:rsidR="006F4900"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point </w:t>
            </w: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spacing after</w:t>
            </w:r>
          </w:p>
        </w:tc>
        <w:tc>
          <w:tcPr>
            <w:tcW w:w="2596" w:type="dxa"/>
            <w:shd w:val="clear" w:color="auto" w:fill="FDE9D9" w:themeFill="accent6" w:themeFillTint="33"/>
          </w:tcPr>
          <w:p w14:paraId="7336C87D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First</w:t>
            </w:r>
            <w:r w:rsidR="008D7800"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-</w:t>
            </w: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level heading</w:t>
            </w:r>
            <w:r w:rsidR="00CD1F38"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s</w:t>
            </w:r>
          </w:p>
        </w:tc>
      </w:tr>
      <w:tr w:rsidR="00D1435C" w:rsidRPr="005620C1" w14:paraId="3E530206" w14:textId="77777777" w:rsidTr="00433D28">
        <w:tc>
          <w:tcPr>
            <w:tcW w:w="1350" w:type="dxa"/>
            <w:shd w:val="clear" w:color="auto" w:fill="FFFFFF" w:themeFill="background1"/>
          </w:tcPr>
          <w:p w14:paraId="49AE2014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Heading 2</w:t>
            </w:r>
          </w:p>
        </w:tc>
        <w:tc>
          <w:tcPr>
            <w:tcW w:w="1260" w:type="dxa"/>
            <w:shd w:val="clear" w:color="auto" w:fill="FFFFFF" w:themeFill="background1"/>
          </w:tcPr>
          <w:p w14:paraId="38116DCB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Arial </w:t>
            </w:r>
          </w:p>
        </w:tc>
        <w:tc>
          <w:tcPr>
            <w:tcW w:w="1045" w:type="dxa"/>
            <w:shd w:val="clear" w:color="auto" w:fill="FFFFFF" w:themeFill="background1"/>
          </w:tcPr>
          <w:p w14:paraId="0FADC603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14</w:t>
            </w:r>
            <w:r w:rsidR="00A96B2E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 point</w:t>
            </w:r>
          </w:p>
        </w:tc>
        <w:tc>
          <w:tcPr>
            <w:tcW w:w="2822" w:type="dxa"/>
            <w:shd w:val="clear" w:color="auto" w:fill="FFFFFF" w:themeFill="background1"/>
          </w:tcPr>
          <w:p w14:paraId="18921C96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21</w:t>
            </w:r>
            <w:r w:rsidR="00A96B2E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-</w:t>
            </w:r>
            <w:r w:rsidR="006F4900"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point </w:t>
            </w: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spacing before and 12</w:t>
            </w:r>
            <w:r w:rsidR="00A96B2E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-</w:t>
            </w:r>
            <w:r w:rsidR="006F4900"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point </w:t>
            </w: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spacing after</w:t>
            </w:r>
          </w:p>
        </w:tc>
        <w:tc>
          <w:tcPr>
            <w:tcW w:w="2596" w:type="dxa"/>
            <w:shd w:val="clear" w:color="auto" w:fill="FFFFFF" w:themeFill="background1"/>
          </w:tcPr>
          <w:p w14:paraId="385F6283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Second</w:t>
            </w:r>
            <w:r w:rsidR="008D7800"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-</w:t>
            </w: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level headings</w:t>
            </w:r>
          </w:p>
        </w:tc>
      </w:tr>
      <w:tr w:rsidR="00D1435C" w:rsidRPr="005620C1" w14:paraId="7E84CE36" w14:textId="77777777" w:rsidTr="00433D28">
        <w:tc>
          <w:tcPr>
            <w:tcW w:w="1350" w:type="dxa"/>
            <w:shd w:val="clear" w:color="auto" w:fill="FDE9D9" w:themeFill="accent6" w:themeFillTint="33"/>
          </w:tcPr>
          <w:p w14:paraId="11817022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Heading 3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2DB77490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Georgia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14:paraId="71FF723B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11</w:t>
            </w:r>
            <w:r w:rsidR="00A96B2E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 point</w:t>
            </w:r>
          </w:p>
        </w:tc>
        <w:tc>
          <w:tcPr>
            <w:tcW w:w="2822" w:type="dxa"/>
            <w:shd w:val="clear" w:color="auto" w:fill="FDE9D9" w:themeFill="accent6" w:themeFillTint="33"/>
          </w:tcPr>
          <w:p w14:paraId="6FCE2AEE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Bold</w:t>
            </w:r>
          </w:p>
          <w:p w14:paraId="5351E312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18</w:t>
            </w:r>
            <w:r w:rsidR="00A96B2E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-</w:t>
            </w:r>
            <w:r w:rsidR="006F4900"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point </w:t>
            </w: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spacing before and 6</w:t>
            </w:r>
            <w:r w:rsidR="00A96B2E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-</w:t>
            </w:r>
            <w:r w:rsidR="006F4900"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point </w:t>
            </w: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spacing after</w:t>
            </w:r>
          </w:p>
        </w:tc>
        <w:tc>
          <w:tcPr>
            <w:tcW w:w="2596" w:type="dxa"/>
            <w:shd w:val="clear" w:color="auto" w:fill="FDE9D9" w:themeFill="accent6" w:themeFillTint="33"/>
          </w:tcPr>
          <w:p w14:paraId="07811810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Third</w:t>
            </w:r>
            <w:r w:rsidR="008D7800"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-</w:t>
            </w: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level headings</w:t>
            </w:r>
          </w:p>
        </w:tc>
      </w:tr>
      <w:tr w:rsidR="00D1435C" w:rsidRPr="005620C1" w14:paraId="7497C095" w14:textId="77777777" w:rsidTr="00433D28">
        <w:trPr>
          <w:trHeight w:val="453"/>
        </w:trPr>
        <w:tc>
          <w:tcPr>
            <w:tcW w:w="1350" w:type="dxa"/>
            <w:shd w:val="clear" w:color="auto" w:fill="FFFFFF" w:themeFill="background1"/>
          </w:tcPr>
          <w:p w14:paraId="47E7FADB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Body text</w:t>
            </w:r>
          </w:p>
        </w:tc>
        <w:tc>
          <w:tcPr>
            <w:tcW w:w="1260" w:type="dxa"/>
            <w:shd w:val="clear" w:color="auto" w:fill="FFFFFF" w:themeFill="background1"/>
          </w:tcPr>
          <w:p w14:paraId="298F8C89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Georgia</w:t>
            </w:r>
          </w:p>
        </w:tc>
        <w:tc>
          <w:tcPr>
            <w:tcW w:w="1045" w:type="dxa"/>
            <w:shd w:val="clear" w:color="auto" w:fill="FFFFFF" w:themeFill="background1"/>
          </w:tcPr>
          <w:p w14:paraId="030F299B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11</w:t>
            </w:r>
            <w:r w:rsidR="00A96B2E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 point</w:t>
            </w:r>
          </w:p>
        </w:tc>
        <w:tc>
          <w:tcPr>
            <w:tcW w:w="2822" w:type="dxa"/>
            <w:shd w:val="clear" w:color="auto" w:fill="FFFFFF" w:themeFill="background1"/>
          </w:tcPr>
          <w:p w14:paraId="77BBDDDF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0</w:t>
            </w:r>
            <w:r w:rsidR="00A96B2E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-</w:t>
            </w:r>
            <w:r w:rsidR="001D602E"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point </w:t>
            </w: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spacing before and 11</w:t>
            </w:r>
            <w:r w:rsidR="00A96B2E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-</w:t>
            </w:r>
            <w:r w:rsidR="001D602E"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point </w:t>
            </w: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spacing after</w:t>
            </w:r>
          </w:p>
        </w:tc>
        <w:tc>
          <w:tcPr>
            <w:tcW w:w="2596" w:type="dxa"/>
            <w:shd w:val="clear" w:color="auto" w:fill="FFFFFF" w:themeFill="background1"/>
          </w:tcPr>
          <w:p w14:paraId="7D3BA78D" w14:textId="77777777" w:rsidR="00D1435C" w:rsidRPr="005620C1" w:rsidRDefault="00D1435C" w:rsidP="00645830">
            <w:pPr>
              <w:pStyle w:val="Tabletext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Body text</w:t>
            </w:r>
          </w:p>
        </w:tc>
      </w:tr>
    </w:tbl>
    <w:p w14:paraId="7CC417C6" w14:textId="77777777" w:rsidR="001D602E" w:rsidRPr="005620C1" w:rsidRDefault="001D602E" w:rsidP="00CD1F38">
      <w:pPr>
        <w:pStyle w:val="BodyText"/>
        <w:keepNext/>
        <w:keepLines/>
        <w:rPr>
          <w:b/>
          <w:bCs/>
          <w:i/>
          <w:iCs/>
          <w:color w:val="000000" w:themeColor="text1"/>
          <w:lang w:val="en-GB"/>
        </w:rPr>
      </w:pPr>
    </w:p>
    <w:p w14:paraId="09D10CAE" w14:textId="77777777" w:rsidR="00D1435C" w:rsidRPr="005620C1" w:rsidRDefault="00D1435C" w:rsidP="00CD1F38">
      <w:pPr>
        <w:pStyle w:val="BodyText"/>
        <w:keepNext/>
        <w:keepLines/>
        <w:rPr>
          <w:i/>
          <w:iCs/>
          <w:color w:val="000000" w:themeColor="text1"/>
          <w:lang w:val="en-GB"/>
        </w:rPr>
      </w:pPr>
      <w:r w:rsidRPr="005620C1">
        <w:rPr>
          <w:b/>
          <w:bCs/>
          <w:i/>
          <w:iCs/>
          <w:color w:val="000000" w:themeColor="text1"/>
          <w:lang w:val="en-GB"/>
        </w:rPr>
        <w:t xml:space="preserve">Figures: </w:t>
      </w:r>
      <w:r w:rsidRPr="005620C1">
        <w:rPr>
          <w:i/>
          <w:iCs/>
          <w:color w:val="000000" w:themeColor="text1"/>
          <w:lang w:val="en-GB"/>
        </w:rPr>
        <w:t xml:space="preserve">Figures help to illustrate statistical or temperature data and compare them. </w:t>
      </w:r>
      <w:r w:rsidR="008D36D0">
        <w:rPr>
          <w:i/>
          <w:iCs/>
          <w:color w:val="000000" w:themeColor="text1"/>
          <w:lang w:val="en-GB"/>
        </w:rPr>
        <w:t>If you</w:t>
      </w:r>
      <w:r w:rsidR="008D36D0" w:rsidRPr="005620C1">
        <w:rPr>
          <w:i/>
          <w:iCs/>
          <w:color w:val="000000" w:themeColor="text1"/>
          <w:lang w:val="en-GB"/>
        </w:rPr>
        <w:t xml:space="preserve"> </w:t>
      </w:r>
      <w:r w:rsidRPr="005620C1">
        <w:rPr>
          <w:i/>
          <w:iCs/>
          <w:color w:val="000000" w:themeColor="text1"/>
          <w:lang w:val="en-GB"/>
        </w:rPr>
        <w:t>provide</w:t>
      </w:r>
      <w:r w:rsidR="008D36D0">
        <w:rPr>
          <w:i/>
          <w:iCs/>
          <w:color w:val="000000" w:themeColor="text1"/>
          <w:lang w:val="en-GB"/>
        </w:rPr>
        <w:t xml:space="preserve"> figures</w:t>
      </w:r>
      <w:r w:rsidRPr="005620C1">
        <w:rPr>
          <w:i/>
          <w:iCs/>
          <w:color w:val="000000" w:themeColor="text1"/>
          <w:lang w:val="en-GB"/>
        </w:rPr>
        <w:t>, please:</w:t>
      </w:r>
    </w:p>
    <w:p w14:paraId="33E02B87" w14:textId="77777777" w:rsidR="00D1435C" w:rsidRPr="005620C1" w:rsidRDefault="00D1435C" w:rsidP="00CD1F38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Label figures in the order in which they appear in the text (e.g., Figure 1, Figure 2, Figure 3).</w:t>
      </w:r>
    </w:p>
    <w:p w14:paraId="39F2BC59" w14:textId="77777777" w:rsidR="00D1435C" w:rsidRPr="005620C1" w:rsidRDefault="00D1435C" w:rsidP="00CD1F38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Ensure</w:t>
      </w:r>
      <w:r w:rsidR="008D7800" w:rsidRPr="005620C1">
        <w:rPr>
          <w:i/>
          <w:iCs/>
          <w:color w:val="000000" w:themeColor="text1"/>
          <w:lang w:val="en-GB"/>
        </w:rPr>
        <w:t xml:space="preserve"> each</w:t>
      </w:r>
      <w:r w:rsidRPr="005620C1">
        <w:rPr>
          <w:i/>
          <w:iCs/>
          <w:color w:val="000000" w:themeColor="text1"/>
          <w:lang w:val="en-GB"/>
        </w:rPr>
        <w:t xml:space="preserve"> figure fit</w:t>
      </w:r>
      <w:r w:rsidR="008D7800" w:rsidRPr="005620C1">
        <w:rPr>
          <w:i/>
          <w:iCs/>
          <w:color w:val="000000" w:themeColor="text1"/>
          <w:lang w:val="en-GB"/>
        </w:rPr>
        <w:t>s</w:t>
      </w:r>
      <w:r w:rsidRPr="005620C1">
        <w:rPr>
          <w:i/>
          <w:iCs/>
          <w:color w:val="000000" w:themeColor="text1"/>
          <w:lang w:val="en-GB"/>
        </w:rPr>
        <w:t xml:space="preserve"> on a single A4 (210 x 297 mm) page in portrait orientation.</w:t>
      </w:r>
    </w:p>
    <w:p w14:paraId="30308829" w14:textId="77777777" w:rsidR="00D1435C" w:rsidRPr="005620C1" w:rsidRDefault="00D1435C" w:rsidP="00CD1F38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Clearly label the axes of graphs and give the relevant units of measurement in parentheses. </w:t>
      </w:r>
    </w:p>
    <w:p w14:paraId="50E460F7" w14:textId="77777777" w:rsidR="00D1435C" w:rsidRPr="005620C1" w:rsidRDefault="00D1435C" w:rsidP="00CD1F38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Explain or identify all parts.</w:t>
      </w:r>
    </w:p>
    <w:p w14:paraId="6468B5ED" w14:textId="77777777" w:rsidR="00D1435C" w:rsidRPr="005620C1" w:rsidRDefault="00D1435C" w:rsidP="00CD1F38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Ensure that all text is legible.</w:t>
      </w:r>
    </w:p>
    <w:p w14:paraId="201828E8" w14:textId="77777777" w:rsidR="00D1435C" w:rsidRPr="005620C1" w:rsidRDefault="00D1435C" w:rsidP="00CD1F38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Label multipanel figures as a, b, c, d, etc.</w:t>
      </w:r>
    </w:p>
    <w:p w14:paraId="59E5FDA8" w14:textId="77777777" w:rsidR="00D1435C" w:rsidRPr="005620C1" w:rsidRDefault="00D1435C" w:rsidP="00CD1F38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Place </w:t>
      </w:r>
      <w:r w:rsidR="008D7800" w:rsidRPr="005620C1">
        <w:rPr>
          <w:i/>
          <w:iCs/>
          <w:color w:val="000000" w:themeColor="text1"/>
          <w:lang w:val="en-GB"/>
        </w:rPr>
        <w:t>the caption</w:t>
      </w:r>
      <w:r w:rsidRPr="005620C1">
        <w:rPr>
          <w:i/>
          <w:iCs/>
          <w:color w:val="000000" w:themeColor="text1"/>
          <w:lang w:val="en-GB"/>
        </w:rPr>
        <w:t xml:space="preserve"> above </w:t>
      </w:r>
      <w:r w:rsidR="00CD1F38" w:rsidRPr="005620C1">
        <w:rPr>
          <w:i/>
          <w:iCs/>
          <w:color w:val="000000" w:themeColor="text1"/>
          <w:lang w:val="en-GB"/>
        </w:rPr>
        <w:t xml:space="preserve">the </w:t>
      </w:r>
      <w:r w:rsidRPr="005620C1">
        <w:rPr>
          <w:i/>
          <w:iCs/>
          <w:color w:val="000000" w:themeColor="text1"/>
          <w:lang w:val="en-GB"/>
        </w:rPr>
        <w:t xml:space="preserve">figure. The </w:t>
      </w:r>
      <w:r w:rsidR="008D7800" w:rsidRPr="005620C1">
        <w:rPr>
          <w:i/>
          <w:iCs/>
          <w:color w:val="000000" w:themeColor="text1"/>
          <w:lang w:val="en-GB"/>
        </w:rPr>
        <w:t xml:space="preserve">caption </w:t>
      </w:r>
      <w:r w:rsidRPr="005620C1">
        <w:rPr>
          <w:i/>
          <w:iCs/>
          <w:color w:val="000000" w:themeColor="text1"/>
          <w:lang w:val="en-GB"/>
        </w:rPr>
        <w:t xml:space="preserve">should be informative enough </w:t>
      </w:r>
      <w:r w:rsidR="001078EB" w:rsidRPr="005620C1">
        <w:rPr>
          <w:i/>
          <w:iCs/>
          <w:color w:val="000000" w:themeColor="text1"/>
          <w:lang w:val="en-GB"/>
        </w:rPr>
        <w:t>s</w:t>
      </w:r>
      <w:r w:rsidRPr="005620C1">
        <w:rPr>
          <w:i/>
          <w:iCs/>
          <w:color w:val="000000" w:themeColor="text1"/>
          <w:lang w:val="en-GB"/>
        </w:rPr>
        <w:t xml:space="preserve">o </w:t>
      </w:r>
      <w:r w:rsidR="001078EB" w:rsidRPr="005620C1">
        <w:rPr>
          <w:i/>
          <w:iCs/>
          <w:color w:val="000000" w:themeColor="text1"/>
          <w:lang w:val="en-GB"/>
        </w:rPr>
        <w:t xml:space="preserve">that the reader can </w:t>
      </w:r>
      <w:r w:rsidRPr="005620C1">
        <w:rPr>
          <w:i/>
          <w:iCs/>
          <w:color w:val="000000" w:themeColor="text1"/>
          <w:lang w:val="en-GB"/>
        </w:rPr>
        <w:t xml:space="preserve">understand the figure without </w:t>
      </w:r>
      <w:r w:rsidR="008D7800" w:rsidRPr="005620C1">
        <w:rPr>
          <w:i/>
          <w:iCs/>
          <w:color w:val="000000" w:themeColor="text1"/>
          <w:lang w:val="en-GB"/>
        </w:rPr>
        <w:t xml:space="preserve">needing to </w:t>
      </w:r>
      <w:r w:rsidRPr="005620C1">
        <w:rPr>
          <w:i/>
          <w:iCs/>
          <w:color w:val="000000" w:themeColor="text1"/>
          <w:lang w:val="en-GB"/>
        </w:rPr>
        <w:t xml:space="preserve">refer to the </w:t>
      </w:r>
      <w:r w:rsidR="008D7800" w:rsidRPr="005620C1">
        <w:rPr>
          <w:i/>
          <w:iCs/>
          <w:color w:val="000000" w:themeColor="text1"/>
          <w:lang w:val="en-GB"/>
        </w:rPr>
        <w:t xml:space="preserve">narrative </w:t>
      </w:r>
      <w:r w:rsidRPr="005620C1">
        <w:rPr>
          <w:i/>
          <w:iCs/>
          <w:color w:val="000000" w:themeColor="text1"/>
          <w:lang w:val="en-GB"/>
        </w:rPr>
        <w:t>text.</w:t>
      </w:r>
    </w:p>
    <w:p w14:paraId="67410AC4" w14:textId="77777777" w:rsidR="00D1435C" w:rsidRPr="005620C1" w:rsidRDefault="00D1435C" w:rsidP="00CD1F38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Explain any acronyms or abbreviations below the figure in a footnote</w:t>
      </w:r>
      <w:r w:rsidR="008D7800" w:rsidRPr="005620C1">
        <w:rPr>
          <w:i/>
          <w:iCs/>
          <w:color w:val="000000" w:themeColor="text1"/>
          <w:lang w:val="en-GB"/>
        </w:rPr>
        <w:t>,</w:t>
      </w:r>
      <w:r w:rsidRPr="005620C1">
        <w:rPr>
          <w:i/>
          <w:iCs/>
          <w:color w:val="000000" w:themeColor="text1"/>
          <w:lang w:val="en-GB"/>
        </w:rPr>
        <w:t xml:space="preserve"> even </w:t>
      </w:r>
      <w:r w:rsidR="00673A45" w:rsidRPr="005620C1">
        <w:rPr>
          <w:i/>
          <w:iCs/>
          <w:color w:val="000000" w:themeColor="text1"/>
          <w:lang w:val="en-GB"/>
        </w:rPr>
        <w:t xml:space="preserve">if they </w:t>
      </w:r>
      <w:r w:rsidRPr="005620C1">
        <w:rPr>
          <w:i/>
          <w:iCs/>
          <w:color w:val="000000" w:themeColor="text1"/>
          <w:lang w:val="en-GB"/>
        </w:rPr>
        <w:t xml:space="preserve">previously </w:t>
      </w:r>
      <w:r w:rsidR="00673A45" w:rsidRPr="005620C1">
        <w:rPr>
          <w:i/>
          <w:iCs/>
          <w:color w:val="000000" w:themeColor="text1"/>
          <w:lang w:val="en-GB"/>
        </w:rPr>
        <w:t xml:space="preserve">are </w:t>
      </w:r>
      <w:r w:rsidRPr="005620C1">
        <w:rPr>
          <w:i/>
          <w:iCs/>
          <w:color w:val="000000" w:themeColor="text1"/>
          <w:lang w:val="en-GB"/>
        </w:rPr>
        <w:t>defined elsewhere.</w:t>
      </w:r>
    </w:p>
    <w:p w14:paraId="45470141" w14:textId="77777777" w:rsidR="00D1435C" w:rsidRPr="005620C1" w:rsidRDefault="00D1435C" w:rsidP="00CD1F38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Ensure all lines, legends, </w:t>
      </w:r>
      <w:r w:rsidR="005702ED" w:rsidRPr="005620C1">
        <w:rPr>
          <w:i/>
          <w:iCs/>
          <w:color w:val="000000" w:themeColor="text1"/>
          <w:lang w:val="en-GB"/>
        </w:rPr>
        <w:t>colours</w:t>
      </w:r>
      <w:r w:rsidRPr="005620C1">
        <w:rPr>
          <w:i/>
          <w:iCs/>
          <w:color w:val="000000" w:themeColor="text1"/>
          <w:lang w:val="en-GB"/>
        </w:rPr>
        <w:t>, and curves are distinguishable from each other.</w:t>
      </w:r>
    </w:p>
    <w:p w14:paraId="500804B6" w14:textId="77777777" w:rsidR="00D1435C" w:rsidRPr="005620C1" w:rsidRDefault="00D1435C" w:rsidP="00CD1F38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Highlight important temperature bands (e.g., if excursions occur outside of 2°C to 8°C, highlight the 2°C to 8°C band)</w:t>
      </w:r>
      <w:r w:rsidR="008D7800" w:rsidRPr="005620C1">
        <w:rPr>
          <w:i/>
          <w:iCs/>
          <w:color w:val="000000" w:themeColor="text1"/>
          <w:lang w:val="en-GB"/>
        </w:rPr>
        <w:t>.</w:t>
      </w:r>
    </w:p>
    <w:p w14:paraId="5EA99BBF" w14:textId="77777777" w:rsidR="00D1435C" w:rsidRPr="005620C1" w:rsidRDefault="00D1435C" w:rsidP="00CD1F38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Indicate appliance pass/fail for each temperature data figure, as appropriate.</w:t>
      </w:r>
    </w:p>
    <w:p w14:paraId="2BC8E23A" w14:textId="77777777" w:rsidR="00D1435C" w:rsidRPr="00433D28" w:rsidRDefault="00752C24" w:rsidP="008D36D0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lang w:val="en-GB"/>
        </w:rPr>
        <w:t xml:space="preserve">Where appropriate, use </w:t>
      </w:r>
      <w:r w:rsidR="00D1435C" w:rsidRPr="005620C1">
        <w:rPr>
          <w:i/>
          <w:lang w:val="en-GB"/>
        </w:rPr>
        <w:t xml:space="preserve">standard </w:t>
      </w:r>
      <w:r w:rsidR="00673A45" w:rsidRPr="005620C1">
        <w:rPr>
          <w:i/>
          <w:iCs/>
          <w:color w:val="000000" w:themeColor="text1"/>
          <w:lang w:val="en-GB"/>
        </w:rPr>
        <w:t xml:space="preserve">International </w:t>
      </w:r>
      <w:r w:rsidR="00673A45" w:rsidRPr="00433D28">
        <w:rPr>
          <w:i/>
          <w:iCs/>
          <w:color w:val="000000" w:themeColor="text1"/>
          <w:lang w:val="en-GB"/>
        </w:rPr>
        <w:t xml:space="preserve">System of Units </w:t>
      </w:r>
      <w:r w:rsidR="00673A45" w:rsidRPr="005620C1">
        <w:rPr>
          <w:i/>
          <w:iCs/>
          <w:color w:val="000000" w:themeColor="text1"/>
          <w:lang w:val="en-GB"/>
        </w:rPr>
        <w:t>(</w:t>
      </w:r>
      <w:r w:rsidR="00D1435C" w:rsidRPr="005620C1">
        <w:rPr>
          <w:i/>
          <w:lang w:val="en-GB"/>
        </w:rPr>
        <w:t>SI</w:t>
      </w:r>
      <w:r w:rsidR="00673A45" w:rsidRPr="005620C1">
        <w:rPr>
          <w:i/>
          <w:lang w:val="en-GB"/>
        </w:rPr>
        <w:t>)</w:t>
      </w:r>
      <w:r w:rsidR="009B5F7F" w:rsidRPr="005620C1">
        <w:rPr>
          <w:rStyle w:val="FootnoteReference"/>
          <w:i/>
          <w:iCs/>
          <w:color w:val="000000" w:themeColor="text1"/>
          <w:lang w:val="en-GB"/>
        </w:rPr>
        <w:footnoteReference w:id="1"/>
      </w:r>
      <w:r w:rsidR="00D1435C" w:rsidRPr="005620C1">
        <w:rPr>
          <w:i/>
          <w:lang w:val="en-GB"/>
        </w:rPr>
        <w:t xml:space="preserve"> </w:t>
      </w:r>
      <w:r w:rsidR="009B5F7F" w:rsidRPr="00433D28">
        <w:rPr>
          <w:i/>
          <w:color w:val="000000"/>
          <w:lang w:val="en-GB"/>
        </w:rPr>
        <w:t>with correct symbols</w:t>
      </w:r>
      <w:r w:rsidR="00D1435C" w:rsidRPr="005620C1">
        <w:rPr>
          <w:lang w:val="en-GB"/>
        </w:rPr>
        <w:t>.</w:t>
      </w:r>
    </w:p>
    <w:p w14:paraId="549B9DDD" w14:textId="77777777" w:rsidR="00D1435C" w:rsidRPr="005620C1" w:rsidRDefault="00D1435C" w:rsidP="00AF535C">
      <w:pPr>
        <w:pStyle w:val="BodyText"/>
        <w:spacing w:before="480"/>
        <w:rPr>
          <w:b/>
          <w:bCs/>
          <w:i/>
          <w:iCs/>
          <w:color w:val="000000" w:themeColor="text1"/>
          <w:lang w:val="en-GB"/>
        </w:rPr>
      </w:pPr>
      <w:r w:rsidRPr="005620C1">
        <w:rPr>
          <w:b/>
          <w:bCs/>
          <w:i/>
          <w:iCs/>
          <w:color w:val="000000" w:themeColor="text1"/>
          <w:lang w:val="en-GB"/>
        </w:rPr>
        <w:t xml:space="preserve">Bulleted lists: </w:t>
      </w:r>
      <w:r w:rsidRPr="005620C1">
        <w:rPr>
          <w:i/>
          <w:iCs/>
          <w:color w:val="000000" w:themeColor="text1"/>
          <w:lang w:val="en-GB"/>
        </w:rPr>
        <w:t>Often</w:t>
      </w:r>
      <w:r w:rsidR="008D7800" w:rsidRPr="005620C1">
        <w:rPr>
          <w:i/>
          <w:iCs/>
          <w:color w:val="000000" w:themeColor="text1"/>
          <w:lang w:val="en-GB"/>
        </w:rPr>
        <w:t>,</w:t>
      </w:r>
      <w:r w:rsidRPr="005620C1">
        <w:rPr>
          <w:i/>
          <w:iCs/>
          <w:color w:val="000000" w:themeColor="text1"/>
          <w:lang w:val="en-GB"/>
        </w:rPr>
        <w:t xml:space="preserve"> the protocol will ask for simple data</w:t>
      </w:r>
      <w:r w:rsidR="00673A45" w:rsidRPr="005620C1">
        <w:rPr>
          <w:i/>
          <w:iCs/>
          <w:color w:val="000000" w:themeColor="text1"/>
          <w:lang w:val="en-GB"/>
        </w:rPr>
        <w:t>,</w:t>
      </w:r>
      <w:r w:rsidR="00BA1002" w:rsidRPr="005620C1">
        <w:rPr>
          <w:i/>
          <w:iCs/>
          <w:color w:val="000000" w:themeColor="text1"/>
          <w:lang w:val="en-GB"/>
        </w:rPr>
        <w:t xml:space="preserve"> </w:t>
      </w:r>
      <w:r w:rsidR="00AF535C" w:rsidRPr="005620C1">
        <w:rPr>
          <w:i/>
          <w:iCs/>
          <w:color w:val="000000" w:themeColor="text1"/>
          <w:lang w:val="en-GB"/>
        </w:rPr>
        <w:t>in which case</w:t>
      </w:r>
      <w:r w:rsidRPr="005620C1">
        <w:rPr>
          <w:i/>
          <w:iCs/>
          <w:color w:val="000000" w:themeColor="text1"/>
          <w:lang w:val="en-GB"/>
        </w:rPr>
        <w:t xml:space="preserve"> we recommend using a bulleted list instead of a table. </w:t>
      </w:r>
      <w:r w:rsidR="00AF535C" w:rsidRPr="005620C1">
        <w:rPr>
          <w:i/>
          <w:iCs/>
          <w:color w:val="000000" w:themeColor="text1"/>
          <w:lang w:val="en-GB"/>
        </w:rPr>
        <w:t>A</w:t>
      </w:r>
      <w:r w:rsidRPr="005620C1">
        <w:rPr>
          <w:i/>
          <w:iCs/>
          <w:color w:val="000000" w:themeColor="text1"/>
          <w:lang w:val="en-GB"/>
        </w:rPr>
        <w:t xml:space="preserve">void more than two levels of bullets or nested lists (i.e., lists within lists), as such </w:t>
      </w:r>
      <w:r w:rsidR="008D7800" w:rsidRPr="005620C1">
        <w:rPr>
          <w:i/>
          <w:iCs/>
          <w:color w:val="000000" w:themeColor="text1"/>
          <w:lang w:val="en-GB"/>
        </w:rPr>
        <w:t xml:space="preserve">document components </w:t>
      </w:r>
      <w:r w:rsidRPr="005620C1">
        <w:rPr>
          <w:i/>
          <w:iCs/>
          <w:color w:val="000000" w:themeColor="text1"/>
          <w:lang w:val="en-GB"/>
        </w:rPr>
        <w:t>can decrease readability and serve to confuse. If the list is more than one level, then we recommend using a table.</w:t>
      </w:r>
    </w:p>
    <w:p w14:paraId="71041C78" w14:textId="77777777" w:rsidR="00D1435C" w:rsidRPr="005620C1" w:rsidRDefault="00D1435C" w:rsidP="00CD1F38">
      <w:pPr>
        <w:pStyle w:val="BodyTex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For example, the text below contains simple data and is appropriate for a bulleted list:</w:t>
      </w:r>
    </w:p>
    <w:p w14:paraId="45C52B18" w14:textId="77777777" w:rsidR="00D1435C" w:rsidRPr="005620C1" w:rsidRDefault="00D1435C" w:rsidP="00CD1F38">
      <w:pPr>
        <w:pStyle w:val="ListBullet"/>
        <w:spacing w:after="0"/>
        <w:rPr>
          <w:i/>
          <w:iCs/>
          <w:color w:val="000000" w:themeColor="text1"/>
          <w:lang w:val="en-GB"/>
        </w:rPr>
      </w:pPr>
      <w:r w:rsidRPr="005620C1">
        <w:rPr>
          <w:b/>
          <w:bCs/>
          <w:i/>
          <w:iCs/>
          <w:color w:val="000000" w:themeColor="text1"/>
          <w:lang w:val="en-GB"/>
        </w:rPr>
        <w:t xml:space="preserve">Code. </w:t>
      </w:r>
      <w:r w:rsidRPr="005620C1">
        <w:rPr>
          <w:i/>
          <w:iCs/>
          <w:color w:val="000000" w:themeColor="text1"/>
          <w:lang w:val="en-GB"/>
        </w:rPr>
        <w:t xml:space="preserve">[State the unique identifier assigned by the testing laboratory] </w:t>
      </w:r>
    </w:p>
    <w:p w14:paraId="3813092B" w14:textId="77777777" w:rsidR="00D1435C" w:rsidRPr="005620C1" w:rsidRDefault="00D1435C" w:rsidP="00CD1F38">
      <w:pPr>
        <w:pStyle w:val="ListBullet"/>
        <w:spacing w:after="0"/>
        <w:rPr>
          <w:i/>
          <w:iCs/>
          <w:color w:val="000000" w:themeColor="text1"/>
          <w:lang w:val="en-GB"/>
        </w:rPr>
      </w:pPr>
      <w:r w:rsidRPr="005620C1">
        <w:rPr>
          <w:b/>
          <w:bCs/>
          <w:i/>
          <w:iCs/>
          <w:color w:val="000000" w:themeColor="text1"/>
          <w:lang w:val="en-GB"/>
        </w:rPr>
        <w:t xml:space="preserve">Model. </w:t>
      </w:r>
      <w:r w:rsidRPr="005620C1">
        <w:rPr>
          <w:i/>
          <w:iCs/>
          <w:color w:val="000000" w:themeColor="text1"/>
          <w:lang w:val="en-GB"/>
        </w:rPr>
        <w:t>[State the model number</w:t>
      </w:r>
      <w:r w:rsidR="008D7800" w:rsidRPr="005620C1">
        <w:rPr>
          <w:i/>
          <w:iCs/>
          <w:color w:val="000000" w:themeColor="text1"/>
          <w:lang w:val="en-GB"/>
        </w:rPr>
        <w:t>;</w:t>
      </w:r>
      <w:r w:rsidRPr="005620C1">
        <w:rPr>
          <w:i/>
          <w:iCs/>
          <w:color w:val="000000" w:themeColor="text1"/>
          <w:lang w:val="en-GB"/>
        </w:rPr>
        <w:t xml:space="preserve"> e.g., E0221]</w:t>
      </w:r>
    </w:p>
    <w:p w14:paraId="4D537B1B" w14:textId="77777777" w:rsidR="00D1435C" w:rsidRPr="005620C1" w:rsidRDefault="00D1435C" w:rsidP="00CD1F38">
      <w:pPr>
        <w:pStyle w:val="ListBullet"/>
        <w:spacing w:after="0"/>
        <w:rPr>
          <w:b/>
          <w:bCs/>
          <w:i/>
          <w:iCs/>
          <w:color w:val="000000" w:themeColor="text1"/>
          <w:lang w:val="en-GB"/>
        </w:rPr>
      </w:pPr>
      <w:r w:rsidRPr="005620C1">
        <w:rPr>
          <w:b/>
          <w:bCs/>
          <w:i/>
          <w:iCs/>
          <w:color w:val="000000" w:themeColor="text1"/>
          <w:lang w:val="en-GB"/>
        </w:rPr>
        <w:t xml:space="preserve">Appliance type. </w:t>
      </w:r>
      <w:r w:rsidRPr="005620C1">
        <w:rPr>
          <w:i/>
          <w:iCs/>
          <w:color w:val="000000" w:themeColor="text1"/>
          <w:lang w:val="en-GB"/>
        </w:rPr>
        <w:t>[List the appliance type</w:t>
      </w:r>
      <w:r w:rsidR="008D7800" w:rsidRPr="005620C1">
        <w:rPr>
          <w:i/>
          <w:iCs/>
          <w:color w:val="000000" w:themeColor="text1"/>
          <w:lang w:val="en-GB"/>
        </w:rPr>
        <w:t>;</w:t>
      </w:r>
      <w:r w:rsidRPr="005620C1">
        <w:rPr>
          <w:i/>
          <w:iCs/>
          <w:color w:val="000000" w:themeColor="text1"/>
          <w:lang w:val="en-GB"/>
        </w:rPr>
        <w:t xml:space="preserve"> e.g., vaccine refrigerator or combined unit]</w:t>
      </w:r>
    </w:p>
    <w:p w14:paraId="16A69566" w14:textId="77777777" w:rsidR="00D1435C" w:rsidRPr="005620C1" w:rsidRDefault="00D1435C" w:rsidP="00CD1F38">
      <w:pPr>
        <w:pStyle w:val="ListBullet"/>
        <w:spacing w:after="0"/>
        <w:rPr>
          <w:b/>
          <w:bCs/>
          <w:i/>
          <w:iCs/>
          <w:color w:val="000000" w:themeColor="text1"/>
          <w:lang w:val="en-GB"/>
        </w:rPr>
      </w:pPr>
      <w:r w:rsidRPr="005620C1">
        <w:rPr>
          <w:b/>
          <w:bCs/>
          <w:i/>
          <w:iCs/>
          <w:color w:val="000000" w:themeColor="text1"/>
          <w:lang w:val="en-GB"/>
        </w:rPr>
        <w:t xml:space="preserve">Conformity assessment marking. </w:t>
      </w:r>
      <w:r w:rsidRPr="005620C1">
        <w:rPr>
          <w:i/>
          <w:iCs/>
          <w:color w:val="000000" w:themeColor="text1"/>
          <w:lang w:val="en-GB"/>
        </w:rPr>
        <w:t>[Describe the conformity assessment marking]</w:t>
      </w:r>
    </w:p>
    <w:p w14:paraId="0FBE34B0" w14:textId="77777777" w:rsidR="00D1435C" w:rsidRPr="005620C1" w:rsidRDefault="00D1435C" w:rsidP="00CD1F38">
      <w:pPr>
        <w:pStyle w:val="ListBullet"/>
        <w:spacing w:after="0"/>
        <w:rPr>
          <w:i/>
          <w:iCs/>
          <w:color w:val="000000" w:themeColor="text1"/>
          <w:lang w:val="en-GB"/>
        </w:rPr>
      </w:pPr>
      <w:r w:rsidRPr="005620C1">
        <w:rPr>
          <w:b/>
          <w:bCs/>
          <w:i/>
          <w:iCs/>
          <w:color w:val="000000" w:themeColor="text1"/>
          <w:lang w:val="en-GB"/>
        </w:rPr>
        <w:t xml:space="preserve">Temperature zone rating. </w:t>
      </w:r>
      <w:r w:rsidRPr="005620C1">
        <w:rPr>
          <w:i/>
          <w:iCs/>
          <w:color w:val="000000" w:themeColor="text1"/>
          <w:lang w:val="en-GB"/>
        </w:rPr>
        <w:t>[Describe the temperature zone rating]</w:t>
      </w:r>
    </w:p>
    <w:p w14:paraId="0EF7F41F" w14:textId="77777777" w:rsidR="00D1435C" w:rsidRPr="005620C1" w:rsidRDefault="00D1435C" w:rsidP="00CD1F38">
      <w:pPr>
        <w:pStyle w:val="BodyText"/>
        <w:keepNext/>
        <w:keepLines/>
        <w:spacing w:before="480"/>
        <w:rPr>
          <w:i/>
          <w:iCs/>
          <w:color w:val="000000" w:themeColor="text1"/>
          <w:lang w:val="en-GB"/>
        </w:rPr>
      </w:pPr>
      <w:r w:rsidRPr="005620C1">
        <w:rPr>
          <w:b/>
          <w:bCs/>
          <w:i/>
          <w:iCs/>
          <w:color w:val="000000" w:themeColor="text1"/>
          <w:lang w:val="en-GB"/>
        </w:rPr>
        <w:lastRenderedPageBreak/>
        <w:t>Table description:</w:t>
      </w:r>
      <w:r w:rsidRPr="005620C1">
        <w:rPr>
          <w:i/>
          <w:iCs/>
          <w:color w:val="000000" w:themeColor="text1"/>
          <w:lang w:val="en-GB"/>
        </w:rPr>
        <w:t xml:space="preserve"> Prior to each table, briefly summarize the main findings. </w:t>
      </w:r>
    </w:p>
    <w:p w14:paraId="595CF4DE" w14:textId="77777777" w:rsidR="00D1435C" w:rsidRPr="005620C1" w:rsidRDefault="00D1435C" w:rsidP="00526CDA">
      <w:pPr>
        <w:pStyle w:val="BodyText"/>
        <w:keepNext/>
        <w:keepLines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For example: The table below details the results of steps 1 </w:t>
      </w:r>
      <w:r w:rsidR="008D7800" w:rsidRPr="005620C1">
        <w:rPr>
          <w:i/>
          <w:iCs/>
          <w:color w:val="000000" w:themeColor="text1"/>
          <w:lang w:val="en-GB"/>
        </w:rPr>
        <w:t xml:space="preserve">and </w:t>
      </w:r>
      <w:r w:rsidRPr="005620C1">
        <w:rPr>
          <w:i/>
          <w:iCs/>
          <w:color w:val="000000" w:themeColor="text1"/>
          <w:lang w:val="en-GB"/>
        </w:rPr>
        <w:t>2 of Test 1</w:t>
      </w:r>
      <w:r w:rsidR="008D36D0">
        <w:rPr>
          <w:i/>
          <w:iCs/>
          <w:color w:val="000000" w:themeColor="text1"/>
          <w:lang w:val="en-GB"/>
        </w:rPr>
        <w:t>,</w:t>
      </w:r>
      <w:r w:rsidRPr="005620C1">
        <w:rPr>
          <w:i/>
          <w:iCs/>
          <w:color w:val="000000" w:themeColor="text1"/>
          <w:lang w:val="en-GB"/>
        </w:rPr>
        <w:t xml:space="preserve"> as </w:t>
      </w:r>
      <w:r w:rsidR="00520A15" w:rsidRPr="005620C1">
        <w:rPr>
          <w:i/>
          <w:iCs/>
          <w:color w:val="000000" w:themeColor="text1"/>
          <w:lang w:val="en-GB"/>
        </w:rPr>
        <w:t>described</w:t>
      </w:r>
      <w:r w:rsidRPr="005620C1">
        <w:rPr>
          <w:i/>
          <w:iCs/>
          <w:color w:val="000000" w:themeColor="text1"/>
          <w:lang w:val="en-GB"/>
        </w:rPr>
        <w:t xml:space="preserve"> in clause 5.3.1 of the PQS protocol WHO/PQS/XX</w:t>
      </w:r>
      <w:r w:rsidR="00520A15" w:rsidRPr="005620C1">
        <w:rPr>
          <w:i/>
          <w:iCs/>
          <w:color w:val="000000" w:themeColor="text1"/>
          <w:lang w:val="en-GB"/>
        </w:rPr>
        <w:t>XX</w:t>
      </w:r>
      <w:r w:rsidRPr="005620C1">
        <w:rPr>
          <w:i/>
          <w:iCs/>
          <w:color w:val="000000" w:themeColor="text1"/>
          <w:lang w:val="en-GB"/>
        </w:rPr>
        <w:t xml:space="preserve">-XX. Overall, the </w:t>
      </w:r>
      <w:r w:rsidR="00526CDA" w:rsidRPr="005620C1">
        <w:rPr>
          <w:i/>
          <w:iCs/>
          <w:color w:val="000000" w:themeColor="text1"/>
          <w:lang w:val="en-GB"/>
        </w:rPr>
        <w:t xml:space="preserve">product </w:t>
      </w:r>
      <w:r w:rsidRPr="005620C1">
        <w:rPr>
          <w:i/>
          <w:iCs/>
          <w:color w:val="000000" w:themeColor="text1"/>
          <w:lang w:val="en-GB"/>
        </w:rPr>
        <w:t>failed Test 1</w:t>
      </w:r>
      <w:r w:rsidR="008D7800" w:rsidRPr="005620C1">
        <w:rPr>
          <w:i/>
          <w:iCs/>
          <w:color w:val="000000" w:themeColor="text1"/>
          <w:lang w:val="en-GB"/>
        </w:rPr>
        <w:t>,</w:t>
      </w:r>
      <w:r w:rsidRPr="005620C1">
        <w:rPr>
          <w:i/>
          <w:iCs/>
          <w:color w:val="000000" w:themeColor="text1"/>
          <w:lang w:val="en-GB"/>
        </w:rPr>
        <w:t xml:space="preserve"> as testing revealed heavy defects during </w:t>
      </w:r>
      <w:r w:rsidR="008D7800" w:rsidRPr="005620C1">
        <w:rPr>
          <w:i/>
          <w:iCs/>
          <w:color w:val="000000" w:themeColor="text1"/>
          <w:lang w:val="en-GB"/>
        </w:rPr>
        <w:t>s</w:t>
      </w:r>
      <w:r w:rsidRPr="005620C1">
        <w:rPr>
          <w:i/>
          <w:iCs/>
          <w:color w:val="000000" w:themeColor="text1"/>
          <w:lang w:val="en-GB"/>
        </w:rPr>
        <w:t xml:space="preserve">tep 2. Defects included x, y, and z. However, as shown, the </w:t>
      </w:r>
      <w:r w:rsidR="00526CDA" w:rsidRPr="005620C1">
        <w:rPr>
          <w:i/>
          <w:iCs/>
          <w:color w:val="000000" w:themeColor="text1"/>
          <w:lang w:val="en-GB"/>
        </w:rPr>
        <w:t xml:space="preserve">product </w:t>
      </w:r>
      <w:r w:rsidRPr="005620C1">
        <w:rPr>
          <w:i/>
          <w:iCs/>
          <w:color w:val="000000" w:themeColor="text1"/>
          <w:lang w:val="en-GB"/>
        </w:rPr>
        <w:t xml:space="preserve">passed all other steps </w:t>
      </w:r>
      <w:r w:rsidR="00CD1F38" w:rsidRPr="005620C1">
        <w:rPr>
          <w:i/>
          <w:iCs/>
          <w:color w:val="000000" w:themeColor="text1"/>
          <w:lang w:val="en-GB"/>
        </w:rPr>
        <w:t xml:space="preserve">of </w:t>
      </w:r>
      <w:r w:rsidRPr="005620C1">
        <w:rPr>
          <w:i/>
          <w:iCs/>
          <w:color w:val="000000" w:themeColor="text1"/>
          <w:lang w:val="en-GB"/>
        </w:rPr>
        <w:t>Test 1.</w:t>
      </w:r>
    </w:p>
    <w:p w14:paraId="5E2ADDE9" w14:textId="77777777" w:rsidR="00D1435C" w:rsidRPr="005620C1" w:rsidRDefault="00D1435C" w:rsidP="00CD1F38">
      <w:pPr>
        <w:pStyle w:val="BodyText"/>
        <w:keepNext/>
        <w:keepLines/>
        <w:rPr>
          <w:i/>
          <w:iCs/>
          <w:color w:val="000000" w:themeColor="text1"/>
          <w:lang w:val="en-GB"/>
        </w:rPr>
      </w:pPr>
      <w:r w:rsidRPr="005620C1">
        <w:rPr>
          <w:b/>
          <w:bCs/>
          <w:i/>
          <w:iCs/>
          <w:color w:val="000000" w:themeColor="text1"/>
          <w:lang w:val="en-GB"/>
        </w:rPr>
        <w:t>Tables:</w:t>
      </w:r>
      <w:r w:rsidRPr="005620C1">
        <w:rPr>
          <w:i/>
          <w:iCs/>
          <w:color w:val="000000" w:themeColor="text1"/>
          <w:lang w:val="en-GB"/>
        </w:rPr>
        <w:t xml:space="preserve"> </w:t>
      </w:r>
    </w:p>
    <w:p w14:paraId="2D9017C0" w14:textId="77777777" w:rsidR="00D1435C" w:rsidRPr="005620C1" w:rsidRDefault="00D1435C" w:rsidP="00CD1F38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Label tables in the order in which they appear in the text (e.g., Table 1, Table 2, Table 3).</w:t>
      </w:r>
    </w:p>
    <w:p w14:paraId="0BEBEE01" w14:textId="77777777" w:rsidR="00D1435C" w:rsidRPr="005620C1" w:rsidRDefault="00D1435C" w:rsidP="00CD1F38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Ensure </w:t>
      </w:r>
      <w:r w:rsidR="008D7800" w:rsidRPr="005620C1">
        <w:rPr>
          <w:i/>
          <w:iCs/>
          <w:color w:val="000000" w:themeColor="text1"/>
          <w:lang w:val="en-GB"/>
        </w:rPr>
        <w:t xml:space="preserve">each </w:t>
      </w:r>
      <w:r w:rsidRPr="005620C1">
        <w:rPr>
          <w:i/>
          <w:iCs/>
          <w:color w:val="000000" w:themeColor="text1"/>
          <w:lang w:val="en-GB"/>
        </w:rPr>
        <w:t>table fit</w:t>
      </w:r>
      <w:r w:rsidR="008D7800" w:rsidRPr="005620C1">
        <w:rPr>
          <w:i/>
          <w:iCs/>
          <w:color w:val="000000" w:themeColor="text1"/>
          <w:lang w:val="en-GB"/>
        </w:rPr>
        <w:t>s</w:t>
      </w:r>
      <w:r w:rsidRPr="005620C1">
        <w:rPr>
          <w:i/>
          <w:iCs/>
          <w:color w:val="000000" w:themeColor="text1"/>
          <w:lang w:val="en-GB"/>
        </w:rPr>
        <w:t xml:space="preserve"> on </w:t>
      </w:r>
      <w:r w:rsidR="008D7800" w:rsidRPr="005620C1">
        <w:rPr>
          <w:i/>
          <w:iCs/>
          <w:color w:val="000000" w:themeColor="text1"/>
          <w:lang w:val="en-GB"/>
        </w:rPr>
        <w:t>A4</w:t>
      </w:r>
      <w:r w:rsidRPr="005620C1">
        <w:rPr>
          <w:i/>
          <w:iCs/>
          <w:color w:val="000000" w:themeColor="text1"/>
          <w:lang w:val="en-GB"/>
        </w:rPr>
        <w:t xml:space="preserve"> </w:t>
      </w:r>
      <w:r w:rsidR="008D7800" w:rsidRPr="005620C1">
        <w:rPr>
          <w:i/>
          <w:iCs/>
          <w:color w:val="000000" w:themeColor="text1"/>
          <w:lang w:val="en-GB"/>
        </w:rPr>
        <w:t>(</w:t>
      </w:r>
      <w:r w:rsidRPr="005620C1">
        <w:rPr>
          <w:i/>
          <w:iCs/>
          <w:color w:val="000000" w:themeColor="text1"/>
          <w:lang w:val="en-GB"/>
        </w:rPr>
        <w:t>210 x 297 mm</w:t>
      </w:r>
      <w:r w:rsidR="008D7800" w:rsidRPr="005620C1">
        <w:rPr>
          <w:i/>
          <w:iCs/>
          <w:color w:val="000000" w:themeColor="text1"/>
          <w:lang w:val="en-GB"/>
        </w:rPr>
        <w:t>)</w:t>
      </w:r>
      <w:r w:rsidRPr="005620C1">
        <w:rPr>
          <w:i/>
          <w:iCs/>
          <w:color w:val="000000" w:themeColor="text1"/>
          <w:lang w:val="en-GB"/>
        </w:rPr>
        <w:t xml:space="preserve"> </w:t>
      </w:r>
      <w:r w:rsidR="00305696" w:rsidRPr="005620C1">
        <w:rPr>
          <w:i/>
          <w:iCs/>
          <w:color w:val="000000" w:themeColor="text1"/>
          <w:lang w:val="en-GB"/>
        </w:rPr>
        <w:t xml:space="preserve">paper </w:t>
      </w:r>
      <w:r w:rsidRPr="005620C1">
        <w:rPr>
          <w:i/>
          <w:iCs/>
          <w:color w:val="000000" w:themeColor="text1"/>
          <w:lang w:val="en-GB"/>
        </w:rPr>
        <w:t>in portrait orientation.</w:t>
      </w:r>
      <w:r w:rsidR="00305696" w:rsidRPr="005620C1">
        <w:rPr>
          <w:i/>
          <w:iCs/>
          <w:color w:val="000000" w:themeColor="text1"/>
          <w:lang w:val="en-GB"/>
        </w:rPr>
        <w:t xml:space="preserve"> If a table spans more than </w:t>
      </w:r>
      <w:r w:rsidR="00CB1057" w:rsidRPr="005620C1">
        <w:rPr>
          <w:i/>
          <w:iCs/>
          <w:color w:val="000000" w:themeColor="text1"/>
          <w:lang w:val="en-GB"/>
        </w:rPr>
        <w:t>a</w:t>
      </w:r>
      <w:r w:rsidR="00305696" w:rsidRPr="005620C1">
        <w:rPr>
          <w:i/>
          <w:iCs/>
          <w:color w:val="000000" w:themeColor="text1"/>
          <w:lang w:val="en-GB"/>
        </w:rPr>
        <w:t xml:space="preserve"> page, ensure that </w:t>
      </w:r>
      <w:r w:rsidR="00504917" w:rsidRPr="005620C1">
        <w:rPr>
          <w:i/>
          <w:iCs/>
          <w:color w:val="000000" w:themeColor="text1"/>
          <w:lang w:val="en-GB"/>
        </w:rPr>
        <w:t xml:space="preserve">the </w:t>
      </w:r>
      <w:r w:rsidR="00305696" w:rsidRPr="005620C1">
        <w:rPr>
          <w:i/>
          <w:iCs/>
          <w:color w:val="000000" w:themeColor="text1"/>
          <w:lang w:val="en-GB"/>
        </w:rPr>
        <w:t>header rows repeat.</w:t>
      </w:r>
      <w:r w:rsidR="007A450F" w:rsidRPr="005620C1">
        <w:rPr>
          <w:i/>
          <w:iCs/>
          <w:color w:val="000000" w:themeColor="text1"/>
          <w:lang w:val="en-GB"/>
        </w:rPr>
        <w:t xml:space="preserve"> If more than t</w:t>
      </w:r>
      <w:r w:rsidR="00CB1057" w:rsidRPr="005620C1">
        <w:rPr>
          <w:i/>
          <w:iCs/>
          <w:color w:val="000000" w:themeColor="text1"/>
          <w:lang w:val="en-GB"/>
        </w:rPr>
        <w:t>hree</w:t>
      </w:r>
      <w:r w:rsidR="007A450F" w:rsidRPr="005620C1">
        <w:rPr>
          <w:i/>
          <w:iCs/>
          <w:color w:val="000000" w:themeColor="text1"/>
          <w:lang w:val="en-GB"/>
        </w:rPr>
        <w:t xml:space="preserve"> pages, please email PQS the file as an attachment (see </w:t>
      </w:r>
      <w:r w:rsidR="00BA4CA8">
        <w:rPr>
          <w:i/>
          <w:iCs/>
          <w:color w:val="000000" w:themeColor="text1"/>
          <w:lang w:val="en-GB"/>
        </w:rPr>
        <w:t>I</w:t>
      </w:r>
      <w:r w:rsidR="007A450F" w:rsidRPr="005620C1">
        <w:rPr>
          <w:i/>
          <w:iCs/>
          <w:color w:val="000000" w:themeColor="text1"/>
          <w:lang w:val="en-GB"/>
        </w:rPr>
        <w:t>nstructions section).</w:t>
      </w:r>
    </w:p>
    <w:p w14:paraId="75165A40" w14:textId="77777777" w:rsidR="00D1435C" w:rsidRPr="005620C1" w:rsidRDefault="00D1435C" w:rsidP="00CD1F38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Ensure that all text is legible.</w:t>
      </w:r>
    </w:p>
    <w:p w14:paraId="75914ACC" w14:textId="77777777" w:rsidR="00D1435C" w:rsidRPr="005620C1" w:rsidRDefault="00D1435C" w:rsidP="00CD1F38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Place </w:t>
      </w:r>
      <w:r w:rsidR="008D7800" w:rsidRPr="005620C1">
        <w:rPr>
          <w:i/>
          <w:iCs/>
          <w:color w:val="000000" w:themeColor="text1"/>
          <w:lang w:val="en-GB"/>
        </w:rPr>
        <w:t xml:space="preserve">the caption </w:t>
      </w:r>
      <w:r w:rsidRPr="005620C1">
        <w:rPr>
          <w:i/>
          <w:iCs/>
          <w:color w:val="000000" w:themeColor="text1"/>
          <w:lang w:val="en-GB"/>
        </w:rPr>
        <w:t xml:space="preserve">above the table. The </w:t>
      </w:r>
      <w:r w:rsidR="008D7800" w:rsidRPr="005620C1">
        <w:rPr>
          <w:i/>
          <w:iCs/>
          <w:color w:val="000000" w:themeColor="text1"/>
          <w:lang w:val="en-GB"/>
        </w:rPr>
        <w:t xml:space="preserve">caption </w:t>
      </w:r>
      <w:r w:rsidRPr="005620C1">
        <w:rPr>
          <w:i/>
          <w:iCs/>
          <w:color w:val="000000" w:themeColor="text1"/>
          <w:lang w:val="en-GB"/>
        </w:rPr>
        <w:t xml:space="preserve">should be informative enough </w:t>
      </w:r>
      <w:r w:rsidR="008D36D0">
        <w:rPr>
          <w:i/>
          <w:iCs/>
          <w:color w:val="000000" w:themeColor="text1"/>
          <w:lang w:val="en-GB"/>
        </w:rPr>
        <w:t>s</w:t>
      </w:r>
      <w:r w:rsidRPr="005620C1">
        <w:rPr>
          <w:i/>
          <w:iCs/>
          <w:color w:val="000000" w:themeColor="text1"/>
          <w:lang w:val="en-GB"/>
        </w:rPr>
        <w:t>o</w:t>
      </w:r>
      <w:r w:rsidR="008D36D0">
        <w:rPr>
          <w:i/>
          <w:iCs/>
          <w:color w:val="000000" w:themeColor="text1"/>
          <w:lang w:val="en-GB"/>
        </w:rPr>
        <w:t xml:space="preserve"> that the reader can</w:t>
      </w:r>
      <w:r w:rsidRPr="005620C1">
        <w:rPr>
          <w:i/>
          <w:iCs/>
          <w:color w:val="000000" w:themeColor="text1"/>
          <w:lang w:val="en-GB"/>
        </w:rPr>
        <w:t xml:space="preserve"> understand the table without </w:t>
      </w:r>
      <w:r w:rsidR="008D7800" w:rsidRPr="005620C1">
        <w:rPr>
          <w:i/>
          <w:iCs/>
          <w:color w:val="000000" w:themeColor="text1"/>
          <w:lang w:val="en-GB"/>
        </w:rPr>
        <w:t xml:space="preserve">needing to </w:t>
      </w:r>
      <w:r w:rsidRPr="005620C1">
        <w:rPr>
          <w:i/>
          <w:iCs/>
          <w:color w:val="000000" w:themeColor="text1"/>
          <w:lang w:val="en-GB"/>
        </w:rPr>
        <w:t xml:space="preserve">refer to the </w:t>
      </w:r>
      <w:r w:rsidR="007E2312" w:rsidRPr="005620C1">
        <w:rPr>
          <w:i/>
          <w:iCs/>
          <w:color w:val="000000" w:themeColor="text1"/>
          <w:lang w:val="en-GB"/>
        </w:rPr>
        <w:t xml:space="preserve">narrative </w:t>
      </w:r>
      <w:r w:rsidRPr="005620C1">
        <w:rPr>
          <w:i/>
          <w:iCs/>
          <w:color w:val="000000" w:themeColor="text1"/>
          <w:lang w:val="en-GB"/>
        </w:rPr>
        <w:t>text.</w:t>
      </w:r>
    </w:p>
    <w:p w14:paraId="61EF768F" w14:textId="77777777" w:rsidR="00D1435C" w:rsidRPr="005620C1" w:rsidRDefault="00D1435C" w:rsidP="00CD1F38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Explain any acronyms or abbreviations below the table in a footnote</w:t>
      </w:r>
      <w:r w:rsidR="008D7800" w:rsidRPr="005620C1">
        <w:rPr>
          <w:i/>
          <w:iCs/>
          <w:color w:val="000000" w:themeColor="text1"/>
          <w:lang w:val="en-GB"/>
        </w:rPr>
        <w:t>,</w:t>
      </w:r>
      <w:r w:rsidRPr="005620C1">
        <w:rPr>
          <w:i/>
          <w:iCs/>
          <w:color w:val="000000" w:themeColor="text1"/>
          <w:lang w:val="en-GB"/>
        </w:rPr>
        <w:t xml:space="preserve"> even </w:t>
      </w:r>
      <w:r w:rsidR="005620C1" w:rsidRPr="005620C1">
        <w:rPr>
          <w:i/>
          <w:iCs/>
          <w:color w:val="000000" w:themeColor="text1"/>
          <w:lang w:val="en-GB"/>
        </w:rPr>
        <w:t xml:space="preserve">if they </w:t>
      </w:r>
      <w:r w:rsidRPr="005620C1">
        <w:rPr>
          <w:i/>
          <w:iCs/>
          <w:color w:val="000000" w:themeColor="text1"/>
          <w:lang w:val="en-GB"/>
        </w:rPr>
        <w:t xml:space="preserve">previously </w:t>
      </w:r>
      <w:r w:rsidR="005620C1" w:rsidRPr="005620C1">
        <w:rPr>
          <w:i/>
          <w:iCs/>
          <w:color w:val="000000" w:themeColor="text1"/>
          <w:lang w:val="en-GB"/>
        </w:rPr>
        <w:t xml:space="preserve">are </w:t>
      </w:r>
      <w:r w:rsidRPr="005620C1">
        <w:rPr>
          <w:i/>
          <w:iCs/>
          <w:color w:val="000000" w:themeColor="text1"/>
          <w:lang w:val="en-GB"/>
        </w:rPr>
        <w:t>defined elsewhere.</w:t>
      </w:r>
    </w:p>
    <w:p w14:paraId="3AA42EEE" w14:textId="77777777" w:rsidR="00D1435C" w:rsidRPr="005620C1" w:rsidRDefault="00D1435C" w:rsidP="00CD1F38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Ensure that any special shading </w:t>
      </w:r>
      <w:r w:rsidR="00EF0653" w:rsidRPr="005620C1">
        <w:rPr>
          <w:i/>
          <w:iCs/>
          <w:color w:val="000000" w:themeColor="text1"/>
          <w:lang w:val="en-GB"/>
        </w:rPr>
        <w:t xml:space="preserve">or other visual differentiation of data </w:t>
      </w:r>
      <w:r w:rsidRPr="005620C1">
        <w:rPr>
          <w:i/>
          <w:iCs/>
          <w:color w:val="000000" w:themeColor="text1"/>
          <w:lang w:val="en-GB"/>
        </w:rPr>
        <w:t xml:space="preserve">is explained in a footnote. </w:t>
      </w:r>
    </w:p>
    <w:p w14:paraId="47A93847" w14:textId="77777777" w:rsidR="00D1435C" w:rsidRPr="005620C1" w:rsidRDefault="00D1435C" w:rsidP="00433D28">
      <w:pPr>
        <w:pStyle w:val="BodyText"/>
        <w:keepNext/>
        <w:keepLines/>
        <w:spacing w:before="480"/>
        <w:rPr>
          <w:lang w:val="en-GB"/>
        </w:rPr>
      </w:pPr>
      <w:r w:rsidRPr="005620C1">
        <w:rPr>
          <w:b/>
          <w:bCs/>
          <w:i/>
          <w:iCs/>
          <w:color w:val="000000" w:themeColor="text1"/>
          <w:lang w:val="en-GB"/>
        </w:rPr>
        <w:t>Submittal:</w:t>
      </w:r>
      <w:r w:rsidR="008C1413">
        <w:rPr>
          <w:b/>
          <w:bCs/>
          <w:i/>
          <w:iCs/>
          <w:color w:val="000000" w:themeColor="text1"/>
          <w:lang w:val="en-GB"/>
        </w:rPr>
        <w:t xml:space="preserve"> </w:t>
      </w:r>
      <w:r w:rsidRPr="005620C1">
        <w:rPr>
          <w:lang w:val="en-GB"/>
        </w:rPr>
        <w:t xml:space="preserve">Laboratories should submit their files by email to </w:t>
      </w:r>
      <w:hyperlink r:id="rId12" w:history="1">
        <w:r w:rsidRPr="005620C1">
          <w:rPr>
            <w:rStyle w:val="Hyperlink"/>
            <w:lang w:val="en-GB"/>
          </w:rPr>
          <w:t>gobinai@who.int</w:t>
        </w:r>
      </w:hyperlink>
      <w:r w:rsidR="00684118" w:rsidRPr="005620C1">
        <w:rPr>
          <w:lang w:val="en-GB"/>
        </w:rPr>
        <w:t xml:space="preserve"> and copy</w:t>
      </w:r>
      <w:r w:rsidR="00684118" w:rsidRPr="005620C1">
        <w:rPr>
          <w:rStyle w:val="Hyperlink"/>
          <w:lang w:val="en-GB"/>
        </w:rPr>
        <w:t xml:space="preserve"> </w:t>
      </w:r>
      <w:hyperlink r:id="rId13" w:history="1">
        <w:r w:rsidR="00BA1002" w:rsidRPr="005620C1">
          <w:rPr>
            <w:rStyle w:val="Hyperlink"/>
            <w:lang w:val="en-GB"/>
          </w:rPr>
          <w:t>pqsinfo@who.int</w:t>
        </w:r>
      </w:hyperlink>
      <w:r w:rsidRPr="005620C1">
        <w:rPr>
          <w:lang w:val="en-GB"/>
        </w:rPr>
        <w:t xml:space="preserve">. The maximum file size that WHO will accept is 10 MB. If your file(s) are larger than 10 MB, please email </w:t>
      </w:r>
      <w:hyperlink r:id="rId14" w:history="1">
        <w:r w:rsidRPr="005620C1">
          <w:rPr>
            <w:rStyle w:val="Hyperlink"/>
            <w:lang w:val="en-GB"/>
          </w:rPr>
          <w:t>gobinai@who.int</w:t>
        </w:r>
      </w:hyperlink>
      <w:r w:rsidRPr="005620C1">
        <w:rPr>
          <w:lang w:val="en-GB"/>
        </w:rPr>
        <w:t xml:space="preserve">, and we will reply with submittal instructions. All attachments should have descriptive file names, and the main report should be in </w:t>
      </w:r>
      <w:r w:rsidR="00CD1F38" w:rsidRPr="005620C1">
        <w:rPr>
          <w:lang w:val="en-GB"/>
        </w:rPr>
        <w:t>PDF</w:t>
      </w:r>
      <w:r w:rsidRPr="005620C1">
        <w:rPr>
          <w:lang w:val="en-GB"/>
        </w:rPr>
        <w:t xml:space="preserve"> format.</w:t>
      </w:r>
    </w:p>
    <w:p w14:paraId="41E0D123" w14:textId="77777777" w:rsidR="00A934B4" w:rsidRPr="005620C1" w:rsidRDefault="00A934B4" w:rsidP="00433D28">
      <w:pPr>
        <w:pStyle w:val="BodyText"/>
        <w:keepNext/>
        <w:keepLines/>
        <w:spacing w:before="480"/>
        <w:rPr>
          <w:lang w:val="en-GB"/>
        </w:rPr>
      </w:pPr>
      <w:r w:rsidRPr="005620C1">
        <w:rPr>
          <w:b/>
          <w:bCs/>
          <w:i/>
          <w:iCs/>
          <w:color w:val="000000" w:themeColor="text1"/>
          <w:lang w:val="en-GB"/>
        </w:rPr>
        <w:t xml:space="preserve">Rejected </w:t>
      </w:r>
      <w:r w:rsidR="007A445B" w:rsidRPr="005620C1">
        <w:rPr>
          <w:b/>
          <w:bCs/>
          <w:i/>
          <w:iCs/>
          <w:color w:val="000000" w:themeColor="text1"/>
          <w:lang w:val="en-GB"/>
        </w:rPr>
        <w:t>r</w:t>
      </w:r>
      <w:r w:rsidRPr="005620C1">
        <w:rPr>
          <w:b/>
          <w:bCs/>
          <w:i/>
          <w:iCs/>
          <w:color w:val="000000" w:themeColor="text1"/>
          <w:lang w:val="en-GB"/>
        </w:rPr>
        <w:t xml:space="preserve">eports: </w:t>
      </w:r>
      <w:r w:rsidR="002F5153" w:rsidRPr="005620C1">
        <w:rPr>
          <w:lang w:val="en-GB"/>
        </w:rPr>
        <w:t xml:space="preserve">Once completed, the report should be free of spelling mistakes, grammatical errors, punctuation errors, and inconsistencies. </w:t>
      </w:r>
      <w:r w:rsidRPr="005620C1">
        <w:rPr>
          <w:lang w:val="en-GB"/>
        </w:rPr>
        <w:t>Reports will be rejected for review (until corrected) in cases where any one of the following conditions are detected:</w:t>
      </w:r>
    </w:p>
    <w:p w14:paraId="68C40148" w14:textId="77777777" w:rsidR="00A934B4" w:rsidRPr="005620C1" w:rsidRDefault="00A934B4" w:rsidP="00094A5E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Current verification protocol has not been applied. </w:t>
      </w:r>
    </w:p>
    <w:p w14:paraId="427211A1" w14:textId="77777777" w:rsidR="00A934B4" w:rsidRPr="005620C1" w:rsidRDefault="00A934B4" w:rsidP="00094A5E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Current verification has been modified in any way.</w:t>
      </w:r>
    </w:p>
    <w:p w14:paraId="2D1B2B9A" w14:textId="77777777" w:rsidR="00A934B4" w:rsidRPr="005620C1" w:rsidRDefault="00A934B4" w:rsidP="00094A5E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Documentation is incomplete.</w:t>
      </w:r>
    </w:p>
    <w:p w14:paraId="06646BD2" w14:textId="77777777" w:rsidR="00A934B4" w:rsidRPr="005620C1" w:rsidRDefault="00A934B4" w:rsidP="00094A5E">
      <w:pPr>
        <w:pStyle w:val="ListBulle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Excessive errors, inconsistencies</w:t>
      </w:r>
      <w:r w:rsidR="00BA1002" w:rsidRPr="005620C1">
        <w:rPr>
          <w:i/>
          <w:iCs/>
          <w:color w:val="000000" w:themeColor="text1"/>
          <w:lang w:val="en-GB"/>
        </w:rPr>
        <w:t>,</w:t>
      </w:r>
      <w:r w:rsidRPr="005620C1">
        <w:rPr>
          <w:i/>
          <w:iCs/>
          <w:color w:val="000000" w:themeColor="text1"/>
          <w:lang w:val="en-GB"/>
        </w:rPr>
        <w:t xml:space="preserve"> or omissions as determined by the PQS Secretariat.</w:t>
      </w:r>
    </w:p>
    <w:p w14:paraId="55890598" w14:textId="77777777" w:rsidR="00CD1F38" w:rsidRPr="005620C1" w:rsidRDefault="00CD1F38" w:rsidP="00CD1F38">
      <w:pPr>
        <w:spacing w:after="220"/>
        <w:rPr>
          <w:i/>
          <w:iCs/>
          <w:lang w:val="en-GB"/>
        </w:rPr>
      </w:pPr>
    </w:p>
    <w:p w14:paraId="04A87BCD" w14:textId="77777777" w:rsidR="00D1435C" w:rsidRPr="005620C1" w:rsidRDefault="00D1435C" w:rsidP="00CD1F38">
      <w:pPr>
        <w:spacing w:after="220"/>
        <w:rPr>
          <w:rFonts w:ascii="Georgia" w:hAnsi="Georgia"/>
          <w:lang w:val="en-GB"/>
        </w:rPr>
      </w:pPr>
      <w:r w:rsidRPr="005620C1">
        <w:rPr>
          <w:rFonts w:ascii="Georgia" w:hAnsi="Georgia"/>
          <w:i/>
          <w:iCs/>
          <w:lang w:val="en-GB"/>
        </w:rPr>
        <w:t>This section (Instructions) should be deleted in its entirety before submittal.</w:t>
      </w:r>
    </w:p>
    <w:p w14:paraId="4EA22A4F" w14:textId="77777777" w:rsidR="00D1435C" w:rsidRPr="005620C1" w:rsidRDefault="00D1435C">
      <w:pPr>
        <w:rPr>
          <w:rFonts w:ascii="Georgia" w:hAnsi="Georgia"/>
          <w:lang w:val="en-GB"/>
        </w:rPr>
      </w:pPr>
      <w:r w:rsidRPr="005620C1">
        <w:rPr>
          <w:lang w:val="en-GB"/>
        </w:rPr>
        <w:br w:type="page"/>
      </w:r>
    </w:p>
    <w:p w14:paraId="3E3DF370" w14:textId="77777777" w:rsidR="00F934B9" w:rsidRPr="005620C1" w:rsidRDefault="007F490C" w:rsidP="007C3688">
      <w:pPr>
        <w:pStyle w:val="Title"/>
        <w:ind w:right="0"/>
        <w:rPr>
          <w:rFonts w:ascii="Arial" w:hAnsi="Arial" w:cs="Arial"/>
          <w:lang w:val="en-GB"/>
        </w:rPr>
      </w:pPr>
      <w:r w:rsidRPr="005620C1">
        <w:rPr>
          <w:rFonts w:ascii="Arial" w:hAnsi="Arial" w:cs="Arial"/>
          <w:color w:val="000000" w:themeColor="text1"/>
          <w:lang w:val="en-GB"/>
        </w:rPr>
        <w:lastRenderedPageBreak/>
        <w:t xml:space="preserve">The results of </w:t>
      </w:r>
      <w:r w:rsidRPr="005620C1">
        <w:rPr>
          <w:rFonts w:ascii="Arial" w:hAnsi="Arial" w:cs="Arial"/>
          <w:color w:val="FF0000"/>
          <w:lang w:val="en-GB"/>
        </w:rPr>
        <w:t>[</w:t>
      </w:r>
      <w:r w:rsidR="007A450F" w:rsidRPr="005620C1">
        <w:rPr>
          <w:rFonts w:ascii="Arial" w:hAnsi="Arial" w:cs="Arial"/>
          <w:color w:val="FF0000"/>
          <w:lang w:val="en-GB"/>
        </w:rPr>
        <w:t xml:space="preserve">name of test and </w:t>
      </w:r>
      <w:r w:rsidR="00634AA7" w:rsidRPr="005620C1">
        <w:rPr>
          <w:rFonts w:ascii="Arial" w:hAnsi="Arial" w:cs="Arial"/>
          <w:color w:val="FF0000"/>
          <w:lang w:val="en-GB"/>
        </w:rPr>
        <w:t xml:space="preserve">protocol number </w:t>
      </w:r>
      <w:r w:rsidR="005620C1" w:rsidRPr="005620C1">
        <w:rPr>
          <w:rFonts w:ascii="Arial" w:hAnsi="Arial" w:cs="Arial"/>
          <w:color w:val="FF0000"/>
          <w:lang w:val="en-GB"/>
        </w:rPr>
        <w:t>(</w:t>
      </w:r>
      <w:r w:rsidR="00634AA7" w:rsidRPr="005620C1">
        <w:rPr>
          <w:rFonts w:ascii="Arial" w:hAnsi="Arial" w:cs="Arial"/>
          <w:color w:val="FF0000"/>
          <w:lang w:val="en-GB"/>
        </w:rPr>
        <w:t xml:space="preserve">e.g., </w:t>
      </w:r>
      <w:r w:rsidR="00BA1002" w:rsidRPr="005620C1">
        <w:rPr>
          <w:rFonts w:ascii="Arial" w:hAnsi="Arial" w:cs="Arial"/>
          <w:color w:val="FF0000"/>
          <w:lang w:val="en-GB"/>
        </w:rPr>
        <w:t>vaccine carrier WHO/PQS/E004/VC01-VP.2</w:t>
      </w:r>
      <w:r w:rsidR="005620C1" w:rsidRPr="005620C1">
        <w:rPr>
          <w:rFonts w:ascii="Arial" w:hAnsi="Arial" w:cs="Arial"/>
          <w:color w:val="FF0000"/>
          <w:lang w:val="en-GB"/>
        </w:rPr>
        <w:t>)</w:t>
      </w:r>
      <w:r w:rsidRPr="005620C1">
        <w:rPr>
          <w:rFonts w:ascii="Arial" w:hAnsi="Arial" w:cs="Arial"/>
          <w:color w:val="FF0000"/>
          <w:lang w:val="en-GB"/>
        </w:rPr>
        <w:t xml:space="preserve">] </w:t>
      </w:r>
      <w:r w:rsidRPr="005620C1">
        <w:rPr>
          <w:rFonts w:ascii="Arial" w:hAnsi="Arial" w:cs="Arial"/>
          <w:color w:val="000000" w:themeColor="text1"/>
          <w:lang w:val="en-GB"/>
        </w:rPr>
        <w:t xml:space="preserve">test on the performance of </w:t>
      </w:r>
      <w:r w:rsidRPr="005620C1">
        <w:rPr>
          <w:rFonts w:ascii="Arial" w:hAnsi="Arial" w:cs="Arial"/>
          <w:color w:val="FF0000"/>
          <w:lang w:val="en-GB"/>
        </w:rPr>
        <w:t>[</w:t>
      </w:r>
      <w:r w:rsidR="007C3688" w:rsidRPr="005620C1">
        <w:rPr>
          <w:rFonts w:ascii="Arial" w:hAnsi="Arial" w:cs="Arial"/>
          <w:color w:val="FF0000"/>
          <w:lang w:val="en-GB"/>
        </w:rPr>
        <w:t xml:space="preserve">product </w:t>
      </w:r>
      <w:r w:rsidRPr="005620C1">
        <w:rPr>
          <w:rFonts w:ascii="Arial" w:hAnsi="Arial" w:cs="Arial"/>
          <w:color w:val="FF0000"/>
          <w:lang w:val="en-GB"/>
        </w:rPr>
        <w:t>manufacturer, name, type, country of manufacture]</w:t>
      </w:r>
    </w:p>
    <w:p w14:paraId="69B0E840" w14:textId="77777777" w:rsidR="00F934B9" w:rsidRPr="005620C1" w:rsidRDefault="00F934B9">
      <w:pPr>
        <w:rPr>
          <w:lang w:val="en-GB"/>
        </w:rPr>
      </w:pPr>
    </w:p>
    <w:p w14:paraId="42CAD3EA" w14:textId="77777777" w:rsidR="00F934B9" w:rsidRPr="005620C1" w:rsidRDefault="00F934B9">
      <w:pPr>
        <w:rPr>
          <w:lang w:val="en-GB"/>
        </w:rPr>
      </w:pPr>
    </w:p>
    <w:p w14:paraId="7A308ABA" w14:textId="063BF765" w:rsidR="00F934B9" w:rsidRPr="005620C1" w:rsidRDefault="007F490C">
      <w:pPr>
        <w:pStyle w:val="Date"/>
        <w:rPr>
          <w:lang w:val="en-GB"/>
        </w:rPr>
      </w:pPr>
      <w:r w:rsidRPr="005620C1">
        <w:rPr>
          <w:lang w:val="en-GB"/>
        </w:rPr>
        <w:t xml:space="preserve">Date </w:t>
      </w:r>
      <w:r w:rsidR="00E84D91" w:rsidRPr="005620C1">
        <w:rPr>
          <w:lang w:val="en-GB"/>
        </w:rPr>
        <w:t xml:space="preserve">submitted </w:t>
      </w:r>
      <w:r w:rsidRPr="005620C1">
        <w:rPr>
          <w:lang w:val="en-GB"/>
        </w:rPr>
        <w:t xml:space="preserve">to </w:t>
      </w:r>
      <w:r w:rsidR="006B38E4">
        <w:rPr>
          <w:lang w:val="en-GB"/>
        </w:rPr>
        <w:t xml:space="preserve">the </w:t>
      </w:r>
      <w:r w:rsidRPr="005620C1">
        <w:rPr>
          <w:lang w:val="en-GB"/>
        </w:rPr>
        <w:t>PQS</w:t>
      </w:r>
      <w:r w:rsidR="006B38E4">
        <w:rPr>
          <w:lang w:val="en-GB"/>
        </w:rPr>
        <w:t xml:space="preserve"> Secretariat</w:t>
      </w:r>
      <w:r w:rsidR="005620C1" w:rsidRPr="005620C1">
        <w:rPr>
          <w:lang w:val="en-GB"/>
        </w:rPr>
        <w:t>:</w:t>
      </w:r>
      <w:r w:rsidRPr="005620C1">
        <w:rPr>
          <w:lang w:val="en-GB"/>
        </w:rPr>
        <w:t xml:space="preserve"> </w:t>
      </w:r>
      <w:r w:rsidRPr="005620C1">
        <w:rPr>
          <w:color w:val="FF0000"/>
          <w:lang w:val="en-GB"/>
        </w:rPr>
        <w:t>[dd</w:t>
      </w:r>
      <w:r w:rsidR="00321326" w:rsidRPr="005620C1">
        <w:rPr>
          <w:color w:val="FF0000"/>
          <w:lang w:val="en-GB"/>
        </w:rPr>
        <w:t xml:space="preserve"> </w:t>
      </w:r>
      <w:r w:rsidRPr="005620C1">
        <w:rPr>
          <w:color w:val="FF0000"/>
          <w:lang w:val="en-GB"/>
        </w:rPr>
        <w:t>m</w:t>
      </w:r>
      <w:r w:rsidR="007C3688" w:rsidRPr="005620C1">
        <w:rPr>
          <w:color w:val="FF0000"/>
          <w:lang w:val="en-GB"/>
        </w:rPr>
        <w:t>m</w:t>
      </w:r>
      <w:r w:rsidRPr="005620C1">
        <w:rPr>
          <w:color w:val="FF0000"/>
          <w:lang w:val="en-GB"/>
        </w:rPr>
        <w:t>m</w:t>
      </w:r>
      <w:r w:rsidR="00321326" w:rsidRPr="005620C1">
        <w:rPr>
          <w:color w:val="FF0000"/>
          <w:lang w:val="en-GB"/>
        </w:rPr>
        <w:t xml:space="preserve"> </w:t>
      </w:r>
      <w:r w:rsidRPr="005620C1">
        <w:rPr>
          <w:color w:val="FF0000"/>
          <w:lang w:val="en-GB"/>
        </w:rPr>
        <w:t>yyyy]</w:t>
      </w:r>
    </w:p>
    <w:p w14:paraId="3346EFCA" w14:textId="77777777" w:rsidR="00F934B9" w:rsidRPr="005620C1" w:rsidRDefault="007F490C">
      <w:pPr>
        <w:rPr>
          <w:rFonts w:ascii="Georgia" w:hAnsi="Georgia"/>
          <w:lang w:val="en-GB"/>
        </w:rPr>
      </w:pPr>
      <w:r w:rsidRPr="005620C1">
        <w:rPr>
          <w:rFonts w:ascii="Georgia" w:hAnsi="Georgia"/>
          <w:lang w:val="en-GB"/>
        </w:rPr>
        <w:t xml:space="preserve">Date of PQS protocol revision: </w:t>
      </w:r>
      <w:r w:rsidRPr="005620C1">
        <w:rPr>
          <w:rFonts w:ascii="Georgia" w:hAnsi="Georgia"/>
          <w:color w:val="FF0000"/>
          <w:lang w:val="en-GB"/>
        </w:rPr>
        <w:t>[dd</w:t>
      </w:r>
      <w:r w:rsidR="007C3688" w:rsidRPr="005620C1">
        <w:rPr>
          <w:rFonts w:ascii="Georgia" w:hAnsi="Georgia"/>
          <w:color w:val="FF0000"/>
          <w:lang w:val="en-GB"/>
        </w:rPr>
        <w:t xml:space="preserve"> </w:t>
      </w:r>
      <w:r w:rsidRPr="005620C1">
        <w:rPr>
          <w:rFonts w:ascii="Georgia" w:hAnsi="Georgia"/>
          <w:color w:val="FF0000"/>
          <w:lang w:val="en-GB"/>
        </w:rPr>
        <w:t>m</w:t>
      </w:r>
      <w:r w:rsidR="007C3688" w:rsidRPr="005620C1">
        <w:rPr>
          <w:rFonts w:ascii="Georgia" w:hAnsi="Georgia"/>
          <w:color w:val="FF0000"/>
          <w:lang w:val="en-GB"/>
        </w:rPr>
        <w:t>m</w:t>
      </w:r>
      <w:r w:rsidRPr="005620C1">
        <w:rPr>
          <w:rFonts w:ascii="Georgia" w:hAnsi="Georgia"/>
          <w:color w:val="FF0000"/>
          <w:lang w:val="en-GB"/>
        </w:rPr>
        <w:t>m</w:t>
      </w:r>
      <w:r w:rsidR="007C3688" w:rsidRPr="005620C1">
        <w:rPr>
          <w:rFonts w:ascii="Georgia" w:hAnsi="Georgia"/>
          <w:color w:val="FF0000"/>
          <w:lang w:val="en-GB"/>
        </w:rPr>
        <w:t xml:space="preserve"> </w:t>
      </w:r>
      <w:r w:rsidRPr="005620C1">
        <w:rPr>
          <w:rFonts w:ascii="Georgia" w:hAnsi="Georgia"/>
          <w:color w:val="FF0000"/>
          <w:lang w:val="en-GB"/>
        </w:rPr>
        <w:t>yyyy]</w:t>
      </w:r>
    </w:p>
    <w:p w14:paraId="4369F9B7" w14:textId="77777777" w:rsidR="00E84D91" w:rsidRPr="005620C1" w:rsidRDefault="00E84D91" w:rsidP="00E84D91">
      <w:pPr>
        <w:rPr>
          <w:rFonts w:ascii="Georgia" w:hAnsi="Georgia"/>
          <w:lang w:val="en-GB"/>
        </w:rPr>
      </w:pPr>
      <w:r w:rsidRPr="005620C1">
        <w:rPr>
          <w:rFonts w:ascii="Georgia" w:hAnsi="Georgia"/>
          <w:lang w:val="en-GB"/>
        </w:rPr>
        <w:t xml:space="preserve">Date testing was completed: </w:t>
      </w:r>
      <w:r w:rsidRPr="005620C1">
        <w:rPr>
          <w:rFonts w:ascii="Georgia" w:hAnsi="Georgia"/>
          <w:color w:val="FF0000"/>
          <w:lang w:val="en-GB"/>
        </w:rPr>
        <w:t>[dd</w:t>
      </w:r>
      <w:r w:rsidR="007C3688" w:rsidRPr="005620C1">
        <w:rPr>
          <w:rFonts w:ascii="Georgia" w:hAnsi="Georgia"/>
          <w:color w:val="FF0000"/>
          <w:lang w:val="en-GB"/>
        </w:rPr>
        <w:t xml:space="preserve"> </w:t>
      </w:r>
      <w:r w:rsidRPr="005620C1">
        <w:rPr>
          <w:rFonts w:ascii="Georgia" w:hAnsi="Georgia"/>
          <w:color w:val="FF0000"/>
          <w:lang w:val="en-GB"/>
        </w:rPr>
        <w:t>m</w:t>
      </w:r>
      <w:r w:rsidR="007C3688" w:rsidRPr="005620C1">
        <w:rPr>
          <w:rFonts w:ascii="Georgia" w:hAnsi="Georgia"/>
          <w:color w:val="FF0000"/>
          <w:lang w:val="en-GB"/>
        </w:rPr>
        <w:t>m</w:t>
      </w:r>
      <w:r w:rsidRPr="005620C1">
        <w:rPr>
          <w:rFonts w:ascii="Georgia" w:hAnsi="Georgia"/>
          <w:color w:val="FF0000"/>
          <w:lang w:val="en-GB"/>
        </w:rPr>
        <w:t>m</w:t>
      </w:r>
      <w:r w:rsidR="007C3688" w:rsidRPr="005620C1">
        <w:rPr>
          <w:rFonts w:ascii="Georgia" w:hAnsi="Georgia"/>
          <w:color w:val="FF0000"/>
          <w:lang w:val="en-GB"/>
        </w:rPr>
        <w:t xml:space="preserve"> </w:t>
      </w:r>
      <w:r w:rsidRPr="005620C1">
        <w:rPr>
          <w:rFonts w:ascii="Georgia" w:hAnsi="Georgia"/>
          <w:color w:val="FF0000"/>
          <w:lang w:val="en-GB"/>
        </w:rPr>
        <w:t>yyyy]</w:t>
      </w:r>
    </w:p>
    <w:p w14:paraId="539DB972" w14:textId="77777777" w:rsidR="00F934B9" w:rsidRPr="005620C1" w:rsidRDefault="00F934B9">
      <w:pPr>
        <w:rPr>
          <w:rFonts w:ascii="Georgia" w:hAnsi="Georgia"/>
          <w:lang w:val="en-GB"/>
        </w:rPr>
      </w:pPr>
    </w:p>
    <w:p w14:paraId="64E02DB1" w14:textId="77777777" w:rsidR="004D4C5C" w:rsidRPr="005620C1" w:rsidRDefault="004D4C5C">
      <w:pPr>
        <w:rPr>
          <w:rFonts w:ascii="Georgia" w:hAnsi="Georgia"/>
          <w:lang w:val="en-GB"/>
        </w:rPr>
      </w:pPr>
      <w:r w:rsidRPr="005620C1">
        <w:rPr>
          <w:rFonts w:ascii="Georgia" w:hAnsi="Georgia"/>
          <w:lang w:val="en-GB"/>
        </w:rPr>
        <w:br w:type="page"/>
      </w:r>
    </w:p>
    <w:p w14:paraId="0745D2FE" w14:textId="77777777" w:rsidR="00F934B9" w:rsidRPr="005620C1" w:rsidRDefault="00E84D91" w:rsidP="005F28E8">
      <w:pPr>
        <w:rPr>
          <w:rFonts w:ascii="Georgia" w:hAnsi="Georgia"/>
          <w:lang w:val="en-GB"/>
        </w:rPr>
      </w:pPr>
      <w:r w:rsidRPr="005620C1">
        <w:rPr>
          <w:rFonts w:ascii="Georgia" w:hAnsi="Georgia"/>
          <w:lang w:val="en-GB"/>
        </w:rPr>
        <w:lastRenderedPageBreak/>
        <w:t xml:space="preserve">Signature/test </w:t>
      </w:r>
      <w:r w:rsidR="005F28E8" w:rsidRPr="005620C1">
        <w:rPr>
          <w:rFonts w:ascii="Georgia" w:hAnsi="Georgia"/>
          <w:lang w:val="en-GB"/>
        </w:rPr>
        <w:t xml:space="preserve">carried out </w:t>
      </w:r>
      <w:r w:rsidRPr="005620C1">
        <w:rPr>
          <w:rFonts w:ascii="Georgia" w:hAnsi="Georgia"/>
          <w:lang w:val="en-GB"/>
        </w:rPr>
        <w:t>by:</w:t>
      </w:r>
    </w:p>
    <w:p w14:paraId="1CBC1F23" w14:textId="77777777" w:rsidR="00F934B9" w:rsidRPr="005620C1" w:rsidRDefault="00E84D91">
      <w:pPr>
        <w:rPr>
          <w:rFonts w:ascii="Georgia" w:hAnsi="Georgia"/>
          <w:color w:val="FF0000"/>
          <w:lang w:val="en-GB"/>
        </w:rPr>
      </w:pPr>
      <w:r w:rsidRPr="005620C1">
        <w:rPr>
          <w:rFonts w:ascii="Georgia" w:hAnsi="Georgia"/>
          <w:color w:val="FF0000"/>
          <w:lang w:val="en-GB"/>
        </w:rPr>
        <w:t>[</w:t>
      </w:r>
      <w:r w:rsidR="005620C1" w:rsidRPr="005620C1">
        <w:rPr>
          <w:rFonts w:ascii="Georgia" w:hAnsi="Georgia"/>
          <w:color w:val="FF0000"/>
          <w:lang w:val="en-GB"/>
        </w:rPr>
        <w:t>S</w:t>
      </w:r>
      <w:r w:rsidRPr="005620C1">
        <w:rPr>
          <w:rFonts w:ascii="Georgia" w:hAnsi="Georgia"/>
          <w:color w:val="FF0000"/>
          <w:lang w:val="en-GB"/>
        </w:rPr>
        <w:t>ignature]</w:t>
      </w:r>
    </w:p>
    <w:p w14:paraId="7803326A" w14:textId="77777777" w:rsidR="00E84D91" w:rsidRPr="005620C1" w:rsidRDefault="00E84D91" w:rsidP="00275AE5">
      <w:pPr>
        <w:rPr>
          <w:rFonts w:ascii="Georgia" w:hAnsi="Georgia"/>
          <w:color w:val="FF0000"/>
          <w:lang w:val="en-GB"/>
        </w:rPr>
      </w:pPr>
      <w:r w:rsidRPr="005620C1">
        <w:rPr>
          <w:rFonts w:ascii="Georgia" w:hAnsi="Georgia"/>
          <w:color w:val="FF0000"/>
          <w:lang w:val="en-GB"/>
        </w:rPr>
        <w:t>[</w:t>
      </w:r>
      <w:r w:rsidR="005620C1" w:rsidRPr="005620C1">
        <w:rPr>
          <w:rFonts w:ascii="Georgia" w:hAnsi="Georgia"/>
          <w:color w:val="FF0000"/>
          <w:lang w:val="en-GB"/>
        </w:rPr>
        <w:t>T</w:t>
      </w:r>
      <w:r w:rsidR="00E36237" w:rsidRPr="005620C1">
        <w:rPr>
          <w:rFonts w:ascii="Georgia" w:hAnsi="Georgia"/>
          <w:color w:val="FF0000"/>
          <w:lang w:val="en-GB"/>
        </w:rPr>
        <w:t xml:space="preserve">ype your </w:t>
      </w:r>
      <w:r w:rsidRPr="005620C1">
        <w:rPr>
          <w:rFonts w:ascii="Georgia" w:hAnsi="Georgia"/>
          <w:color w:val="FF0000"/>
          <w:lang w:val="en-GB"/>
        </w:rPr>
        <w:t xml:space="preserve">first name </w:t>
      </w:r>
      <w:r w:rsidR="00E36237" w:rsidRPr="005620C1">
        <w:rPr>
          <w:rFonts w:ascii="Georgia" w:hAnsi="Georgia"/>
          <w:color w:val="FF0000"/>
          <w:lang w:val="en-GB"/>
        </w:rPr>
        <w:t xml:space="preserve">and </w:t>
      </w:r>
      <w:r w:rsidRPr="005620C1">
        <w:rPr>
          <w:rFonts w:ascii="Georgia" w:hAnsi="Georgia"/>
          <w:color w:val="FF0000"/>
          <w:lang w:val="en-GB"/>
        </w:rPr>
        <w:t>last name]</w:t>
      </w:r>
    </w:p>
    <w:p w14:paraId="2DB20F42" w14:textId="77777777" w:rsidR="00F934B9" w:rsidRPr="005620C1" w:rsidRDefault="00E84D91">
      <w:pPr>
        <w:rPr>
          <w:rFonts w:ascii="Georgia" w:hAnsi="Georgia"/>
          <w:color w:val="FF0000"/>
          <w:lang w:val="en-GB"/>
        </w:rPr>
      </w:pPr>
      <w:r w:rsidRPr="005620C1">
        <w:rPr>
          <w:rFonts w:ascii="Georgia" w:hAnsi="Georgia"/>
          <w:color w:val="FF0000"/>
          <w:lang w:val="en-GB"/>
        </w:rPr>
        <w:t>[</w:t>
      </w:r>
      <w:r w:rsidR="005620C1" w:rsidRPr="005620C1">
        <w:rPr>
          <w:rFonts w:ascii="Georgia" w:hAnsi="Georgia"/>
          <w:color w:val="FF0000"/>
          <w:lang w:val="en-GB"/>
        </w:rPr>
        <w:t>S</w:t>
      </w:r>
      <w:r w:rsidRPr="005620C1">
        <w:rPr>
          <w:rFonts w:ascii="Georgia" w:hAnsi="Georgia"/>
          <w:color w:val="FF0000"/>
          <w:lang w:val="en-GB"/>
        </w:rPr>
        <w:t>ignature]</w:t>
      </w:r>
    </w:p>
    <w:p w14:paraId="23002F78" w14:textId="77777777" w:rsidR="00E36237" w:rsidRPr="005620C1" w:rsidRDefault="00E36237" w:rsidP="00E36237">
      <w:pPr>
        <w:rPr>
          <w:rFonts w:ascii="Georgia" w:hAnsi="Georgia"/>
          <w:color w:val="FF0000"/>
          <w:lang w:val="en-GB"/>
        </w:rPr>
      </w:pPr>
      <w:r w:rsidRPr="005620C1">
        <w:rPr>
          <w:rFonts w:ascii="Georgia" w:hAnsi="Georgia"/>
          <w:color w:val="FF0000"/>
          <w:lang w:val="en-GB"/>
        </w:rPr>
        <w:t>[</w:t>
      </w:r>
      <w:r w:rsidR="005620C1" w:rsidRPr="005620C1">
        <w:rPr>
          <w:rFonts w:ascii="Georgia" w:hAnsi="Georgia"/>
          <w:color w:val="FF0000"/>
          <w:lang w:val="en-GB"/>
        </w:rPr>
        <w:t>T</w:t>
      </w:r>
      <w:r w:rsidRPr="005620C1">
        <w:rPr>
          <w:rFonts w:ascii="Georgia" w:hAnsi="Georgia"/>
          <w:color w:val="FF0000"/>
          <w:lang w:val="en-GB"/>
        </w:rPr>
        <w:t>ype your first name and last name]</w:t>
      </w:r>
    </w:p>
    <w:p w14:paraId="5929D5ED" w14:textId="77777777" w:rsidR="004B070F" w:rsidRPr="005620C1" w:rsidRDefault="004B070F">
      <w:pPr>
        <w:rPr>
          <w:rFonts w:ascii="Georgia" w:hAnsi="Georgia"/>
          <w:lang w:val="en-GB"/>
        </w:rPr>
      </w:pPr>
    </w:p>
    <w:p w14:paraId="3500BBF1" w14:textId="77777777" w:rsidR="00BD4A90" w:rsidRPr="005620C1" w:rsidRDefault="00BD4A90" w:rsidP="00BD4A90">
      <w:pPr>
        <w:rPr>
          <w:lang w:val="en-GB"/>
        </w:rPr>
      </w:pPr>
      <w:r w:rsidRPr="005620C1">
        <w:rPr>
          <w:rFonts w:ascii="Georgia" w:hAnsi="Georgia" w:cs="Georgia"/>
          <w:lang w:val="en-GB"/>
        </w:rPr>
        <w:t>Report approved by:</w:t>
      </w:r>
    </w:p>
    <w:p w14:paraId="7836D407" w14:textId="77777777" w:rsidR="00BD4A90" w:rsidRPr="005620C1" w:rsidRDefault="00BD4A90" w:rsidP="00BD4A90">
      <w:pPr>
        <w:rPr>
          <w:lang w:val="en-GB"/>
        </w:rPr>
      </w:pPr>
      <w:r w:rsidRPr="005620C1">
        <w:rPr>
          <w:rFonts w:ascii="Georgia" w:hAnsi="Georgia" w:cs="Georgia"/>
          <w:color w:val="FF0000"/>
          <w:lang w:val="en-GB"/>
        </w:rPr>
        <w:t>[</w:t>
      </w:r>
      <w:r w:rsidR="005620C1" w:rsidRPr="005620C1">
        <w:rPr>
          <w:rFonts w:ascii="Georgia" w:hAnsi="Georgia" w:cs="Georgia"/>
          <w:color w:val="FF0000"/>
          <w:lang w:val="en-GB"/>
        </w:rPr>
        <w:t>S</w:t>
      </w:r>
      <w:r w:rsidRPr="005620C1">
        <w:rPr>
          <w:rFonts w:ascii="Georgia" w:hAnsi="Georgia" w:cs="Georgia"/>
          <w:color w:val="FF0000"/>
          <w:lang w:val="en-GB"/>
        </w:rPr>
        <w:t>ignature]</w:t>
      </w:r>
    </w:p>
    <w:p w14:paraId="6A711BAF" w14:textId="77777777" w:rsidR="00BD4A90" w:rsidRPr="005620C1" w:rsidRDefault="00BD4A90" w:rsidP="00007D14">
      <w:pPr>
        <w:rPr>
          <w:lang w:val="en-GB"/>
        </w:rPr>
      </w:pPr>
      <w:r w:rsidRPr="005620C1">
        <w:rPr>
          <w:rFonts w:ascii="Georgia" w:hAnsi="Georgia" w:cs="Georgia"/>
          <w:color w:val="FF0000"/>
          <w:lang w:val="en-GB"/>
        </w:rPr>
        <w:t>[</w:t>
      </w:r>
      <w:r w:rsidR="005620C1" w:rsidRPr="005620C1">
        <w:rPr>
          <w:rFonts w:ascii="Georgia" w:hAnsi="Georgia" w:cs="Georgia"/>
          <w:color w:val="FF0000"/>
          <w:lang w:val="en-GB"/>
        </w:rPr>
        <w:t>T</w:t>
      </w:r>
      <w:r w:rsidRPr="005620C1">
        <w:rPr>
          <w:rFonts w:ascii="Georgia" w:hAnsi="Georgia" w:cs="Georgia"/>
          <w:color w:val="FF0000"/>
          <w:lang w:val="en-GB"/>
        </w:rPr>
        <w:t>ype your first name and last name]</w:t>
      </w:r>
    </w:p>
    <w:p w14:paraId="103FEE41" w14:textId="77777777" w:rsidR="00765629" w:rsidRPr="005620C1" w:rsidRDefault="00BD4A90" w:rsidP="00094A5E">
      <w:pPr>
        <w:rPr>
          <w:lang w:val="en-GB"/>
        </w:rPr>
      </w:pPr>
      <w:r w:rsidRPr="005620C1">
        <w:rPr>
          <w:rFonts w:ascii="Georgia" w:hAnsi="Georgia" w:cs="Georgia"/>
          <w:color w:val="FF0000"/>
          <w:lang w:val="en-GB"/>
        </w:rPr>
        <w:t>[Position in laboratory]</w:t>
      </w:r>
      <w:r w:rsidR="007F490C" w:rsidRPr="005620C1">
        <w:rPr>
          <w:lang w:val="en-GB"/>
        </w:rPr>
        <w:br w:type="page"/>
      </w:r>
    </w:p>
    <w:p w14:paraId="7FA3F9BE" w14:textId="77777777" w:rsidR="00C01C25" w:rsidRPr="005620C1" w:rsidRDefault="007F490C" w:rsidP="001C432D">
      <w:pPr>
        <w:pStyle w:val="H1noTOC"/>
        <w:spacing w:after="360"/>
        <w:rPr>
          <w:lang w:val="en-GB"/>
        </w:rPr>
      </w:pPr>
      <w:r w:rsidRPr="005620C1">
        <w:rPr>
          <w:lang w:val="en-GB"/>
        </w:rPr>
        <w:lastRenderedPageBreak/>
        <w:t>Contents</w:t>
      </w:r>
    </w:p>
    <w:p w14:paraId="50B0EED3" w14:textId="77777777" w:rsidR="00C01C25" w:rsidRPr="005620C1" w:rsidRDefault="00C01C25" w:rsidP="00094A5E">
      <w:pPr>
        <w:rPr>
          <w:lang w:val="en-GB"/>
        </w:rPr>
      </w:pPr>
      <w:r w:rsidRPr="005620C1">
        <w:rPr>
          <w:i/>
          <w:iCs/>
          <w:color w:val="000000" w:themeColor="text1"/>
          <w:lang w:val="en-GB"/>
        </w:rPr>
        <w:t>To automatically update the table of contents, select the text, press F9, and follow the instructions. Using this table of contents requires the use of Word</w:t>
      </w:r>
      <w:r w:rsidR="005620C1" w:rsidRPr="005620C1">
        <w:rPr>
          <w:i/>
          <w:iCs/>
          <w:color w:val="000000" w:themeColor="text1"/>
          <w:lang w:val="en-GB"/>
        </w:rPr>
        <w:t>’</w:t>
      </w:r>
      <w:r w:rsidRPr="005620C1">
        <w:rPr>
          <w:i/>
          <w:iCs/>
          <w:color w:val="000000" w:themeColor="text1"/>
          <w:lang w:val="en-GB"/>
        </w:rPr>
        <w:t>s built-in heading styles. More information can be found here (</w:t>
      </w:r>
      <w:hyperlink r:id="rId15" w:history="1">
        <w:r w:rsidR="005620C1" w:rsidRPr="005620C1">
          <w:rPr>
            <w:rStyle w:val="Hyperlink"/>
            <w:i/>
            <w:iCs/>
            <w:lang w:val="en-GB"/>
          </w:rPr>
          <w:t>https://support.office.com/en-us/article/format-or-customize-a-table-of-contents-9d85eb9c-0b55-4795-8abb-a49885b3a58d</w:t>
        </w:r>
      </w:hyperlink>
      <w:r w:rsidRPr="005620C1">
        <w:rPr>
          <w:i/>
          <w:iCs/>
          <w:color w:val="000000" w:themeColor="text1"/>
          <w:lang w:val="en-GB"/>
        </w:rPr>
        <w:t>)</w:t>
      </w:r>
      <w:r w:rsidR="005620C1" w:rsidRPr="005620C1">
        <w:rPr>
          <w:i/>
          <w:iCs/>
          <w:color w:val="000000" w:themeColor="text1"/>
          <w:lang w:val="en-GB"/>
        </w:rPr>
        <w:t xml:space="preserve">. </w:t>
      </w:r>
      <w:r w:rsidRPr="005620C1">
        <w:rPr>
          <w:i/>
          <w:iCs/>
          <w:color w:val="000000" w:themeColor="text1"/>
          <w:lang w:val="en-GB"/>
        </w:rPr>
        <w:t xml:space="preserve">  </w:t>
      </w:r>
    </w:p>
    <w:p w14:paraId="2EC6F7C9" w14:textId="77777777" w:rsidR="00B90075" w:rsidRDefault="007F490C">
      <w:pPr>
        <w:pStyle w:val="TOC1"/>
        <w:rPr>
          <w:rFonts w:asciiTheme="minorHAnsi" w:eastAsiaTheme="minorEastAsia" w:hAnsiTheme="minorHAnsi" w:cstheme="minorBidi"/>
        </w:rPr>
      </w:pPr>
      <w:r w:rsidRPr="005620C1">
        <w:rPr>
          <w:rFonts w:ascii="Arial" w:hAnsi="Arial" w:cs="Arial"/>
          <w:b/>
          <w:szCs w:val="21"/>
          <w:lang w:val="en-GB"/>
        </w:rPr>
        <w:fldChar w:fldCharType="begin"/>
      </w:r>
      <w:r w:rsidRPr="005620C1">
        <w:rPr>
          <w:rFonts w:cs="Arial"/>
          <w:b/>
          <w:szCs w:val="21"/>
          <w:lang w:val="en-GB"/>
        </w:rPr>
        <w:instrText xml:space="preserve"> TOC \o "1-2" \h \z \u </w:instrText>
      </w:r>
      <w:r w:rsidRPr="005620C1">
        <w:rPr>
          <w:rFonts w:ascii="Arial" w:hAnsi="Arial" w:cs="Arial"/>
          <w:b/>
          <w:szCs w:val="21"/>
          <w:lang w:val="en-GB"/>
        </w:rPr>
        <w:fldChar w:fldCharType="separate"/>
      </w:r>
      <w:hyperlink w:anchor="_Toc514265595" w:history="1">
        <w:r w:rsidR="00B90075" w:rsidRPr="004346FC">
          <w:rPr>
            <w:rStyle w:val="Hyperlink"/>
            <w:lang w:val="en-GB"/>
          </w:rPr>
          <w:t>Abbreviations</w:t>
        </w:r>
        <w:r w:rsidR="00B90075">
          <w:rPr>
            <w:webHidden/>
          </w:rPr>
          <w:tab/>
        </w:r>
        <w:r w:rsidR="00B90075">
          <w:rPr>
            <w:webHidden/>
          </w:rPr>
          <w:fldChar w:fldCharType="begin"/>
        </w:r>
        <w:r w:rsidR="00B90075">
          <w:rPr>
            <w:webHidden/>
          </w:rPr>
          <w:instrText xml:space="preserve"> PAGEREF _Toc514265595 \h </w:instrText>
        </w:r>
        <w:r w:rsidR="00B90075">
          <w:rPr>
            <w:webHidden/>
          </w:rPr>
        </w:r>
        <w:r w:rsidR="00B90075">
          <w:rPr>
            <w:webHidden/>
          </w:rPr>
          <w:fldChar w:fldCharType="separate"/>
        </w:r>
        <w:r w:rsidR="00B90075">
          <w:rPr>
            <w:webHidden/>
          </w:rPr>
          <w:t>7</w:t>
        </w:r>
        <w:r w:rsidR="00B90075">
          <w:rPr>
            <w:webHidden/>
          </w:rPr>
          <w:fldChar w:fldCharType="end"/>
        </w:r>
      </w:hyperlink>
    </w:p>
    <w:p w14:paraId="221C9969" w14:textId="77777777" w:rsidR="00B90075" w:rsidRDefault="00A13A66">
      <w:pPr>
        <w:pStyle w:val="TOC1"/>
        <w:rPr>
          <w:rFonts w:asciiTheme="minorHAnsi" w:eastAsiaTheme="minorEastAsia" w:hAnsiTheme="minorHAnsi" w:cstheme="minorBidi"/>
        </w:rPr>
      </w:pPr>
      <w:hyperlink w:anchor="_Toc514265596" w:history="1">
        <w:r w:rsidR="00B90075" w:rsidRPr="004346FC">
          <w:rPr>
            <w:rStyle w:val="Hyperlink"/>
            <w:lang w:val="en-GB"/>
          </w:rPr>
          <w:t>Summary</w:t>
        </w:r>
        <w:r w:rsidR="00B90075">
          <w:rPr>
            <w:webHidden/>
          </w:rPr>
          <w:tab/>
        </w:r>
        <w:r w:rsidR="00B90075">
          <w:rPr>
            <w:webHidden/>
          </w:rPr>
          <w:fldChar w:fldCharType="begin"/>
        </w:r>
        <w:r w:rsidR="00B90075">
          <w:rPr>
            <w:webHidden/>
          </w:rPr>
          <w:instrText xml:space="preserve"> PAGEREF _Toc514265596 \h </w:instrText>
        </w:r>
        <w:r w:rsidR="00B90075">
          <w:rPr>
            <w:webHidden/>
          </w:rPr>
        </w:r>
        <w:r w:rsidR="00B90075">
          <w:rPr>
            <w:webHidden/>
          </w:rPr>
          <w:fldChar w:fldCharType="separate"/>
        </w:r>
        <w:r w:rsidR="00B90075">
          <w:rPr>
            <w:webHidden/>
          </w:rPr>
          <w:t>8</w:t>
        </w:r>
        <w:r w:rsidR="00B90075">
          <w:rPr>
            <w:webHidden/>
          </w:rPr>
          <w:fldChar w:fldCharType="end"/>
        </w:r>
      </w:hyperlink>
    </w:p>
    <w:p w14:paraId="3E361E3F" w14:textId="77777777" w:rsidR="00B90075" w:rsidRDefault="00A13A66">
      <w:pPr>
        <w:pStyle w:val="TOC1"/>
        <w:rPr>
          <w:rFonts w:asciiTheme="minorHAnsi" w:eastAsiaTheme="minorEastAsia" w:hAnsiTheme="minorHAnsi" w:cstheme="minorBidi"/>
        </w:rPr>
      </w:pPr>
      <w:hyperlink w:anchor="_Toc514265597" w:history="1">
        <w:r w:rsidR="00B90075" w:rsidRPr="004346FC">
          <w:rPr>
            <w:rStyle w:val="Hyperlink"/>
            <w:lang w:val="en-GB"/>
          </w:rPr>
          <w:t>Results</w:t>
        </w:r>
        <w:r w:rsidR="00B90075">
          <w:rPr>
            <w:webHidden/>
          </w:rPr>
          <w:tab/>
        </w:r>
        <w:r w:rsidR="00B90075">
          <w:rPr>
            <w:webHidden/>
          </w:rPr>
          <w:fldChar w:fldCharType="begin"/>
        </w:r>
        <w:r w:rsidR="00B90075">
          <w:rPr>
            <w:webHidden/>
          </w:rPr>
          <w:instrText xml:space="preserve"> PAGEREF _Toc514265597 \h </w:instrText>
        </w:r>
        <w:r w:rsidR="00B90075">
          <w:rPr>
            <w:webHidden/>
          </w:rPr>
        </w:r>
        <w:r w:rsidR="00B90075">
          <w:rPr>
            <w:webHidden/>
          </w:rPr>
          <w:fldChar w:fldCharType="separate"/>
        </w:r>
        <w:r w:rsidR="00B90075">
          <w:rPr>
            <w:webHidden/>
          </w:rPr>
          <w:t>8</w:t>
        </w:r>
        <w:r w:rsidR="00B90075">
          <w:rPr>
            <w:webHidden/>
          </w:rPr>
          <w:fldChar w:fldCharType="end"/>
        </w:r>
      </w:hyperlink>
    </w:p>
    <w:p w14:paraId="3D332D34" w14:textId="77777777" w:rsidR="00B90075" w:rsidRDefault="00A13A66">
      <w:pPr>
        <w:pStyle w:val="TOC2"/>
        <w:rPr>
          <w:rFonts w:asciiTheme="minorHAnsi" w:hAnsiTheme="minorHAnsi"/>
        </w:rPr>
      </w:pPr>
      <w:hyperlink w:anchor="_Toc514265598" w:history="1">
        <w:r w:rsidR="00B90075" w:rsidRPr="004346FC">
          <w:rPr>
            <w:rStyle w:val="Hyperlink"/>
            <w:lang w:val="en-GB"/>
          </w:rPr>
          <w:t>Preliminary data</w:t>
        </w:r>
        <w:r w:rsidR="00B90075">
          <w:rPr>
            <w:webHidden/>
          </w:rPr>
          <w:tab/>
        </w:r>
        <w:r w:rsidR="00B90075">
          <w:rPr>
            <w:webHidden/>
          </w:rPr>
          <w:fldChar w:fldCharType="begin"/>
        </w:r>
        <w:r w:rsidR="00B90075">
          <w:rPr>
            <w:webHidden/>
          </w:rPr>
          <w:instrText xml:space="preserve"> PAGEREF _Toc514265598 \h </w:instrText>
        </w:r>
        <w:r w:rsidR="00B90075">
          <w:rPr>
            <w:webHidden/>
          </w:rPr>
        </w:r>
        <w:r w:rsidR="00B90075">
          <w:rPr>
            <w:webHidden/>
          </w:rPr>
          <w:fldChar w:fldCharType="separate"/>
        </w:r>
        <w:r w:rsidR="00B90075">
          <w:rPr>
            <w:webHidden/>
          </w:rPr>
          <w:t>8</w:t>
        </w:r>
        <w:r w:rsidR="00B90075">
          <w:rPr>
            <w:webHidden/>
          </w:rPr>
          <w:fldChar w:fldCharType="end"/>
        </w:r>
      </w:hyperlink>
    </w:p>
    <w:p w14:paraId="6F5A0751" w14:textId="77777777" w:rsidR="00B90075" w:rsidRDefault="00A13A66">
      <w:pPr>
        <w:pStyle w:val="TOC2"/>
        <w:rPr>
          <w:rFonts w:asciiTheme="minorHAnsi" w:hAnsiTheme="minorHAnsi"/>
        </w:rPr>
      </w:pPr>
      <w:hyperlink w:anchor="_Toc514265599" w:history="1">
        <w:r w:rsidR="00B90075" w:rsidRPr="004346FC">
          <w:rPr>
            <w:rStyle w:val="Hyperlink"/>
            <w:lang w:val="en-GB"/>
          </w:rPr>
          <w:t>Test 1. Name of test, date first started, date completed [e.g., Identification or performance characteristics, 26 March 2018, 27 March 2018]</w:t>
        </w:r>
        <w:r w:rsidR="00B90075">
          <w:rPr>
            <w:webHidden/>
          </w:rPr>
          <w:tab/>
        </w:r>
        <w:r w:rsidR="00B90075">
          <w:rPr>
            <w:webHidden/>
          </w:rPr>
          <w:fldChar w:fldCharType="begin"/>
        </w:r>
        <w:r w:rsidR="00B90075">
          <w:rPr>
            <w:webHidden/>
          </w:rPr>
          <w:instrText xml:space="preserve"> PAGEREF _Toc514265599 \h </w:instrText>
        </w:r>
        <w:r w:rsidR="00B90075">
          <w:rPr>
            <w:webHidden/>
          </w:rPr>
        </w:r>
        <w:r w:rsidR="00B90075">
          <w:rPr>
            <w:webHidden/>
          </w:rPr>
          <w:fldChar w:fldCharType="separate"/>
        </w:r>
        <w:r w:rsidR="00B90075">
          <w:rPr>
            <w:webHidden/>
          </w:rPr>
          <w:t>9</w:t>
        </w:r>
        <w:r w:rsidR="00B90075">
          <w:rPr>
            <w:webHidden/>
          </w:rPr>
          <w:fldChar w:fldCharType="end"/>
        </w:r>
      </w:hyperlink>
    </w:p>
    <w:p w14:paraId="6BD7B00D" w14:textId="77777777" w:rsidR="00B90075" w:rsidRDefault="00A13A66">
      <w:pPr>
        <w:pStyle w:val="TOC2"/>
        <w:rPr>
          <w:rFonts w:asciiTheme="minorHAnsi" w:hAnsiTheme="minorHAnsi"/>
        </w:rPr>
      </w:pPr>
      <w:hyperlink w:anchor="_Toc514265600" w:history="1">
        <w:r w:rsidR="00B90075" w:rsidRPr="004346FC">
          <w:rPr>
            <w:rStyle w:val="Hyperlink"/>
            <w:lang w:val="en-GB"/>
          </w:rPr>
          <w:t>Test 2. Name of test, date first started, date completed [e.g., Identification or performance characteristics, 26 March 2018, 27 March 2018]</w:t>
        </w:r>
        <w:r w:rsidR="00B90075">
          <w:rPr>
            <w:webHidden/>
          </w:rPr>
          <w:tab/>
        </w:r>
        <w:r w:rsidR="00B90075">
          <w:rPr>
            <w:webHidden/>
          </w:rPr>
          <w:fldChar w:fldCharType="begin"/>
        </w:r>
        <w:r w:rsidR="00B90075">
          <w:rPr>
            <w:webHidden/>
          </w:rPr>
          <w:instrText xml:space="preserve"> PAGEREF _Toc514265600 \h </w:instrText>
        </w:r>
        <w:r w:rsidR="00B90075">
          <w:rPr>
            <w:webHidden/>
          </w:rPr>
        </w:r>
        <w:r w:rsidR="00B90075">
          <w:rPr>
            <w:webHidden/>
          </w:rPr>
          <w:fldChar w:fldCharType="separate"/>
        </w:r>
        <w:r w:rsidR="00B90075">
          <w:rPr>
            <w:webHidden/>
          </w:rPr>
          <w:t>10</w:t>
        </w:r>
        <w:r w:rsidR="00B90075">
          <w:rPr>
            <w:webHidden/>
          </w:rPr>
          <w:fldChar w:fldCharType="end"/>
        </w:r>
      </w:hyperlink>
    </w:p>
    <w:p w14:paraId="4C89C5DA" w14:textId="77777777" w:rsidR="00B90075" w:rsidRDefault="00A13A66">
      <w:pPr>
        <w:pStyle w:val="TOC2"/>
        <w:rPr>
          <w:rFonts w:asciiTheme="minorHAnsi" w:hAnsiTheme="minorHAnsi"/>
        </w:rPr>
      </w:pPr>
      <w:hyperlink w:anchor="_Toc514265601" w:history="1">
        <w:r w:rsidR="00B90075" w:rsidRPr="004346FC">
          <w:rPr>
            <w:rStyle w:val="Hyperlink"/>
            <w:lang w:val="en-GB"/>
          </w:rPr>
          <w:t>Test X. etc.</w:t>
        </w:r>
        <w:r w:rsidR="00B90075">
          <w:rPr>
            <w:webHidden/>
          </w:rPr>
          <w:tab/>
        </w:r>
        <w:r w:rsidR="00B90075">
          <w:rPr>
            <w:webHidden/>
          </w:rPr>
          <w:fldChar w:fldCharType="begin"/>
        </w:r>
        <w:r w:rsidR="00B90075">
          <w:rPr>
            <w:webHidden/>
          </w:rPr>
          <w:instrText xml:space="preserve"> PAGEREF _Toc514265601 \h </w:instrText>
        </w:r>
        <w:r w:rsidR="00B90075">
          <w:rPr>
            <w:webHidden/>
          </w:rPr>
        </w:r>
        <w:r w:rsidR="00B90075">
          <w:rPr>
            <w:webHidden/>
          </w:rPr>
          <w:fldChar w:fldCharType="separate"/>
        </w:r>
        <w:r w:rsidR="00B90075">
          <w:rPr>
            <w:webHidden/>
          </w:rPr>
          <w:t>12</w:t>
        </w:r>
        <w:r w:rsidR="00B90075">
          <w:rPr>
            <w:webHidden/>
          </w:rPr>
          <w:fldChar w:fldCharType="end"/>
        </w:r>
      </w:hyperlink>
    </w:p>
    <w:p w14:paraId="5C782205" w14:textId="77777777" w:rsidR="00B90075" w:rsidRDefault="00A13A66">
      <w:pPr>
        <w:pStyle w:val="TOC1"/>
        <w:rPr>
          <w:rFonts w:asciiTheme="minorHAnsi" w:eastAsiaTheme="minorEastAsia" w:hAnsiTheme="minorHAnsi" w:cstheme="minorBidi"/>
        </w:rPr>
      </w:pPr>
      <w:hyperlink w:anchor="_Toc514265602" w:history="1">
        <w:r w:rsidR="00B90075" w:rsidRPr="004346FC">
          <w:rPr>
            <w:rStyle w:val="Hyperlink"/>
            <w:lang w:val="en-GB"/>
          </w:rPr>
          <w:t>Conclusion</w:t>
        </w:r>
        <w:r w:rsidR="00B90075">
          <w:rPr>
            <w:webHidden/>
          </w:rPr>
          <w:tab/>
        </w:r>
        <w:r w:rsidR="00B90075">
          <w:rPr>
            <w:webHidden/>
          </w:rPr>
          <w:fldChar w:fldCharType="begin"/>
        </w:r>
        <w:r w:rsidR="00B90075">
          <w:rPr>
            <w:webHidden/>
          </w:rPr>
          <w:instrText xml:space="preserve"> PAGEREF _Toc514265602 \h </w:instrText>
        </w:r>
        <w:r w:rsidR="00B90075">
          <w:rPr>
            <w:webHidden/>
          </w:rPr>
        </w:r>
        <w:r w:rsidR="00B90075">
          <w:rPr>
            <w:webHidden/>
          </w:rPr>
          <w:fldChar w:fldCharType="separate"/>
        </w:r>
        <w:r w:rsidR="00B90075">
          <w:rPr>
            <w:webHidden/>
          </w:rPr>
          <w:t>12</w:t>
        </w:r>
        <w:r w:rsidR="00B90075">
          <w:rPr>
            <w:webHidden/>
          </w:rPr>
          <w:fldChar w:fldCharType="end"/>
        </w:r>
      </w:hyperlink>
    </w:p>
    <w:p w14:paraId="07BE1441" w14:textId="77777777" w:rsidR="00B90075" w:rsidRDefault="00A13A66">
      <w:pPr>
        <w:pStyle w:val="TOC1"/>
        <w:rPr>
          <w:rFonts w:asciiTheme="minorHAnsi" w:eastAsiaTheme="minorEastAsia" w:hAnsiTheme="minorHAnsi" w:cstheme="minorBidi"/>
        </w:rPr>
      </w:pPr>
      <w:hyperlink w:anchor="_Toc514265603" w:history="1">
        <w:r w:rsidR="00B90075" w:rsidRPr="004346FC">
          <w:rPr>
            <w:rStyle w:val="Hyperlink"/>
            <w:lang w:val="en-GB"/>
          </w:rPr>
          <w:t>Annex 1. Specification protocol</w:t>
        </w:r>
        <w:r w:rsidR="00B90075">
          <w:rPr>
            <w:webHidden/>
          </w:rPr>
          <w:tab/>
        </w:r>
        <w:r w:rsidR="00B90075">
          <w:rPr>
            <w:webHidden/>
          </w:rPr>
          <w:fldChar w:fldCharType="begin"/>
        </w:r>
        <w:r w:rsidR="00B90075">
          <w:rPr>
            <w:webHidden/>
          </w:rPr>
          <w:instrText xml:space="preserve"> PAGEREF _Toc514265603 \h </w:instrText>
        </w:r>
        <w:r w:rsidR="00B90075">
          <w:rPr>
            <w:webHidden/>
          </w:rPr>
        </w:r>
        <w:r w:rsidR="00B90075">
          <w:rPr>
            <w:webHidden/>
          </w:rPr>
          <w:fldChar w:fldCharType="separate"/>
        </w:r>
        <w:r w:rsidR="00B90075">
          <w:rPr>
            <w:webHidden/>
          </w:rPr>
          <w:t>13</w:t>
        </w:r>
        <w:r w:rsidR="00B90075">
          <w:rPr>
            <w:webHidden/>
          </w:rPr>
          <w:fldChar w:fldCharType="end"/>
        </w:r>
      </w:hyperlink>
    </w:p>
    <w:p w14:paraId="221BAD73" w14:textId="77777777" w:rsidR="00B90075" w:rsidRDefault="00A13A66">
      <w:pPr>
        <w:pStyle w:val="TOC1"/>
        <w:rPr>
          <w:rFonts w:asciiTheme="minorHAnsi" w:eastAsiaTheme="minorEastAsia" w:hAnsiTheme="minorHAnsi" w:cstheme="minorBidi"/>
        </w:rPr>
      </w:pPr>
      <w:hyperlink w:anchor="_Toc514265604" w:history="1">
        <w:r w:rsidR="00B90075" w:rsidRPr="004346FC">
          <w:rPr>
            <w:rStyle w:val="Hyperlink"/>
            <w:lang w:val="en-GB"/>
          </w:rPr>
          <w:t>Annex 2. Verification protocol</w:t>
        </w:r>
        <w:r w:rsidR="00B90075">
          <w:rPr>
            <w:webHidden/>
          </w:rPr>
          <w:tab/>
        </w:r>
        <w:r w:rsidR="00B90075">
          <w:rPr>
            <w:webHidden/>
          </w:rPr>
          <w:fldChar w:fldCharType="begin"/>
        </w:r>
        <w:r w:rsidR="00B90075">
          <w:rPr>
            <w:webHidden/>
          </w:rPr>
          <w:instrText xml:space="preserve"> PAGEREF _Toc514265604 \h </w:instrText>
        </w:r>
        <w:r w:rsidR="00B90075">
          <w:rPr>
            <w:webHidden/>
          </w:rPr>
        </w:r>
        <w:r w:rsidR="00B90075">
          <w:rPr>
            <w:webHidden/>
          </w:rPr>
          <w:fldChar w:fldCharType="separate"/>
        </w:r>
        <w:r w:rsidR="00B90075">
          <w:rPr>
            <w:webHidden/>
          </w:rPr>
          <w:t>14</w:t>
        </w:r>
        <w:r w:rsidR="00B90075">
          <w:rPr>
            <w:webHidden/>
          </w:rPr>
          <w:fldChar w:fldCharType="end"/>
        </w:r>
      </w:hyperlink>
    </w:p>
    <w:p w14:paraId="1AD9D239" w14:textId="77777777" w:rsidR="00B90075" w:rsidRDefault="00A13A66">
      <w:pPr>
        <w:pStyle w:val="TOC1"/>
        <w:rPr>
          <w:rFonts w:asciiTheme="minorHAnsi" w:eastAsiaTheme="minorEastAsia" w:hAnsiTheme="minorHAnsi" w:cstheme="minorBidi"/>
        </w:rPr>
      </w:pPr>
      <w:hyperlink w:anchor="_Toc514265605" w:history="1">
        <w:r w:rsidR="00B90075" w:rsidRPr="004346FC">
          <w:rPr>
            <w:rStyle w:val="Hyperlink"/>
            <w:lang w:val="en-GB"/>
          </w:rPr>
          <w:t>Annex 3. Calibration and certification</w:t>
        </w:r>
        <w:r w:rsidR="00B90075">
          <w:rPr>
            <w:webHidden/>
          </w:rPr>
          <w:tab/>
        </w:r>
        <w:r w:rsidR="00B90075">
          <w:rPr>
            <w:webHidden/>
          </w:rPr>
          <w:fldChar w:fldCharType="begin"/>
        </w:r>
        <w:r w:rsidR="00B90075">
          <w:rPr>
            <w:webHidden/>
          </w:rPr>
          <w:instrText xml:space="preserve"> PAGEREF _Toc514265605 \h </w:instrText>
        </w:r>
        <w:r w:rsidR="00B90075">
          <w:rPr>
            <w:webHidden/>
          </w:rPr>
        </w:r>
        <w:r w:rsidR="00B90075">
          <w:rPr>
            <w:webHidden/>
          </w:rPr>
          <w:fldChar w:fldCharType="separate"/>
        </w:r>
        <w:r w:rsidR="00B90075">
          <w:rPr>
            <w:webHidden/>
          </w:rPr>
          <w:t>15</w:t>
        </w:r>
        <w:r w:rsidR="00B90075">
          <w:rPr>
            <w:webHidden/>
          </w:rPr>
          <w:fldChar w:fldCharType="end"/>
        </w:r>
      </w:hyperlink>
    </w:p>
    <w:p w14:paraId="31628616" w14:textId="77777777" w:rsidR="00B90075" w:rsidRDefault="00A13A66">
      <w:pPr>
        <w:pStyle w:val="TOC1"/>
        <w:rPr>
          <w:rFonts w:asciiTheme="minorHAnsi" w:eastAsiaTheme="minorEastAsia" w:hAnsiTheme="minorHAnsi" w:cstheme="minorBidi"/>
        </w:rPr>
      </w:pPr>
      <w:hyperlink w:anchor="_Toc514265606" w:history="1">
        <w:r w:rsidR="00B90075" w:rsidRPr="004346FC">
          <w:rPr>
            <w:rStyle w:val="Hyperlink"/>
            <w:lang w:val="en-GB"/>
          </w:rPr>
          <w:t>Annex 4. Temperature sensor identification number and location</w:t>
        </w:r>
        <w:r w:rsidR="00B90075">
          <w:rPr>
            <w:webHidden/>
          </w:rPr>
          <w:tab/>
        </w:r>
        <w:r w:rsidR="00B90075">
          <w:rPr>
            <w:webHidden/>
          </w:rPr>
          <w:fldChar w:fldCharType="begin"/>
        </w:r>
        <w:r w:rsidR="00B90075">
          <w:rPr>
            <w:webHidden/>
          </w:rPr>
          <w:instrText xml:space="preserve"> PAGEREF _Toc514265606 \h </w:instrText>
        </w:r>
        <w:r w:rsidR="00B90075">
          <w:rPr>
            <w:webHidden/>
          </w:rPr>
        </w:r>
        <w:r w:rsidR="00B90075">
          <w:rPr>
            <w:webHidden/>
          </w:rPr>
          <w:fldChar w:fldCharType="separate"/>
        </w:r>
        <w:r w:rsidR="00B90075">
          <w:rPr>
            <w:webHidden/>
          </w:rPr>
          <w:t>16</w:t>
        </w:r>
        <w:r w:rsidR="00B90075">
          <w:rPr>
            <w:webHidden/>
          </w:rPr>
          <w:fldChar w:fldCharType="end"/>
        </w:r>
      </w:hyperlink>
    </w:p>
    <w:p w14:paraId="2BBEC85E" w14:textId="77777777" w:rsidR="00B90075" w:rsidRDefault="00A13A66">
      <w:pPr>
        <w:pStyle w:val="TOC1"/>
        <w:rPr>
          <w:rFonts w:asciiTheme="minorHAnsi" w:eastAsiaTheme="minorEastAsia" w:hAnsiTheme="minorHAnsi" w:cstheme="minorBidi"/>
        </w:rPr>
      </w:pPr>
      <w:hyperlink w:anchor="_Toc514265607" w:history="1">
        <w:r w:rsidR="00B90075" w:rsidRPr="004346FC">
          <w:rPr>
            <w:rStyle w:val="Hyperlink"/>
            <w:lang w:val="en-GB"/>
          </w:rPr>
          <w:t>Annex 5. High-resolution images of [xxx] product</w:t>
        </w:r>
        <w:r w:rsidR="00B90075">
          <w:rPr>
            <w:webHidden/>
          </w:rPr>
          <w:tab/>
        </w:r>
        <w:r w:rsidR="00B90075">
          <w:rPr>
            <w:webHidden/>
          </w:rPr>
          <w:fldChar w:fldCharType="begin"/>
        </w:r>
        <w:r w:rsidR="00B90075">
          <w:rPr>
            <w:webHidden/>
          </w:rPr>
          <w:instrText xml:space="preserve"> PAGEREF _Toc514265607 \h </w:instrText>
        </w:r>
        <w:r w:rsidR="00B90075">
          <w:rPr>
            <w:webHidden/>
          </w:rPr>
        </w:r>
        <w:r w:rsidR="00B90075">
          <w:rPr>
            <w:webHidden/>
          </w:rPr>
          <w:fldChar w:fldCharType="separate"/>
        </w:r>
        <w:r w:rsidR="00B90075">
          <w:rPr>
            <w:webHidden/>
          </w:rPr>
          <w:t>17</w:t>
        </w:r>
        <w:r w:rsidR="00B90075">
          <w:rPr>
            <w:webHidden/>
          </w:rPr>
          <w:fldChar w:fldCharType="end"/>
        </w:r>
      </w:hyperlink>
    </w:p>
    <w:p w14:paraId="511997D6" w14:textId="77777777" w:rsidR="00B90075" w:rsidRDefault="00A13A66">
      <w:pPr>
        <w:pStyle w:val="TOC1"/>
        <w:rPr>
          <w:rFonts w:asciiTheme="minorHAnsi" w:eastAsiaTheme="minorEastAsia" w:hAnsiTheme="minorHAnsi" w:cstheme="minorBidi"/>
        </w:rPr>
      </w:pPr>
      <w:hyperlink w:anchor="_Toc514265608" w:history="1">
        <w:r w:rsidR="00B90075" w:rsidRPr="004346FC">
          <w:rPr>
            <w:rStyle w:val="Hyperlink"/>
            <w:lang w:val="en-GB"/>
          </w:rPr>
          <w:t>References</w:t>
        </w:r>
        <w:r w:rsidR="00B90075">
          <w:rPr>
            <w:webHidden/>
          </w:rPr>
          <w:tab/>
        </w:r>
        <w:r w:rsidR="00B90075">
          <w:rPr>
            <w:webHidden/>
          </w:rPr>
          <w:fldChar w:fldCharType="begin"/>
        </w:r>
        <w:r w:rsidR="00B90075">
          <w:rPr>
            <w:webHidden/>
          </w:rPr>
          <w:instrText xml:space="preserve"> PAGEREF _Toc514265608 \h </w:instrText>
        </w:r>
        <w:r w:rsidR="00B90075">
          <w:rPr>
            <w:webHidden/>
          </w:rPr>
        </w:r>
        <w:r w:rsidR="00B90075">
          <w:rPr>
            <w:webHidden/>
          </w:rPr>
          <w:fldChar w:fldCharType="separate"/>
        </w:r>
        <w:r w:rsidR="00B90075">
          <w:rPr>
            <w:webHidden/>
          </w:rPr>
          <w:t>18</w:t>
        </w:r>
        <w:r w:rsidR="00B90075">
          <w:rPr>
            <w:webHidden/>
          </w:rPr>
          <w:fldChar w:fldCharType="end"/>
        </w:r>
      </w:hyperlink>
    </w:p>
    <w:p w14:paraId="5DE2D6D7" w14:textId="77777777" w:rsidR="00D65730" w:rsidRPr="005620C1" w:rsidRDefault="007F490C" w:rsidP="00D65730">
      <w:pPr>
        <w:rPr>
          <w:rFonts w:cs="Arial"/>
          <w:caps/>
          <w:sz w:val="21"/>
          <w:szCs w:val="21"/>
          <w:lang w:val="en-GB"/>
        </w:rPr>
      </w:pPr>
      <w:r w:rsidRPr="005620C1">
        <w:rPr>
          <w:rFonts w:cs="Arial"/>
          <w:caps/>
          <w:sz w:val="21"/>
          <w:szCs w:val="21"/>
          <w:lang w:val="en-GB"/>
        </w:rPr>
        <w:fldChar w:fldCharType="end"/>
      </w:r>
    </w:p>
    <w:p w14:paraId="6258D7BC" w14:textId="77777777" w:rsidR="00F934B9" w:rsidRPr="005620C1" w:rsidRDefault="00F934B9">
      <w:pPr>
        <w:pStyle w:val="H1noTOC"/>
        <w:spacing w:before="420" w:after="240" w:line="300" w:lineRule="auto"/>
        <w:rPr>
          <w:rFonts w:cs="Arial"/>
          <w:caps/>
          <w:sz w:val="21"/>
          <w:szCs w:val="21"/>
          <w:lang w:val="en-GB"/>
        </w:rPr>
      </w:pPr>
    </w:p>
    <w:p w14:paraId="05593B24" w14:textId="77777777" w:rsidR="00F934B9" w:rsidRPr="005620C1" w:rsidRDefault="007F490C">
      <w:pPr>
        <w:pStyle w:val="H1noTOC"/>
        <w:spacing w:before="420" w:after="240" w:line="300" w:lineRule="auto"/>
        <w:rPr>
          <w:lang w:val="en-GB"/>
        </w:rPr>
      </w:pPr>
      <w:r w:rsidRPr="005620C1">
        <w:rPr>
          <w:lang w:val="en-GB"/>
        </w:rPr>
        <w:br w:type="page"/>
      </w:r>
    </w:p>
    <w:p w14:paraId="4B3E8083" w14:textId="77777777" w:rsidR="00F934B9" w:rsidRPr="005620C1" w:rsidRDefault="007F490C" w:rsidP="00E05BA9">
      <w:pPr>
        <w:pStyle w:val="H1noTOC"/>
        <w:spacing w:before="420" w:after="240" w:line="300" w:lineRule="auto"/>
        <w:outlineLvl w:val="0"/>
        <w:rPr>
          <w:lang w:val="en-GB"/>
        </w:rPr>
      </w:pPr>
      <w:bookmarkStart w:id="1" w:name="_Toc514265595"/>
      <w:r w:rsidRPr="005620C1">
        <w:rPr>
          <w:lang w:val="en-GB"/>
        </w:rPr>
        <w:lastRenderedPageBreak/>
        <w:t>Abbreviations</w:t>
      </w:r>
      <w:bookmarkEnd w:id="1"/>
      <w:r w:rsidRPr="005620C1">
        <w:rPr>
          <w:lang w:val="en-GB"/>
        </w:rPr>
        <w:t xml:space="preserve"> </w:t>
      </w:r>
    </w:p>
    <w:p w14:paraId="37D4F06A" w14:textId="77777777" w:rsidR="00F934B9" w:rsidRPr="005620C1" w:rsidRDefault="007F490C" w:rsidP="00CD1F38">
      <w:pPr>
        <w:pStyle w:val="BodyTex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Define any </w:t>
      </w:r>
      <w:r w:rsidR="00520A15" w:rsidRPr="005620C1">
        <w:rPr>
          <w:i/>
          <w:iCs/>
          <w:color w:val="000000" w:themeColor="text1"/>
          <w:lang w:val="en-GB"/>
        </w:rPr>
        <w:t xml:space="preserve">acronyms or </w:t>
      </w:r>
      <w:r w:rsidRPr="005620C1">
        <w:rPr>
          <w:i/>
          <w:iCs/>
          <w:color w:val="000000" w:themeColor="text1"/>
          <w:lang w:val="en-GB"/>
        </w:rPr>
        <w:t>abbreviations used in the text in the following abbreviations list, especially those that are not standard in the cold chain equipment field.</w:t>
      </w:r>
      <w:r w:rsidR="008047B1" w:rsidRPr="005620C1">
        <w:rPr>
          <w:i/>
          <w:iCs/>
          <w:color w:val="000000" w:themeColor="text1"/>
          <w:lang w:val="en-GB"/>
        </w:rPr>
        <w:t xml:space="preserve"> The list should </w:t>
      </w:r>
      <w:r w:rsidR="0003322A">
        <w:rPr>
          <w:i/>
          <w:iCs/>
          <w:color w:val="000000" w:themeColor="text1"/>
          <w:lang w:val="en-GB"/>
        </w:rPr>
        <w:t>be</w:t>
      </w:r>
      <w:r w:rsidR="0003322A" w:rsidRPr="005620C1">
        <w:rPr>
          <w:i/>
          <w:iCs/>
          <w:color w:val="000000" w:themeColor="text1"/>
          <w:lang w:val="en-GB"/>
        </w:rPr>
        <w:t xml:space="preserve"> </w:t>
      </w:r>
      <w:r w:rsidR="008047B1" w:rsidRPr="005620C1">
        <w:rPr>
          <w:i/>
          <w:iCs/>
          <w:color w:val="000000" w:themeColor="text1"/>
          <w:lang w:val="en-GB"/>
        </w:rPr>
        <w:t>in alphabetical order by abbreviation.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064"/>
        <w:gridCol w:w="7225"/>
      </w:tblGrid>
      <w:tr w:rsidR="00F934B9" w:rsidRPr="005620C1" w14:paraId="509C0717" w14:textId="77777777" w:rsidTr="049391FB">
        <w:tc>
          <w:tcPr>
            <w:tcW w:w="1938" w:type="dxa"/>
          </w:tcPr>
          <w:p w14:paraId="7F17EFA4" w14:textId="77777777" w:rsidR="00F934B9" w:rsidRPr="005620C1" w:rsidRDefault="007F490C">
            <w:pPr>
              <w:pStyle w:val="BodyText"/>
              <w:rPr>
                <w:lang w:val="en-GB"/>
              </w:rPr>
            </w:pPr>
            <w:r w:rsidRPr="005620C1">
              <w:rPr>
                <w:lang w:val="en-GB"/>
              </w:rPr>
              <w:t>PQS</w:t>
            </w:r>
          </w:p>
        </w:tc>
        <w:tc>
          <w:tcPr>
            <w:tcW w:w="6782" w:type="dxa"/>
          </w:tcPr>
          <w:p w14:paraId="54515E50" w14:textId="77777777" w:rsidR="00F934B9" w:rsidRPr="005620C1" w:rsidRDefault="007F490C">
            <w:pPr>
              <w:pStyle w:val="BodyText"/>
              <w:rPr>
                <w:lang w:val="en-GB"/>
              </w:rPr>
            </w:pPr>
            <w:r w:rsidRPr="005620C1">
              <w:rPr>
                <w:lang w:val="en-GB"/>
              </w:rPr>
              <w:t>Performance, Quality and Safety (WHO)</w:t>
            </w:r>
          </w:p>
        </w:tc>
      </w:tr>
      <w:tr w:rsidR="00F934B9" w:rsidRPr="005620C1" w14:paraId="4DBD3FB0" w14:textId="77777777" w:rsidTr="049391FB">
        <w:tc>
          <w:tcPr>
            <w:tcW w:w="1938" w:type="dxa"/>
          </w:tcPr>
          <w:p w14:paraId="0CC8EA01" w14:textId="77777777" w:rsidR="00F934B9" w:rsidRPr="005620C1" w:rsidRDefault="007F490C">
            <w:pPr>
              <w:pStyle w:val="BodyText"/>
              <w:rPr>
                <w:lang w:val="en-GB"/>
              </w:rPr>
            </w:pPr>
            <w:r w:rsidRPr="005620C1">
              <w:rPr>
                <w:lang w:val="en-GB"/>
              </w:rPr>
              <w:t>WHO</w:t>
            </w:r>
          </w:p>
        </w:tc>
        <w:tc>
          <w:tcPr>
            <w:tcW w:w="6782" w:type="dxa"/>
          </w:tcPr>
          <w:p w14:paraId="12C5EA61" w14:textId="77777777" w:rsidR="00F934B9" w:rsidRPr="005620C1" w:rsidRDefault="007F490C">
            <w:pPr>
              <w:pStyle w:val="BodyText"/>
              <w:rPr>
                <w:lang w:val="en-GB"/>
              </w:rPr>
            </w:pPr>
            <w:r w:rsidRPr="005620C1">
              <w:rPr>
                <w:lang w:val="en-GB"/>
              </w:rPr>
              <w:t>World Health Organization</w:t>
            </w:r>
          </w:p>
        </w:tc>
      </w:tr>
      <w:tr w:rsidR="00F934B9" w:rsidRPr="005620C1" w14:paraId="23937FF6" w14:textId="77777777" w:rsidTr="049391FB">
        <w:tc>
          <w:tcPr>
            <w:tcW w:w="1938" w:type="dxa"/>
          </w:tcPr>
          <w:p w14:paraId="70412278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  <w:tc>
          <w:tcPr>
            <w:tcW w:w="6782" w:type="dxa"/>
          </w:tcPr>
          <w:p w14:paraId="0DD44624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</w:tr>
      <w:tr w:rsidR="00F934B9" w:rsidRPr="005620C1" w14:paraId="35FC3A9B" w14:textId="77777777" w:rsidTr="049391FB">
        <w:tc>
          <w:tcPr>
            <w:tcW w:w="1938" w:type="dxa"/>
          </w:tcPr>
          <w:p w14:paraId="6CA0D2A3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  <w:tc>
          <w:tcPr>
            <w:tcW w:w="6782" w:type="dxa"/>
          </w:tcPr>
          <w:p w14:paraId="70BDA1FC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</w:tr>
      <w:tr w:rsidR="00F934B9" w:rsidRPr="005620C1" w14:paraId="34C5389D" w14:textId="77777777" w:rsidTr="049391FB">
        <w:tc>
          <w:tcPr>
            <w:tcW w:w="1938" w:type="dxa"/>
          </w:tcPr>
          <w:p w14:paraId="2861221A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  <w:tc>
          <w:tcPr>
            <w:tcW w:w="6782" w:type="dxa"/>
          </w:tcPr>
          <w:p w14:paraId="31661876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</w:tr>
      <w:tr w:rsidR="00F934B9" w:rsidRPr="005620C1" w14:paraId="6592113C" w14:textId="77777777" w:rsidTr="049391FB">
        <w:tc>
          <w:tcPr>
            <w:tcW w:w="1938" w:type="dxa"/>
          </w:tcPr>
          <w:p w14:paraId="0D19BF65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  <w:tc>
          <w:tcPr>
            <w:tcW w:w="6782" w:type="dxa"/>
          </w:tcPr>
          <w:p w14:paraId="2FD04FCC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</w:tr>
      <w:tr w:rsidR="00F934B9" w:rsidRPr="005620C1" w14:paraId="04F1593E" w14:textId="77777777" w:rsidTr="049391FB">
        <w:tc>
          <w:tcPr>
            <w:tcW w:w="1938" w:type="dxa"/>
          </w:tcPr>
          <w:p w14:paraId="2FAC199E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  <w:tc>
          <w:tcPr>
            <w:tcW w:w="6782" w:type="dxa"/>
          </w:tcPr>
          <w:p w14:paraId="785F8EAC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</w:tr>
      <w:tr w:rsidR="00F934B9" w:rsidRPr="005620C1" w14:paraId="7AED8B99" w14:textId="77777777" w:rsidTr="049391FB">
        <w:tc>
          <w:tcPr>
            <w:tcW w:w="1938" w:type="dxa"/>
          </w:tcPr>
          <w:p w14:paraId="39F963A2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  <w:tc>
          <w:tcPr>
            <w:tcW w:w="6782" w:type="dxa"/>
          </w:tcPr>
          <w:p w14:paraId="2F701BF6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</w:tr>
      <w:tr w:rsidR="00F934B9" w:rsidRPr="005620C1" w14:paraId="54D590FA" w14:textId="77777777" w:rsidTr="049391FB">
        <w:tc>
          <w:tcPr>
            <w:tcW w:w="1938" w:type="dxa"/>
          </w:tcPr>
          <w:p w14:paraId="0611679E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  <w:tc>
          <w:tcPr>
            <w:tcW w:w="6782" w:type="dxa"/>
          </w:tcPr>
          <w:p w14:paraId="64C0D5C3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</w:tr>
      <w:tr w:rsidR="00F934B9" w:rsidRPr="005620C1" w14:paraId="4AB0ED48" w14:textId="77777777" w:rsidTr="049391FB">
        <w:tc>
          <w:tcPr>
            <w:tcW w:w="1938" w:type="dxa"/>
          </w:tcPr>
          <w:p w14:paraId="20279952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  <w:tc>
          <w:tcPr>
            <w:tcW w:w="6782" w:type="dxa"/>
          </w:tcPr>
          <w:p w14:paraId="2A3191BE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</w:tr>
      <w:tr w:rsidR="00F934B9" w:rsidRPr="005620C1" w14:paraId="20C030A2" w14:textId="77777777" w:rsidTr="049391FB">
        <w:tc>
          <w:tcPr>
            <w:tcW w:w="1938" w:type="dxa"/>
          </w:tcPr>
          <w:p w14:paraId="008BB309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  <w:tc>
          <w:tcPr>
            <w:tcW w:w="6782" w:type="dxa"/>
          </w:tcPr>
          <w:p w14:paraId="0A600583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</w:tr>
      <w:tr w:rsidR="00F934B9" w:rsidRPr="005620C1" w14:paraId="33EEECBD" w14:textId="77777777" w:rsidTr="049391FB">
        <w:tc>
          <w:tcPr>
            <w:tcW w:w="1938" w:type="dxa"/>
          </w:tcPr>
          <w:p w14:paraId="0816851E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  <w:tc>
          <w:tcPr>
            <w:tcW w:w="6782" w:type="dxa"/>
          </w:tcPr>
          <w:p w14:paraId="62FD8BF4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</w:tr>
      <w:tr w:rsidR="00F934B9" w:rsidRPr="005620C1" w14:paraId="3B3BB8D8" w14:textId="77777777" w:rsidTr="049391FB">
        <w:tc>
          <w:tcPr>
            <w:tcW w:w="1938" w:type="dxa"/>
          </w:tcPr>
          <w:p w14:paraId="6FFCEFC4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  <w:tc>
          <w:tcPr>
            <w:tcW w:w="6782" w:type="dxa"/>
          </w:tcPr>
          <w:p w14:paraId="55871BA0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</w:tr>
      <w:tr w:rsidR="00F934B9" w:rsidRPr="005620C1" w14:paraId="3E48DDB5" w14:textId="77777777" w:rsidTr="049391FB">
        <w:tc>
          <w:tcPr>
            <w:tcW w:w="1938" w:type="dxa"/>
          </w:tcPr>
          <w:p w14:paraId="7D2F09A3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  <w:tc>
          <w:tcPr>
            <w:tcW w:w="6782" w:type="dxa"/>
          </w:tcPr>
          <w:p w14:paraId="1091A3E2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</w:tr>
      <w:tr w:rsidR="00F934B9" w:rsidRPr="005620C1" w14:paraId="4E591FAC" w14:textId="77777777" w:rsidTr="049391FB">
        <w:tc>
          <w:tcPr>
            <w:tcW w:w="1938" w:type="dxa"/>
          </w:tcPr>
          <w:p w14:paraId="0C6E42F9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  <w:tc>
          <w:tcPr>
            <w:tcW w:w="6782" w:type="dxa"/>
          </w:tcPr>
          <w:p w14:paraId="7D0BF23E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</w:tr>
      <w:tr w:rsidR="00F934B9" w:rsidRPr="005620C1" w14:paraId="7A335E09" w14:textId="77777777" w:rsidTr="049391FB">
        <w:tc>
          <w:tcPr>
            <w:tcW w:w="1938" w:type="dxa"/>
          </w:tcPr>
          <w:p w14:paraId="4C20D9BB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  <w:tc>
          <w:tcPr>
            <w:tcW w:w="6782" w:type="dxa"/>
          </w:tcPr>
          <w:p w14:paraId="234DC961" w14:textId="77777777" w:rsidR="00F934B9" w:rsidRPr="005620C1" w:rsidRDefault="00F934B9">
            <w:pPr>
              <w:pStyle w:val="BodyText"/>
              <w:rPr>
                <w:lang w:val="en-GB"/>
              </w:rPr>
            </w:pPr>
          </w:p>
        </w:tc>
      </w:tr>
    </w:tbl>
    <w:p w14:paraId="1FAB6A45" w14:textId="77777777" w:rsidR="00F934B9" w:rsidRPr="005620C1" w:rsidRDefault="007F490C">
      <w:pPr>
        <w:pStyle w:val="BodyText"/>
        <w:rPr>
          <w:lang w:val="en-GB"/>
        </w:rPr>
      </w:pPr>
      <w:r w:rsidRPr="005620C1">
        <w:rPr>
          <w:lang w:val="en-GB"/>
        </w:rPr>
        <w:br w:type="page"/>
      </w:r>
    </w:p>
    <w:p w14:paraId="0E189B3B" w14:textId="77777777" w:rsidR="00F934B9" w:rsidRPr="005620C1" w:rsidRDefault="007F490C">
      <w:pPr>
        <w:pStyle w:val="Heading1"/>
        <w:rPr>
          <w:lang w:val="en-GB"/>
        </w:rPr>
      </w:pPr>
      <w:bookmarkStart w:id="2" w:name="_Toc514265596"/>
      <w:r w:rsidRPr="005620C1">
        <w:rPr>
          <w:lang w:val="en-GB"/>
        </w:rPr>
        <w:lastRenderedPageBreak/>
        <w:t>Summary</w:t>
      </w:r>
      <w:bookmarkEnd w:id="2"/>
    </w:p>
    <w:p w14:paraId="6107E8D2" w14:textId="77777777" w:rsidR="00F934B9" w:rsidRPr="005620C1" w:rsidRDefault="005051C7" w:rsidP="00EA61BF">
      <w:pPr>
        <w:pStyle w:val="BodyText"/>
        <w:rPr>
          <w:rFonts w:cs="Times New Roman"/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Briefly </w:t>
      </w:r>
      <w:r w:rsidR="00F902DE" w:rsidRPr="005620C1">
        <w:rPr>
          <w:rFonts w:cs="Times New Roman"/>
          <w:i/>
          <w:iCs/>
          <w:color w:val="000000" w:themeColor="text1"/>
          <w:lang w:val="en-GB"/>
        </w:rPr>
        <w:t xml:space="preserve">state </w:t>
      </w:r>
      <w:r w:rsidR="007F490C" w:rsidRPr="005620C1">
        <w:rPr>
          <w:rFonts w:cs="Times New Roman"/>
          <w:i/>
          <w:iCs/>
          <w:color w:val="000000" w:themeColor="text1"/>
          <w:lang w:val="en-GB"/>
        </w:rPr>
        <w:t>the key objectives of the investigation</w:t>
      </w:r>
      <w:r w:rsidR="005620C1" w:rsidRPr="005620C1">
        <w:rPr>
          <w:rFonts w:cs="Times New Roman"/>
          <w:i/>
          <w:iCs/>
          <w:color w:val="000000" w:themeColor="text1"/>
          <w:lang w:val="en-GB"/>
        </w:rPr>
        <w:t>,</w:t>
      </w:r>
      <w:r w:rsidR="008047B1" w:rsidRPr="005620C1">
        <w:rPr>
          <w:rFonts w:cs="Times New Roman"/>
          <w:i/>
          <w:iCs/>
          <w:color w:val="000000" w:themeColor="text1"/>
          <w:lang w:val="en-GB"/>
        </w:rPr>
        <w:t xml:space="preserve"> the overall results of the </w:t>
      </w:r>
      <w:r w:rsidR="00CB1057" w:rsidRPr="005620C1">
        <w:rPr>
          <w:rFonts w:cs="Times New Roman"/>
          <w:i/>
          <w:iCs/>
          <w:color w:val="000000" w:themeColor="text1"/>
          <w:lang w:val="en-GB"/>
        </w:rPr>
        <w:t>testin</w:t>
      </w:r>
      <w:r w:rsidR="0008456B" w:rsidRPr="005620C1">
        <w:rPr>
          <w:rFonts w:cs="Times New Roman"/>
          <w:i/>
          <w:iCs/>
          <w:color w:val="000000" w:themeColor="text1"/>
          <w:lang w:val="en-GB"/>
        </w:rPr>
        <w:t>g</w:t>
      </w:r>
      <w:r w:rsidR="005620C1" w:rsidRPr="005620C1">
        <w:rPr>
          <w:rFonts w:cs="Times New Roman"/>
          <w:i/>
          <w:iCs/>
          <w:color w:val="000000" w:themeColor="text1"/>
          <w:lang w:val="en-GB"/>
        </w:rPr>
        <w:t>,</w:t>
      </w:r>
      <w:r w:rsidR="0008456B" w:rsidRPr="005620C1">
        <w:rPr>
          <w:rFonts w:cs="Times New Roman"/>
          <w:i/>
          <w:iCs/>
          <w:color w:val="000000" w:themeColor="text1"/>
          <w:lang w:val="en-GB"/>
        </w:rPr>
        <w:t xml:space="preserve"> and the name of the </w:t>
      </w:r>
      <w:r w:rsidR="00EA61BF" w:rsidRPr="005620C1">
        <w:rPr>
          <w:rFonts w:cs="Times New Roman"/>
          <w:i/>
          <w:iCs/>
          <w:color w:val="000000" w:themeColor="text1"/>
          <w:lang w:val="en-GB"/>
        </w:rPr>
        <w:t>product</w:t>
      </w:r>
      <w:r w:rsidR="0008456B" w:rsidRPr="005620C1">
        <w:rPr>
          <w:rFonts w:cs="Times New Roman"/>
          <w:i/>
          <w:iCs/>
          <w:color w:val="000000" w:themeColor="text1"/>
          <w:lang w:val="en-GB"/>
        </w:rPr>
        <w:t>(s) tested.</w:t>
      </w:r>
      <w:r w:rsidR="00EA61BF" w:rsidRPr="005620C1">
        <w:rPr>
          <w:rFonts w:cs="Times New Roman"/>
          <w:i/>
          <w:iCs/>
          <w:color w:val="000000"/>
          <w:lang w:val="en-GB"/>
        </w:rPr>
        <w:t xml:space="preserve"> Testing against the latest version of the correct protocol is the responsibility of the manufacturer/reseller</w:t>
      </w:r>
      <w:r w:rsidR="005620C1" w:rsidRPr="005620C1">
        <w:rPr>
          <w:rFonts w:cs="Times New Roman"/>
          <w:i/>
          <w:iCs/>
          <w:color w:val="000000"/>
          <w:lang w:val="en-GB"/>
        </w:rPr>
        <w:t>,</w:t>
      </w:r>
      <w:r w:rsidR="00EA61BF" w:rsidRPr="005620C1">
        <w:rPr>
          <w:rFonts w:cs="Times New Roman"/>
          <w:i/>
          <w:iCs/>
          <w:color w:val="000000"/>
          <w:lang w:val="en-GB"/>
        </w:rPr>
        <w:t xml:space="preserve"> who should check with PQS if there is any doubt</w:t>
      </w:r>
      <w:r w:rsidR="00A718AB">
        <w:rPr>
          <w:rFonts w:cs="Times New Roman"/>
          <w:i/>
          <w:iCs/>
          <w:color w:val="000000"/>
          <w:lang w:val="en-GB"/>
        </w:rPr>
        <w:t xml:space="preserve"> as to the correct protocol</w:t>
      </w:r>
      <w:r w:rsidR="00EA61BF" w:rsidRPr="005620C1">
        <w:rPr>
          <w:rFonts w:cs="Times New Roman"/>
          <w:i/>
          <w:iCs/>
          <w:color w:val="000000"/>
          <w:lang w:val="en-GB"/>
        </w:rPr>
        <w:t>.</w:t>
      </w:r>
    </w:p>
    <w:p w14:paraId="077B9796" w14:textId="77777777" w:rsidR="004430D3" w:rsidRPr="005620C1" w:rsidRDefault="004430D3" w:rsidP="00CC375C">
      <w:pPr>
        <w:pStyle w:val="BodyText"/>
        <w:spacing w:after="0" w:line="300" w:lineRule="auto"/>
        <w:rPr>
          <w:rFonts w:cs="Times New Roman"/>
          <w:b/>
          <w:iCs/>
          <w:color w:val="000000" w:themeColor="text1"/>
          <w:lang w:val="en-GB"/>
        </w:rPr>
      </w:pPr>
      <w:r w:rsidRPr="005620C1">
        <w:rPr>
          <w:rFonts w:cs="Times New Roman"/>
          <w:b/>
          <w:iCs/>
          <w:color w:val="000000" w:themeColor="text1"/>
          <w:lang w:val="en-GB"/>
        </w:rPr>
        <w:t>Test laboratory</w:t>
      </w:r>
      <w:r w:rsidR="00A72653" w:rsidRPr="005620C1">
        <w:rPr>
          <w:rFonts w:cs="Times New Roman"/>
          <w:b/>
          <w:iCs/>
          <w:color w:val="000000" w:themeColor="text1"/>
          <w:lang w:val="en-GB"/>
        </w:rPr>
        <w:t xml:space="preserve"> contact</w:t>
      </w:r>
    </w:p>
    <w:p w14:paraId="2B72FA0F" w14:textId="77777777" w:rsidR="004430D3" w:rsidRPr="005620C1" w:rsidRDefault="00EA61BF" w:rsidP="00EA61BF">
      <w:pPr>
        <w:pStyle w:val="ListBullet"/>
        <w:rPr>
          <w:iCs/>
          <w:lang w:val="en-GB"/>
        </w:rPr>
      </w:pPr>
      <w:r w:rsidRPr="005620C1">
        <w:rPr>
          <w:iCs/>
          <w:lang w:val="en-GB"/>
        </w:rPr>
        <w:t>Lead c</w:t>
      </w:r>
      <w:r w:rsidR="00245026" w:rsidRPr="005620C1">
        <w:rPr>
          <w:iCs/>
          <w:lang w:val="en-GB"/>
        </w:rPr>
        <w:t>ontact n</w:t>
      </w:r>
      <w:r w:rsidR="004430D3" w:rsidRPr="005620C1">
        <w:rPr>
          <w:iCs/>
          <w:lang w:val="en-GB"/>
        </w:rPr>
        <w:t>ame:</w:t>
      </w:r>
      <w:r w:rsidR="00E84D91" w:rsidRPr="005620C1">
        <w:rPr>
          <w:iCs/>
          <w:lang w:val="en-GB"/>
        </w:rPr>
        <w:t xml:space="preserve"> </w:t>
      </w:r>
      <w:r w:rsidR="00E84D91" w:rsidRPr="005620C1">
        <w:rPr>
          <w:iCs/>
          <w:color w:val="FF0000"/>
          <w:lang w:val="en-GB"/>
        </w:rPr>
        <w:t>[x]</w:t>
      </w:r>
    </w:p>
    <w:p w14:paraId="74EFDD80" w14:textId="77777777" w:rsidR="00245026" w:rsidRPr="005620C1" w:rsidRDefault="00245026" w:rsidP="00CC375C">
      <w:pPr>
        <w:pStyle w:val="ListBullet"/>
        <w:rPr>
          <w:iCs/>
          <w:lang w:val="en-GB"/>
        </w:rPr>
      </w:pPr>
      <w:r w:rsidRPr="005620C1">
        <w:rPr>
          <w:iCs/>
          <w:lang w:val="en-GB"/>
        </w:rPr>
        <w:t xml:space="preserve">Organization: </w:t>
      </w:r>
      <w:r w:rsidR="00E84D91" w:rsidRPr="005620C1">
        <w:rPr>
          <w:iCs/>
          <w:color w:val="FF0000"/>
          <w:lang w:val="en-GB"/>
        </w:rPr>
        <w:t>[x]</w:t>
      </w:r>
    </w:p>
    <w:p w14:paraId="31115F5A" w14:textId="77777777" w:rsidR="004430D3" w:rsidRPr="005620C1" w:rsidRDefault="004430D3" w:rsidP="00CC375C">
      <w:pPr>
        <w:pStyle w:val="ListBullet"/>
        <w:rPr>
          <w:iCs/>
          <w:lang w:val="en-GB"/>
        </w:rPr>
      </w:pPr>
      <w:r w:rsidRPr="005620C1">
        <w:rPr>
          <w:iCs/>
          <w:lang w:val="en-GB"/>
        </w:rPr>
        <w:t>Email address:</w:t>
      </w:r>
      <w:r w:rsidR="00E84D91" w:rsidRPr="005620C1">
        <w:rPr>
          <w:iCs/>
          <w:color w:val="FF0000"/>
          <w:lang w:val="en-GB"/>
        </w:rPr>
        <w:t xml:space="preserve"> [x]</w:t>
      </w:r>
    </w:p>
    <w:p w14:paraId="0283D03F" w14:textId="77777777" w:rsidR="004430D3" w:rsidRPr="005620C1" w:rsidRDefault="004430D3" w:rsidP="00CC375C">
      <w:pPr>
        <w:pStyle w:val="ListBullet"/>
        <w:rPr>
          <w:iCs/>
          <w:lang w:val="en-GB"/>
        </w:rPr>
      </w:pPr>
      <w:r w:rsidRPr="005620C1">
        <w:rPr>
          <w:iCs/>
          <w:lang w:val="en-GB"/>
        </w:rPr>
        <w:t>Full postal address:</w:t>
      </w:r>
      <w:r w:rsidR="00E84D91" w:rsidRPr="005620C1">
        <w:rPr>
          <w:iCs/>
          <w:lang w:val="en-GB"/>
        </w:rPr>
        <w:t xml:space="preserve"> </w:t>
      </w:r>
      <w:r w:rsidR="00E84D91" w:rsidRPr="005620C1">
        <w:rPr>
          <w:iCs/>
          <w:color w:val="FF0000"/>
          <w:lang w:val="en-GB"/>
        </w:rPr>
        <w:t>[x]</w:t>
      </w:r>
    </w:p>
    <w:p w14:paraId="15D8BE7B" w14:textId="77777777" w:rsidR="00EA61BF" w:rsidRPr="005620C1" w:rsidRDefault="00EA61BF" w:rsidP="00EA61BF">
      <w:pPr>
        <w:pStyle w:val="ListBullet"/>
        <w:rPr>
          <w:iCs/>
          <w:lang w:val="en-GB"/>
        </w:rPr>
      </w:pPr>
      <w:r w:rsidRPr="005620C1">
        <w:rPr>
          <w:iCs/>
          <w:lang w:val="en-GB"/>
        </w:rPr>
        <w:t xml:space="preserve">Assistant contact name: </w:t>
      </w:r>
      <w:r w:rsidRPr="005620C1">
        <w:rPr>
          <w:iCs/>
          <w:color w:val="FF0000"/>
          <w:lang w:val="en-GB"/>
        </w:rPr>
        <w:t>[x]</w:t>
      </w:r>
    </w:p>
    <w:p w14:paraId="37103400" w14:textId="77777777" w:rsidR="00EA61BF" w:rsidRPr="005620C1" w:rsidRDefault="00A718AB" w:rsidP="00EA61BF">
      <w:pPr>
        <w:pStyle w:val="ListBullet"/>
        <w:rPr>
          <w:iCs/>
          <w:lang w:val="en-GB"/>
        </w:rPr>
      </w:pPr>
      <w:r>
        <w:rPr>
          <w:iCs/>
          <w:lang w:val="en-GB"/>
        </w:rPr>
        <w:t>Assistant e</w:t>
      </w:r>
      <w:r w:rsidRPr="005620C1">
        <w:rPr>
          <w:iCs/>
          <w:lang w:val="en-GB"/>
        </w:rPr>
        <w:t xml:space="preserve">mail </w:t>
      </w:r>
      <w:r w:rsidR="00EA61BF" w:rsidRPr="005620C1">
        <w:rPr>
          <w:iCs/>
          <w:lang w:val="en-GB"/>
        </w:rPr>
        <w:t>address:</w:t>
      </w:r>
      <w:r w:rsidR="00EA61BF" w:rsidRPr="005620C1">
        <w:rPr>
          <w:iCs/>
          <w:color w:val="FF0000"/>
          <w:lang w:val="en-GB"/>
        </w:rPr>
        <w:t xml:space="preserve"> [x]</w:t>
      </w:r>
    </w:p>
    <w:p w14:paraId="03A7C124" w14:textId="77777777" w:rsidR="004430D3" w:rsidRPr="005620C1" w:rsidRDefault="004430D3" w:rsidP="00CC375C">
      <w:pPr>
        <w:pStyle w:val="ListBullet"/>
        <w:numPr>
          <w:ilvl w:val="0"/>
          <w:numId w:val="0"/>
        </w:numPr>
        <w:rPr>
          <w:iCs/>
          <w:lang w:val="en-GB"/>
        </w:rPr>
      </w:pPr>
    </w:p>
    <w:p w14:paraId="55A92D16" w14:textId="77777777" w:rsidR="004430D3" w:rsidRPr="005620C1" w:rsidRDefault="004430D3" w:rsidP="00CC375C">
      <w:pPr>
        <w:pStyle w:val="BodyText"/>
        <w:spacing w:after="0" w:line="300" w:lineRule="auto"/>
        <w:rPr>
          <w:rFonts w:cs="Times New Roman"/>
          <w:b/>
          <w:iCs/>
          <w:color w:val="000000" w:themeColor="text1"/>
          <w:lang w:val="en-GB"/>
        </w:rPr>
      </w:pPr>
      <w:r w:rsidRPr="005620C1">
        <w:rPr>
          <w:rFonts w:cs="Times New Roman"/>
          <w:b/>
          <w:iCs/>
          <w:color w:val="000000" w:themeColor="text1"/>
          <w:lang w:val="en-GB"/>
        </w:rPr>
        <w:t>Submitting entity</w:t>
      </w:r>
    </w:p>
    <w:p w14:paraId="563388DF" w14:textId="77777777" w:rsidR="00245026" w:rsidRPr="005620C1" w:rsidRDefault="00245026" w:rsidP="00CC375C">
      <w:pPr>
        <w:pStyle w:val="ListBullet"/>
        <w:rPr>
          <w:iCs/>
          <w:lang w:val="en-GB"/>
        </w:rPr>
      </w:pPr>
      <w:r w:rsidRPr="005620C1">
        <w:rPr>
          <w:iCs/>
          <w:lang w:val="en-GB"/>
        </w:rPr>
        <w:t>Contact n</w:t>
      </w:r>
      <w:r w:rsidR="004430D3" w:rsidRPr="005620C1">
        <w:rPr>
          <w:iCs/>
          <w:lang w:val="en-GB"/>
        </w:rPr>
        <w:t>ame</w:t>
      </w:r>
      <w:r w:rsidRPr="005620C1">
        <w:rPr>
          <w:iCs/>
          <w:lang w:val="en-GB"/>
        </w:rPr>
        <w:t>:</w:t>
      </w:r>
      <w:r w:rsidR="00E84D91" w:rsidRPr="005620C1">
        <w:rPr>
          <w:iCs/>
          <w:lang w:val="en-GB"/>
        </w:rPr>
        <w:t xml:space="preserve"> </w:t>
      </w:r>
      <w:r w:rsidR="00E84D91" w:rsidRPr="005620C1">
        <w:rPr>
          <w:iCs/>
          <w:color w:val="FF0000"/>
          <w:lang w:val="en-GB"/>
        </w:rPr>
        <w:t>[x]</w:t>
      </w:r>
    </w:p>
    <w:p w14:paraId="1216B1B9" w14:textId="77777777" w:rsidR="004430D3" w:rsidRPr="005620C1" w:rsidRDefault="00245026" w:rsidP="00CC375C">
      <w:pPr>
        <w:pStyle w:val="ListBullet"/>
        <w:rPr>
          <w:iCs/>
          <w:lang w:val="en-GB"/>
        </w:rPr>
      </w:pPr>
      <w:r w:rsidRPr="005620C1">
        <w:rPr>
          <w:iCs/>
          <w:lang w:val="en-GB"/>
        </w:rPr>
        <w:t>Organization</w:t>
      </w:r>
      <w:r w:rsidR="00A72653" w:rsidRPr="005620C1">
        <w:rPr>
          <w:iCs/>
          <w:lang w:val="en-GB"/>
        </w:rPr>
        <w:t>:</w:t>
      </w:r>
      <w:r w:rsidR="00E84D91" w:rsidRPr="005620C1">
        <w:rPr>
          <w:iCs/>
          <w:lang w:val="en-GB"/>
        </w:rPr>
        <w:t xml:space="preserve"> </w:t>
      </w:r>
      <w:r w:rsidR="00E84D91" w:rsidRPr="005620C1">
        <w:rPr>
          <w:iCs/>
          <w:color w:val="FF0000"/>
          <w:lang w:val="en-GB"/>
        </w:rPr>
        <w:t>[x]</w:t>
      </w:r>
    </w:p>
    <w:p w14:paraId="0BACD077" w14:textId="77777777" w:rsidR="004430D3" w:rsidRPr="005620C1" w:rsidRDefault="004430D3" w:rsidP="00CC375C">
      <w:pPr>
        <w:pStyle w:val="ListBullet"/>
        <w:rPr>
          <w:iCs/>
          <w:lang w:val="en-GB"/>
        </w:rPr>
      </w:pPr>
      <w:r w:rsidRPr="005620C1">
        <w:rPr>
          <w:iCs/>
          <w:lang w:val="en-GB"/>
        </w:rPr>
        <w:t>Email address</w:t>
      </w:r>
      <w:r w:rsidR="007A450F" w:rsidRPr="005620C1">
        <w:rPr>
          <w:iCs/>
          <w:lang w:val="en-GB"/>
        </w:rPr>
        <w:t>:</w:t>
      </w:r>
      <w:r w:rsidR="00E84D91" w:rsidRPr="005620C1">
        <w:rPr>
          <w:iCs/>
          <w:lang w:val="en-GB"/>
        </w:rPr>
        <w:t xml:space="preserve"> </w:t>
      </w:r>
      <w:r w:rsidR="00E84D91" w:rsidRPr="005620C1">
        <w:rPr>
          <w:iCs/>
          <w:color w:val="FF0000"/>
          <w:lang w:val="en-GB"/>
        </w:rPr>
        <w:t>[x]</w:t>
      </w:r>
    </w:p>
    <w:p w14:paraId="7FC618ED" w14:textId="77777777" w:rsidR="00245026" w:rsidRPr="005620C1" w:rsidRDefault="00245026" w:rsidP="00245026">
      <w:pPr>
        <w:pStyle w:val="ListBullet"/>
        <w:rPr>
          <w:iCs/>
          <w:lang w:val="en-GB"/>
        </w:rPr>
      </w:pPr>
      <w:r w:rsidRPr="005620C1">
        <w:rPr>
          <w:iCs/>
          <w:lang w:val="en-GB"/>
        </w:rPr>
        <w:t>Full postal address:</w:t>
      </w:r>
      <w:r w:rsidR="00E84D91" w:rsidRPr="005620C1">
        <w:rPr>
          <w:iCs/>
          <w:lang w:val="en-GB"/>
        </w:rPr>
        <w:t xml:space="preserve"> </w:t>
      </w:r>
      <w:r w:rsidR="00E84D91" w:rsidRPr="005620C1">
        <w:rPr>
          <w:iCs/>
          <w:color w:val="FF0000"/>
          <w:lang w:val="en-GB"/>
        </w:rPr>
        <w:t>[x]</w:t>
      </w:r>
    </w:p>
    <w:p w14:paraId="6DB74909" w14:textId="77777777" w:rsidR="00245026" w:rsidRPr="005620C1" w:rsidRDefault="00245026" w:rsidP="00CC375C">
      <w:pPr>
        <w:pStyle w:val="ListBullet"/>
        <w:numPr>
          <w:ilvl w:val="0"/>
          <w:numId w:val="0"/>
        </w:numPr>
        <w:rPr>
          <w:iCs/>
          <w:lang w:val="en-GB"/>
        </w:rPr>
      </w:pPr>
    </w:p>
    <w:p w14:paraId="2B79D1BC" w14:textId="77777777" w:rsidR="00245026" w:rsidRPr="005620C1" w:rsidRDefault="00245026" w:rsidP="00CC375C">
      <w:pPr>
        <w:pStyle w:val="BodyText"/>
        <w:spacing w:after="0" w:line="300" w:lineRule="auto"/>
        <w:rPr>
          <w:rFonts w:cs="Times New Roman"/>
          <w:b/>
          <w:iCs/>
          <w:color w:val="000000" w:themeColor="text1"/>
          <w:lang w:val="en-GB"/>
        </w:rPr>
      </w:pPr>
      <w:r w:rsidRPr="005620C1">
        <w:rPr>
          <w:rFonts w:cs="Times New Roman"/>
          <w:b/>
          <w:iCs/>
          <w:color w:val="000000" w:themeColor="text1"/>
          <w:lang w:val="en-GB"/>
        </w:rPr>
        <w:t>Manufacturer</w:t>
      </w:r>
    </w:p>
    <w:p w14:paraId="7B6FEFB0" w14:textId="77777777" w:rsidR="00245026" w:rsidRPr="005620C1" w:rsidRDefault="00245026" w:rsidP="00E84D91">
      <w:pPr>
        <w:pStyle w:val="ListBullet"/>
        <w:rPr>
          <w:iCs/>
          <w:lang w:val="en-GB"/>
        </w:rPr>
      </w:pPr>
      <w:r w:rsidRPr="005620C1">
        <w:rPr>
          <w:iCs/>
          <w:lang w:val="en-GB"/>
        </w:rPr>
        <w:t>Contact name</w:t>
      </w:r>
      <w:r w:rsidR="00E84D91" w:rsidRPr="005620C1">
        <w:rPr>
          <w:iCs/>
          <w:lang w:val="en-GB"/>
        </w:rPr>
        <w:t xml:space="preserve">: </w:t>
      </w:r>
      <w:r w:rsidR="00E84D91" w:rsidRPr="005620C1">
        <w:rPr>
          <w:iCs/>
          <w:color w:val="FF0000"/>
          <w:lang w:val="en-GB"/>
        </w:rPr>
        <w:t>[x]</w:t>
      </w:r>
    </w:p>
    <w:p w14:paraId="104B1D57" w14:textId="77777777" w:rsidR="00245026" w:rsidRPr="005620C1" w:rsidRDefault="00245026" w:rsidP="00245026">
      <w:pPr>
        <w:pStyle w:val="ListBullet"/>
        <w:rPr>
          <w:iCs/>
          <w:lang w:val="en-GB"/>
        </w:rPr>
      </w:pPr>
      <w:r w:rsidRPr="005620C1">
        <w:rPr>
          <w:iCs/>
          <w:lang w:val="en-GB"/>
        </w:rPr>
        <w:t>Organization:</w:t>
      </w:r>
      <w:r w:rsidR="00E84D91" w:rsidRPr="005620C1">
        <w:rPr>
          <w:iCs/>
          <w:lang w:val="en-GB"/>
        </w:rPr>
        <w:t xml:space="preserve"> </w:t>
      </w:r>
      <w:r w:rsidR="00E84D91" w:rsidRPr="005620C1">
        <w:rPr>
          <w:iCs/>
          <w:color w:val="FF0000"/>
          <w:lang w:val="en-GB"/>
        </w:rPr>
        <w:t>[x]</w:t>
      </w:r>
    </w:p>
    <w:p w14:paraId="2CB14363" w14:textId="77777777" w:rsidR="00245026" w:rsidRPr="005620C1" w:rsidRDefault="00245026" w:rsidP="00E84D91">
      <w:pPr>
        <w:pStyle w:val="ListBullet"/>
        <w:rPr>
          <w:iCs/>
          <w:lang w:val="en-GB"/>
        </w:rPr>
      </w:pPr>
      <w:r w:rsidRPr="005620C1">
        <w:rPr>
          <w:iCs/>
          <w:lang w:val="en-GB"/>
        </w:rPr>
        <w:t>Email address</w:t>
      </w:r>
      <w:r w:rsidR="00E84D91" w:rsidRPr="005620C1">
        <w:rPr>
          <w:iCs/>
          <w:lang w:val="en-GB"/>
        </w:rPr>
        <w:t xml:space="preserve">: </w:t>
      </w:r>
      <w:r w:rsidR="00E84D91" w:rsidRPr="005620C1">
        <w:rPr>
          <w:iCs/>
          <w:color w:val="FF0000"/>
          <w:lang w:val="en-GB"/>
        </w:rPr>
        <w:t>[x]</w:t>
      </w:r>
    </w:p>
    <w:p w14:paraId="2772E9F5" w14:textId="77777777" w:rsidR="004430D3" w:rsidRPr="005620C1" w:rsidRDefault="00245026" w:rsidP="00CC375C">
      <w:pPr>
        <w:pStyle w:val="ListBullet"/>
        <w:rPr>
          <w:iCs/>
          <w:lang w:val="en-GB"/>
        </w:rPr>
      </w:pPr>
      <w:r w:rsidRPr="005620C1">
        <w:rPr>
          <w:iCs/>
          <w:lang w:val="en-GB"/>
        </w:rPr>
        <w:t>Full postal address:</w:t>
      </w:r>
      <w:r w:rsidR="00E84D91" w:rsidRPr="005620C1">
        <w:rPr>
          <w:iCs/>
          <w:lang w:val="en-GB"/>
        </w:rPr>
        <w:t xml:space="preserve"> </w:t>
      </w:r>
      <w:r w:rsidR="00E84D91" w:rsidRPr="005620C1">
        <w:rPr>
          <w:iCs/>
          <w:color w:val="FF0000"/>
          <w:lang w:val="en-GB"/>
        </w:rPr>
        <w:t>[x]</w:t>
      </w:r>
    </w:p>
    <w:p w14:paraId="7E86304B" w14:textId="77777777" w:rsidR="00F934B9" w:rsidRPr="005620C1" w:rsidRDefault="007F490C" w:rsidP="049391FB">
      <w:pPr>
        <w:pStyle w:val="Heading1"/>
        <w:rPr>
          <w:lang w:val="en-GB"/>
        </w:rPr>
      </w:pPr>
      <w:bookmarkStart w:id="3" w:name="_Results"/>
      <w:bookmarkStart w:id="4" w:name="_Toc514265597"/>
      <w:bookmarkEnd w:id="3"/>
      <w:r w:rsidRPr="005620C1">
        <w:rPr>
          <w:lang w:val="en-GB"/>
        </w:rPr>
        <w:t>Results</w:t>
      </w:r>
      <w:bookmarkEnd w:id="4"/>
    </w:p>
    <w:p w14:paraId="7CF7BAB5" w14:textId="77777777" w:rsidR="00F934B9" w:rsidRPr="005620C1" w:rsidRDefault="007F490C" w:rsidP="00953BA4">
      <w:pPr>
        <w:pStyle w:val="Heading2"/>
        <w:rPr>
          <w:lang w:val="en-GB"/>
        </w:rPr>
      </w:pPr>
      <w:bookmarkStart w:id="5" w:name="_Toc514265598"/>
      <w:r w:rsidRPr="005620C1">
        <w:rPr>
          <w:lang w:val="en-GB"/>
        </w:rPr>
        <w:t>Preliminary data</w:t>
      </w:r>
      <w:bookmarkEnd w:id="5"/>
    </w:p>
    <w:p w14:paraId="46C2AF8F" w14:textId="77777777" w:rsidR="006723A6" w:rsidRPr="005620C1" w:rsidRDefault="747F134F" w:rsidP="00CD1F38">
      <w:pPr>
        <w:pStyle w:val="BodyTex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A</w:t>
      </w:r>
      <w:r w:rsidR="194DD693" w:rsidRPr="005620C1">
        <w:rPr>
          <w:i/>
          <w:iCs/>
          <w:color w:val="000000" w:themeColor="text1"/>
          <w:lang w:val="en-GB"/>
        </w:rPr>
        <w:t xml:space="preserve"> number of </w:t>
      </w:r>
      <w:r w:rsidR="006723A6" w:rsidRPr="005620C1">
        <w:rPr>
          <w:i/>
          <w:iCs/>
          <w:color w:val="000000" w:themeColor="text1"/>
          <w:lang w:val="en-GB"/>
        </w:rPr>
        <w:t xml:space="preserve">Performance, Quality and Safety </w:t>
      </w:r>
      <w:r w:rsidR="00764E85" w:rsidRPr="005620C1">
        <w:rPr>
          <w:i/>
          <w:iCs/>
          <w:color w:val="000000" w:themeColor="text1"/>
          <w:lang w:val="en-GB"/>
        </w:rPr>
        <w:t xml:space="preserve">(PQS) </w:t>
      </w:r>
      <w:r w:rsidR="006723A6" w:rsidRPr="005620C1">
        <w:rPr>
          <w:i/>
          <w:iCs/>
          <w:color w:val="000000" w:themeColor="text1"/>
          <w:lang w:val="en-GB"/>
        </w:rPr>
        <w:t>protocols require preliminary data (e.g., number of s</w:t>
      </w:r>
      <w:r w:rsidR="00F007D7" w:rsidRPr="005620C1">
        <w:rPr>
          <w:i/>
          <w:iCs/>
          <w:color w:val="000000" w:themeColor="text1"/>
          <w:lang w:val="en-GB"/>
        </w:rPr>
        <w:t>amples, evidence of conformity)</w:t>
      </w:r>
      <w:r w:rsidR="00CF0246" w:rsidRPr="005620C1">
        <w:rPr>
          <w:i/>
          <w:iCs/>
          <w:color w:val="000000" w:themeColor="text1"/>
          <w:lang w:val="en-GB"/>
        </w:rPr>
        <w:t xml:space="preserve"> before </w:t>
      </w:r>
      <w:r w:rsidR="005620C1" w:rsidRPr="005620C1">
        <w:rPr>
          <w:i/>
          <w:iCs/>
          <w:color w:val="000000" w:themeColor="text1"/>
          <w:lang w:val="en-GB"/>
        </w:rPr>
        <w:t xml:space="preserve">the </w:t>
      </w:r>
      <w:r w:rsidR="00CF0246" w:rsidRPr="005620C1">
        <w:rPr>
          <w:i/>
          <w:iCs/>
          <w:color w:val="000000" w:themeColor="text1"/>
          <w:lang w:val="en-GB"/>
        </w:rPr>
        <w:t>descri</w:t>
      </w:r>
      <w:r w:rsidR="005620C1" w:rsidRPr="005620C1">
        <w:rPr>
          <w:i/>
          <w:iCs/>
          <w:color w:val="000000" w:themeColor="text1"/>
          <w:lang w:val="en-GB"/>
        </w:rPr>
        <w:t>pt</w:t>
      </w:r>
      <w:r w:rsidR="00CF0246" w:rsidRPr="005620C1">
        <w:rPr>
          <w:i/>
          <w:iCs/>
          <w:color w:val="000000" w:themeColor="text1"/>
          <w:lang w:val="en-GB"/>
        </w:rPr>
        <w:t>i</w:t>
      </w:r>
      <w:r w:rsidR="005620C1" w:rsidRPr="005620C1">
        <w:rPr>
          <w:i/>
          <w:iCs/>
          <w:color w:val="000000" w:themeColor="text1"/>
          <w:lang w:val="en-GB"/>
        </w:rPr>
        <w:t>o</w:t>
      </w:r>
      <w:r w:rsidR="00CF0246" w:rsidRPr="005620C1">
        <w:rPr>
          <w:i/>
          <w:iCs/>
          <w:color w:val="000000" w:themeColor="text1"/>
          <w:lang w:val="en-GB"/>
        </w:rPr>
        <w:t>n</w:t>
      </w:r>
      <w:r w:rsidR="005620C1" w:rsidRPr="005620C1">
        <w:rPr>
          <w:i/>
          <w:iCs/>
          <w:color w:val="000000" w:themeColor="text1"/>
          <w:lang w:val="en-GB"/>
        </w:rPr>
        <w:t xml:space="preserve"> </w:t>
      </w:r>
      <w:r w:rsidR="007D0E5E" w:rsidRPr="005620C1">
        <w:rPr>
          <w:i/>
          <w:iCs/>
          <w:color w:val="000000" w:themeColor="text1"/>
          <w:lang w:val="en-GB"/>
        </w:rPr>
        <w:t>o</w:t>
      </w:r>
      <w:r w:rsidR="007D0E5E">
        <w:rPr>
          <w:i/>
          <w:iCs/>
          <w:color w:val="000000" w:themeColor="text1"/>
          <w:lang w:val="en-GB"/>
        </w:rPr>
        <w:t>f</w:t>
      </w:r>
      <w:r w:rsidR="007D0E5E" w:rsidRPr="005620C1">
        <w:rPr>
          <w:i/>
          <w:iCs/>
          <w:color w:val="000000" w:themeColor="text1"/>
          <w:lang w:val="en-GB"/>
        </w:rPr>
        <w:t xml:space="preserve"> </w:t>
      </w:r>
      <w:r w:rsidR="00CF0246" w:rsidRPr="005620C1">
        <w:rPr>
          <w:i/>
          <w:iCs/>
          <w:color w:val="000000" w:themeColor="text1"/>
          <w:lang w:val="en-GB"/>
        </w:rPr>
        <w:t>the testing procedure</w:t>
      </w:r>
      <w:r w:rsidR="00F007D7" w:rsidRPr="005620C1">
        <w:rPr>
          <w:i/>
          <w:iCs/>
          <w:color w:val="000000" w:themeColor="text1"/>
          <w:lang w:val="en-GB"/>
        </w:rPr>
        <w:t xml:space="preserve">. </w:t>
      </w:r>
      <w:r w:rsidR="00CF0246" w:rsidRPr="005620C1">
        <w:rPr>
          <w:i/>
          <w:iCs/>
          <w:color w:val="000000" w:themeColor="text1"/>
          <w:lang w:val="en-GB"/>
        </w:rPr>
        <w:t>As appropriate, include a preliminary data section that details these data.</w:t>
      </w:r>
      <w:r w:rsidR="008D604A" w:rsidRPr="005620C1">
        <w:rPr>
          <w:i/>
          <w:iCs/>
          <w:color w:val="000000" w:themeColor="text1"/>
          <w:lang w:val="en-GB"/>
        </w:rPr>
        <w:t xml:space="preserve"> If not needed, delete this section.</w:t>
      </w:r>
    </w:p>
    <w:p w14:paraId="35D5D9E4" w14:textId="77777777" w:rsidR="00B273BD" w:rsidRPr="005620C1" w:rsidRDefault="00B273BD" w:rsidP="00B273BD">
      <w:pPr>
        <w:pStyle w:val="BodyText"/>
        <w:rPr>
          <w:lang w:val="en-GB"/>
        </w:rPr>
      </w:pPr>
      <w:r w:rsidRPr="005620C1">
        <w:rPr>
          <w:i/>
          <w:iCs/>
          <w:color w:val="000000"/>
          <w:lang w:val="en-GB"/>
        </w:rPr>
        <w:t>The actual result of a performance test must be recorded in this report. A simple conformance or nonconforming statement is not sufficient.</w:t>
      </w:r>
    </w:p>
    <w:p w14:paraId="6814CA9B" w14:textId="77777777" w:rsidR="00B273BD" w:rsidRPr="005620C1" w:rsidRDefault="00B273BD" w:rsidP="00B273BD">
      <w:pPr>
        <w:pStyle w:val="BodyText"/>
        <w:rPr>
          <w:lang w:val="en-GB"/>
        </w:rPr>
      </w:pPr>
      <w:r w:rsidRPr="005620C1">
        <w:rPr>
          <w:i/>
          <w:iCs/>
          <w:color w:val="000000"/>
          <w:lang w:val="en-GB"/>
        </w:rPr>
        <w:t>Results can be displayed graphically</w:t>
      </w:r>
      <w:r w:rsidR="005620C1" w:rsidRPr="005620C1">
        <w:rPr>
          <w:i/>
          <w:iCs/>
          <w:color w:val="000000"/>
          <w:lang w:val="en-GB"/>
        </w:rPr>
        <w:t>;</w:t>
      </w:r>
      <w:r w:rsidRPr="005620C1">
        <w:rPr>
          <w:i/>
          <w:iCs/>
          <w:color w:val="000000"/>
          <w:lang w:val="en-GB"/>
        </w:rPr>
        <w:t xml:space="preserve"> this is in addition to the data being displayed in the </w:t>
      </w:r>
      <w:r w:rsidR="00A718AB">
        <w:rPr>
          <w:i/>
          <w:iCs/>
          <w:color w:val="000000"/>
          <w:lang w:val="en-GB"/>
        </w:rPr>
        <w:t xml:space="preserve">text of the </w:t>
      </w:r>
      <w:r w:rsidRPr="005620C1">
        <w:rPr>
          <w:i/>
          <w:iCs/>
          <w:color w:val="000000"/>
          <w:lang w:val="en-GB"/>
        </w:rPr>
        <w:t xml:space="preserve">report. Such graphs must have clear and appropriate scales where important behaviour </w:t>
      </w:r>
      <w:r w:rsidR="00BB18BE">
        <w:rPr>
          <w:i/>
          <w:iCs/>
          <w:color w:val="000000"/>
          <w:lang w:val="en-GB"/>
        </w:rPr>
        <w:t>(</w:t>
      </w:r>
      <w:r w:rsidRPr="005620C1">
        <w:rPr>
          <w:i/>
          <w:iCs/>
          <w:color w:val="000000"/>
          <w:lang w:val="en-GB"/>
        </w:rPr>
        <w:t>e.g.</w:t>
      </w:r>
      <w:r w:rsidR="00BB18BE">
        <w:rPr>
          <w:i/>
          <w:iCs/>
          <w:color w:val="000000"/>
          <w:lang w:val="en-GB"/>
        </w:rPr>
        <w:t>,</w:t>
      </w:r>
      <w:r w:rsidRPr="005620C1">
        <w:rPr>
          <w:i/>
          <w:iCs/>
          <w:color w:val="000000"/>
          <w:lang w:val="en-GB"/>
        </w:rPr>
        <w:t xml:space="preserve"> temperature fluctuations</w:t>
      </w:r>
      <w:r w:rsidR="00BB18BE">
        <w:rPr>
          <w:i/>
          <w:iCs/>
          <w:color w:val="000000"/>
          <w:lang w:val="en-GB"/>
        </w:rPr>
        <w:t>)</w:t>
      </w:r>
      <w:r w:rsidRPr="005620C1">
        <w:rPr>
          <w:i/>
          <w:iCs/>
          <w:color w:val="000000"/>
          <w:lang w:val="en-GB"/>
        </w:rPr>
        <w:t xml:space="preserve"> is maximised.</w:t>
      </w:r>
    </w:p>
    <w:p w14:paraId="00AD80CB" w14:textId="77777777" w:rsidR="00314176" w:rsidRPr="005620C1" w:rsidRDefault="007F490C" w:rsidP="00B273BD">
      <w:pPr>
        <w:pStyle w:val="BodyText"/>
        <w:rPr>
          <w:lang w:val="en-GB"/>
        </w:rPr>
      </w:pPr>
      <w:r w:rsidRPr="005620C1">
        <w:rPr>
          <w:lang w:val="en-GB"/>
        </w:rPr>
        <w:t xml:space="preserve">The table below contains </w:t>
      </w:r>
      <w:r w:rsidR="006723A6" w:rsidRPr="005620C1">
        <w:rPr>
          <w:lang w:val="en-GB"/>
        </w:rPr>
        <w:t xml:space="preserve">preliminary </w:t>
      </w:r>
      <w:r w:rsidRPr="005620C1">
        <w:rPr>
          <w:lang w:val="en-GB"/>
        </w:rPr>
        <w:t xml:space="preserve">data regarding </w:t>
      </w:r>
      <w:r w:rsidRPr="005620C1">
        <w:rPr>
          <w:rFonts w:ascii="Times New Roman" w:hAnsi="Times New Roman" w:cs="Times New Roman"/>
          <w:color w:val="FF0000"/>
          <w:lang w:val="en-GB"/>
        </w:rPr>
        <w:t>[</w:t>
      </w:r>
      <w:r w:rsidR="00B273BD" w:rsidRPr="005620C1">
        <w:rPr>
          <w:rFonts w:ascii="Times New Roman" w:hAnsi="Times New Roman" w:cs="Times New Roman"/>
          <w:color w:val="FF0000"/>
          <w:lang w:val="en-GB"/>
        </w:rPr>
        <w:t xml:space="preserve">product </w:t>
      </w:r>
      <w:r w:rsidRPr="005620C1">
        <w:rPr>
          <w:rFonts w:ascii="Times New Roman" w:hAnsi="Times New Roman" w:cs="Times New Roman"/>
          <w:color w:val="FF0000"/>
          <w:lang w:val="en-GB"/>
        </w:rPr>
        <w:t>xxx]</w:t>
      </w:r>
      <w:r w:rsidRPr="005620C1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1B328F1D" w14:textId="77777777" w:rsidR="00314176" w:rsidRPr="00433D28" w:rsidRDefault="00314176" w:rsidP="049391FB">
      <w:pPr>
        <w:pStyle w:val="Caption"/>
        <w:rPr>
          <w:rFonts w:ascii="Arial" w:hAnsi="Arial" w:cs="Arial"/>
          <w:color w:val="FF0000"/>
          <w:lang w:val="en-GB"/>
        </w:rPr>
      </w:pPr>
      <w:r w:rsidRPr="00433D28">
        <w:rPr>
          <w:rFonts w:ascii="Arial" w:hAnsi="Arial" w:cs="Arial"/>
          <w:color w:val="FF0000"/>
          <w:lang w:val="en-GB"/>
        </w:rPr>
        <w:lastRenderedPageBreak/>
        <w:t xml:space="preserve">Table 1. Preliminary data. </w:t>
      </w:r>
    </w:p>
    <w:tbl>
      <w:tblPr>
        <w:tblW w:w="9105" w:type="dxa"/>
        <w:tblInd w:w="-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4024"/>
        <w:gridCol w:w="1617"/>
        <w:gridCol w:w="2520"/>
      </w:tblGrid>
      <w:tr w:rsidR="00F934B9" w:rsidRPr="005620C1" w14:paraId="0D6853F6" w14:textId="77777777" w:rsidTr="00CC375C">
        <w:trPr>
          <w:trHeight w:val="279"/>
          <w:tblHeader/>
        </w:trPr>
        <w:tc>
          <w:tcPr>
            <w:tcW w:w="944" w:type="dxa"/>
          </w:tcPr>
          <w:p w14:paraId="7DA91B2F" w14:textId="77777777" w:rsidR="00F934B9" w:rsidRPr="005620C1" w:rsidRDefault="007F490C">
            <w:pPr>
              <w:pStyle w:val="Tabletextheader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lang w:val="en-GB"/>
              </w:rPr>
              <w:t xml:space="preserve">Clause </w:t>
            </w:r>
          </w:p>
        </w:tc>
        <w:tc>
          <w:tcPr>
            <w:tcW w:w="4024" w:type="dxa"/>
          </w:tcPr>
          <w:p w14:paraId="5B84C2A3" w14:textId="77777777" w:rsidR="00F934B9" w:rsidRPr="005620C1" w:rsidRDefault="007F490C">
            <w:pPr>
              <w:pStyle w:val="Tabletextheader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lang w:val="en-GB"/>
              </w:rPr>
              <w:t xml:space="preserve">Requirement description </w:t>
            </w:r>
          </w:p>
        </w:tc>
        <w:tc>
          <w:tcPr>
            <w:tcW w:w="1617" w:type="dxa"/>
          </w:tcPr>
          <w:p w14:paraId="0F2BC04F" w14:textId="77777777" w:rsidR="00F934B9" w:rsidRPr="005620C1" w:rsidRDefault="007F490C">
            <w:pPr>
              <w:pStyle w:val="Tabletextheader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lang w:val="en-GB"/>
              </w:rPr>
              <w:t>Conformance</w:t>
            </w:r>
          </w:p>
        </w:tc>
        <w:tc>
          <w:tcPr>
            <w:tcW w:w="2520" w:type="dxa"/>
          </w:tcPr>
          <w:p w14:paraId="1C7D490E" w14:textId="77777777" w:rsidR="00F934B9" w:rsidRPr="005620C1" w:rsidRDefault="007F490C">
            <w:pPr>
              <w:pStyle w:val="Tabletextheader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lang w:val="en-GB"/>
              </w:rPr>
              <w:t xml:space="preserve">Result </w:t>
            </w:r>
          </w:p>
        </w:tc>
      </w:tr>
      <w:tr w:rsidR="00F934B9" w:rsidRPr="005620C1" w14:paraId="5E39F75B" w14:textId="77777777" w:rsidTr="00CC375C">
        <w:trPr>
          <w:trHeight w:val="477"/>
        </w:trPr>
        <w:tc>
          <w:tcPr>
            <w:tcW w:w="94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669CED8" w14:textId="77777777" w:rsidR="00F934B9" w:rsidRPr="005620C1" w:rsidRDefault="00F007D7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[x]</w:t>
            </w:r>
            <w:r w:rsidR="007F490C" w:rsidRPr="005620C1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4312370" w14:textId="77777777" w:rsidR="00F007D7" w:rsidRPr="005620C1" w:rsidRDefault="00F007D7">
            <w:pPr>
              <w:pStyle w:val="Tabletext"/>
              <w:rPr>
                <w:rFonts w:ascii="Arial" w:hAnsi="Arial" w:cs="Arial"/>
                <w:b/>
                <w:bCs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</w:t>
            </w:r>
            <w:r w:rsidRPr="005620C1">
              <w:rPr>
                <w:rFonts w:ascii="Arial" w:hAnsi="Arial" w:cs="Arial"/>
                <w:b/>
                <w:bCs/>
                <w:color w:val="FF0000"/>
                <w:lang w:val="en-GB"/>
              </w:rPr>
              <w:t>Requirement name in bold.</w:t>
            </w:r>
            <w:r w:rsidR="00016AF2" w:rsidRPr="005620C1">
              <w:rPr>
                <w:rFonts w:ascii="Arial" w:hAnsi="Arial" w:cs="Arial"/>
                <w:color w:val="FF0000"/>
                <w:lang w:val="en-GB"/>
              </w:rPr>
              <w:t xml:space="preserve"> Description]</w:t>
            </w:r>
            <w:r w:rsidRPr="005620C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7C2959F9" w14:textId="77777777" w:rsidR="00016AF2" w:rsidRPr="005620C1" w:rsidRDefault="00016AF2" w:rsidP="00CC375C">
            <w:pPr>
              <w:pStyle w:val="Tabletext"/>
              <w:spacing w:after="0"/>
              <w:rPr>
                <w:rFonts w:ascii="Arial" w:hAnsi="Arial" w:cs="Arial"/>
                <w:i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 xml:space="preserve">For example: </w:t>
            </w:r>
          </w:p>
          <w:p w14:paraId="596DA0F0" w14:textId="77777777" w:rsidR="00F934B9" w:rsidRPr="005620C1" w:rsidRDefault="007F490C" w:rsidP="00942BC9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i/>
                <w:color w:val="000000" w:themeColor="text1"/>
                <w:lang w:val="en-GB"/>
              </w:rPr>
              <w:t>Conformity assessment.</w:t>
            </w:r>
            <w:r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 xml:space="preserve"> The product </w:t>
            </w:r>
            <w:r w:rsidR="00016AF2"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 xml:space="preserve">must carry </w:t>
            </w:r>
            <w:r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>the CE mark,</w:t>
            </w:r>
            <w:r w:rsidR="00B273BD"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 xml:space="preserve"> </w:t>
            </w:r>
            <w:r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>UL mark, and/or equivalent internationally accepted evidence of conformity assessment.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DC3FE36" w14:textId="77777777" w:rsidR="00F934B9" w:rsidRPr="005620C1" w:rsidRDefault="007F490C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[Yes, No]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2FC5474" w14:textId="77777777" w:rsidR="00016AF2" w:rsidRPr="005620C1" w:rsidRDefault="00016AF2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Add details and specifics as necessary.</w:t>
            </w:r>
          </w:p>
          <w:p w14:paraId="6540C320" w14:textId="77777777" w:rsidR="00016AF2" w:rsidRPr="005620C1" w:rsidRDefault="00016AF2" w:rsidP="00CC375C">
            <w:pPr>
              <w:pStyle w:val="Tabletext"/>
              <w:spacing w:after="0"/>
              <w:rPr>
                <w:rFonts w:ascii="Arial" w:hAnsi="Arial" w:cs="Arial"/>
                <w:i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 xml:space="preserve">For example: </w:t>
            </w:r>
          </w:p>
          <w:p w14:paraId="008A8C6E" w14:textId="77777777" w:rsidR="00F934B9" w:rsidRPr="005620C1" w:rsidRDefault="00F96E74" w:rsidP="00520A15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>SuperFreeze ice-lined refrigerator</w:t>
            </w:r>
            <w:r w:rsidR="00016AF2"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 xml:space="preserve"> provided a CE mark. See photo 5 in Annex </w:t>
            </w:r>
            <w:r w:rsidR="00A96AA7"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>5</w:t>
            </w:r>
            <w:r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 xml:space="preserve"> for details</w:t>
            </w:r>
            <w:r w:rsidR="00016AF2"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>.</w:t>
            </w:r>
          </w:p>
        </w:tc>
      </w:tr>
      <w:tr w:rsidR="00016AF2" w:rsidRPr="005620C1" w14:paraId="282AE14C" w14:textId="77777777" w:rsidTr="00CC375C">
        <w:trPr>
          <w:trHeight w:val="1965"/>
        </w:trPr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D33C04" w14:textId="77777777" w:rsidR="00016AF2" w:rsidRPr="005620C1" w:rsidRDefault="00016AF2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[x]</w:t>
            </w:r>
            <w:r w:rsidRPr="005620C1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B26893" w14:textId="77777777" w:rsidR="00016AF2" w:rsidRPr="005620C1" w:rsidRDefault="00016AF2">
            <w:pPr>
              <w:pStyle w:val="Tabletext"/>
              <w:rPr>
                <w:rFonts w:ascii="Arial" w:hAnsi="Arial" w:cs="Arial"/>
                <w:b/>
                <w:bCs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</w:t>
            </w:r>
            <w:r w:rsidRPr="005620C1">
              <w:rPr>
                <w:rFonts w:ascii="Arial" w:hAnsi="Arial" w:cs="Arial"/>
                <w:b/>
                <w:bCs/>
                <w:color w:val="FF0000"/>
                <w:lang w:val="en-GB"/>
              </w:rPr>
              <w:t>Requirement name in bold.</w:t>
            </w:r>
            <w:r w:rsidRPr="005620C1">
              <w:rPr>
                <w:rFonts w:ascii="Arial" w:hAnsi="Arial" w:cs="Arial"/>
                <w:color w:val="FF0000"/>
                <w:lang w:val="en-GB"/>
              </w:rPr>
              <w:t xml:space="preserve"> Description]</w:t>
            </w:r>
            <w:r w:rsidRPr="005620C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4162CACF" w14:textId="77777777" w:rsidR="00F96E74" w:rsidRPr="005620C1" w:rsidRDefault="00F96E74" w:rsidP="00CC375C">
            <w:pPr>
              <w:pStyle w:val="Tabletext"/>
              <w:spacing w:after="0"/>
              <w:rPr>
                <w:rFonts w:ascii="Arial" w:hAnsi="Arial" w:cs="Arial"/>
                <w:i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 xml:space="preserve">For example: </w:t>
            </w:r>
          </w:p>
          <w:p w14:paraId="060B4756" w14:textId="77777777" w:rsidR="00016AF2" w:rsidRPr="005620C1" w:rsidRDefault="00016AF2" w:rsidP="00016AF2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i/>
                <w:color w:val="000000" w:themeColor="text1"/>
                <w:lang w:val="en-GB"/>
              </w:rPr>
              <w:t>Number of samples.</w:t>
            </w:r>
            <w:r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 xml:space="preserve"> The legal manufacturer or reseller supplied at least one sample.</w:t>
            </w:r>
            <w:r w:rsidRPr="005620C1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BC6370" w14:textId="77777777" w:rsidR="00016AF2" w:rsidRPr="005620C1" w:rsidRDefault="00016AF2" w:rsidP="00016AF2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[Yes, No]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3FBE8A" w14:textId="77777777" w:rsidR="00F96E74" w:rsidRPr="005620C1" w:rsidRDefault="00F96E74" w:rsidP="00F96E74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Add details and specifics as necessary.</w:t>
            </w:r>
          </w:p>
          <w:p w14:paraId="677DA1E7" w14:textId="77777777" w:rsidR="00016AF2" w:rsidRPr="005620C1" w:rsidRDefault="00016AF2" w:rsidP="00CC375C">
            <w:pPr>
              <w:pStyle w:val="Tabletext"/>
              <w:spacing w:after="0"/>
              <w:rPr>
                <w:rFonts w:ascii="Arial" w:hAnsi="Arial" w:cs="Arial"/>
                <w:i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 xml:space="preserve">For example: </w:t>
            </w:r>
          </w:p>
          <w:p w14:paraId="59B8F8BA" w14:textId="77777777" w:rsidR="00016AF2" w:rsidRPr="005620C1" w:rsidRDefault="00F96E74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 xml:space="preserve">SuperFreeze ice-lined refrigerator </w:t>
            </w:r>
            <w:r w:rsidR="00016AF2"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 xml:space="preserve">provided </w:t>
            </w:r>
            <w:r w:rsidRPr="005620C1">
              <w:rPr>
                <w:rFonts w:ascii="Arial" w:hAnsi="Arial" w:cs="Arial"/>
                <w:i/>
                <w:color w:val="000000" w:themeColor="text1"/>
                <w:lang w:val="en-GB"/>
              </w:rPr>
              <w:t>one sample as required by the test.</w:t>
            </w:r>
          </w:p>
        </w:tc>
      </w:tr>
    </w:tbl>
    <w:p w14:paraId="1011DF67" w14:textId="77777777" w:rsidR="00F934B9" w:rsidRPr="00433D28" w:rsidRDefault="00511D8B">
      <w:pPr>
        <w:pStyle w:val="BodyText"/>
        <w:rPr>
          <w:rFonts w:ascii="Arial" w:hAnsi="Arial" w:cs="Arial"/>
          <w:color w:val="FF0000"/>
          <w:sz w:val="18"/>
          <w:szCs w:val="18"/>
          <w:lang w:val="en-GB"/>
        </w:rPr>
      </w:pPr>
      <w:r w:rsidRPr="00433D28">
        <w:rPr>
          <w:rFonts w:ascii="Arial" w:hAnsi="Arial" w:cs="Arial"/>
          <w:color w:val="FF0000"/>
          <w:sz w:val="18"/>
          <w:szCs w:val="18"/>
          <w:lang w:val="en-GB"/>
        </w:rPr>
        <w:t>CE:</w:t>
      </w:r>
      <w:r w:rsidR="00D8657C" w:rsidRPr="00433D28">
        <w:rPr>
          <w:rFonts w:ascii="Arial" w:hAnsi="Arial" w:cs="Arial"/>
          <w:color w:val="FF0000"/>
          <w:sz w:val="18"/>
          <w:szCs w:val="18"/>
          <w:lang w:val="en-GB"/>
        </w:rPr>
        <w:t xml:space="preserve"> </w:t>
      </w:r>
      <w:r w:rsidRPr="00433D28">
        <w:rPr>
          <w:rFonts w:ascii="Arial" w:hAnsi="Arial" w:cs="Arial"/>
          <w:color w:val="FF0000"/>
          <w:sz w:val="18"/>
          <w:szCs w:val="18"/>
          <w:lang w:val="en-GB"/>
        </w:rPr>
        <w:t>Conformité Européene.</w:t>
      </w:r>
    </w:p>
    <w:p w14:paraId="18B42E23" w14:textId="77777777" w:rsidR="00F934B9" w:rsidRPr="005620C1" w:rsidRDefault="00791ECA" w:rsidP="001C432D">
      <w:pPr>
        <w:pStyle w:val="Heading2"/>
        <w:rPr>
          <w:color w:val="FF0000"/>
          <w:lang w:val="en-GB"/>
        </w:rPr>
      </w:pPr>
      <w:bookmarkStart w:id="6" w:name="_Toc514265599"/>
      <w:r w:rsidRPr="005620C1">
        <w:rPr>
          <w:lang w:val="en-GB"/>
        </w:rPr>
        <w:t xml:space="preserve">Test 1. </w:t>
      </w:r>
      <w:r w:rsidRPr="005620C1">
        <w:rPr>
          <w:color w:val="FF0000"/>
          <w:lang w:val="en-GB"/>
        </w:rPr>
        <w:t>Name of test</w:t>
      </w:r>
      <w:r w:rsidR="00321326" w:rsidRPr="005620C1">
        <w:rPr>
          <w:color w:val="FF0000"/>
          <w:lang w:val="en-GB"/>
        </w:rPr>
        <w:t xml:space="preserve">, </w:t>
      </w:r>
      <w:r w:rsidR="00A603C1" w:rsidRPr="005620C1">
        <w:rPr>
          <w:color w:val="FF0000"/>
          <w:lang w:val="en-GB"/>
        </w:rPr>
        <w:t xml:space="preserve">date first started, date completed </w:t>
      </w:r>
      <w:r w:rsidRPr="005620C1">
        <w:rPr>
          <w:color w:val="FF0000"/>
          <w:lang w:val="en-GB"/>
        </w:rPr>
        <w:t>[e.g., Identification or performance characteristics</w:t>
      </w:r>
      <w:r w:rsidR="00321326" w:rsidRPr="005620C1">
        <w:rPr>
          <w:color w:val="FF0000"/>
          <w:lang w:val="en-GB"/>
        </w:rPr>
        <w:t xml:space="preserve">, </w:t>
      </w:r>
      <w:r w:rsidR="002168B1" w:rsidRPr="005620C1">
        <w:rPr>
          <w:color w:val="FF0000"/>
          <w:lang w:val="en-GB"/>
        </w:rPr>
        <w:t>26 March 2018</w:t>
      </w:r>
      <w:r w:rsidR="00321326" w:rsidRPr="005620C1">
        <w:rPr>
          <w:color w:val="FF0000"/>
          <w:lang w:val="en-GB"/>
        </w:rPr>
        <w:t xml:space="preserve">, </w:t>
      </w:r>
      <w:r w:rsidR="002168B1" w:rsidRPr="005620C1">
        <w:rPr>
          <w:color w:val="FF0000"/>
          <w:lang w:val="en-GB"/>
        </w:rPr>
        <w:t>27 March 2018</w:t>
      </w:r>
      <w:r w:rsidRPr="005620C1">
        <w:rPr>
          <w:color w:val="FF0000"/>
          <w:lang w:val="en-GB"/>
        </w:rPr>
        <w:t>]</w:t>
      </w:r>
      <w:bookmarkEnd w:id="6"/>
    </w:p>
    <w:p w14:paraId="535AC5A3" w14:textId="77777777" w:rsidR="00791ECA" w:rsidRPr="005620C1" w:rsidRDefault="00791ECA" w:rsidP="00CD1F38">
      <w:pPr>
        <w:pStyle w:val="BodyText"/>
        <w:rPr>
          <w:b/>
          <w:bCs/>
          <w:i/>
          <w:iCs/>
          <w:color w:val="000000" w:themeColor="text1"/>
          <w:lang w:val="en-GB"/>
        </w:rPr>
      </w:pPr>
      <w:r w:rsidRPr="005620C1">
        <w:rPr>
          <w:b/>
          <w:bCs/>
          <w:i/>
          <w:iCs/>
          <w:color w:val="000000" w:themeColor="text1"/>
          <w:lang w:val="en-GB"/>
        </w:rPr>
        <w:t xml:space="preserve">Body text: </w:t>
      </w:r>
      <w:r w:rsidRPr="005620C1">
        <w:rPr>
          <w:i/>
          <w:iCs/>
          <w:color w:val="000000" w:themeColor="text1"/>
          <w:lang w:val="en-GB"/>
        </w:rPr>
        <w:t>For each section in the report, briefly describe what is contained in the section.</w:t>
      </w:r>
    </w:p>
    <w:p w14:paraId="5C5CDEA5" w14:textId="77777777" w:rsidR="00791ECA" w:rsidRPr="005620C1" w:rsidRDefault="00791ECA" w:rsidP="00CD1F38">
      <w:pPr>
        <w:pStyle w:val="BodyTex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For example: This section details the results of step 4 (identification) of Test 1</w:t>
      </w:r>
      <w:r w:rsidR="00511D8B">
        <w:rPr>
          <w:i/>
          <w:iCs/>
          <w:color w:val="000000" w:themeColor="text1"/>
          <w:lang w:val="en-GB"/>
        </w:rPr>
        <w:t>,</w:t>
      </w:r>
      <w:r w:rsidRPr="005620C1">
        <w:rPr>
          <w:i/>
          <w:iCs/>
          <w:color w:val="000000" w:themeColor="text1"/>
          <w:lang w:val="en-GB"/>
        </w:rPr>
        <w:t xml:space="preserve"> as described in clause 5.3.1 of the PQS protocol WHO/PQS/XXXX-XX. </w:t>
      </w:r>
    </w:p>
    <w:p w14:paraId="71D65760" w14:textId="77777777" w:rsidR="00C924C2" w:rsidRPr="005620C1" w:rsidRDefault="00314176" w:rsidP="00094A5E">
      <w:pPr>
        <w:pStyle w:val="BodyText"/>
        <w:rPr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All tables should be numbered in the order in which they appear in the text and should have a brief explanation </w:t>
      </w:r>
      <w:r w:rsidR="007E2312" w:rsidRPr="005620C1">
        <w:rPr>
          <w:i/>
          <w:iCs/>
          <w:color w:val="000000" w:themeColor="text1"/>
          <w:lang w:val="en-GB"/>
        </w:rPr>
        <w:t xml:space="preserve">(caption) </w:t>
      </w:r>
      <w:r w:rsidRPr="005620C1">
        <w:rPr>
          <w:i/>
          <w:iCs/>
          <w:color w:val="000000" w:themeColor="text1"/>
          <w:lang w:val="en-GB"/>
        </w:rPr>
        <w:t xml:space="preserve">above the table so that the reader can easily interpret the data without </w:t>
      </w:r>
      <w:r w:rsidR="007E2312" w:rsidRPr="005620C1">
        <w:rPr>
          <w:i/>
          <w:iCs/>
          <w:color w:val="000000" w:themeColor="text1"/>
          <w:lang w:val="en-GB"/>
        </w:rPr>
        <w:t xml:space="preserve">needing to </w:t>
      </w:r>
      <w:r w:rsidRPr="005620C1">
        <w:rPr>
          <w:i/>
          <w:iCs/>
          <w:color w:val="000000" w:themeColor="text1"/>
          <w:lang w:val="en-GB"/>
        </w:rPr>
        <w:t>refer back to the protocol used for testing.</w:t>
      </w:r>
      <w:r w:rsidRPr="005620C1">
        <w:rPr>
          <w:color w:val="000000" w:themeColor="text1"/>
          <w:lang w:val="en-GB"/>
        </w:rPr>
        <w:t xml:space="preserve">  </w:t>
      </w:r>
    </w:p>
    <w:p w14:paraId="46E2EC3F" w14:textId="77777777" w:rsidR="00314176" w:rsidRPr="005620C1" w:rsidRDefault="00314176" w:rsidP="00DA5C6E">
      <w:pPr>
        <w:pStyle w:val="Caption"/>
        <w:rPr>
          <w:rFonts w:ascii="Arial" w:hAnsi="Arial" w:cs="Arial"/>
          <w:color w:val="FF0000"/>
          <w:lang w:val="en-GB"/>
        </w:rPr>
      </w:pPr>
      <w:r w:rsidRPr="005620C1">
        <w:rPr>
          <w:rFonts w:ascii="Arial" w:hAnsi="Arial" w:cs="Arial"/>
          <w:color w:val="FF0000"/>
          <w:lang w:val="en-GB"/>
        </w:rPr>
        <w:t>Table </w:t>
      </w:r>
      <w:r w:rsidR="007E2312" w:rsidRPr="005620C1">
        <w:rPr>
          <w:rFonts w:ascii="Arial" w:hAnsi="Arial" w:cs="Arial"/>
          <w:color w:val="FF0000"/>
          <w:lang w:val="en-GB"/>
        </w:rPr>
        <w:t>2</w:t>
      </w:r>
      <w:r w:rsidRPr="005620C1">
        <w:rPr>
          <w:rFonts w:ascii="Arial" w:hAnsi="Arial" w:cs="Arial"/>
          <w:color w:val="FF0000"/>
          <w:lang w:val="en-GB"/>
        </w:rPr>
        <w:t xml:space="preserve">. Conformance results </w:t>
      </w:r>
      <w:r w:rsidR="00DA5C6E" w:rsidRPr="005620C1">
        <w:rPr>
          <w:rFonts w:ascii="Arial" w:hAnsi="Arial" w:cs="Arial"/>
          <w:color w:val="FF0000"/>
          <w:lang w:val="en-GB"/>
        </w:rPr>
        <w:t xml:space="preserve">for </w:t>
      </w:r>
      <w:r w:rsidRPr="005620C1">
        <w:rPr>
          <w:rFonts w:ascii="Arial" w:hAnsi="Arial" w:cs="Arial"/>
          <w:color w:val="FF0000"/>
          <w:lang w:val="en-GB"/>
        </w:rPr>
        <w:t>PQS tests.</w:t>
      </w: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769"/>
        <w:gridCol w:w="1517"/>
        <w:gridCol w:w="1454"/>
      </w:tblGrid>
      <w:tr w:rsidR="00314176" w:rsidRPr="005620C1" w14:paraId="2D3E9829" w14:textId="77777777" w:rsidTr="00094A5E">
        <w:trPr>
          <w:tblHeader/>
        </w:trPr>
        <w:tc>
          <w:tcPr>
            <w:tcW w:w="1620" w:type="dxa"/>
            <w:tcBorders>
              <w:bottom w:val="single" w:sz="4" w:space="0" w:color="auto"/>
            </w:tcBorders>
          </w:tcPr>
          <w:p w14:paraId="0A8DF5CC" w14:textId="77777777" w:rsidR="00314176" w:rsidRPr="005620C1" w:rsidRDefault="00314176">
            <w:pPr>
              <w:pStyle w:val="Tabletext"/>
              <w:rPr>
                <w:rFonts w:ascii="Arial" w:hAnsi="Arial" w:cs="Arial"/>
                <w:b/>
                <w:bCs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lang w:val="en-GB"/>
              </w:rPr>
              <w:t>Step/clause number</w:t>
            </w:r>
          </w:p>
        </w:tc>
        <w:tc>
          <w:tcPr>
            <w:tcW w:w="4769" w:type="dxa"/>
          </w:tcPr>
          <w:p w14:paraId="031B3C79" w14:textId="77777777" w:rsidR="00314176" w:rsidRPr="005620C1" w:rsidRDefault="00314176">
            <w:pPr>
              <w:pStyle w:val="Tabletext"/>
              <w:rPr>
                <w:rFonts w:ascii="Arial" w:hAnsi="Arial" w:cs="Arial"/>
                <w:b/>
                <w:bCs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lang w:val="en-GB"/>
              </w:rPr>
              <w:t>Requirement description</w:t>
            </w:r>
          </w:p>
        </w:tc>
        <w:tc>
          <w:tcPr>
            <w:tcW w:w="1517" w:type="dxa"/>
          </w:tcPr>
          <w:p w14:paraId="46EBAB9F" w14:textId="77777777" w:rsidR="00314176" w:rsidRPr="005620C1" w:rsidRDefault="00314176">
            <w:pPr>
              <w:pStyle w:val="Tabletext"/>
              <w:rPr>
                <w:rFonts w:ascii="Arial" w:hAnsi="Arial" w:cs="Arial"/>
                <w:b/>
                <w:bCs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lang w:val="en-GB"/>
              </w:rPr>
              <w:t>Conformance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5A23DF69" w14:textId="77777777" w:rsidR="00314176" w:rsidRPr="005620C1" w:rsidRDefault="00314176">
            <w:pPr>
              <w:pStyle w:val="Tabletext"/>
              <w:rPr>
                <w:rFonts w:ascii="Arial" w:hAnsi="Arial" w:cs="Arial"/>
                <w:b/>
                <w:bCs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lang w:val="en-GB"/>
              </w:rPr>
              <w:t>Result</w:t>
            </w:r>
          </w:p>
        </w:tc>
      </w:tr>
      <w:tr w:rsidR="00CC5998" w:rsidRPr="005620C1" w14:paraId="138BC655" w14:textId="77777777" w:rsidTr="001C432D"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602EA4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[x]</w:t>
            </w:r>
          </w:p>
        </w:tc>
        <w:tc>
          <w:tcPr>
            <w:tcW w:w="4769" w:type="dxa"/>
            <w:shd w:val="clear" w:color="auto" w:fill="FDE9D9" w:themeFill="accent6" w:themeFillTint="33"/>
          </w:tcPr>
          <w:p w14:paraId="65EA29EF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 xml:space="preserve">[Name the test performed as listed in the protocol; for example, Stable running and continuous power consumption test] </w:t>
            </w:r>
          </w:p>
        </w:tc>
        <w:tc>
          <w:tcPr>
            <w:tcW w:w="1517" w:type="dxa"/>
            <w:shd w:val="clear" w:color="auto" w:fill="FDE9D9" w:themeFill="accent6" w:themeFillTint="33"/>
          </w:tcPr>
          <w:p w14:paraId="6357A64A" w14:textId="77777777" w:rsidR="00314176" w:rsidRPr="005620C1" w:rsidRDefault="00314176" w:rsidP="009B3434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</w:t>
            </w:r>
            <w:r w:rsidR="009B3434" w:rsidRPr="005620C1">
              <w:rPr>
                <w:rFonts w:ascii="Arial" w:hAnsi="Arial" w:cs="Arial"/>
                <w:color w:val="FF0000"/>
                <w:lang w:val="en-GB"/>
              </w:rPr>
              <w:t>Y</w:t>
            </w:r>
            <w:r w:rsidRPr="005620C1">
              <w:rPr>
                <w:rFonts w:ascii="Arial" w:hAnsi="Arial" w:cs="Arial"/>
                <w:color w:val="FF0000"/>
                <w:lang w:val="en-GB"/>
              </w:rPr>
              <w:t xml:space="preserve">es, </w:t>
            </w:r>
            <w:r w:rsidR="009B3434" w:rsidRPr="005620C1">
              <w:rPr>
                <w:rFonts w:ascii="Arial" w:hAnsi="Arial" w:cs="Arial"/>
                <w:color w:val="FF0000"/>
                <w:lang w:val="en-GB"/>
              </w:rPr>
              <w:t>N</w:t>
            </w:r>
            <w:r w:rsidRPr="005620C1">
              <w:rPr>
                <w:rFonts w:ascii="Arial" w:hAnsi="Arial" w:cs="Arial"/>
                <w:color w:val="FF0000"/>
                <w:lang w:val="en-GB"/>
              </w:rPr>
              <w:t>o]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4935760" w14:textId="77777777" w:rsidR="00314176" w:rsidRPr="005620C1" w:rsidRDefault="00314176" w:rsidP="00BC46BB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Add details and specifics as necessary.</w:t>
            </w:r>
          </w:p>
        </w:tc>
      </w:tr>
      <w:tr w:rsidR="00314176" w:rsidRPr="005620C1" w14:paraId="0F38E07D" w14:textId="77777777" w:rsidTr="001C432D"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447727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[x]</w:t>
            </w:r>
          </w:p>
        </w:tc>
        <w:tc>
          <w:tcPr>
            <w:tcW w:w="4769" w:type="dxa"/>
            <w:shd w:val="clear" w:color="auto" w:fill="FFFFFF" w:themeFill="background1"/>
          </w:tcPr>
          <w:p w14:paraId="019C0FED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[Name the test performed]</w:t>
            </w:r>
          </w:p>
        </w:tc>
        <w:tc>
          <w:tcPr>
            <w:tcW w:w="1517" w:type="dxa"/>
            <w:shd w:val="clear" w:color="auto" w:fill="FFFFFF" w:themeFill="background1"/>
          </w:tcPr>
          <w:p w14:paraId="5B1BBB35" w14:textId="77777777" w:rsidR="00314176" w:rsidRPr="005620C1" w:rsidRDefault="009B3434" w:rsidP="00BC46BB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[Yes, No]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E9BE5D" w14:textId="77777777" w:rsidR="00314176" w:rsidRPr="005620C1" w:rsidRDefault="00314176" w:rsidP="00BC46BB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Add details and specifics as necessary.</w:t>
            </w:r>
          </w:p>
        </w:tc>
      </w:tr>
      <w:tr w:rsidR="00314176" w:rsidRPr="005620C1" w14:paraId="0E0E7A15" w14:textId="77777777" w:rsidTr="049391FB">
        <w:tc>
          <w:tcPr>
            <w:tcW w:w="1620" w:type="dxa"/>
            <w:shd w:val="clear" w:color="auto" w:fill="FDE9D9" w:themeFill="accent6" w:themeFillTint="33"/>
          </w:tcPr>
          <w:p w14:paraId="1408C1B4" w14:textId="77777777" w:rsidR="00314176" w:rsidRPr="005620C1" w:rsidRDefault="00314176" w:rsidP="00611587">
            <w:pPr>
              <w:pStyle w:val="Tabletext"/>
              <w:keepNext/>
              <w:keepLines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[x]</w:t>
            </w:r>
          </w:p>
        </w:tc>
        <w:tc>
          <w:tcPr>
            <w:tcW w:w="4769" w:type="dxa"/>
            <w:shd w:val="clear" w:color="auto" w:fill="FDE9D9" w:themeFill="accent6" w:themeFillTint="33"/>
          </w:tcPr>
          <w:p w14:paraId="2EFBC2E6" w14:textId="77777777" w:rsidR="00314176" w:rsidRPr="005620C1" w:rsidRDefault="00314176" w:rsidP="00611587">
            <w:pPr>
              <w:pStyle w:val="Tabletext"/>
              <w:keepNext/>
              <w:keepLines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[Name the test performed]</w:t>
            </w:r>
          </w:p>
        </w:tc>
        <w:tc>
          <w:tcPr>
            <w:tcW w:w="1517" w:type="dxa"/>
            <w:shd w:val="clear" w:color="auto" w:fill="FDE9D9" w:themeFill="accent6" w:themeFillTint="33"/>
          </w:tcPr>
          <w:p w14:paraId="0B70C75A" w14:textId="77777777" w:rsidR="00314176" w:rsidRPr="005620C1" w:rsidRDefault="009B3434" w:rsidP="00611587">
            <w:pPr>
              <w:pStyle w:val="Tabletext"/>
              <w:keepNext/>
              <w:keepLines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[Yes, No]</w:t>
            </w:r>
          </w:p>
        </w:tc>
        <w:tc>
          <w:tcPr>
            <w:tcW w:w="1454" w:type="dxa"/>
            <w:shd w:val="clear" w:color="auto" w:fill="FDE9D9" w:themeFill="accent6" w:themeFillTint="33"/>
          </w:tcPr>
          <w:p w14:paraId="009C7A5A" w14:textId="77777777" w:rsidR="00314176" w:rsidRPr="005620C1" w:rsidRDefault="00314176" w:rsidP="00611587">
            <w:pPr>
              <w:pStyle w:val="Tabletext"/>
              <w:keepNext/>
              <w:keepLines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Add details and specifics as necessary.</w:t>
            </w:r>
          </w:p>
        </w:tc>
      </w:tr>
      <w:tr w:rsidR="00314176" w:rsidRPr="005620C1" w14:paraId="148BD9EB" w14:textId="77777777" w:rsidTr="049391FB">
        <w:tc>
          <w:tcPr>
            <w:tcW w:w="1620" w:type="dxa"/>
            <w:shd w:val="clear" w:color="auto" w:fill="BFBFBF" w:themeFill="background1" w:themeFillShade="BF"/>
          </w:tcPr>
          <w:p w14:paraId="5C6E31A0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lang w:val="en-GB"/>
              </w:rPr>
              <w:t>Overall</w:t>
            </w:r>
          </w:p>
        </w:tc>
        <w:tc>
          <w:tcPr>
            <w:tcW w:w="4769" w:type="dxa"/>
            <w:shd w:val="clear" w:color="auto" w:fill="BFBFBF" w:themeFill="background1" w:themeFillShade="BF"/>
          </w:tcPr>
          <w:p w14:paraId="0A729CBC" w14:textId="77777777" w:rsidR="00314176" w:rsidRPr="005620C1" w:rsidRDefault="00314176" w:rsidP="00DA5C6E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lang w:val="en-GB"/>
              </w:rPr>
              <w:t xml:space="preserve">Did the </w:t>
            </w:r>
            <w:r w:rsidR="00DA5C6E" w:rsidRPr="005620C1">
              <w:rPr>
                <w:rFonts w:ascii="Arial" w:hAnsi="Arial" w:cs="Arial"/>
                <w:lang w:val="en-GB"/>
              </w:rPr>
              <w:t xml:space="preserve">product </w:t>
            </w:r>
            <w:r w:rsidRPr="005620C1">
              <w:rPr>
                <w:rFonts w:ascii="Arial" w:hAnsi="Arial" w:cs="Arial"/>
                <w:lang w:val="en-GB"/>
              </w:rPr>
              <w:t>pass the test overall?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69F38CBF" w14:textId="77777777" w:rsidR="00314176" w:rsidRPr="005620C1" w:rsidRDefault="009B3434" w:rsidP="00BC46BB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[Yes, No]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3F6B5AEC" w14:textId="77777777" w:rsidR="00314176" w:rsidRPr="005620C1" w:rsidRDefault="00314176" w:rsidP="00BC46BB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 xml:space="preserve">Add details and specifics </w:t>
            </w:r>
            <w:r w:rsidRPr="005620C1">
              <w:rPr>
                <w:rFonts w:ascii="Arial" w:hAnsi="Arial" w:cs="Arial"/>
                <w:color w:val="FF0000"/>
                <w:lang w:val="en-GB"/>
              </w:rPr>
              <w:lastRenderedPageBreak/>
              <w:t>as necessary.</w:t>
            </w:r>
          </w:p>
        </w:tc>
      </w:tr>
    </w:tbl>
    <w:p w14:paraId="5433B91A" w14:textId="77777777" w:rsidR="00314176" w:rsidRPr="000557C2" w:rsidRDefault="00511D8B" w:rsidP="000557C2">
      <w:pPr>
        <w:pStyle w:val="BodyText"/>
        <w:rPr>
          <w:rFonts w:ascii="Arial" w:hAnsi="Arial" w:cs="Arial"/>
          <w:color w:val="FF0000"/>
          <w:sz w:val="18"/>
          <w:szCs w:val="18"/>
          <w:lang w:val="en-GB"/>
        </w:rPr>
      </w:pPr>
      <w:r w:rsidRPr="000557C2">
        <w:rPr>
          <w:rFonts w:ascii="Arial" w:hAnsi="Arial" w:cs="Arial"/>
          <w:color w:val="FF0000"/>
          <w:sz w:val="18"/>
          <w:szCs w:val="18"/>
          <w:lang w:val="en-GB"/>
        </w:rPr>
        <w:lastRenderedPageBreak/>
        <w:t>PQS:</w:t>
      </w:r>
      <w:r>
        <w:rPr>
          <w:rFonts w:ascii="Arial" w:hAnsi="Arial" w:cs="Arial"/>
          <w:color w:val="FF0000"/>
          <w:sz w:val="18"/>
          <w:szCs w:val="18"/>
          <w:lang w:val="en-GB"/>
        </w:rPr>
        <w:t xml:space="preserve"> </w:t>
      </w:r>
      <w:r w:rsidRPr="00511D8B">
        <w:rPr>
          <w:rFonts w:ascii="Arial" w:hAnsi="Arial" w:cs="Arial"/>
          <w:color w:val="FF0000"/>
          <w:sz w:val="18"/>
          <w:szCs w:val="18"/>
          <w:lang w:val="en-GB"/>
        </w:rPr>
        <w:t>Performance, Quality and Safety</w:t>
      </w:r>
      <w:r>
        <w:rPr>
          <w:rFonts w:ascii="Arial" w:hAnsi="Arial" w:cs="Arial"/>
          <w:color w:val="FF0000"/>
          <w:sz w:val="18"/>
          <w:szCs w:val="18"/>
          <w:lang w:val="en-GB"/>
        </w:rPr>
        <w:t>.</w:t>
      </w:r>
    </w:p>
    <w:p w14:paraId="5F510524" w14:textId="77777777" w:rsidR="00314176" w:rsidRPr="005620C1" w:rsidRDefault="00314176" w:rsidP="00275AE5">
      <w:pPr>
        <w:pStyle w:val="Caption"/>
        <w:rPr>
          <w:rFonts w:ascii="Arial" w:hAnsi="Arial" w:cs="Arial"/>
          <w:color w:val="FF0000"/>
          <w:lang w:val="en-GB"/>
        </w:rPr>
      </w:pPr>
      <w:r w:rsidRPr="005620C1">
        <w:rPr>
          <w:rFonts w:ascii="Arial" w:hAnsi="Arial" w:cs="Arial"/>
          <w:color w:val="FF0000"/>
          <w:lang w:val="en-GB"/>
        </w:rPr>
        <w:t>Table </w:t>
      </w:r>
      <w:r w:rsidR="007E2312" w:rsidRPr="005620C1">
        <w:rPr>
          <w:rFonts w:ascii="Arial" w:hAnsi="Arial" w:cs="Arial"/>
          <w:color w:val="FF0000"/>
          <w:lang w:val="en-GB"/>
        </w:rPr>
        <w:t>3</w:t>
      </w:r>
      <w:r w:rsidRPr="005620C1">
        <w:rPr>
          <w:rFonts w:ascii="Arial" w:hAnsi="Arial" w:cs="Arial"/>
          <w:color w:val="FF0000"/>
          <w:lang w:val="en-GB"/>
        </w:rPr>
        <w:t xml:space="preserve">. When relevant. </w:t>
      </w:r>
    </w:p>
    <w:tbl>
      <w:tblPr>
        <w:tblStyle w:val="TableGrid"/>
        <w:tblW w:w="667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1454"/>
      </w:tblGrid>
      <w:tr w:rsidR="00314176" w:rsidRPr="005620C1" w14:paraId="1BD886A7" w14:textId="77777777" w:rsidTr="00CC375C">
        <w:trPr>
          <w:tblHeader/>
        </w:trPr>
        <w:tc>
          <w:tcPr>
            <w:tcW w:w="5217" w:type="dxa"/>
          </w:tcPr>
          <w:p w14:paraId="423F2918" w14:textId="77777777" w:rsidR="00314176" w:rsidRPr="005620C1" w:rsidRDefault="00314176" w:rsidP="00CC375C">
            <w:pPr>
              <w:pStyle w:val="Tabletext"/>
              <w:keepNext/>
              <w:keepLines/>
              <w:rPr>
                <w:rFonts w:ascii="Arial" w:hAnsi="Arial" w:cs="Arial"/>
                <w:b/>
                <w:bCs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lang w:val="en-GB"/>
              </w:rPr>
              <w:t>Test parameter</w:t>
            </w:r>
          </w:p>
        </w:tc>
        <w:tc>
          <w:tcPr>
            <w:tcW w:w="1454" w:type="dxa"/>
          </w:tcPr>
          <w:p w14:paraId="0C185098" w14:textId="77777777" w:rsidR="00314176" w:rsidRPr="005620C1" w:rsidRDefault="00314176" w:rsidP="00CC375C">
            <w:pPr>
              <w:pStyle w:val="Tabletext"/>
              <w:keepNext/>
              <w:keepLines/>
              <w:rPr>
                <w:rFonts w:ascii="Arial" w:hAnsi="Arial" w:cs="Arial"/>
                <w:b/>
                <w:bCs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lang w:val="en-GB"/>
              </w:rPr>
              <w:t>Result</w:t>
            </w:r>
          </w:p>
        </w:tc>
      </w:tr>
      <w:tr w:rsidR="00314176" w:rsidRPr="005620C1" w14:paraId="04601622" w14:textId="77777777" w:rsidTr="049391FB">
        <w:tc>
          <w:tcPr>
            <w:tcW w:w="5217" w:type="dxa"/>
            <w:shd w:val="clear" w:color="auto" w:fill="FDE9D9" w:themeFill="accent6" w:themeFillTint="33"/>
          </w:tcPr>
          <w:p w14:paraId="5CB26751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 xml:space="preserve">[Name the test performed as listed in the protocol; for example, Stable running and continuous power consumption test] </w:t>
            </w:r>
          </w:p>
        </w:tc>
        <w:tc>
          <w:tcPr>
            <w:tcW w:w="1454" w:type="dxa"/>
            <w:shd w:val="clear" w:color="auto" w:fill="FDE9D9" w:themeFill="accent6" w:themeFillTint="33"/>
          </w:tcPr>
          <w:p w14:paraId="43328689" w14:textId="77777777" w:rsidR="00314176" w:rsidRPr="005620C1" w:rsidRDefault="00314176" w:rsidP="00BC46BB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Add details and specifics as necessary.</w:t>
            </w:r>
          </w:p>
        </w:tc>
      </w:tr>
      <w:tr w:rsidR="00314176" w:rsidRPr="005620C1" w14:paraId="44C2AB4A" w14:textId="77777777" w:rsidTr="049391FB">
        <w:tc>
          <w:tcPr>
            <w:tcW w:w="5217" w:type="dxa"/>
            <w:shd w:val="clear" w:color="auto" w:fill="FFFFFF" w:themeFill="background1"/>
          </w:tcPr>
          <w:p w14:paraId="753DBA17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[Name the test performed]</w:t>
            </w:r>
          </w:p>
        </w:tc>
        <w:tc>
          <w:tcPr>
            <w:tcW w:w="1454" w:type="dxa"/>
            <w:shd w:val="clear" w:color="auto" w:fill="FFFFFF" w:themeFill="background1"/>
          </w:tcPr>
          <w:p w14:paraId="5C18F6D8" w14:textId="77777777" w:rsidR="00314176" w:rsidRPr="005620C1" w:rsidRDefault="00314176" w:rsidP="00314176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Add details and specifics as necessary.</w:t>
            </w:r>
          </w:p>
        </w:tc>
      </w:tr>
      <w:tr w:rsidR="00314176" w:rsidRPr="005620C1" w14:paraId="65FC9BFE" w14:textId="77777777" w:rsidTr="049391FB">
        <w:tc>
          <w:tcPr>
            <w:tcW w:w="5217" w:type="dxa"/>
            <w:shd w:val="clear" w:color="auto" w:fill="FDE9D9" w:themeFill="accent6" w:themeFillTint="33"/>
          </w:tcPr>
          <w:p w14:paraId="7B320228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[Name the test performed]</w:t>
            </w:r>
          </w:p>
        </w:tc>
        <w:tc>
          <w:tcPr>
            <w:tcW w:w="1454" w:type="dxa"/>
            <w:shd w:val="clear" w:color="auto" w:fill="FDE9D9" w:themeFill="accent6" w:themeFillTint="33"/>
          </w:tcPr>
          <w:p w14:paraId="4889B549" w14:textId="77777777" w:rsidR="00314176" w:rsidRPr="005620C1" w:rsidRDefault="00314176" w:rsidP="00314176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Add details and specifics as necessary.</w:t>
            </w:r>
          </w:p>
        </w:tc>
      </w:tr>
      <w:tr w:rsidR="00314176" w:rsidRPr="005620C1" w14:paraId="29FD616A" w14:textId="77777777" w:rsidTr="049391FB">
        <w:tc>
          <w:tcPr>
            <w:tcW w:w="5217" w:type="dxa"/>
            <w:shd w:val="clear" w:color="auto" w:fill="BFBFBF" w:themeFill="background1" w:themeFillShade="BF"/>
          </w:tcPr>
          <w:p w14:paraId="26F93D63" w14:textId="77777777" w:rsidR="00314176" w:rsidRPr="005620C1" w:rsidRDefault="00314176" w:rsidP="00996D48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lang w:val="en-GB"/>
              </w:rPr>
              <w:t xml:space="preserve">Did the </w:t>
            </w:r>
            <w:r w:rsidR="00996D48" w:rsidRPr="005620C1">
              <w:rPr>
                <w:rFonts w:ascii="Arial" w:hAnsi="Arial" w:cs="Arial"/>
                <w:lang w:val="en-GB"/>
              </w:rPr>
              <w:t xml:space="preserve">product </w:t>
            </w:r>
            <w:r w:rsidRPr="005620C1">
              <w:rPr>
                <w:rFonts w:ascii="Arial" w:hAnsi="Arial" w:cs="Arial"/>
                <w:lang w:val="en-GB"/>
              </w:rPr>
              <w:t>pass the test overall?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42B4B7D6" w14:textId="77777777" w:rsidR="00314176" w:rsidRPr="005620C1" w:rsidRDefault="00314176" w:rsidP="00314176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Add details and specifics as necessary.</w:t>
            </w:r>
          </w:p>
        </w:tc>
      </w:tr>
    </w:tbl>
    <w:p w14:paraId="788EDCB9" w14:textId="77777777" w:rsidR="00314176" w:rsidRPr="005620C1" w:rsidRDefault="00314176" w:rsidP="00314176">
      <w:pPr>
        <w:pStyle w:val="BodyText"/>
        <w:spacing w:line="300" w:lineRule="auto"/>
        <w:rPr>
          <w:rFonts w:cs="Times New Roman"/>
          <w:lang w:val="en-GB"/>
        </w:rPr>
      </w:pPr>
    </w:p>
    <w:p w14:paraId="1BB68E69" w14:textId="77777777" w:rsidR="00993F33" w:rsidRPr="005620C1" w:rsidRDefault="00675E2F" w:rsidP="00094A5E">
      <w:pPr>
        <w:pStyle w:val="Caption"/>
        <w:rPr>
          <w:rFonts w:cs="Arial"/>
          <w:color w:val="FF0000"/>
          <w:lang w:val="en-GB"/>
        </w:rPr>
      </w:pPr>
      <w:r w:rsidRPr="005620C1">
        <w:rPr>
          <w:rFonts w:ascii="Arial" w:hAnsi="Arial" w:cs="Arial"/>
          <w:color w:val="FF0000"/>
          <w:lang w:val="en-GB"/>
        </w:rPr>
        <w:t>Figure 1. When relevant.</w:t>
      </w:r>
    </w:p>
    <w:p w14:paraId="45820685" w14:textId="77777777" w:rsidR="00791ECA" w:rsidRPr="005620C1" w:rsidRDefault="00791ECA" w:rsidP="78A89DB1">
      <w:pPr>
        <w:pStyle w:val="Heading2"/>
        <w:rPr>
          <w:lang w:val="en-GB"/>
        </w:rPr>
      </w:pPr>
      <w:bookmarkStart w:id="7" w:name="_Toc514265600"/>
      <w:r w:rsidRPr="005620C1">
        <w:rPr>
          <w:lang w:val="en-GB"/>
        </w:rPr>
        <w:t xml:space="preserve">Test 2. </w:t>
      </w:r>
      <w:r w:rsidRPr="005620C1">
        <w:rPr>
          <w:color w:val="FF0000"/>
          <w:lang w:val="en-GB"/>
        </w:rPr>
        <w:t>Name of test</w:t>
      </w:r>
      <w:r w:rsidR="002168B1" w:rsidRPr="005620C1">
        <w:rPr>
          <w:color w:val="FF0000"/>
          <w:lang w:val="en-GB"/>
        </w:rPr>
        <w:t>, date first started, date completed [e.g.,</w:t>
      </w:r>
      <w:r w:rsidR="00942BC9" w:rsidRPr="005620C1">
        <w:rPr>
          <w:color w:val="FF0000"/>
          <w:lang w:val="en-GB"/>
        </w:rPr>
        <w:t> </w:t>
      </w:r>
      <w:r w:rsidR="002168B1" w:rsidRPr="005620C1">
        <w:rPr>
          <w:color w:val="FF0000"/>
          <w:lang w:val="en-GB"/>
        </w:rPr>
        <w:t xml:space="preserve">Identification or performance characteristics, 26 March 2018, </w:t>
      </w:r>
      <w:r w:rsidR="00A718AB" w:rsidRPr="005620C1">
        <w:rPr>
          <w:color w:val="FF0000"/>
          <w:lang w:val="en-GB"/>
        </w:rPr>
        <w:t>27</w:t>
      </w:r>
      <w:r w:rsidR="00A718AB">
        <w:rPr>
          <w:color w:val="FF0000"/>
          <w:lang w:val="en-GB"/>
        </w:rPr>
        <w:t> </w:t>
      </w:r>
      <w:r w:rsidR="002168B1" w:rsidRPr="005620C1">
        <w:rPr>
          <w:color w:val="FF0000"/>
          <w:lang w:val="en-GB"/>
        </w:rPr>
        <w:t>March 2018</w:t>
      </w:r>
      <w:r w:rsidR="003751E1" w:rsidRPr="005620C1">
        <w:rPr>
          <w:color w:val="FF0000"/>
          <w:lang w:val="en-GB"/>
        </w:rPr>
        <w:t>]</w:t>
      </w:r>
      <w:bookmarkEnd w:id="7"/>
      <w:r w:rsidRPr="005620C1">
        <w:rPr>
          <w:color w:val="FF0000"/>
          <w:lang w:val="en-GB"/>
        </w:rPr>
        <w:t xml:space="preserve"> </w:t>
      </w:r>
    </w:p>
    <w:p w14:paraId="2840F4E2" w14:textId="77777777" w:rsidR="00791ECA" w:rsidRPr="005620C1" w:rsidRDefault="00791ECA" w:rsidP="00CD1F38">
      <w:pPr>
        <w:pStyle w:val="BodyText"/>
        <w:rPr>
          <w:b/>
          <w:bCs/>
          <w:i/>
          <w:iCs/>
          <w:color w:val="000000" w:themeColor="text1"/>
          <w:lang w:val="en-GB"/>
        </w:rPr>
      </w:pPr>
      <w:r w:rsidRPr="005620C1">
        <w:rPr>
          <w:b/>
          <w:bCs/>
          <w:i/>
          <w:iCs/>
          <w:color w:val="000000" w:themeColor="text1"/>
          <w:lang w:val="en-GB"/>
        </w:rPr>
        <w:t xml:space="preserve">Body text: </w:t>
      </w:r>
      <w:r w:rsidRPr="005620C1">
        <w:rPr>
          <w:i/>
          <w:iCs/>
          <w:color w:val="000000" w:themeColor="text1"/>
          <w:lang w:val="en-GB"/>
        </w:rPr>
        <w:t>For each section in the report, briefly describe what is contained in the section.</w:t>
      </w:r>
    </w:p>
    <w:p w14:paraId="5EFF5066" w14:textId="77777777" w:rsidR="00791ECA" w:rsidRPr="005620C1" w:rsidRDefault="00791ECA" w:rsidP="00CD1F38">
      <w:pPr>
        <w:pStyle w:val="BodyTex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For example: This section details the results of step 4 (identification) of Test 1</w:t>
      </w:r>
      <w:r w:rsidR="00E655FF">
        <w:rPr>
          <w:i/>
          <w:iCs/>
          <w:color w:val="000000" w:themeColor="text1"/>
          <w:lang w:val="en-GB"/>
        </w:rPr>
        <w:t>,</w:t>
      </w:r>
      <w:r w:rsidRPr="005620C1">
        <w:rPr>
          <w:i/>
          <w:iCs/>
          <w:color w:val="000000" w:themeColor="text1"/>
          <w:lang w:val="en-GB"/>
        </w:rPr>
        <w:t xml:space="preserve"> as described in clause 5.3.1 of the PQS protocol WHO/PQS/XXXX-XX. </w:t>
      </w:r>
    </w:p>
    <w:p w14:paraId="03BC5225" w14:textId="77777777" w:rsidR="00314176" w:rsidRPr="005620C1" w:rsidRDefault="00314176" w:rsidP="00CD1F38">
      <w:pPr>
        <w:pStyle w:val="BodyText"/>
        <w:rPr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All tables should be numbered in the order in which they appear in the text and should have a brief explanation </w:t>
      </w:r>
      <w:r w:rsidR="009B3434" w:rsidRPr="005620C1">
        <w:rPr>
          <w:i/>
          <w:iCs/>
          <w:color w:val="000000" w:themeColor="text1"/>
          <w:lang w:val="en-GB"/>
        </w:rPr>
        <w:t xml:space="preserve">(caption) </w:t>
      </w:r>
      <w:r w:rsidRPr="005620C1">
        <w:rPr>
          <w:i/>
          <w:iCs/>
          <w:color w:val="000000" w:themeColor="text1"/>
          <w:lang w:val="en-GB"/>
        </w:rPr>
        <w:t xml:space="preserve">above the table so that the reader can easily interpret the data without </w:t>
      </w:r>
      <w:r w:rsidR="009B3434" w:rsidRPr="005620C1">
        <w:rPr>
          <w:i/>
          <w:iCs/>
          <w:color w:val="000000" w:themeColor="text1"/>
          <w:lang w:val="en-GB"/>
        </w:rPr>
        <w:t xml:space="preserve">needing to </w:t>
      </w:r>
      <w:r w:rsidRPr="005620C1">
        <w:rPr>
          <w:i/>
          <w:iCs/>
          <w:color w:val="000000" w:themeColor="text1"/>
          <w:lang w:val="en-GB"/>
        </w:rPr>
        <w:t>refer back to the protocol used for testing.</w:t>
      </w:r>
      <w:r w:rsidRPr="005620C1">
        <w:rPr>
          <w:color w:val="000000" w:themeColor="text1"/>
          <w:lang w:val="en-GB"/>
        </w:rPr>
        <w:t xml:space="preserve">  </w:t>
      </w:r>
    </w:p>
    <w:p w14:paraId="6AA7F6EF" w14:textId="77777777" w:rsidR="00314176" w:rsidRPr="005620C1" w:rsidRDefault="00314176" w:rsidP="00784638">
      <w:pPr>
        <w:pStyle w:val="Caption"/>
        <w:rPr>
          <w:rFonts w:ascii="Arial" w:hAnsi="Arial" w:cs="Arial"/>
          <w:color w:val="FF0000"/>
          <w:lang w:val="en-GB"/>
        </w:rPr>
      </w:pPr>
      <w:r w:rsidRPr="005620C1">
        <w:rPr>
          <w:rFonts w:ascii="Arial" w:hAnsi="Arial" w:cs="Arial"/>
          <w:color w:val="FF0000"/>
          <w:lang w:val="en-GB"/>
        </w:rPr>
        <w:t>Table </w:t>
      </w:r>
      <w:r w:rsidR="007E2312" w:rsidRPr="005620C1">
        <w:rPr>
          <w:rFonts w:ascii="Arial" w:hAnsi="Arial" w:cs="Arial"/>
          <w:color w:val="FF0000"/>
          <w:lang w:val="en-GB"/>
        </w:rPr>
        <w:t>4</w:t>
      </w:r>
      <w:r w:rsidRPr="005620C1">
        <w:rPr>
          <w:rFonts w:ascii="Arial" w:hAnsi="Arial" w:cs="Arial"/>
          <w:color w:val="FF0000"/>
          <w:lang w:val="en-GB"/>
        </w:rPr>
        <w:t>. Conformance results of PQS tests.</w:t>
      </w: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769"/>
        <w:gridCol w:w="1517"/>
        <w:gridCol w:w="1454"/>
      </w:tblGrid>
      <w:tr w:rsidR="00314176" w:rsidRPr="005620C1" w14:paraId="5C541117" w14:textId="77777777" w:rsidTr="00094A5E">
        <w:trPr>
          <w:tblHeader/>
        </w:trPr>
        <w:tc>
          <w:tcPr>
            <w:tcW w:w="1620" w:type="dxa"/>
          </w:tcPr>
          <w:p w14:paraId="48B91015" w14:textId="77777777" w:rsidR="00314176" w:rsidRPr="005620C1" w:rsidRDefault="00314176" w:rsidP="00094A5E">
            <w:pPr>
              <w:pStyle w:val="Tabletext"/>
              <w:keepNext/>
              <w:keepLines/>
              <w:rPr>
                <w:rFonts w:ascii="Arial" w:hAnsi="Arial" w:cs="Arial"/>
                <w:b/>
                <w:bCs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lang w:val="en-GB"/>
              </w:rPr>
              <w:t>Step/clause number</w:t>
            </w:r>
          </w:p>
        </w:tc>
        <w:tc>
          <w:tcPr>
            <w:tcW w:w="4769" w:type="dxa"/>
          </w:tcPr>
          <w:p w14:paraId="7EAAC69F" w14:textId="77777777" w:rsidR="00314176" w:rsidRPr="005620C1" w:rsidRDefault="00314176" w:rsidP="00094A5E">
            <w:pPr>
              <w:pStyle w:val="Tabletext"/>
              <w:keepNext/>
              <w:keepLines/>
              <w:rPr>
                <w:rFonts w:ascii="Arial" w:hAnsi="Arial" w:cs="Arial"/>
                <w:b/>
                <w:bCs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lang w:val="en-GB"/>
              </w:rPr>
              <w:t>Requirement description</w:t>
            </w:r>
          </w:p>
        </w:tc>
        <w:tc>
          <w:tcPr>
            <w:tcW w:w="1517" w:type="dxa"/>
          </w:tcPr>
          <w:p w14:paraId="7892CF86" w14:textId="77777777" w:rsidR="00314176" w:rsidRPr="005620C1" w:rsidRDefault="00314176" w:rsidP="00094A5E">
            <w:pPr>
              <w:pStyle w:val="Tabletext"/>
              <w:keepNext/>
              <w:keepLines/>
              <w:rPr>
                <w:rFonts w:ascii="Arial" w:hAnsi="Arial" w:cs="Arial"/>
                <w:b/>
                <w:bCs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lang w:val="en-GB"/>
              </w:rPr>
              <w:t>Conformance</w:t>
            </w:r>
          </w:p>
        </w:tc>
        <w:tc>
          <w:tcPr>
            <w:tcW w:w="1454" w:type="dxa"/>
          </w:tcPr>
          <w:p w14:paraId="33303AFF" w14:textId="77777777" w:rsidR="00314176" w:rsidRPr="005620C1" w:rsidRDefault="00314176" w:rsidP="00094A5E">
            <w:pPr>
              <w:pStyle w:val="Tabletext"/>
              <w:keepNext/>
              <w:keepLines/>
              <w:rPr>
                <w:rFonts w:ascii="Arial" w:hAnsi="Arial" w:cs="Arial"/>
                <w:b/>
                <w:bCs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lang w:val="en-GB"/>
              </w:rPr>
              <w:t>Result</w:t>
            </w:r>
          </w:p>
        </w:tc>
      </w:tr>
      <w:tr w:rsidR="00CC5998" w:rsidRPr="005620C1" w14:paraId="6CD0D5A7" w14:textId="77777777" w:rsidTr="001C432D">
        <w:tc>
          <w:tcPr>
            <w:tcW w:w="1620" w:type="dxa"/>
            <w:shd w:val="clear" w:color="auto" w:fill="FDE9D9" w:themeFill="accent6" w:themeFillTint="33"/>
          </w:tcPr>
          <w:p w14:paraId="202091FF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[x]</w:t>
            </w:r>
          </w:p>
        </w:tc>
        <w:tc>
          <w:tcPr>
            <w:tcW w:w="4769" w:type="dxa"/>
            <w:shd w:val="clear" w:color="auto" w:fill="FDE9D9" w:themeFill="accent6" w:themeFillTint="33"/>
          </w:tcPr>
          <w:p w14:paraId="1C8DBA08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 xml:space="preserve">[Name the test performed as listed in the protocol; for example, Stable running and continuous power consumption test] </w:t>
            </w:r>
          </w:p>
        </w:tc>
        <w:tc>
          <w:tcPr>
            <w:tcW w:w="1517" w:type="dxa"/>
            <w:shd w:val="clear" w:color="auto" w:fill="FDE9D9" w:themeFill="accent6" w:themeFillTint="33"/>
          </w:tcPr>
          <w:p w14:paraId="042688F2" w14:textId="77777777" w:rsidR="00314176" w:rsidRPr="005620C1" w:rsidRDefault="009B3434" w:rsidP="00BC46BB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[Yes, No]</w:t>
            </w:r>
          </w:p>
        </w:tc>
        <w:tc>
          <w:tcPr>
            <w:tcW w:w="1454" w:type="dxa"/>
            <w:shd w:val="clear" w:color="auto" w:fill="FDE9D9" w:themeFill="accent6" w:themeFillTint="33"/>
          </w:tcPr>
          <w:p w14:paraId="55605CB1" w14:textId="77777777" w:rsidR="00314176" w:rsidRPr="005620C1" w:rsidRDefault="00314176" w:rsidP="00BC46BB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Add details and specifics as necessary.</w:t>
            </w:r>
          </w:p>
        </w:tc>
      </w:tr>
      <w:tr w:rsidR="00314176" w:rsidRPr="005620C1" w14:paraId="4312E3A7" w14:textId="77777777" w:rsidTr="049391FB">
        <w:tc>
          <w:tcPr>
            <w:tcW w:w="1620" w:type="dxa"/>
            <w:shd w:val="clear" w:color="auto" w:fill="FFFFFF" w:themeFill="background1"/>
          </w:tcPr>
          <w:p w14:paraId="22A16254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[x]</w:t>
            </w:r>
          </w:p>
        </w:tc>
        <w:tc>
          <w:tcPr>
            <w:tcW w:w="4769" w:type="dxa"/>
            <w:shd w:val="clear" w:color="auto" w:fill="FFFFFF" w:themeFill="background1"/>
          </w:tcPr>
          <w:p w14:paraId="2445F155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[Name the test performed]</w:t>
            </w:r>
          </w:p>
        </w:tc>
        <w:tc>
          <w:tcPr>
            <w:tcW w:w="1517" w:type="dxa"/>
            <w:shd w:val="clear" w:color="auto" w:fill="FFFFFF" w:themeFill="background1"/>
          </w:tcPr>
          <w:p w14:paraId="2A4801ED" w14:textId="77777777" w:rsidR="00314176" w:rsidRPr="005620C1" w:rsidRDefault="009B3434" w:rsidP="00BC46BB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[Yes, No]</w:t>
            </w:r>
          </w:p>
        </w:tc>
        <w:tc>
          <w:tcPr>
            <w:tcW w:w="1454" w:type="dxa"/>
            <w:shd w:val="clear" w:color="auto" w:fill="FFFFFF" w:themeFill="background1"/>
          </w:tcPr>
          <w:p w14:paraId="277EB5D8" w14:textId="77777777" w:rsidR="00314176" w:rsidRPr="005620C1" w:rsidRDefault="00314176" w:rsidP="00BC46BB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 xml:space="preserve">Add details and specifics </w:t>
            </w:r>
            <w:r w:rsidRPr="005620C1">
              <w:rPr>
                <w:rFonts w:ascii="Arial" w:hAnsi="Arial" w:cs="Arial"/>
                <w:color w:val="FF0000"/>
                <w:lang w:val="en-GB"/>
              </w:rPr>
              <w:lastRenderedPageBreak/>
              <w:t>as necessary.</w:t>
            </w:r>
          </w:p>
        </w:tc>
      </w:tr>
      <w:tr w:rsidR="00314176" w:rsidRPr="005620C1" w14:paraId="2C433F55" w14:textId="77777777" w:rsidTr="049391FB">
        <w:tc>
          <w:tcPr>
            <w:tcW w:w="1620" w:type="dxa"/>
            <w:shd w:val="clear" w:color="auto" w:fill="FDE9D9" w:themeFill="accent6" w:themeFillTint="33"/>
          </w:tcPr>
          <w:p w14:paraId="46B462BF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lastRenderedPageBreak/>
              <w:t>[x]</w:t>
            </w:r>
          </w:p>
        </w:tc>
        <w:tc>
          <w:tcPr>
            <w:tcW w:w="4769" w:type="dxa"/>
            <w:shd w:val="clear" w:color="auto" w:fill="FDE9D9" w:themeFill="accent6" w:themeFillTint="33"/>
          </w:tcPr>
          <w:p w14:paraId="113D1481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[Name the test performed]</w:t>
            </w:r>
          </w:p>
        </w:tc>
        <w:tc>
          <w:tcPr>
            <w:tcW w:w="1517" w:type="dxa"/>
            <w:shd w:val="clear" w:color="auto" w:fill="FDE9D9" w:themeFill="accent6" w:themeFillTint="33"/>
          </w:tcPr>
          <w:p w14:paraId="6F48478B" w14:textId="77777777" w:rsidR="00314176" w:rsidRPr="005620C1" w:rsidRDefault="009B3434" w:rsidP="00BC46BB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[Yes, No]</w:t>
            </w:r>
          </w:p>
        </w:tc>
        <w:tc>
          <w:tcPr>
            <w:tcW w:w="1454" w:type="dxa"/>
            <w:shd w:val="clear" w:color="auto" w:fill="FDE9D9" w:themeFill="accent6" w:themeFillTint="33"/>
          </w:tcPr>
          <w:p w14:paraId="42ED7F8E" w14:textId="77777777" w:rsidR="00314176" w:rsidRPr="005620C1" w:rsidRDefault="00314176" w:rsidP="00BC46BB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Add details and specifics as necessary.</w:t>
            </w:r>
          </w:p>
        </w:tc>
      </w:tr>
      <w:tr w:rsidR="00314176" w:rsidRPr="005620C1" w14:paraId="31CE9447" w14:textId="77777777" w:rsidTr="049391FB">
        <w:tc>
          <w:tcPr>
            <w:tcW w:w="1620" w:type="dxa"/>
            <w:shd w:val="clear" w:color="auto" w:fill="BFBFBF" w:themeFill="background1" w:themeFillShade="BF"/>
          </w:tcPr>
          <w:p w14:paraId="2AE16411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lang w:val="en-GB"/>
              </w:rPr>
              <w:t>Overall</w:t>
            </w:r>
          </w:p>
        </w:tc>
        <w:tc>
          <w:tcPr>
            <w:tcW w:w="4769" w:type="dxa"/>
            <w:shd w:val="clear" w:color="auto" w:fill="BFBFBF" w:themeFill="background1" w:themeFillShade="BF"/>
          </w:tcPr>
          <w:p w14:paraId="23C89EE5" w14:textId="77777777" w:rsidR="00314176" w:rsidRPr="005620C1" w:rsidRDefault="00314176" w:rsidP="00C271D7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lang w:val="en-GB"/>
              </w:rPr>
              <w:t xml:space="preserve">Did the </w:t>
            </w:r>
            <w:r w:rsidR="00C271D7" w:rsidRPr="005620C1">
              <w:rPr>
                <w:rFonts w:ascii="Arial" w:hAnsi="Arial" w:cs="Arial"/>
                <w:lang w:val="en-GB"/>
              </w:rPr>
              <w:t xml:space="preserve">product </w:t>
            </w:r>
            <w:r w:rsidRPr="005620C1">
              <w:rPr>
                <w:rFonts w:ascii="Arial" w:hAnsi="Arial" w:cs="Arial"/>
                <w:lang w:val="en-GB"/>
              </w:rPr>
              <w:t>pass the test overall?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62846BF0" w14:textId="77777777" w:rsidR="00314176" w:rsidRPr="005620C1" w:rsidRDefault="009B3434" w:rsidP="00BC46BB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[Yes, No]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0D2DD199" w14:textId="77777777" w:rsidR="00314176" w:rsidRPr="005620C1" w:rsidRDefault="00314176" w:rsidP="00BC46BB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Add details and specifics as necessary.</w:t>
            </w:r>
          </w:p>
        </w:tc>
      </w:tr>
    </w:tbl>
    <w:p w14:paraId="5D1B3C63" w14:textId="77777777" w:rsidR="00314176" w:rsidRPr="000557C2" w:rsidRDefault="00E655FF" w:rsidP="000557C2">
      <w:pPr>
        <w:pStyle w:val="BodyText"/>
        <w:rPr>
          <w:rFonts w:ascii="Arial" w:hAnsi="Arial" w:cs="Arial"/>
          <w:color w:val="FF0000"/>
          <w:sz w:val="18"/>
          <w:szCs w:val="18"/>
          <w:lang w:val="en-GB"/>
        </w:rPr>
      </w:pPr>
      <w:r w:rsidRPr="00A53A97">
        <w:rPr>
          <w:rFonts w:ascii="Arial" w:hAnsi="Arial" w:cs="Arial"/>
          <w:color w:val="FF0000"/>
          <w:sz w:val="18"/>
          <w:szCs w:val="18"/>
          <w:lang w:val="en-GB"/>
        </w:rPr>
        <w:t>PQS:</w:t>
      </w:r>
      <w:r>
        <w:rPr>
          <w:rFonts w:ascii="Arial" w:hAnsi="Arial" w:cs="Arial"/>
          <w:color w:val="FF0000"/>
          <w:sz w:val="18"/>
          <w:szCs w:val="18"/>
          <w:lang w:val="en-GB"/>
        </w:rPr>
        <w:t xml:space="preserve"> </w:t>
      </w:r>
      <w:r w:rsidRPr="00511D8B">
        <w:rPr>
          <w:rFonts w:ascii="Arial" w:hAnsi="Arial" w:cs="Arial"/>
          <w:color w:val="FF0000"/>
          <w:sz w:val="18"/>
          <w:szCs w:val="18"/>
          <w:lang w:val="en-GB"/>
        </w:rPr>
        <w:t>Performance, Quality and Safety</w:t>
      </w:r>
      <w:r>
        <w:rPr>
          <w:rFonts w:ascii="Arial" w:hAnsi="Arial" w:cs="Arial"/>
          <w:color w:val="FF0000"/>
          <w:sz w:val="18"/>
          <w:szCs w:val="18"/>
          <w:lang w:val="en-GB"/>
        </w:rPr>
        <w:t>.</w:t>
      </w:r>
    </w:p>
    <w:p w14:paraId="78E87E93" w14:textId="77777777" w:rsidR="00314176" w:rsidRPr="005620C1" w:rsidRDefault="00314176" w:rsidP="00314176">
      <w:pPr>
        <w:pStyle w:val="Caption"/>
        <w:rPr>
          <w:rFonts w:ascii="Arial" w:hAnsi="Arial" w:cs="Arial"/>
          <w:color w:val="FF0000"/>
          <w:lang w:val="en-GB"/>
        </w:rPr>
      </w:pPr>
      <w:r w:rsidRPr="005620C1">
        <w:rPr>
          <w:rFonts w:ascii="Arial" w:hAnsi="Arial" w:cs="Arial"/>
          <w:color w:val="FF0000"/>
          <w:lang w:val="en-GB"/>
        </w:rPr>
        <w:t>Table </w:t>
      </w:r>
      <w:r w:rsidR="007E2312" w:rsidRPr="005620C1">
        <w:rPr>
          <w:rFonts w:ascii="Arial" w:hAnsi="Arial" w:cs="Arial"/>
          <w:color w:val="FF0000"/>
          <w:lang w:val="en-GB"/>
        </w:rPr>
        <w:t>5</w:t>
      </w:r>
      <w:r w:rsidRPr="005620C1">
        <w:rPr>
          <w:rFonts w:ascii="Arial" w:hAnsi="Arial" w:cs="Arial"/>
          <w:color w:val="FF0000"/>
          <w:lang w:val="en-GB"/>
        </w:rPr>
        <w:t xml:space="preserve">. When relevant. </w:t>
      </w:r>
    </w:p>
    <w:tbl>
      <w:tblPr>
        <w:tblStyle w:val="TableGrid"/>
        <w:tblW w:w="667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1454"/>
      </w:tblGrid>
      <w:tr w:rsidR="00314176" w:rsidRPr="005620C1" w14:paraId="00450E00" w14:textId="77777777" w:rsidTr="00CC375C">
        <w:trPr>
          <w:tblHeader/>
        </w:trPr>
        <w:tc>
          <w:tcPr>
            <w:tcW w:w="5217" w:type="dxa"/>
          </w:tcPr>
          <w:p w14:paraId="0A4CBABA" w14:textId="77777777" w:rsidR="00314176" w:rsidRPr="005620C1" w:rsidRDefault="00314176">
            <w:pPr>
              <w:pStyle w:val="Tabletext"/>
              <w:rPr>
                <w:rFonts w:ascii="Arial" w:hAnsi="Arial" w:cs="Arial"/>
                <w:b/>
                <w:bCs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lang w:val="en-GB"/>
              </w:rPr>
              <w:t>Test parameter</w:t>
            </w:r>
          </w:p>
        </w:tc>
        <w:tc>
          <w:tcPr>
            <w:tcW w:w="1454" w:type="dxa"/>
          </w:tcPr>
          <w:p w14:paraId="3CA425A5" w14:textId="77777777" w:rsidR="00314176" w:rsidRPr="005620C1" w:rsidRDefault="00314176">
            <w:pPr>
              <w:pStyle w:val="Tabletext"/>
              <w:rPr>
                <w:rFonts w:ascii="Arial" w:hAnsi="Arial" w:cs="Arial"/>
                <w:b/>
                <w:bCs/>
                <w:lang w:val="en-GB"/>
              </w:rPr>
            </w:pPr>
            <w:r w:rsidRPr="005620C1">
              <w:rPr>
                <w:rFonts w:ascii="Arial" w:hAnsi="Arial" w:cs="Arial"/>
                <w:b/>
                <w:bCs/>
                <w:lang w:val="en-GB"/>
              </w:rPr>
              <w:t>Result</w:t>
            </w:r>
          </w:p>
        </w:tc>
      </w:tr>
      <w:tr w:rsidR="00314176" w:rsidRPr="005620C1" w14:paraId="29C52AD6" w14:textId="77777777" w:rsidTr="049391FB">
        <w:tc>
          <w:tcPr>
            <w:tcW w:w="5217" w:type="dxa"/>
            <w:shd w:val="clear" w:color="auto" w:fill="FDE9D9" w:themeFill="accent6" w:themeFillTint="33"/>
          </w:tcPr>
          <w:p w14:paraId="7436CE6B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 xml:space="preserve">[Name the test performed as listed in the protocol; for example, Stable running and continuous power consumption test] </w:t>
            </w:r>
          </w:p>
        </w:tc>
        <w:tc>
          <w:tcPr>
            <w:tcW w:w="1454" w:type="dxa"/>
            <w:shd w:val="clear" w:color="auto" w:fill="FDE9D9" w:themeFill="accent6" w:themeFillTint="33"/>
          </w:tcPr>
          <w:p w14:paraId="7599D675" w14:textId="77777777" w:rsidR="00314176" w:rsidRPr="005620C1" w:rsidRDefault="00314176" w:rsidP="00BC46BB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Add details and specifics as necessary.</w:t>
            </w:r>
          </w:p>
        </w:tc>
      </w:tr>
      <w:tr w:rsidR="00314176" w:rsidRPr="005620C1" w14:paraId="2CD5E399" w14:textId="77777777" w:rsidTr="049391FB">
        <w:tc>
          <w:tcPr>
            <w:tcW w:w="5217" w:type="dxa"/>
            <w:shd w:val="clear" w:color="auto" w:fill="FFFFFF" w:themeFill="background1"/>
          </w:tcPr>
          <w:p w14:paraId="0C090F9D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[Name the test performed]</w:t>
            </w:r>
          </w:p>
        </w:tc>
        <w:tc>
          <w:tcPr>
            <w:tcW w:w="1454" w:type="dxa"/>
            <w:shd w:val="clear" w:color="auto" w:fill="FFFFFF" w:themeFill="background1"/>
          </w:tcPr>
          <w:p w14:paraId="52A8B288" w14:textId="77777777" w:rsidR="00314176" w:rsidRPr="005620C1" w:rsidRDefault="00314176" w:rsidP="00314176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Add details and specifics as necessary.</w:t>
            </w:r>
          </w:p>
        </w:tc>
      </w:tr>
      <w:tr w:rsidR="00314176" w:rsidRPr="005620C1" w14:paraId="6FD2095E" w14:textId="77777777" w:rsidTr="049391FB">
        <w:tc>
          <w:tcPr>
            <w:tcW w:w="5217" w:type="dxa"/>
            <w:shd w:val="clear" w:color="auto" w:fill="FDE9D9" w:themeFill="accent6" w:themeFillTint="33"/>
          </w:tcPr>
          <w:p w14:paraId="24893668" w14:textId="77777777" w:rsidR="00314176" w:rsidRPr="005620C1" w:rsidRDefault="00314176" w:rsidP="049391FB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[Name the test performed]</w:t>
            </w:r>
          </w:p>
        </w:tc>
        <w:tc>
          <w:tcPr>
            <w:tcW w:w="1454" w:type="dxa"/>
            <w:shd w:val="clear" w:color="auto" w:fill="FDE9D9" w:themeFill="accent6" w:themeFillTint="33"/>
          </w:tcPr>
          <w:p w14:paraId="3EF8F4BF" w14:textId="77777777" w:rsidR="00314176" w:rsidRPr="005620C1" w:rsidRDefault="00314176" w:rsidP="00314176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Add details and specifics as necessary.</w:t>
            </w:r>
          </w:p>
        </w:tc>
      </w:tr>
      <w:tr w:rsidR="00314176" w:rsidRPr="005620C1" w14:paraId="10EEF7E0" w14:textId="77777777" w:rsidTr="049391FB">
        <w:tc>
          <w:tcPr>
            <w:tcW w:w="5217" w:type="dxa"/>
            <w:shd w:val="clear" w:color="auto" w:fill="BFBFBF" w:themeFill="background1" w:themeFillShade="BF"/>
          </w:tcPr>
          <w:p w14:paraId="67BE4E03" w14:textId="77777777" w:rsidR="00314176" w:rsidRPr="005620C1" w:rsidRDefault="00314176" w:rsidP="00C271D7">
            <w:pPr>
              <w:pStyle w:val="Tabletext"/>
              <w:rPr>
                <w:rFonts w:ascii="Arial" w:hAnsi="Arial" w:cs="Arial"/>
                <w:lang w:val="en-GB"/>
              </w:rPr>
            </w:pPr>
            <w:r w:rsidRPr="005620C1">
              <w:rPr>
                <w:rFonts w:ascii="Arial" w:hAnsi="Arial" w:cs="Arial"/>
                <w:lang w:val="en-GB"/>
              </w:rPr>
              <w:t xml:space="preserve">Did the </w:t>
            </w:r>
            <w:r w:rsidR="00C271D7" w:rsidRPr="005620C1">
              <w:rPr>
                <w:rFonts w:ascii="Arial" w:hAnsi="Arial" w:cs="Arial"/>
                <w:lang w:val="en-GB"/>
              </w:rPr>
              <w:t xml:space="preserve">product </w:t>
            </w:r>
            <w:r w:rsidRPr="005620C1">
              <w:rPr>
                <w:rFonts w:ascii="Arial" w:hAnsi="Arial" w:cs="Arial"/>
                <w:lang w:val="en-GB"/>
              </w:rPr>
              <w:t>pass the test overall?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0AC3B477" w14:textId="77777777" w:rsidR="00314176" w:rsidRPr="005620C1" w:rsidRDefault="00314176" w:rsidP="00314176">
            <w:pPr>
              <w:pStyle w:val="Tabletext"/>
              <w:rPr>
                <w:rFonts w:ascii="Arial" w:hAnsi="Arial" w:cs="Arial"/>
                <w:color w:val="FF0000"/>
                <w:lang w:val="en-GB"/>
              </w:rPr>
            </w:pPr>
            <w:r w:rsidRPr="005620C1">
              <w:rPr>
                <w:rFonts w:ascii="Arial" w:hAnsi="Arial" w:cs="Arial"/>
                <w:color w:val="FF0000"/>
                <w:lang w:val="en-GB"/>
              </w:rPr>
              <w:t>Add details and specifics as necessary.</w:t>
            </w:r>
          </w:p>
        </w:tc>
      </w:tr>
    </w:tbl>
    <w:p w14:paraId="3AA7FA28" w14:textId="77777777" w:rsidR="00314176" w:rsidRPr="005620C1" w:rsidRDefault="00314176" w:rsidP="00314176">
      <w:pPr>
        <w:pStyle w:val="BodyText"/>
        <w:spacing w:line="300" w:lineRule="auto"/>
        <w:rPr>
          <w:rFonts w:cs="Times New Roman"/>
          <w:lang w:val="en-GB"/>
        </w:rPr>
      </w:pPr>
    </w:p>
    <w:p w14:paraId="5934A9B2" w14:textId="77777777" w:rsidR="00C87652" w:rsidRPr="005620C1" w:rsidRDefault="00C87652" w:rsidP="00C87652">
      <w:pPr>
        <w:pStyle w:val="Caption"/>
        <w:rPr>
          <w:rFonts w:cs="Arial"/>
          <w:color w:val="FF0000"/>
          <w:lang w:val="en-GB"/>
        </w:rPr>
      </w:pPr>
      <w:r w:rsidRPr="005620C1">
        <w:rPr>
          <w:rFonts w:ascii="Arial" w:hAnsi="Arial" w:cs="Arial"/>
          <w:color w:val="FF0000"/>
          <w:lang w:val="en-GB"/>
        </w:rPr>
        <w:t>Figure 2. When relevant.</w:t>
      </w:r>
    </w:p>
    <w:p w14:paraId="545EF159" w14:textId="77777777" w:rsidR="00791ECA" w:rsidRPr="005620C1" w:rsidRDefault="00791ECA" w:rsidP="001C432D">
      <w:pPr>
        <w:pStyle w:val="Heading2"/>
        <w:rPr>
          <w:color w:val="FF0000"/>
          <w:lang w:val="en-GB"/>
        </w:rPr>
      </w:pPr>
      <w:bookmarkStart w:id="8" w:name="_Toc514265601"/>
      <w:r w:rsidRPr="005620C1">
        <w:rPr>
          <w:color w:val="FF0000"/>
          <w:lang w:val="en-GB"/>
        </w:rPr>
        <w:t>T</w:t>
      </w:r>
      <w:r w:rsidR="00C4444E" w:rsidRPr="005620C1">
        <w:rPr>
          <w:color w:val="FF0000"/>
          <w:lang w:val="en-GB"/>
        </w:rPr>
        <w:t xml:space="preserve">est X. </w:t>
      </w:r>
      <w:r w:rsidR="00314176" w:rsidRPr="005620C1">
        <w:rPr>
          <w:color w:val="FF0000"/>
          <w:lang w:val="en-GB"/>
        </w:rPr>
        <w:t>etc.</w:t>
      </w:r>
      <w:bookmarkEnd w:id="8"/>
    </w:p>
    <w:p w14:paraId="595DBB72" w14:textId="77777777" w:rsidR="00961A90" w:rsidRPr="005620C1" w:rsidRDefault="00961A90" w:rsidP="000D5DB3">
      <w:pPr>
        <w:pStyle w:val="Heading1"/>
        <w:rPr>
          <w:lang w:val="en-GB"/>
        </w:rPr>
      </w:pPr>
      <w:bookmarkStart w:id="9" w:name="_Toc514265602"/>
      <w:r w:rsidRPr="005620C1">
        <w:rPr>
          <w:lang w:val="en-GB"/>
        </w:rPr>
        <w:t>Conclusion</w:t>
      </w:r>
      <w:bookmarkEnd w:id="9"/>
    </w:p>
    <w:p w14:paraId="7BECF5A1" w14:textId="77777777" w:rsidR="000D5DB3" w:rsidRPr="005620C1" w:rsidRDefault="00961A90" w:rsidP="00094A5E">
      <w:pPr>
        <w:pStyle w:val="BodyText"/>
        <w:keepNext/>
        <w:keepLines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Report on whether the </w:t>
      </w:r>
      <w:r w:rsidR="00415439" w:rsidRPr="005620C1">
        <w:rPr>
          <w:i/>
          <w:iCs/>
          <w:color w:val="000000" w:themeColor="text1"/>
          <w:lang w:val="en-GB"/>
        </w:rPr>
        <w:t xml:space="preserve">product </w:t>
      </w:r>
      <w:r w:rsidRPr="005620C1">
        <w:rPr>
          <w:i/>
          <w:iCs/>
          <w:color w:val="000000" w:themeColor="text1"/>
          <w:lang w:val="en-GB"/>
        </w:rPr>
        <w:t>pass</w:t>
      </w:r>
      <w:r w:rsidR="00DB3225" w:rsidRPr="005620C1">
        <w:rPr>
          <w:i/>
          <w:iCs/>
          <w:color w:val="000000" w:themeColor="text1"/>
          <w:lang w:val="en-GB"/>
        </w:rPr>
        <w:t>ed</w:t>
      </w:r>
      <w:r w:rsidRPr="005620C1">
        <w:rPr>
          <w:i/>
          <w:iCs/>
          <w:color w:val="000000" w:themeColor="text1"/>
          <w:lang w:val="en-GB"/>
        </w:rPr>
        <w:t xml:space="preserve"> or failed the tests as demonstrated by the results. </w:t>
      </w:r>
      <w:r w:rsidR="00E655FF">
        <w:rPr>
          <w:i/>
          <w:iCs/>
          <w:color w:val="000000" w:themeColor="text1"/>
          <w:lang w:val="en-GB"/>
        </w:rPr>
        <w:t>Discuss t</w:t>
      </w:r>
      <w:r w:rsidRPr="005620C1">
        <w:rPr>
          <w:i/>
          <w:iCs/>
          <w:color w:val="000000" w:themeColor="text1"/>
          <w:lang w:val="en-GB"/>
        </w:rPr>
        <w:t>he limitations of the testing</w:t>
      </w:r>
      <w:r w:rsidR="009B3434" w:rsidRPr="005620C1">
        <w:rPr>
          <w:i/>
          <w:iCs/>
          <w:color w:val="000000" w:themeColor="text1"/>
          <w:lang w:val="en-GB"/>
        </w:rPr>
        <w:t>,</w:t>
      </w:r>
      <w:r w:rsidRPr="005620C1">
        <w:rPr>
          <w:i/>
          <w:iCs/>
          <w:color w:val="000000" w:themeColor="text1"/>
          <w:lang w:val="en-GB"/>
        </w:rPr>
        <w:t xml:space="preserve"> including possible sources of bias or error</w:t>
      </w:r>
      <w:r w:rsidR="009B3434" w:rsidRPr="005620C1">
        <w:rPr>
          <w:i/>
          <w:iCs/>
          <w:color w:val="000000" w:themeColor="text1"/>
          <w:lang w:val="en-GB"/>
        </w:rPr>
        <w:t>,</w:t>
      </w:r>
      <w:r w:rsidRPr="005620C1">
        <w:rPr>
          <w:i/>
          <w:iCs/>
          <w:color w:val="000000" w:themeColor="text1"/>
          <w:lang w:val="en-GB"/>
        </w:rPr>
        <w:t xml:space="preserve"> </w:t>
      </w:r>
      <w:r w:rsidR="00E655FF">
        <w:rPr>
          <w:i/>
          <w:iCs/>
          <w:color w:val="000000" w:themeColor="text1"/>
          <w:lang w:val="en-GB"/>
        </w:rPr>
        <w:t>and</w:t>
      </w:r>
      <w:r w:rsidR="00E655FF" w:rsidRPr="005620C1">
        <w:rPr>
          <w:i/>
          <w:iCs/>
          <w:color w:val="000000" w:themeColor="text1"/>
          <w:lang w:val="en-GB"/>
        </w:rPr>
        <w:t xml:space="preserve"> </w:t>
      </w:r>
      <w:r w:rsidRPr="005620C1">
        <w:rPr>
          <w:i/>
          <w:iCs/>
          <w:color w:val="000000" w:themeColor="text1"/>
          <w:lang w:val="en-GB"/>
        </w:rPr>
        <w:t xml:space="preserve">address how these problems </w:t>
      </w:r>
      <w:r w:rsidR="00905187" w:rsidRPr="005620C1">
        <w:rPr>
          <w:i/>
          <w:iCs/>
          <w:color w:val="000000" w:themeColor="text1"/>
          <w:lang w:val="en-GB"/>
        </w:rPr>
        <w:t>a</w:t>
      </w:r>
      <w:r w:rsidRPr="005620C1">
        <w:rPr>
          <w:i/>
          <w:iCs/>
          <w:color w:val="000000" w:themeColor="text1"/>
          <w:lang w:val="en-GB"/>
        </w:rPr>
        <w:t xml:space="preserve">ffect generalizability. The conclusions should not go beyond the data and should be based on the results and </w:t>
      </w:r>
      <w:r w:rsidR="00415439" w:rsidRPr="005620C1">
        <w:rPr>
          <w:i/>
          <w:iCs/>
          <w:color w:val="000000" w:themeColor="text1"/>
          <w:lang w:val="en-GB"/>
        </w:rPr>
        <w:t xml:space="preserve">products </w:t>
      </w:r>
      <w:r w:rsidRPr="005620C1">
        <w:rPr>
          <w:i/>
          <w:iCs/>
          <w:color w:val="000000" w:themeColor="text1"/>
          <w:lang w:val="en-GB"/>
        </w:rPr>
        <w:t xml:space="preserve">provided for testing. </w:t>
      </w:r>
    </w:p>
    <w:p w14:paraId="4C980CEF" w14:textId="77777777" w:rsidR="000D5DB3" w:rsidRPr="005620C1" w:rsidRDefault="000D5DB3" w:rsidP="00094A5E">
      <w:pPr>
        <w:pStyle w:val="BodyText"/>
        <w:keepNext/>
        <w:keepLines/>
        <w:rPr>
          <w:lang w:val="en-GB"/>
        </w:rPr>
      </w:pPr>
      <w:r w:rsidRPr="005620C1">
        <w:rPr>
          <w:lang w:val="en-GB"/>
        </w:rPr>
        <w:t xml:space="preserve">Table </w:t>
      </w:r>
      <w:r w:rsidRPr="005620C1">
        <w:rPr>
          <w:color w:val="FF0000"/>
          <w:lang w:val="en-GB"/>
        </w:rPr>
        <w:t>X</w:t>
      </w:r>
      <w:r w:rsidRPr="005620C1">
        <w:rPr>
          <w:lang w:val="en-GB"/>
        </w:rPr>
        <w:t xml:space="preserve"> summarizes the conformance results of Tests </w:t>
      </w:r>
      <w:r w:rsidRPr="005620C1">
        <w:rPr>
          <w:color w:val="FF0000"/>
          <w:lang w:val="en-GB"/>
        </w:rPr>
        <w:t>X to X</w:t>
      </w:r>
      <w:r w:rsidRPr="005620C1">
        <w:rPr>
          <w:lang w:val="en-GB"/>
        </w:rPr>
        <w:t>. More details are included in the Results section.</w:t>
      </w:r>
    </w:p>
    <w:p w14:paraId="003518F3" w14:textId="77777777" w:rsidR="000D5DB3" w:rsidRPr="005620C1" w:rsidRDefault="000D5DB3" w:rsidP="000D5DB3">
      <w:pPr>
        <w:pStyle w:val="Caption"/>
        <w:rPr>
          <w:lang w:val="en-GB"/>
        </w:rPr>
      </w:pPr>
      <w:r w:rsidRPr="005620C1">
        <w:rPr>
          <w:lang w:val="en-GB"/>
        </w:rPr>
        <w:t>Table </w:t>
      </w:r>
      <w:r w:rsidRPr="005620C1">
        <w:rPr>
          <w:color w:val="FF0000"/>
          <w:lang w:val="en-GB"/>
        </w:rPr>
        <w:t>X</w:t>
      </w:r>
      <w:r w:rsidRPr="005620C1">
        <w:rPr>
          <w:lang w:val="en-GB"/>
        </w:rPr>
        <w:t>. Conformance results of PQS tests.</w:t>
      </w:r>
    </w:p>
    <w:tbl>
      <w:tblPr>
        <w:tblStyle w:val="TableGrid"/>
        <w:tblW w:w="946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5594"/>
        <w:gridCol w:w="1350"/>
        <w:gridCol w:w="1530"/>
      </w:tblGrid>
      <w:tr w:rsidR="000D5DB3" w:rsidRPr="005620C1" w14:paraId="4B998E1D" w14:textId="77777777" w:rsidTr="000D5DB3"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AD9E1" w14:textId="77777777" w:rsidR="000D5DB3" w:rsidRPr="005620C1" w:rsidRDefault="000D5DB3">
            <w:pPr>
              <w:pStyle w:val="Tabletext"/>
              <w:rPr>
                <w:b/>
                <w:lang w:val="en-GB"/>
              </w:rPr>
            </w:pPr>
            <w:r w:rsidRPr="005620C1">
              <w:rPr>
                <w:b/>
                <w:lang w:val="en-GB"/>
              </w:rPr>
              <w:t>Test no.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37AD" w14:textId="77777777" w:rsidR="000D5DB3" w:rsidRPr="005620C1" w:rsidRDefault="000D5DB3">
            <w:pPr>
              <w:pStyle w:val="Tabletext"/>
              <w:rPr>
                <w:b/>
                <w:lang w:val="en-GB"/>
              </w:rPr>
            </w:pPr>
            <w:r w:rsidRPr="005620C1">
              <w:rPr>
                <w:b/>
                <w:lang w:val="en-GB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ACC3" w14:textId="77777777" w:rsidR="000D5DB3" w:rsidRPr="005620C1" w:rsidRDefault="000D5DB3">
            <w:pPr>
              <w:pStyle w:val="Tabletext"/>
              <w:rPr>
                <w:b/>
                <w:lang w:val="en-GB"/>
              </w:rPr>
            </w:pPr>
            <w:r w:rsidRPr="005620C1">
              <w:rPr>
                <w:b/>
                <w:lang w:val="en-GB"/>
              </w:rPr>
              <w:t>Clause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019ABA" w14:textId="77777777" w:rsidR="000D5DB3" w:rsidRPr="005620C1" w:rsidRDefault="000D5DB3">
            <w:pPr>
              <w:pStyle w:val="Tabletext"/>
              <w:rPr>
                <w:b/>
                <w:lang w:val="en-GB"/>
              </w:rPr>
            </w:pPr>
            <w:r w:rsidRPr="005620C1">
              <w:rPr>
                <w:b/>
                <w:lang w:val="en-GB"/>
              </w:rPr>
              <w:t>Conformance</w:t>
            </w:r>
          </w:p>
        </w:tc>
      </w:tr>
      <w:tr w:rsidR="000D5DB3" w:rsidRPr="005620C1" w14:paraId="4AAE90CB" w14:textId="77777777" w:rsidTr="000D5DB3"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EDBF62" w14:textId="77777777" w:rsidR="000D5DB3" w:rsidRPr="005620C1" w:rsidRDefault="000D5DB3">
            <w:pPr>
              <w:pStyle w:val="Tabletext"/>
              <w:rPr>
                <w:color w:val="FF0000"/>
                <w:lang w:val="en-GB"/>
              </w:rPr>
            </w:pPr>
            <w:r w:rsidRPr="005620C1">
              <w:rPr>
                <w:color w:val="FF0000"/>
                <w:lang w:val="en-GB"/>
              </w:rPr>
              <w:lastRenderedPageBreak/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D3EC11" w14:textId="77777777" w:rsidR="000D5DB3" w:rsidRPr="005620C1" w:rsidRDefault="000D5DB3">
            <w:pPr>
              <w:pStyle w:val="Tabletext"/>
              <w:rPr>
                <w:color w:val="FF0000"/>
                <w:lang w:val="en-GB"/>
              </w:rPr>
            </w:pPr>
            <w:r w:rsidRPr="005620C1">
              <w:rPr>
                <w:color w:val="FF0000"/>
                <w:lang w:val="en-GB"/>
              </w:rPr>
              <w:t xml:space="preserve">Type examination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141D5F" w14:textId="77777777" w:rsidR="000D5DB3" w:rsidRPr="005620C1" w:rsidRDefault="000D5DB3" w:rsidP="000D5DB3">
            <w:pPr>
              <w:pStyle w:val="Tabletext"/>
              <w:rPr>
                <w:color w:val="FF0000"/>
                <w:lang w:val="en-GB"/>
              </w:rPr>
            </w:pPr>
            <w:r w:rsidRPr="005620C1">
              <w:rPr>
                <w:color w:val="FF0000"/>
                <w:lang w:val="en-GB"/>
              </w:rPr>
              <w:t>X to 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14:paraId="06B78D26" w14:textId="77777777" w:rsidR="000D5DB3" w:rsidRPr="005620C1" w:rsidRDefault="000D5DB3">
            <w:pPr>
              <w:pStyle w:val="Tabletext"/>
              <w:rPr>
                <w:color w:val="FF0000"/>
                <w:lang w:val="en-GB"/>
              </w:rPr>
            </w:pPr>
            <w:r w:rsidRPr="005620C1">
              <w:rPr>
                <w:color w:val="FF0000"/>
                <w:lang w:val="en-GB"/>
              </w:rPr>
              <w:t>[</w:t>
            </w:r>
            <w:r w:rsidR="00E655FF">
              <w:rPr>
                <w:color w:val="FF0000"/>
                <w:lang w:val="en-GB"/>
              </w:rPr>
              <w:t>Y</w:t>
            </w:r>
            <w:r w:rsidRPr="005620C1">
              <w:rPr>
                <w:color w:val="FF0000"/>
                <w:lang w:val="en-GB"/>
              </w:rPr>
              <w:t xml:space="preserve">es, </w:t>
            </w:r>
            <w:r w:rsidR="00E655FF">
              <w:rPr>
                <w:color w:val="FF0000"/>
                <w:lang w:val="en-GB"/>
              </w:rPr>
              <w:t>N</w:t>
            </w:r>
            <w:r w:rsidRPr="005620C1">
              <w:rPr>
                <w:color w:val="FF0000"/>
                <w:lang w:val="en-GB"/>
              </w:rPr>
              <w:t>o]</w:t>
            </w:r>
          </w:p>
        </w:tc>
      </w:tr>
      <w:tr w:rsidR="000D5DB3" w:rsidRPr="005620C1" w14:paraId="324A5281" w14:textId="77777777" w:rsidTr="000D5DB3"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5991C" w14:textId="77777777" w:rsidR="000D5DB3" w:rsidRPr="005620C1" w:rsidRDefault="000D5DB3">
            <w:pPr>
              <w:pStyle w:val="Tabletext"/>
              <w:rPr>
                <w:color w:val="FF0000"/>
                <w:lang w:val="en-GB"/>
              </w:rPr>
            </w:pPr>
            <w:r w:rsidRPr="005620C1">
              <w:rPr>
                <w:color w:val="FF0000"/>
                <w:lang w:val="en-GB"/>
              </w:rPr>
              <w:t>2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FF8716" w14:textId="77777777" w:rsidR="000D5DB3" w:rsidRPr="005620C1" w:rsidRDefault="000D5DB3">
            <w:pPr>
              <w:pStyle w:val="Tabletext"/>
              <w:rPr>
                <w:color w:val="FF0000"/>
                <w:lang w:val="en-GB"/>
              </w:rPr>
            </w:pPr>
            <w:r w:rsidRPr="005620C1">
              <w:rPr>
                <w:color w:val="FF0000"/>
                <w:lang w:val="en-GB"/>
              </w:rPr>
              <w:t>Cool-down, initial stabilization, and power consumption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EE2E82" w14:textId="77777777" w:rsidR="000D5DB3" w:rsidRPr="005620C1" w:rsidRDefault="000D5DB3">
            <w:pPr>
              <w:pStyle w:val="Tabletext"/>
              <w:rPr>
                <w:color w:val="FF0000"/>
                <w:lang w:val="en-GB"/>
              </w:rPr>
            </w:pPr>
            <w:r w:rsidRPr="005620C1">
              <w:rPr>
                <w:color w:val="FF0000"/>
                <w:lang w:val="en-GB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E7B110F" w14:textId="77777777" w:rsidR="000D5DB3" w:rsidRPr="005620C1" w:rsidRDefault="000D5DB3">
            <w:pPr>
              <w:pStyle w:val="Tabletext"/>
              <w:rPr>
                <w:color w:val="FF0000"/>
                <w:lang w:val="en-GB"/>
              </w:rPr>
            </w:pPr>
            <w:r w:rsidRPr="005620C1">
              <w:rPr>
                <w:color w:val="FF0000"/>
                <w:lang w:val="en-GB"/>
              </w:rPr>
              <w:t>[</w:t>
            </w:r>
            <w:r w:rsidR="00E655FF">
              <w:rPr>
                <w:color w:val="FF0000"/>
                <w:lang w:val="en-GB"/>
              </w:rPr>
              <w:t>Y</w:t>
            </w:r>
            <w:r w:rsidRPr="005620C1">
              <w:rPr>
                <w:color w:val="FF0000"/>
                <w:lang w:val="en-GB"/>
              </w:rPr>
              <w:t xml:space="preserve">es, </w:t>
            </w:r>
            <w:r w:rsidR="00E655FF">
              <w:rPr>
                <w:color w:val="FF0000"/>
                <w:lang w:val="en-GB"/>
              </w:rPr>
              <w:t>N</w:t>
            </w:r>
            <w:r w:rsidRPr="005620C1">
              <w:rPr>
                <w:color w:val="FF0000"/>
                <w:lang w:val="en-GB"/>
              </w:rPr>
              <w:t>o]</w:t>
            </w:r>
          </w:p>
        </w:tc>
      </w:tr>
      <w:tr w:rsidR="000D5DB3" w:rsidRPr="005620C1" w14:paraId="2125F944" w14:textId="77777777" w:rsidTr="000D5DB3"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84BE179" w14:textId="77777777" w:rsidR="000D5DB3" w:rsidRPr="005620C1" w:rsidRDefault="000D5DB3">
            <w:pPr>
              <w:pStyle w:val="Tabletext"/>
              <w:rPr>
                <w:color w:val="FF0000"/>
                <w:lang w:val="en-GB"/>
              </w:rPr>
            </w:pPr>
            <w:r w:rsidRPr="005620C1">
              <w:rPr>
                <w:color w:val="FF0000"/>
                <w:lang w:val="en-GB"/>
              </w:rPr>
              <w:t>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215CB27" w14:textId="77777777" w:rsidR="000D5DB3" w:rsidRPr="005620C1" w:rsidRDefault="000D5DB3">
            <w:pPr>
              <w:pStyle w:val="Tabletext"/>
              <w:rPr>
                <w:color w:val="FF0000"/>
                <w:lang w:val="en-GB"/>
              </w:rPr>
            </w:pPr>
            <w:r w:rsidRPr="005620C1">
              <w:rPr>
                <w:color w:val="FF0000"/>
                <w:lang w:val="en-GB"/>
              </w:rPr>
              <w:t>Stable running and continuous power consumption test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591F7C18" w14:textId="77777777" w:rsidR="000D5DB3" w:rsidRPr="005620C1" w:rsidRDefault="000D5DB3">
            <w:pPr>
              <w:pStyle w:val="Tabletext"/>
              <w:rPr>
                <w:color w:val="FF0000"/>
                <w:lang w:val="en-GB"/>
              </w:rPr>
            </w:pPr>
            <w:r w:rsidRPr="005620C1">
              <w:rPr>
                <w:color w:val="FF0000"/>
                <w:lang w:val="en-GB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14:paraId="27E89843" w14:textId="77777777" w:rsidR="000D5DB3" w:rsidRPr="005620C1" w:rsidRDefault="000D5DB3">
            <w:pPr>
              <w:pStyle w:val="Tabletext"/>
              <w:rPr>
                <w:color w:val="FF0000"/>
                <w:lang w:val="en-GB"/>
              </w:rPr>
            </w:pPr>
            <w:r w:rsidRPr="005620C1">
              <w:rPr>
                <w:color w:val="FF0000"/>
                <w:lang w:val="en-GB"/>
              </w:rPr>
              <w:t>[</w:t>
            </w:r>
            <w:r w:rsidR="00E655FF">
              <w:rPr>
                <w:color w:val="FF0000"/>
                <w:lang w:val="en-GB"/>
              </w:rPr>
              <w:t>Y</w:t>
            </w:r>
            <w:r w:rsidRPr="005620C1">
              <w:rPr>
                <w:color w:val="FF0000"/>
                <w:lang w:val="en-GB"/>
              </w:rPr>
              <w:t xml:space="preserve">es, </w:t>
            </w:r>
            <w:r w:rsidR="00E655FF">
              <w:rPr>
                <w:color w:val="FF0000"/>
                <w:lang w:val="en-GB"/>
              </w:rPr>
              <w:t>N</w:t>
            </w:r>
            <w:r w:rsidRPr="005620C1">
              <w:rPr>
                <w:color w:val="FF0000"/>
                <w:lang w:val="en-GB"/>
              </w:rPr>
              <w:t>o]</w:t>
            </w:r>
          </w:p>
        </w:tc>
      </w:tr>
    </w:tbl>
    <w:p w14:paraId="48D85EA6" w14:textId="77777777" w:rsidR="000D5DB3" w:rsidRPr="00433D28" w:rsidRDefault="00BA4CA8" w:rsidP="00433D28">
      <w:pPr>
        <w:pStyle w:val="BodyText"/>
        <w:rPr>
          <w:rFonts w:ascii="Arial" w:hAnsi="Arial" w:cs="Arial"/>
          <w:color w:val="FF0000"/>
          <w:sz w:val="18"/>
          <w:szCs w:val="18"/>
          <w:lang w:val="en-GB"/>
        </w:rPr>
      </w:pPr>
      <w:r>
        <w:rPr>
          <w:rFonts w:ascii="Arial" w:hAnsi="Arial" w:cs="Arial"/>
          <w:color w:val="FF0000"/>
          <w:sz w:val="18"/>
          <w:szCs w:val="18"/>
          <w:lang w:val="en-GB"/>
        </w:rPr>
        <w:t xml:space="preserve">No: number; </w:t>
      </w:r>
      <w:r w:rsidR="00E655FF" w:rsidRPr="00A53A97">
        <w:rPr>
          <w:rFonts w:ascii="Arial" w:hAnsi="Arial" w:cs="Arial"/>
          <w:color w:val="FF0000"/>
          <w:sz w:val="18"/>
          <w:szCs w:val="18"/>
          <w:lang w:val="en-GB"/>
        </w:rPr>
        <w:t>PQS:</w:t>
      </w:r>
      <w:r w:rsidR="00E655FF">
        <w:rPr>
          <w:rFonts w:ascii="Arial" w:hAnsi="Arial" w:cs="Arial"/>
          <w:color w:val="FF0000"/>
          <w:sz w:val="18"/>
          <w:szCs w:val="18"/>
          <w:lang w:val="en-GB"/>
        </w:rPr>
        <w:t xml:space="preserve"> </w:t>
      </w:r>
      <w:r w:rsidR="00E655FF" w:rsidRPr="00511D8B">
        <w:rPr>
          <w:rFonts w:ascii="Arial" w:hAnsi="Arial" w:cs="Arial"/>
          <w:color w:val="FF0000"/>
          <w:sz w:val="18"/>
          <w:szCs w:val="18"/>
          <w:lang w:val="en-GB"/>
        </w:rPr>
        <w:t>Performance, Quality and Safety</w:t>
      </w:r>
      <w:r w:rsidR="00E655FF">
        <w:rPr>
          <w:rFonts w:ascii="Arial" w:hAnsi="Arial" w:cs="Arial"/>
          <w:color w:val="FF0000"/>
          <w:sz w:val="18"/>
          <w:szCs w:val="18"/>
          <w:lang w:val="en-GB"/>
        </w:rPr>
        <w:t>.</w:t>
      </w:r>
    </w:p>
    <w:p w14:paraId="2FB3E1F1" w14:textId="77777777" w:rsidR="00F934B9" w:rsidRPr="005620C1" w:rsidRDefault="000D5DB3" w:rsidP="00094A5E">
      <w:pPr>
        <w:pStyle w:val="BodyText"/>
        <w:rPr>
          <w:lang w:val="en-GB"/>
        </w:rPr>
      </w:pPr>
      <w:r w:rsidRPr="005620C1" w:rsidDel="001037F3">
        <w:rPr>
          <w:i/>
          <w:iCs/>
          <w:color w:val="000000" w:themeColor="text1"/>
          <w:sz w:val="16"/>
          <w:szCs w:val="16"/>
          <w:lang w:val="en-GB"/>
        </w:rPr>
        <w:t xml:space="preserve"> </w:t>
      </w:r>
      <w:r w:rsidR="007F490C" w:rsidRPr="005620C1">
        <w:rPr>
          <w:sz w:val="16"/>
          <w:szCs w:val="16"/>
          <w:lang w:val="en-GB"/>
        </w:rPr>
        <w:br w:type="page"/>
      </w:r>
    </w:p>
    <w:p w14:paraId="22EFBA03" w14:textId="77777777" w:rsidR="009F1074" w:rsidRPr="005620C1" w:rsidRDefault="009F1074" w:rsidP="049391FB">
      <w:pPr>
        <w:pStyle w:val="Heading1"/>
        <w:rPr>
          <w:lang w:val="en-GB"/>
        </w:rPr>
      </w:pPr>
      <w:bookmarkStart w:id="10" w:name="_Toc514265603"/>
      <w:r w:rsidRPr="005620C1">
        <w:rPr>
          <w:lang w:val="en-GB"/>
        </w:rPr>
        <w:lastRenderedPageBreak/>
        <w:t xml:space="preserve">Annex </w:t>
      </w:r>
      <w:r w:rsidR="008047B1" w:rsidRPr="005620C1">
        <w:rPr>
          <w:lang w:val="en-GB"/>
        </w:rPr>
        <w:t>1</w:t>
      </w:r>
      <w:r w:rsidRPr="005620C1">
        <w:rPr>
          <w:lang w:val="en-GB"/>
        </w:rPr>
        <w:t xml:space="preserve">. </w:t>
      </w:r>
      <w:r w:rsidR="00B24E33" w:rsidRPr="005620C1">
        <w:rPr>
          <w:lang w:val="en-GB"/>
        </w:rPr>
        <w:t>Sp</w:t>
      </w:r>
      <w:r w:rsidR="008047B1" w:rsidRPr="005620C1">
        <w:rPr>
          <w:lang w:val="en-GB"/>
        </w:rPr>
        <w:t>e</w:t>
      </w:r>
      <w:r w:rsidR="00B24E33" w:rsidRPr="005620C1">
        <w:rPr>
          <w:lang w:val="en-GB"/>
        </w:rPr>
        <w:t>c</w:t>
      </w:r>
      <w:r w:rsidR="00D82C10" w:rsidRPr="005620C1">
        <w:rPr>
          <w:lang w:val="en-GB"/>
        </w:rPr>
        <w:t>ification protocol</w:t>
      </w:r>
      <w:bookmarkEnd w:id="10"/>
    </w:p>
    <w:p w14:paraId="61BFC84C" w14:textId="77777777" w:rsidR="00E37101" w:rsidRPr="005620C1" w:rsidRDefault="00D82C10">
      <w:pPr>
        <w:rPr>
          <w:rFonts w:ascii="Georgia" w:hAnsi="Georgia"/>
          <w:color w:val="17365D" w:themeColor="text2" w:themeShade="BF"/>
          <w:lang w:val="en-GB"/>
        </w:rPr>
      </w:pPr>
      <w:r w:rsidRPr="005620C1">
        <w:rPr>
          <w:rFonts w:cs="Times New Roman"/>
          <w:i/>
          <w:iCs/>
          <w:color w:val="000000" w:themeColor="text1"/>
          <w:lang w:val="en-GB"/>
        </w:rPr>
        <w:t xml:space="preserve">Attach a copy of the </w:t>
      </w:r>
      <w:r w:rsidR="00044831" w:rsidRPr="005620C1">
        <w:rPr>
          <w:rFonts w:cs="Times New Roman"/>
          <w:i/>
          <w:iCs/>
          <w:color w:val="000000" w:themeColor="text1"/>
          <w:lang w:val="en-GB"/>
        </w:rPr>
        <w:t>specification</w:t>
      </w:r>
      <w:r w:rsidRPr="005620C1">
        <w:rPr>
          <w:rFonts w:cs="Times New Roman"/>
          <w:i/>
          <w:iCs/>
          <w:color w:val="000000" w:themeColor="text1"/>
          <w:lang w:val="en-GB"/>
        </w:rPr>
        <w:t xml:space="preserve"> protocol</w:t>
      </w:r>
      <w:r w:rsidR="009D04B7" w:rsidRPr="005620C1">
        <w:rPr>
          <w:rFonts w:cs="Times New Roman"/>
          <w:i/>
          <w:iCs/>
          <w:color w:val="000000" w:themeColor="text1"/>
          <w:lang w:val="en-GB"/>
        </w:rPr>
        <w:t xml:space="preserve"> used for testing</w:t>
      </w:r>
      <w:r w:rsidRPr="005620C1">
        <w:rPr>
          <w:rFonts w:cs="Times New Roman"/>
          <w:i/>
          <w:iCs/>
          <w:color w:val="000000" w:themeColor="text1"/>
          <w:lang w:val="en-GB"/>
        </w:rPr>
        <w:t>.</w:t>
      </w:r>
      <w:r w:rsidR="00E37101" w:rsidRPr="005620C1">
        <w:rPr>
          <w:color w:val="17365D" w:themeColor="text2" w:themeShade="BF"/>
          <w:lang w:val="en-GB"/>
        </w:rPr>
        <w:br w:type="page"/>
      </w:r>
    </w:p>
    <w:p w14:paraId="15740931" w14:textId="77777777" w:rsidR="00B24E33" w:rsidRPr="005620C1" w:rsidRDefault="00E37101" w:rsidP="00B24E33">
      <w:pPr>
        <w:pStyle w:val="Heading1"/>
        <w:rPr>
          <w:lang w:val="en-GB"/>
        </w:rPr>
      </w:pPr>
      <w:bookmarkStart w:id="11" w:name="_Toc514265604"/>
      <w:r w:rsidRPr="005620C1">
        <w:rPr>
          <w:lang w:val="en-GB"/>
        </w:rPr>
        <w:lastRenderedPageBreak/>
        <w:t xml:space="preserve">Annex 2. </w:t>
      </w:r>
      <w:r w:rsidR="00B24E33" w:rsidRPr="005620C1">
        <w:rPr>
          <w:lang w:val="en-GB"/>
        </w:rPr>
        <w:t>Verification protocol</w:t>
      </w:r>
      <w:bookmarkEnd w:id="11"/>
    </w:p>
    <w:p w14:paraId="1F9160C3" w14:textId="77777777" w:rsidR="008047B1" w:rsidRPr="005620C1" w:rsidRDefault="00B24E33" w:rsidP="00094A5E">
      <w:pPr>
        <w:rPr>
          <w:color w:val="17365D" w:themeColor="text2" w:themeShade="BF"/>
          <w:lang w:val="en-GB"/>
        </w:rPr>
      </w:pPr>
      <w:r w:rsidRPr="005620C1">
        <w:rPr>
          <w:rFonts w:cs="Times New Roman"/>
          <w:i/>
          <w:iCs/>
          <w:color w:val="000000" w:themeColor="text1"/>
          <w:lang w:val="en-GB"/>
        </w:rPr>
        <w:t>Attach a copy of the verification protocol used for testing.</w:t>
      </w:r>
      <w:r w:rsidR="008047B1" w:rsidRPr="005620C1">
        <w:rPr>
          <w:color w:val="17365D" w:themeColor="text2" w:themeShade="BF"/>
          <w:lang w:val="en-GB"/>
        </w:rPr>
        <w:br w:type="page"/>
      </w:r>
    </w:p>
    <w:p w14:paraId="2739E904" w14:textId="77777777" w:rsidR="00F934B9" w:rsidRPr="005620C1" w:rsidRDefault="007F490C" w:rsidP="009C5398">
      <w:pPr>
        <w:pStyle w:val="Heading1"/>
        <w:rPr>
          <w:lang w:val="en-GB"/>
        </w:rPr>
      </w:pPr>
      <w:bookmarkStart w:id="12" w:name="_Toc514265605"/>
      <w:r w:rsidRPr="005620C1">
        <w:rPr>
          <w:lang w:val="en-GB"/>
        </w:rPr>
        <w:lastRenderedPageBreak/>
        <w:t xml:space="preserve">Annex </w:t>
      </w:r>
      <w:r w:rsidR="00785792" w:rsidRPr="005620C1">
        <w:rPr>
          <w:lang w:val="en-GB"/>
        </w:rPr>
        <w:t>3</w:t>
      </w:r>
      <w:r w:rsidRPr="005620C1">
        <w:rPr>
          <w:lang w:val="en-GB"/>
        </w:rPr>
        <w:t xml:space="preserve">. </w:t>
      </w:r>
      <w:r w:rsidR="009C5398" w:rsidRPr="005620C1">
        <w:rPr>
          <w:lang w:val="en-GB"/>
        </w:rPr>
        <w:t>C</w:t>
      </w:r>
      <w:r w:rsidR="00275AE5" w:rsidRPr="005620C1">
        <w:rPr>
          <w:lang w:val="en-GB"/>
        </w:rPr>
        <w:t>alibration and c</w:t>
      </w:r>
      <w:r w:rsidR="008047B1" w:rsidRPr="005620C1">
        <w:rPr>
          <w:lang w:val="en-GB"/>
        </w:rPr>
        <w:t>er</w:t>
      </w:r>
      <w:r w:rsidR="00275AE5" w:rsidRPr="005620C1">
        <w:rPr>
          <w:lang w:val="en-GB"/>
        </w:rPr>
        <w:t>tification</w:t>
      </w:r>
      <w:bookmarkEnd w:id="12"/>
    </w:p>
    <w:p w14:paraId="73ACFF90" w14:textId="77777777" w:rsidR="009C5398" w:rsidRPr="005620C1" w:rsidRDefault="00D1435C" w:rsidP="009C5398">
      <w:pPr>
        <w:pStyle w:val="BodyText"/>
        <w:rPr>
          <w:rFonts w:cs="Times New Roman"/>
          <w:i/>
          <w:iCs/>
          <w:color w:val="17365D"/>
          <w:lang w:val="en-GB"/>
        </w:rPr>
      </w:pPr>
      <w:r w:rsidRPr="005620C1">
        <w:rPr>
          <w:rFonts w:cs="Times New Roman"/>
          <w:i/>
          <w:iCs/>
          <w:color w:val="000000" w:themeColor="text1"/>
          <w:lang w:val="en-GB"/>
        </w:rPr>
        <w:t xml:space="preserve">For all equipment used </w:t>
      </w:r>
      <w:r w:rsidRPr="00EE1C9E">
        <w:rPr>
          <w:rFonts w:cs="Times New Roman"/>
          <w:i/>
          <w:iCs/>
          <w:color w:val="000000" w:themeColor="text1"/>
          <w:lang w:val="en-GB"/>
        </w:rPr>
        <w:t>to evaluate the test sample</w:t>
      </w:r>
      <w:r w:rsidR="009B3434" w:rsidRPr="00EE1C9E">
        <w:rPr>
          <w:rFonts w:cs="Times New Roman"/>
          <w:i/>
          <w:iCs/>
          <w:color w:val="000000" w:themeColor="text1"/>
          <w:lang w:val="en-GB"/>
        </w:rPr>
        <w:t>,</w:t>
      </w:r>
      <w:r w:rsidRPr="00EE1C9E">
        <w:rPr>
          <w:rFonts w:cs="Times New Roman"/>
          <w:i/>
          <w:iCs/>
          <w:color w:val="000000" w:themeColor="text1"/>
          <w:lang w:val="en-GB"/>
        </w:rPr>
        <w:t xml:space="preserve"> please provide relevant proof of calibration and certification here.</w:t>
      </w:r>
      <w:r w:rsidR="009C5398" w:rsidRPr="00EE1C9E">
        <w:rPr>
          <w:rFonts w:cs="Times New Roman"/>
          <w:i/>
          <w:iCs/>
          <w:color w:val="000000" w:themeColor="text1"/>
          <w:lang w:val="en-GB"/>
        </w:rPr>
        <w:t xml:space="preserve"> </w:t>
      </w:r>
      <w:r w:rsidR="000557C2" w:rsidRPr="00EE1C9E">
        <w:rPr>
          <w:i/>
        </w:rPr>
        <w:t>You must keep on file longer, more extensive documents (e.g., Excel spreadsheets) and retain them for at least 10 year</w:t>
      </w:r>
      <w:r w:rsidR="009C5398" w:rsidRPr="00EE1C9E">
        <w:rPr>
          <w:rFonts w:cs="Times New Roman"/>
          <w:i/>
          <w:iCs/>
          <w:color w:val="000000"/>
          <w:lang w:val="en-GB"/>
        </w:rPr>
        <w:t>s.</w:t>
      </w:r>
    </w:p>
    <w:p w14:paraId="4ED53198" w14:textId="77777777" w:rsidR="009C5398" w:rsidRPr="005620C1" w:rsidRDefault="009C5398" w:rsidP="009C5398">
      <w:pPr>
        <w:pStyle w:val="BodyText"/>
        <w:spacing w:line="300" w:lineRule="auto"/>
        <w:rPr>
          <w:rFonts w:cs="Times New Roman"/>
          <w:i/>
          <w:iCs/>
          <w:color w:val="000000" w:themeColor="text1"/>
          <w:lang w:val="en-GB"/>
        </w:rPr>
      </w:pPr>
      <w:r w:rsidRPr="005620C1">
        <w:rPr>
          <w:rFonts w:cs="Times New Roman"/>
          <w:i/>
          <w:iCs/>
          <w:color w:val="000000" w:themeColor="text1"/>
          <w:lang w:val="en-GB"/>
        </w:rPr>
        <w:t xml:space="preserve">The certificates should also state the uncertainty in the final recorded parameter </w:t>
      </w:r>
      <w:r w:rsidR="009D04B7" w:rsidRPr="005620C1">
        <w:rPr>
          <w:rFonts w:cs="Times New Roman"/>
          <w:i/>
          <w:iCs/>
          <w:color w:val="000000" w:themeColor="text1"/>
          <w:lang w:val="en-GB"/>
        </w:rPr>
        <w:t>(</w:t>
      </w:r>
      <w:r w:rsidRPr="005620C1">
        <w:rPr>
          <w:rFonts w:cs="Times New Roman"/>
          <w:i/>
          <w:iCs/>
          <w:color w:val="000000" w:themeColor="text1"/>
          <w:lang w:val="en-GB"/>
        </w:rPr>
        <w:t>e.g.</w:t>
      </w:r>
      <w:r w:rsidR="009D04B7" w:rsidRPr="005620C1">
        <w:rPr>
          <w:rFonts w:cs="Times New Roman"/>
          <w:i/>
          <w:iCs/>
          <w:color w:val="000000" w:themeColor="text1"/>
          <w:lang w:val="en-GB"/>
        </w:rPr>
        <w:t>,</w:t>
      </w:r>
      <w:r w:rsidRPr="005620C1">
        <w:rPr>
          <w:rFonts w:cs="Times New Roman"/>
          <w:i/>
          <w:iCs/>
          <w:color w:val="000000" w:themeColor="text1"/>
          <w:lang w:val="en-GB"/>
        </w:rPr>
        <w:t xml:space="preserve"> not the uncertainty in the thermocouple but in the temperature actually recorded</w:t>
      </w:r>
      <w:r w:rsidR="00E655FF">
        <w:rPr>
          <w:rFonts w:cs="Times New Roman"/>
          <w:i/>
          <w:iCs/>
          <w:color w:val="000000" w:themeColor="text1"/>
          <w:lang w:val="en-GB"/>
        </w:rPr>
        <w:t xml:space="preserve">; </w:t>
      </w:r>
      <w:r w:rsidRPr="005620C1">
        <w:rPr>
          <w:rFonts w:cs="Times New Roman"/>
          <w:i/>
          <w:iCs/>
          <w:color w:val="000000" w:themeColor="text1"/>
          <w:lang w:val="en-GB"/>
        </w:rPr>
        <w:t>not the uncertainty in a linear measurement but in the calculated volume</w:t>
      </w:r>
      <w:r w:rsidR="009D04B7" w:rsidRPr="005620C1">
        <w:rPr>
          <w:rFonts w:cs="Times New Roman"/>
          <w:i/>
          <w:iCs/>
          <w:color w:val="000000" w:themeColor="text1"/>
          <w:lang w:val="en-GB"/>
        </w:rPr>
        <w:t>)</w:t>
      </w:r>
      <w:r w:rsidRPr="005620C1">
        <w:rPr>
          <w:rFonts w:cs="Times New Roman"/>
          <w:i/>
          <w:iCs/>
          <w:color w:val="000000" w:themeColor="text1"/>
          <w:lang w:val="en-GB"/>
        </w:rPr>
        <w:t>.</w:t>
      </w:r>
    </w:p>
    <w:p w14:paraId="63DC7ED7" w14:textId="77777777" w:rsidR="005768DE" w:rsidRPr="005620C1" w:rsidRDefault="005768DE" w:rsidP="00CD1F38">
      <w:pPr>
        <w:pStyle w:val="BodyText"/>
        <w:rPr>
          <w:rFonts w:cs="Times New Roman"/>
          <w:i/>
          <w:iCs/>
          <w:color w:val="000000" w:themeColor="text1"/>
          <w:lang w:val="en-GB"/>
        </w:rPr>
      </w:pPr>
    </w:p>
    <w:p w14:paraId="1CFAEA28" w14:textId="77777777" w:rsidR="008047B1" w:rsidRPr="005620C1" w:rsidRDefault="008047B1" w:rsidP="008047B1">
      <w:pPr>
        <w:pStyle w:val="BodyText"/>
        <w:spacing w:line="300" w:lineRule="auto"/>
        <w:rPr>
          <w:rFonts w:cs="Times New Roman"/>
          <w:color w:val="17365D"/>
          <w:lang w:val="en-GB"/>
        </w:rPr>
      </w:pPr>
      <w:r w:rsidRPr="005620C1">
        <w:rPr>
          <w:rFonts w:cs="Times New Roman"/>
          <w:color w:val="17365D"/>
          <w:lang w:val="en-GB"/>
        </w:rPr>
        <w:br w:type="page"/>
      </w:r>
    </w:p>
    <w:p w14:paraId="60F5B128" w14:textId="77777777" w:rsidR="008047B1" w:rsidRPr="005620C1" w:rsidRDefault="007F490C" w:rsidP="78A89DB1">
      <w:pPr>
        <w:pStyle w:val="Heading1"/>
        <w:rPr>
          <w:lang w:val="en-GB"/>
        </w:rPr>
      </w:pPr>
      <w:bookmarkStart w:id="13" w:name="_Toc514265606"/>
      <w:r w:rsidRPr="005620C1">
        <w:rPr>
          <w:lang w:val="en-GB"/>
        </w:rPr>
        <w:lastRenderedPageBreak/>
        <w:t xml:space="preserve">Annex </w:t>
      </w:r>
      <w:r w:rsidR="00785792" w:rsidRPr="005620C1">
        <w:rPr>
          <w:lang w:val="en-GB"/>
        </w:rPr>
        <w:t>4</w:t>
      </w:r>
      <w:r w:rsidRPr="005620C1">
        <w:rPr>
          <w:lang w:val="en-GB"/>
        </w:rPr>
        <w:t xml:space="preserve">. </w:t>
      </w:r>
      <w:r w:rsidR="005C63E8" w:rsidRPr="005620C1">
        <w:rPr>
          <w:lang w:val="en-GB"/>
        </w:rPr>
        <w:t>Temperature sensor identification number and location</w:t>
      </w:r>
      <w:bookmarkEnd w:id="13"/>
    </w:p>
    <w:p w14:paraId="4C9A4750" w14:textId="77777777" w:rsidR="0008456B" w:rsidRPr="005620C1" w:rsidRDefault="00FC458D" w:rsidP="00CD1F38">
      <w:pPr>
        <w:pStyle w:val="BodyTex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T</w:t>
      </w:r>
      <w:r w:rsidR="00E655FF">
        <w:rPr>
          <w:i/>
          <w:iCs/>
          <w:color w:val="000000" w:themeColor="text1"/>
          <w:lang w:val="en-GB"/>
        </w:rPr>
        <w:t>he t</w:t>
      </w:r>
      <w:r w:rsidRPr="005620C1">
        <w:rPr>
          <w:i/>
          <w:iCs/>
          <w:color w:val="000000" w:themeColor="text1"/>
          <w:lang w:val="en-GB"/>
        </w:rPr>
        <w:t xml:space="preserve">emperature </w:t>
      </w:r>
      <w:r w:rsidR="005E1E2C" w:rsidRPr="005620C1">
        <w:rPr>
          <w:i/>
          <w:iCs/>
          <w:color w:val="000000" w:themeColor="text1"/>
          <w:lang w:val="en-GB"/>
        </w:rPr>
        <w:t>sensor location</w:t>
      </w:r>
      <w:r w:rsidR="00DD276A" w:rsidRPr="005620C1">
        <w:rPr>
          <w:i/>
          <w:iCs/>
          <w:color w:val="000000" w:themeColor="text1"/>
          <w:lang w:val="en-GB"/>
        </w:rPr>
        <w:t xml:space="preserve"> </w:t>
      </w:r>
      <w:r w:rsidRPr="005620C1">
        <w:rPr>
          <w:i/>
          <w:iCs/>
          <w:color w:val="000000" w:themeColor="text1"/>
          <w:lang w:val="en-GB"/>
        </w:rPr>
        <w:t>should be label</w:t>
      </w:r>
      <w:r w:rsidR="00E655FF">
        <w:rPr>
          <w:i/>
          <w:iCs/>
          <w:color w:val="000000" w:themeColor="text1"/>
          <w:lang w:val="en-GB"/>
        </w:rPr>
        <w:t>l</w:t>
      </w:r>
      <w:r w:rsidRPr="005620C1">
        <w:rPr>
          <w:i/>
          <w:iCs/>
          <w:color w:val="000000" w:themeColor="text1"/>
          <w:lang w:val="en-GB"/>
        </w:rPr>
        <w:t xml:space="preserve">ed in accordance with the PQS </w:t>
      </w:r>
      <w:r w:rsidR="005C63E8" w:rsidRPr="005620C1">
        <w:rPr>
          <w:i/>
          <w:iCs/>
          <w:color w:val="000000" w:themeColor="text1"/>
          <w:lang w:val="en-GB"/>
        </w:rPr>
        <w:t xml:space="preserve">type testing </w:t>
      </w:r>
      <w:r w:rsidRPr="005620C1">
        <w:rPr>
          <w:i/>
          <w:iCs/>
          <w:color w:val="000000" w:themeColor="text1"/>
          <w:lang w:val="en-GB"/>
        </w:rPr>
        <w:t xml:space="preserve">protocol </w:t>
      </w:r>
      <w:r w:rsidR="00BA4CA8" w:rsidRPr="005620C1">
        <w:rPr>
          <w:i/>
          <w:iCs/>
          <w:color w:val="000000" w:themeColor="text1"/>
          <w:lang w:val="en-GB"/>
        </w:rPr>
        <w:t xml:space="preserve">numbering scheme </w:t>
      </w:r>
      <w:r w:rsidR="00BA4CA8">
        <w:rPr>
          <w:i/>
          <w:iCs/>
          <w:color w:val="000000" w:themeColor="text1"/>
          <w:lang w:val="en-GB"/>
        </w:rPr>
        <w:t xml:space="preserve">for </w:t>
      </w:r>
      <w:r w:rsidRPr="005620C1">
        <w:rPr>
          <w:i/>
          <w:iCs/>
          <w:color w:val="000000" w:themeColor="text1"/>
          <w:lang w:val="en-GB"/>
        </w:rPr>
        <w:t>temperature sensor</w:t>
      </w:r>
      <w:r w:rsidR="00BA4CA8">
        <w:rPr>
          <w:i/>
          <w:iCs/>
          <w:color w:val="000000" w:themeColor="text1"/>
          <w:lang w:val="en-GB"/>
        </w:rPr>
        <w:t>s</w:t>
      </w:r>
      <w:r w:rsidRPr="005620C1">
        <w:rPr>
          <w:i/>
          <w:iCs/>
          <w:color w:val="000000" w:themeColor="text1"/>
          <w:lang w:val="en-GB"/>
        </w:rPr>
        <w:t>.</w:t>
      </w:r>
      <w:r w:rsidR="005E1E2C" w:rsidRPr="005620C1">
        <w:rPr>
          <w:i/>
          <w:iCs/>
          <w:color w:val="000000" w:themeColor="text1"/>
          <w:lang w:val="en-GB"/>
        </w:rPr>
        <w:t xml:space="preserve"> Please include </w:t>
      </w:r>
      <w:r w:rsidR="009B3434" w:rsidRPr="005620C1">
        <w:rPr>
          <w:i/>
          <w:iCs/>
          <w:color w:val="000000" w:themeColor="text1"/>
          <w:lang w:val="en-GB"/>
        </w:rPr>
        <w:t xml:space="preserve">a </w:t>
      </w:r>
      <w:r w:rsidR="005E1E2C" w:rsidRPr="005620C1">
        <w:rPr>
          <w:i/>
          <w:iCs/>
          <w:color w:val="000000" w:themeColor="text1"/>
          <w:lang w:val="en-GB"/>
        </w:rPr>
        <w:t xml:space="preserve">drawing of </w:t>
      </w:r>
      <w:r w:rsidR="009B3434" w:rsidRPr="005620C1">
        <w:rPr>
          <w:i/>
          <w:iCs/>
          <w:color w:val="000000" w:themeColor="text1"/>
          <w:lang w:val="en-GB"/>
        </w:rPr>
        <w:t xml:space="preserve">the </w:t>
      </w:r>
      <w:r w:rsidR="005E1E2C" w:rsidRPr="005620C1">
        <w:rPr>
          <w:i/>
          <w:iCs/>
          <w:color w:val="000000" w:themeColor="text1"/>
          <w:lang w:val="en-GB"/>
        </w:rPr>
        <w:t xml:space="preserve">sensor location with </w:t>
      </w:r>
      <w:r w:rsidR="009B3434" w:rsidRPr="005620C1">
        <w:rPr>
          <w:i/>
          <w:iCs/>
          <w:color w:val="000000" w:themeColor="text1"/>
          <w:lang w:val="en-GB"/>
        </w:rPr>
        <w:t xml:space="preserve">a </w:t>
      </w:r>
      <w:r w:rsidR="005E1E2C" w:rsidRPr="005620C1">
        <w:rPr>
          <w:i/>
          <w:iCs/>
          <w:color w:val="000000" w:themeColor="text1"/>
          <w:lang w:val="en-GB"/>
        </w:rPr>
        <w:t>label.</w:t>
      </w:r>
      <w:r w:rsidRPr="005620C1">
        <w:rPr>
          <w:i/>
          <w:iCs/>
          <w:color w:val="000000" w:themeColor="text1"/>
          <w:lang w:val="en-GB"/>
        </w:rPr>
        <w:t xml:space="preserve"> </w:t>
      </w:r>
    </w:p>
    <w:p w14:paraId="55AEA499" w14:textId="77777777" w:rsidR="008047B1" w:rsidRPr="005620C1" w:rsidRDefault="008047B1">
      <w:pPr>
        <w:pStyle w:val="Heading1"/>
        <w:rPr>
          <w:lang w:val="en-GB"/>
        </w:rPr>
      </w:pPr>
      <w:r w:rsidRPr="005620C1">
        <w:rPr>
          <w:lang w:val="en-GB"/>
        </w:rPr>
        <w:br w:type="page"/>
      </w:r>
    </w:p>
    <w:p w14:paraId="27ED67F0" w14:textId="77777777" w:rsidR="00F934B9" w:rsidRPr="005620C1" w:rsidRDefault="00FB79B6" w:rsidP="00DF54B7">
      <w:pPr>
        <w:pStyle w:val="Heading1"/>
        <w:rPr>
          <w:lang w:val="en-GB"/>
        </w:rPr>
      </w:pPr>
      <w:bookmarkStart w:id="14" w:name="_Toc514265607"/>
      <w:r w:rsidRPr="005620C1">
        <w:rPr>
          <w:lang w:val="en-GB"/>
        </w:rPr>
        <w:lastRenderedPageBreak/>
        <w:t xml:space="preserve">Annex </w:t>
      </w:r>
      <w:r w:rsidR="00C87652" w:rsidRPr="005620C1">
        <w:rPr>
          <w:lang w:val="en-GB"/>
        </w:rPr>
        <w:t>5</w:t>
      </w:r>
      <w:r w:rsidRPr="005620C1">
        <w:rPr>
          <w:lang w:val="en-GB"/>
        </w:rPr>
        <w:t xml:space="preserve">. </w:t>
      </w:r>
      <w:r w:rsidR="007F490C" w:rsidRPr="005620C1">
        <w:rPr>
          <w:lang w:val="en-GB"/>
        </w:rPr>
        <w:t xml:space="preserve">High-resolution images of </w:t>
      </w:r>
      <w:r w:rsidR="007F490C" w:rsidRPr="005620C1">
        <w:rPr>
          <w:color w:val="FF0000"/>
          <w:lang w:val="en-GB"/>
        </w:rPr>
        <w:t>[xxx]</w:t>
      </w:r>
      <w:r w:rsidR="007F490C" w:rsidRPr="005620C1">
        <w:rPr>
          <w:lang w:val="en-GB"/>
        </w:rPr>
        <w:t xml:space="preserve"> </w:t>
      </w:r>
      <w:r w:rsidR="00DF54B7" w:rsidRPr="005620C1">
        <w:rPr>
          <w:lang w:val="en-GB"/>
        </w:rPr>
        <w:t>product</w:t>
      </w:r>
      <w:bookmarkEnd w:id="14"/>
    </w:p>
    <w:p w14:paraId="59B91A4F" w14:textId="77777777" w:rsidR="00C87652" w:rsidRPr="005620C1" w:rsidRDefault="000557C2" w:rsidP="00DF54B7">
      <w:pPr>
        <w:pStyle w:val="BodyText"/>
        <w:rPr>
          <w:lang w:val="en-GB"/>
        </w:rPr>
      </w:pPr>
      <w:r>
        <w:rPr>
          <w:lang w:val="en-GB"/>
        </w:rPr>
        <w:t>Annex</w:t>
      </w:r>
      <w:r w:rsidRPr="005620C1">
        <w:rPr>
          <w:lang w:val="en-GB"/>
        </w:rPr>
        <w:t xml:space="preserve"> </w:t>
      </w:r>
      <w:r>
        <w:rPr>
          <w:lang w:val="en-GB"/>
        </w:rPr>
        <w:t>5</w:t>
      </w:r>
      <w:r w:rsidRPr="005620C1">
        <w:rPr>
          <w:lang w:val="en-GB"/>
        </w:rPr>
        <w:t xml:space="preserve"> </w:t>
      </w:r>
      <w:r w:rsidR="007F490C" w:rsidRPr="005620C1">
        <w:rPr>
          <w:lang w:val="en-GB"/>
        </w:rPr>
        <w:t>contains hi</w:t>
      </w:r>
      <w:r w:rsidR="00896F7D">
        <w:rPr>
          <w:lang w:val="en-GB"/>
        </w:rPr>
        <w:t>gh</w:t>
      </w:r>
      <w:r w:rsidR="007F490C" w:rsidRPr="005620C1">
        <w:rPr>
          <w:lang w:val="en-GB"/>
        </w:rPr>
        <w:t xml:space="preserve">-resolution images of the </w:t>
      </w:r>
      <w:r w:rsidR="007F490C" w:rsidRPr="005620C1">
        <w:rPr>
          <w:color w:val="FF0000"/>
          <w:lang w:val="en-GB"/>
        </w:rPr>
        <w:t xml:space="preserve">[name] </w:t>
      </w:r>
      <w:r w:rsidR="00DF54B7" w:rsidRPr="005620C1">
        <w:rPr>
          <w:lang w:val="en-GB"/>
        </w:rPr>
        <w:t>product</w:t>
      </w:r>
      <w:r w:rsidR="007F490C" w:rsidRPr="005620C1">
        <w:rPr>
          <w:lang w:val="en-GB"/>
        </w:rPr>
        <w:t xml:space="preserve">. </w:t>
      </w:r>
    </w:p>
    <w:p w14:paraId="2D33246A" w14:textId="77777777" w:rsidR="008D604A" w:rsidRPr="005620C1" w:rsidRDefault="002638FC" w:rsidP="00DF54B7">
      <w:pPr>
        <w:pStyle w:val="BodyTex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If the </w:t>
      </w:r>
      <w:r w:rsidR="00CC18A4" w:rsidRPr="005620C1">
        <w:rPr>
          <w:i/>
          <w:iCs/>
          <w:color w:val="000000" w:themeColor="text1"/>
          <w:lang w:val="en-GB"/>
        </w:rPr>
        <w:t>product submitted for approval</w:t>
      </w:r>
      <w:r w:rsidRPr="005620C1">
        <w:rPr>
          <w:i/>
          <w:iCs/>
          <w:color w:val="000000" w:themeColor="text1"/>
          <w:lang w:val="en-GB"/>
        </w:rPr>
        <w:t xml:space="preserve"> has a required component </w:t>
      </w:r>
      <w:r w:rsidR="00896F7D">
        <w:rPr>
          <w:i/>
          <w:iCs/>
          <w:color w:val="000000" w:themeColor="text1"/>
          <w:lang w:val="en-GB"/>
        </w:rPr>
        <w:t xml:space="preserve">that is </w:t>
      </w:r>
      <w:r w:rsidRPr="005620C1">
        <w:rPr>
          <w:i/>
          <w:iCs/>
          <w:color w:val="000000" w:themeColor="text1"/>
          <w:lang w:val="en-GB"/>
        </w:rPr>
        <w:t xml:space="preserve">separate from the manufactured </w:t>
      </w:r>
      <w:r w:rsidR="00CC18A4" w:rsidRPr="005620C1">
        <w:rPr>
          <w:i/>
          <w:iCs/>
          <w:color w:val="000000" w:themeColor="text1"/>
          <w:lang w:val="en-GB"/>
        </w:rPr>
        <w:t>product</w:t>
      </w:r>
      <w:r w:rsidRPr="005620C1">
        <w:rPr>
          <w:i/>
          <w:iCs/>
          <w:color w:val="000000" w:themeColor="text1"/>
          <w:lang w:val="en-GB"/>
        </w:rPr>
        <w:t xml:space="preserve"> (e.g.</w:t>
      </w:r>
      <w:r w:rsidR="00942BC9" w:rsidRPr="005620C1">
        <w:rPr>
          <w:i/>
          <w:iCs/>
          <w:color w:val="000000" w:themeColor="text1"/>
          <w:lang w:val="en-GB"/>
        </w:rPr>
        <w:t>,</w:t>
      </w:r>
      <w:r w:rsidRPr="005620C1">
        <w:rPr>
          <w:i/>
          <w:iCs/>
          <w:color w:val="000000" w:themeColor="text1"/>
          <w:lang w:val="en-GB"/>
        </w:rPr>
        <w:t xml:space="preserve"> solar power system)</w:t>
      </w:r>
      <w:r w:rsidR="00896F7D">
        <w:rPr>
          <w:i/>
          <w:iCs/>
          <w:color w:val="000000" w:themeColor="text1"/>
          <w:lang w:val="en-GB"/>
        </w:rPr>
        <w:t>,</w:t>
      </w:r>
      <w:r w:rsidRPr="005620C1">
        <w:rPr>
          <w:i/>
          <w:iCs/>
          <w:color w:val="000000" w:themeColor="text1"/>
          <w:lang w:val="en-GB"/>
        </w:rPr>
        <w:t xml:space="preserve"> provide sufficient photos of these.</w:t>
      </w:r>
    </w:p>
    <w:p w14:paraId="1E08B693" w14:textId="77777777" w:rsidR="00122C6A" w:rsidRPr="005620C1" w:rsidRDefault="008D604A" w:rsidP="00DF54B7">
      <w:pPr>
        <w:pStyle w:val="BodyTex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As requested by the protocol, take photos of </w:t>
      </w:r>
      <w:r w:rsidR="009B3434" w:rsidRPr="005620C1">
        <w:rPr>
          <w:i/>
          <w:iCs/>
          <w:color w:val="000000" w:themeColor="text1"/>
          <w:lang w:val="en-GB"/>
        </w:rPr>
        <w:t xml:space="preserve">the </w:t>
      </w:r>
      <w:r w:rsidR="00DF54B7" w:rsidRPr="005620C1">
        <w:rPr>
          <w:i/>
          <w:iCs/>
          <w:color w:val="000000" w:themeColor="text1"/>
          <w:lang w:val="en-GB"/>
        </w:rPr>
        <w:t>product</w:t>
      </w:r>
      <w:r w:rsidR="00896F7D">
        <w:rPr>
          <w:i/>
          <w:iCs/>
          <w:color w:val="000000" w:themeColor="text1"/>
          <w:lang w:val="en-GB"/>
        </w:rPr>
        <w:t xml:space="preserve"> and</w:t>
      </w:r>
      <w:r w:rsidRPr="005620C1">
        <w:rPr>
          <w:i/>
          <w:iCs/>
          <w:color w:val="000000" w:themeColor="text1"/>
          <w:lang w:val="en-GB"/>
        </w:rPr>
        <w:t xml:space="preserve"> </w:t>
      </w:r>
      <w:r w:rsidR="00682C2D" w:rsidRPr="005620C1">
        <w:rPr>
          <w:i/>
          <w:iCs/>
          <w:color w:val="000000" w:themeColor="text1"/>
          <w:lang w:val="en-GB"/>
        </w:rPr>
        <w:t>includ</w:t>
      </w:r>
      <w:r w:rsidR="00896F7D">
        <w:rPr>
          <w:i/>
          <w:iCs/>
          <w:color w:val="000000" w:themeColor="text1"/>
          <w:lang w:val="en-GB"/>
        </w:rPr>
        <w:t>e</w:t>
      </w:r>
      <w:r w:rsidR="00682C2D" w:rsidRPr="005620C1">
        <w:rPr>
          <w:i/>
          <w:iCs/>
          <w:color w:val="000000" w:themeColor="text1"/>
          <w:lang w:val="en-GB"/>
        </w:rPr>
        <w:t xml:space="preserve"> them in this report</w:t>
      </w:r>
      <w:r w:rsidR="00896F7D">
        <w:rPr>
          <w:i/>
          <w:iCs/>
          <w:color w:val="000000" w:themeColor="text1"/>
          <w:lang w:val="en-GB"/>
        </w:rPr>
        <w:t>. In addition</w:t>
      </w:r>
      <w:r w:rsidR="0080123A" w:rsidRPr="005620C1">
        <w:rPr>
          <w:i/>
          <w:iCs/>
          <w:color w:val="000000" w:themeColor="text1"/>
          <w:lang w:val="en-GB"/>
        </w:rPr>
        <w:t xml:space="preserve">, </w:t>
      </w:r>
      <w:r w:rsidR="00BA4CA8">
        <w:rPr>
          <w:i/>
          <w:iCs/>
          <w:color w:val="000000" w:themeColor="text1"/>
          <w:lang w:val="en-GB"/>
        </w:rPr>
        <w:t xml:space="preserve">send </w:t>
      </w:r>
      <w:r w:rsidR="0080123A" w:rsidRPr="005620C1">
        <w:rPr>
          <w:i/>
          <w:iCs/>
          <w:color w:val="000000" w:themeColor="text1"/>
          <w:lang w:val="en-GB"/>
        </w:rPr>
        <w:t>hi</w:t>
      </w:r>
      <w:r w:rsidR="009B3434" w:rsidRPr="005620C1">
        <w:rPr>
          <w:i/>
          <w:iCs/>
          <w:color w:val="000000" w:themeColor="text1"/>
          <w:lang w:val="en-GB"/>
        </w:rPr>
        <w:t>gh</w:t>
      </w:r>
      <w:r w:rsidR="007F490C" w:rsidRPr="005620C1">
        <w:rPr>
          <w:i/>
          <w:iCs/>
          <w:color w:val="000000" w:themeColor="text1"/>
          <w:lang w:val="en-GB"/>
        </w:rPr>
        <w:t xml:space="preserve">-resolution images (no less than 300 dpi) </w:t>
      </w:r>
      <w:r w:rsidR="00A07D5F" w:rsidRPr="005620C1">
        <w:rPr>
          <w:i/>
          <w:iCs/>
          <w:color w:val="000000" w:themeColor="text1"/>
          <w:lang w:val="en-GB"/>
        </w:rPr>
        <w:t xml:space="preserve">as separate attachments </w:t>
      </w:r>
      <w:r w:rsidRPr="005620C1">
        <w:rPr>
          <w:i/>
          <w:iCs/>
          <w:color w:val="000000" w:themeColor="text1"/>
          <w:lang w:val="en-GB"/>
        </w:rPr>
        <w:t xml:space="preserve">to WHO </w:t>
      </w:r>
      <w:r w:rsidR="04BCA4F6" w:rsidRPr="005620C1">
        <w:rPr>
          <w:i/>
          <w:iCs/>
          <w:color w:val="000000" w:themeColor="text1"/>
          <w:lang w:val="en-GB"/>
        </w:rPr>
        <w:t>PQS</w:t>
      </w:r>
      <w:r w:rsidR="00122C6A" w:rsidRPr="005620C1">
        <w:rPr>
          <w:i/>
          <w:iCs/>
          <w:color w:val="000000" w:themeColor="text1"/>
          <w:lang w:val="en-GB"/>
        </w:rPr>
        <w:t xml:space="preserve">. </w:t>
      </w:r>
      <w:r w:rsidR="00FA5536" w:rsidRPr="005620C1">
        <w:rPr>
          <w:i/>
          <w:iCs/>
          <w:color w:val="000000" w:themeColor="text1"/>
          <w:lang w:val="en-GB"/>
        </w:rPr>
        <w:t>When m</w:t>
      </w:r>
      <w:r w:rsidR="00122C6A" w:rsidRPr="005620C1">
        <w:rPr>
          <w:i/>
          <w:iCs/>
          <w:color w:val="000000" w:themeColor="text1"/>
          <w:lang w:val="en-GB"/>
        </w:rPr>
        <w:t xml:space="preserve">anufacturers </w:t>
      </w:r>
      <w:r w:rsidR="00FA5536" w:rsidRPr="005620C1">
        <w:rPr>
          <w:i/>
          <w:iCs/>
          <w:color w:val="000000" w:themeColor="text1"/>
          <w:lang w:val="en-GB"/>
        </w:rPr>
        <w:t>submit</w:t>
      </w:r>
      <w:r w:rsidR="00122C6A" w:rsidRPr="005620C1">
        <w:rPr>
          <w:i/>
          <w:iCs/>
          <w:color w:val="000000" w:themeColor="text1"/>
          <w:lang w:val="en-GB"/>
        </w:rPr>
        <w:t xml:space="preserve"> their </w:t>
      </w:r>
      <w:r w:rsidR="00DF54B7" w:rsidRPr="005620C1">
        <w:rPr>
          <w:i/>
          <w:iCs/>
          <w:color w:val="000000" w:themeColor="text1"/>
          <w:lang w:val="en-GB"/>
        </w:rPr>
        <w:t xml:space="preserve">products </w:t>
      </w:r>
      <w:r w:rsidR="00122C6A" w:rsidRPr="005620C1">
        <w:rPr>
          <w:i/>
          <w:iCs/>
          <w:color w:val="000000" w:themeColor="text1"/>
          <w:lang w:val="en-GB"/>
        </w:rPr>
        <w:t>for testing</w:t>
      </w:r>
      <w:r w:rsidR="00FA5536" w:rsidRPr="005620C1">
        <w:rPr>
          <w:i/>
          <w:iCs/>
          <w:color w:val="000000" w:themeColor="text1"/>
          <w:lang w:val="en-GB"/>
        </w:rPr>
        <w:t>, they</w:t>
      </w:r>
      <w:r w:rsidR="00122C6A" w:rsidRPr="005620C1">
        <w:rPr>
          <w:i/>
          <w:iCs/>
          <w:color w:val="000000" w:themeColor="text1"/>
          <w:lang w:val="en-GB"/>
        </w:rPr>
        <w:t xml:space="preserve"> should include at least one photo </w:t>
      </w:r>
      <w:r w:rsidR="00FA5536" w:rsidRPr="005620C1">
        <w:rPr>
          <w:i/>
          <w:iCs/>
          <w:color w:val="000000" w:themeColor="text1"/>
          <w:lang w:val="en-GB"/>
        </w:rPr>
        <w:t xml:space="preserve">that WHO can use in its materials </w:t>
      </w:r>
      <w:r w:rsidR="007D0E5E">
        <w:rPr>
          <w:i/>
          <w:iCs/>
          <w:color w:val="000000" w:themeColor="text1"/>
          <w:lang w:val="en-GB"/>
        </w:rPr>
        <w:t>with</w:t>
      </w:r>
      <w:r w:rsidR="007D0E5E" w:rsidRPr="005620C1">
        <w:rPr>
          <w:i/>
          <w:iCs/>
          <w:color w:val="000000" w:themeColor="text1"/>
          <w:lang w:val="en-GB"/>
        </w:rPr>
        <w:t xml:space="preserve"> </w:t>
      </w:r>
      <w:r w:rsidR="00FA5536" w:rsidRPr="005620C1">
        <w:rPr>
          <w:i/>
          <w:iCs/>
          <w:color w:val="000000" w:themeColor="text1"/>
          <w:lang w:val="en-GB"/>
        </w:rPr>
        <w:t xml:space="preserve">a statement that, “This photo is licensed under a </w:t>
      </w:r>
      <w:hyperlink r:id="rId16" w:history="1">
        <w:r w:rsidR="00FA5536" w:rsidRPr="005620C1">
          <w:rPr>
            <w:rStyle w:val="Hyperlink"/>
            <w:i/>
            <w:iCs/>
            <w:lang w:val="en-GB"/>
          </w:rPr>
          <w:t>Creative Commons Attribution 4.0 International License</w:t>
        </w:r>
      </w:hyperlink>
      <w:r w:rsidR="00FA5536" w:rsidRPr="005620C1">
        <w:rPr>
          <w:i/>
          <w:iCs/>
          <w:color w:val="000000" w:themeColor="text1"/>
          <w:lang w:val="en-GB"/>
        </w:rPr>
        <w:t xml:space="preserve">” </w:t>
      </w:r>
      <w:r w:rsidR="007D0E5E">
        <w:rPr>
          <w:i/>
          <w:iCs/>
          <w:color w:val="000000" w:themeColor="text1"/>
          <w:lang w:val="en-GB"/>
        </w:rPr>
        <w:t xml:space="preserve">and </w:t>
      </w:r>
      <w:r w:rsidR="00BA4CA8">
        <w:rPr>
          <w:i/>
          <w:iCs/>
          <w:color w:val="000000" w:themeColor="text1"/>
          <w:lang w:val="en-GB"/>
        </w:rPr>
        <w:t>an</w:t>
      </w:r>
      <w:r w:rsidR="00BA4CA8" w:rsidRPr="005620C1">
        <w:rPr>
          <w:i/>
          <w:iCs/>
          <w:color w:val="000000" w:themeColor="text1"/>
          <w:lang w:val="en-GB"/>
        </w:rPr>
        <w:t xml:space="preserve"> </w:t>
      </w:r>
      <w:r w:rsidR="00122C6A" w:rsidRPr="005620C1">
        <w:rPr>
          <w:i/>
          <w:iCs/>
          <w:color w:val="000000" w:themeColor="text1"/>
          <w:lang w:val="en-GB"/>
        </w:rPr>
        <w:t>artist attribution.</w:t>
      </w:r>
    </w:p>
    <w:p w14:paraId="4F50E47E" w14:textId="77777777" w:rsidR="00F934B9" w:rsidRPr="005620C1" w:rsidRDefault="0008456B" w:rsidP="00CD1F38">
      <w:pPr>
        <w:pStyle w:val="BodyTex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Please read the file size limits denoted in the </w:t>
      </w:r>
      <w:r w:rsidR="00BA4CA8">
        <w:rPr>
          <w:i/>
          <w:iCs/>
          <w:color w:val="000000" w:themeColor="text1"/>
          <w:lang w:val="en-GB"/>
        </w:rPr>
        <w:t>I</w:t>
      </w:r>
      <w:r w:rsidRPr="005620C1">
        <w:rPr>
          <w:i/>
          <w:iCs/>
          <w:color w:val="000000" w:themeColor="text1"/>
          <w:lang w:val="en-GB"/>
        </w:rPr>
        <w:t>nstructions section.</w:t>
      </w:r>
      <w:r w:rsidR="00E05BA9" w:rsidRPr="005620C1">
        <w:rPr>
          <w:i/>
          <w:iCs/>
          <w:color w:val="000000" w:themeColor="text1"/>
          <w:lang w:val="en-GB"/>
        </w:rPr>
        <w:t xml:space="preserve"> </w:t>
      </w:r>
    </w:p>
    <w:p w14:paraId="6D5A8D5D" w14:textId="77777777" w:rsidR="00F934B9" w:rsidRPr="005620C1" w:rsidRDefault="008D604A" w:rsidP="00CD1F38">
      <w:pPr>
        <w:pStyle w:val="BodyText"/>
        <w:rPr>
          <w:i/>
          <w:iCs/>
          <w:color w:val="000000" w:themeColor="text1"/>
          <w:lang w:val="en-GB"/>
        </w:rPr>
      </w:pPr>
      <w:r w:rsidRPr="005620C1">
        <w:rPr>
          <w:rFonts w:cs="Times New Roman"/>
          <w:i/>
          <w:iCs/>
          <w:color w:val="000000" w:themeColor="text1"/>
          <w:sz w:val="24"/>
          <w:szCs w:val="24"/>
          <w:lang w:val="en-GB"/>
        </w:rPr>
        <w:t xml:space="preserve">For example: </w:t>
      </w:r>
    </w:p>
    <w:p w14:paraId="45EE0F96" w14:textId="77777777" w:rsidR="00F934B9" w:rsidRPr="005620C1" w:rsidRDefault="007F490C" w:rsidP="00DF54B7">
      <w:pPr>
        <w:pStyle w:val="Caption"/>
        <w:spacing w:after="220"/>
        <w:rPr>
          <w:rFonts w:ascii="Arial" w:hAnsi="Arial" w:cs="Arial"/>
          <w:i/>
          <w:iCs/>
          <w:color w:val="000000" w:themeColor="text1"/>
          <w:lang w:val="en-GB"/>
        </w:rPr>
      </w:pPr>
      <w:r w:rsidRPr="005620C1">
        <w:rPr>
          <w:rFonts w:ascii="Arial" w:hAnsi="Arial" w:cs="Arial"/>
          <w:i/>
          <w:iCs/>
          <w:color w:val="000000" w:themeColor="text1"/>
          <w:lang w:val="en-GB"/>
        </w:rPr>
        <w:t xml:space="preserve">Figure X. </w:t>
      </w:r>
      <w:r w:rsidR="003751E1" w:rsidRPr="005620C1">
        <w:rPr>
          <w:rFonts w:ascii="Arial" w:hAnsi="Arial" w:cs="Arial"/>
          <w:i/>
          <w:iCs/>
          <w:color w:val="000000" w:themeColor="text1"/>
          <w:lang w:val="en-GB"/>
        </w:rPr>
        <w:t>Top</w:t>
      </w:r>
      <w:r w:rsidRPr="005620C1">
        <w:rPr>
          <w:rFonts w:ascii="Arial" w:hAnsi="Arial" w:cs="Arial"/>
          <w:i/>
          <w:iCs/>
          <w:color w:val="000000" w:themeColor="text1"/>
          <w:lang w:val="en-GB"/>
        </w:rPr>
        <w:t xml:space="preserve"> external view of the </w:t>
      </w:r>
      <w:r w:rsidRPr="005620C1">
        <w:rPr>
          <w:rFonts w:ascii="Arial" w:hAnsi="Arial" w:cs="Arial"/>
          <w:i/>
          <w:iCs/>
          <w:color w:val="FF0000"/>
          <w:lang w:val="en-GB"/>
        </w:rPr>
        <w:t>[name]</w:t>
      </w:r>
      <w:r w:rsidRPr="005620C1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  <w:r w:rsidR="00DF54B7" w:rsidRPr="005620C1">
        <w:rPr>
          <w:rFonts w:ascii="Arial" w:hAnsi="Arial" w:cs="Arial"/>
          <w:i/>
          <w:iCs/>
          <w:color w:val="000000" w:themeColor="text1"/>
          <w:lang w:val="en-GB"/>
        </w:rPr>
        <w:t xml:space="preserve">product </w:t>
      </w:r>
      <w:r w:rsidRPr="005620C1">
        <w:rPr>
          <w:rFonts w:ascii="Arial" w:hAnsi="Arial" w:cs="Arial"/>
          <w:i/>
          <w:iCs/>
          <w:color w:val="000000" w:themeColor="text1"/>
          <w:lang w:val="en-GB"/>
        </w:rPr>
        <w:t>with the door open.</w:t>
      </w:r>
    </w:p>
    <w:p w14:paraId="58D8CF6C" w14:textId="77777777" w:rsidR="00F934B9" w:rsidRPr="005620C1" w:rsidRDefault="007F490C" w:rsidP="00CD1F38">
      <w:pPr>
        <w:pStyle w:val="BodyTex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>[insert image here]</w:t>
      </w:r>
    </w:p>
    <w:p w14:paraId="109A4B96" w14:textId="77777777" w:rsidR="008D604A" w:rsidRPr="005620C1" w:rsidRDefault="008D604A" w:rsidP="00CD1F38">
      <w:pPr>
        <w:pStyle w:val="BodyText"/>
        <w:rPr>
          <w:i/>
          <w:iCs/>
          <w:color w:val="000000" w:themeColor="text1"/>
          <w:lang w:val="en-GB"/>
        </w:rPr>
      </w:pPr>
      <w:r w:rsidRPr="005620C1">
        <w:rPr>
          <w:i/>
          <w:iCs/>
          <w:color w:val="000000" w:themeColor="text1"/>
          <w:lang w:val="en-GB"/>
        </w:rPr>
        <w:t xml:space="preserve">Multipart photos should be lettered; for example: </w:t>
      </w:r>
    </w:p>
    <w:p w14:paraId="0A527BCF" w14:textId="77777777" w:rsidR="00F934B9" w:rsidRPr="005620C1" w:rsidRDefault="007F490C" w:rsidP="00DF54B7">
      <w:pPr>
        <w:pStyle w:val="Caption"/>
        <w:rPr>
          <w:rFonts w:ascii="Arial" w:hAnsi="Arial" w:cs="Arial"/>
          <w:i/>
          <w:iCs/>
          <w:color w:val="000000" w:themeColor="text1"/>
          <w:lang w:val="en-GB"/>
        </w:rPr>
      </w:pPr>
      <w:r w:rsidRPr="005620C1">
        <w:rPr>
          <w:rFonts w:ascii="Arial" w:hAnsi="Arial" w:cs="Arial"/>
          <w:i/>
          <w:iCs/>
          <w:color w:val="000000" w:themeColor="text1"/>
          <w:lang w:val="en-GB"/>
        </w:rPr>
        <w:t xml:space="preserve">Figure X. External views of the </w:t>
      </w:r>
      <w:r w:rsidRPr="005620C1">
        <w:rPr>
          <w:rFonts w:ascii="Arial" w:hAnsi="Arial" w:cs="Arial"/>
          <w:i/>
          <w:iCs/>
          <w:color w:val="FF0000"/>
          <w:lang w:val="en-GB"/>
        </w:rPr>
        <w:t xml:space="preserve">[name] </w:t>
      </w:r>
      <w:r w:rsidR="00DF54B7" w:rsidRPr="005620C1">
        <w:rPr>
          <w:rFonts w:ascii="Arial" w:hAnsi="Arial" w:cs="Arial"/>
          <w:i/>
          <w:iCs/>
          <w:color w:val="000000" w:themeColor="text1"/>
          <w:lang w:val="en-GB"/>
        </w:rPr>
        <w:t xml:space="preserve">product </w:t>
      </w:r>
      <w:r w:rsidRPr="005620C1">
        <w:rPr>
          <w:rFonts w:ascii="Arial" w:hAnsi="Arial" w:cs="Arial"/>
          <w:i/>
          <w:iCs/>
          <w:color w:val="000000" w:themeColor="text1"/>
          <w:lang w:val="en-GB"/>
        </w:rPr>
        <w:t xml:space="preserve">with the door closed: (a) top, (b) bottom, (c) left, (d) right, (e) front, (f) back.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4377"/>
      </w:tblGrid>
      <w:tr w:rsidR="005768DE" w:rsidRPr="005620C1" w14:paraId="6C592497" w14:textId="77777777" w:rsidTr="049391FB">
        <w:tc>
          <w:tcPr>
            <w:tcW w:w="4950" w:type="dxa"/>
          </w:tcPr>
          <w:p w14:paraId="19645E29" w14:textId="77777777" w:rsidR="00F934B9" w:rsidRPr="005620C1" w:rsidRDefault="007F490C" w:rsidP="049391FB">
            <w:pPr>
              <w:pStyle w:val="BodyText"/>
              <w:jc w:val="center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[insert image here]</w:t>
            </w:r>
          </w:p>
        </w:tc>
        <w:tc>
          <w:tcPr>
            <w:tcW w:w="4410" w:type="dxa"/>
          </w:tcPr>
          <w:p w14:paraId="3A7D19F2" w14:textId="77777777" w:rsidR="00F934B9" w:rsidRPr="005620C1" w:rsidRDefault="007F490C" w:rsidP="049391FB">
            <w:pPr>
              <w:pStyle w:val="BodyText"/>
              <w:jc w:val="center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[insert image here]</w:t>
            </w:r>
          </w:p>
        </w:tc>
      </w:tr>
      <w:tr w:rsidR="005768DE" w:rsidRPr="005620C1" w14:paraId="1550AAEC" w14:textId="77777777" w:rsidTr="049391FB">
        <w:tc>
          <w:tcPr>
            <w:tcW w:w="4950" w:type="dxa"/>
          </w:tcPr>
          <w:p w14:paraId="32DDA03B" w14:textId="77777777" w:rsidR="00F934B9" w:rsidRPr="005620C1" w:rsidRDefault="007F490C" w:rsidP="049391FB">
            <w:pPr>
              <w:pStyle w:val="BodyText"/>
              <w:jc w:val="center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a</w:t>
            </w:r>
          </w:p>
        </w:tc>
        <w:tc>
          <w:tcPr>
            <w:tcW w:w="4410" w:type="dxa"/>
          </w:tcPr>
          <w:p w14:paraId="7B58B625" w14:textId="77777777" w:rsidR="00F934B9" w:rsidRPr="005620C1" w:rsidRDefault="007F490C" w:rsidP="049391FB">
            <w:pPr>
              <w:pStyle w:val="BodyText"/>
              <w:jc w:val="center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b</w:t>
            </w:r>
          </w:p>
        </w:tc>
      </w:tr>
      <w:tr w:rsidR="005768DE" w:rsidRPr="005620C1" w14:paraId="0C59C746" w14:textId="77777777" w:rsidTr="049391FB">
        <w:tc>
          <w:tcPr>
            <w:tcW w:w="4950" w:type="dxa"/>
          </w:tcPr>
          <w:p w14:paraId="52B9CE6A" w14:textId="77777777" w:rsidR="00F934B9" w:rsidRPr="005620C1" w:rsidRDefault="00F934B9">
            <w:pPr>
              <w:pStyle w:val="BodyText"/>
              <w:jc w:val="center"/>
              <w:rPr>
                <w:rFonts w:ascii="Arial" w:hAnsi="Arial" w:cs="Arial"/>
                <w:i/>
                <w:color w:val="000000" w:themeColor="text1"/>
                <w:lang w:val="en-GB"/>
              </w:rPr>
            </w:pPr>
          </w:p>
        </w:tc>
        <w:tc>
          <w:tcPr>
            <w:tcW w:w="4410" w:type="dxa"/>
          </w:tcPr>
          <w:p w14:paraId="3D309891" w14:textId="77777777" w:rsidR="00F934B9" w:rsidRPr="005620C1" w:rsidRDefault="00F934B9">
            <w:pPr>
              <w:pStyle w:val="BodyText"/>
              <w:jc w:val="center"/>
              <w:rPr>
                <w:rFonts w:ascii="Arial" w:hAnsi="Arial" w:cs="Arial"/>
                <w:i/>
                <w:color w:val="000000" w:themeColor="text1"/>
                <w:lang w:val="en-GB"/>
              </w:rPr>
            </w:pPr>
          </w:p>
        </w:tc>
      </w:tr>
      <w:tr w:rsidR="005768DE" w:rsidRPr="005620C1" w14:paraId="15A36C10" w14:textId="77777777" w:rsidTr="049391FB">
        <w:tc>
          <w:tcPr>
            <w:tcW w:w="4950" w:type="dxa"/>
          </w:tcPr>
          <w:p w14:paraId="6B3E7EAD" w14:textId="77777777" w:rsidR="00F934B9" w:rsidRPr="005620C1" w:rsidRDefault="007F490C" w:rsidP="049391FB">
            <w:pPr>
              <w:pStyle w:val="BodyText"/>
              <w:jc w:val="center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[insert image here]</w:t>
            </w:r>
          </w:p>
        </w:tc>
        <w:tc>
          <w:tcPr>
            <w:tcW w:w="4410" w:type="dxa"/>
          </w:tcPr>
          <w:p w14:paraId="578EA02B" w14:textId="77777777" w:rsidR="00F934B9" w:rsidRPr="005620C1" w:rsidRDefault="007F490C" w:rsidP="049391FB">
            <w:pPr>
              <w:pStyle w:val="BodyText"/>
              <w:jc w:val="center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[insert image here]</w:t>
            </w:r>
          </w:p>
        </w:tc>
      </w:tr>
      <w:tr w:rsidR="005768DE" w:rsidRPr="005620C1" w14:paraId="22F70687" w14:textId="77777777" w:rsidTr="049391FB">
        <w:tc>
          <w:tcPr>
            <w:tcW w:w="4950" w:type="dxa"/>
          </w:tcPr>
          <w:p w14:paraId="39755E81" w14:textId="77777777" w:rsidR="00F934B9" w:rsidRPr="005620C1" w:rsidRDefault="007F490C" w:rsidP="049391FB">
            <w:pPr>
              <w:pStyle w:val="BodyText"/>
              <w:jc w:val="center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c</w:t>
            </w:r>
          </w:p>
        </w:tc>
        <w:tc>
          <w:tcPr>
            <w:tcW w:w="4410" w:type="dxa"/>
          </w:tcPr>
          <w:p w14:paraId="66B759A5" w14:textId="77777777" w:rsidR="00F934B9" w:rsidRPr="005620C1" w:rsidRDefault="007F490C" w:rsidP="049391FB">
            <w:pPr>
              <w:pStyle w:val="BodyText"/>
              <w:jc w:val="center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d</w:t>
            </w:r>
          </w:p>
        </w:tc>
      </w:tr>
      <w:tr w:rsidR="005768DE" w:rsidRPr="005620C1" w14:paraId="450C6828" w14:textId="77777777" w:rsidTr="049391FB">
        <w:tc>
          <w:tcPr>
            <w:tcW w:w="4950" w:type="dxa"/>
          </w:tcPr>
          <w:p w14:paraId="79C23EFC" w14:textId="77777777" w:rsidR="00F934B9" w:rsidRPr="005620C1" w:rsidRDefault="00F934B9">
            <w:pPr>
              <w:pStyle w:val="BodyText"/>
              <w:jc w:val="center"/>
              <w:rPr>
                <w:rFonts w:ascii="Arial" w:hAnsi="Arial" w:cs="Arial"/>
                <w:i/>
                <w:color w:val="000000" w:themeColor="text1"/>
                <w:lang w:val="en-GB"/>
              </w:rPr>
            </w:pPr>
          </w:p>
        </w:tc>
        <w:tc>
          <w:tcPr>
            <w:tcW w:w="4410" w:type="dxa"/>
          </w:tcPr>
          <w:p w14:paraId="2BF73080" w14:textId="77777777" w:rsidR="00F934B9" w:rsidRPr="005620C1" w:rsidRDefault="00F934B9">
            <w:pPr>
              <w:pStyle w:val="BodyText"/>
              <w:jc w:val="center"/>
              <w:rPr>
                <w:rFonts w:ascii="Arial" w:hAnsi="Arial" w:cs="Arial"/>
                <w:i/>
                <w:color w:val="000000" w:themeColor="text1"/>
                <w:lang w:val="en-GB"/>
              </w:rPr>
            </w:pPr>
          </w:p>
        </w:tc>
      </w:tr>
      <w:tr w:rsidR="005768DE" w:rsidRPr="005620C1" w14:paraId="68C0E180" w14:textId="77777777" w:rsidTr="049391FB">
        <w:tc>
          <w:tcPr>
            <w:tcW w:w="4950" w:type="dxa"/>
          </w:tcPr>
          <w:p w14:paraId="08048F37" w14:textId="77777777" w:rsidR="00F934B9" w:rsidRPr="005620C1" w:rsidRDefault="007F490C" w:rsidP="049391FB">
            <w:pPr>
              <w:pStyle w:val="BodyText"/>
              <w:jc w:val="center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[insert image here]</w:t>
            </w:r>
          </w:p>
        </w:tc>
        <w:tc>
          <w:tcPr>
            <w:tcW w:w="4410" w:type="dxa"/>
          </w:tcPr>
          <w:p w14:paraId="31F6EBCD" w14:textId="77777777" w:rsidR="00F934B9" w:rsidRPr="005620C1" w:rsidRDefault="007F490C" w:rsidP="049391FB">
            <w:pPr>
              <w:pStyle w:val="BodyText"/>
              <w:jc w:val="center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[insert image here]</w:t>
            </w:r>
          </w:p>
        </w:tc>
      </w:tr>
      <w:tr w:rsidR="005768DE" w:rsidRPr="005620C1" w14:paraId="0B825762" w14:textId="77777777" w:rsidTr="049391FB">
        <w:tc>
          <w:tcPr>
            <w:tcW w:w="4950" w:type="dxa"/>
          </w:tcPr>
          <w:p w14:paraId="4A97D706" w14:textId="77777777" w:rsidR="00F934B9" w:rsidRPr="005620C1" w:rsidRDefault="007F490C" w:rsidP="049391FB">
            <w:pPr>
              <w:pStyle w:val="BodyText"/>
              <w:jc w:val="center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e</w:t>
            </w:r>
          </w:p>
        </w:tc>
        <w:tc>
          <w:tcPr>
            <w:tcW w:w="4410" w:type="dxa"/>
          </w:tcPr>
          <w:p w14:paraId="3E20CDC2" w14:textId="77777777" w:rsidR="00F934B9" w:rsidRPr="005620C1" w:rsidRDefault="007F490C" w:rsidP="049391FB">
            <w:pPr>
              <w:pStyle w:val="BodyText"/>
              <w:jc w:val="center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5620C1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f</w:t>
            </w:r>
          </w:p>
        </w:tc>
      </w:tr>
    </w:tbl>
    <w:p w14:paraId="225EFE28" w14:textId="77777777" w:rsidR="00F934B9" w:rsidRPr="005620C1" w:rsidRDefault="00F934B9">
      <w:pPr>
        <w:pStyle w:val="BodyText"/>
        <w:rPr>
          <w:i/>
          <w:color w:val="000000" w:themeColor="text1"/>
          <w:lang w:val="en-GB"/>
        </w:rPr>
      </w:pPr>
    </w:p>
    <w:p w14:paraId="3148F6CF" w14:textId="77777777" w:rsidR="00F934B9" w:rsidRPr="005620C1" w:rsidRDefault="00F934B9">
      <w:pPr>
        <w:pStyle w:val="BodyText"/>
        <w:rPr>
          <w:color w:val="002060"/>
          <w:lang w:val="en-GB"/>
        </w:rPr>
      </w:pPr>
    </w:p>
    <w:p w14:paraId="57313877" w14:textId="77777777" w:rsidR="00F934B9" w:rsidRPr="005620C1" w:rsidRDefault="007F490C">
      <w:pPr>
        <w:pStyle w:val="BodyText"/>
        <w:rPr>
          <w:lang w:val="en-GB"/>
        </w:rPr>
      </w:pPr>
      <w:r w:rsidRPr="005620C1">
        <w:rPr>
          <w:lang w:val="en-GB"/>
        </w:rPr>
        <w:br w:type="page"/>
      </w:r>
    </w:p>
    <w:p w14:paraId="16502232" w14:textId="77777777" w:rsidR="00F934B9" w:rsidRPr="005620C1" w:rsidRDefault="007F490C">
      <w:pPr>
        <w:pStyle w:val="Heading1"/>
        <w:rPr>
          <w:lang w:val="en-GB"/>
        </w:rPr>
      </w:pPr>
      <w:bookmarkStart w:id="15" w:name="_Toc514265608"/>
      <w:r w:rsidRPr="005620C1">
        <w:rPr>
          <w:lang w:val="en-GB"/>
        </w:rPr>
        <w:lastRenderedPageBreak/>
        <w:t>References</w:t>
      </w:r>
      <w:r w:rsidRPr="005620C1">
        <w:rPr>
          <w:rStyle w:val="EndnoteReference"/>
          <w:lang w:val="en-GB"/>
        </w:rPr>
        <w:endnoteReference w:id="1"/>
      </w:r>
      <w:bookmarkEnd w:id="15"/>
    </w:p>
    <w:p w14:paraId="1B3CA066" w14:textId="77777777" w:rsidR="00F934B9" w:rsidRPr="005620C1" w:rsidRDefault="007F490C" w:rsidP="00CD1F38">
      <w:pPr>
        <w:pStyle w:val="BodyText"/>
        <w:rPr>
          <w:i/>
          <w:iCs/>
          <w:lang w:val="en-GB"/>
        </w:rPr>
      </w:pPr>
      <w:r w:rsidRPr="005620C1">
        <w:rPr>
          <w:i/>
          <w:iCs/>
          <w:lang w:val="en-GB"/>
        </w:rPr>
        <w:t>Best</w:t>
      </w:r>
      <w:r w:rsidR="009B3434" w:rsidRPr="005620C1">
        <w:rPr>
          <w:i/>
          <w:iCs/>
          <w:lang w:val="en-GB"/>
        </w:rPr>
        <w:t xml:space="preserve"> </w:t>
      </w:r>
      <w:r w:rsidRPr="005620C1">
        <w:rPr>
          <w:i/>
          <w:iCs/>
          <w:lang w:val="en-GB"/>
        </w:rPr>
        <w:t>practices recommend that each reference include</w:t>
      </w:r>
      <w:r w:rsidR="00BA4CA8">
        <w:rPr>
          <w:i/>
          <w:iCs/>
          <w:lang w:val="en-GB"/>
        </w:rPr>
        <w:t>s</w:t>
      </w:r>
      <w:r w:rsidRPr="005620C1">
        <w:rPr>
          <w:i/>
          <w:iCs/>
          <w:lang w:val="en-GB"/>
        </w:rPr>
        <w:t xml:space="preserve"> full publication information and be </w:t>
      </w:r>
      <w:r w:rsidR="003865BB" w:rsidRPr="005620C1">
        <w:rPr>
          <w:i/>
          <w:iCs/>
          <w:lang w:val="en-GB"/>
        </w:rPr>
        <w:t xml:space="preserve">numbered </w:t>
      </w:r>
      <w:r w:rsidRPr="005620C1">
        <w:rPr>
          <w:i/>
          <w:iCs/>
          <w:lang w:val="en-GB"/>
        </w:rPr>
        <w:t xml:space="preserve">in </w:t>
      </w:r>
      <w:r w:rsidR="003865BB" w:rsidRPr="005620C1">
        <w:rPr>
          <w:i/>
          <w:iCs/>
          <w:lang w:val="en-GB"/>
        </w:rPr>
        <w:t xml:space="preserve">the order of </w:t>
      </w:r>
      <w:r w:rsidR="00BA4CA8">
        <w:rPr>
          <w:i/>
          <w:iCs/>
          <w:lang w:val="en-GB"/>
        </w:rPr>
        <w:t>its</w:t>
      </w:r>
      <w:r w:rsidR="00BA4CA8" w:rsidRPr="005620C1">
        <w:rPr>
          <w:i/>
          <w:iCs/>
          <w:lang w:val="en-GB"/>
        </w:rPr>
        <w:t xml:space="preserve"> </w:t>
      </w:r>
      <w:r w:rsidR="003865BB" w:rsidRPr="005620C1">
        <w:rPr>
          <w:i/>
          <w:iCs/>
          <w:lang w:val="en-GB"/>
        </w:rPr>
        <w:t xml:space="preserve">initial appearance in the text </w:t>
      </w:r>
      <w:r w:rsidR="001D029B" w:rsidRPr="005620C1">
        <w:rPr>
          <w:i/>
          <w:iCs/>
          <w:lang w:val="en-GB"/>
        </w:rPr>
        <w:t>(</w:t>
      </w:r>
      <w:r w:rsidR="00D14EFA" w:rsidRPr="005620C1">
        <w:rPr>
          <w:i/>
          <w:iCs/>
          <w:lang w:val="en-GB"/>
        </w:rPr>
        <w:t xml:space="preserve">using </w:t>
      </w:r>
      <w:r w:rsidRPr="005620C1">
        <w:rPr>
          <w:i/>
          <w:iCs/>
          <w:lang w:val="en-GB"/>
        </w:rPr>
        <w:t xml:space="preserve">Arabic </w:t>
      </w:r>
      <w:r w:rsidR="00D14EFA" w:rsidRPr="005620C1">
        <w:rPr>
          <w:i/>
          <w:iCs/>
          <w:lang w:val="en-GB"/>
        </w:rPr>
        <w:t>numerals</w:t>
      </w:r>
      <w:r w:rsidR="001D029B" w:rsidRPr="005620C1">
        <w:rPr>
          <w:i/>
          <w:iCs/>
          <w:lang w:val="en-GB"/>
        </w:rPr>
        <w:t>)</w:t>
      </w:r>
      <w:r w:rsidRPr="005620C1">
        <w:rPr>
          <w:i/>
          <w:iCs/>
          <w:lang w:val="en-GB"/>
        </w:rPr>
        <w:t>. Personal communications and unpublished documents are not references and should be referred to in the text directly. References should not include footnotes or other non-citations. In</w:t>
      </w:r>
      <w:r w:rsidR="009B3434" w:rsidRPr="005620C1">
        <w:rPr>
          <w:i/>
          <w:iCs/>
          <w:lang w:val="en-GB"/>
        </w:rPr>
        <w:t>-</w:t>
      </w:r>
      <w:r w:rsidRPr="005620C1">
        <w:rPr>
          <w:i/>
          <w:iCs/>
          <w:lang w:val="en-GB"/>
        </w:rPr>
        <w:t xml:space="preserve">text citations should appear after the sentence </w:t>
      </w:r>
      <w:r w:rsidR="001C432D" w:rsidRPr="005620C1">
        <w:rPr>
          <w:i/>
          <w:iCs/>
          <w:lang w:val="en-GB"/>
        </w:rPr>
        <w:t xml:space="preserve">as </w:t>
      </w:r>
      <w:r w:rsidRPr="005620C1">
        <w:rPr>
          <w:i/>
          <w:iCs/>
          <w:lang w:val="en-GB"/>
        </w:rPr>
        <w:t xml:space="preserve">superscript Arabic </w:t>
      </w:r>
      <w:r w:rsidR="001C432D" w:rsidRPr="005620C1">
        <w:rPr>
          <w:i/>
          <w:iCs/>
          <w:lang w:val="en-GB"/>
        </w:rPr>
        <w:t>numerals</w:t>
      </w:r>
      <w:r w:rsidRPr="005620C1">
        <w:rPr>
          <w:i/>
          <w:iCs/>
          <w:lang w:val="en-GB"/>
        </w:rPr>
        <w:t>.</w:t>
      </w:r>
    </w:p>
    <w:sectPr w:rsidR="00F934B9" w:rsidRPr="005620C1" w:rsidSect="004B7B2D">
      <w:footerReference w:type="default" r:id="rId17"/>
      <w:footerReference w:type="first" r:id="rId18"/>
      <w:footnotePr>
        <w:numFmt w:val="lowerRoman"/>
      </w:footnotePr>
      <w:endnotePr>
        <w:numFmt w:val="decimal"/>
      </w:endnotePr>
      <w:pgSz w:w="11909" w:h="16834" w:code="9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F3188" w14:textId="77777777" w:rsidR="00AC64BA" w:rsidRDefault="00AC64BA">
      <w:pPr>
        <w:pStyle w:val="Footer"/>
        <w:rPr>
          <w:sz w:val="2"/>
          <w:szCs w:val="2"/>
        </w:rPr>
      </w:pPr>
    </w:p>
  </w:endnote>
  <w:endnote w:type="continuationSeparator" w:id="0">
    <w:p w14:paraId="728317EF" w14:textId="77777777" w:rsidR="00AC64BA" w:rsidRDefault="00AC64BA">
      <w:pPr>
        <w:spacing w:after="0" w:line="240" w:lineRule="auto"/>
        <w:rPr>
          <w:sz w:val="2"/>
          <w:szCs w:val="2"/>
        </w:rPr>
      </w:pPr>
    </w:p>
  </w:endnote>
  <w:endnote w:id="1">
    <w:p w14:paraId="44D1C049" w14:textId="77777777" w:rsidR="004B7B2D" w:rsidRPr="001C432D" w:rsidRDefault="004B7B2D" w:rsidP="049391FB">
      <w:pPr>
        <w:pStyle w:val="EndnoteText"/>
        <w:rPr>
          <w:i/>
          <w:iCs/>
        </w:rPr>
      </w:pPr>
      <w:r w:rsidRPr="001C432D">
        <w:rPr>
          <w:rStyle w:val="EndnoteReference"/>
          <w:i/>
          <w:iCs/>
          <w:vertAlign w:val="baseline"/>
        </w:rPr>
        <w:endnoteRef/>
      </w:r>
      <w:r w:rsidRPr="001C432D">
        <w:rPr>
          <w:i/>
          <w:iCs/>
        </w:rPr>
        <w:t xml:space="preserve">. Please see </w:t>
      </w:r>
      <w:r w:rsidRPr="00433D28">
        <w:rPr>
          <w:iCs/>
        </w:rPr>
        <w:t>Citing Medicine</w:t>
      </w:r>
      <w:r w:rsidRPr="001C432D">
        <w:rPr>
          <w:i/>
          <w:iCs/>
        </w:rPr>
        <w:t xml:space="preserve"> for the proper formatting of references: </w:t>
      </w:r>
      <w:hyperlink r:id="rId1" w:history="1">
        <w:r w:rsidRPr="001C432D">
          <w:rPr>
            <w:rStyle w:val="Hyperlink"/>
            <w:i/>
            <w:iCs/>
            <w:color w:val="auto"/>
          </w:rPr>
          <w:t>https://www.ncbi.nlm.nih.gov/books/NBK7256/</w:t>
        </w:r>
      </w:hyperlink>
      <w:r w:rsidRPr="001C432D">
        <w:rPr>
          <w:i/>
          <w:iCs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106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7A8C25" w14:textId="77777777" w:rsidR="004B7B2D" w:rsidRDefault="004B7B2D">
        <w:pPr>
          <w:pStyle w:val="Footer"/>
          <w:jc w:val="center"/>
          <w:rPr>
            <w:noProof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40"/>
          <w:gridCol w:w="3979"/>
        </w:tblGrid>
        <w:tr w:rsidR="004B7B2D" w14:paraId="7DA9B663" w14:textId="77777777" w:rsidTr="001C432D">
          <w:tc>
            <w:tcPr>
              <w:tcW w:w="5040" w:type="dxa"/>
            </w:tcPr>
            <w:p w14:paraId="5C5F4566" w14:textId="76D5B603" w:rsidR="004B7B2D" w:rsidRDefault="004B7B2D" w:rsidP="001C432D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A13A66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  <w:r>
                <w:rPr>
                  <w:noProof/>
                </w:rPr>
                <w:t xml:space="preserve"> of </w:t>
              </w:r>
              <w:fldSimple w:instr=" NUMPAGES  \* Arabic  \* MERGEFORMAT ">
                <w:r w:rsidR="00A13A66">
                  <w:rPr>
                    <w:noProof/>
                  </w:rPr>
                  <w:t>18</w:t>
                </w:r>
              </w:fldSimple>
            </w:p>
          </w:tc>
          <w:tc>
            <w:tcPr>
              <w:tcW w:w="3979" w:type="dxa"/>
            </w:tcPr>
            <w:p w14:paraId="4DF651B7" w14:textId="77777777" w:rsidR="004B7B2D" w:rsidRDefault="004B7B2D" w:rsidP="00E05BA9">
              <w:pPr>
                <w:pStyle w:val="Footer"/>
                <w:jc w:val="right"/>
              </w:pPr>
              <w:r w:rsidRPr="00E05BA9">
                <w:rPr>
                  <w:color w:val="FF0000"/>
                  <w:lang w:val="en-US"/>
                </w:rPr>
                <w:t>DD MM</w:t>
              </w:r>
              <w:r>
                <w:rPr>
                  <w:color w:val="FF0000"/>
                  <w:lang w:val="en-US"/>
                </w:rPr>
                <w:t>M</w:t>
              </w:r>
              <w:r w:rsidRPr="00E05BA9">
                <w:rPr>
                  <w:color w:val="FF0000"/>
                  <w:lang w:val="en-US"/>
                </w:rPr>
                <w:t xml:space="preserve"> YYYY</w:t>
              </w:r>
            </w:p>
          </w:tc>
        </w:tr>
      </w:tbl>
      <w:p w14:paraId="72C6FD28" w14:textId="77777777" w:rsidR="004B7B2D" w:rsidRDefault="00A13A66">
        <w:pPr>
          <w:pStyle w:val="Footer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78477" w14:textId="77777777" w:rsidR="004B7B2D" w:rsidRDefault="004B7B2D" w:rsidP="00094A5E">
    <w:pPr>
      <w:pStyle w:val="Footer"/>
      <w:jc w:val="right"/>
      <w:rPr>
        <w:b/>
        <w:bCs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18</w:t>
    </w:r>
    <w:r>
      <w:rPr>
        <w:b/>
        <w:bCs/>
      </w:rPr>
      <w:fldChar w:fldCharType="end"/>
    </w:r>
  </w:p>
  <w:p w14:paraId="40517A89" w14:textId="77777777" w:rsidR="004B7B2D" w:rsidRPr="00611587" w:rsidRDefault="004B7B2D" w:rsidP="00094A5E">
    <w:pPr>
      <w:pStyle w:val="Footer"/>
      <w:jc w:val="right"/>
      <w:rPr>
        <w:b/>
        <w:bCs/>
      </w:rPr>
    </w:pPr>
    <w:r>
      <w:rPr>
        <w:b/>
        <w:bCs/>
      </w:rPr>
      <w:t>DD MMM YYY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FECB" w14:textId="77777777" w:rsidR="00AC64BA" w:rsidRDefault="00AC64BA">
      <w:pPr>
        <w:spacing w:after="0" w:line="240" w:lineRule="auto"/>
      </w:pPr>
      <w:r>
        <w:separator/>
      </w:r>
    </w:p>
  </w:footnote>
  <w:footnote w:type="continuationSeparator" w:id="0">
    <w:p w14:paraId="15F1D195" w14:textId="77777777" w:rsidR="00AC64BA" w:rsidRDefault="00AC64BA">
      <w:pPr>
        <w:spacing w:after="0" w:line="240" w:lineRule="auto"/>
      </w:pPr>
      <w:r>
        <w:continuationSeparator/>
      </w:r>
    </w:p>
  </w:footnote>
  <w:footnote w:id="1">
    <w:p w14:paraId="26BBFD42" w14:textId="77777777" w:rsidR="004B7B2D" w:rsidRDefault="004B7B2D" w:rsidP="009B5F7F">
      <w:pPr>
        <w:pStyle w:val="FootnoteText"/>
      </w:pPr>
      <w:r>
        <w:rPr>
          <w:rStyle w:val="FootnoteReference"/>
        </w:rPr>
        <w:footnoteRef/>
      </w:r>
      <w:r>
        <w:t xml:space="preserve"> SI is the abbreviation for </w:t>
      </w:r>
      <w:r>
        <w:rPr>
          <w:rFonts w:ascii="Myriad Roman" w:hAnsi="Myriad Roman" w:cs="Myriad Roman"/>
          <w:i/>
          <w:color w:val="000000"/>
        </w:rPr>
        <w:t>Le Système International d'Unités</w:t>
      </w:r>
      <w:r>
        <w:t xml:space="preserve"> or the International System of Units.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18E4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5E3D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06E2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46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8CA6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385D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06B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C0DECE"/>
    <w:lvl w:ilvl="0">
      <w:start w:val="1"/>
      <w:numFmt w:val="bullet"/>
      <w:pStyle w:val="ListBullet2"/>
      <w:lvlText w:val="­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8" w15:restartNumberingAfterBreak="0">
    <w:nsid w:val="FFFFFF89"/>
    <w:multiLevelType w:val="singleLevel"/>
    <w:tmpl w:val="CFD0DF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2122026"/>
    <w:multiLevelType w:val="hybridMultilevel"/>
    <w:tmpl w:val="2ABC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31250"/>
    <w:multiLevelType w:val="hybridMultilevel"/>
    <w:tmpl w:val="9AD66DBE"/>
    <w:lvl w:ilvl="0" w:tplc="09EE4D7C">
      <w:start w:val="1"/>
      <w:numFmt w:val="bullet"/>
      <w:pStyle w:val="PATHtablebullet2"/>
      <w:lvlText w:val="­"/>
      <w:lvlJc w:val="left"/>
      <w:pPr>
        <w:ind w:left="21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2" w15:restartNumberingAfterBreak="0">
    <w:nsid w:val="0CF77F51"/>
    <w:multiLevelType w:val="hybridMultilevel"/>
    <w:tmpl w:val="EB7EF844"/>
    <w:lvl w:ilvl="0" w:tplc="E02E09BA">
      <w:start w:val="1"/>
      <w:numFmt w:val="bullet"/>
      <w:pStyle w:val="PATHtable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15A82"/>
    <w:multiLevelType w:val="hybridMultilevel"/>
    <w:tmpl w:val="231A28E8"/>
    <w:lvl w:ilvl="0" w:tplc="BDEA6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3E1F0F"/>
    <w:multiLevelType w:val="hybridMultilevel"/>
    <w:tmpl w:val="4FC24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E06F3"/>
    <w:multiLevelType w:val="hybridMultilevel"/>
    <w:tmpl w:val="71FE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890FB8"/>
    <w:multiLevelType w:val="hybridMultilevel"/>
    <w:tmpl w:val="6868CC28"/>
    <w:lvl w:ilvl="0" w:tplc="54F6D748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EC3226"/>
    <w:multiLevelType w:val="hybridMultilevel"/>
    <w:tmpl w:val="48FE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D7A8F"/>
    <w:multiLevelType w:val="hybridMultilevel"/>
    <w:tmpl w:val="0F6E71E6"/>
    <w:lvl w:ilvl="0" w:tplc="DF58D7D6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83C24"/>
    <w:multiLevelType w:val="hybridMultilevel"/>
    <w:tmpl w:val="3EBAE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2765F"/>
    <w:multiLevelType w:val="hybridMultilevel"/>
    <w:tmpl w:val="DD5E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57F84"/>
    <w:multiLevelType w:val="hybridMultilevel"/>
    <w:tmpl w:val="99B66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C3870"/>
    <w:multiLevelType w:val="hybridMultilevel"/>
    <w:tmpl w:val="C0700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44FD4"/>
    <w:multiLevelType w:val="hybridMultilevel"/>
    <w:tmpl w:val="659466A8"/>
    <w:lvl w:ilvl="0" w:tplc="C2EC907A">
      <w:start w:val="1"/>
      <w:numFmt w:val="bullet"/>
      <w:pStyle w:val="PATHbulletstyle1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70A1A"/>
    <w:multiLevelType w:val="multilevel"/>
    <w:tmpl w:val="8334E0B8"/>
    <w:lvl w:ilvl="0">
      <w:start w:val="1"/>
      <w:numFmt w:val="decimal"/>
      <w:pStyle w:val="Heading1Opt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Opt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Heading3Opt"/>
      <w:lvlText w:val="%1.%2.%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12"/>
  </w:num>
  <w:num w:numId="5">
    <w:abstractNumId w:val="11"/>
  </w:num>
  <w:num w:numId="6">
    <w:abstractNumId w:val="24"/>
  </w:num>
  <w:num w:numId="7">
    <w:abstractNumId w:val="23"/>
  </w:num>
  <w:num w:numId="8">
    <w:abstractNumId w:val="17"/>
  </w:num>
  <w:num w:numId="9">
    <w:abstractNumId w:val="22"/>
  </w:num>
  <w:num w:numId="10">
    <w:abstractNumId w:val="16"/>
  </w:num>
  <w:num w:numId="11">
    <w:abstractNumId w:val="15"/>
  </w:num>
  <w:num w:numId="12">
    <w:abstractNumId w:val="13"/>
  </w:num>
  <w:num w:numId="13">
    <w:abstractNumId w:val="8"/>
  </w:num>
  <w:num w:numId="14">
    <w:abstractNumId w:val="8"/>
  </w:num>
  <w:num w:numId="15">
    <w:abstractNumId w:val="21"/>
  </w:num>
  <w:num w:numId="16">
    <w:abstractNumId w:val="8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</w:num>
  <w:num w:numId="27">
    <w:abstractNumId w:val="10"/>
  </w:num>
  <w:num w:numId="28">
    <w:abstractNumId w:val="19"/>
  </w:num>
  <w:num w:numId="29">
    <w:abstractNumId w:val="9"/>
  </w:num>
  <w:num w:numId="30">
    <w:abstractNumId w:val="8"/>
  </w:num>
  <w:num w:numId="31">
    <w:abstractNumId w:val="8"/>
  </w:num>
  <w:num w:numId="32">
    <w:abstractNumId w:val="14"/>
  </w:num>
  <w:num w:numId="3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B9"/>
    <w:rsid w:val="00005934"/>
    <w:rsid w:val="0000698F"/>
    <w:rsid w:val="00007D14"/>
    <w:rsid w:val="00016AF2"/>
    <w:rsid w:val="0003322A"/>
    <w:rsid w:val="000357BE"/>
    <w:rsid w:val="00044831"/>
    <w:rsid w:val="000557C2"/>
    <w:rsid w:val="000601D0"/>
    <w:rsid w:val="00080F13"/>
    <w:rsid w:val="0008456B"/>
    <w:rsid w:val="00094A5E"/>
    <w:rsid w:val="0009763B"/>
    <w:rsid w:val="000A5CF0"/>
    <w:rsid w:val="000A7B72"/>
    <w:rsid w:val="000D5DB3"/>
    <w:rsid w:val="000E371E"/>
    <w:rsid w:val="000F57C6"/>
    <w:rsid w:val="001037F3"/>
    <w:rsid w:val="001078EB"/>
    <w:rsid w:val="00122C6A"/>
    <w:rsid w:val="001246A2"/>
    <w:rsid w:val="00126343"/>
    <w:rsid w:val="0016587C"/>
    <w:rsid w:val="00166067"/>
    <w:rsid w:val="00177679"/>
    <w:rsid w:val="001834C0"/>
    <w:rsid w:val="0018705A"/>
    <w:rsid w:val="001A3EC6"/>
    <w:rsid w:val="001B42DD"/>
    <w:rsid w:val="001C432D"/>
    <w:rsid w:val="001D029B"/>
    <w:rsid w:val="001D602E"/>
    <w:rsid w:val="001E7828"/>
    <w:rsid w:val="001F0EB2"/>
    <w:rsid w:val="00201312"/>
    <w:rsid w:val="002168B1"/>
    <w:rsid w:val="00216AFD"/>
    <w:rsid w:val="002252E6"/>
    <w:rsid w:val="00225DA4"/>
    <w:rsid w:val="002305AF"/>
    <w:rsid w:val="002329B8"/>
    <w:rsid w:val="00245026"/>
    <w:rsid w:val="002602B2"/>
    <w:rsid w:val="002638FC"/>
    <w:rsid w:val="00275AE5"/>
    <w:rsid w:val="002E53E3"/>
    <w:rsid w:val="002E7ECF"/>
    <w:rsid w:val="002F5153"/>
    <w:rsid w:val="00302AE1"/>
    <w:rsid w:val="00305696"/>
    <w:rsid w:val="00311AEC"/>
    <w:rsid w:val="00314176"/>
    <w:rsid w:val="00321326"/>
    <w:rsid w:val="00341FD8"/>
    <w:rsid w:val="0034559D"/>
    <w:rsid w:val="0035731E"/>
    <w:rsid w:val="00372086"/>
    <w:rsid w:val="003751E1"/>
    <w:rsid w:val="003865BB"/>
    <w:rsid w:val="00397F44"/>
    <w:rsid w:val="003A605D"/>
    <w:rsid w:val="003F1FEB"/>
    <w:rsid w:val="00415439"/>
    <w:rsid w:val="00433D28"/>
    <w:rsid w:val="004430D3"/>
    <w:rsid w:val="00464046"/>
    <w:rsid w:val="00466475"/>
    <w:rsid w:val="0047458B"/>
    <w:rsid w:val="004B070F"/>
    <w:rsid w:val="004B7B2D"/>
    <w:rsid w:val="004C2D5A"/>
    <w:rsid w:val="004D4C5C"/>
    <w:rsid w:val="004F5626"/>
    <w:rsid w:val="00504917"/>
    <w:rsid w:val="005051C7"/>
    <w:rsid w:val="00505D60"/>
    <w:rsid w:val="00511D8B"/>
    <w:rsid w:val="00515EAD"/>
    <w:rsid w:val="00520A15"/>
    <w:rsid w:val="00526CDA"/>
    <w:rsid w:val="00540B24"/>
    <w:rsid w:val="00543E45"/>
    <w:rsid w:val="005547B9"/>
    <w:rsid w:val="005620C1"/>
    <w:rsid w:val="00565D35"/>
    <w:rsid w:val="005702ED"/>
    <w:rsid w:val="00571B08"/>
    <w:rsid w:val="0057443E"/>
    <w:rsid w:val="005768DE"/>
    <w:rsid w:val="00587B51"/>
    <w:rsid w:val="0059215E"/>
    <w:rsid w:val="005A0DC0"/>
    <w:rsid w:val="005A507B"/>
    <w:rsid w:val="005B4963"/>
    <w:rsid w:val="005B5040"/>
    <w:rsid w:val="005C63E8"/>
    <w:rsid w:val="005E1C91"/>
    <w:rsid w:val="005E1E2C"/>
    <w:rsid w:val="005F28E8"/>
    <w:rsid w:val="0060473C"/>
    <w:rsid w:val="00611587"/>
    <w:rsid w:val="00634AA7"/>
    <w:rsid w:val="006418E1"/>
    <w:rsid w:val="00645830"/>
    <w:rsid w:val="00647949"/>
    <w:rsid w:val="00654123"/>
    <w:rsid w:val="0065513A"/>
    <w:rsid w:val="006723A6"/>
    <w:rsid w:val="00673184"/>
    <w:rsid w:val="00673A45"/>
    <w:rsid w:val="00675E2F"/>
    <w:rsid w:val="00676C45"/>
    <w:rsid w:val="00680ED9"/>
    <w:rsid w:val="00682C2D"/>
    <w:rsid w:val="00684118"/>
    <w:rsid w:val="0068744D"/>
    <w:rsid w:val="0069713F"/>
    <w:rsid w:val="006B38E4"/>
    <w:rsid w:val="006C76F2"/>
    <w:rsid w:val="006D7914"/>
    <w:rsid w:val="006E005F"/>
    <w:rsid w:val="006F0674"/>
    <w:rsid w:val="006F4900"/>
    <w:rsid w:val="00703D0C"/>
    <w:rsid w:val="0071539A"/>
    <w:rsid w:val="00733312"/>
    <w:rsid w:val="00752C24"/>
    <w:rsid w:val="00755633"/>
    <w:rsid w:val="00756CB6"/>
    <w:rsid w:val="00764B0D"/>
    <w:rsid w:val="00764E85"/>
    <w:rsid w:val="00765629"/>
    <w:rsid w:val="007840AF"/>
    <w:rsid w:val="00784638"/>
    <w:rsid w:val="00785792"/>
    <w:rsid w:val="00791ECA"/>
    <w:rsid w:val="00796F13"/>
    <w:rsid w:val="007A445B"/>
    <w:rsid w:val="007A450F"/>
    <w:rsid w:val="007A51A9"/>
    <w:rsid w:val="007C3688"/>
    <w:rsid w:val="007D0E5E"/>
    <w:rsid w:val="007E2312"/>
    <w:rsid w:val="007F3F69"/>
    <w:rsid w:val="007F490C"/>
    <w:rsid w:val="0080123A"/>
    <w:rsid w:val="008047B1"/>
    <w:rsid w:val="00813B48"/>
    <w:rsid w:val="00830403"/>
    <w:rsid w:val="00846404"/>
    <w:rsid w:val="008612E2"/>
    <w:rsid w:val="008679B0"/>
    <w:rsid w:val="008913A5"/>
    <w:rsid w:val="00896F7D"/>
    <w:rsid w:val="008A5417"/>
    <w:rsid w:val="008B4EEC"/>
    <w:rsid w:val="008C1413"/>
    <w:rsid w:val="008D36D0"/>
    <w:rsid w:val="008D604A"/>
    <w:rsid w:val="008D7800"/>
    <w:rsid w:val="008E7FD0"/>
    <w:rsid w:val="008F7C8D"/>
    <w:rsid w:val="00904732"/>
    <w:rsid w:val="00905187"/>
    <w:rsid w:val="00937434"/>
    <w:rsid w:val="00942BC9"/>
    <w:rsid w:val="00942E57"/>
    <w:rsid w:val="0095171C"/>
    <w:rsid w:val="00953BA4"/>
    <w:rsid w:val="0096029F"/>
    <w:rsid w:val="00961A90"/>
    <w:rsid w:val="00963F45"/>
    <w:rsid w:val="009669D3"/>
    <w:rsid w:val="00970493"/>
    <w:rsid w:val="009776F7"/>
    <w:rsid w:val="00980DB0"/>
    <w:rsid w:val="00993F33"/>
    <w:rsid w:val="009966E2"/>
    <w:rsid w:val="00996D48"/>
    <w:rsid w:val="0099731C"/>
    <w:rsid w:val="009B3434"/>
    <w:rsid w:val="009B5F7F"/>
    <w:rsid w:val="009C5398"/>
    <w:rsid w:val="009D04B7"/>
    <w:rsid w:val="009D70DD"/>
    <w:rsid w:val="009E5396"/>
    <w:rsid w:val="009E64AF"/>
    <w:rsid w:val="009F1074"/>
    <w:rsid w:val="00A06C88"/>
    <w:rsid w:val="00A07D5F"/>
    <w:rsid w:val="00A13A66"/>
    <w:rsid w:val="00A454ED"/>
    <w:rsid w:val="00A45809"/>
    <w:rsid w:val="00A46817"/>
    <w:rsid w:val="00A5201D"/>
    <w:rsid w:val="00A55234"/>
    <w:rsid w:val="00A603C1"/>
    <w:rsid w:val="00A70B1C"/>
    <w:rsid w:val="00A70BEE"/>
    <w:rsid w:val="00A718AB"/>
    <w:rsid w:val="00A72653"/>
    <w:rsid w:val="00A7344E"/>
    <w:rsid w:val="00A7466B"/>
    <w:rsid w:val="00A8094E"/>
    <w:rsid w:val="00A934B4"/>
    <w:rsid w:val="00A96AA7"/>
    <w:rsid w:val="00A96B2E"/>
    <w:rsid w:val="00AC64BA"/>
    <w:rsid w:val="00AD68A6"/>
    <w:rsid w:val="00AF36BD"/>
    <w:rsid w:val="00AF535C"/>
    <w:rsid w:val="00B06524"/>
    <w:rsid w:val="00B1103B"/>
    <w:rsid w:val="00B24E33"/>
    <w:rsid w:val="00B25AEA"/>
    <w:rsid w:val="00B273BD"/>
    <w:rsid w:val="00B35E71"/>
    <w:rsid w:val="00B423A7"/>
    <w:rsid w:val="00B44361"/>
    <w:rsid w:val="00B44B0F"/>
    <w:rsid w:val="00B60CAD"/>
    <w:rsid w:val="00B86E19"/>
    <w:rsid w:val="00B90075"/>
    <w:rsid w:val="00BA1002"/>
    <w:rsid w:val="00BA27D8"/>
    <w:rsid w:val="00BA4CA8"/>
    <w:rsid w:val="00BB18BE"/>
    <w:rsid w:val="00BB2DA0"/>
    <w:rsid w:val="00BB44AB"/>
    <w:rsid w:val="00BC3482"/>
    <w:rsid w:val="00BC3EE1"/>
    <w:rsid w:val="00BC46BB"/>
    <w:rsid w:val="00BD4A90"/>
    <w:rsid w:val="00BD6471"/>
    <w:rsid w:val="00BD69E6"/>
    <w:rsid w:val="00BE58B1"/>
    <w:rsid w:val="00BE58DE"/>
    <w:rsid w:val="00BF74B2"/>
    <w:rsid w:val="00BF794C"/>
    <w:rsid w:val="00C01C25"/>
    <w:rsid w:val="00C13E9C"/>
    <w:rsid w:val="00C175EF"/>
    <w:rsid w:val="00C271D7"/>
    <w:rsid w:val="00C408D3"/>
    <w:rsid w:val="00C4444E"/>
    <w:rsid w:val="00C45798"/>
    <w:rsid w:val="00C62315"/>
    <w:rsid w:val="00C80A6D"/>
    <w:rsid w:val="00C80EC8"/>
    <w:rsid w:val="00C82A37"/>
    <w:rsid w:val="00C85F21"/>
    <w:rsid w:val="00C87652"/>
    <w:rsid w:val="00C924C2"/>
    <w:rsid w:val="00CA2043"/>
    <w:rsid w:val="00CB1057"/>
    <w:rsid w:val="00CC18A4"/>
    <w:rsid w:val="00CC375C"/>
    <w:rsid w:val="00CC5998"/>
    <w:rsid w:val="00CD1F38"/>
    <w:rsid w:val="00CF0246"/>
    <w:rsid w:val="00D1435C"/>
    <w:rsid w:val="00D14EFA"/>
    <w:rsid w:val="00D42969"/>
    <w:rsid w:val="00D46808"/>
    <w:rsid w:val="00D65730"/>
    <w:rsid w:val="00D809F3"/>
    <w:rsid w:val="00D82C10"/>
    <w:rsid w:val="00D8657C"/>
    <w:rsid w:val="00D86951"/>
    <w:rsid w:val="00DA5C6E"/>
    <w:rsid w:val="00DB3225"/>
    <w:rsid w:val="00DB4674"/>
    <w:rsid w:val="00DB4FBB"/>
    <w:rsid w:val="00DC3034"/>
    <w:rsid w:val="00DD276A"/>
    <w:rsid w:val="00DD7FF2"/>
    <w:rsid w:val="00DF54B7"/>
    <w:rsid w:val="00DF7BC0"/>
    <w:rsid w:val="00E05BA9"/>
    <w:rsid w:val="00E10B48"/>
    <w:rsid w:val="00E23D73"/>
    <w:rsid w:val="00E36237"/>
    <w:rsid w:val="00E364E5"/>
    <w:rsid w:val="00E37101"/>
    <w:rsid w:val="00E54733"/>
    <w:rsid w:val="00E633D7"/>
    <w:rsid w:val="00E655FF"/>
    <w:rsid w:val="00E66DE3"/>
    <w:rsid w:val="00E67E36"/>
    <w:rsid w:val="00E733D4"/>
    <w:rsid w:val="00E75D18"/>
    <w:rsid w:val="00E84D91"/>
    <w:rsid w:val="00E84E70"/>
    <w:rsid w:val="00E9021C"/>
    <w:rsid w:val="00EA61BF"/>
    <w:rsid w:val="00EB64A6"/>
    <w:rsid w:val="00ED5B34"/>
    <w:rsid w:val="00EE1C9E"/>
    <w:rsid w:val="00EE1DA6"/>
    <w:rsid w:val="00EE31CE"/>
    <w:rsid w:val="00EE6FB9"/>
    <w:rsid w:val="00EF0653"/>
    <w:rsid w:val="00EF5775"/>
    <w:rsid w:val="00EF70A4"/>
    <w:rsid w:val="00F007D7"/>
    <w:rsid w:val="00F1312D"/>
    <w:rsid w:val="00F22BD7"/>
    <w:rsid w:val="00F32572"/>
    <w:rsid w:val="00F730F0"/>
    <w:rsid w:val="00F74EB5"/>
    <w:rsid w:val="00F854FD"/>
    <w:rsid w:val="00F902DE"/>
    <w:rsid w:val="00F934B9"/>
    <w:rsid w:val="00F93C9B"/>
    <w:rsid w:val="00F96E74"/>
    <w:rsid w:val="00FA5536"/>
    <w:rsid w:val="00FA5911"/>
    <w:rsid w:val="00FA72C9"/>
    <w:rsid w:val="00FA7893"/>
    <w:rsid w:val="00FB79B6"/>
    <w:rsid w:val="00FC458D"/>
    <w:rsid w:val="00FD0355"/>
    <w:rsid w:val="00FF6B55"/>
    <w:rsid w:val="0191895E"/>
    <w:rsid w:val="049391FB"/>
    <w:rsid w:val="04BCA4F6"/>
    <w:rsid w:val="0623CCD0"/>
    <w:rsid w:val="07A17102"/>
    <w:rsid w:val="0BAC2476"/>
    <w:rsid w:val="0C165B21"/>
    <w:rsid w:val="0E2880A9"/>
    <w:rsid w:val="0EBDB92E"/>
    <w:rsid w:val="0F186433"/>
    <w:rsid w:val="121CFA9D"/>
    <w:rsid w:val="1509AC06"/>
    <w:rsid w:val="194DD693"/>
    <w:rsid w:val="207740D0"/>
    <w:rsid w:val="2381FB9E"/>
    <w:rsid w:val="29E3DB39"/>
    <w:rsid w:val="2ADA387A"/>
    <w:rsid w:val="2BA6193A"/>
    <w:rsid w:val="2DA169AD"/>
    <w:rsid w:val="2E717C6F"/>
    <w:rsid w:val="305D3457"/>
    <w:rsid w:val="326BEAB0"/>
    <w:rsid w:val="355E6928"/>
    <w:rsid w:val="37E3C0C6"/>
    <w:rsid w:val="39329365"/>
    <w:rsid w:val="3A2D49D5"/>
    <w:rsid w:val="3AADB89D"/>
    <w:rsid w:val="3CDB3096"/>
    <w:rsid w:val="3D2FD540"/>
    <w:rsid w:val="3F3D6C59"/>
    <w:rsid w:val="42E7018C"/>
    <w:rsid w:val="492B6B85"/>
    <w:rsid w:val="4CCB52DD"/>
    <w:rsid w:val="4F3196AA"/>
    <w:rsid w:val="4FB99BFA"/>
    <w:rsid w:val="506B62D6"/>
    <w:rsid w:val="53B694D9"/>
    <w:rsid w:val="54F41FAB"/>
    <w:rsid w:val="579E9536"/>
    <w:rsid w:val="58DC2AA0"/>
    <w:rsid w:val="596DC383"/>
    <w:rsid w:val="59D1E5D1"/>
    <w:rsid w:val="61BA4082"/>
    <w:rsid w:val="61D24B02"/>
    <w:rsid w:val="63251752"/>
    <w:rsid w:val="69C4ECC5"/>
    <w:rsid w:val="6A4BACFA"/>
    <w:rsid w:val="6AA66D2F"/>
    <w:rsid w:val="6B6D03DB"/>
    <w:rsid w:val="6D38B872"/>
    <w:rsid w:val="6D55EB93"/>
    <w:rsid w:val="6DC834FB"/>
    <w:rsid w:val="6E56606E"/>
    <w:rsid w:val="7078D1A4"/>
    <w:rsid w:val="72B615AC"/>
    <w:rsid w:val="74139CA1"/>
    <w:rsid w:val="74488291"/>
    <w:rsid w:val="747F134F"/>
    <w:rsid w:val="765FDEBC"/>
    <w:rsid w:val="76AD3270"/>
    <w:rsid w:val="78A89DB1"/>
    <w:rsid w:val="79F2F3D1"/>
    <w:rsid w:val="7CB8EC2F"/>
    <w:rsid w:val="7D6325B8"/>
    <w:rsid w:val="7EEE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788250"/>
  <w15:docId w15:val="{5991D9FD-D360-40F1-A913-46018BFC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odyText"/>
    <w:qFormat/>
    <w:rPr>
      <w:rFonts w:ascii="Times New Roman" w:hAnsi="Times New Roman"/>
    </w:rPr>
  </w:style>
  <w:style w:type="paragraph" w:styleId="Heading1">
    <w:name w:val="heading 1"/>
    <w:next w:val="BodyText"/>
    <w:link w:val="Heading1Char"/>
    <w:uiPriority w:val="9"/>
    <w:qFormat/>
    <w:rsid w:val="003F1FEB"/>
    <w:pPr>
      <w:keepNext/>
      <w:keepLines/>
      <w:spacing w:before="420" w:after="240" w:line="300" w:lineRule="auto"/>
      <w:outlineLvl w:val="0"/>
    </w:pPr>
    <w:rPr>
      <w:rFonts w:ascii="Arial" w:hAnsi="Arial"/>
      <w:b/>
      <w:sz w:val="36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5B5040"/>
    <w:pPr>
      <w:keepNext/>
      <w:keepLines/>
      <w:spacing w:before="420" w:after="240" w:line="300" w:lineRule="auto"/>
      <w:outlineLvl w:val="1"/>
    </w:pPr>
    <w:rPr>
      <w:rFonts w:ascii="Arial" w:eastAsiaTheme="majorEastAsia" w:hAnsi="Arial" w:cstheme="majorBidi"/>
      <w:bCs/>
      <w:sz w:val="28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765629"/>
    <w:pPr>
      <w:keepNext/>
      <w:keepLines/>
      <w:spacing w:before="360" w:after="120" w:line="300" w:lineRule="auto"/>
      <w:outlineLvl w:val="2"/>
    </w:pPr>
    <w:rPr>
      <w:rFonts w:ascii="Georgia" w:eastAsia="Times New Roman" w:hAnsi="Georgia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120" w:line="300" w:lineRule="auto"/>
      <w:outlineLvl w:val="3"/>
    </w:pPr>
    <w:rPr>
      <w:rFonts w:eastAsiaTheme="majorEastAsia" w:cs="Times New Roman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THcoverpagesidebartext">
    <w:name w:val="PATH cover page sidebar text"/>
    <w:basedOn w:val="Normal"/>
    <w:qFormat/>
    <w:pPr>
      <w:spacing w:after="0" w:line="240" w:lineRule="auto"/>
    </w:pPr>
    <w:rPr>
      <w:rFonts w:ascii="Calibri" w:eastAsia="Times New Roman" w:hAnsi="Calibri" w:cs="Times New Roman"/>
      <w:color w:val="5C6F7C"/>
    </w:rPr>
  </w:style>
  <w:style w:type="paragraph" w:customStyle="1" w:styleId="PATHcoverSidebarText-BlueGreen">
    <w:name w:val="PATH cover Sidebar Text - BlueGreen"/>
    <w:basedOn w:val="Normal"/>
    <w:qFormat/>
    <w:pPr>
      <w:spacing w:after="0" w:line="240" w:lineRule="auto"/>
    </w:pPr>
    <w:rPr>
      <w:rFonts w:ascii="Calibri" w:eastAsia="Times New Roman" w:hAnsi="Calibri" w:cs="Times New Roman"/>
      <w:color w:val="5C6F7C"/>
    </w:rPr>
  </w:style>
  <w:style w:type="paragraph" w:customStyle="1" w:styleId="PATHcoverSidebartextbold">
    <w:name w:val="PATH cover Sidebar text bold"/>
    <w:basedOn w:val="PATHcoverSidebarText-BlueGreen"/>
    <w:qFormat/>
    <w:rPr>
      <w:b/>
      <w:smallCaps/>
      <w:spacing w:val="20"/>
      <w:sz w:val="25"/>
    </w:rPr>
  </w:style>
  <w:style w:type="paragraph" w:styleId="Title">
    <w:name w:val="Title"/>
    <w:next w:val="Normal"/>
    <w:link w:val="TitleChar"/>
    <w:qFormat/>
    <w:pPr>
      <w:ind w:right="4050"/>
    </w:pPr>
    <w:rPr>
      <w:noProof/>
      <w:color w:val="5C6F7C"/>
      <w:sz w:val="56"/>
      <w:szCs w:val="56"/>
    </w:rPr>
  </w:style>
  <w:style w:type="character" w:customStyle="1" w:styleId="TitleChar">
    <w:name w:val="Title Char"/>
    <w:basedOn w:val="DefaultParagraphFont"/>
    <w:link w:val="Title"/>
    <w:rPr>
      <w:noProof/>
      <w:color w:val="5C6F7C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Pr>
      <w:rFonts w:asciiTheme="minorHAnsi" w:hAnsiTheme="minorHAnsi"/>
      <w:sz w:val="36"/>
      <w:szCs w:val="36"/>
    </w:rPr>
  </w:style>
  <w:style w:type="character" w:customStyle="1" w:styleId="SubtitleChar">
    <w:name w:val="Subtitle Char"/>
    <w:basedOn w:val="DefaultParagraphFont"/>
    <w:link w:val="Subtitle"/>
    <w:rPr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1FEB"/>
    <w:rPr>
      <w:rFonts w:ascii="Arial" w:hAnsi="Arial"/>
      <w:b/>
      <w:sz w:val="36"/>
      <w:szCs w:val="36"/>
    </w:rPr>
  </w:style>
  <w:style w:type="paragraph" w:styleId="BodyText">
    <w:name w:val="Body Text"/>
    <w:basedOn w:val="Normal"/>
    <w:link w:val="BodyTextChar"/>
    <w:uiPriority w:val="99"/>
    <w:unhideWhenUsed/>
    <w:rsid w:val="005B5040"/>
    <w:pPr>
      <w:spacing w:after="220"/>
    </w:pPr>
    <w:rPr>
      <w:rFonts w:ascii="Georgia" w:hAnsi="Georgia"/>
    </w:rPr>
  </w:style>
  <w:style w:type="character" w:customStyle="1" w:styleId="BodyTextChar">
    <w:name w:val="Body Text Char"/>
    <w:basedOn w:val="DefaultParagraphFont"/>
    <w:link w:val="BodyText"/>
    <w:uiPriority w:val="99"/>
    <w:rsid w:val="005B5040"/>
    <w:rPr>
      <w:rFonts w:ascii="Georgia" w:hAnsi="Georgia"/>
    </w:rPr>
  </w:style>
  <w:style w:type="paragraph" w:customStyle="1" w:styleId="FrontMatter">
    <w:name w:val="Front_Matter"/>
    <w:basedOn w:val="BodyText"/>
    <w:link w:val="FrontMatterChar"/>
    <w:qFormat/>
    <w:rPr>
      <w:rFonts w:eastAsia="Times New Roman" w:cs="Times New Roman"/>
    </w:rPr>
  </w:style>
  <w:style w:type="character" w:customStyle="1" w:styleId="FrontMatterChar">
    <w:name w:val="Front_Matter Char"/>
    <w:link w:val="FrontMatter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pPr>
      <w:spacing w:before="720" w:after="480" w:line="240" w:lineRule="auto"/>
    </w:pPr>
    <w:rPr>
      <w:rFonts w:ascii="Arial" w:eastAsia="Times New Roman" w:hAnsi="Arial" w:cs="Arial"/>
      <w:sz w:val="36"/>
      <w:szCs w:val="36"/>
    </w:rPr>
  </w:style>
  <w:style w:type="character" w:customStyle="1" w:styleId="DateChar">
    <w:name w:val="Date Char"/>
    <w:basedOn w:val="DefaultParagraphFont"/>
    <w:link w:val="Date"/>
    <w:rPr>
      <w:rFonts w:ascii="Arial" w:eastAsia="Times New Roman" w:hAnsi="Arial" w:cs="Arial"/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F74EB5"/>
    <w:pPr>
      <w:keepNext/>
      <w:tabs>
        <w:tab w:val="left" w:pos="480"/>
        <w:tab w:val="right" w:leader="dot" w:pos="8630"/>
      </w:tabs>
      <w:spacing w:before="140" w:after="0" w:line="240" w:lineRule="auto"/>
    </w:pPr>
    <w:rPr>
      <w:rFonts w:ascii="Georgia" w:eastAsia="Times New Roman" w:hAnsi="Georgia" w:cs="Times New Roman"/>
      <w:noProof/>
    </w:rPr>
  </w:style>
  <w:style w:type="paragraph" w:styleId="TOC2">
    <w:name w:val="toc 2"/>
    <w:basedOn w:val="Normal"/>
    <w:next w:val="Normal"/>
    <w:autoRedefine/>
    <w:uiPriority w:val="39"/>
    <w:rsid w:val="00F74EB5"/>
    <w:pPr>
      <w:tabs>
        <w:tab w:val="left" w:pos="1170"/>
        <w:tab w:val="right" w:leader="dot" w:pos="8630"/>
      </w:tabs>
      <w:spacing w:before="60" w:after="0" w:line="240" w:lineRule="auto"/>
      <w:ind w:left="578"/>
    </w:pPr>
    <w:rPr>
      <w:rFonts w:ascii="Georgia" w:eastAsiaTheme="minorEastAsia" w:hAnsi="Georgia"/>
      <w:noProof/>
    </w:rPr>
  </w:style>
  <w:style w:type="paragraph" w:customStyle="1" w:styleId="TOCtitle">
    <w:name w:val="TOC title"/>
    <w:basedOn w:val="BodyText"/>
    <w:next w:val="BodyText"/>
    <w:link w:val="TOCtitleChar"/>
    <w:qFormat/>
    <w:pPr>
      <w:pageBreakBefore/>
      <w:spacing w:before="200" w:after="360"/>
    </w:pPr>
    <w:rPr>
      <w:rFonts w:ascii="Arial" w:eastAsia="Times New Roman" w:hAnsi="Arial" w:cs="Times New Roman"/>
      <w:b/>
      <w:color w:val="5C6F7C"/>
      <w:spacing w:val="16"/>
      <w:sz w:val="26"/>
      <w:szCs w:val="26"/>
    </w:rPr>
  </w:style>
  <w:style w:type="character" w:customStyle="1" w:styleId="TOCtitleChar">
    <w:name w:val="TOC title Char"/>
    <w:link w:val="TOCtitle"/>
    <w:rPr>
      <w:rFonts w:ascii="Arial" w:eastAsia="Times New Roman" w:hAnsi="Arial" w:cs="Times New Roman"/>
      <w:b/>
      <w:color w:val="5C6F7C"/>
      <w:spacing w:val="16"/>
      <w:sz w:val="26"/>
      <w:szCs w:val="26"/>
    </w:rPr>
  </w:style>
  <w:style w:type="paragraph" w:customStyle="1" w:styleId="H1noTOC">
    <w:name w:val="H1 (no TOC)"/>
    <w:next w:val="BodyText"/>
    <w:link w:val="H1noTOCChar"/>
    <w:qFormat/>
    <w:rsid w:val="00F74EB5"/>
    <w:pPr>
      <w:spacing w:after="180" w:line="240" w:lineRule="auto"/>
    </w:pPr>
    <w:rPr>
      <w:rFonts w:ascii="Arial" w:eastAsia="Times New Roman" w:hAnsi="Arial" w:cs="Times New Roman"/>
      <w:b/>
      <w:bCs/>
      <w:spacing w:val="12"/>
      <w:kern w:val="32"/>
      <w:sz w:val="36"/>
      <w:szCs w:val="26"/>
    </w:rPr>
  </w:style>
  <w:style w:type="character" w:customStyle="1" w:styleId="H1noTOCChar">
    <w:name w:val="H1 (no TOC) Char"/>
    <w:link w:val="H1noTOC"/>
    <w:rsid w:val="00F74EB5"/>
    <w:rPr>
      <w:rFonts w:ascii="Arial" w:eastAsia="Times New Roman" w:hAnsi="Arial" w:cs="Times New Roman"/>
      <w:b/>
      <w:bCs/>
      <w:spacing w:val="12"/>
      <w:kern w:val="32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ATHtabletext">
    <w:name w:val="PATH table text"/>
    <w:basedOn w:val="Normal"/>
    <w:qFormat/>
    <w:pPr>
      <w:spacing w:before="60" w:after="60" w:line="240" w:lineRule="auto"/>
    </w:pPr>
    <w:rPr>
      <w:rFonts w:ascii="Calibri" w:eastAsia="Calibri" w:hAnsi="Calibri" w:cs="Times New Roman"/>
      <w:color w:val="000000"/>
      <w:sz w:val="19"/>
      <w:szCs w:val="24"/>
    </w:rPr>
  </w:style>
  <w:style w:type="paragraph" w:customStyle="1" w:styleId="PATHtableheading">
    <w:name w:val="PATH table heading"/>
    <w:basedOn w:val="Normal"/>
    <w:qFormat/>
    <w:pPr>
      <w:keepNext/>
      <w:keepLines/>
      <w:spacing w:after="0" w:line="240" w:lineRule="auto"/>
    </w:pPr>
    <w:rPr>
      <w:rFonts w:ascii="Calibri" w:eastAsia="Times New Roman" w:hAnsi="Calibri" w:cs="Times New Roman"/>
      <w:b/>
      <w:color w:val="000000"/>
      <w:sz w:val="19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5040"/>
    <w:rPr>
      <w:rFonts w:ascii="Arial" w:eastAsiaTheme="majorEastAsia" w:hAnsi="Arial" w:cstheme="majorBidi"/>
      <w:bCs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="Times New Roman"/>
      <w:bCs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765629"/>
    <w:rPr>
      <w:rFonts w:ascii="Georgia" w:eastAsia="Times New Roman" w:hAnsi="Georgia" w:cs="Times New Roman"/>
      <w:b/>
      <w:szCs w:val="24"/>
    </w:rPr>
  </w:style>
  <w:style w:type="paragraph" w:styleId="ListBullet">
    <w:name w:val="List Bullet"/>
    <w:basedOn w:val="BodyText"/>
    <w:uiPriority w:val="99"/>
    <w:unhideWhenUsed/>
    <w:pPr>
      <w:numPr>
        <w:numId w:val="1"/>
      </w:numPr>
      <w:spacing w:after="120"/>
      <w:contextualSpacing/>
    </w:pPr>
  </w:style>
  <w:style w:type="paragraph" w:styleId="Caption">
    <w:name w:val="caption"/>
    <w:basedOn w:val="BodyText"/>
    <w:next w:val="Normal"/>
    <w:uiPriority w:val="35"/>
    <w:unhideWhenUsed/>
    <w:qFormat/>
    <w:pPr>
      <w:keepNext/>
      <w:keepLines/>
      <w:spacing w:after="120"/>
    </w:pPr>
    <w:rPr>
      <w:rFonts w:ascii="Calibri" w:hAnsi="Calibri"/>
      <w:sz w:val="18"/>
      <w:szCs w:val="18"/>
    </w:rPr>
  </w:style>
  <w:style w:type="paragraph" w:customStyle="1" w:styleId="Bulletedliststarter">
    <w:name w:val="Bulleted list starter"/>
    <w:basedOn w:val="BodyText"/>
    <w:qFormat/>
    <w:pPr>
      <w:keepNext/>
      <w:keepLines/>
      <w:spacing w:after="120"/>
    </w:pPr>
  </w:style>
  <w:style w:type="paragraph" w:customStyle="1" w:styleId="Figuretablefooterstartinglines">
    <w:name w:val="Figure/table footer starting lines"/>
    <w:basedOn w:val="Normal"/>
    <w:qFormat/>
    <w:pPr>
      <w:spacing w:before="60" w:after="60"/>
    </w:pPr>
    <w:rPr>
      <w:rFonts w:asciiTheme="minorHAnsi" w:hAnsiTheme="minorHAnsi"/>
      <w:sz w:val="16"/>
      <w:szCs w:val="16"/>
    </w:rPr>
  </w:style>
  <w:style w:type="paragraph" w:styleId="EndnoteText">
    <w:name w:val="endnote text"/>
    <w:basedOn w:val="BodyText"/>
    <w:link w:val="Endnote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PATHtablebullet1">
    <w:name w:val="PATH table bullet 1"/>
    <w:basedOn w:val="PATHtabletext"/>
    <w:qFormat/>
    <w:pPr>
      <w:numPr>
        <w:numId w:val="4"/>
      </w:numPr>
      <w:spacing w:before="0" w:after="0"/>
      <w:ind w:left="432" w:hanging="216"/>
    </w:pPr>
  </w:style>
  <w:style w:type="paragraph" w:customStyle="1" w:styleId="PATHtablebullet2">
    <w:name w:val="PATH table bullet 2"/>
    <w:basedOn w:val="PATHtablebullet1"/>
    <w:qFormat/>
    <w:pPr>
      <w:numPr>
        <w:numId w:val="5"/>
      </w:numPr>
      <w:ind w:left="648" w:hanging="216"/>
    </w:pPr>
  </w:style>
  <w:style w:type="paragraph" w:styleId="FootnoteText">
    <w:name w:val="footnote text"/>
    <w:basedOn w:val="BodyText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Bullet2">
    <w:name w:val="List Bullet 2"/>
    <w:basedOn w:val="BodyText"/>
    <w:uiPriority w:val="99"/>
    <w:unhideWhenUsed/>
    <w:pPr>
      <w:numPr>
        <w:numId w:val="2"/>
      </w:numPr>
      <w:spacing w:after="120"/>
      <w:contextualSpacing/>
    </w:pPr>
  </w:style>
  <w:style w:type="paragraph" w:customStyle="1" w:styleId="Figuretablefooterendingline">
    <w:name w:val="Figure/table footer ending line"/>
    <w:basedOn w:val="Figuretablefooterstartinglines"/>
    <w:qFormat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Heading1Opt">
    <w:name w:val="Heading 1 Opt"/>
    <w:basedOn w:val="Heading1"/>
    <w:next w:val="BodyText"/>
    <w:pPr>
      <w:numPr>
        <w:numId w:val="6"/>
      </w:numPr>
    </w:pPr>
    <w:rPr>
      <w:rFonts w:eastAsia="Times New Roman" w:cs="Times New Roman"/>
      <w:bCs/>
      <w:spacing w:val="12"/>
      <w:kern w:val="32"/>
    </w:rPr>
  </w:style>
  <w:style w:type="paragraph" w:customStyle="1" w:styleId="Heading2Opt">
    <w:name w:val="Heading 2 Opt"/>
    <w:basedOn w:val="Heading2"/>
    <w:next w:val="BodyText"/>
    <w:pPr>
      <w:numPr>
        <w:ilvl w:val="1"/>
        <w:numId w:val="6"/>
      </w:numPr>
    </w:pPr>
    <w:rPr>
      <w:rFonts w:eastAsia="Times New Roman" w:cs="Times New Roman"/>
      <w:iCs/>
      <w:szCs w:val="22"/>
    </w:rPr>
  </w:style>
  <w:style w:type="paragraph" w:customStyle="1" w:styleId="Heading3Opt">
    <w:name w:val="Heading 3 Opt"/>
    <w:basedOn w:val="Heading3"/>
    <w:next w:val="BodyText"/>
    <w:pPr>
      <w:numPr>
        <w:ilvl w:val="2"/>
        <w:numId w:val="6"/>
      </w:numPr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</w:rPr>
  </w:style>
  <w:style w:type="paragraph" w:styleId="ListNumber">
    <w:name w:val="List Number"/>
    <w:basedOn w:val="ListBullet"/>
    <w:uiPriority w:val="99"/>
    <w:unhideWhenUsed/>
    <w:pPr>
      <w:numPr>
        <w:numId w:val="3"/>
      </w:numPr>
      <w:ind w:left="360"/>
    </w:pPr>
  </w:style>
  <w:style w:type="paragraph" w:customStyle="1" w:styleId="PATHheading3">
    <w:name w:val="PATH heading 3"/>
    <w:next w:val="Normal"/>
    <w:qFormat/>
    <w:pPr>
      <w:keepNext/>
      <w:suppressAutoHyphens/>
      <w:autoSpaceDN w:val="0"/>
      <w:spacing w:before="360" w:after="120" w:line="280" w:lineRule="exact"/>
      <w:textAlignment w:val="baseline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ListParagraph">
    <w:name w:val="List Paragraph"/>
    <w:basedOn w:val="Normal"/>
    <w:uiPriority w:val="34"/>
    <w:qFormat/>
    <w:pPr>
      <w:spacing w:before="120" w:after="0" w:line="240" w:lineRule="auto"/>
      <w:ind w:left="720"/>
      <w:contextualSpacing/>
    </w:pPr>
    <w:rPr>
      <w:rFonts w:ascii="Calibri" w:eastAsia="Calibri" w:hAnsi="Calibri" w:cs="Arial"/>
      <w:lang w:val="en-GB"/>
    </w:rPr>
  </w:style>
  <w:style w:type="paragraph" w:styleId="NoSpacing">
    <w:name w:val="No Spacing"/>
    <w:uiPriority w:val="1"/>
    <w:qFormat/>
    <w:pPr>
      <w:spacing w:after="0" w:line="240" w:lineRule="auto"/>
      <w:ind w:left="227"/>
    </w:pPr>
    <w:rPr>
      <w:rFonts w:ascii="Calibri" w:eastAsia="Calibri" w:hAnsi="Calibri" w:cs="Arial"/>
      <w:lang w:val="en-GB"/>
    </w:rPr>
  </w:style>
  <w:style w:type="paragraph" w:customStyle="1" w:styleId="PATHnormal">
    <w:name w:val="PATH normal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PATHbulletstyle1">
    <w:name w:val="PATH bullet style 1"/>
    <w:basedOn w:val="Normal"/>
    <w:qFormat/>
    <w:pPr>
      <w:numPr>
        <w:numId w:val="7"/>
      </w:numPr>
      <w:suppressAutoHyphens/>
      <w:autoSpaceDN w:val="0"/>
      <w:spacing w:after="120" w:line="240" w:lineRule="atLeast"/>
      <w:textAlignment w:val="baseline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 text"/>
    <w:qFormat/>
    <w:pPr>
      <w:spacing w:after="220" w:line="240" w:lineRule="auto"/>
    </w:pPr>
    <w:rPr>
      <w:rFonts w:cs="Times New Roman"/>
      <w:sz w:val="20"/>
      <w:szCs w:val="20"/>
    </w:rPr>
  </w:style>
  <w:style w:type="paragraph" w:customStyle="1" w:styleId="Tabletextheader">
    <w:name w:val="Table text header"/>
    <w:basedOn w:val="Tabletext"/>
    <w:qFormat/>
    <w:pPr>
      <w:keepNext/>
      <w:keepLines/>
    </w:pPr>
    <w:rPr>
      <w:b/>
    </w:rPr>
  </w:style>
  <w:style w:type="paragraph" w:customStyle="1" w:styleId="Radiobutton">
    <w:name w:val="Radio button"/>
    <w:basedOn w:val="Normal"/>
    <w:qFormat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240" w:lineRule="auto"/>
      <w:ind w:left="360"/>
    </w:pPr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F74B2"/>
    <w:rPr>
      <w:color w:val="80808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74EB5"/>
    <w:pPr>
      <w:spacing w:after="100"/>
      <w:ind w:left="440"/>
    </w:pPr>
    <w:rPr>
      <w:rFonts w:ascii="Georgia" w:hAnsi="Georgia"/>
    </w:rPr>
  </w:style>
  <w:style w:type="character" w:styleId="Emphasis">
    <w:name w:val="Emphasis"/>
    <w:basedOn w:val="DefaultParagraphFont"/>
    <w:uiPriority w:val="20"/>
    <w:qFormat/>
    <w:rsid w:val="0016606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qsinfo@who.int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obinai@who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creativecommons.org/licenses/by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ps.who.int/immunization_standards/vaccine_quality/pqs_catalogue/index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upport.office.com/en-us/article/format-or-customize-a-table-of-contents-9d85eb9c-0b55-4795-8abb-a49885b3a58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obinai@who.int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bi.nlm.nih.gov/books/NBK725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QS Document" ma:contentTypeID="0x0101003ABADD9B45B12A47996DEB3D617487D7004FCFA35F3142FB4C926CC9FA371C3342" ma:contentTypeVersion="19" ma:contentTypeDescription="PQS Document" ma:contentTypeScope="" ma:versionID="1b89e1e2a6852f66ad26cb2482d6c937">
  <xsd:schema xmlns:xsd="http://www.w3.org/2001/XMLSchema" xmlns:xs="http://www.w3.org/2001/XMLSchema" xmlns:p="http://schemas.microsoft.com/office/2006/metadata/properties" xmlns:ns2="cb6a6a9e-d537-4d9d-b003-9a15f8078e6f" xmlns:ns3="ebe6300d-24da-44d9-9bb9-c7dba98ce229" targetNamespace="http://schemas.microsoft.com/office/2006/metadata/properties" ma:root="true" ma:fieldsID="834a27f031a2e2c65e62cc93d40e2a21" ns2:_="" ns3:_="">
    <xsd:import namespace="cb6a6a9e-d537-4d9d-b003-9a15f8078e6f"/>
    <xsd:import namespace="ebe6300d-24da-44d9-9bb9-c7dba98ce229"/>
    <xsd:element name="properties">
      <xsd:complexType>
        <xsd:sequence>
          <xsd:element name="documentManagement">
            <xsd:complexType>
              <xsd:all>
                <xsd:element ref="ns2:PQS_x0020_Document_x0020_Type" minOccurs="0"/>
                <xsd:element ref="ns2:Creation_x0020_Date"/>
                <xsd:element ref="ns2:PQS_x0020_Company" minOccurs="0"/>
                <xsd:element ref="ns2:PQS_x0020_Laboratory" minOccurs="0"/>
                <xsd:element ref="ns2:PQS_x0020_Category" minOccurs="0"/>
                <xsd:element ref="ns2:PQS_x0020_Product" minOccurs="0"/>
                <xsd:element ref="ns2:Correspondence" minOccurs="0"/>
                <xsd:element ref="ns2:In_x002f_Out" minOccurs="0"/>
                <xsd:element ref="ns2:Notes1" minOccurs="0"/>
                <xsd:element ref="ns3:Archived" minOccurs="0"/>
                <xsd:element ref="ns3:Current" minOccurs="0"/>
                <xsd:element ref="ns2:PQS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6a9e-d537-4d9d-b003-9a15f8078e6f" elementFormDefault="qualified">
    <xsd:import namespace="http://schemas.microsoft.com/office/2006/documentManagement/types"/>
    <xsd:import namespace="http://schemas.microsoft.com/office/infopath/2007/PartnerControls"/>
    <xsd:element name="PQS_x0020_Document_x0020_Type" ma:index="8" nillable="true" ma:displayName="PQS Document Type" ma:list="{2d797254-4a29-4cb4-8d48-5cb69a64c75d}" ma:internalName="PQS_x0020_Document_x0020_Type0" ma:showField="Title" ma:web="cb6a6a9e-d537-4d9d-b003-9a15f8078e6f">
      <xsd:simpleType>
        <xsd:restriction base="dms:Lookup"/>
      </xsd:simpleType>
    </xsd:element>
    <xsd:element name="Creation_x0020_Date" ma:index="9" ma:displayName="Creation Date" ma:default="[today]" ma:format="DateOnly" ma:internalName="Creation_x0020_Date0" ma:readOnly="false">
      <xsd:simpleType>
        <xsd:restriction base="dms:DateTime"/>
      </xsd:simpleType>
    </xsd:element>
    <xsd:element name="PQS_x0020_Company" ma:index="10" nillable="true" ma:displayName="PQS Company" ma:list="{3d82bb94-4f07-4d09-ad78-43e60c95a393}" ma:internalName="PQS_x0020_Company0" ma:showField="Company_x0020_name" ma:web="cb6a6a9e-d537-4d9d-b003-9a15f8078e6f">
      <xsd:simpleType>
        <xsd:restriction base="dms:Lookup"/>
      </xsd:simpleType>
    </xsd:element>
    <xsd:element name="PQS_x0020_Laboratory" ma:index="11" nillable="true" ma:displayName="PQS Laboratory" ma:list="{54da3eef-720e-441a-b231-42fe48eecad3}" ma:internalName="PQS_x0020_Laboratory0" ma:showField="Laboratory_x0020_name" ma:web="cb6a6a9e-d537-4d9d-b003-9a15f8078e6f">
      <xsd:simpleType>
        <xsd:restriction base="dms:Lookup"/>
      </xsd:simpleType>
    </xsd:element>
    <xsd:element name="PQS_x0020_Category" ma:index="12" nillable="true" ma:displayName="PQS Category" ma:list="{95d6b1ef-e870-4623-ae19-1aca0fd1bb19}" ma:internalName="PQS_x0020_Category0" ma:showField="Title" ma:web="cb6a6a9e-d537-4d9d-b003-9a15f8078e6f">
      <xsd:simpleType>
        <xsd:restriction base="dms:Lookup"/>
      </xsd:simpleType>
    </xsd:element>
    <xsd:element name="PQS_x0020_Product" ma:index="13" nillable="true" ma:displayName="PQS Product" ma:list="{a15775dd-d30b-4d12-8c0c-c9ac3358ea24}" ma:internalName="PQS_x0020_Product0" ma:showField="Title" ma:web="cb6a6a9e-d537-4d9d-b003-9a15f8078e6f">
      <xsd:simpleType>
        <xsd:restriction base="dms:Lookup"/>
      </xsd:simpleType>
    </xsd:element>
    <xsd:element name="Correspondence" ma:index="14" nillable="true" ma:displayName="Correspondence" ma:default="1" ma:internalName="Correspondence0">
      <xsd:simpleType>
        <xsd:restriction base="dms:Boolean"/>
      </xsd:simpleType>
    </xsd:element>
    <xsd:element name="In_x002f_Out" ma:index="15" nillable="true" ma:displayName="In/Out" ma:default="N/A" ma:format="RadioButtons" ma:internalName="In_x002F_Out0">
      <xsd:simpleType>
        <xsd:restriction base="dms:Choice">
          <xsd:enumeration value="In"/>
          <xsd:enumeration value="Out"/>
          <xsd:enumeration value="N/A"/>
        </xsd:restriction>
      </xsd:simpleType>
    </xsd:element>
    <xsd:element name="Notes1" ma:index="16" nillable="true" ma:displayName="Notes" ma:internalName="Notes1">
      <xsd:simpleType>
        <xsd:restriction base="dms:Note">
          <xsd:maxLength value="255"/>
        </xsd:restriction>
      </xsd:simpleType>
    </xsd:element>
    <xsd:element name="PQS_x0020_Author" ma:index="19" nillable="true" ma:displayName="PQS Author" ma:list="{694bae5e-7f17-4d32-b390-7dca54484ddd}" ma:internalName="PQS_x0020_Author" ma:showField="Title" ma:web="cb6a6a9e-d537-4d9d-b003-9a15f8078e6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6300d-24da-44d9-9bb9-c7dba98ce229" elementFormDefault="qualified">
    <xsd:import namespace="http://schemas.microsoft.com/office/2006/documentManagement/types"/>
    <xsd:import namespace="http://schemas.microsoft.com/office/infopath/2007/PartnerControls"/>
    <xsd:element name="Archived" ma:index="17" nillable="true" ma:displayName="Archived" ma:default="0" ma:internalName="Archived">
      <xsd:simpleType>
        <xsd:restriction base="dms:Boolean"/>
      </xsd:simpleType>
    </xsd:element>
    <xsd:element name="Current" ma:index="18" nillable="true" ma:displayName="Current" ma:default="0" ma:internalName="Curr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QS_x0020_Document_x0020_Type xmlns="cb6a6a9e-d537-4d9d-b003-9a15f8078e6f">2</PQS_x0020_Document_x0020_Type>
    <PQS_x0020_Company xmlns="cb6a6a9e-d537-4d9d-b003-9a15f8078e6f" xsi:nil="true"/>
    <PQS_x0020_Category xmlns="cb6a6a9e-d537-4d9d-b003-9a15f8078e6f" xsi:nil="true"/>
    <PQS_x0020_Author xmlns="cb6a6a9e-d537-4d9d-b003-9a15f8078e6f">6</PQS_x0020_Author>
    <PQS_x0020_Product xmlns="cb6a6a9e-d537-4d9d-b003-9a15f8078e6f" xsi:nil="true"/>
    <Current xmlns="ebe6300d-24da-44d9-9bb9-c7dba98ce229">true</Current>
    <Notes1 xmlns="cb6a6a9e-d537-4d9d-b003-9a15f8078e6f" xsi:nil="true"/>
    <Creation_x0020_Date xmlns="cb6a6a9e-d537-4d9d-b003-9a15f8078e6f">2018-11-23T00:00:00+00:00</Creation_x0020_Date>
    <Correspondence xmlns="cb6a6a9e-d537-4d9d-b003-9a15f8078e6f">true</Correspondence>
    <Archived xmlns="ebe6300d-24da-44d9-9bb9-c7dba98ce229">false</Archived>
    <PQS_x0020_Laboratory xmlns="cb6a6a9e-d537-4d9d-b003-9a15f8078e6f" xsi:nil="true"/>
    <In_x002f_Out xmlns="cb6a6a9e-d537-4d9d-b003-9a15f8078e6f">N/A</In_x002f_Ou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C3D3-FA29-4672-94E3-AC6D9341B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A527A-C55E-4C99-A240-606CD4DF4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a6a9e-d537-4d9d-b003-9a15f8078e6f"/>
    <ds:schemaRef ds:uri="ebe6300d-24da-44d9-9bb9-c7dba98ce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212B87-1E0D-4441-98C5-CB6C3A5987FF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e6300d-24da-44d9-9bb9-c7dba98ce229"/>
    <ds:schemaRef ds:uri="cb6a6a9e-d537-4d9d-b003-9a15f8078e6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AABC36-6AC0-4C76-A4EF-8264747B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PQS Laboratory Test Report Template</vt:lpstr>
    </vt:vector>
  </TitlesOfParts>
  <Company>WHO</Company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PQS Laboratory Test Report Template</dc:title>
  <dc:creator>Little, Joe</dc:creator>
  <cp:lastModifiedBy>SAWYER, Jacqueline K.</cp:lastModifiedBy>
  <cp:revision>2</cp:revision>
  <cp:lastPrinted>2018-04-04T16:07:00Z</cp:lastPrinted>
  <dcterms:created xsi:type="dcterms:W3CDTF">2020-05-27T09:55:00Z</dcterms:created>
  <dcterms:modified xsi:type="dcterms:W3CDTF">2020-05-27T09:55:00Z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0x0101003ABADD9B45B12A47996DEB3D617487D7004FCFA35F3142FB4C926CC9FA371C3342</vt:lpwstr>
  </property>
</Properties>
</file>