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B3" w:rsidRPr="00856EEA" w:rsidRDefault="003E782D" w:rsidP="008E1361">
      <w:pPr>
        <w:pStyle w:val="Heading1"/>
        <w:ind w:right="-30"/>
        <w:jc w:val="center"/>
        <w:rPr>
          <w:rFonts w:asciiTheme="minorBidi" w:hAnsiTheme="minorBidi"/>
          <w:b w:val="0"/>
          <w:bCs w:val="0"/>
        </w:rPr>
      </w:pPr>
      <w:r w:rsidRPr="00856EEA">
        <w:rPr>
          <w:rFonts w:asciiTheme="minorBidi" w:hAnsiTheme="minorBidi"/>
          <w:w w:val="105"/>
        </w:rPr>
        <w:t>ANNOTATED PATIENT INFORMATION LEAFLET</w:t>
      </w:r>
      <w:r w:rsidR="0089011D" w:rsidRPr="00856EEA">
        <w:rPr>
          <w:rFonts w:asciiTheme="minorBidi" w:hAnsiTheme="minorBidi"/>
          <w:w w:val="105"/>
        </w:rPr>
        <w:t xml:space="preserve"> (PIL)</w:t>
      </w:r>
      <w:r w:rsidR="009C40A1" w:rsidRPr="00856EEA">
        <w:rPr>
          <w:rFonts w:asciiTheme="minorBidi" w:hAnsiTheme="minorBidi"/>
          <w:w w:val="105"/>
        </w:rPr>
        <w:t xml:space="preserve"> (OR PACKAGE LEAFLET)</w:t>
      </w:r>
      <w:r w:rsidR="00154144" w:rsidRPr="00856EEA">
        <w:rPr>
          <w:rFonts w:asciiTheme="minorBidi" w:hAnsiTheme="minorBidi"/>
          <w:w w:val="105"/>
        </w:rPr>
        <w:t xml:space="preserve"> </w:t>
      </w:r>
      <w:r w:rsidR="00880BF9" w:rsidRPr="00856EEA">
        <w:rPr>
          <w:rFonts w:asciiTheme="minorBidi" w:hAnsiTheme="minorBidi"/>
          <w:w w:val="105"/>
        </w:rPr>
        <w:t>TEMPLATE</w:t>
      </w:r>
    </w:p>
    <w:p w:rsidR="00B704B3" w:rsidRPr="00856EEA" w:rsidRDefault="00B704B3" w:rsidP="008E1361">
      <w:pPr>
        <w:ind w:right="-30"/>
        <w:rPr>
          <w:rFonts w:asciiTheme="minorBidi" w:eastAsia="Times New Roman" w:hAnsiTheme="minorBidi"/>
          <w:b/>
          <w:bCs/>
          <w:sz w:val="20"/>
          <w:szCs w:val="20"/>
        </w:rPr>
      </w:pPr>
    </w:p>
    <w:p w:rsidR="00CD028D" w:rsidRPr="00856EEA" w:rsidRDefault="00CD028D" w:rsidP="00E16454">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 xml:space="preserve">[Should the product to which a </w:t>
      </w:r>
      <w:r w:rsidR="00856EEA" w:rsidRPr="00856EEA">
        <w:rPr>
          <w:rFonts w:asciiTheme="minorBidi" w:hAnsiTheme="minorBidi"/>
          <w:color w:val="365F91" w:themeColor="accent1" w:themeShade="BF"/>
          <w:w w:val="105"/>
        </w:rPr>
        <w:t>patient information leaflet (</w:t>
      </w:r>
      <w:r w:rsidRPr="00856EEA">
        <w:rPr>
          <w:rFonts w:asciiTheme="minorBidi" w:hAnsiTheme="minorBidi"/>
          <w:color w:val="365F91" w:themeColor="accent1" w:themeShade="BF"/>
          <w:w w:val="105"/>
        </w:rPr>
        <w:t>PIL</w:t>
      </w:r>
      <w:r w:rsidR="00856EEA" w:rsidRPr="00856EEA">
        <w:rPr>
          <w:rFonts w:asciiTheme="minorBidi" w:hAnsiTheme="minorBidi"/>
          <w:color w:val="365F91" w:themeColor="accent1" w:themeShade="BF"/>
          <w:w w:val="105"/>
        </w:rPr>
        <w:t>)</w:t>
      </w:r>
      <w:r w:rsidRPr="00856EEA">
        <w:rPr>
          <w:rFonts w:asciiTheme="minorBidi" w:hAnsiTheme="minorBidi"/>
          <w:color w:val="365F91" w:themeColor="accent1" w:themeShade="BF"/>
          <w:w w:val="105"/>
        </w:rPr>
        <w:t xml:space="preserve"> refers be prequalified, the completed PIL will form Part 3 of the WHO Public Assessment Report </w:t>
      </w:r>
      <w:r w:rsidR="00856EEA">
        <w:rPr>
          <w:rFonts w:asciiTheme="minorBidi" w:hAnsiTheme="minorBidi"/>
          <w:color w:val="365F91" w:themeColor="accent1" w:themeShade="BF"/>
          <w:w w:val="105"/>
        </w:rPr>
        <w:t xml:space="preserve">(WHOPAR) </w:t>
      </w:r>
      <w:r w:rsidRPr="00856EEA">
        <w:rPr>
          <w:rFonts w:asciiTheme="minorBidi" w:hAnsiTheme="minorBidi"/>
          <w:color w:val="365F91" w:themeColor="accent1" w:themeShade="BF"/>
          <w:w w:val="105"/>
        </w:rPr>
        <w:t xml:space="preserve">that will be posted on the </w:t>
      </w:r>
      <w:r w:rsidR="00341A9A" w:rsidRPr="00856EEA">
        <w:rPr>
          <w:rFonts w:asciiTheme="minorBidi" w:hAnsiTheme="minorBidi"/>
          <w:color w:val="365F91" w:themeColor="accent1" w:themeShade="BF"/>
          <w:w w:val="105"/>
        </w:rPr>
        <w:t xml:space="preserve">website of the </w:t>
      </w:r>
      <w:r w:rsidRPr="00856EEA">
        <w:rPr>
          <w:rFonts w:asciiTheme="minorBidi" w:hAnsiTheme="minorBidi"/>
          <w:color w:val="365F91" w:themeColor="accent1" w:themeShade="BF"/>
          <w:w w:val="105"/>
        </w:rPr>
        <w:t xml:space="preserve">WHO </w:t>
      </w:r>
      <w:r w:rsidR="00341A9A" w:rsidRPr="00856EEA">
        <w:rPr>
          <w:rFonts w:asciiTheme="minorBidi" w:hAnsiTheme="minorBidi"/>
          <w:color w:val="365F91" w:themeColor="accent1" w:themeShade="BF"/>
          <w:w w:val="105"/>
        </w:rPr>
        <w:t xml:space="preserve">Prequalification Team: </w:t>
      </w:r>
      <w:r w:rsidRPr="00856EEA">
        <w:rPr>
          <w:rFonts w:asciiTheme="minorBidi" w:hAnsiTheme="minorBidi"/>
          <w:color w:val="365F91" w:themeColor="accent1" w:themeShade="BF"/>
          <w:w w:val="105"/>
        </w:rPr>
        <w:t>medicines</w:t>
      </w:r>
      <w:r w:rsidR="00292167">
        <w:rPr>
          <w:rFonts w:asciiTheme="minorBidi" w:hAnsiTheme="minorBidi"/>
          <w:color w:val="365F91" w:themeColor="accent1" w:themeShade="BF"/>
          <w:w w:val="105"/>
        </w:rPr>
        <w:t xml:space="preserve"> (</w:t>
      </w:r>
      <w:proofErr w:type="spellStart"/>
      <w:r w:rsidR="00292167">
        <w:rPr>
          <w:rFonts w:asciiTheme="minorBidi" w:hAnsiTheme="minorBidi"/>
          <w:color w:val="365F91" w:themeColor="accent1" w:themeShade="BF"/>
          <w:w w:val="105"/>
        </w:rPr>
        <w:t>PQTm</w:t>
      </w:r>
      <w:proofErr w:type="spellEnd"/>
      <w:r w:rsidR="00292167">
        <w:rPr>
          <w:rFonts w:asciiTheme="minorBidi" w:hAnsiTheme="minorBidi"/>
          <w:color w:val="365F91" w:themeColor="accent1" w:themeShade="BF"/>
          <w:w w:val="105"/>
        </w:rPr>
        <w:t>)</w:t>
      </w:r>
      <w:r w:rsidRPr="00856EEA">
        <w:rPr>
          <w:rFonts w:asciiTheme="minorBidi" w:hAnsiTheme="minorBidi"/>
          <w:color w:val="365F91" w:themeColor="accent1" w:themeShade="BF"/>
          <w:w w:val="105"/>
        </w:rPr>
        <w:t>.</w:t>
      </w:r>
    </w:p>
    <w:p w:rsidR="00CD028D" w:rsidRPr="00176969" w:rsidRDefault="00CD028D" w:rsidP="00176969">
      <w:pPr>
        <w:ind w:right="-30"/>
        <w:jc w:val="both"/>
        <w:rPr>
          <w:rFonts w:asciiTheme="minorBidi" w:eastAsia="Times New Roman" w:hAnsiTheme="minorBidi"/>
          <w:i/>
          <w:iCs/>
          <w:color w:val="365F91" w:themeColor="accent1" w:themeShade="BF"/>
          <w:sz w:val="20"/>
          <w:szCs w:val="20"/>
        </w:rPr>
      </w:pPr>
    </w:p>
    <w:p w:rsidR="00B704B3" w:rsidRPr="00856EEA" w:rsidRDefault="002B75A4" w:rsidP="00295948">
      <w:pPr>
        <w:ind w:right="-30"/>
        <w:jc w:val="both"/>
        <w:rPr>
          <w:rFonts w:asciiTheme="minorBidi" w:hAnsiTheme="minorBidi"/>
          <w:i/>
          <w:iCs/>
          <w:color w:val="365F91" w:themeColor="accent1" w:themeShade="BF"/>
          <w:sz w:val="20"/>
          <w:szCs w:val="20"/>
        </w:rPr>
      </w:pPr>
      <w:r w:rsidRPr="00856EEA">
        <w:rPr>
          <w:rFonts w:asciiTheme="minorBidi" w:hAnsiTheme="minorBidi"/>
          <w:i/>
          <w:iCs/>
          <w:color w:val="365F91" w:themeColor="accent1" w:themeShade="BF"/>
          <w:w w:val="105"/>
          <w:sz w:val="20"/>
          <w:szCs w:val="20"/>
        </w:rPr>
        <w:t xml:space="preserve">A separate </w:t>
      </w:r>
      <w:r w:rsidR="00446255" w:rsidRPr="00856EEA">
        <w:rPr>
          <w:rFonts w:asciiTheme="minorBidi" w:hAnsiTheme="minorBidi"/>
          <w:i/>
          <w:iCs/>
          <w:color w:val="365F91" w:themeColor="accent1" w:themeShade="BF"/>
          <w:w w:val="105"/>
          <w:sz w:val="20"/>
          <w:szCs w:val="20"/>
        </w:rPr>
        <w:t>P</w:t>
      </w:r>
      <w:r w:rsidR="0089011D" w:rsidRPr="00856EEA">
        <w:rPr>
          <w:rFonts w:asciiTheme="minorBidi" w:hAnsiTheme="minorBidi"/>
          <w:i/>
          <w:iCs/>
          <w:color w:val="365F91" w:themeColor="accent1" w:themeShade="BF"/>
          <w:w w:val="105"/>
          <w:sz w:val="20"/>
          <w:szCs w:val="20"/>
        </w:rPr>
        <w:t>IL</w:t>
      </w:r>
      <w:r w:rsidR="00446255" w:rsidRPr="00856EEA">
        <w:rPr>
          <w:rFonts w:asciiTheme="minorBidi" w:hAnsiTheme="minorBidi"/>
          <w:i/>
          <w:iCs/>
          <w:color w:val="365F91" w:themeColor="accent1" w:themeShade="BF"/>
          <w:w w:val="105"/>
          <w:sz w:val="20"/>
          <w:szCs w:val="20"/>
        </w:rPr>
        <w:t xml:space="preserve"> </w:t>
      </w:r>
      <w:r w:rsidRPr="00856EEA">
        <w:rPr>
          <w:rFonts w:asciiTheme="minorBidi" w:hAnsiTheme="minorBidi"/>
          <w:i/>
          <w:iCs/>
          <w:color w:val="365F91" w:themeColor="accent1" w:themeShade="BF"/>
          <w:w w:val="105"/>
          <w:sz w:val="20"/>
          <w:szCs w:val="20"/>
        </w:rPr>
        <w:t>should be provided per strength and per pharmaceutical form. During the evaluation</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process</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however,</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applicants</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may</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present</w:t>
      </w:r>
      <w:r w:rsidRPr="00856EEA">
        <w:rPr>
          <w:rFonts w:asciiTheme="minorBidi" w:hAnsiTheme="minorBidi"/>
          <w:i/>
          <w:iCs/>
          <w:color w:val="365F91" w:themeColor="accent1" w:themeShade="BF"/>
          <w:spacing w:val="-14"/>
          <w:w w:val="105"/>
          <w:sz w:val="20"/>
          <w:szCs w:val="20"/>
        </w:rPr>
        <w:t xml:space="preserve"> </w:t>
      </w:r>
      <w:r w:rsidR="00387370" w:rsidRPr="00856EEA">
        <w:rPr>
          <w:rFonts w:asciiTheme="minorBidi" w:hAnsiTheme="minorBidi"/>
          <w:i/>
          <w:iCs/>
          <w:color w:val="365F91" w:themeColor="accent1" w:themeShade="BF"/>
          <w:spacing w:val="-14"/>
          <w:w w:val="105"/>
          <w:sz w:val="20"/>
          <w:szCs w:val="20"/>
        </w:rPr>
        <w:t>PIL</w:t>
      </w:r>
      <w:r w:rsidRPr="00856EEA">
        <w:rPr>
          <w:rFonts w:asciiTheme="minorBidi" w:hAnsiTheme="minorBidi"/>
          <w:i/>
          <w:iCs/>
          <w:color w:val="365F91" w:themeColor="accent1" w:themeShade="BF"/>
          <w:w w:val="105"/>
          <w:sz w:val="20"/>
          <w:szCs w:val="20"/>
        </w:rPr>
        <w:t>s</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for</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different</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strengths</w:t>
      </w:r>
      <w:r w:rsidRPr="00856EEA">
        <w:rPr>
          <w:rFonts w:asciiTheme="minorBidi" w:hAnsiTheme="minorBidi"/>
          <w:i/>
          <w:iCs/>
          <w:color w:val="365F91" w:themeColor="accent1" w:themeShade="BF"/>
          <w:spacing w:val="-14"/>
          <w:w w:val="105"/>
          <w:sz w:val="20"/>
          <w:szCs w:val="20"/>
        </w:rPr>
        <w:t xml:space="preserve"> </w:t>
      </w:r>
      <w:r w:rsidRPr="00856EEA">
        <w:rPr>
          <w:rFonts w:asciiTheme="minorBidi" w:hAnsiTheme="minorBidi"/>
          <w:i/>
          <w:iCs/>
          <w:color w:val="365F91" w:themeColor="accent1" w:themeShade="BF"/>
          <w:w w:val="105"/>
          <w:sz w:val="20"/>
          <w:szCs w:val="20"/>
        </w:rPr>
        <w:t>in</w:t>
      </w:r>
      <w:r w:rsidRPr="00856EEA">
        <w:rPr>
          <w:rFonts w:asciiTheme="minorBidi" w:hAnsiTheme="minorBidi"/>
          <w:i/>
          <w:iCs/>
          <w:color w:val="365F91" w:themeColor="accent1" w:themeShade="BF"/>
          <w:spacing w:val="-14"/>
          <w:w w:val="105"/>
          <w:sz w:val="20"/>
          <w:szCs w:val="20"/>
        </w:rPr>
        <w:t xml:space="preserve"> </w:t>
      </w:r>
      <w:r w:rsidR="00446255" w:rsidRPr="00856EEA">
        <w:rPr>
          <w:rFonts w:asciiTheme="minorBidi" w:hAnsiTheme="minorBidi"/>
          <w:i/>
          <w:iCs/>
          <w:color w:val="365F91" w:themeColor="accent1" w:themeShade="BF"/>
          <w:spacing w:val="-14"/>
          <w:w w:val="105"/>
          <w:sz w:val="20"/>
          <w:szCs w:val="20"/>
        </w:rPr>
        <w:t xml:space="preserve">a single </w:t>
      </w:r>
      <w:r w:rsidRPr="00856EEA">
        <w:rPr>
          <w:rFonts w:asciiTheme="minorBidi" w:hAnsiTheme="minorBidi"/>
          <w:i/>
          <w:iCs/>
          <w:color w:val="365F91" w:themeColor="accent1" w:themeShade="BF"/>
          <w:w w:val="105"/>
          <w:sz w:val="20"/>
          <w:szCs w:val="20"/>
        </w:rPr>
        <w:t xml:space="preserve">document, </w:t>
      </w:r>
      <w:r w:rsidR="00446255" w:rsidRPr="00856EEA">
        <w:rPr>
          <w:rFonts w:asciiTheme="minorBidi" w:hAnsiTheme="minorBidi"/>
          <w:i/>
          <w:iCs/>
          <w:color w:val="365F91" w:themeColor="accent1" w:themeShade="BF"/>
          <w:w w:val="105"/>
          <w:sz w:val="20"/>
          <w:szCs w:val="20"/>
        </w:rPr>
        <w:t xml:space="preserve">but </w:t>
      </w:r>
      <w:r w:rsidRPr="00856EEA">
        <w:rPr>
          <w:rFonts w:asciiTheme="minorBidi" w:hAnsiTheme="minorBidi"/>
          <w:i/>
          <w:iCs/>
          <w:color w:val="365F91" w:themeColor="accent1" w:themeShade="BF"/>
          <w:w w:val="105"/>
          <w:sz w:val="20"/>
          <w:szCs w:val="20"/>
        </w:rPr>
        <w:t>clearly indicating the strength or presentation to which alternative text</w:t>
      </w:r>
      <w:r w:rsidR="00446255" w:rsidRPr="00856EEA">
        <w:rPr>
          <w:rFonts w:asciiTheme="minorBidi" w:hAnsiTheme="minorBidi"/>
          <w:i/>
          <w:iCs/>
          <w:color w:val="365F91" w:themeColor="accent1" w:themeShade="BF"/>
          <w:w w:val="105"/>
          <w:sz w:val="20"/>
          <w:szCs w:val="20"/>
        </w:rPr>
        <w:t>s</w:t>
      </w:r>
      <w:r w:rsidRPr="00856EEA">
        <w:rPr>
          <w:rFonts w:asciiTheme="minorBidi" w:hAnsiTheme="minorBidi"/>
          <w:i/>
          <w:iCs/>
          <w:color w:val="365F91" w:themeColor="accent1" w:themeShade="BF"/>
          <w:w w:val="105"/>
          <w:sz w:val="20"/>
          <w:szCs w:val="20"/>
        </w:rPr>
        <w:t xml:space="preserve"> refer. </w:t>
      </w:r>
      <w:r w:rsidR="00446255" w:rsidRPr="00856EEA">
        <w:rPr>
          <w:rFonts w:asciiTheme="minorBidi" w:hAnsiTheme="minorBidi"/>
          <w:i/>
          <w:iCs/>
          <w:color w:val="365F91" w:themeColor="accent1" w:themeShade="BF"/>
          <w:w w:val="105"/>
          <w:sz w:val="20"/>
          <w:szCs w:val="20"/>
        </w:rPr>
        <w:t xml:space="preserve">If an </w:t>
      </w:r>
      <w:r w:rsidRPr="00856EEA">
        <w:rPr>
          <w:rFonts w:asciiTheme="minorBidi" w:hAnsiTheme="minorBidi"/>
          <w:i/>
          <w:iCs/>
          <w:color w:val="365F91" w:themeColor="accent1" w:themeShade="BF"/>
          <w:w w:val="105"/>
          <w:sz w:val="20"/>
          <w:szCs w:val="20"/>
        </w:rPr>
        <w:t>applicant</w:t>
      </w:r>
      <w:r w:rsidR="00446255" w:rsidRPr="00856EEA">
        <w:rPr>
          <w:rFonts w:asciiTheme="minorBidi" w:hAnsiTheme="minorBidi"/>
          <w:i/>
          <w:iCs/>
          <w:color w:val="365F91" w:themeColor="accent1" w:themeShade="BF"/>
          <w:w w:val="105"/>
          <w:sz w:val="20"/>
          <w:szCs w:val="20"/>
        </w:rPr>
        <w:t xml:space="preserve"> is</w:t>
      </w:r>
      <w:r w:rsidRPr="00856EEA">
        <w:rPr>
          <w:rFonts w:asciiTheme="minorBidi" w:hAnsiTheme="minorBidi"/>
          <w:i/>
          <w:iCs/>
          <w:color w:val="365F91" w:themeColor="accent1" w:themeShade="BF"/>
          <w:w w:val="105"/>
          <w:sz w:val="20"/>
          <w:szCs w:val="20"/>
        </w:rPr>
        <w:t xml:space="preserve"> </w:t>
      </w:r>
      <w:r w:rsidR="00446255" w:rsidRPr="00856EEA">
        <w:rPr>
          <w:rFonts w:asciiTheme="minorBidi" w:hAnsiTheme="minorBidi"/>
          <w:i/>
          <w:iCs/>
          <w:color w:val="365F91" w:themeColor="accent1" w:themeShade="BF"/>
          <w:w w:val="105"/>
          <w:sz w:val="20"/>
          <w:szCs w:val="20"/>
        </w:rPr>
        <w:t xml:space="preserve">also </w:t>
      </w:r>
      <w:r w:rsidRPr="00856EEA">
        <w:rPr>
          <w:rFonts w:asciiTheme="minorBidi" w:hAnsiTheme="minorBidi"/>
          <w:i/>
          <w:iCs/>
          <w:color w:val="365F91" w:themeColor="accent1" w:themeShade="BF"/>
          <w:w w:val="105"/>
          <w:sz w:val="20"/>
          <w:szCs w:val="20"/>
        </w:rPr>
        <w:t>consider</w:t>
      </w:r>
      <w:r w:rsidR="00446255" w:rsidRPr="00856EEA">
        <w:rPr>
          <w:rFonts w:asciiTheme="minorBidi" w:hAnsiTheme="minorBidi"/>
          <w:i/>
          <w:iCs/>
          <w:color w:val="365F91" w:themeColor="accent1" w:themeShade="BF"/>
          <w:w w:val="105"/>
          <w:sz w:val="20"/>
          <w:szCs w:val="20"/>
        </w:rPr>
        <w:t>ing</w:t>
      </w:r>
      <w:r w:rsidRPr="00856EEA">
        <w:rPr>
          <w:rFonts w:asciiTheme="minorBidi" w:hAnsiTheme="minorBidi"/>
          <w:i/>
          <w:iCs/>
          <w:color w:val="365F91" w:themeColor="accent1" w:themeShade="BF"/>
          <w:w w:val="105"/>
          <w:sz w:val="20"/>
          <w:szCs w:val="20"/>
        </w:rPr>
        <w:t xml:space="preserve"> market</w:t>
      </w:r>
      <w:r w:rsidR="00446255" w:rsidRPr="00856EEA">
        <w:rPr>
          <w:rFonts w:asciiTheme="minorBidi" w:hAnsiTheme="minorBidi"/>
          <w:i/>
          <w:iCs/>
          <w:color w:val="365F91" w:themeColor="accent1" w:themeShade="BF"/>
          <w:w w:val="105"/>
          <w:sz w:val="20"/>
          <w:szCs w:val="20"/>
        </w:rPr>
        <w:t>ing</w:t>
      </w:r>
      <w:r w:rsidRPr="00856EEA">
        <w:rPr>
          <w:rFonts w:asciiTheme="minorBidi" w:hAnsiTheme="minorBidi"/>
          <w:i/>
          <w:iCs/>
          <w:color w:val="365F91" w:themeColor="accent1" w:themeShade="BF"/>
          <w:w w:val="105"/>
          <w:sz w:val="20"/>
          <w:szCs w:val="20"/>
        </w:rPr>
        <w:t xml:space="preserve"> a combined </w:t>
      </w:r>
      <w:r w:rsidR="0089011D" w:rsidRPr="00856EEA">
        <w:rPr>
          <w:rFonts w:asciiTheme="minorBidi" w:hAnsiTheme="minorBidi"/>
          <w:i/>
          <w:iCs/>
          <w:color w:val="365F91" w:themeColor="accent1" w:themeShade="BF"/>
          <w:w w:val="105"/>
          <w:sz w:val="20"/>
          <w:szCs w:val="20"/>
        </w:rPr>
        <w:t>PIL</w:t>
      </w:r>
      <w:r w:rsidRPr="00856EEA">
        <w:rPr>
          <w:rFonts w:asciiTheme="minorBidi" w:hAnsiTheme="minorBidi"/>
          <w:i/>
          <w:iCs/>
          <w:color w:val="365F91" w:themeColor="accent1" w:themeShade="BF"/>
          <w:w w:val="105"/>
          <w:sz w:val="20"/>
          <w:szCs w:val="20"/>
        </w:rPr>
        <w:t xml:space="preserve">, a detailed justification </w:t>
      </w:r>
      <w:r w:rsidR="0089011D" w:rsidRPr="00856EEA">
        <w:rPr>
          <w:rFonts w:asciiTheme="minorBidi" w:hAnsiTheme="minorBidi"/>
          <w:i/>
          <w:iCs/>
          <w:color w:val="365F91" w:themeColor="accent1" w:themeShade="BF"/>
          <w:w w:val="105"/>
          <w:sz w:val="20"/>
          <w:szCs w:val="20"/>
        </w:rPr>
        <w:t xml:space="preserve">must </w:t>
      </w:r>
      <w:r w:rsidRPr="00856EEA">
        <w:rPr>
          <w:rFonts w:asciiTheme="minorBidi" w:hAnsiTheme="minorBidi"/>
          <w:i/>
          <w:iCs/>
          <w:color w:val="365F91" w:themeColor="accent1" w:themeShade="BF"/>
          <w:w w:val="105"/>
          <w:sz w:val="20"/>
          <w:szCs w:val="20"/>
        </w:rPr>
        <w:t>be</w:t>
      </w:r>
      <w:r w:rsidRPr="00856EEA">
        <w:rPr>
          <w:rFonts w:asciiTheme="minorBidi" w:hAnsiTheme="minorBidi"/>
          <w:i/>
          <w:iCs/>
          <w:color w:val="365F91" w:themeColor="accent1" w:themeShade="BF"/>
          <w:spacing w:val="-8"/>
          <w:w w:val="105"/>
          <w:sz w:val="20"/>
          <w:szCs w:val="20"/>
        </w:rPr>
        <w:t xml:space="preserve"> </w:t>
      </w:r>
      <w:r w:rsidRPr="00856EEA">
        <w:rPr>
          <w:rFonts w:asciiTheme="minorBidi" w:hAnsiTheme="minorBidi"/>
          <w:i/>
          <w:iCs/>
          <w:color w:val="365F91" w:themeColor="accent1" w:themeShade="BF"/>
          <w:w w:val="105"/>
          <w:sz w:val="20"/>
          <w:szCs w:val="20"/>
        </w:rPr>
        <w:t>included</w:t>
      </w:r>
      <w:r w:rsidRPr="00856EEA">
        <w:rPr>
          <w:rFonts w:asciiTheme="minorBidi" w:hAnsiTheme="minorBidi"/>
          <w:i/>
          <w:iCs/>
          <w:color w:val="365F91" w:themeColor="accent1" w:themeShade="BF"/>
          <w:spacing w:val="-8"/>
          <w:w w:val="105"/>
          <w:sz w:val="20"/>
          <w:szCs w:val="20"/>
        </w:rPr>
        <w:t xml:space="preserve"> </w:t>
      </w:r>
      <w:r w:rsidRPr="00856EEA">
        <w:rPr>
          <w:rFonts w:asciiTheme="minorBidi" w:hAnsiTheme="minorBidi"/>
          <w:i/>
          <w:iCs/>
          <w:color w:val="365F91" w:themeColor="accent1" w:themeShade="BF"/>
          <w:w w:val="105"/>
          <w:sz w:val="20"/>
          <w:szCs w:val="20"/>
        </w:rPr>
        <w:t>after</w:t>
      </w:r>
      <w:r w:rsidRPr="00856EEA">
        <w:rPr>
          <w:rFonts w:asciiTheme="minorBidi" w:hAnsiTheme="minorBidi"/>
          <w:i/>
          <w:iCs/>
          <w:color w:val="365F91" w:themeColor="accent1" w:themeShade="BF"/>
          <w:spacing w:val="-8"/>
          <w:w w:val="105"/>
          <w:sz w:val="20"/>
          <w:szCs w:val="20"/>
        </w:rPr>
        <w:t xml:space="preserve"> </w:t>
      </w:r>
      <w:r w:rsidRPr="00856EEA">
        <w:rPr>
          <w:rFonts w:asciiTheme="minorBidi" w:hAnsiTheme="minorBidi"/>
          <w:i/>
          <w:iCs/>
          <w:color w:val="365F91" w:themeColor="accent1" w:themeShade="BF"/>
          <w:w w:val="105"/>
          <w:sz w:val="20"/>
          <w:szCs w:val="20"/>
        </w:rPr>
        <w:t>the</w:t>
      </w:r>
      <w:r w:rsidRPr="00856EEA">
        <w:rPr>
          <w:rFonts w:asciiTheme="minorBidi" w:hAnsiTheme="minorBidi"/>
          <w:i/>
          <w:iCs/>
          <w:color w:val="365F91" w:themeColor="accent1" w:themeShade="BF"/>
          <w:spacing w:val="-6"/>
          <w:w w:val="105"/>
          <w:sz w:val="20"/>
          <w:szCs w:val="20"/>
        </w:rPr>
        <w:t xml:space="preserve"> </w:t>
      </w:r>
      <w:r w:rsidRPr="00856EEA">
        <w:rPr>
          <w:rFonts w:asciiTheme="minorBidi" w:hAnsiTheme="minorBidi"/>
          <w:i/>
          <w:iCs/>
          <w:color w:val="365F91" w:themeColor="accent1" w:themeShade="BF"/>
          <w:w w:val="105"/>
          <w:sz w:val="20"/>
          <w:szCs w:val="20"/>
        </w:rPr>
        <w:t>P</w:t>
      </w:r>
      <w:r w:rsidR="006A6555" w:rsidRPr="00856EEA">
        <w:rPr>
          <w:rFonts w:asciiTheme="minorBidi" w:hAnsiTheme="minorBidi"/>
          <w:i/>
          <w:iCs/>
          <w:color w:val="365F91" w:themeColor="accent1" w:themeShade="BF"/>
          <w:w w:val="105"/>
          <w:sz w:val="20"/>
          <w:szCs w:val="20"/>
        </w:rPr>
        <w:t>I</w:t>
      </w:r>
      <w:r w:rsidRPr="00856EEA">
        <w:rPr>
          <w:rFonts w:asciiTheme="minorBidi" w:hAnsiTheme="minorBidi"/>
          <w:i/>
          <w:iCs/>
          <w:color w:val="365F91" w:themeColor="accent1" w:themeShade="BF"/>
          <w:w w:val="105"/>
          <w:sz w:val="20"/>
          <w:szCs w:val="20"/>
        </w:rPr>
        <w:t>L</w:t>
      </w:r>
      <w:r w:rsidRPr="00856EEA">
        <w:rPr>
          <w:rFonts w:asciiTheme="minorBidi" w:hAnsiTheme="minorBidi"/>
          <w:i/>
          <w:iCs/>
          <w:color w:val="365F91" w:themeColor="accent1" w:themeShade="BF"/>
          <w:spacing w:val="-8"/>
          <w:w w:val="105"/>
          <w:sz w:val="20"/>
          <w:szCs w:val="20"/>
        </w:rPr>
        <w:t xml:space="preserve"> </w:t>
      </w:r>
      <w:r w:rsidRPr="00856EEA">
        <w:rPr>
          <w:rFonts w:asciiTheme="minorBidi" w:hAnsiTheme="minorBidi"/>
          <w:i/>
          <w:iCs/>
          <w:color w:val="365F91" w:themeColor="accent1" w:themeShade="BF"/>
          <w:w w:val="105"/>
          <w:sz w:val="20"/>
          <w:szCs w:val="20"/>
        </w:rPr>
        <w:t xml:space="preserve">text. The justification should take into account the </w:t>
      </w:r>
      <w:r w:rsidR="0089011D" w:rsidRPr="00856EEA">
        <w:rPr>
          <w:rFonts w:asciiTheme="minorBidi" w:hAnsiTheme="minorBidi"/>
          <w:i/>
          <w:iCs/>
          <w:color w:val="365F91" w:themeColor="accent1" w:themeShade="BF"/>
          <w:w w:val="105"/>
          <w:sz w:val="20"/>
          <w:szCs w:val="20"/>
        </w:rPr>
        <w:t xml:space="preserve">European Medicines Agency’s </w:t>
      </w:r>
      <w:r w:rsidR="00287586" w:rsidRPr="00856EEA">
        <w:rPr>
          <w:rFonts w:asciiTheme="minorBidi" w:hAnsiTheme="minorBidi"/>
          <w:i/>
          <w:iCs/>
          <w:color w:val="365F91" w:themeColor="accent1" w:themeShade="BF"/>
          <w:w w:val="105"/>
          <w:sz w:val="20"/>
          <w:szCs w:val="20"/>
        </w:rPr>
        <w:t xml:space="preserve">(EMA) </w:t>
      </w:r>
      <w:r w:rsidRPr="00856EEA">
        <w:rPr>
          <w:rFonts w:asciiTheme="minorBidi" w:hAnsiTheme="minorBidi"/>
          <w:i/>
          <w:iCs/>
          <w:color w:val="365F91" w:themeColor="accent1" w:themeShade="BF"/>
          <w:w w:val="105"/>
          <w:sz w:val="20"/>
          <w:szCs w:val="20"/>
        </w:rPr>
        <w:t>Q</w:t>
      </w:r>
      <w:r w:rsidR="0089011D" w:rsidRPr="00856EEA">
        <w:rPr>
          <w:rFonts w:asciiTheme="minorBidi" w:hAnsiTheme="minorBidi"/>
          <w:i/>
          <w:iCs/>
          <w:color w:val="365F91" w:themeColor="accent1" w:themeShade="BF"/>
          <w:w w:val="105"/>
          <w:sz w:val="20"/>
          <w:szCs w:val="20"/>
        </w:rPr>
        <w:t xml:space="preserve">uality </w:t>
      </w:r>
      <w:r w:rsidRPr="00856EEA">
        <w:rPr>
          <w:rFonts w:asciiTheme="minorBidi" w:hAnsiTheme="minorBidi"/>
          <w:i/>
          <w:iCs/>
          <w:color w:val="365F91" w:themeColor="accent1" w:themeShade="BF"/>
          <w:w w:val="105"/>
          <w:sz w:val="20"/>
          <w:szCs w:val="20"/>
        </w:rPr>
        <w:t>R</w:t>
      </w:r>
      <w:r w:rsidR="0089011D" w:rsidRPr="00856EEA">
        <w:rPr>
          <w:rFonts w:asciiTheme="minorBidi" w:hAnsiTheme="minorBidi"/>
          <w:i/>
          <w:iCs/>
          <w:color w:val="365F91" w:themeColor="accent1" w:themeShade="BF"/>
          <w:w w:val="105"/>
          <w:sz w:val="20"/>
          <w:szCs w:val="20"/>
        </w:rPr>
        <w:t xml:space="preserve">eview of </w:t>
      </w:r>
      <w:r w:rsidRPr="00856EEA">
        <w:rPr>
          <w:rFonts w:asciiTheme="minorBidi" w:hAnsiTheme="minorBidi"/>
          <w:i/>
          <w:iCs/>
          <w:color w:val="365F91" w:themeColor="accent1" w:themeShade="BF"/>
          <w:w w:val="105"/>
          <w:sz w:val="20"/>
          <w:szCs w:val="20"/>
        </w:rPr>
        <w:t>D</w:t>
      </w:r>
      <w:r w:rsidR="0089011D" w:rsidRPr="00856EEA">
        <w:rPr>
          <w:rFonts w:asciiTheme="minorBidi" w:hAnsiTheme="minorBidi"/>
          <w:i/>
          <w:iCs/>
          <w:color w:val="365F91" w:themeColor="accent1" w:themeShade="BF"/>
          <w:w w:val="105"/>
          <w:sz w:val="20"/>
          <w:szCs w:val="20"/>
        </w:rPr>
        <w:t>ocuments</w:t>
      </w:r>
      <w:r w:rsidRPr="00856EEA">
        <w:rPr>
          <w:rFonts w:asciiTheme="minorBidi" w:hAnsiTheme="minorBidi"/>
          <w:i/>
          <w:iCs/>
          <w:color w:val="365F91" w:themeColor="accent1" w:themeShade="BF"/>
          <w:w w:val="105"/>
          <w:sz w:val="20"/>
          <w:szCs w:val="20"/>
        </w:rPr>
        <w:t xml:space="preserve"> </w:t>
      </w:r>
      <w:r w:rsidR="0089011D" w:rsidRPr="00856EEA">
        <w:rPr>
          <w:rFonts w:asciiTheme="minorBidi" w:hAnsiTheme="minorBidi"/>
          <w:i/>
          <w:iCs/>
          <w:color w:val="365F91" w:themeColor="accent1" w:themeShade="BF"/>
          <w:w w:val="105"/>
          <w:sz w:val="20"/>
          <w:szCs w:val="20"/>
        </w:rPr>
        <w:t xml:space="preserve">(QRD) </w:t>
      </w:r>
      <w:r w:rsidRPr="00856EEA">
        <w:rPr>
          <w:rFonts w:asciiTheme="minorBidi" w:hAnsiTheme="minorBidi"/>
          <w:i/>
          <w:iCs/>
          <w:color w:val="365F91" w:themeColor="accent1" w:themeShade="BF"/>
          <w:w w:val="105"/>
          <w:sz w:val="20"/>
          <w:szCs w:val="20"/>
        </w:rPr>
        <w:t xml:space="preserve">guidance as </w:t>
      </w:r>
      <w:r w:rsidR="0089011D" w:rsidRPr="00856EEA">
        <w:rPr>
          <w:rFonts w:asciiTheme="minorBidi" w:hAnsiTheme="minorBidi"/>
          <w:i/>
          <w:iCs/>
          <w:color w:val="365F91" w:themeColor="accent1" w:themeShade="BF"/>
          <w:w w:val="105"/>
          <w:sz w:val="20"/>
          <w:szCs w:val="20"/>
        </w:rPr>
        <w:t xml:space="preserve">included </w:t>
      </w:r>
      <w:r w:rsidRPr="00856EEA">
        <w:rPr>
          <w:rFonts w:asciiTheme="minorBidi" w:hAnsiTheme="minorBidi"/>
          <w:i/>
          <w:iCs/>
          <w:color w:val="365F91" w:themeColor="accent1" w:themeShade="BF"/>
          <w:w w:val="105"/>
          <w:sz w:val="20"/>
          <w:szCs w:val="20"/>
        </w:rPr>
        <w:t xml:space="preserve">in </w:t>
      </w:r>
      <w:r w:rsidR="0089011D" w:rsidRPr="00856EEA">
        <w:rPr>
          <w:rFonts w:asciiTheme="minorBidi" w:hAnsiTheme="minorBidi"/>
          <w:i/>
          <w:iCs/>
          <w:color w:val="365F91" w:themeColor="accent1" w:themeShade="BF"/>
          <w:w w:val="105"/>
          <w:sz w:val="20"/>
          <w:szCs w:val="20"/>
        </w:rPr>
        <w:t xml:space="preserve">its </w:t>
      </w:r>
      <w:r w:rsidR="0089011D" w:rsidRPr="0032462A">
        <w:rPr>
          <w:rFonts w:asciiTheme="minorBidi" w:hAnsiTheme="minorBidi"/>
          <w:color w:val="365F91" w:themeColor="accent1" w:themeShade="BF"/>
          <w:w w:val="105"/>
          <w:sz w:val="20"/>
          <w:szCs w:val="20"/>
        </w:rPr>
        <w:t>Compilation</w:t>
      </w:r>
      <w:r w:rsidR="00387370" w:rsidRPr="0032462A">
        <w:rPr>
          <w:rFonts w:asciiTheme="minorBidi" w:hAnsiTheme="minorBidi"/>
          <w:color w:val="365F91" w:themeColor="accent1" w:themeShade="BF"/>
          <w:w w:val="105"/>
          <w:sz w:val="20"/>
          <w:szCs w:val="20"/>
        </w:rPr>
        <w:t xml:space="preserve"> </w:t>
      </w:r>
      <w:r w:rsidR="0089011D" w:rsidRPr="0032462A">
        <w:rPr>
          <w:rFonts w:asciiTheme="minorBidi" w:hAnsiTheme="minorBidi"/>
          <w:color w:val="365F91" w:themeColor="accent1" w:themeShade="BF"/>
          <w:w w:val="105"/>
          <w:sz w:val="20"/>
          <w:szCs w:val="20"/>
        </w:rPr>
        <w:t>of QRD decisions on stylistic matters</w:t>
      </w:r>
      <w:r w:rsidR="006A6555" w:rsidRPr="00856EEA">
        <w:rPr>
          <w:rFonts w:asciiTheme="minorBidi" w:hAnsiTheme="minorBidi"/>
          <w:i/>
          <w:iCs/>
          <w:color w:val="365F91" w:themeColor="accent1" w:themeShade="BF"/>
          <w:w w:val="105"/>
          <w:sz w:val="20"/>
          <w:szCs w:val="20"/>
        </w:rPr>
        <w:t xml:space="preserve">. (See also </w:t>
      </w:r>
      <w:r w:rsidR="006E3285" w:rsidRPr="00856EEA">
        <w:rPr>
          <w:rFonts w:asciiTheme="minorBidi" w:hAnsiTheme="minorBidi"/>
          <w:i/>
          <w:iCs/>
          <w:color w:val="365F91" w:themeColor="accent1" w:themeShade="BF"/>
          <w:w w:val="105"/>
          <w:sz w:val="20"/>
          <w:szCs w:val="20"/>
        </w:rPr>
        <w:t>p</w:t>
      </w:r>
      <w:r w:rsidR="006A6555" w:rsidRPr="00856EEA">
        <w:rPr>
          <w:rFonts w:asciiTheme="minorBidi" w:hAnsiTheme="minorBidi"/>
          <w:i/>
          <w:iCs/>
          <w:color w:val="365F91" w:themeColor="accent1" w:themeShade="BF"/>
          <w:w w:val="105"/>
          <w:sz w:val="20"/>
          <w:szCs w:val="20"/>
        </w:rPr>
        <w:t xml:space="preserve">requalification guidance: </w:t>
      </w:r>
      <w:r w:rsidR="006A6555" w:rsidRPr="00295948">
        <w:rPr>
          <w:rFonts w:asciiTheme="minorBidi" w:hAnsiTheme="minorBidi"/>
          <w:color w:val="365F91" w:themeColor="accent1" w:themeShade="BF"/>
          <w:w w:val="105"/>
          <w:sz w:val="20"/>
          <w:szCs w:val="20"/>
        </w:rPr>
        <w:t xml:space="preserve">Ensuring </w:t>
      </w:r>
      <w:r w:rsidR="00295948" w:rsidRPr="00295948">
        <w:rPr>
          <w:rFonts w:asciiTheme="minorBidi" w:hAnsiTheme="minorBidi"/>
          <w:color w:val="365F91" w:themeColor="accent1" w:themeShade="BF"/>
          <w:w w:val="105"/>
          <w:sz w:val="20"/>
          <w:szCs w:val="20"/>
        </w:rPr>
        <w:t>c</w:t>
      </w:r>
      <w:r w:rsidR="006A6555" w:rsidRPr="00295948">
        <w:rPr>
          <w:rFonts w:asciiTheme="minorBidi" w:hAnsiTheme="minorBidi"/>
          <w:color w:val="365F91" w:themeColor="accent1" w:themeShade="BF"/>
          <w:w w:val="105"/>
          <w:sz w:val="20"/>
          <w:szCs w:val="20"/>
        </w:rPr>
        <w:t xml:space="preserve">onsistency </w:t>
      </w:r>
      <w:r w:rsidR="00295948" w:rsidRPr="00295948">
        <w:rPr>
          <w:rFonts w:asciiTheme="minorBidi" w:hAnsiTheme="minorBidi"/>
          <w:color w:val="365F91" w:themeColor="accent1" w:themeShade="BF"/>
          <w:w w:val="105"/>
          <w:sz w:val="20"/>
          <w:szCs w:val="20"/>
        </w:rPr>
        <w:t>B</w:t>
      </w:r>
      <w:r w:rsidR="006A6555" w:rsidRPr="00295948">
        <w:rPr>
          <w:rFonts w:asciiTheme="minorBidi" w:hAnsiTheme="minorBidi"/>
          <w:color w:val="365F91" w:themeColor="accent1" w:themeShade="BF"/>
          <w:w w:val="105"/>
          <w:sz w:val="20"/>
          <w:szCs w:val="20"/>
        </w:rPr>
        <w:t>etween</w:t>
      </w:r>
      <w:r w:rsidR="006A6555" w:rsidRPr="00856EEA">
        <w:rPr>
          <w:rFonts w:asciiTheme="minorBidi" w:hAnsiTheme="minorBidi"/>
          <w:color w:val="365F91" w:themeColor="accent1" w:themeShade="BF"/>
          <w:w w:val="105"/>
          <w:sz w:val="20"/>
          <w:szCs w:val="20"/>
        </w:rPr>
        <w:t xml:space="preserve"> </w:t>
      </w:r>
      <w:r w:rsidR="00295948">
        <w:rPr>
          <w:rFonts w:asciiTheme="minorBidi" w:hAnsiTheme="minorBidi"/>
          <w:color w:val="365F91" w:themeColor="accent1" w:themeShade="BF"/>
          <w:w w:val="105"/>
          <w:sz w:val="20"/>
          <w:szCs w:val="20"/>
        </w:rPr>
        <w:t>P</w:t>
      </w:r>
      <w:r w:rsidR="006A6555" w:rsidRPr="00856EEA">
        <w:rPr>
          <w:rFonts w:asciiTheme="minorBidi" w:hAnsiTheme="minorBidi"/>
          <w:color w:val="365F91" w:themeColor="accent1" w:themeShade="BF"/>
          <w:w w:val="105"/>
          <w:sz w:val="20"/>
          <w:szCs w:val="20"/>
        </w:rPr>
        <w:t xml:space="preserve">roduct </w:t>
      </w:r>
      <w:r w:rsidR="00295948">
        <w:rPr>
          <w:rFonts w:asciiTheme="minorBidi" w:hAnsiTheme="minorBidi"/>
          <w:color w:val="365F91" w:themeColor="accent1" w:themeShade="BF"/>
          <w:w w:val="105"/>
          <w:sz w:val="20"/>
          <w:szCs w:val="20"/>
        </w:rPr>
        <w:t>I</w:t>
      </w:r>
      <w:r w:rsidR="006A6555" w:rsidRPr="00856EEA">
        <w:rPr>
          <w:rFonts w:asciiTheme="minorBidi" w:hAnsiTheme="minorBidi"/>
          <w:color w:val="365F91" w:themeColor="accent1" w:themeShade="BF"/>
          <w:w w:val="105"/>
          <w:sz w:val="20"/>
          <w:szCs w:val="20"/>
        </w:rPr>
        <w:t xml:space="preserve">nformation </w:t>
      </w:r>
      <w:r w:rsidR="00295948">
        <w:rPr>
          <w:rFonts w:asciiTheme="minorBidi" w:hAnsiTheme="minorBidi"/>
          <w:color w:val="365F91" w:themeColor="accent1" w:themeShade="BF"/>
          <w:w w:val="105"/>
          <w:sz w:val="20"/>
          <w:szCs w:val="20"/>
        </w:rPr>
        <w:t>D</w:t>
      </w:r>
      <w:r w:rsidR="006A6555" w:rsidRPr="00856EEA">
        <w:rPr>
          <w:rFonts w:asciiTheme="minorBidi" w:hAnsiTheme="minorBidi"/>
          <w:color w:val="365F91" w:themeColor="accent1" w:themeShade="BF"/>
          <w:w w:val="105"/>
          <w:sz w:val="20"/>
          <w:szCs w:val="20"/>
        </w:rPr>
        <w:t xml:space="preserve">ocuments for </w:t>
      </w:r>
      <w:r w:rsidR="00295948">
        <w:rPr>
          <w:rFonts w:asciiTheme="minorBidi" w:hAnsiTheme="minorBidi"/>
          <w:color w:val="365F91" w:themeColor="accent1" w:themeShade="BF"/>
          <w:w w:val="105"/>
          <w:sz w:val="20"/>
          <w:szCs w:val="20"/>
        </w:rPr>
        <w:t>I</w:t>
      </w:r>
      <w:r w:rsidR="006A6555" w:rsidRPr="00856EEA">
        <w:rPr>
          <w:rFonts w:asciiTheme="minorBidi" w:hAnsiTheme="minorBidi"/>
          <w:color w:val="365F91" w:themeColor="accent1" w:themeShade="BF"/>
          <w:w w:val="105"/>
          <w:sz w:val="20"/>
          <w:szCs w:val="20"/>
        </w:rPr>
        <w:t>nclusion in WHO Public Assessment Reports</w:t>
      </w:r>
      <w:r w:rsidR="006A6555" w:rsidRPr="00856EEA">
        <w:rPr>
          <w:rFonts w:asciiTheme="minorBidi" w:hAnsiTheme="minorBidi"/>
          <w:i/>
          <w:iCs/>
          <w:color w:val="365F91" w:themeColor="accent1" w:themeShade="BF"/>
          <w:w w:val="105"/>
          <w:sz w:val="20"/>
          <w:szCs w:val="20"/>
        </w:rPr>
        <w:t>.)</w:t>
      </w:r>
      <w:r w:rsidR="008E1361" w:rsidRPr="00856EEA">
        <w:rPr>
          <w:rFonts w:asciiTheme="minorBidi" w:hAnsiTheme="minorBidi"/>
          <w:i/>
          <w:iCs/>
          <w:color w:val="365F91" w:themeColor="accent1" w:themeShade="BF"/>
          <w:w w:val="105"/>
          <w:sz w:val="20"/>
          <w:szCs w:val="20"/>
        </w:rPr>
        <w:t xml:space="preserve"> </w:t>
      </w:r>
      <w:r w:rsidR="0089011D" w:rsidRPr="00856EEA">
        <w:rPr>
          <w:rFonts w:asciiTheme="minorBidi" w:hAnsiTheme="minorBidi"/>
          <w:i/>
          <w:iCs/>
          <w:color w:val="365F91" w:themeColor="accent1" w:themeShade="BF"/>
          <w:w w:val="105"/>
          <w:sz w:val="20"/>
          <w:szCs w:val="20"/>
        </w:rPr>
        <w:t>In</w:t>
      </w:r>
      <w:r w:rsidRPr="00856EEA">
        <w:rPr>
          <w:rFonts w:asciiTheme="minorBidi" w:hAnsiTheme="minorBidi"/>
          <w:i/>
          <w:iCs/>
          <w:color w:val="365F91" w:themeColor="accent1" w:themeShade="BF"/>
          <w:w w:val="105"/>
          <w:sz w:val="20"/>
          <w:szCs w:val="20"/>
        </w:rPr>
        <w:t xml:space="preserve"> all other cases, a separate </w:t>
      </w:r>
      <w:r w:rsidR="0089011D" w:rsidRPr="00856EEA">
        <w:rPr>
          <w:rFonts w:asciiTheme="minorBidi" w:hAnsiTheme="minorBidi"/>
          <w:i/>
          <w:iCs/>
          <w:color w:val="365F91" w:themeColor="accent1" w:themeShade="BF"/>
          <w:w w:val="105"/>
          <w:sz w:val="20"/>
          <w:szCs w:val="20"/>
        </w:rPr>
        <w:t>PIL</w:t>
      </w:r>
      <w:r w:rsidRPr="00856EEA">
        <w:rPr>
          <w:rFonts w:asciiTheme="minorBidi" w:hAnsiTheme="minorBidi"/>
          <w:i/>
          <w:iCs/>
          <w:color w:val="365F91" w:themeColor="accent1" w:themeShade="BF"/>
          <w:w w:val="105"/>
          <w:sz w:val="20"/>
          <w:szCs w:val="20"/>
        </w:rPr>
        <w:t xml:space="preserve"> per strength and per pharmaceutical form, containing</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all</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pack-sizes</w:t>
      </w:r>
      <w:r w:rsidRPr="00856EEA">
        <w:rPr>
          <w:rFonts w:asciiTheme="minorBidi" w:hAnsiTheme="minorBidi"/>
          <w:i/>
          <w:iCs/>
          <w:color w:val="365F91" w:themeColor="accent1" w:themeShade="BF"/>
          <w:spacing w:val="-13"/>
          <w:w w:val="105"/>
          <w:sz w:val="20"/>
          <w:szCs w:val="20"/>
        </w:rPr>
        <w:t xml:space="preserve"> </w:t>
      </w:r>
      <w:r w:rsidRPr="00856EEA">
        <w:rPr>
          <w:rFonts w:asciiTheme="minorBidi" w:hAnsiTheme="minorBidi"/>
          <w:i/>
          <w:iCs/>
          <w:color w:val="365F91" w:themeColor="accent1" w:themeShade="BF"/>
          <w:w w:val="105"/>
          <w:sz w:val="20"/>
          <w:szCs w:val="20"/>
        </w:rPr>
        <w:t>related</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to</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the</w:t>
      </w:r>
      <w:r w:rsidRPr="00856EEA">
        <w:rPr>
          <w:rFonts w:asciiTheme="minorBidi" w:hAnsiTheme="minorBidi"/>
          <w:i/>
          <w:iCs/>
          <w:color w:val="365F91" w:themeColor="accent1" w:themeShade="BF"/>
          <w:spacing w:val="-13"/>
          <w:w w:val="105"/>
          <w:sz w:val="20"/>
          <w:szCs w:val="20"/>
        </w:rPr>
        <w:t xml:space="preserve"> </w:t>
      </w:r>
      <w:r w:rsidRPr="00856EEA">
        <w:rPr>
          <w:rFonts w:asciiTheme="minorBidi" w:hAnsiTheme="minorBidi"/>
          <w:i/>
          <w:iCs/>
          <w:color w:val="365F91" w:themeColor="accent1" w:themeShade="BF"/>
          <w:w w:val="105"/>
          <w:sz w:val="20"/>
          <w:szCs w:val="20"/>
        </w:rPr>
        <w:t>strength</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and</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pharmaceutical</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form</w:t>
      </w:r>
      <w:r w:rsidRPr="00856EEA">
        <w:rPr>
          <w:rFonts w:asciiTheme="minorBidi" w:hAnsiTheme="minorBidi"/>
          <w:i/>
          <w:iCs/>
          <w:color w:val="365F91" w:themeColor="accent1" w:themeShade="BF"/>
          <w:spacing w:val="-12"/>
          <w:w w:val="105"/>
          <w:sz w:val="20"/>
          <w:szCs w:val="20"/>
        </w:rPr>
        <w:t xml:space="preserve"> </w:t>
      </w:r>
      <w:r w:rsidRPr="00856EEA">
        <w:rPr>
          <w:rFonts w:asciiTheme="minorBidi" w:hAnsiTheme="minorBidi"/>
          <w:i/>
          <w:iCs/>
          <w:color w:val="365F91" w:themeColor="accent1" w:themeShade="BF"/>
          <w:w w:val="105"/>
          <w:sz w:val="20"/>
          <w:szCs w:val="20"/>
        </w:rPr>
        <w:t>concerned</w:t>
      </w:r>
      <w:r w:rsidR="0089011D" w:rsidRPr="00856EEA">
        <w:rPr>
          <w:rFonts w:asciiTheme="minorBidi" w:hAnsiTheme="minorBidi"/>
          <w:i/>
          <w:iCs/>
          <w:color w:val="365F91" w:themeColor="accent1" w:themeShade="BF"/>
          <w:w w:val="105"/>
          <w:sz w:val="20"/>
          <w:szCs w:val="20"/>
        </w:rPr>
        <w:t xml:space="preserve"> must</w:t>
      </w:r>
      <w:r w:rsidRPr="00856EEA">
        <w:rPr>
          <w:rFonts w:asciiTheme="minorBidi" w:hAnsiTheme="minorBidi"/>
          <w:i/>
          <w:iCs/>
          <w:color w:val="365F91" w:themeColor="accent1" w:themeShade="BF"/>
          <w:spacing w:val="-13"/>
          <w:w w:val="105"/>
          <w:sz w:val="20"/>
          <w:szCs w:val="20"/>
        </w:rPr>
        <w:t xml:space="preserve"> </w:t>
      </w:r>
      <w:r w:rsidRPr="00856EEA">
        <w:rPr>
          <w:rFonts w:asciiTheme="minorBidi" w:hAnsiTheme="minorBidi"/>
          <w:i/>
          <w:iCs/>
          <w:color w:val="365F91" w:themeColor="accent1" w:themeShade="BF"/>
          <w:w w:val="105"/>
          <w:sz w:val="20"/>
          <w:szCs w:val="20"/>
        </w:rPr>
        <w:t>be provided</w:t>
      </w:r>
      <w:r w:rsidRPr="00856EEA">
        <w:rPr>
          <w:rFonts w:asciiTheme="minorBidi" w:hAnsiTheme="minorBidi"/>
          <w:i/>
          <w:iCs/>
          <w:color w:val="365F91" w:themeColor="accent1" w:themeShade="BF"/>
          <w:spacing w:val="-11"/>
          <w:w w:val="105"/>
          <w:sz w:val="20"/>
          <w:szCs w:val="20"/>
        </w:rPr>
        <w:t xml:space="preserve"> </w:t>
      </w:r>
      <w:r w:rsidRPr="00856EEA">
        <w:rPr>
          <w:rFonts w:asciiTheme="minorBidi" w:hAnsiTheme="minorBidi"/>
          <w:i/>
          <w:iCs/>
          <w:color w:val="365F91" w:themeColor="accent1" w:themeShade="BF"/>
          <w:w w:val="105"/>
          <w:sz w:val="20"/>
          <w:szCs w:val="20"/>
        </w:rPr>
        <w:t>by</w:t>
      </w:r>
      <w:r w:rsidRPr="00856EEA">
        <w:rPr>
          <w:rFonts w:asciiTheme="minorBidi" w:hAnsiTheme="minorBidi"/>
          <w:i/>
          <w:iCs/>
          <w:color w:val="365F91" w:themeColor="accent1" w:themeShade="BF"/>
          <w:spacing w:val="-11"/>
          <w:w w:val="105"/>
          <w:sz w:val="20"/>
          <w:szCs w:val="20"/>
        </w:rPr>
        <w:t xml:space="preserve"> </w:t>
      </w:r>
      <w:r w:rsidRPr="00856EEA">
        <w:rPr>
          <w:rFonts w:asciiTheme="minorBidi" w:hAnsiTheme="minorBidi"/>
          <w:i/>
          <w:iCs/>
          <w:color w:val="365F91" w:themeColor="accent1" w:themeShade="BF"/>
          <w:w w:val="105"/>
          <w:sz w:val="20"/>
          <w:szCs w:val="20"/>
        </w:rPr>
        <w:t>the</w:t>
      </w:r>
      <w:r w:rsidRPr="00856EEA">
        <w:rPr>
          <w:rFonts w:asciiTheme="minorBidi" w:hAnsiTheme="minorBidi"/>
          <w:i/>
          <w:iCs/>
          <w:color w:val="365F91" w:themeColor="accent1" w:themeShade="BF"/>
          <w:spacing w:val="-11"/>
          <w:w w:val="105"/>
          <w:sz w:val="20"/>
          <w:szCs w:val="20"/>
        </w:rPr>
        <w:t xml:space="preserve"> </w:t>
      </w:r>
      <w:r w:rsidRPr="00856EEA">
        <w:rPr>
          <w:rFonts w:asciiTheme="minorBidi" w:hAnsiTheme="minorBidi"/>
          <w:i/>
          <w:iCs/>
          <w:color w:val="365F91" w:themeColor="accent1" w:themeShade="BF"/>
          <w:w w:val="105"/>
          <w:sz w:val="20"/>
          <w:szCs w:val="20"/>
        </w:rPr>
        <w:t>applicant</w:t>
      </w:r>
      <w:r w:rsidR="0089011D" w:rsidRPr="00856EEA">
        <w:rPr>
          <w:rFonts w:asciiTheme="minorBidi" w:hAnsiTheme="minorBidi"/>
          <w:i/>
          <w:iCs/>
          <w:color w:val="365F91" w:themeColor="accent1" w:themeShade="BF"/>
          <w:w w:val="105"/>
          <w:sz w:val="20"/>
          <w:szCs w:val="20"/>
        </w:rPr>
        <w:t>.</w:t>
      </w:r>
    </w:p>
    <w:p w:rsidR="00B704B3" w:rsidRPr="00856EEA" w:rsidRDefault="00B704B3" w:rsidP="008E1361">
      <w:pPr>
        <w:ind w:right="-30"/>
        <w:jc w:val="both"/>
        <w:rPr>
          <w:rFonts w:asciiTheme="minorBidi" w:eastAsia="Times New Roman" w:hAnsiTheme="minorBidi"/>
          <w:i/>
          <w:iCs/>
          <w:color w:val="365F91" w:themeColor="accent1" w:themeShade="BF"/>
          <w:sz w:val="20"/>
          <w:szCs w:val="20"/>
        </w:rPr>
      </w:pPr>
    </w:p>
    <w:p w:rsidR="0089011D" w:rsidRPr="00856EEA" w:rsidRDefault="002B75A4" w:rsidP="008E1361">
      <w:pPr>
        <w:pStyle w:val="BodyText"/>
        <w:ind w:right="-30" w:hanging="106"/>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Text</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which</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will</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appear</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final</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printed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material</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presented</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as</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shd w:val="clear" w:color="auto" w:fill="C0C0C0"/>
        </w:rPr>
        <w:t>shaded</w:t>
      </w:r>
      <w:r w:rsidRPr="00856EEA">
        <w:rPr>
          <w:rFonts w:asciiTheme="minorBidi" w:hAnsiTheme="minorBidi"/>
          <w:color w:val="365F91" w:themeColor="accent1" w:themeShade="BF"/>
          <w:spacing w:val="-9"/>
          <w:w w:val="105"/>
          <w:shd w:val="clear" w:color="auto" w:fill="C0C0C0"/>
        </w:rPr>
        <w:t xml:space="preserve"> </w:t>
      </w:r>
      <w:r w:rsidRPr="00856EEA">
        <w:rPr>
          <w:rFonts w:asciiTheme="minorBidi" w:hAnsiTheme="minorBidi"/>
          <w:color w:val="365F91" w:themeColor="accent1" w:themeShade="BF"/>
          <w:w w:val="105"/>
          <w:shd w:val="clear" w:color="auto" w:fill="C0C0C0"/>
        </w:rPr>
        <w:t>text</w:t>
      </w:r>
      <w:r w:rsidRPr="00856EEA">
        <w:rPr>
          <w:rFonts w:asciiTheme="minorBidi" w:hAnsiTheme="minorBidi"/>
          <w:color w:val="365F91" w:themeColor="accent1" w:themeShade="BF"/>
          <w:w w:val="105"/>
        </w:rPr>
        <w:t>.</w:t>
      </w:r>
    </w:p>
    <w:p w:rsidR="0089011D" w:rsidRPr="00176969" w:rsidRDefault="0089011D" w:rsidP="00176969">
      <w:pPr>
        <w:ind w:right="-30"/>
        <w:jc w:val="both"/>
        <w:rPr>
          <w:rFonts w:asciiTheme="minorBidi" w:eastAsia="Times New Roman" w:hAnsiTheme="minorBidi"/>
          <w:i/>
          <w:iCs/>
          <w:color w:val="365F91" w:themeColor="accent1" w:themeShade="BF"/>
          <w:sz w:val="20"/>
          <w:szCs w:val="20"/>
        </w:rPr>
      </w:pPr>
    </w:p>
    <w:p w:rsidR="00B704B3" w:rsidRPr="00856EEA" w:rsidRDefault="00124E4C" w:rsidP="008E1361">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T</w:t>
      </w:r>
      <w:r w:rsidR="002B75A4" w:rsidRPr="00856EEA">
        <w:rPr>
          <w:rFonts w:asciiTheme="minorBidi" w:hAnsiTheme="minorBidi"/>
          <w:color w:val="365F91" w:themeColor="accent1" w:themeShade="BF"/>
          <w:w w:val="105"/>
        </w:rPr>
        <w:t xml:space="preserve">he following items must appear in the </w:t>
      </w:r>
      <w:r w:rsidRPr="00856EEA">
        <w:rPr>
          <w:rFonts w:asciiTheme="minorBidi" w:hAnsiTheme="minorBidi"/>
          <w:color w:val="365F91" w:themeColor="accent1" w:themeShade="BF"/>
          <w:w w:val="105"/>
        </w:rPr>
        <w:t>PIL</w:t>
      </w:r>
      <w:r w:rsidR="002B75A4" w:rsidRPr="00856EEA">
        <w:rPr>
          <w:rFonts w:asciiTheme="minorBidi" w:hAnsiTheme="minorBidi"/>
          <w:color w:val="365F91" w:themeColor="accent1" w:themeShade="BF"/>
          <w:w w:val="105"/>
        </w:rPr>
        <w:t>.</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In</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exceptional</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cases,</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alternative</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headings</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may</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be</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acceptable,</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especially</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for</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those headings</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containing</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&lt;take&gt;&lt;use&gt;</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or</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where</w:t>
      </w:r>
      <w:r w:rsidR="002B75A4" w:rsidRPr="00856EEA">
        <w:rPr>
          <w:rFonts w:asciiTheme="minorBidi" w:hAnsiTheme="minorBidi"/>
          <w:color w:val="365F91" w:themeColor="accent1" w:themeShade="BF"/>
          <w:spacing w:val="-11"/>
          <w:w w:val="105"/>
        </w:rPr>
        <w:t xml:space="preserve"> </w:t>
      </w:r>
      <w:r w:rsidR="002B75A4" w:rsidRPr="00856EEA">
        <w:rPr>
          <w:rFonts w:asciiTheme="minorBidi" w:hAnsiTheme="minorBidi"/>
          <w:color w:val="365F91" w:themeColor="accent1" w:themeShade="BF"/>
          <w:w w:val="105"/>
        </w:rPr>
        <w:t>a</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different</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wording</w:t>
      </w:r>
      <w:r w:rsidR="002B75A4" w:rsidRPr="00856EEA">
        <w:rPr>
          <w:rFonts w:asciiTheme="minorBidi" w:hAnsiTheme="minorBidi"/>
          <w:color w:val="365F91" w:themeColor="accent1" w:themeShade="BF"/>
          <w:spacing w:val="-10"/>
          <w:w w:val="105"/>
        </w:rPr>
        <w:t xml:space="preserve"> </w:t>
      </w:r>
      <w:r w:rsidR="002B75A4" w:rsidRPr="00856EEA">
        <w:rPr>
          <w:rFonts w:asciiTheme="minorBidi" w:hAnsiTheme="minorBidi"/>
          <w:color w:val="365F91" w:themeColor="accent1" w:themeShade="BF"/>
          <w:w w:val="105"/>
        </w:rPr>
        <w:t>would</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be</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more</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appropriate</w:t>
      </w:r>
      <w:r w:rsidR="002B75A4" w:rsidRPr="00856EEA">
        <w:rPr>
          <w:rFonts w:asciiTheme="minorBidi" w:hAnsiTheme="minorBidi"/>
          <w:color w:val="365F91" w:themeColor="accent1" w:themeShade="BF"/>
          <w:spacing w:val="-10"/>
          <w:w w:val="105"/>
        </w:rPr>
        <w:t xml:space="preserve"> </w:t>
      </w:r>
      <w:r w:rsidR="002B75A4" w:rsidRPr="00856EEA">
        <w:rPr>
          <w:rFonts w:asciiTheme="minorBidi" w:hAnsiTheme="minorBidi"/>
          <w:color w:val="365F91" w:themeColor="accent1" w:themeShade="BF"/>
          <w:w w:val="105"/>
        </w:rPr>
        <w:t>for</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the</w:t>
      </w:r>
      <w:r w:rsidR="002B75A4" w:rsidRPr="00856EEA">
        <w:rPr>
          <w:rFonts w:asciiTheme="minorBidi" w:hAnsiTheme="minorBidi"/>
          <w:color w:val="365F91" w:themeColor="accent1" w:themeShade="BF"/>
          <w:spacing w:val="-12"/>
          <w:w w:val="105"/>
        </w:rPr>
        <w:t xml:space="preserve"> </w:t>
      </w:r>
      <w:r w:rsidR="002B75A4" w:rsidRPr="00856EEA">
        <w:rPr>
          <w:rFonts w:asciiTheme="minorBidi" w:hAnsiTheme="minorBidi"/>
          <w:color w:val="365F91" w:themeColor="accent1" w:themeShade="BF"/>
          <w:w w:val="105"/>
        </w:rPr>
        <w:t>product concerned e.g. to better reflect the user of the product. This should not in any case impact on the content required for the section concerned. Applicants should justify the use of alternative headings (e.g. by reference</w:t>
      </w:r>
      <w:r w:rsidR="002B75A4" w:rsidRPr="00856EEA">
        <w:rPr>
          <w:rFonts w:asciiTheme="minorBidi" w:hAnsiTheme="minorBidi"/>
          <w:color w:val="365F91" w:themeColor="accent1" w:themeShade="BF"/>
          <w:spacing w:val="-7"/>
          <w:w w:val="105"/>
        </w:rPr>
        <w:t xml:space="preserve"> </w:t>
      </w:r>
      <w:r w:rsidR="002B75A4" w:rsidRPr="00856EEA">
        <w:rPr>
          <w:rFonts w:asciiTheme="minorBidi" w:hAnsiTheme="minorBidi"/>
          <w:color w:val="365F91" w:themeColor="accent1" w:themeShade="BF"/>
          <w:w w:val="105"/>
        </w:rPr>
        <w:t>to</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user</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testing</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results).</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For</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certain</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medicinal</w:t>
      </w:r>
      <w:r w:rsidR="002B75A4" w:rsidRPr="00856EEA">
        <w:rPr>
          <w:rFonts w:asciiTheme="minorBidi" w:hAnsiTheme="minorBidi"/>
          <w:color w:val="365F91" w:themeColor="accent1" w:themeShade="BF"/>
          <w:spacing w:val="-7"/>
          <w:w w:val="105"/>
        </w:rPr>
        <w:t xml:space="preserve"> </w:t>
      </w:r>
      <w:r w:rsidR="002B75A4" w:rsidRPr="00856EEA">
        <w:rPr>
          <w:rFonts w:asciiTheme="minorBidi" w:hAnsiTheme="minorBidi"/>
          <w:color w:val="365F91" w:themeColor="accent1" w:themeShade="BF"/>
          <w:w w:val="105"/>
        </w:rPr>
        <w:t>products</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not</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all</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items</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may</w:t>
      </w:r>
      <w:r w:rsidR="002B75A4" w:rsidRPr="00856EEA">
        <w:rPr>
          <w:rFonts w:asciiTheme="minorBidi" w:hAnsiTheme="minorBidi"/>
          <w:color w:val="365F91" w:themeColor="accent1" w:themeShade="BF"/>
          <w:spacing w:val="-8"/>
          <w:w w:val="105"/>
        </w:rPr>
        <w:t xml:space="preserve"> </w:t>
      </w:r>
      <w:r w:rsidR="002B75A4" w:rsidRPr="00856EEA">
        <w:rPr>
          <w:rFonts w:asciiTheme="minorBidi" w:hAnsiTheme="minorBidi"/>
          <w:color w:val="365F91" w:themeColor="accent1" w:themeShade="BF"/>
          <w:w w:val="105"/>
        </w:rPr>
        <w:t>be</w:t>
      </w:r>
      <w:r w:rsidR="002B75A4" w:rsidRPr="00856EEA">
        <w:rPr>
          <w:rFonts w:asciiTheme="minorBidi" w:hAnsiTheme="minorBidi"/>
          <w:color w:val="365F91" w:themeColor="accent1" w:themeShade="BF"/>
          <w:spacing w:val="-8"/>
          <w:w w:val="105"/>
        </w:rPr>
        <w:t xml:space="preserve"> </w:t>
      </w:r>
      <w:r w:rsidR="002B75A4" w:rsidRPr="00856EEA">
        <w:rPr>
          <w:rFonts w:asciiTheme="minorBidi" w:hAnsiTheme="minorBidi"/>
          <w:color w:val="365F91" w:themeColor="accent1" w:themeShade="BF"/>
          <w:w w:val="105"/>
        </w:rPr>
        <w:t>relevant,</w:t>
      </w:r>
      <w:r w:rsidR="002B75A4" w:rsidRPr="00856EEA">
        <w:rPr>
          <w:rFonts w:asciiTheme="minorBidi" w:hAnsiTheme="minorBidi"/>
          <w:color w:val="365F91" w:themeColor="accent1" w:themeShade="BF"/>
          <w:spacing w:val="-8"/>
          <w:w w:val="105"/>
        </w:rPr>
        <w:t xml:space="preserve"> </w:t>
      </w:r>
      <w:r w:rsidR="002B75A4" w:rsidRPr="00856EEA">
        <w:rPr>
          <w:rFonts w:asciiTheme="minorBidi" w:hAnsiTheme="minorBidi"/>
          <w:color w:val="365F91" w:themeColor="accent1" w:themeShade="BF"/>
          <w:w w:val="105"/>
        </w:rPr>
        <w:t>in</w:t>
      </w:r>
      <w:r w:rsidR="002B75A4" w:rsidRPr="00856EEA">
        <w:rPr>
          <w:rFonts w:asciiTheme="minorBidi" w:hAnsiTheme="minorBidi"/>
          <w:color w:val="365F91" w:themeColor="accent1" w:themeShade="BF"/>
          <w:spacing w:val="-8"/>
          <w:w w:val="105"/>
        </w:rPr>
        <w:t xml:space="preserve"> </w:t>
      </w:r>
      <w:r w:rsidR="002B75A4" w:rsidRPr="00856EEA">
        <w:rPr>
          <w:rFonts w:asciiTheme="minorBidi" w:hAnsiTheme="minorBidi"/>
          <w:color w:val="365F91" w:themeColor="accent1" w:themeShade="BF"/>
          <w:w w:val="105"/>
        </w:rPr>
        <w:t>this</w:t>
      </w:r>
      <w:r w:rsidR="002B75A4" w:rsidRPr="00856EEA">
        <w:rPr>
          <w:rFonts w:asciiTheme="minorBidi" w:hAnsiTheme="minorBidi"/>
          <w:color w:val="365F91" w:themeColor="accent1" w:themeShade="BF"/>
          <w:spacing w:val="-9"/>
          <w:w w:val="105"/>
        </w:rPr>
        <w:t xml:space="preserve"> </w:t>
      </w:r>
      <w:r w:rsidR="002B75A4" w:rsidRPr="00856EEA">
        <w:rPr>
          <w:rFonts w:asciiTheme="minorBidi" w:hAnsiTheme="minorBidi"/>
          <w:color w:val="365F91" w:themeColor="accent1" w:themeShade="BF"/>
          <w:w w:val="105"/>
        </w:rPr>
        <w:t>case the</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corresponding</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heading</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should</w:t>
      </w:r>
      <w:r w:rsidR="002B75A4" w:rsidRPr="00856EEA">
        <w:rPr>
          <w:rFonts w:asciiTheme="minorBidi" w:hAnsiTheme="minorBidi"/>
          <w:color w:val="365F91" w:themeColor="accent1" w:themeShade="BF"/>
          <w:spacing w:val="-13"/>
          <w:w w:val="105"/>
        </w:rPr>
        <w:t xml:space="preserve"> </w:t>
      </w:r>
      <w:r w:rsidR="002B75A4" w:rsidRPr="00856EEA">
        <w:rPr>
          <w:rFonts w:asciiTheme="minorBidi" w:hAnsiTheme="minorBidi"/>
          <w:color w:val="365F91" w:themeColor="accent1" w:themeShade="BF"/>
          <w:w w:val="105"/>
        </w:rPr>
        <w:t>not</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be</w:t>
      </w:r>
      <w:r w:rsidR="002B75A4" w:rsidRPr="00856EEA">
        <w:rPr>
          <w:rFonts w:asciiTheme="minorBidi" w:hAnsiTheme="minorBidi"/>
          <w:color w:val="365F91" w:themeColor="accent1" w:themeShade="BF"/>
          <w:spacing w:val="-14"/>
          <w:w w:val="105"/>
        </w:rPr>
        <w:t xml:space="preserve"> </w:t>
      </w:r>
      <w:r w:rsidR="002B75A4" w:rsidRPr="00856EEA">
        <w:rPr>
          <w:rFonts w:asciiTheme="minorBidi" w:hAnsiTheme="minorBidi"/>
          <w:color w:val="365F91" w:themeColor="accent1" w:themeShade="BF"/>
          <w:w w:val="105"/>
        </w:rPr>
        <w:t>included.</w:t>
      </w:r>
    </w:p>
    <w:p w:rsidR="00124E4C" w:rsidRPr="00856EEA" w:rsidRDefault="00124E4C" w:rsidP="008E1361">
      <w:pPr>
        <w:pStyle w:val="BodyText"/>
        <w:ind w:left="0" w:right="-30"/>
        <w:jc w:val="both"/>
        <w:rPr>
          <w:rFonts w:asciiTheme="minorBidi" w:hAnsiTheme="minorBidi"/>
          <w:i w:val="0"/>
          <w:color w:val="365F91" w:themeColor="accent1" w:themeShade="BF"/>
        </w:rPr>
      </w:pPr>
    </w:p>
    <w:p w:rsidR="00124E4C" w:rsidRPr="00856EEA" w:rsidRDefault="002B75A4" w:rsidP="008E1361">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The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leaflet</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must</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readable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for</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patient</w:t>
      </w:r>
      <w:r w:rsidR="00124E4C" w:rsidRPr="00856EEA">
        <w:rPr>
          <w:rFonts w:asciiTheme="minorBidi" w:hAnsiTheme="minorBidi"/>
          <w:color w:val="365F91" w:themeColor="accent1" w:themeShade="BF"/>
          <w:w w:val="105"/>
        </w:rPr>
        <w:t xml:space="preserve">. </w:t>
      </w:r>
      <w:r w:rsidR="00124E4C" w:rsidRPr="005D57BF">
        <w:rPr>
          <w:rFonts w:asciiTheme="minorBidi" w:hAnsiTheme="minorBidi"/>
          <w:color w:val="365F91" w:themeColor="accent1" w:themeShade="BF"/>
          <w:w w:val="105"/>
        </w:rPr>
        <w:t xml:space="preserve">The European Commission’s </w:t>
      </w:r>
      <w:r w:rsidRPr="005D57BF">
        <w:rPr>
          <w:rFonts w:asciiTheme="minorBidi" w:hAnsiTheme="minorBidi"/>
          <w:i w:val="0"/>
          <w:iCs/>
          <w:color w:val="365F91" w:themeColor="accent1" w:themeShade="BF"/>
          <w:w w:val="105"/>
        </w:rPr>
        <w:t xml:space="preserve">Guideline on the </w:t>
      </w:r>
      <w:r w:rsidR="00124E4C" w:rsidRPr="005D57BF">
        <w:rPr>
          <w:rFonts w:asciiTheme="minorBidi" w:hAnsiTheme="minorBidi"/>
          <w:i w:val="0"/>
          <w:iCs/>
          <w:color w:val="365F91" w:themeColor="accent1" w:themeShade="BF"/>
          <w:w w:val="105"/>
        </w:rPr>
        <w:t>r</w:t>
      </w:r>
      <w:r w:rsidRPr="005D57BF">
        <w:rPr>
          <w:rFonts w:asciiTheme="minorBidi" w:hAnsiTheme="minorBidi"/>
          <w:i w:val="0"/>
          <w:iCs/>
          <w:color w:val="365F91" w:themeColor="accent1" w:themeShade="BF"/>
          <w:w w:val="105"/>
        </w:rPr>
        <w:t xml:space="preserve">eadability of the </w:t>
      </w:r>
      <w:r w:rsidR="00124E4C" w:rsidRPr="005D57BF">
        <w:rPr>
          <w:rFonts w:asciiTheme="minorBidi" w:hAnsiTheme="minorBidi"/>
          <w:i w:val="0"/>
          <w:iCs/>
          <w:color w:val="365F91" w:themeColor="accent1" w:themeShade="BF"/>
          <w:w w:val="105"/>
        </w:rPr>
        <w:t>l</w:t>
      </w:r>
      <w:r w:rsidRPr="005D57BF">
        <w:rPr>
          <w:rFonts w:asciiTheme="minorBidi" w:hAnsiTheme="minorBidi"/>
          <w:i w:val="0"/>
          <w:iCs/>
          <w:color w:val="365F91" w:themeColor="accent1" w:themeShade="BF"/>
          <w:w w:val="105"/>
        </w:rPr>
        <w:t xml:space="preserve">abel and </w:t>
      </w:r>
      <w:r w:rsidR="00124E4C" w:rsidRPr="005D57BF">
        <w:rPr>
          <w:rFonts w:asciiTheme="minorBidi" w:hAnsiTheme="minorBidi"/>
          <w:i w:val="0"/>
          <w:iCs/>
          <w:color w:val="365F91" w:themeColor="accent1" w:themeShade="BF"/>
          <w:w w:val="105"/>
        </w:rPr>
        <w:t>p</w:t>
      </w:r>
      <w:r w:rsidRPr="005D57BF">
        <w:rPr>
          <w:rFonts w:asciiTheme="minorBidi" w:hAnsiTheme="minorBidi"/>
          <w:i w:val="0"/>
          <w:iCs/>
          <w:color w:val="365F91" w:themeColor="accent1" w:themeShade="BF"/>
          <w:w w:val="105"/>
        </w:rPr>
        <w:t xml:space="preserve">ackage </w:t>
      </w:r>
      <w:r w:rsidR="00124E4C" w:rsidRPr="005D57BF">
        <w:rPr>
          <w:rFonts w:asciiTheme="minorBidi" w:hAnsiTheme="minorBidi"/>
          <w:i w:val="0"/>
          <w:iCs/>
          <w:color w:val="365F91" w:themeColor="accent1" w:themeShade="BF"/>
          <w:w w:val="105"/>
        </w:rPr>
        <w:t>l</w:t>
      </w:r>
      <w:r w:rsidRPr="005D57BF">
        <w:rPr>
          <w:rFonts w:asciiTheme="minorBidi" w:hAnsiTheme="minorBidi"/>
          <w:i w:val="0"/>
          <w:iCs/>
          <w:color w:val="365F91" w:themeColor="accent1" w:themeShade="BF"/>
          <w:w w:val="105"/>
        </w:rPr>
        <w:t xml:space="preserve">eaflet of </w:t>
      </w:r>
      <w:r w:rsidR="00124E4C" w:rsidRPr="005D57BF">
        <w:rPr>
          <w:rFonts w:asciiTheme="minorBidi" w:hAnsiTheme="minorBidi"/>
          <w:i w:val="0"/>
          <w:iCs/>
          <w:color w:val="365F91" w:themeColor="accent1" w:themeShade="BF"/>
          <w:w w:val="105"/>
        </w:rPr>
        <w:t>m</w:t>
      </w:r>
      <w:r w:rsidRPr="005D57BF">
        <w:rPr>
          <w:rFonts w:asciiTheme="minorBidi" w:hAnsiTheme="minorBidi"/>
          <w:i w:val="0"/>
          <w:iCs/>
          <w:color w:val="365F91" w:themeColor="accent1" w:themeShade="BF"/>
          <w:w w:val="105"/>
        </w:rPr>
        <w:t xml:space="preserve">edicinal </w:t>
      </w:r>
      <w:r w:rsidR="00124E4C" w:rsidRPr="005D57BF">
        <w:rPr>
          <w:rFonts w:asciiTheme="minorBidi" w:hAnsiTheme="minorBidi"/>
          <w:i w:val="0"/>
          <w:iCs/>
          <w:color w:val="365F91" w:themeColor="accent1" w:themeShade="BF"/>
          <w:w w:val="105"/>
        </w:rPr>
        <w:t>p</w:t>
      </w:r>
      <w:r w:rsidRPr="005D57BF">
        <w:rPr>
          <w:rFonts w:asciiTheme="minorBidi" w:hAnsiTheme="minorBidi"/>
          <w:i w:val="0"/>
          <w:iCs/>
          <w:color w:val="365F91" w:themeColor="accent1" w:themeShade="BF"/>
          <w:w w:val="105"/>
        </w:rPr>
        <w:t xml:space="preserve">roducts for </w:t>
      </w:r>
      <w:r w:rsidR="00124E4C" w:rsidRPr="005D57BF">
        <w:rPr>
          <w:rFonts w:asciiTheme="minorBidi" w:hAnsiTheme="minorBidi"/>
          <w:i w:val="0"/>
          <w:iCs/>
          <w:color w:val="365F91" w:themeColor="accent1" w:themeShade="BF"/>
          <w:w w:val="105"/>
        </w:rPr>
        <w:t>h</w:t>
      </w:r>
      <w:r w:rsidRPr="005D57BF">
        <w:rPr>
          <w:rFonts w:asciiTheme="minorBidi" w:hAnsiTheme="minorBidi"/>
          <w:i w:val="0"/>
          <w:iCs/>
          <w:color w:val="365F91" w:themeColor="accent1" w:themeShade="BF"/>
          <w:w w:val="105"/>
        </w:rPr>
        <w:t xml:space="preserve">uman </w:t>
      </w:r>
      <w:r w:rsidR="00124E4C" w:rsidRPr="005D57BF">
        <w:rPr>
          <w:rFonts w:asciiTheme="minorBidi" w:hAnsiTheme="minorBidi"/>
          <w:i w:val="0"/>
          <w:iCs/>
          <w:color w:val="365F91" w:themeColor="accent1" w:themeShade="BF"/>
          <w:w w:val="105"/>
        </w:rPr>
        <w:t>u</w:t>
      </w:r>
      <w:r w:rsidRPr="005D57BF">
        <w:rPr>
          <w:rFonts w:asciiTheme="minorBidi" w:hAnsiTheme="minorBidi"/>
          <w:i w:val="0"/>
          <w:iCs/>
          <w:color w:val="365F91" w:themeColor="accent1" w:themeShade="BF"/>
          <w:w w:val="105"/>
        </w:rPr>
        <w:t>se</w:t>
      </w:r>
      <w:r w:rsidR="00124E4C" w:rsidRPr="00856EEA">
        <w:rPr>
          <w:rFonts w:asciiTheme="minorBidi" w:hAnsiTheme="minorBidi"/>
          <w:color w:val="365F91" w:themeColor="accent1" w:themeShade="BF"/>
          <w:w w:val="105"/>
        </w:rPr>
        <w:t xml:space="preserve"> is a useful reference document. </w:t>
      </w:r>
    </w:p>
    <w:p w:rsidR="008E1361" w:rsidRPr="00856EEA" w:rsidRDefault="008E1361" w:rsidP="008E1361">
      <w:pPr>
        <w:pStyle w:val="BodyText"/>
        <w:ind w:left="0" w:right="-30"/>
        <w:jc w:val="both"/>
        <w:rPr>
          <w:rFonts w:asciiTheme="minorBidi" w:hAnsiTheme="minorBidi"/>
          <w:color w:val="365F91" w:themeColor="accent1" w:themeShade="BF"/>
          <w:w w:val="105"/>
        </w:rPr>
      </w:pPr>
    </w:p>
    <w:p w:rsidR="00C956A8" w:rsidRPr="00856EEA" w:rsidRDefault="00C956A8" w:rsidP="008E1361">
      <w:pPr>
        <w:pStyle w:val="BodyText"/>
        <w:ind w:left="0" w:right="-30"/>
        <w:jc w:val="both"/>
        <w:rPr>
          <w:rFonts w:asciiTheme="minorBidi" w:hAnsiTheme="minorBidi"/>
          <w:color w:val="365F91" w:themeColor="accent1" w:themeShade="BF"/>
          <w:w w:val="105"/>
        </w:rPr>
      </w:pPr>
      <w:r w:rsidRPr="00856EEA">
        <w:rPr>
          <w:rFonts w:asciiTheme="minorBidi" w:hAnsiTheme="minorBidi"/>
          <w:noProof/>
          <w:color w:val="365F91" w:themeColor="accent1" w:themeShade="BF"/>
        </w:rPr>
        <w:t xml:space="preserve">Please also consult prequalification guidance: </w:t>
      </w:r>
      <w:r w:rsidRPr="00856EEA">
        <w:rPr>
          <w:rFonts w:asciiTheme="minorBidi" w:hAnsiTheme="minorBidi"/>
          <w:i w:val="0"/>
          <w:iCs/>
          <w:noProof/>
          <w:color w:val="365F91" w:themeColor="accent1" w:themeShade="BF"/>
        </w:rPr>
        <w:t>Ensuring Consistency Between Product Information Documents</w:t>
      </w:r>
      <w:r w:rsidRPr="00856EEA">
        <w:rPr>
          <w:rFonts w:asciiTheme="minorBidi" w:hAnsiTheme="minorBidi"/>
          <w:noProof/>
          <w:color w:val="365F91" w:themeColor="accent1" w:themeShade="BF"/>
        </w:rPr>
        <w:t>.</w:t>
      </w:r>
    </w:p>
    <w:p w:rsidR="00C956A8" w:rsidRPr="00856EEA" w:rsidRDefault="00C956A8" w:rsidP="008E1361">
      <w:pPr>
        <w:pStyle w:val="BodyText"/>
        <w:ind w:left="0" w:right="-30"/>
        <w:jc w:val="both"/>
        <w:rPr>
          <w:rFonts w:asciiTheme="minorBidi" w:hAnsiTheme="minorBidi"/>
          <w:color w:val="365F91" w:themeColor="accent1" w:themeShade="BF"/>
          <w:w w:val="105"/>
        </w:rPr>
      </w:pPr>
    </w:p>
    <w:p w:rsidR="00B704B3" w:rsidRPr="00856EEA" w:rsidRDefault="002B75A4" w:rsidP="008E1361">
      <w:pPr>
        <w:pStyle w:val="BodyText"/>
        <w:ind w:left="0"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Standard statements are given in the template which must be used whenever they are applicable. If the applicant</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needs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deviate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from</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these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statements</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accommodate</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product-specific</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requirements,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alternative 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additional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statements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will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considered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case-by-case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basis.</w:t>
      </w:r>
    </w:p>
    <w:p w:rsidR="00B704B3" w:rsidRPr="00856EEA" w:rsidRDefault="00B704B3" w:rsidP="008E1361">
      <w:pPr>
        <w:ind w:right="-30"/>
        <w:jc w:val="both"/>
        <w:rPr>
          <w:rFonts w:asciiTheme="minorBidi" w:eastAsia="Times New Roman" w:hAnsiTheme="minorBidi"/>
          <w:i/>
          <w:color w:val="365F91" w:themeColor="accent1" w:themeShade="BF"/>
          <w:sz w:val="20"/>
          <w:szCs w:val="20"/>
        </w:rPr>
      </w:pPr>
    </w:p>
    <w:p w:rsidR="00B704B3" w:rsidRPr="00145267" w:rsidRDefault="002B75A4" w:rsidP="006626A0">
      <w:pPr>
        <w:pStyle w:val="BodyText"/>
        <w:ind w:left="0" w:right="-30"/>
        <w:jc w:val="both"/>
        <w:rPr>
          <w:rFonts w:asciiTheme="minorBidi" w:hAnsiTheme="minorBidi"/>
          <w:i w:val="0"/>
          <w:color w:val="7030A0"/>
        </w:rPr>
      </w:pPr>
      <w:r w:rsidRPr="006626A0">
        <w:rPr>
          <w:rFonts w:asciiTheme="minorBidi" w:hAnsiTheme="minorBidi"/>
          <w:color w:val="365F91" w:themeColor="accent1" w:themeShade="BF"/>
          <w:w w:val="105"/>
        </w:rPr>
        <w:t>Guidance</w:t>
      </w:r>
      <w:r w:rsidRPr="006626A0">
        <w:rPr>
          <w:rFonts w:asciiTheme="minorBidi" w:hAnsiTheme="minorBidi"/>
          <w:color w:val="365F91" w:themeColor="accent1" w:themeShade="BF"/>
          <w:spacing w:val="-10"/>
          <w:w w:val="105"/>
        </w:rPr>
        <w:t xml:space="preserve"> </w:t>
      </w:r>
      <w:r w:rsidRPr="006626A0">
        <w:rPr>
          <w:rFonts w:asciiTheme="minorBidi" w:hAnsiTheme="minorBidi"/>
          <w:color w:val="365F91" w:themeColor="accent1" w:themeShade="BF"/>
          <w:w w:val="105"/>
        </w:rPr>
        <w:t>notes</w:t>
      </w:r>
      <w:r w:rsidRPr="006626A0">
        <w:rPr>
          <w:rFonts w:asciiTheme="minorBidi" w:hAnsiTheme="minorBidi"/>
          <w:color w:val="365F91" w:themeColor="accent1" w:themeShade="BF"/>
          <w:spacing w:val="-8"/>
          <w:w w:val="105"/>
        </w:rPr>
        <w:t xml:space="preserve"> </w:t>
      </w:r>
      <w:r w:rsidRPr="006626A0">
        <w:rPr>
          <w:rFonts w:asciiTheme="minorBidi" w:hAnsiTheme="minorBidi"/>
          <w:color w:val="365F91" w:themeColor="accent1" w:themeShade="BF"/>
          <w:w w:val="105"/>
        </w:rPr>
        <w:t>in</w:t>
      </w:r>
      <w:r w:rsidRPr="006626A0">
        <w:rPr>
          <w:rFonts w:asciiTheme="minorBidi" w:hAnsiTheme="minorBidi"/>
          <w:color w:val="365F91" w:themeColor="accent1" w:themeShade="BF"/>
          <w:spacing w:val="-10"/>
          <w:w w:val="105"/>
        </w:rPr>
        <w:t xml:space="preserve"> </w:t>
      </w:r>
      <w:r w:rsidR="006626A0">
        <w:rPr>
          <w:rFonts w:asciiTheme="minorBidi" w:hAnsiTheme="minorBidi"/>
          <w:color w:val="7030A0"/>
          <w:w w:val="105"/>
        </w:rPr>
        <w:t>purple</w:t>
      </w:r>
      <w:r w:rsidRPr="006626A0">
        <w:rPr>
          <w:rFonts w:asciiTheme="minorBidi" w:hAnsiTheme="minorBidi"/>
          <w:color w:val="365F91" w:themeColor="accent1" w:themeShade="BF"/>
          <w:spacing w:val="-10"/>
          <w:w w:val="105"/>
        </w:rPr>
        <w:t xml:space="preserve"> </w:t>
      </w:r>
      <w:r w:rsidRPr="00145267">
        <w:rPr>
          <w:rFonts w:asciiTheme="minorBidi" w:hAnsiTheme="minorBidi"/>
          <w:color w:val="7030A0"/>
          <w:w w:val="105"/>
        </w:rPr>
        <w:t>cross-refer</w:t>
      </w:r>
      <w:r w:rsidRPr="00145267">
        <w:rPr>
          <w:rFonts w:asciiTheme="minorBidi" w:hAnsiTheme="minorBidi"/>
          <w:color w:val="7030A0"/>
          <w:spacing w:val="-10"/>
          <w:w w:val="105"/>
        </w:rPr>
        <w:t xml:space="preserve"> </w:t>
      </w:r>
      <w:r w:rsidRPr="00145267">
        <w:rPr>
          <w:rFonts w:asciiTheme="minorBidi" w:hAnsiTheme="minorBidi"/>
          <w:color w:val="7030A0"/>
          <w:w w:val="105"/>
        </w:rPr>
        <w:t>to</w:t>
      </w:r>
      <w:r w:rsidRPr="00145267">
        <w:rPr>
          <w:rFonts w:asciiTheme="minorBidi" w:hAnsiTheme="minorBidi"/>
          <w:color w:val="7030A0"/>
          <w:spacing w:val="-9"/>
          <w:w w:val="105"/>
        </w:rPr>
        <w:t xml:space="preserve"> </w:t>
      </w:r>
      <w:r w:rsidRPr="00145267">
        <w:rPr>
          <w:rFonts w:asciiTheme="minorBidi" w:hAnsiTheme="minorBidi"/>
          <w:color w:val="7030A0"/>
          <w:w w:val="105"/>
        </w:rPr>
        <w:t>the</w:t>
      </w:r>
      <w:r w:rsidRPr="00145267">
        <w:rPr>
          <w:rFonts w:asciiTheme="minorBidi" w:hAnsiTheme="minorBidi"/>
          <w:color w:val="7030A0"/>
          <w:spacing w:val="-9"/>
          <w:w w:val="105"/>
        </w:rPr>
        <w:t xml:space="preserve"> </w:t>
      </w:r>
      <w:r w:rsidRPr="00145267">
        <w:rPr>
          <w:rFonts w:asciiTheme="minorBidi" w:hAnsiTheme="minorBidi"/>
          <w:color w:val="7030A0"/>
          <w:w w:val="105"/>
        </w:rPr>
        <w:t>section/information</w:t>
      </w:r>
      <w:r w:rsidRPr="00145267">
        <w:rPr>
          <w:rFonts w:asciiTheme="minorBidi" w:hAnsiTheme="minorBidi"/>
          <w:color w:val="7030A0"/>
          <w:spacing w:val="-9"/>
          <w:w w:val="105"/>
        </w:rPr>
        <w:t xml:space="preserve"> </w:t>
      </w:r>
      <w:r w:rsidRPr="00145267">
        <w:rPr>
          <w:rFonts w:asciiTheme="minorBidi" w:hAnsiTheme="minorBidi"/>
          <w:color w:val="7030A0"/>
          <w:w w:val="105"/>
        </w:rPr>
        <w:t>of</w:t>
      </w:r>
      <w:r w:rsidRPr="00145267">
        <w:rPr>
          <w:rFonts w:asciiTheme="minorBidi" w:hAnsiTheme="minorBidi"/>
          <w:color w:val="7030A0"/>
          <w:spacing w:val="-8"/>
          <w:w w:val="105"/>
        </w:rPr>
        <w:t xml:space="preserve"> </w:t>
      </w:r>
      <w:r w:rsidRPr="00145267">
        <w:rPr>
          <w:rFonts w:asciiTheme="minorBidi" w:hAnsiTheme="minorBidi"/>
          <w:color w:val="7030A0"/>
          <w:w w:val="105"/>
        </w:rPr>
        <w:t>the</w:t>
      </w:r>
      <w:r w:rsidRPr="00145267">
        <w:rPr>
          <w:rFonts w:asciiTheme="minorBidi" w:hAnsiTheme="minorBidi"/>
          <w:color w:val="7030A0"/>
          <w:spacing w:val="-8"/>
          <w:w w:val="105"/>
        </w:rPr>
        <w:t xml:space="preserve"> </w:t>
      </w:r>
      <w:r w:rsidRPr="00145267">
        <w:rPr>
          <w:rFonts w:asciiTheme="minorBidi" w:hAnsiTheme="minorBidi"/>
          <w:i w:val="0"/>
          <w:iCs/>
          <w:color w:val="7030A0"/>
          <w:w w:val="105"/>
        </w:rPr>
        <w:t>S</w:t>
      </w:r>
      <w:r w:rsidR="00C9243C" w:rsidRPr="00145267">
        <w:rPr>
          <w:rFonts w:asciiTheme="minorBidi" w:hAnsiTheme="minorBidi"/>
          <w:i w:val="0"/>
          <w:iCs/>
          <w:color w:val="7030A0"/>
          <w:w w:val="105"/>
        </w:rPr>
        <w:t xml:space="preserve">ummary of </w:t>
      </w:r>
      <w:r w:rsidRPr="00145267">
        <w:rPr>
          <w:rFonts w:asciiTheme="minorBidi" w:hAnsiTheme="minorBidi"/>
          <w:i w:val="0"/>
          <w:iCs/>
          <w:color w:val="7030A0"/>
          <w:w w:val="105"/>
        </w:rPr>
        <w:t>P</w:t>
      </w:r>
      <w:r w:rsidR="00C9243C" w:rsidRPr="00145267">
        <w:rPr>
          <w:rFonts w:asciiTheme="minorBidi" w:hAnsiTheme="minorBidi"/>
          <w:i w:val="0"/>
          <w:iCs/>
          <w:color w:val="7030A0"/>
          <w:w w:val="105"/>
        </w:rPr>
        <w:t xml:space="preserve">roduct </w:t>
      </w:r>
      <w:r w:rsidRPr="00145267">
        <w:rPr>
          <w:rFonts w:asciiTheme="minorBidi" w:hAnsiTheme="minorBidi"/>
          <w:i w:val="0"/>
          <w:iCs/>
          <w:color w:val="7030A0"/>
          <w:w w:val="105"/>
        </w:rPr>
        <w:t>C</w:t>
      </w:r>
      <w:r w:rsidR="00C9243C" w:rsidRPr="00145267">
        <w:rPr>
          <w:rFonts w:asciiTheme="minorBidi" w:hAnsiTheme="minorBidi"/>
          <w:i w:val="0"/>
          <w:iCs/>
          <w:color w:val="7030A0"/>
          <w:w w:val="105"/>
        </w:rPr>
        <w:t>haracteristics (</w:t>
      </w:r>
      <w:proofErr w:type="spellStart"/>
      <w:r w:rsidR="00C9243C" w:rsidRPr="00145267">
        <w:rPr>
          <w:rFonts w:asciiTheme="minorBidi" w:hAnsiTheme="minorBidi"/>
          <w:i w:val="0"/>
          <w:iCs/>
          <w:color w:val="7030A0"/>
          <w:w w:val="105"/>
        </w:rPr>
        <w:t>S</w:t>
      </w:r>
      <w:r w:rsidR="00E77EAA" w:rsidRPr="00145267">
        <w:rPr>
          <w:rFonts w:asciiTheme="minorBidi" w:hAnsiTheme="minorBidi"/>
          <w:i w:val="0"/>
          <w:iCs/>
          <w:color w:val="7030A0"/>
          <w:w w:val="105"/>
        </w:rPr>
        <w:t>m</w:t>
      </w:r>
      <w:r w:rsidR="00C9243C" w:rsidRPr="00145267">
        <w:rPr>
          <w:rFonts w:asciiTheme="minorBidi" w:hAnsiTheme="minorBidi"/>
          <w:i w:val="0"/>
          <w:iCs/>
          <w:color w:val="7030A0"/>
          <w:w w:val="105"/>
        </w:rPr>
        <w:t>PC</w:t>
      </w:r>
      <w:proofErr w:type="spellEnd"/>
      <w:r w:rsidR="00C9243C" w:rsidRPr="00145267">
        <w:rPr>
          <w:rFonts w:asciiTheme="minorBidi" w:hAnsiTheme="minorBidi"/>
          <w:i w:val="0"/>
          <w:iCs/>
          <w:color w:val="7030A0"/>
          <w:w w:val="105"/>
        </w:rPr>
        <w:t>)</w:t>
      </w:r>
      <w:r w:rsidR="00C9243C" w:rsidRPr="00145267">
        <w:rPr>
          <w:rFonts w:asciiTheme="minorBidi" w:hAnsiTheme="minorBidi"/>
          <w:color w:val="7030A0"/>
          <w:w w:val="105"/>
        </w:rPr>
        <w:t xml:space="preserve"> document</w:t>
      </w:r>
      <w:r w:rsidRPr="00145267">
        <w:rPr>
          <w:rFonts w:asciiTheme="minorBidi" w:hAnsiTheme="minorBidi"/>
          <w:color w:val="7030A0"/>
          <w:spacing w:val="-10"/>
          <w:w w:val="105"/>
        </w:rPr>
        <w:t xml:space="preserve"> </w:t>
      </w:r>
      <w:r w:rsidRPr="00145267">
        <w:rPr>
          <w:rFonts w:asciiTheme="minorBidi" w:hAnsiTheme="minorBidi"/>
          <w:color w:val="7030A0"/>
          <w:w w:val="105"/>
        </w:rPr>
        <w:t>which</w:t>
      </w:r>
      <w:r w:rsidRPr="00145267">
        <w:rPr>
          <w:rFonts w:asciiTheme="minorBidi" w:hAnsiTheme="minorBidi"/>
          <w:color w:val="7030A0"/>
          <w:spacing w:val="-10"/>
          <w:w w:val="105"/>
        </w:rPr>
        <w:t xml:space="preserve"> </w:t>
      </w:r>
      <w:r w:rsidRPr="00145267">
        <w:rPr>
          <w:rFonts w:asciiTheme="minorBidi" w:hAnsiTheme="minorBidi"/>
          <w:color w:val="7030A0"/>
          <w:w w:val="105"/>
        </w:rPr>
        <w:t>is</w:t>
      </w:r>
      <w:r w:rsidRPr="00145267">
        <w:rPr>
          <w:rFonts w:asciiTheme="minorBidi" w:hAnsiTheme="minorBidi"/>
          <w:color w:val="7030A0"/>
          <w:spacing w:val="-10"/>
          <w:w w:val="105"/>
        </w:rPr>
        <w:t xml:space="preserve"> </w:t>
      </w:r>
      <w:r w:rsidRPr="00145267">
        <w:rPr>
          <w:rFonts w:asciiTheme="minorBidi" w:hAnsiTheme="minorBidi"/>
          <w:color w:val="7030A0"/>
          <w:w w:val="105"/>
        </w:rPr>
        <w:t>to</w:t>
      </w:r>
      <w:r w:rsidRPr="00145267">
        <w:rPr>
          <w:rFonts w:asciiTheme="minorBidi" w:hAnsiTheme="minorBidi"/>
          <w:color w:val="7030A0"/>
          <w:spacing w:val="-10"/>
          <w:w w:val="105"/>
        </w:rPr>
        <w:t xml:space="preserve"> </w:t>
      </w:r>
      <w:r w:rsidRPr="00145267">
        <w:rPr>
          <w:rFonts w:asciiTheme="minorBidi" w:hAnsiTheme="minorBidi"/>
          <w:color w:val="7030A0"/>
          <w:w w:val="105"/>
        </w:rPr>
        <w:t>be</w:t>
      </w:r>
      <w:r w:rsidRPr="00145267">
        <w:rPr>
          <w:rFonts w:asciiTheme="minorBidi" w:hAnsiTheme="minorBidi"/>
          <w:color w:val="7030A0"/>
          <w:spacing w:val="-10"/>
          <w:w w:val="105"/>
        </w:rPr>
        <w:t xml:space="preserve"> </w:t>
      </w:r>
      <w:r w:rsidRPr="00145267">
        <w:rPr>
          <w:rFonts w:asciiTheme="minorBidi" w:hAnsiTheme="minorBidi"/>
          <w:color w:val="7030A0"/>
          <w:w w:val="105"/>
        </w:rPr>
        <w:t>reflected</w:t>
      </w:r>
      <w:r w:rsidRPr="00145267">
        <w:rPr>
          <w:rFonts w:asciiTheme="minorBidi" w:hAnsiTheme="minorBidi"/>
          <w:color w:val="7030A0"/>
          <w:spacing w:val="-9"/>
          <w:w w:val="105"/>
        </w:rPr>
        <w:t xml:space="preserve"> </w:t>
      </w:r>
      <w:r w:rsidRPr="00145267">
        <w:rPr>
          <w:rFonts w:asciiTheme="minorBidi" w:hAnsiTheme="minorBidi"/>
          <w:color w:val="7030A0"/>
          <w:w w:val="105"/>
        </w:rPr>
        <w:t>in</w:t>
      </w:r>
      <w:r w:rsidRPr="00145267">
        <w:rPr>
          <w:rFonts w:asciiTheme="minorBidi" w:hAnsiTheme="minorBidi"/>
          <w:color w:val="7030A0"/>
          <w:spacing w:val="-10"/>
          <w:w w:val="105"/>
        </w:rPr>
        <w:t xml:space="preserve"> </w:t>
      </w:r>
      <w:r w:rsidRPr="00145267">
        <w:rPr>
          <w:rFonts w:asciiTheme="minorBidi" w:hAnsiTheme="minorBidi"/>
          <w:color w:val="7030A0"/>
          <w:w w:val="105"/>
        </w:rPr>
        <w:t>that particular</w:t>
      </w:r>
      <w:r w:rsidRPr="00145267">
        <w:rPr>
          <w:rFonts w:asciiTheme="minorBidi" w:hAnsiTheme="minorBidi"/>
          <w:color w:val="7030A0"/>
          <w:spacing w:val="-12"/>
          <w:w w:val="105"/>
        </w:rPr>
        <w:t xml:space="preserve"> </w:t>
      </w:r>
      <w:r w:rsidRPr="00145267">
        <w:rPr>
          <w:rFonts w:asciiTheme="minorBidi" w:hAnsiTheme="minorBidi"/>
          <w:color w:val="7030A0"/>
          <w:w w:val="105"/>
        </w:rPr>
        <w:t>section</w:t>
      </w:r>
      <w:r w:rsidRPr="00145267">
        <w:rPr>
          <w:rFonts w:asciiTheme="minorBidi" w:hAnsiTheme="minorBidi"/>
          <w:color w:val="7030A0"/>
          <w:spacing w:val="-12"/>
          <w:w w:val="105"/>
        </w:rPr>
        <w:t xml:space="preserve"> </w:t>
      </w:r>
      <w:r w:rsidRPr="00145267">
        <w:rPr>
          <w:rFonts w:asciiTheme="minorBidi" w:hAnsiTheme="minorBidi"/>
          <w:color w:val="7030A0"/>
          <w:w w:val="105"/>
        </w:rPr>
        <w:t>of</w:t>
      </w:r>
      <w:r w:rsidRPr="00145267">
        <w:rPr>
          <w:rFonts w:asciiTheme="minorBidi" w:hAnsiTheme="minorBidi"/>
          <w:color w:val="7030A0"/>
          <w:spacing w:val="-11"/>
          <w:w w:val="105"/>
        </w:rPr>
        <w:t xml:space="preserve"> </w:t>
      </w:r>
      <w:r w:rsidRPr="00145267">
        <w:rPr>
          <w:rFonts w:asciiTheme="minorBidi" w:hAnsiTheme="minorBidi"/>
          <w:color w:val="7030A0"/>
          <w:w w:val="105"/>
        </w:rPr>
        <w:t>the</w:t>
      </w:r>
      <w:r w:rsidRPr="00145267">
        <w:rPr>
          <w:rFonts w:asciiTheme="minorBidi" w:hAnsiTheme="minorBidi"/>
          <w:color w:val="7030A0"/>
          <w:spacing w:val="-11"/>
          <w:w w:val="105"/>
        </w:rPr>
        <w:t xml:space="preserve"> </w:t>
      </w:r>
      <w:r w:rsidR="00C9243C" w:rsidRPr="00145267">
        <w:rPr>
          <w:rFonts w:asciiTheme="minorBidi" w:hAnsiTheme="minorBidi"/>
          <w:color w:val="7030A0"/>
          <w:spacing w:val="-11"/>
          <w:w w:val="105"/>
        </w:rPr>
        <w:t>PIL</w:t>
      </w:r>
      <w:r w:rsidRPr="00145267">
        <w:rPr>
          <w:rFonts w:asciiTheme="minorBidi" w:hAnsiTheme="minorBidi"/>
          <w:color w:val="7030A0"/>
          <w:w w:val="105"/>
        </w:rPr>
        <w:t>.</w:t>
      </w:r>
    </w:p>
    <w:p w:rsidR="00B704B3" w:rsidRPr="00856EEA" w:rsidRDefault="00B704B3" w:rsidP="008E1361">
      <w:pPr>
        <w:ind w:right="-30"/>
        <w:jc w:val="both"/>
        <w:rPr>
          <w:rFonts w:asciiTheme="minorBidi" w:eastAsia="Times New Roman" w:hAnsiTheme="minorBidi"/>
          <w:i/>
          <w:color w:val="365F91" w:themeColor="accent1" w:themeShade="BF"/>
          <w:sz w:val="20"/>
          <w:szCs w:val="20"/>
        </w:rPr>
      </w:pPr>
    </w:p>
    <w:p w:rsidR="00124E4C" w:rsidRPr="00856EEA" w:rsidRDefault="002B75A4" w:rsidP="008E1361">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Applicants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shall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ensure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that,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request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from</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patients'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organi</w:t>
      </w:r>
      <w:r w:rsidR="00C9243C" w:rsidRPr="00856EEA">
        <w:rPr>
          <w:rFonts w:asciiTheme="minorBidi" w:hAnsiTheme="minorBidi"/>
          <w:color w:val="365F91" w:themeColor="accent1" w:themeShade="BF"/>
          <w:w w:val="105"/>
        </w:rPr>
        <w:t>z</w:t>
      </w:r>
      <w:r w:rsidRPr="00856EEA">
        <w:rPr>
          <w:rFonts w:asciiTheme="minorBidi" w:hAnsiTheme="minorBidi"/>
          <w:color w:val="365F91" w:themeColor="accent1" w:themeShade="BF"/>
          <w:w w:val="105"/>
        </w:rPr>
        <w:t>ations,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00C9243C" w:rsidRPr="00856EEA">
        <w:rPr>
          <w:rFonts w:asciiTheme="minorBidi" w:hAnsiTheme="minorBidi"/>
          <w:color w:val="365F91" w:themeColor="accent1" w:themeShade="BF"/>
          <w:spacing w:val="-11"/>
          <w:w w:val="105"/>
        </w:rPr>
        <w:t>PIL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made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available 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formats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appropriate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blind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partially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sighted.</w:t>
      </w:r>
    </w:p>
    <w:p w:rsidR="00124E4C" w:rsidRPr="00856EEA" w:rsidRDefault="00124E4C" w:rsidP="008E1361">
      <w:pPr>
        <w:pStyle w:val="BodyText"/>
        <w:ind w:left="0" w:right="-30"/>
        <w:jc w:val="both"/>
        <w:rPr>
          <w:rFonts w:asciiTheme="minorBidi" w:hAnsiTheme="minorBidi"/>
          <w:color w:val="365F91" w:themeColor="accent1" w:themeShade="BF"/>
          <w:w w:val="105"/>
        </w:rPr>
      </w:pPr>
    </w:p>
    <w:p w:rsidR="006A6555" w:rsidRPr="00856EEA" w:rsidRDefault="00124E4C" w:rsidP="008E1361">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&lt;text&gt; signifies text to be selected or deleted as appropriate</w:t>
      </w:r>
      <w:r w:rsidR="006A6555" w:rsidRPr="00856EEA">
        <w:rPr>
          <w:rFonts w:asciiTheme="minorBidi" w:hAnsiTheme="minorBidi"/>
          <w:color w:val="365F91" w:themeColor="accent1" w:themeShade="BF"/>
          <w:w w:val="105"/>
        </w:rPr>
        <w:t>.</w:t>
      </w:r>
    </w:p>
    <w:p w:rsidR="006A6555" w:rsidRPr="00856EEA" w:rsidRDefault="006A6555" w:rsidP="008E1361">
      <w:pPr>
        <w:pStyle w:val="BodyText"/>
        <w:ind w:left="0" w:right="-30"/>
        <w:jc w:val="both"/>
        <w:rPr>
          <w:rFonts w:asciiTheme="minorBidi" w:hAnsiTheme="minorBidi"/>
          <w:color w:val="365F91" w:themeColor="accent1" w:themeShade="BF"/>
          <w:w w:val="105"/>
        </w:rPr>
      </w:pPr>
    </w:p>
    <w:p w:rsidR="00124E4C" w:rsidRPr="00856EEA" w:rsidRDefault="00124E4C" w:rsidP="008E1361">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{text} refers to information to be added.]</w:t>
      </w:r>
    </w:p>
    <w:p w:rsidR="00B704B3" w:rsidRPr="00856EEA" w:rsidRDefault="00B704B3" w:rsidP="008E1361">
      <w:pPr>
        <w:pStyle w:val="BodyText"/>
        <w:ind w:left="0" w:right="-30"/>
        <w:rPr>
          <w:rFonts w:asciiTheme="minorBidi" w:hAnsiTheme="minorBidi"/>
          <w:i w:val="0"/>
          <w:color w:val="365F91" w:themeColor="accent1" w:themeShade="BF"/>
        </w:rPr>
      </w:pPr>
    </w:p>
    <w:p w:rsidR="0067026B" w:rsidRPr="00856EEA" w:rsidRDefault="0067026B">
      <w:pPr>
        <w:rPr>
          <w:rFonts w:asciiTheme="minorBidi" w:hAnsiTheme="minorBidi"/>
          <w:b/>
          <w:bCs/>
          <w:iCs/>
          <w:w w:val="105"/>
          <w:sz w:val="20"/>
          <w:szCs w:val="20"/>
        </w:rPr>
      </w:pPr>
      <w:r w:rsidRPr="00856EEA">
        <w:rPr>
          <w:rFonts w:asciiTheme="minorBidi" w:hAnsiTheme="minorBidi"/>
          <w:b/>
          <w:bCs/>
          <w:iCs/>
          <w:w w:val="105"/>
          <w:sz w:val="20"/>
          <w:szCs w:val="20"/>
        </w:rPr>
        <w:br w:type="page"/>
      </w:r>
    </w:p>
    <w:p w:rsidR="00C9243C" w:rsidRPr="00856EEA" w:rsidRDefault="00C9243C" w:rsidP="008E1361">
      <w:pPr>
        <w:ind w:right="-30"/>
        <w:rPr>
          <w:rFonts w:asciiTheme="minorBidi" w:hAnsiTheme="minorBidi"/>
          <w:w w:val="105"/>
          <w:sz w:val="20"/>
          <w:szCs w:val="20"/>
        </w:rPr>
      </w:pPr>
      <w:r w:rsidRPr="00856EEA">
        <w:rPr>
          <w:rFonts w:asciiTheme="minorBidi" w:hAnsiTheme="minorBidi"/>
          <w:b/>
          <w:bCs/>
          <w:iCs/>
          <w:w w:val="105"/>
          <w:sz w:val="20"/>
          <w:szCs w:val="20"/>
        </w:rPr>
        <w:lastRenderedPageBreak/>
        <w:t>PATIENT INFORMATION LEAFLET (PIL) (OR PACKAGE LEAFLET): INFORMATION FOR THE USER</w:t>
      </w:r>
      <w:r w:rsidRPr="00856EEA">
        <w:rPr>
          <w:rFonts w:asciiTheme="minorBidi" w:hAnsiTheme="minorBidi"/>
          <w:w w:val="105"/>
          <w:sz w:val="20"/>
          <w:szCs w:val="20"/>
        </w:rPr>
        <w:t xml:space="preserve"> </w:t>
      </w:r>
    </w:p>
    <w:p w:rsidR="00B704B3" w:rsidRPr="00856EEA" w:rsidRDefault="002B75A4" w:rsidP="008E1361">
      <w:pPr>
        <w:pStyle w:val="BodyText"/>
        <w:ind w:left="630" w:right="-30"/>
        <w:rPr>
          <w:rFonts w:asciiTheme="minorBidi" w:hAnsiTheme="minorBidi"/>
          <w:i w:val="0"/>
          <w:color w:val="365F91" w:themeColor="accent1" w:themeShade="BF"/>
        </w:rPr>
      </w:pPr>
      <w:r w:rsidRPr="00856EEA">
        <w:rPr>
          <w:rFonts w:asciiTheme="minorBidi" w:hAnsiTheme="minorBidi"/>
          <w:color w:val="365F91" w:themeColor="accent1" w:themeShade="BF"/>
          <w:w w:val="105"/>
        </w:rPr>
        <w:t>[Heading</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printed]</w:t>
      </w:r>
    </w:p>
    <w:p w:rsidR="00B704B3" w:rsidRPr="00856EEA" w:rsidRDefault="00B704B3" w:rsidP="008E1361">
      <w:pPr>
        <w:ind w:right="-30"/>
        <w:rPr>
          <w:rFonts w:asciiTheme="minorBidi" w:eastAsia="Times New Roman" w:hAnsiTheme="minorBidi"/>
          <w:i/>
          <w:sz w:val="20"/>
          <w:szCs w:val="20"/>
        </w:rPr>
      </w:pPr>
    </w:p>
    <w:p w:rsidR="00B704B3" w:rsidRPr="00856EEA" w:rsidRDefault="002B75A4" w:rsidP="008E1361">
      <w:pPr>
        <w:pStyle w:val="Heading1"/>
        <w:ind w:left="630" w:right="-30"/>
        <w:rPr>
          <w:rFonts w:asciiTheme="minorBidi" w:hAnsiTheme="minorBidi"/>
          <w:b w:val="0"/>
          <w:bCs w:val="0"/>
        </w:rPr>
      </w:pPr>
      <w:r w:rsidRPr="00856EEA">
        <w:rPr>
          <w:rFonts w:asciiTheme="minorBidi" w:hAnsiTheme="minorBidi"/>
          <w:w w:val="105"/>
        </w:rPr>
        <w:t>{(Invented)</w:t>
      </w:r>
      <w:r w:rsidRPr="00856EEA">
        <w:rPr>
          <w:rFonts w:asciiTheme="minorBidi" w:hAnsiTheme="minorBidi"/>
          <w:spacing w:val="-24"/>
          <w:w w:val="105"/>
        </w:rPr>
        <w:t xml:space="preserve"> </w:t>
      </w:r>
      <w:r w:rsidRPr="00856EEA">
        <w:rPr>
          <w:rFonts w:asciiTheme="minorBidi" w:hAnsiTheme="minorBidi"/>
          <w:w w:val="105"/>
        </w:rPr>
        <w:t>name</w:t>
      </w:r>
      <w:r w:rsidRPr="00856EEA">
        <w:rPr>
          <w:rFonts w:asciiTheme="minorBidi" w:hAnsiTheme="minorBidi"/>
          <w:spacing w:val="-24"/>
          <w:w w:val="105"/>
        </w:rPr>
        <w:t xml:space="preserve"> </w:t>
      </w:r>
      <w:r w:rsidRPr="00856EEA">
        <w:rPr>
          <w:rFonts w:asciiTheme="minorBidi" w:hAnsiTheme="minorBidi"/>
          <w:w w:val="105"/>
        </w:rPr>
        <w:t>strength</w:t>
      </w:r>
      <w:r w:rsidRPr="00856EEA">
        <w:rPr>
          <w:rFonts w:asciiTheme="minorBidi" w:hAnsiTheme="minorBidi"/>
          <w:spacing w:val="-25"/>
          <w:w w:val="105"/>
        </w:rPr>
        <w:t xml:space="preserve"> </w:t>
      </w:r>
      <w:r w:rsidRPr="00856EEA">
        <w:rPr>
          <w:rFonts w:asciiTheme="minorBidi" w:hAnsiTheme="minorBidi"/>
          <w:w w:val="105"/>
        </w:rPr>
        <w:t>pharmaceutical</w:t>
      </w:r>
      <w:r w:rsidRPr="00856EEA">
        <w:rPr>
          <w:rFonts w:asciiTheme="minorBidi" w:hAnsiTheme="minorBidi"/>
          <w:spacing w:val="-25"/>
          <w:w w:val="105"/>
        </w:rPr>
        <w:t xml:space="preserve"> </w:t>
      </w:r>
      <w:r w:rsidRPr="00856EEA">
        <w:rPr>
          <w:rFonts w:asciiTheme="minorBidi" w:hAnsiTheme="minorBidi"/>
          <w:w w:val="105"/>
        </w:rPr>
        <w:t>form}</w:t>
      </w:r>
      <w:r w:rsidR="00A71532" w:rsidRPr="00856EEA">
        <w:rPr>
          <w:rStyle w:val="FootnoteReference"/>
          <w:rFonts w:asciiTheme="minorBidi" w:hAnsiTheme="minorBidi"/>
          <w:bCs w:val="0"/>
          <w:w w:val="105"/>
        </w:rPr>
        <w:footnoteReference w:id="1"/>
      </w:r>
    </w:p>
    <w:p w:rsidR="00B704B3" w:rsidRPr="00856EEA" w:rsidRDefault="002B75A4" w:rsidP="008E1361">
      <w:pPr>
        <w:pStyle w:val="Heading2"/>
        <w:ind w:left="630" w:right="-30"/>
        <w:rPr>
          <w:rFonts w:asciiTheme="minorBidi" w:hAnsiTheme="minorBidi"/>
        </w:rPr>
      </w:pPr>
      <w:r w:rsidRPr="00856EEA">
        <w:rPr>
          <w:rFonts w:asciiTheme="minorBidi" w:hAnsiTheme="minorBidi"/>
        </w:rPr>
        <w:t>{Active</w:t>
      </w:r>
      <w:r w:rsidRPr="00856EEA">
        <w:rPr>
          <w:rFonts w:asciiTheme="minorBidi" w:hAnsiTheme="minorBidi"/>
          <w:spacing w:val="45"/>
        </w:rPr>
        <w:t xml:space="preserve"> </w:t>
      </w:r>
      <w:r w:rsidRPr="00856EEA">
        <w:rPr>
          <w:rFonts w:asciiTheme="minorBidi" w:hAnsiTheme="minorBidi"/>
        </w:rPr>
        <w:t>substance(s)}</w:t>
      </w:r>
    </w:p>
    <w:p w:rsidR="00C9243C" w:rsidRPr="00176969" w:rsidRDefault="00C9243C" w:rsidP="00176969">
      <w:pPr>
        <w:ind w:right="-30"/>
        <w:rPr>
          <w:rFonts w:asciiTheme="minorBidi" w:eastAsia="Times New Roman" w:hAnsiTheme="minorBidi"/>
          <w:i/>
          <w:sz w:val="20"/>
          <w:szCs w:val="20"/>
        </w:rPr>
      </w:pPr>
    </w:p>
    <w:p w:rsidR="00B704B3" w:rsidRPr="00176969" w:rsidRDefault="002B75A4" w:rsidP="00A71532">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(invented)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name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of</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medicinal</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product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(referred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to</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as</w:t>
      </w:r>
      <w:r w:rsidRPr="00176969">
        <w:rPr>
          <w:rFonts w:asciiTheme="minorBidi" w:hAnsiTheme="minorBidi"/>
          <w:color w:val="365F91" w:themeColor="accent1" w:themeShade="BF"/>
          <w:w w:val="105"/>
        </w:rPr>
        <w:t xml:space="preserve"> </w:t>
      </w:r>
      <w:r w:rsidR="00A71532" w:rsidRPr="00A71532">
        <w:rPr>
          <w:rFonts w:asciiTheme="minorBidi" w:hAnsiTheme="minorBidi"/>
          <w:color w:val="365F91" w:themeColor="accent1" w:themeShade="BF"/>
          <w:w w:val="105"/>
        </w:rPr>
        <w:t>{INN}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throughout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this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document)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followed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 strength</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and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pharmaceutical</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form</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appears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proofErr w:type="spellStart"/>
      <w:r w:rsidRPr="00176969">
        <w:rPr>
          <w:rFonts w:asciiTheme="minorBidi" w:hAnsiTheme="minorBidi"/>
          <w:color w:val="365F91" w:themeColor="accent1" w:themeShade="BF"/>
          <w:w w:val="105"/>
        </w:rPr>
        <w:t>S</w:t>
      </w:r>
      <w:r w:rsidR="00E77EAA" w:rsidRPr="00176969">
        <w:rPr>
          <w:rFonts w:asciiTheme="minorBidi" w:hAnsiTheme="minorBidi"/>
          <w:color w:val="365F91" w:themeColor="accent1" w:themeShade="BF"/>
          <w:w w:val="105"/>
        </w:rPr>
        <w:t>mPC</w:t>
      </w:r>
      <w:proofErr w:type="spellEnd"/>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should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stated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here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bold.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This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should be followed by the active substance(s) (as stated on the label section 1), which may be written on the line below.]</w:t>
      </w:r>
    </w:p>
    <w:p w:rsidR="00B704B3" w:rsidRPr="00176969" w:rsidRDefault="00B704B3" w:rsidP="00176969">
      <w:pPr>
        <w:pStyle w:val="BodyText"/>
        <w:ind w:left="0" w:right="-30"/>
        <w:jc w:val="both"/>
        <w:rPr>
          <w:rFonts w:asciiTheme="minorBidi" w:hAnsiTheme="minorBidi"/>
          <w:color w:val="365F91" w:themeColor="accent1" w:themeShade="BF"/>
          <w:w w:val="105"/>
        </w:rPr>
      </w:pPr>
    </w:p>
    <w:p w:rsidR="00B704B3" w:rsidRPr="00856EEA" w:rsidRDefault="002B75A4" w:rsidP="00176969">
      <w:pPr>
        <w:pStyle w:val="BodyText"/>
        <w:ind w:left="0"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[For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medicinal</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products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available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only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prescription:]</w:t>
      </w:r>
    </w:p>
    <w:p w:rsidR="00124E4C" w:rsidRPr="00856EEA" w:rsidRDefault="00124E4C" w:rsidP="008E1361">
      <w:pPr>
        <w:pStyle w:val="BodyText"/>
        <w:ind w:right="-30"/>
        <w:rPr>
          <w:rFonts w:asciiTheme="minorBidi" w:hAnsiTheme="minorBidi"/>
          <w:i w:val="0"/>
        </w:rPr>
      </w:pPr>
    </w:p>
    <w:p w:rsidR="00B704B3" w:rsidRPr="00856EEA" w:rsidRDefault="002B75A4" w:rsidP="00A71532">
      <w:pPr>
        <w:pStyle w:val="Heading1"/>
        <w:ind w:right="-30"/>
        <w:rPr>
          <w:rFonts w:asciiTheme="minorBidi" w:hAnsiTheme="minorBidi"/>
          <w:b w:val="0"/>
          <w:bCs w:val="0"/>
        </w:rPr>
      </w:pPr>
      <w:r w:rsidRPr="00856EEA">
        <w:rPr>
          <w:rFonts w:asciiTheme="minorBidi" w:hAnsiTheme="minorBidi"/>
          <w:b w:val="0"/>
          <w:w w:val="105"/>
        </w:rPr>
        <w:t>&lt;</w:t>
      </w:r>
      <w:r w:rsidRPr="00856EEA">
        <w:rPr>
          <w:rFonts w:asciiTheme="minorBidi" w:hAnsiTheme="minorBidi"/>
          <w:w w:val="105"/>
        </w:rPr>
        <w:t>Read</w:t>
      </w:r>
      <w:r w:rsidRPr="00856EEA">
        <w:rPr>
          <w:rFonts w:asciiTheme="minorBidi" w:hAnsiTheme="minorBidi"/>
          <w:spacing w:val="-11"/>
          <w:w w:val="105"/>
        </w:rPr>
        <w:t xml:space="preserve"> </w:t>
      </w:r>
      <w:r w:rsidRPr="00856EEA">
        <w:rPr>
          <w:rFonts w:asciiTheme="minorBidi" w:hAnsiTheme="minorBidi"/>
          <w:w w:val="105"/>
        </w:rPr>
        <w:t>all</w:t>
      </w:r>
      <w:r w:rsidRPr="00856EEA">
        <w:rPr>
          <w:rFonts w:asciiTheme="minorBidi" w:hAnsiTheme="minorBidi"/>
          <w:spacing w:val="-11"/>
          <w:w w:val="105"/>
        </w:rPr>
        <w:t xml:space="preserve"> </w:t>
      </w:r>
      <w:r w:rsidRPr="00856EEA">
        <w:rPr>
          <w:rFonts w:asciiTheme="minorBidi" w:hAnsiTheme="minorBidi"/>
          <w:w w:val="105"/>
        </w:rPr>
        <w:t>of</w:t>
      </w:r>
      <w:r w:rsidRPr="00856EEA">
        <w:rPr>
          <w:rFonts w:asciiTheme="minorBidi" w:hAnsiTheme="minorBidi"/>
          <w:spacing w:val="-11"/>
          <w:w w:val="105"/>
        </w:rPr>
        <w:t xml:space="preserve"> </w:t>
      </w:r>
      <w:r w:rsidRPr="00856EEA">
        <w:rPr>
          <w:rFonts w:asciiTheme="minorBidi" w:hAnsiTheme="minorBidi"/>
          <w:w w:val="105"/>
        </w:rPr>
        <w:t>this</w:t>
      </w:r>
      <w:r w:rsidRPr="00856EEA">
        <w:rPr>
          <w:rFonts w:asciiTheme="minorBidi" w:hAnsiTheme="minorBidi"/>
          <w:spacing w:val="-11"/>
          <w:w w:val="105"/>
        </w:rPr>
        <w:t xml:space="preserve"> </w:t>
      </w:r>
      <w:r w:rsidRPr="00856EEA">
        <w:rPr>
          <w:rFonts w:asciiTheme="minorBidi" w:hAnsiTheme="minorBidi"/>
          <w:w w:val="105"/>
        </w:rPr>
        <w:t>leaflet</w:t>
      </w:r>
      <w:r w:rsidRPr="00856EEA">
        <w:rPr>
          <w:rFonts w:asciiTheme="minorBidi" w:hAnsiTheme="minorBidi"/>
          <w:spacing w:val="-10"/>
          <w:w w:val="105"/>
        </w:rPr>
        <w:t xml:space="preserve"> </w:t>
      </w:r>
      <w:r w:rsidRPr="00856EEA">
        <w:rPr>
          <w:rFonts w:asciiTheme="minorBidi" w:hAnsiTheme="minorBidi"/>
          <w:w w:val="105"/>
        </w:rPr>
        <w:t>carefully</w:t>
      </w:r>
      <w:r w:rsidRPr="00856EEA">
        <w:rPr>
          <w:rFonts w:asciiTheme="minorBidi" w:hAnsiTheme="minorBidi"/>
          <w:spacing w:val="-11"/>
          <w:w w:val="105"/>
        </w:rPr>
        <w:t xml:space="preserve"> </w:t>
      </w:r>
      <w:r w:rsidRPr="00856EEA">
        <w:rPr>
          <w:rFonts w:asciiTheme="minorBidi" w:hAnsiTheme="minorBidi"/>
          <w:w w:val="105"/>
        </w:rPr>
        <w:t>before</w:t>
      </w:r>
      <w:r w:rsidRPr="00856EEA">
        <w:rPr>
          <w:rFonts w:asciiTheme="minorBidi" w:hAnsiTheme="minorBidi"/>
          <w:spacing w:val="-10"/>
          <w:w w:val="105"/>
        </w:rPr>
        <w:t xml:space="preserve"> </w:t>
      </w:r>
      <w:r w:rsidRPr="00856EEA">
        <w:rPr>
          <w:rFonts w:asciiTheme="minorBidi" w:hAnsiTheme="minorBidi"/>
          <w:w w:val="105"/>
        </w:rPr>
        <w:t>you</w:t>
      </w:r>
      <w:r w:rsidRPr="00856EEA">
        <w:rPr>
          <w:rFonts w:asciiTheme="minorBidi" w:hAnsiTheme="minorBidi"/>
          <w:spacing w:val="-11"/>
          <w:w w:val="105"/>
        </w:rPr>
        <w:t xml:space="preserve"> </w:t>
      </w:r>
      <w:r w:rsidRPr="00856EEA">
        <w:rPr>
          <w:rFonts w:asciiTheme="minorBidi" w:hAnsiTheme="minorBidi"/>
          <w:w w:val="105"/>
        </w:rPr>
        <w:t>start</w:t>
      </w:r>
      <w:r w:rsidRPr="00856EEA">
        <w:rPr>
          <w:rFonts w:asciiTheme="minorBidi" w:hAnsiTheme="minorBidi"/>
          <w:spacing w:val="-11"/>
          <w:w w:val="105"/>
        </w:rPr>
        <w:t xml:space="preserve"> </w:t>
      </w:r>
      <w:r w:rsidRPr="00856EEA">
        <w:rPr>
          <w:rFonts w:asciiTheme="minorBidi" w:hAnsiTheme="minorBidi"/>
          <w:w w:val="105"/>
        </w:rPr>
        <w:t>&lt;taking&gt;</w:t>
      </w:r>
      <w:r w:rsidRPr="00856EEA">
        <w:rPr>
          <w:rFonts w:asciiTheme="minorBidi" w:hAnsiTheme="minorBidi"/>
          <w:spacing w:val="-11"/>
          <w:w w:val="105"/>
        </w:rPr>
        <w:t xml:space="preserve"> </w:t>
      </w:r>
      <w:r w:rsidRPr="00856EEA">
        <w:rPr>
          <w:rFonts w:asciiTheme="minorBidi" w:hAnsiTheme="minorBidi"/>
          <w:w w:val="105"/>
        </w:rPr>
        <w:t>&lt;using&gt;</w:t>
      </w:r>
      <w:r w:rsidRPr="00856EEA">
        <w:rPr>
          <w:rFonts w:asciiTheme="minorBidi" w:hAnsiTheme="minorBidi"/>
          <w:spacing w:val="-11"/>
          <w:w w:val="105"/>
        </w:rPr>
        <w:t xml:space="preserve"> </w:t>
      </w:r>
      <w:r w:rsidRPr="00856EEA">
        <w:rPr>
          <w:rFonts w:asciiTheme="minorBidi" w:hAnsiTheme="minorBidi"/>
          <w:w w:val="105"/>
        </w:rPr>
        <w:t>this</w:t>
      </w:r>
      <w:r w:rsidRPr="00856EEA">
        <w:rPr>
          <w:rFonts w:asciiTheme="minorBidi" w:hAnsiTheme="minorBidi"/>
          <w:spacing w:val="-11"/>
          <w:w w:val="105"/>
        </w:rPr>
        <w:t xml:space="preserve"> </w:t>
      </w:r>
      <w:r w:rsidRPr="00856EEA">
        <w:rPr>
          <w:rFonts w:asciiTheme="minorBidi" w:hAnsiTheme="minorBidi"/>
          <w:w w:val="105"/>
        </w:rPr>
        <w:t>medicine.</w:t>
      </w:r>
    </w:p>
    <w:p w:rsidR="00B704B3" w:rsidRPr="00856EEA" w:rsidRDefault="002B75A4" w:rsidP="008E1361">
      <w:pPr>
        <w:pStyle w:val="Heading2"/>
        <w:numPr>
          <w:ilvl w:val="0"/>
          <w:numId w:val="7"/>
        </w:numPr>
        <w:tabs>
          <w:tab w:val="left" w:pos="641"/>
        </w:tabs>
        <w:ind w:right="-30"/>
        <w:rPr>
          <w:rFonts w:asciiTheme="minorBidi" w:hAnsiTheme="minorBidi"/>
        </w:rPr>
      </w:pPr>
      <w:r w:rsidRPr="00856EEA">
        <w:rPr>
          <w:rFonts w:asciiTheme="minorBidi" w:hAnsiTheme="minorBidi"/>
          <w:w w:val="105"/>
        </w:rPr>
        <w:t>Keep</w:t>
      </w:r>
      <w:r w:rsidRPr="00856EEA">
        <w:rPr>
          <w:rFonts w:asciiTheme="minorBidi" w:hAnsiTheme="minorBidi"/>
          <w:spacing w:val="-8"/>
          <w:w w:val="105"/>
        </w:rPr>
        <w:t xml:space="preserve"> </w:t>
      </w:r>
      <w:r w:rsidRPr="00856EEA">
        <w:rPr>
          <w:rFonts w:asciiTheme="minorBidi" w:hAnsiTheme="minorBidi"/>
          <w:w w:val="105"/>
        </w:rPr>
        <w:t>this</w:t>
      </w:r>
      <w:r w:rsidRPr="00856EEA">
        <w:rPr>
          <w:rFonts w:asciiTheme="minorBidi" w:hAnsiTheme="minorBidi"/>
          <w:spacing w:val="-9"/>
          <w:w w:val="105"/>
        </w:rPr>
        <w:t xml:space="preserve"> </w:t>
      </w:r>
      <w:r w:rsidRPr="00856EEA">
        <w:rPr>
          <w:rFonts w:asciiTheme="minorBidi" w:hAnsiTheme="minorBidi"/>
          <w:w w:val="105"/>
        </w:rPr>
        <w:t>leaflet.</w:t>
      </w:r>
      <w:r w:rsidRPr="00856EEA">
        <w:rPr>
          <w:rFonts w:asciiTheme="minorBidi" w:hAnsiTheme="minorBidi"/>
          <w:spacing w:val="-8"/>
          <w:w w:val="105"/>
        </w:rPr>
        <w:t xml:space="preserve"> </w:t>
      </w:r>
      <w:r w:rsidRPr="00856EEA">
        <w:rPr>
          <w:rFonts w:asciiTheme="minorBidi" w:hAnsiTheme="minorBidi"/>
          <w:w w:val="105"/>
        </w:rPr>
        <w:t>You</w:t>
      </w:r>
      <w:r w:rsidRPr="00856EEA">
        <w:rPr>
          <w:rFonts w:asciiTheme="minorBidi" w:hAnsiTheme="minorBidi"/>
          <w:spacing w:val="-9"/>
          <w:w w:val="105"/>
        </w:rPr>
        <w:t xml:space="preserve"> </w:t>
      </w:r>
      <w:r w:rsidRPr="00856EEA">
        <w:rPr>
          <w:rFonts w:asciiTheme="minorBidi" w:hAnsiTheme="minorBidi"/>
          <w:spacing w:val="-2"/>
          <w:w w:val="105"/>
        </w:rPr>
        <w:t>may</w:t>
      </w:r>
      <w:r w:rsidRPr="00856EEA">
        <w:rPr>
          <w:rFonts w:asciiTheme="minorBidi" w:hAnsiTheme="minorBidi"/>
          <w:spacing w:val="-8"/>
          <w:w w:val="105"/>
        </w:rPr>
        <w:t xml:space="preserve"> </w:t>
      </w:r>
      <w:r w:rsidRPr="00856EEA">
        <w:rPr>
          <w:rFonts w:asciiTheme="minorBidi" w:hAnsiTheme="minorBidi"/>
          <w:w w:val="105"/>
        </w:rPr>
        <w:t>need</w:t>
      </w:r>
      <w:r w:rsidRPr="00856EEA">
        <w:rPr>
          <w:rFonts w:asciiTheme="minorBidi" w:hAnsiTheme="minorBidi"/>
          <w:spacing w:val="-8"/>
          <w:w w:val="105"/>
        </w:rPr>
        <w:t xml:space="preserve"> </w:t>
      </w:r>
      <w:r w:rsidRPr="00856EEA">
        <w:rPr>
          <w:rFonts w:asciiTheme="minorBidi" w:hAnsiTheme="minorBidi"/>
          <w:w w:val="105"/>
        </w:rPr>
        <w:t>to</w:t>
      </w:r>
      <w:r w:rsidRPr="00856EEA">
        <w:rPr>
          <w:rFonts w:asciiTheme="minorBidi" w:hAnsiTheme="minorBidi"/>
          <w:spacing w:val="-8"/>
          <w:w w:val="105"/>
        </w:rPr>
        <w:t xml:space="preserve"> </w:t>
      </w:r>
      <w:r w:rsidRPr="00856EEA">
        <w:rPr>
          <w:rFonts w:asciiTheme="minorBidi" w:hAnsiTheme="minorBidi"/>
          <w:w w:val="105"/>
        </w:rPr>
        <w:t>read</w:t>
      </w:r>
      <w:r w:rsidRPr="00856EEA">
        <w:rPr>
          <w:rFonts w:asciiTheme="minorBidi" w:hAnsiTheme="minorBidi"/>
          <w:spacing w:val="-8"/>
          <w:w w:val="105"/>
        </w:rPr>
        <w:t xml:space="preserve"> </w:t>
      </w:r>
      <w:r w:rsidRPr="00856EEA">
        <w:rPr>
          <w:rFonts w:asciiTheme="minorBidi" w:hAnsiTheme="minorBidi"/>
          <w:w w:val="105"/>
        </w:rPr>
        <w:t>it</w:t>
      </w:r>
      <w:r w:rsidRPr="00856EEA">
        <w:rPr>
          <w:rFonts w:asciiTheme="minorBidi" w:hAnsiTheme="minorBidi"/>
          <w:spacing w:val="-9"/>
          <w:w w:val="105"/>
        </w:rPr>
        <w:t xml:space="preserve"> </w:t>
      </w:r>
      <w:r w:rsidRPr="00856EEA">
        <w:rPr>
          <w:rFonts w:asciiTheme="minorBidi" w:hAnsiTheme="minorBidi"/>
          <w:w w:val="105"/>
        </w:rPr>
        <w:t>again.</w:t>
      </w:r>
    </w:p>
    <w:p w:rsidR="00B704B3" w:rsidRPr="00856EEA" w:rsidRDefault="002B75A4" w:rsidP="009A3E13">
      <w:pPr>
        <w:pStyle w:val="ListParagraph"/>
        <w:numPr>
          <w:ilvl w:val="0"/>
          <w:numId w:val="7"/>
        </w:numPr>
        <w:tabs>
          <w:tab w:val="left" w:pos="641"/>
        </w:tabs>
        <w:ind w:right="-30"/>
        <w:rPr>
          <w:rFonts w:asciiTheme="minorBidi" w:hAnsiTheme="minorBidi"/>
          <w:w w:val="105"/>
          <w:sz w:val="20"/>
          <w:szCs w:val="20"/>
        </w:rPr>
      </w:pPr>
      <w:r w:rsidRPr="00856EEA">
        <w:rPr>
          <w:rFonts w:asciiTheme="minorBidi" w:hAnsiTheme="minorBidi"/>
          <w:w w:val="105"/>
          <w:sz w:val="20"/>
          <w:szCs w:val="20"/>
        </w:rPr>
        <w:t>If</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you</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have</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any</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further</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questions,</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ask</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your</w:t>
      </w:r>
      <w:r w:rsidRPr="00856EEA">
        <w:rPr>
          <w:rFonts w:asciiTheme="minorBidi" w:hAnsiTheme="minorBidi"/>
          <w:spacing w:val="-12"/>
          <w:w w:val="105"/>
          <w:sz w:val="20"/>
          <w:szCs w:val="20"/>
        </w:rPr>
        <w:t xml:space="preserve"> </w:t>
      </w:r>
      <w:r w:rsidR="005727BE">
        <w:rPr>
          <w:rFonts w:asciiTheme="minorBidi" w:hAnsiTheme="minorBidi"/>
          <w:w w:val="105"/>
          <w:sz w:val="20"/>
          <w:szCs w:val="20"/>
        </w:rPr>
        <w:t>health care</w:t>
      </w:r>
      <w:r w:rsidR="009A3E13" w:rsidRPr="00856EEA">
        <w:rPr>
          <w:rFonts w:asciiTheme="minorBidi" w:hAnsiTheme="minorBidi"/>
          <w:w w:val="105"/>
          <w:sz w:val="20"/>
          <w:szCs w:val="20"/>
        </w:rPr>
        <w:t xml:space="preserve"> provider</w:t>
      </w:r>
      <w:r w:rsidRPr="00856EEA">
        <w:rPr>
          <w:rFonts w:asciiTheme="minorBidi" w:hAnsiTheme="minorBidi"/>
          <w:w w:val="105"/>
          <w:sz w:val="20"/>
          <w:szCs w:val="20"/>
        </w:rPr>
        <w:t>.</w:t>
      </w:r>
    </w:p>
    <w:p w:rsidR="00B704B3" w:rsidRPr="00856EEA" w:rsidRDefault="002B75A4" w:rsidP="008771AF">
      <w:pPr>
        <w:pStyle w:val="ListParagraph"/>
        <w:numPr>
          <w:ilvl w:val="0"/>
          <w:numId w:val="7"/>
        </w:numPr>
        <w:tabs>
          <w:tab w:val="left" w:pos="641"/>
        </w:tabs>
        <w:ind w:right="-30"/>
        <w:jc w:val="both"/>
        <w:rPr>
          <w:rFonts w:asciiTheme="minorBidi" w:eastAsia="Times New Roman" w:hAnsiTheme="minorBidi"/>
          <w:sz w:val="20"/>
          <w:szCs w:val="20"/>
        </w:rPr>
      </w:pPr>
      <w:r w:rsidRPr="00856EEA">
        <w:rPr>
          <w:rFonts w:asciiTheme="minorBidi" w:hAnsiTheme="minorBidi"/>
          <w:w w:val="105"/>
          <w:sz w:val="20"/>
          <w:szCs w:val="20"/>
        </w:rPr>
        <w:t>&lt;This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medicine</w:t>
      </w:r>
      <w:r w:rsidRPr="00856EEA">
        <w:rPr>
          <w:rFonts w:asciiTheme="minorBidi" w:hAnsiTheme="minorBidi"/>
          <w:spacing w:val="-8"/>
          <w:w w:val="105"/>
          <w:sz w:val="20"/>
          <w:szCs w:val="20"/>
        </w:rPr>
        <w:t xml:space="preserve"> </w:t>
      </w:r>
      <w:r w:rsidRPr="00856EEA">
        <w:rPr>
          <w:rFonts w:asciiTheme="minorBidi" w:hAnsiTheme="minorBidi"/>
          <w:w w:val="105"/>
          <w:sz w:val="20"/>
          <w:szCs w:val="20"/>
        </w:rPr>
        <w:t>has</w:t>
      </w:r>
      <w:r w:rsidRPr="00856EEA">
        <w:rPr>
          <w:rFonts w:asciiTheme="minorBidi" w:hAnsiTheme="minorBidi"/>
          <w:spacing w:val="-8"/>
          <w:w w:val="105"/>
          <w:sz w:val="20"/>
          <w:szCs w:val="20"/>
        </w:rPr>
        <w:t xml:space="preserve"> </w:t>
      </w:r>
      <w:r w:rsidRPr="00856EEA">
        <w:rPr>
          <w:rFonts w:asciiTheme="minorBidi" w:hAnsiTheme="minorBidi"/>
          <w:w w:val="105"/>
          <w:sz w:val="20"/>
          <w:szCs w:val="20"/>
        </w:rPr>
        <w:t>been</w:t>
      </w:r>
      <w:r w:rsidRPr="00856EEA">
        <w:rPr>
          <w:rFonts w:asciiTheme="minorBidi" w:hAnsiTheme="minorBidi"/>
          <w:spacing w:val="-8"/>
          <w:w w:val="105"/>
          <w:sz w:val="20"/>
          <w:szCs w:val="20"/>
        </w:rPr>
        <w:t xml:space="preserve"> </w:t>
      </w:r>
      <w:r w:rsidRPr="00856EEA">
        <w:rPr>
          <w:rFonts w:asciiTheme="minorBidi" w:hAnsiTheme="minorBidi"/>
          <w:w w:val="105"/>
          <w:sz w:val="20"/>
          <w:szCs w:val="20"/>
        </w:rPr>
        <w:t>prescribed</w:t>
      </w:r>
      <w:r w:rsidRPr="00856EEA">
        <w:rPr>
          <w:rFonts w:asciiTheme="minorBidi" w:hAnsiTheme="minorBidi"/>
          <w:spacing w:val="-9"/>
          <w:w w:val="105"/>
          <w:sz w:val="20"/>
          <w:szCs w:val="20"/>
        </w:rPr>
        <w:t xml:space="preserve"> </w:t>
      </w:r>
      <w:r w:rsidRPr="00856EEA">
        <w:rPr>
          <w:rFonts w:asciiTheme="minorBidi" w:hAnsiTheme="minorBidi"/>
          <w:w w:val="105"/>
          <w:sz w:val="20"/>
          <w:szCs w:val="20"/>
        </w:rPr>
        <w:t>for</w:t>
      </w:r>
      <w:r w:rsidRPr="00856EEA">
        <w:rPr>
          <w:rFonts w:asciiTheme="minorBidi" w:hAnsiTheme="minorBidi"/>
          <w:spacing w:val="-8"/>
          <w:w w:val="105"/>
          <w:sz w:val="20"/>
          <w:szCs w:val="20"/>
        </w:rPr>
        <w:t xml:space="preserve"> </w:t>
      </w:r>
      <w:r w:rsidRPr="00856EEA">
        <w:rPr>
          <w:rFonts w:asciiTheme="minorBidi" w:hAnsiTheme="minorBidi"/>
          <w:w w:val="105"/>
          <w:sz w:val="20"/>
          <w:szCs w:val="20"/>
        </w:rPr>
        <w:t>you.</w:t>
      </w:r>
      <w:r w:rsidRPr="00856EEA">
        <w:rPr>
          <w:rFonts w:asciiTheme="minorBidi" w:hAnsiTheme="minorBidi"/>
          <w:spacing w:val="-9"/>
          <w:w w:val="105"/>
          <w:sz w:val="20"/>
          <w:szCs w:val="20"/>
        </w:rPr>
        <w:t xml:space="preserve"> </w:t>
      </w:r>
      <w:r w:rsidRPr="00856EEA">
        <w:rPr>
          <w:rFonts w:asciiTheme="minorBidi" w:hAnsiTheme="minorBidi"/>
          <w:w w:val="105"/>
          <w:sz w:val="20"/>
          <w:szCs w:val="20"/>
        </w:rPr>
        <w:t>Do</w:t>
      </w:r>
      <w:r w:rsidRPr="00856EEA">
        <w:rPr>
          <w:rFonts w:asciiTheme="minorBidi" w:hAnsiTheme="minorBidi"/>
          <w:spacing w:val="-8"/>
          <w:w w:val="105"/>
          <w:sz w:val="20"/>
          <w:szCs w:val="20"/>
        </w:rPr>
        <w:t xml:space="preserve"> </w:t>
      </w:r>
      <w:r w:rsidRPr="00856EEA">
        <w:rPr>
          <w:rFonts w:asciiTheme="minorBidi" w:hAnsiTheme="minorBidi"/>
          <w:w w:val="105"/>
          <w:sz w:val="20"/>
          <w:szCs w:val="20"/>
        </w:rPr>
        <w:t>not</w:t>
      </w:r>
      <w:r w:rsidRPr="00856EEA">
        <w:rPr>
          <w:rFonts w:asciiTheme="minorBidi" w:hAnsiTheme="minorBidi"/>
          <w:spacing w:val="-8"/>
          <w:w w:val="105"/>
          <w:sz w:val="20"/>
          <w:szCs w:val="20"/>
        </w:rPr>
        <w:t xml:space="preserve"> </w:t>
      </w:r>
      <w:r w:rsidRPr="00856EEA">
        <w:rPr>
          <w:rFonts w:asciiTheme="minorBidi" w:hAnsiTheme="minorBidi"/>
          <w:w w:val="105"/>
          <w:sz w:val="20"/>
          <w:szCs w:val="20"/>
        </w:rPr>
        <w:t>pass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it</w:t>
      </w:r>
      <w:r w:rsidRPr="00856EEA">
        <w:rPr>
          <w:rFonts w:asciiTheme="minorBidi" w:hAnsiTheme="minorBidi"/>
          <w:spacing w:val="-8"/>
          <w:w w:val="105"/>
          <w:sz w:val="20"/>
          <w:szCs w:val="20"/>
        </w:rPr>
        <w:t xml:space="preserve"> </w:t>
      </w:r>
      <w:r w:rsidRPr="00856EEA">
        <w:rPr>
          <w:rFonts w:asciiTheme="minorBidi" w:hAnsiTheme="minorBidi"/>
          <w:w w:val="105"/>
          <w:sz w:val="20"/>
          <w:szCs w:val="20"/>
        </w:rPr>
        <w:t>on</w:t>
      </w:r>
      <w:r w:rsidRPr="00856EEA">
        <w:rPr>
          <w:rFonts w:asciiTheme="minorBidi" w:hAnsiTheme="minorBidi"/>
          <w:spacing w:val="-9"/>
          <w:w w:val="105"/>
          <w:sz w:val="20"/>
          <w:szCs w:val="20"/>
        </w:rPr>
        <w:t xml:space="preserve"> </w:t>
      </w:r>
      <w:r w:rsidRPr="00856EEA">
        <w:rPr>
          <w:rFonts w:asciiTheme="minorBidi" w:hAnsiTheme="minorBidi"/>
          <w:w w:val="105"/>
          <w:sz w:val="20"/>
          <w:szCs w:val="20"/>
        </w:rPr>
        <w:t>to</w:t>
      </w:r>
      <w:r w:rsidRPr="00856EEA">
        <w:rPr>
          <w:rFonts w:asciiTheme="minorBidi" w:hAnsiTheme="minorBidi"/>
          <w:spacing w:val="-8"/>
          <w:w w:val="105"/>
          <w:sz w:val="20"/>
          <w:szCs w:val="20"/>
        </w:rPr>
        <w:t xml:space="preserve"> </w:t>
      </w:r>
      <w:r w:rsidRPr="00856EEA">
        <w:rPr>
          <w:rFonts w:asciiTheme="minorBidi" w:hAnsiTheme="minorBidi"/>
          <w:w w:val="105"/>
          <w:sz w:val="20"/>
          <w:szCs w:val="20"/>
        </w:rPr>
        <w:t>others.</w:t>
      </w:r>
      <w:r w:rsidRPr="00856EEA">
        <w:rPr>
          <w:rFonts w:asciiTheme="minorBidi" w:hAnsiTheme="minorBidi"/>
          <w:spacing w:val="-8"/>
          <w:w w:val="105"/>
          <w:sz w:val="20"/>
          <w:szCs w:val="20"/>
        </w:rPr>
        <w:t xml:space="preserve"> </w:t>
      </w:r>
      <w:r w:rsidRPr="00856EEA">
        <w:rPr>
          <w:rFonts w:asciiTheme="minorBidi" w:hAnsiTheme="minorBidi"/>
          <w:w w:val="105"/>
          <w:sz w:val="20"/>
          <w:szCs w:val="20"/>
        </w:rPr>
        <w:t>It</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may</w:t>
      </w:r>
      <w:r w:rsidRPr="00856EEA">
        <w:rPr>
          <w:rFonts w:asciiTheme="minorBidi" w:hAnsiTheme="minorBidi"/>
          <w:spacing w:val="-7"/>
          <w:w w:val="105"/>
          <w:sz w:val="20"/>
          <w:szCs w:val="20"/>
        </w:rPr>
        <w:t xml:space="preserve"> </w:t>
      </w:r>
      <w:r w:rsidRPr="00856EEA">
        <w:rPr>
          <w:rFonts w:asciiTheme="minorBidi" w:hAnsiTheme="minorBidi"/>
          <w:w w:val="105"/>
          <w:sz w:val="20"/>
          <w:szCs w:val="20"/>
        </w:rPr>
        <w:t>harm</w:t>
      </w:r>
      <w:r w:rsidRPr="00856EEA">
        <w:rPr>
          <w:rFonts w:asciiTheme="minorBidi" w:hAnsiTheme="minorBidi"/>
          <w:spacing w:val="-9"/>
          <w:w w:val="105"/>
          <w:sz w:val="20"/>
          <w:szCs w:val="20"/>
        </w:rPr>
        <w:t xml:space="preserve"> </w:t>
      </w:r>
      <w:r w:rsidRPr="00856EEA">
        <w:rPr>
          <w:rFonts w:asciiTheme="minorBidi" w:hAnsiTheme="minorBidi"/>
          <w:w w:val="105"/>
          <w:sz w:val="20"/>
          <w:szCs w:val="20"/>
        </w:rPr>
        <w:t>them,</w:t>
      </w:r>
      <w:r w:rsidRPr="00856EEA">
        <w:rPr>
          <w:rFonts w:asciiTheme="minorBidi" w:hAnsiTheme="minorBidi"/>
          <w:spacing w:val="-9"/>
          <w:w w:val="105"/>
          <w:sz w:val="20"/>
          <w:szCs w:val="20"/>
        </w:rPr>
        <w:t xml:space="preserve"> </w:t>
      </w:r>
      <w:r w:rsidRPr="00856EEA">
        <w:rPr>
          <w:rFonts w:asciiTheme="minorBidi" w:hAnsiTheme="minorBidi"/>
          <w:w w:val="105"/>
          <w:sz w:val="20"/>
          <w:szCs w:val="20"/>
        </w:rPr>
        <w:t>even</w:t>
      </w:r>
      <w:r w:rsidRPr="00856EEA">
        <w:rPr>
          <w:rFonts w:asciiTheme="minorBidi" w:hAnsiTheme="minorBidi"/>
          <w:spacing w:val="-8"/>
          <w:w w:val="105"/>
          <w:sz w:val="20"/>
          <w:szCs w:val="20"/>
        </w:rPr>
        <w:t xml:space="preserve"> </w:t>
      </w:r>
      <w:r w:rsidRPr="00856EEA">
        <w:rPr>
          <w:rFonts w:asciiTheme="minorBidi" w:hAnsiTheme="minorBidi"/>
          <w:w w:val="105"/>
          <w:sz w:val="20"/>
          <w:szCs w:val="20"/>
        </w:rPr>
        <w:t>if their</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symptoms</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are</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the</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same</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as</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yours.&gt;</w:t>
      </w:r>
    </w:p>
    <w:p w:rsidR="00B704B3" w:rsidRPr="00856EEA" w:rsidRDefault="002B75A4" w:rsidP="009A3E13">
      <w:pPr>
        <w:pStyle w:val="ListParagraph"/>
        <w:numPr>
          <w:ilvl w:val="0"/>
          <w:numId w:val="7"/>
        </w:numPr>
        <w:tabs>
          <w:tab w:val="left" w:pos="641"/>
        </w:tabs>
        <w:ind w:right="-30"/>
        <w:rPr>
          <w:rFonts w:asciiTheme="minorBidi" w:eastAsia="Times New Roman" w:hAnsiTheme="minorBidi"/>
          <w:sz w:val="20"/>
          <w:szCs w:val="20"/>
        </w:rPr>
      </w:pPr>
      <w:r w:rsidRPr="00856EEA">
        <w:rPr>
          <w:rFonts w:asciiTheme="minorBidi" w:hAnsiTheme="minorBidi"/>
          <w:w w:val="105"/>
          <w:sz w:val="20"/>
          <w:szCs w:val="20"/>
        </w:rPr>
        <w:t>If</w:t>
      </w:r>
      <w:r w:rsidRPr="00856EEA">
        <w:rPr>
          <w:rFonts w:asciiTheme="minorBidi" w:hAnsiTheme="minorBidi"/>
          <w:spacing w:val="-9"/>
          <w:w w:val="105"/>
          <w:sz w:val="20"/>
          <w:szCs w:val="20"/>
        </w:rPr>
        <w:t xml:space="preserve"> </w:t>
      </w:r>
      <w:r w:rsidRPr="00856EEA">
        <w:rPr>
          <w:rFonts w:asciiTheme="minorBidi" w:hAnsiTheme="minorBidi"/>
          <w:w w:val="105"/>
          <w:sz w:val="20"/>
          <w:szCs w:val="20"/>
        </w:rPr>
        <w:t>any</w:t>
      </w:r>
      <w:r w:rsidRPr="00856EEA">
        <w:rPr>
          <w:rFonts w:asciiTheme="minorBidi" w:hAnsiTheme="minorBidi"/>
          <w:spacing w:val="-7"/>
          <w:w w:val="105"/>
          <w:sz w:val="20"/>
          <w:szCs w:val="20"/>
        </w:rPr>
        <w:t xml:space="preserve"> </w:t>
      </w:r>
      <w:r w:rsidRPr="00856EEA">
        <w:rPr>
          <w:rFonts w:asciiTheme="minorBidi" w:hAnsiTheme="minorBidi"/>
          <w:w w:val="105"/>
          <w:sz w:val="20"/>
          <w:szCs w:val="20"/>
        </w:rPr>
        <w:t>of</w:t>
      </w:r>
      <w:r w:rsidRPr="00856EEA">
        <w:rPr>
          <w:rFonts w:asciiTheme="minorBidi" w:hAnsiTheme="minorBidi"/>
          <w:spacing w:val="-8"/>
          <w:w w:val="105"/>
          <w:sz w:val="20"/>
          <w:szCs w:val="20"/>
        </w:rPr>
        <w:t xml:space="preserve"> </w:t>
      </w:r>
      <w:r w:rsidRPr="00856EEA">
        <w:rPr>
          <w:rFonts w:asciiTheme="minorBidi" w:hAnsiTheme="minorBidi"/>
          <w:w w:val="105"/>
          <w:sz w:val="20"/>
          <w:szCs w:val="20"/>
        </w:rPr>
        <w:t>the</w:t>
      </w:r>
      <w:r w:rsidRPr="00856EEA">
        <w:rPr>
          <w:rFonts w:asciiTheme="minorBidi" w:hAnsiTheme="minorBidi"/>
          <w:spacing w:val="-9"/>
          <w:w w:val="105"/>
          <w:sz w:val="20"/>
          <w:szCs w:val="20"/>
        </w:rPr>
        <w:t xml:space="preserve"> </w:t>
      </w:r>
      <w:r w:rsidRPr="00856EEA">
        <w:rPr>
          <w:rFonts w:asciiTheme="minorBidi" w:hAnsiTheme="minorBidi"/>
          <w:w w:val="105"/>
          <w:sz w:val="20"/>
          <w:szCs w:val="20"/>
        </w:rPr>
        <w:t>side</w:t>
      </w:r>
      <w:r w:rsidRPr="00856EEA">
        <w:rPr>
          <w:rFonts w:asciiTheme="minorBidi" w:hAnsiTheme="minorBidi"/>
          <w:spacing w:val="-8"/>
          <w:w w:val="105"/>
          <w:sz w:val="20"/>
          <w:szCs w:val="20"/>
        </w:rPr>
        <w:t xml:space="preserve"> </w:t>
      </w:r>
      <w:r w:rsidRPr="00856EEA">
        <w:rPr>
          <w:rFonts w:asciiTheme="minorBidi" w:hAnsiTheme="minorBidi"/>
          <w:w w:val="105"/>
          <w:sz w:val="20"/>
          <w:szCs w:val="20"/>
        </w:rPr>
        <w:t>effects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gets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serious,</w:t>
      </w:r>
      <w:r w:rsidRPr="00856EEA">
        <w:rPr>
          <w:rFonts w:asciiTheme="minorBidi" w:hAnsiTheme="minorBidi"/>
          <w:spacing w:val="-8"/>
          <w:w w:val="105"/>
          <w:sz w:val="20"/>
          <w:szCs w:val="20"/>
        </w:rPr>
        <w:t xml:space="preserve"> </w:t>
      </w:r>
      <w:r w:rsidRPr="00856EEA">
        <w:rPr>
          <w:rFonts w:asciiTheme="minorBidi" w:hAnsiTheme="minorBidi"/>
          <w:w w:val="105"/>
          <w:sz w:val="20"/>
          <w:szCs w:val="20"/>
        </w:rPr>
        <w:t>or</w:t>
      </w:r>
      <w:r w:rsidRPr="00856EEA">
        <w:rPr>
          <w:rFonts w:asciiTheme="minorBidi" w:hAnsiTheme="minorBidi"/>
          <w:spacing w:val="-9"/>
          <w:w w:val="105"/>
          <w:sz w:val="20"/>
          <w:szCs w:val="20"/>
        </w:rPr>
        <w:t xml:space="preserve"> </w:t>
      </w:r>
      <w:r w:rsidRPr="00856EEA">
        <w:rPr>
          <w:rFonts w:asciiTheme="minorBidi" w:hAnsiTheme="minorBidi"/>
          <w:w w:val="105"/>
          <w:sz w:val="20"/>
          <w:szCs w:val="20"/>
        </w:rPr>
        <w:t>if</w:t>
      </w:r>
      <w:r w:rsidRPr="00856EEA">
        <w:rPr>
          <w:rFonts w:asciiTheme="minorBidi" w:hAnsiTheme="minorBidi"/>
          <w:spacing w:val="-8"/>
          <w:w w:val="105"/>
          <w:sz w:val="20"/>
          <w:szCs w:val="20"/>
        </w:rPr>
        <w:t xml:space="preserve"> </w:t>
      </w:r>
      <w:r w:rsidRPr="00856EEA">
        <w:rPr>
          <w:rFonts w:asciiTheme="minorBidi" w:hAnsiTheme="minorBidi"/>
          <w:w w:val="105"/>
          <w:sz w:val="20"/>
          <w:szCs w:val="20"/>
        </w:rPr>
        <w:t>you</w:t>
      </w:r>
      <w:r w:rsidRPr="00856EEA">
        <w:rPr>
          <w:rFonts w:asciiTheme="minorBidi" w:hAnsiTheme="minorBidi"/>
          <w:spacing w:val="-8"/>
          <w:w w:val="105"/>
          <w:sz w:val="20"/>
          <w:szCs w:val="20"/>
        </w:rPr>
        <w:t xml:space="preserve"> </w:t>
      </w:r>
      <w:r w:rsidRPr="00856EEA">
        <w:rPr>
          <w:rFonts w:asciiTheme="minorBidi" w:hAnsiTheme="minorBidi"/>
          <w:w w:val="105"/>
          <w:sz w:val="20"/>
          <w:szCs w:val="20"/>
        </w:rPr>
        <w:t>notice</w:t>
      </w:r>
      <w:r w:rsidRPr="00856EEA">
        <w:rPr>
          <w:rFonts w:asciiTheme="minorBidi" w:hAnsiTheme="minorBidi"/>
          <w:spacing w:val="-8"/>
          <w:w w:val="105"/>
          <w:sz w:val="20"/>
          <w:szCs w:val="20"/>
        </w:rPr>
        <w:t xml:space="preserve"> </w:t>
      </w:r>
      <w:r w:rsidRPr="00856EEA">
        <w:rPr>
          <w:rFonts w:asciiTheme="minorBidi" w:hAnsiTheme="minorBidi"/>
          <w:w w:val="105"/>
          <w:sz w:val="20"/>
          <w:szCs w:val="20"/>
        </w:rPr>
        <w:t>any</w:t>
      </w:r>
      <w:r w:rsidRPr="00856EEA">
        <w:rPr>
          <w:rFonts w:asciiTheme="minorBidi" w:hAnsiTheme="minorBidi"/>
          <w:spacing w:val="-7"/>
          <w:w w:val="105"/>
          <w:sz w:val="20"/>
          <w:szCs w:val="20"/>
        </w:rPr>
        <w:t xml:space="preserve"> </w:t>
      </w:r>
      <w:r w:rsidRPr="00856EEA">
        <w:rPr>
          <w:rFonts w:asciiTheme="minorBidi" w:hAnsiTheme="minorBidi"/>
          <w:w w:val="105"/>
          <w:sz w:val="20"/>
          <w:szCs w:val="20"/>
        </w:rPr>
        <w:t>side</w:t>
      </w:r>
      <w:r w:rsidRPr="00856EEA">
        <w:rPr>
          <w:rFonts w:asciiTheme="minorBidi" w:hAnsiTheme="minorBidi"/>
          <w:spacing w:val="-8"/>
          <w:w w:val="105"/>
          <w:sz w:val="20"/>
          <w:szCs w:val="20"/>
        </w:rPr>
        <w:t xml:space="preserve"> </w:t>
      </w:r>
      <w:r w:rsidRPr="00856EEA">
        <w:rPr>
          <w:rFonts w:asciiTheme="minorBidi" w:hAnsiTheme="minorBidi"/>
          <w:w w:val="105"/>
          <w:sz w:val="20"/>
          <w:szCs w:val="20"/>
        </w:rPr>
        <w:t>effects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not</w:t>
      </w:r>
      <w:r w:rsidRPr="00856EEA">
        <w:rPr>
          <w:rFonts w:asciiTheme="minorBidi" w:hAnsiTheme="minorBidi"/>
          <w:spacing w:val="-8"/>
          <w:w w:val="105"/>
          <w:sz w:val="20"/>
          <w:szCs w:val="20"/>
        </w:rPr>
        <w:t xml:space="preserve"> </w:t>
      </w:r>
      <w:r w:rsidRPr="00856EEA">
        <w:rPr>
          <w:rFonts w:asciiTheme="minorBidi" w:hAnsiTheme="minorBidi"/>
          <w:w w:val="105"/>
          <w:sz w:val="20"/>
          <w:szCs w:val="20"/>
        </w:rPr>
        <w:t>listed</w:t>
      </w:r>
      <w:r w:rsidRPr="00856EEA">
        <w:rPr>
          <w:rFonts w:asciiTheme="minorBidi" w:hAnsiTheme="minorBidi"/>
          <w:spacing w:val="-9"/>
          <w:w w:val="105"/>
          <w:sz w:val="20"/>
          <w:szCs w:val="20"/>
        </w:rPr>
        <w:t xml:space="preserve"> </w:t>
      </w:r>
      <w:r w:rsidRPr="00856EEA">
        <w:rPr>
          <w:rFonts w:asciiTheme="minorBidi" w:hAnsiTheme="minorBidi"/>
          <w:w w:val="105"/>
          <w:sz w:val="20"/>
          <w:szCs w:val="20"/>
        </w:rPr>
        <w:t>in</w:t>
      </w:r>
      <w:r w:rsidRPr="00856EEA">
        <w:rPr>
          <w:rFonts w:asciiTheme="minorBidi" w:hAnsiTheme="minorBidi"/>
          <w:spacing w:val="-9"/>
          <w:w w:val="105"/>
          <w:sz w:val="20"/>
          <w:szCs w:val="20"/>
        </w:rPr>
        <w:t xml:space="preserve"> </w:t>
      </w:r>
      <w:r w:rsidRPr="00856EEA">
        <w:rPr>
          <w:rFonts w:asciiTheme="minorBidi" w:hAnsiTheme="minorBidi"/>
          <w:w w:val="105"/>
          <w:sz w:val="20"/>
          <w:szCs w:val="20"/>
        </w:rPr>
        <w:t>this</w:t>
      </w:r>
      <w:r w:rsidRPr="00856EEA">
        <w:rPr>
          <w:rFonts w:asciiTheme="minorBidi" w:hAnsiTheme="minorBidi"/>
          <w:spacing w:val="-9"/>
          <w:w w:val="105"/>
          <w:sz w:val="20"/>
          <w:szCs w:val="20"/>
        </w:rPr>
        <w:t xml:space="preserve"> </w:t>
      </w:r>
      <w:r w:rsidRPr="00856EEA">
        <w:rPr>
          <w:rFonts w:asciiTheme="minorBidi" w:hAnsiTheme="minorBidi"/>
          <w:w w:val="105"/>
          <w:sz w:val="20"/>
          <w:szCs w:val="20"/>
        </w:rPr>
        <w:t>leaflet,</w:t>
      </w:r>
      <w:r w:rsidRPr="00856EEA">
        <w:rPr>
          <w:rFonts w:asciiTheme="minorBidi" w:hAnsiTheme="minorBidi"/>
          <w:spacing w:val="-9"/>
          <w:w w:val="105"/>
          <w:sz w:val="20"/>
          <w:szCs w:val="20"/>
        </w:rPr>
        <w:t xml:space="preserve"> </w:t>
      </w:r>
      <w:r w:rsidRPr="00856EEA">
        <w:rPr>
          <w:rFonts w:asciiTheme="minorBidi" w:hAnsiTheme="minorBidi"/>
          <w:w w:val="105"/>
          <w:sz w:val="20"/>
          <w:szCs w:val="20"/>
        </w:rPr>
        <w:t>please tell</w:t>
      </w:r>
      <w:r w:rsidRPr="00856EEA">
        <w:rPr>
          <w:rFonts w:asciiTheme="minorBidi" w:hAnsiTheme="minorBidi"/>
          <w:spacing w:val="-18"/>
          <w:w w:val="105"/>
          <w:sz w:val="20"/>
          <w:szCs w:val="20"/>
        </w:rPr>
        <w:t xml:space="preserve"> </w:t>
      </w:r>
      <w:r w:rsidRPr="00856EEA">
        <w:rPr>
          <w:rFonts w:asciiTheme="minorBidi" w:hAnsiTheme="minorBidi"/>
          <w:w w:val="105"/>
          <w:sz w:val="20"/>
          <w:szCs w:val="20"/>
        </w:rPr>
        <w:t>your</w:t>
      </w:r>
      <w:r w:rsidRPr="00856EEA">
        <w:rPr>
          <w:rFonts w:asciiTheme="minorBidi" w:hAnsiTheme="minorBidi"/>
          <w:spacing w:val="-18"/>
          <w:w w:val="105"/>
          <w:sz w:val="20"/>
          <w:szCs w:val="20"/>
        </w:rPr>
        <w:t xml:space="preserve"> </w:t>
      </w:r>
      <w:r w:rsidR="005727BE">
        <w:rPr>
          <w:rFonts w:asciiTheme="minorBidi" w:hAnsiTheme="minorBidi"/>
          <w:spacing w:val="-16"/>
          <w:w w:val="105"/>
          <w:sz w:val="20"/>
          <w:szCs w:val="20"/>
        </w:rPr>
        <w:t>health care</w:t>
      </w:r>
      <w:r w:rsidR="009A3E13" w:rsidRPr="00856EEA">
        <w:rPr>
          <w:rFonts w:asciiTheme="minorBidi" w:hAnsiTheme="minorBidi"/>
          <w:spacing w:val="-16"/>
          <w:w w:val="105"/>
          <w:sz w:val="20"/>
          <w:szCs w:val="20"/>
        </w:rPr>
        <w:t xml:space="preserve"> provider</w:t>
      </w:r>
      <w:r w:rsidRPr="00856EEA">
        <w:rPr>
          <w:rFonts w:asciiTheme="minorBidi" w:hAnsiTheme="minorBidi"/>
          <w:w w:val="105"/>
          <w:sz w:val="20"/>
          <w:szCs w:val="20"/>
        </w:rPr>
        <w:t>.&gt;</w:t>
      </w:r>
    </w:p>
    <w:p w:rsidR="00B704B3" w:rsidRPr="00176969" w:rsidRDefault="00B704B3" w:rsidP="00176969">
      <w:pPr>
        <w:pStyle w:val="BodyText"/>
        <w:ind w:right="-30"/>
        <w:rPr>
          <w:rFonts w:asciiTheme="minorBidi" w:hAnsiTheme="minorBidi"/>
          <w:i w:val="0"/>
        </w:rPr>
      </w:pP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b/>
          <w:w w:val="105"/>
          <w:sz w:val="20"/>
          <w:szCs w:val="20"/>
        </w:rPr>
        <w:t>In this</w:t>
      </w:r>
      <w:r w:rsidRPr="00856EEA">
        <w:rPr>
          <w:rFonts w:asciiTheme="minorBidi" w:hAnsiTheme="minorBidi"/>
          <w:b/>
          <w:spacing w:val="-23"/>
          <w:w w:val="105"/>
          <w:sz w:val="20"/>
          <w:szCs w:val="20"/>
        </w:rPr>
        <w:t xml:space="preserve"> </w:t>
      </w:r>
      <w:r w:rsidRPr="00856EEA">
        <w:rPr>
          <w:rFonts w:asciiTheme="minorBidi" w:hAnsiTheme="minorBidi"/>
          <w:b/>
          <w:w w:val="105"/>
          <w:sz w:val="20"/>
          <w:szCs w:val="20"/>
        </w:rPr>
        <w:t>leaflet</w:t>
      </w:r>
      <w:r w:rsidR="001D4D09" w:rsidRPr="00856EEA">
        <w:rPr>
          <w:rStyle w:val="FootnoteReference"/>
          <w:rFonts w:asciiTheme="minorBidi" w:hAnsiTheme="minorBidi"/>
          <w:bCs/>
          <w:w w:val="105"/>
          <w:sz w:val="20"/>
          <w:szCs w:val="20"/>
        </w:rPr>
        <w:footnoteReference w:id="2"/>
      </w:r>
      <w:r w:rsidRPr="00856EEA">
        <w:rPr>
          <w:rFonts w:asciiTheme="minorBidi" w:hAnsiTheme="minorBidi"/>
          <w:w w:val="105"/>
          <w:sz w:val="20"/>
          <w:szCs w:val="20"/>
        </w:rPr>
        <w:t>:</w:t>
      </w:r>
    </w:p>
    <w:p w:rsidR="00B704B3" w:rsidRPr="00176969" w:rsidRDefault="00B704B3" w:rsidP="00176969">
      <w:pPr>
        <w:pStyle w:val="BodyText"/>
        <w:ind w:right="-30"/>
        <w:rPr>
          <w:rFonts w:asciiTheme="minorBidi" w:hAnsiTheme="minorBidi"/>
          <w:i w:val="0"/>
        </w:rPr>
      </w:pPr>
    </w:p>
    <w:p w:rsidR="001D4D09" w:rsidRPr="00856EEA" w:rsidRDefault="001D4D09" w:rsidP="001D4D09">
      <w:pPr>
        <w:pStyle w:val="ListParagraph"/>
        <w:numPr>
          <w:ilvl w:val="0"/>
          <w:numId w:val="14"/>
        </w:numPr>
        <w:ind w:left="709" w:right="-29" w:hanging="349"/>
        <w:rPr>
          <w:rFonts w:asciiTheme="minorBidi" w:hAnsiTheme="minorBidi"/>
          <w:noProof/>
          <w:sz w:val="20"/>
          <w:szCs w:val="20"/>
        </w:rPr>
      </w:pPr>
      <w:r w:rsidRPr="00856EEA">
        <w:rPr>
          <w:rFonts w:asciiTheme="minorBidi" w:hAnsiTheme="minorBidi"/>
          <w:noProof/>
          <w:sz w:val="20"/>
          <w:szCs w:val="20"/>
        </w:rPr>
        <w:t xml:space="preserve">What </w:t>
      </w:r>
      <w:r w:rsidR="00E16D6C">
        <w:rPr>
          <w:rFonts w:asciiTheme="minorBidi" w:hAnsiTheme="minorBidi"/>
          <w:noProof/>
          <w:sz w:val="20"/>
          <w:szCs w:val="20"/>
        </w:rPr>
        <w:t>{PRODUCT NAME}</w:t>
      </w:r>
      <w:r w:rsidRPr="00856EEA">
        <w:rPr>
          <w:rFonts w:asciiTheme="minorBidi" w:hAnsiTheme="minorBidi"/>
          <w:noProof/>
          <w:sz w:val="20"/>
          <w:szCs w:val="20"/>
        </w:rPr>
        <w:t xml:space="preserve"> is and what it is used for</w:t>
      </w:r>
    </w:p>
    <w:p w:rsidR="001D4D09" w:rsidRPr="00856EEA" w:rsidRDefault="001D4D09" w:rsidP="001D4D09">
      <w:pPr>
        <w:pStyle w:val="ListParagraph"/>
        <w:numPr>
          <w:ilvl w:val="0"/>
          <w:numId w:val="14"/>
        </w:numPr>
        <w:ind w:left="709" w:right="-29" w:hanging="349"/>
        <w:rPr>
          <w:rFonts w:asciiTheme="minorBidi" w:hAnsiTheme="minorBidi"/>
          <w:noProof/>
          <w:sz w:val="20"/>
          <w:szCs w:val="20"/>
        </w:rPr>
      </w:pPr>
      <w:r w:rsidRPr="00856EEA">
        <w:rPr>
          <w:rFonts w:asciiTheme="minorBidi" w:hAnsiTheme="minorBidi"/>
          <w:noProof/>
          <w:sz w:val="20"/>
          <w:szCs w:val="20"/>
        </w:rPr>
        <w:t xml:space="preserve">Before you &lt;take&gt; &lt;use&gt; </w:t>
      </w:r>
      <w:r w:rsidR="00E16D6C">
        <w:rPr>
          <w:rFonts w:asciiTheme="minorBidi" w:hAnsiTheme="minorBidi"/>
          <w:noProof/>
          <w:sz w:val="20"/>
          <w:szCs w:val="20"/>
        </w:rPr>
        <w:t>{PRODUCT NAME}</w:t>
      </w:r>
    </w:p>
    <w:p w:rsidR="001D4D09" w:rsidRPr="00856EEA" w:rsidRDefault="001D4D09" w:rsidP="001D4D09">
      <w:pPr>
        <w:pStyle w:val="ListParagraph"/>
        <w:numPr>
          <w:ilvl w:val="0"/>
          <w:numId w:val="14"/>
        </w:numPr>
        <w:ind w:left="709" w:right="-29" w:hanging="349"/>
        <w:rPr>
          <w:rFonts w:asciiTheme="minorBidi" w:hAnsiTheme="minorBidi"/>
          <w:noProof/>
          <w:sz w:val="20"/>
          <w:szCs w:val="20"/>
        </w:rPr>
      </w:pPr>
      <w:r w:rsidRPr="00856EEA">
        <w:rPr>
          <w:rFonts w:asciiTheme="minorBidi" w:hAnsiTheme="minorBidi"/>
          <w:noProof/>
          <w:sz w:val="20"/>
          <w:szCs w:val="20"/>
        </w:rPr>
        <w:t xml:space="preserve">How to &lt;take&gt; &lt;use&gt; </w:t>
      </w:r>
      <w:r w:rsidR="00E16D6C">
        <w:rPr>
          <w:rFonts w:asciiTheme="minorBidi" w:hAnsiTheme="minorBidi"/>
          <w:noProof/>
          <w:sz w:val="20"/>
          <w:szCs w:val="20"/>
        </w:rPr>
        <w:t>{PRODUCT NAME}</w:t>
      </w:r>
    </w:p>
    <w:p w:rsidR="001D4D09" w:rsidRPr="00856EEA" w:rsidRDefault="001D4D09" w:rsidP="001D4D09">
      <w:pPr>
        <w:pStyle w:val="ListParagraph"/>
        <w:numPr>
          <w:ilvl w:val="0"/>
          <w:numId w:val="12"/>
        </w:numPr>
        <w:tabs>
          <w:tab w:val="num" w:pos="709"/>
        </w:tabs>
        <w:ind w:right="-29"/>
        <w:rPr>
          <w:rFonts w:asciiTheme="minorBidi" w:hAnsiTheme="minorBidi"/>
          <w:noProof/>
          <w:sz w:val="20"/>
          <w:szCs w:val="20"/>
        </w:rPr>
      </w:pPr>
      <w:r w:rsidRPr="00856EEA">
        <w:rPr>
          <w:rFonts w:asciiTheme="minorBidi" w:hAnsiTheme="minorBidi"/>
          <w:noProof/>
          <w:sz w:val="20"/>
          <w:szCs w:val="20"/>
        </w:rPr>
        <w:t>Possible side effects</w:t>
      </w:r>
    </w:p>
    <w:p w:rsidR="001D4D09" w:rsidRPr="00856EEA" w:rsidRDefault="001D4D09" w:rsidP="001D4D09">
      <w:pPr>
        <w:pStyle w:val="ListParagraph"/>
        <w:numPr>
          <w:ilvl w:val="0"/>
          <w:numId w:val="13"/>
        </w:numPr>
        <w:tabs>
          <w:tab w:val="num" w:pos="709"/>
        </w:tabs>
        <w:ind w:right="-29"/>
        <w:rPr>
          <w:rFonts w:asciiTheme="minorBidi" w:hAnsiTheme="minorBidi"/>
          <w:noProof/>
          <w:sz w:val="20"/>
          <w:szCs w:val="20"/>
        </w:rPr>
      </w:pPr>
      <w:r w:rsidRPr="00856EEA">
        <w:rPr>
          <w:rFonts w:asciiTheme="minorBidi" w:hAnsiTheme="minorBidi"/>
          <w:noProof/>
          <w:sz w:val="20"/>
          <w:szCs w:val="20"/>
        </w:rPr>
        <w:t xml:space="preserve">How to store </w:t>
      </w:r>
      <w:r w:rsidR="00E16D6C">
        <w:rPr>
          <w:rFonts w:asciiTheme="minorBidi" w:hAnsiTheme="minorBidi"/>
          <w:noProof/>
          <w:sz w:val="20"/>
          <w:szCs w:val="20"/>
        </w:rPr>
        <w:t>{PRODUCT NAME}</w:t>
      </w:r>
    </w:p>
    <w:p w:rsidR="001D4D09" w:rsidRPr="00856EEA" w:rsidRDefault="001D4D09" w:rsidP="001D4D09">
      <w:pPr>
        <w:pStyle w:val="ListParagraph"/>
        <w:numPr>
          <w:ilvl w:val="0"/>
          <w:numId w:val="13"/>
        </w:numPr>
        <w:ind w:right="-29"/>
        <w:rPr>
          <w:rFonts w:asciiTheme="minorBidi" w:hAnsiTheme="minorBidi"/>
          <w:noProof/>
          <w:sz w:val="20"/>
          <w:szCs w:val="20"/>
        </w:rPr>
      </w:pPr>
      <w:r w:rsidRPr="00856EEA">
        <w:rPr>
          <w:rFonts w:asciiTheme="minorBidi" w:hAnsiTheme="minorBidi"/>
          <w:noProof/>
          <w:sz w:val="20"/>
          <w:szCs w:val="20"/>
        </w:rPr>
        <w:t>Further information</w:t>
      </w:r>
    </w:p>
    <w:p w:rsidR="00B704B3" w:rsidRPr="00176969" w:rsidRDefault="00B704B3" w:rsidP="00176969">
      <w:pPr>
        <w:pStyle w:val="BodyText"/>
        <w:ind w:right="-30"/>
        <w:rPr>
          <w:rFonts w:asciiTheme="minorBidi" w:hAnsiTheme="minorBidi"/>
          <w:i w:val="0"/>
        </w:rPr>
      </w:pPr>
    </w:p>
    <w:p w:rsidR="00B704B3" w:rsidRPr="00A71532" w:rsidRDefault="002B75A4" w:rsidP="00E16D6C">
      <w:pPr>
        <w:pStyle w:val="ListParagraph"/>
        <w:numPr>
          <w:ilvl w:val="0"/>
          <w:numId w:val="9"/>
        </w:numPr>
        <w:tabs>
          <w:tab w:val="left" w:pos="641"/>
        </w:tabs>
        <w:ind w:right="-30"/>
        <w:rPr>
          <w:rFonts w:asciiTheme="minorBidi" w:eastAsia="Times New Roman" w:hAnsiTheme="minorBidi"/>
          <w:b/>
          <w:sz w:val="20"/>
          <w:szCs w:val="20"/>
        </w:rPr>
      </w:pPr>
      <w:r w:rsidRPr="00A71532">
        <w:rPr>
          <w:rFonts w:asciiTheme="minorBidi" w:hAnsiTheme="minorBidi"/>
          <w:b/>
          <w:w w:val="105"/>
          <w:sz w:val="20"/>
          <w:szCs w:val="20"/>
        </w:rPr>
        <w:t>WHAT</w:t>
      </w:r>
      <w:r w:rsidRPr="00A71532">
        <w:rPr>
          <w:rFonts w:asciiTheme="minorBidi" w:hAnsiTheme="minorBidi"/>
          <w:b/>
          <w:spacing w:val="-11"/>
          <w:w w:val="105"/>
          <w:sz w:val="20"/>
          <w:szCs w:val="20"/>
        </w:rPr>
        <w:t xml:space="preserve"> </w:t>
      </w:r>
      <w:r w:rsidR="00A71532" w:rsidRPr="00A71532">
        <w:rPr>
          <w:rFonts w:asciiTheme="minorBidi" w:hAnsiTheme="minorBidi"/>
          <w:b/>
          <w:noProof/>
          <w:sz w:val="20"/>
        </w:rPr>
        <w:t>{</w:t>
      </w:r>
      <w:r w:rsidR="00E16D6C">
        <w:rPr>
          <w:rFonts w:asciiTheme="minorBidi" w:hAnsiTheme="minorBidi"/>
          <w:b/>
          <w:noProof/>
          <w:sz w:val="20"/>
        </w:rPr>
        <w:t>PRODUCT NAME</w:t>
      </w:r>
      <w:r w:rsidR="00A71532" w:rsidRPr="00A71532">
        <w:rPr>
          <w:rFonts w:asciiTheme="minorBidi" w:hAnsiTheme="minorBidi"/>
          <w:b/>
          <w:noProof/>
          <w:sz w:val="20"/>
        </w:rPr>
        <w:t xml:space="preserve">} </w:t>
      </w:r>
      <w:r w:rsidRPr="00A71532">
        <w:rPr>
          <w:rFonts w:asciiTheme="minorBidi" w:hAnsiTheme="minorBidi"/>
          <w:b/>
          <w:spacing w:val="-9"/>
          <w:w w:val="105"/>
          <w:sz w:val="20"/>
          <w:szCs w:val="20"/>
        </w:rPr>
        <w:t xml:space="preserve"> </w:t>
      </w:r>
      <w:r w:rsidRPr="00A71532">
        <w:rPr>
          <w:rFonts w:asciiTheme="minorBidi" w:hAnsiTheme="minorBidi"/>
          <w:b/>
          <w:w w:val="105"/>
          <w:sz w:val="20"/>
          <w:szCs w:val="20"/>
        </w:rPr>
        <w:t>IS</w:t>
      </w:r>
      <w:r w:rsidRPr="00A71532">
        <w:rPr>
          <w:rFonts w:asciiTheme="minorBidi" w:hAnsiTheme="minorBidi"/>
          <w:b/>
          <w:spacing w:val="-10"/>
          <w:w w:val="105"/>
          <w:sz w:val="20"/>
          <w:szCs w:val="20"/>
        </w:rPr>
        <w:t xml:space="preserve"> </w:t>
      </w:r>
      <w:r w:rsidRPr="00A71532">
        <w:rPr>
          <w:rFonts w:asciiTheme="minorBidi" w:hAnsiTheme="minorBidi"/>
          <w:b/>
          <w:w w:val="105"/>
          <w:sz w:val="20"/>
          <w:szCs w:val="20"/>
        </w:rPr>
        <w:t>AND</w:t>
      </w:r>
      <w:r w:rsidRPr="00A71532">
        <w:rPr>
          <w:rFonts w:asciiTheme="minorBidi" w:hAnsiTheme="minorBidi"/>
          <w:b/>
          <w:spacing w:val="-11"/>
          <w:w w:val="105"/>
          <w:sz w:val="20"/>
          <w:szCs w:val="20"/>
        </w:rPr>
        <w:t xml:space="preserve"> </w:t>
      </w:r>
      <w:r w:rsidRPr="00A71532">
        <w:rPr>
          <w:rFonts w:asciiTheme="minorBidi" w:hAnsiTheme="minorBidi"/>
          <w:b/>
          <w:w w:val="105"/>
          <w:sz w:val="20"/>
          <w:szCs w:val="20"/>
        </w:rPr>
        <w:t>WHAT</w:t>
      </w:r>
      <w:r w:rsidRPr="00A71532">
        <w:rPr>
          <w:rFonts w:asciiTheme="minorBidi" w:hAnsiTheme="minorBidi"/>
          <w:b/>
          <w:spacing w:val="-11"/>
          <w:w w:val="105"/>
          <w:sz w:val="20"/>
          <w:szCs w:val="20"/>
        </w:rPr>
        <w:t xml:space="preserve"> </w:t>
      </w:r>
      <w:r w:rsidRPr="00A71532">
        <w:rPr>
          <w:rFonts w:asciiTheme="minorBidi" w:hAnsiTheme="minorBidi"/>
          <w:b/>
          <w:w w:val="105"/>
          <w:sz w:val="20"/>
          <w:szCs w:val="20"/>
        </w:rPr>
        <w:t>IT</w:t>
      </w:r>
      <w:r w:rsidRPr="00A71532">
        <w:rPr>
          <w:rFonts w:asciiTheme="minorBidi" w:hAnsiTheme="minorBidi"/>
          <w:b/>
          <w:spacing w:val="-11"/>
          <w:w w:val="105"/>
          <w:sz w:val="20"/>
          <w:szCs w:val="20"/>
        </w:rPr>
        <w:t xml:space="preserve"> </w:t>
      </w:r>
      <w:r w:rsidRPr="00A71532">
        <w:rPr>
          <w:rFonts w:asciiTheme="minorBidi" w:hAnsiTheme="minorBidi"/>
          <w:b/>
          <w:w w:val="105"/>
          <w:sz w:val="20"/>
          <w:szCs w:val="20"/>
        </w:rPr>
        <w:t>IS</w:t>
      </w:r>
      <w:r w:rsidRPr="00A71532">
        <w:rPr>
          <w:rFonts w:asciiTheme="minorBidi" w:hAnsiTheme="minorBidi"/>
          <w:b/>
          <w:spacing w:val="-11"/>
          <w:w w:val="105"/>
          <w:sz w:val="20"/>
          <w:szCs w:val="20"/>
        </w:rPr>
        <w:t xml:space="preserve"> </w:t>
      </w:r>
      <w:r w:rsidRPr="00A71532">
        <w:rPr>
          <w:rFonts w:asciiTheme="minorBidi" w:hAnsiTheme="minorBidi"/>
          <w:b/>
          <w:w w:val="105"/>
          <w:sz w:val="20"/>
          <w:szCs w:val="20"/>
        </w:rPr>
        <w:t>USED</w:t>
      </w:r>
      <w:r w:rsidRPr="00A71532">
        <w:rPr>
          <w:rFonts w:asciiTheme="minorBidi" w:hAnsiTheme="minorBidi"/>
          <w:b/>
          <w:spacing w:val="-10"/>
          <w:w w:val="105"/>
          <w:sz w:val="20"/>
          <w:szCs w:val="20"/>
        </w:rPr>
        <w:t xml:space="preserve"> </w:t>
      </w:r>
      <w:r w:rsidRPr="00A71532">
        <w:rPr>
          <w:rFonts w:asciiTheme="minorBidi" w:hAnsiTheme="minorBidi"/>
          <w:b/>
          <w:w w:val="105"/>
          <w:sz w:val="20"/>
          <w:szCs w:val="20"/>
        </w:rPr>
        <w:t>FOR</w:t>
      </w:r>
    </w:p>
    <w:p w:rsidR="00B704B3" w:rsidRPr="00176969" w:rsidRDefault="00B704B3" w:rsidP="00176969">
      <w:pPr>
        <w:pStyle w:val="BodyText"/>
        <w:ind w:right="-30"/>
        <w:rPr>
          <w:rFonts w:asciiTheme="minorBidi" w:hAnsiTheme="minorBidi"/>
          <w:i w:val="0"/>
        </w:rPr>
      </w:pPr>
    </w:p>
    <w:p w:rsidR="00B704B3" w:rsidRPr="006626A0" w:rsidRDefault="002B75A4" w:rsidP="00145267">
      <w:pPr>
        <w:pStyle w:val="BodyText"/>
        <w:ind w:right="-30"/>
        <w:rPr>
          <w:rFonts w:asciiTheme="minorBidi" w:hAnsiTheme="minorBidi"/>
          <w:color w:val="7030A0"/>
          <w:w w:val="105"/>
        </w:rPr>
      </w:pPr>
      <w:r w:rsidRPr="006626A0">
        <w:rPr>
          <w:rFonts w:asciiTheme="minorBidi" w:hAnsiTheme="minorBidi"/>
          <w:color w:val="7030A0"/>
          <w:w w:val="105"/>
        </w:rPr>
        <w:t>[</w:t>
      </w:r>
      <w:proofErr w:type="spellStart"/>
      <w:r w:rsidRPr="006626A0">
        <w:rPr>
          <w:rFonts w:asciiTheme="minorBidi" w:hAnsiTheme="minorBidi"/>
          <w:color w:val="7030A0"/>
          <w:w w:val="105"/>
        </w:rPr>
        <w:t>Pharmacotherapeutic</w:t>
      </w:r>
      <w:proofErr w:type="spellEnd"/>
      <w:r w:rsidRPr="006626A0">
        <w:rPr>
          <w:rFonts w:asciiTheme="minorBidi" w:hAnsiTheme="minorBidi"/>
          <w:color w:val="7030A0"/>
          <w:w w:val="105"/>
        </w:rPr>
        <w:t xml:space="preserve"> group.]</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proofErr w:type="spellStart"/>
      <w:r w:rsidRPr="00856EEA">
        <w:rPr>
          <w:rFonts w:asciiTheme="minorBidi" w:hAnsiTheme="minorBidi"/>
          <w:color w:val="365F91" w:themeColor="accent1" w:themeShade="BF"/>
          <w:w w:val="105"/>
        </w:rPr>
        <w:t>pharmacotherapeutic</w:t>
      </w:r>
      <w:proofErr w:type="spellEnd"/>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group</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type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activity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stated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here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using</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language</w:t>
      </w:r>
      <w:r w:rsidR="00C9243C" w:rsidRPr="00856EEA">
        <w:rPr>
          <w:rFonts w:asciiTheme="minorBidi" w:hAnsiTheme="minorBidi"/>
          <w:color w:val="365F91" w:themeColor="accent1" w:themeShade="BF"/>
          <w:w w:val="105"/>
        </w:rPr>
        <w:t xml:space="preserve"> that will be readily understood by patients</w:t>
      </w:r>
      <w:r w:rsidRPr="00856EEA">
        <w:rPr>
          <w:rFonts w:asciiTheme="minorBidi" w:hAnsiTheme="minorBidi"/>
          <w:color w:val="365F91" w:themeColor="accent1" w:themeShade="BF"/>
          <w:w w:val="105"/>
        </w:rPr>
        <w:t>.]</w:t>
      </w:r>
    </w:p>
    <w:p w:rsidR="00B704B3" w:rsidRPr="00856EEA" w:rsidRDefault="00B704B3" w:rsidP="00176969">
      <w:pPr>
        <w:pStyle w:val="BodyText"/>
        <w:ind w:right="-30"/>
        <w:rPr>
          <w:rFonts w:asciiTheme="minorBidi" w:hAnsiTheme="minorBidi"/>
          <w:i w:val="0"/>
        </w:rPr>
      </w:pPr>
    </w:p>
    <w:p w:rsidR="00B704B3" w:rsidRPr="006626A0" w:rsidRDefault="002B75A4" w:rsidP="00145267">
      <w:pPr>
        <w:pStyle w:val="BodyText"/>
        <w:ind w:right="-30"/>
        <w:jc w:val="both"/>
        <w:rPr>
          <w:rFonts w:asciiTheme="minorBidi" w:hAnsiTheme="minorBidi"/>
          <w:color w:val="7030A0"/>
          <w:w w:val="105"/>
        </w:rPr>
      </w:pPr>
      <w:r w:rsidRPr="006626A0">
        <w:rPr>
          <w:rFonts w:asciiTheme="minorBidi" w:hAnsiTheme="minorBidi"/>
          <w:color w:val="7030A0"/>
          <w:w w:val="105"/>
        </w:rPr>
        <w:t>[Therapeutic</w:t>
      </w:r>
      <w:r w:rsidR="00145267">
        <w:rPr>
          <w:rFonts w:asciiTheme="minorBidi" w:hAnsiTheme="minorBidi"/>
          <w:color w:val="7030A0"/>
          <w:w w:val="105"/>
        </w:rPr>
        <w:t xml:space="preserve"> </w:t>
      </w:r>
      <w:r w:rsidRPr="006626A0">
        <w:rPr>
          <w:rFonts w:asciiTheme="minorBidi" w:hAnsiTheme="minorBidi"/>
          <w:color w:val="7030A0"/>
          <w:w w:val="105"/>
        </w:rPr>
        <w:t>indications.]</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therapeutic</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indications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stated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here,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using</w:t>
      </w:r>
      <w:r w:rsidRPr="00856EEA">
        <w:rPr>
          <w:rFonts w:asciiTheme="minorBidi" w:hAnsiTheme="minorBidi"/>
          <w:color w:val="365F91" w:themeColor="accent1" w:themeShade="BF"/>
          <w:spacing w:val="-11"/>
          <w:w w:val="105"/>
        </w:rPr>
        <w:t xml:space="preserve"> </w:t>
      </w:r>
      <w:r w:rsidR="00C9243C" w:rsidRPr="00856EEA">
        <w:rPr>
          <w:rFonts w:asciiTheme="minorBidi" w:hAnsiTheme="minorBidi"/>
          <w:color w:val="365F91" w:themeColor="accent1" w:themeShade="BF"/>
          <w:w w:val="105"/>
        </w:rPr>
        <w:t>language that will be readily understood by patients.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appropriate, specify</w:t>
      </w:r>
      <w:r w:rsidRPr="00856EEA">
        <w:rPr>
          <w:rFonts w:asciiTheme="minorBidi" w:hAnsiTheme="minorBidi"/>
          <w:color w:val="365F91" w:themeColor="accent1" w:themeShade="BF"/>
          <w:spacing w:val="-18"/>
          <w:w w:val="105"/>
        </w:rPr>
        <w:t xml:space="preserve"> </w:t>
      </w:r>
      <w:r w:rsidRPr="00856EEA">
        <w:rPr>
          <w:rFonts w:asciiTheme="minorBidi" w:hAnsiTheme="minorBidi"/>
          <w:color w:val="365F91" w:themeColor="accent1" w:themeShade="BF"/>
          <w:w w:val="105"/>
        </w:rPr>
        <w:t>that:]</w:t>
      </w:r>
    </w:p>
    <w:p w:rsidR="00B704B3" w:rsidRPr="00856EEA" w:rsidRDefault="002B75A4" w:rsidP="008E1361">
      <w:pPr>
        <w:pStyle w:val="Heading2"/>
        <w:ind w:right="-30"/>
        <w:rPr>
          <w:rFonts w:asciiTheme="minorBidi" w:hAnsiTheme="minorBidi"/>
        </w:rPr>
      </w:pPr>
      <w:r w:rsidRPr="00856EEA">
        <w:rPr>
          <w:rFonts w:asciiTheme="minorBidi" w:hAnsiTheme="minorBidi"/>
          <w:w w:val="105"/>
        </w:rPr>
        <w:t>&lt;This</w:t>
      </w:r>
      <w:r w:rsidRPr="00856EEA">
        <w:rPr>
          <w:rFonts w:asciiTheme="minorBidi" w:hAnsiTheme="minorBidi"/>
          <w:spacing w:val="-13"/>
          <w:w w:val="105"/>
        </w:rPr>
        <w:t xml:space="preserve"> </w:t>
      </w:r>
      <w:r w:rsidRPr="00856EEA">
        <w:rPr>
          <w:rFonts w:asciiTheme="minorBidi" w:hAnsiTheme="minorBidi"/>
          <w:w w:val="105"/>
        </w:rPr>
        <w:t>medicine</w:t>
      </w:r>
      <w:r w:rsidRPr="00856EEA">
        <w:rPr>
          <w:rFonts w:asciiTheme="minorBidi" w:hAnsiTheme="minorBidi"/>
          <w:spacing w:val="-12"/>
          <w:w w:val="105"/>
        </w:rPr>
        <w:t xml:space="preserve"> </w:t>
      </w:r>
      <w:r w:rsidRPr="00856EEA">
        <w:rPr>
          <w:rFonts w:asciiTheme="minorBidi" w:hAnsiTheme="minorBidi"/>
          <w:w w:val="105"/>
        </w:rPr>
        <w:t>is</w:t>
      </w:r>
      <w:r w:rsidRPr="00856EEA">
        <w:rPr>
          <w:rFonts w:asciiTheme="minorBidi" w:hAnsiTheme="minorBidi"/>
          <w:spacing w:val="-13"/>
          <w:w w:val="105"/>
        </w:rPr>
        <w:t xml:space="preserve"> </w:t>
      </w:r>
      <w:r w:rsidRPr="00856EEA">
        <w:rPr>
          <w:rFonts w:asciiTheme="minorBidi" w:hAnsiTheme="minorBidi"/>
          <w:w w:val="105"/>
        </w:rPr>
        <w:t>for</w:t>
      </w:r>
      <w:r w:rsidRPr="00856EEA">
        <w:rPr>
          <w:rFonts w:asciiTheme="minorBidi" w:hAnsiTheme="minorBidi"/>
          <w:spacing w:val="-13"/>
          <w:w w:val="105"/>
        </w:rPr>
        <w:t xml:space="preserve"> </w:t>
      </w:r>
      <w:r w:rsidRPr="00856EEA">
        <w:rPr>
          <w:rFonts w:asciiTheme="minorBidi" w:hAnsiTheme="minorBidi"/>
          <w:w w:val="105"/>
        </w:rPr>
        <w:t>diagnostic</w:t>
      </w:r>
      <w:r w:rsidRPr="00856EEA">
        <w:rPr>
          <w:rFonts w:asciiTheme="minorBidi" w:hAnsiTheme="minorBidi"/>
          <w:spacing w:val="-13"/>
          <w:w w:val="105"/>
        </w:rPr>
        <w:t xml:space="preserve"> </w:t>
      </w:r>
      <w:r w:rsidRPr="00856EEA">
        <w:rPr>
          <w:rFonts w:asciiTheme="minorBidi" w:hAnsiTheme="minorBidi"/>
          <w:w w:val="105"/>
        </w:rPr>
        <w:t>use</w:t>
      </w:r>
      <w:r w:rsidRPr="00856EEA">
        <w:rPr>
          <w:rFonts w:asciiTheme="minorBidi" w:hAnsiTheme="minorBidi"/>
          <w:spacing w:val="-13"/>
          <w:w w:val="105"/>
        </w:rPr>
        <w:t xml:space="preserve"> </w:t>
      </w:r>
      <w:r w:rsidRPr="00856EEA">
        <w:rPr>
          <w:rFonts w:asciiTheme="minorBidi" w:hAnsiTheme="minorBidi"/>
          <w:w w:val="105"/>
        </w:rPr>
        <w:t>only.&gt;</w:t>
      </w:r>
    </w:p>
    <w:p w:rsidR="00B704B3" w:rsidRPr="00176969" w:rsidRDefault="00B704B3" w:rsidP="00176969">
      <w:pPr>
        <w:pStyle w:val="BodyText"/>
        <w:ind w:right="-30"/>
        <w:rPr>
          <w:rFonts w:asciiTheme="minorBidi" w:hAnsiTheme="minorBidi"/>
          <w:i w:val="0"/>
        </w:rPr>
      </w:pPr>
    </w:p>
    <w:p w:rsidR="00B704B3" w:rsidRPr="00176969" w:rsidRDefault="00B704B3" w:rsidP="00176969">
      <w:pPr>
        <w:pStyle w:val="BodyText"/>
        <w:ind w:right="-30"/>
        <w:rPr>
          <w:rFonts w:asciiTheme="minorBidi" w:hAnsiTheme="minorBidi"/>
          <w:i w:val="0"/>
        </w:rPr>
      </w:pPr>
    </w:p>
    <w:p w:rsidR="00B704B3" w:rsidRPr="00A71532" w:rsidRDefault="002B75A4" w:rsidP="00A71532">
      <w:pPr>
        <w:pStyle w:val="ListParagraph"/>
        <w:numPr>
          <w:ilvl w:val="0"/>
          <w:numId w:val="9"/>
        </w:numPr>
        <w:tabs>
          <w:tab w:val="left" w:pos="641"/>
        </w:tabs>
        <w:ind w:right="-30"/>
        <w:rPr>
          <w:rFonts w:asciiTheme="minorBidi" w:hAnsiTheme="minorBidi"/>
          <w:bCs/>
          <w:w w:val="105"/>
          <w:sz w:val="20"/>
          <w:szCs w:val="20"/>
        </w:rPr>
      </w:pPr>
      <w:r w:rsidRPr="00856EEA">
        <w:rPr>
          <w:rFonts w:asciiTheme="minorBidi" w:hAnsiTheme="minorBidi"/>
          <w:b/>
          <w:w w:val="105"/>
          <w:sz w:val="20"/>
          <w:szCs w:val="20"/>
        </w:rPr>
        <w:t>BEFORE YOU &lt;TAKE&gt; &lt;USE</w:t>
      </w:r>
      <w:r w:rsidRPr="00A71532">
        <w:rPr>
          <w:rFonts w:asciiTheme="minorBidi" w:hAnsiTheme="minorBidi"/>
          <w:b/>
          <w:w w:val="105"/>
          <w:sz w:val="20"/>
          <w:szCs w:val="20"/>
        </w:rPr>
        <w:t>&gt;</w:t>
      </w:r>
      <w:r w:rsidRPr="00A71532">
        <w:rPr>
          <w:rFonts w:asciiTheme="minorBidi" w:hAnsiTheme="minorBidi"/>
          <w:bCs/>
          <w:w w:val="105"/>
          <w:sz w:val="20"/>
          <w:szCs w:val="20"/>
        </w:rPr>
        <w:t xml:space="preserve"> </w:t>
      </w:r>
      <w:r w:rsidR="00E16D6C">
        <w:rPr>
          <w:rFonts w:asciiTheme="minorBidi" w:hAnsiTheme="minorBidi"/>
          <w:b/>
          <w:noProof/>
          <w:sz w:val="20"/>
        </w:rPr>
        <w:t>{PRODUCT NAME}</w:t>
      </w:r>
    </w:p>
    <w:p w:rsidR="00F60BEB" w:rsidRPr="00856EEA" w:rsidRDefault="00F60BEB" w:rsidP="008E1361">
      <w:pPr>
        <w:pStyle w:val="BodyText"/>
        <w:ind w:right="-30"/>
        <w:rPr>
          <w:rFonts w:asciiTheme="minorBidi" w:hAnsiTheme="minorBidi"/>
          <w:w w:val="105"/>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[Additional</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sub-headings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within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headings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given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below</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may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included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needed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increase readability.]</w:t>
      </w:r>
    </w:p>
    <w:p w:rsidR="00B704B3" w:rsidRPr="00176969" w:rsidRDefault="00B704B3" w:rsidP="00176969">
      <w:pPr>
        <w:pStyle w:val="BodyText"/>
        <w:ind w:right="-30"/>
        <w:jc w:val="both"/>
        <w:rPr>
          <w:rFonts w:asciiTheme="minorBidi" w:hAnsiTheme="minorBidi"/>
          <w:color w:val="365F91" w:themeColor="accent1" w:themeShade="BF"/>
          <w:w w:val="105"/>
        </w:rPr>
      </w:pPr>
    </w:p>
    <w:p w:rsidR="0067026B" w:rsidRPr="00856EEA" w:rsidRDefault="0067026B">
      <w:pPr>
        <w:rPr>
          <w:rFonts w:asciiTheme="minorBidi" w:eastAsia="Times New Roman" w:hAnsiTheme="minorBidi"/>
          <w:i/>
          <w:color w:val="365F91" w:themeColor="accent1" w:themeShade="BF"/>
          <w:w w:val="105"/>
          <w:sz w:val="20"/>
          <w:szCs w:val="20"/>
        </w:rPr>
      </w:pPr>
      <w:r w:rsidRPr="00176969">
        <w:rPr>
          <w:rFonts w:asciiTheme="minorBidi" w:eastAsia="Times New Roman" w:hAnsiTheme="minorBidi"/>
          <w:i/>
          <w:color w:val="365F91" w:themeColor="accent1" w:themeShade="BF"/>
          <w:w w:val="105"/>
          <w:sz w:val="20"/>
          <w:szCs w:val="20"/>
        </w:rPr>
        <w:br w:type="page"/>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lastRenderedPageBreak/>
        <w:t>[List</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information</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necessary</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before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taking</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medicinal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product.]</w:t>
      </w:r>
    </w:p>
    <w:p w:rsidR="00463CE3" w:rsidRDefault="00463CE3" w:rsidP="008E1361">
      <w:pPr>
        <w:pStyle w:val="BodyText"/>
        <w:ind w:right="-30"/>
        <w:jc w:val="both"/>
        <w:rPr>
          <w:rFonts w:asciiTheme="minorBidi" w:hAnsiTheme="minorBidi"/>
          <w:color w:val="365F91" w:themeColor="accent1" w:themeShade="BF"/>
          <w:w w:val="105"/>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[The whole section 2 must take into account the particular condition of certain categories of users, e.g. children</w:t>
      </w:r>
      <w:r w:rsidR="00C9243C" w:rsidRPr="00856EEA">
        <w:rPr>
          <w:rFonts w:asciiTheme="minorBidi" w:hAnsiTheme="minorBidi"/>
          <w:color w:val="365F91" w:themeColor="accent1" w:themeShade="BF"/>
          <w:w w:val="105"/>
        </w:rPr>
        <w:t>,</w:t>
      </w:r>
      <w:r w:rsidRPr="00856EEA">
        <w:rPr>
          <w:rFonts w:asciiTheme="minorBidi" w:hAnsiTheme="minorBidi"/>
          <w:color w:val="365F91" w:themeColor="accent1" w:themeShade="BF"/>
          <w:w w:val="105"/>
        </w:rPr>
        <w:t xml:space="preserve"> the elderly</w:t>
      </w:r>
      <w:r w:rsidR="00C9243C" w:rsidRPr="00856EEA">
        <w:rPr>
          <w:rFonts w:asciiTheme="minorBidi" w:hAnsiTheme="minorBidi"/>
          <w:color w:val="365F91" w:themeColor="accent1" w:themeShade="BF"/>
          <w:w w:val="105"/>
        </w:rPr>
        <w:t>,</w:t>
      </w:r>
      <w:r w:rsidRPr="00856EEA">
        <w:rPr>
          <w:rFonts w:asciiTheme="minorBidi" w:hAnsiTheme="minorBidi"/>
          <w:color w:val="365F91" w:themeColor="accent1" w:themeShade="BF"/>
          <w:w w:val="105"/>
        </w:rPr>
        <w:t xml:space="preserve"> special</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patient</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populations,</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e.g. patients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with</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renal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hepatic</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impairment.]</w:t>
      </w:r>
    </w:p>
    <w:p w:rsidR="00B704B3" w:rsidRPr="00856EEA" w:rsidRDefault="00B704B3" w:rsidP="00176969">
      <w:pPr>
        <w:pStyle w:val="BodyText"/>
        <w:ind w:right="-30"/>
        <w:rPr>
          <w:rFonts w:asciiTheme="minorBidi" w:hAnsiTheme="minorBidi"/>
          <w:i w:val="0"/>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[Contraindications.]</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Do</w:t>
      </w:r>
      <w:r w:rsidRPr="00856EEA">
        <w:rPr>
          <w:rFonts w:asciiTheme="minorBidi" w:hAnsiTheme="minorBidi"/>
          <w:spacing w:val="-11"/>
          <w:w w:val="105"/>
        </w:rPr>
        <w:t xml:space="preserve"> </w:t>
      </w:r>
      <w:r w:rsidRPr="00856EEA">
        <w:rPr>
          <w:rFonts w:asciiTheme="minorBidi" w:hAnsiTheme="minorBidi"/>
          <w:w w:val="105"/>
        </w:rPr>
        <w:t>not</w:t>
      </w:r>
      <w:r w:rsidRPr="00856EEA">
        <w:rPr>
          <w:rFonts w:asciiTheme="minorBidi" w:hAnsiTheme="minorBidi"/>
          <w:spacing w:val="-12"/>
          <w:w w:val="105"/>
        </w:rPr>
        <w:t xml:space="preserve"> </w:t>
      </w:r>
      <w:r w:rsidRPr="00856EEA">
        <w:rPr>
          <w:rFonts w:asciiTheme="minorBidi" w:hAnsiTheme="minorBidi"/>
          <w:w w:val="105"/>
        </w:rPr>
        <w:t>&lt;take&gt;</w:t>
      </w:r>
      <w:r w:rsidRPr="00856EEA">
        <w:rPr>
          <w:rFonts w:asciiTheme="minorBidi" w:hAnsiTheme="minorBidi"/>
          <w:spacing w:val="-12"/>
          <w:w w:val="105"/>
        </w:rPr>
        <w:t xml:space="preserve"> </w:t>
      </w:r>
      <w:r w:rsidRPr="00856EEA">
        <w:rPr>
          <w:rFonts w:asciiTheme="minorBidi" w:hAnsiTheme="minorBidi"/>
          <w:w w:val="105"/>
        </w:rPr>
        <w:t>&lt;use&gt;</w:t>
      </w:r>
      <w:r w:rsidRPr="00A71532">
        <w:rPr>
          <w:rFonts w:asciiTheme="minorBidi" w:hAnsiTheme="minorBidi"/>
          <w:bCs w:val="0"/>
          <w:spacing w:val="-12"/>
          <w:w w:val="105"/>
        </w:rPr>
        <w:t xml:space="preserve"> </w:t>
      </w:r>
      <w:r w:rsidR="00E16D6C">
        <w:rPr>
          <w:rFonts w:asciiTheme="minorBidi" w:hAnsiTheme="minorBidi"/>
          <w:bCs w:val="0"/>
          <w:noProof/>
        </w:rPr>
        <w:t>{PRODUCT NAME}</w:t>
      </w:r>
    </w:p>
    <w:p w:rsidR="00B704B3" w:rsidRPr="00856EEA" w:rsidRDefault="002B75A4" w:rsidP="00B641E9">
      <w:pPr>
        <w:pStyle w:val="Heading2"/>
        <w:tabs>
          <w:tab w:val="left" w:pos="639"/>
        </w:tabs>
        <w:ind w:right="-30"/>
        <w:jc w:val="both"/>
        <w:rPr>
          <w:rFonts w:asciiTheme="minorBidi" w:hAnsiTheme="minorBidi"/>
        </w:rPr>
      </w:pPr>
      <w:r w:rsidRPr="00856EEA">
        <w:rPr>
          <w:rFonts w:asciiTheme="minorBidi" w:hAnsiTheme="minorBidi"/>
        </w:rPr>
        <w:t>-</w:t>
      </w:r>
      <w:r w:rsidRPr="00856EEA">
        <w:rPr>
          <w:rFonts w:asciiTheme="minorBidi" w:hAnsiTheme="minorBidi"/>
        </w:rPr>
        <w:tab/>
      </w:r>
      <w:r w:rsidRPr="00856EEA">
        <w:rPr>
          <w:rFonts w:asciiTheme="minorBidi" w:hAnsiTheme="minorBidi"/>
          <w:w w:val="105"/>
        </w:rPr>
        <w:t>&lt;if</w:t>
      </w:r>
      <w:r w:rsidRPr="00856EEA">
        <w:rPr>
          <w:rFonts w:asciiTheme="minorBidi" w:hAnsiTheme="minorBidi"/>
          <w:spacing w:val="-9"/>
          <w:w w:val="105"/>
        </w:rPr>
        <w:t xml:space="preserve"> </w:t>
      </w:r>
      <w:r w:rsidRPr="00856EEA">
        <w:rPr>
          <w:rFonts w:asciiTheme="minorBidi" w:hAnsiTheme="minorBidi"/>
          <w:w w:val="105"/>
        </w:rPr>
        <w:t>you</w:t>
      </w:r>
      <w:r w:rsidRPr="00856EEA">
        <w:rPr>
          <w:rFonts w:asciiTheme="minorBidi" w:hAnsiTheme="minorBidi"/>
          <w:spacing w:val="-9"/>
          <w:w w:val="105"/>
        </w:rPr>
        <w:t xml:space="preserve"> </w:t>
      </w:r>
      <w:r w:rsidRPr="00856EEA">
        <w:rPr>
          <w:rFonts w:asciiTheme="minorBidi" w:hAnsiTheme="minorBidi"/>
          <w:w w:val="105"/>
        </w:rPr>
        <w:t>are</w:t>
      </w:r>
      <w:r w:rsidRPr="00856EEA">
        <w:rPr>
          <w:rFonts w:asciiTheme="minorBidi" w:hAnsiTheme="minorBidi"/>
          <w:spacing w:val="-9"/>
          <w:w w:val="105"/>
        </w:rPr>
        <w:t xml:space="preserve"> </w:t>
      </w:r>
      <w:r w:rsidRPr="00856EEA">
        <w:rPr>
          <w:rFonts w:asciiTheme="minorBidi" w:hAnsiTheme="minorBidi"/>
          <w:w w:val="105"/>
        </w:rPr>
        <w:t>allergic</w:t>
      </w:r>
      <w:r w:rsidRPr="00856EEA">
        <w:rPr>
          <w:rFonts w:asciiTheme="minorBidi" w:hAnsiTheme="minorBidi"/>
          <w:spacing w:val="-10"/>
          <w:w w:val="105"/>
        </w:rPr>
        <w:t xml:space="preserve"> </w:t>
      </w:r>
      <w:r w:rsidRPr="00856EEA">
        <w:rPr>
          <w:rFonts w:asciiTheme="minorBidi" w:hAnsiTheme="minorBidi"/>
          <w:w w:val="105"/>
        </w:rPr>
        <w:t>(hypersensitive)</w:t>
      </w:r>
      <w:r w:rsidRPr="00856EEA">
        <w:rPr>
          <w:rFonts w:asciiTheme="minorBidi" w:hAnsiTheme="minorBidi"/>
          <w:spacing w:val="-10"/>
          <w:w w:val="105"/>
        </w:rPr>
        <w:t xml:space="preserve"> </w:t>
      </w:r>
      <w:r w:rsidRPr="00856EEA">
        <w:rPr>
          <w:rFonts w:asciiTheme="minorBidi" w:hAnsiTheme="minorBidi"/>
          <w:w w:val="105"/>
        </w:rPr>
        <w:t>to</w:t>
      </w:r>
      <w:r w:rsidRPr="00856EEA">
        <w:rPr>
          <w:rFonts w:asciiTheme="minorBidi" w:hAnsiTheme="minorBidi"/>
          <w:spacing w:val="-9"/>
          <w:w w:val="105"/>
        </w:rPr>
        <w:t xml:space="preserve"> </w:t>
      </w:r>
      <w:r w:rsidRPr="00856EEA">
        <w:rPr>
          <w:rFonts w:asciiTheme="minorBidi" w:hAnsiTheme="minorBidi"/>
          <w:w w:val="105"/>
        </w:rPr>
        <w:t>{active</w:t>
      </w:r>
      <w:r w:rsidRPr="00856EEA">
        <w:rPr>
          <w:rFonts w:asciiTheme="minorBidi" w:hAnsiTheme="minorBidi"/>
          <w:spacing w:val="-9"/>
          <w:w w:val="105"/>
        </w:rPr>
        <w:t xml:space="preserve"> </w:t>
      </w:r>
      <w:r w:rsidRPr="00856EEA">
        <w:rPr>
          <w:rFonts w:asciiTheme="minorBidi" w:hAnsiTheme="minorBidi"/>
          <w:w w:val="105"/>
        </w:rPr>
        <w:t>substance(s)}</w:t>
      </w:r>
      <w:r w:rsidRPr="00856EEA">
        <w:rPr>
          <w:rFonts w:asciiTheme="minorBidi" w:hAnsiTheme="minorBidi"/>
          <w:spacing w:val="-10"/>
          <w:w w:val="105"/>
        </w:rPr>
        <w:t xml:space="preserve"> </w:t>
      </w:r>
      <w:r w:rsidRPr="00856EEA">
        <w:rPr>
          <w:rFonts w:asciiTheme="minorBidi" w:hAnsiTheme="minorBidi"/>
          <w:w w:val="105"/>
        </w:rPr>
        <w:t>or</w:t>
      </w:r>
      <w:r w:rsidRPr="00856EEA">
        <w:rPr>
          <w:rFonts w:asciiTheme="minorBidi" w:hAnsiTheme="minorBidi"/>
          <w:spacing w:val="-9"/>
          <w:w w:val="105"/>
        </w:rPr>
        <w:t xml:space="preserve"> </w:t>
      </w:r>
      <w:r w:rsidRPr="00856EEA">
        <w:rPr>
          <w:rFonts w:asciiTheme="minorBidi" w:hAnsiTheme="minorBidi"/>
          <w:w w:val="105"/>
        </w:rPr>
        <w:t>any</w:t>
      </w:r>
      <w:r w:rsidRPr="00856EEA">
        <w:rPr>
          <w:rFonts w:asciiTheme="minorBidi" w:hAnsiTheme="minorBidi"/>
          <w:spacing w:val="-8"/>
          <w:w w:val="105"/>
        </w:rPr>
        <w:t xml:space="preserve"> </w:t>
      </w:r>
      <w:r w:rsidRPr="00856EEA">
        <w:rPr>
          <w:rFonts w:asciiTheme="minorBidi" w:hAnsiTheme="minorBidi"/>
          <w:w w:val="105"/>
        </w:rPr>
        <w:t>of</w:t>
      </w:r>
      <w:r w:rsidRPr="00856EEA">
        <w:rPr>
          <w:rFonts w:asciiTheme="minorBidi" w:hAnsiTheme="minorBidi"/>
          <w:spacing w:val="-10"/>
          <w:w w:val="105"/>
        </w:rPr>
        <w:t xml:space="preserve"> </w:t>
      </w:r>
      <w:r w:rsidRPr="00856EEA">
        <w:rPr>
          <w:rFonts w:asciiTheme="minorBidi" w:hAnsiTheme="minorBidi"/>
          <w:w w:val="105"/>
        </w:rPr>
        <w:t>the</w:t>
      </w:r>
      <w:r w:rsidRPr="00856EEA">
        <w:rPr>
          <w:rFonts w:asciiTheme="minorBidi" w:hAnsiTheme="minorBidi"/>
          <w:spacing w:val="-11"/>
          <w:w w:val="105"/>
        </w:rPr>
        <w:t xml:space="preserve"> </w:t>
      </w:r>
      <w:r w:rsidRPr="00856EEA">
        <w:rPr>
          <w:rFonts w:asciiTheme="minorBidi" w:hAnsiTheme="minorBidi"/>
          <w:w w:val="105"/>
        </w:rPr>
        <w:t>other</w:t>
      </w:r>
      <w:r w:rsidRPr="00856EEA">
        <w:rPr>
          <w:rFonts w:asciiTheme="minorBidi" w:hAnsiTheme="minorBidi"/>
          <w:spacing w:val="-10"/>
          <w:w w:val="105"/>
        </w:rPr>
        <w:t xml:space="preserve"> </w:t>
      </w:r>
      <w:r w:rsidRPr="00856EEA">
        <w:rPr>
          <w:rFonts w:asciiTheme="minorBidi" w:hAnsiTheme="minorBidi"/>
          <w:w w:val="105"/>
        </w:rPr>
        <w:t>ingredients</w:t>
      </w:r>
      <w:r w:rsidRPr="00856EEA">
        <w:rPr>
          <w:rFonts w:asciiTheme="minorBidi" w:hAnsiTheme="minorBidi"/>
          <w:spacing w:val="-10"/>
          <w:w w:val="105"/>
        </w:rPr>
        <w:t xml:space="preserve"> </w:t>
      </w:r>
      <w:r w:rsidRPr="00856EEA">
        <w:rPr>
          <w:rFonts w:asciiTheme="minorBidi" w:hAnsiTheme="minorBidi"/>
          <w:w w:val="105"/>
        </w:rPr>
        <w:t>of</w:t>
      </w:r>
      <w:r w:rsidRPr="00856EEA">
        <w:rPr>
          <w:rFonts w:asciiTheme="minorBidi" w:hAnsiTheme="minorBidi"/>
          <w:spacing w:val="-9"/>
          <w:w w:val="105"/>
        </w:rPr>
        <w:t xml:space="preserve"> </w:t>
      </w:r>
      <w:r w:rsidRPr="00856EEA">
        <w:rPr>
          <w:rFonts w:asciiTheme="minorBidi" w:hAnsiTheme="minorBidi"/>
          <w:w w:val="105"/>
        </w:rPr>
        <w:t>X.&gt;</w:t>
      </w:r>
    </w:p>
    <w:p w:rsidR="00B704B3" w:rsidRPr="00856EEA" w:rsidRDefault="002B75A4" w:rsidP="008E1361">
      <w:pPr>
        <w:pStyle w:val="BodyText"/>
        <w:ind w:left="630" w:right="-30"/>
        <w:rPr>
          <w:rFonts w:asciiTheme="minorBidi" w:hAnsiTheme="minorBidi"/>
          <w:i w:val="0"/>
          <w:color w:val="365F91" w:themeColor="accent1" w:themeShade="BF"/>
        </w:rPr>
      </w:pPr>
      <w:r w:rsidRPr="00856EEA">
        <w:rPr>
          <w:rFonts w:asciiTheme="minorBidi" w:hAnsiTheme="minorBidi"/>
          <w:color w:val="365F91" w:themeColor="accent1" w:themeShade="BF"/>
          <w:w w:val="105"/>
        </w:rPr>
        <w:t>[include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reference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residues,</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applicable.]</w:t>
      </w:r>
    </w:p>
    <w:p w:rsidR="00B704B3" w:rsidRPr="00856EEA" w:rsidRDefault="002B75A4" w:rsidP="008E1361">
      <w:pPr>
        <w:pStyle w:val="Heading2"/>
        <w:tabs>
          <w:tab w:val="left" w:pos="639"/>
        </w:tabs>
        <w:ind w:right="-30"/>
        <w:rPr>
          <w:rFonts w:asciiTheme="minorBidi" w:hAnsiTheme="minorBidi"/>
        </w:rPr>
      </w:pPr>
      <w:r w:rsidRPr="00856EEA">
        <w:rPr>
          <w:rFonts w:asciiTheme="minorBidi" w:hAnsiTheme="minorBidi"/>
        </w:rPr>
        <w:t>-</w:t>
      </w:r>
      <w:r w:rsidRPr="00856EEA">
        <w:rPr>
          <w:rFonts w:asciiTheme="minorBidi" w:hAnsiTheme="minorBidi"/>
        </w:rPr>
        <w:tab/>
      </w:r>
      <w:r w:rsidRPr="00856EEA">
        <w:rPr>
          <w:rFonts w:asciiTheme="minorBidi" w:hAnsiTheme="minorBidi"/>
          <w:w w:val="105"/>
        </w:rPr>
        <w:t>&lt;if...&gt;</w:t>
      </w:r>
    </w:p>
    <w:p w:rsidR="00C9243C" w:rsidRPr="00176969" w:rsidRDefault="00C9243C" w:rsidP="00176969">
      <w:pPr>
        <w:pStyle w:val="BodyText"/>
        <w:ind w:right="-30"/>
        <w:rPr>
          <w:rFonts w:asciiTheme="minorBidi" w:hAnsiTheme="minorBidi"/>
          <w:i w:val="0"/>
        </w:rPr>
      </w:pPr>
    </w:p>
    <w:p w:rsidR="00B704B3" w:rsidRPr="00176969" w:rsidRDefault="002B75A4" w:rsidP="00295948">
      <w:pPr>
        <w:pStyle w:val="BodyText"/>
        <w:ind w:right="-30"/>
        <w:jc w:val="both"/>
        <w:rPr>
          <w:rFonts w:asciiTheme="minorBidi" w:hAnsiTheme="minorBidi"/>
          <w:color w:val="365F91" w:themeColor="accent1" w:themeShade="BF"/>
          <w:w w:val="105"/>
        </w:rPr>
      </w:pPr>
      <w:r w:rsidRPr="00176969">
        <w:rPr>
          <w:rFonts w:asciiTheme="minorBidi" w:hAnsiTheme="minorBidi"/>
          <w:color w:val="365F91" w:themeColor="accent1" w:themeShade="BF"/>
          <w:w w:val="105"/>
        </w:rPr>
        <w:t xml:space="preserve">[Give information on absolute contraindications here in accordance with the </w:t>
      </w:r>
      <w:proofErr w:type="spellStart"/>
      <w:r w:rsidRPr="00856EEA">
        <w:rPr>
          <w:rFonts w:asciiTheme="minorBidi" w:hAnsiTheme="minorBidi"/>
          <w:color w:val="365F91" w:themeColor="accent1" w:themeShade="BF"/>
          <w:w w:val="105"/>
        </w:rPr>
        <w:t>S</w:t>
      </w:r>
      <w:r w:rsidR="00E77EAA" w:rsidRPr="00856EEA">
        <w:rPr>
          <w:rFonts w:asciiTheme="minorBidi" w:hAnsiTheme="minorBidi"/>
          <w:color w:val="365F91" w:themeColor="accent1" w:themeShade="BF"/>
          <w:w w:val="105"/>
        </w:rPr>
        <w:t>m</w:t>
      </w:r>
      <w:r w:rsidRPr="00856EEA">
        <w:rPr>
          <w:rFonts w:asciiTheme="minorBidi" w:hAnsiTheme="minorBidi"/>
          <w:color w:val="365F91" w:themeColor="accent1" w:themeShade="BF"/>
          <w:w w:val="105"/>
        </w:rPr>
        <w:t>PC</w:t>
      </w:r>
      <w:proofErr w:type="spellEnd"/>
      <w:r w:rsidRPr="00176969">
        <w:rPr>
          <w:rFonts w:asciiTheme="minorBidi" w:hAnsiTheme="minorBidi"/>
          <w:color w:val="365F91" w:themeColor="accent1" w:themeShade="BF"/>
          <w:w w:val="105"/>
        </w:rPr>
        <w:t xml:space="preserve">; this should be in </w:t>
      </w:r>
      <w:r w:rsidR="00C9243C" w:rsidRPr="00176969">
        <w:rPr>
          <w:rFonts w:asciiTheme="minorBidi" w:hAnsiTheme="minorBidi"/>
          <w:color w:val="365F91" w:themeColor="accent1" w:themeShade="BF"/>
          <w:w w:val="105"/>
        </w:rPr>
        <w:t xml:space="preserve">language that will be readily understandable by the </w:t>
      </w:r>
      <w:r w:rsidRPr="00176969">
        <w:rPr>
          <w:rFonts w:asciiTheme="minorBidi" w:hAnsiTheme="minorBidi"/>
          <w:color w:val="365F91" w:themeColor="accent1" w:themeShade="BF"/>
          <w:w w:val="105"/>
        </w:rPr>
        <w:t>patient understandable language and strictly limited to contraindications, including contraindications due to interactions with other medicinal products. Other precautions and special warnings should be made in the next section.</w:t>
      </w:r>
      <w:r w:rsidR="00C9243C" w:rsidRPr="00176969">
        <w:rPr>
          <w:rFonts w:asciiTheme="minorBidi" w:hAnsiTheme="minorBidi"/>
          <w:color w:val="365F91" w:themeColor="accent1" w:themeShade="BF"/>
          <w:w w:val="105"/>
        </w:rPr>
        <w:t xml:space="preserve"> </w:t>
      </w:r>
    </w:p>
    <w:p w:rsidR="00C9243C" w:rsidRPr="00176969" w:rsidRDefault="00C9243C" w:rsidP="00176969">
      <w:pPr>
        <w:pStyle w:val="BodyText"/>
        <w:ind w:right="-30"/>
        <w:rPr>
          <w:rFonts w:asciiTheme="minorBidi" w:hAnsiTheme="minorBidi"/>
          <w:color w:val="365F91" w:themeColor="accent1" w:themeShade="BF"/>
          <w:w w:val="105"/>
        </w:rPr>
      </w:pPr>
    </w:p>
    <w:p w:rsidR="00B704B3" w:rsidRPr="00176969" w:rsidRDefault="002B75A4" w:rsidP="00295948">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Care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must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taken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to</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ensure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that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complex</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details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not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omitted.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not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acceptable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to</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state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only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 common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major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contraindications.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Belief</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that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patient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cannot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understand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contraindication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not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 reason for omitting</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it.]</w:t>
      </w:r>
    </w:p>
    <w:p w:rsidR="00B704B3" w:rsidRPr="00176969" w:rsidRDefault="00B704B3" w:rsidP="00176969">
      <w:pPr>
        <w:pStyle w:val="BodyText"/>
        <w:ind w:right="-30"/>
        <w:rPr>
          <w:rFonts w:asciiTheme="minorBidi" w:hAnsiTheme="minorBidi"/>
          <w:color w:val="365F91" w:themeColor="accent1" w:themeShade="BF"/>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[Appropriate precautions for use; special warnings.]</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Take</w:t>
      </w:r>
      <w:r w:rsidRPr="00856EEA">
        <w:rPr>
          <w:rFonts w:asciiTheme="minorBidi" w:hAnsiTheme="minorBidi"/>
          <w:spacing w:val="-11"/>
          <w:w w:val="105"/>
        </w:rPr>
        <w:t xml:space="preserve"> </w:t>
      </w:r>
      <w:r w:rsidRPr="00856EEA">
        <w:rPr>
          <w:rFonts w:asciiTheme="minorBidi" w:hAnsiTheme="minorBidi"/>
          <w:w w:val="105"/>
        </w:rPr>
        <w:t>special</w:t>
      </w:r>
      <w:r w:rsidRPr="00856EEA">
        <w:rPr>
          <w:rFonts w:asciiTheme="minorBidi" w:hAnsiTheme="minorBidi"/>
          <w:spacing w:val="-12"/>
          <w:w w:val="105"/>
        </w:rPr>
        <w:t xml:space="preserve"> </w:t>
      </w:r>
      <w:r w:rsidRPr="00856EEA">
        <w:rPr>
          <w:rFonts w:asciiTheme="minorBidi" w:hAnsiTheme="minorBidi"/>
          <w:w w:val="105"/>
        </w:rPr>
        <w:t>care</w:t>
      </w:r>
      <w:r w:rsidRPr="00856EEA">
        <w:rPr>
          <w:rFonts w:asciiTheme="minorBidi" w:hAnsiTheme="minorBidi"/>
          <w:spacing w:val="-12"/>
          <w:w w:val="105"/>
        </w:rPr>
        <w:t xml:space="preserve"> </w:t>
      </w:r>
      <w:r w:rsidRPr="00856EEA">
        <w:rPr>
          <w:rFonts w:asciiTheme="minorBidi" w:hAnsiTheme="minorBidi"/>
          <w:w w:val="105"/>
        </w:rPr>
        <w:t>with</w:t>
      </w:r>
      <w:r w:rsidRPr="00856EEA">
        <w:rPr>
          <w:rFonts w:asciiTheme="minorBidi" w:hAnsiTheme="minorBidi"/>
          <w:spacing w:val="-12"/>
          <w:w w:val="105"/>
        </w:rPr>
        <w:t xml:space="preserve"> </w:t>
      </w:r>
      <w:r w:rsidR="00E16D6C">
        <w:rPr>
          <w:rFonts w:asciiTheme="minorBidi" w:hAnsiTheme="minorBidi"/>
          <w:bCs w:val="0"/>
          <w:noProof/>
        </w:rPr>
        <w:t>{PRODUCT NAME}</w:t>
      </w:r>
    </w:p>
    <w:p w:rsidR="00B704B3" w:rsidRPr="00856EEA" w:rsidRDefault="002B75A4" w:rsidP="008E1361">
      <w:pPr>
        <w:pStyle w:val="Heading2"/>
        <w:numPr>
          <w:ilvl w:val="0"/>
          <w:numId w:val="4"/>
        </w:numPr>
        <w:tabs>
          <w:tab w:val="left" w:pos="640"/>
        </w:tabs>
        <w:ind w:right="-30" w:hanging="533"/>
        <w:rPr>
          <w:rFonts w:asciiTheme="minorBidi" w:hAnsiTheme="minorBidi"/>
        </w:rPr>
      </w:pPr>
      <w:r w:rsidRPr="00856EEA">
        <w:rPr>
          <w:rFonts w:asciiTheme="minorBidi" w:hAnsiTheme="minorBidi"/>
          <w:w w:val="105"/>
        </w:rPr>
        <w:t>&lt;if you</w:t>
      </w:r>
      <w:r w:rsidRPr="00856EEA">
        <w:rPr>
          <w:rFonts w:asciiTheme="minorBidi" w:hAnsiTheme="minorBidi"/>
          <w:spacing w:val="-13"/>
          <w:w w:val="105"/>
        </w:rPr>
        <w:t xml:space="preserve"> </w:t>
      </w:r>
      <w:r w:rsidRPr="00856EEA">
        <w:rPr>
          <w:rFonts w:asciiTheme="minorBidi" w:hAnsiTheme="minorBidi"/>
          <w:w w:val="105"/>
        </w:rPr>
        <w:t>...&gt;</w:t>
      </w:r>
    </w:p>
    <w:p w:rsidR="00B704B3" w:rsidRPr="00856EEA" w:rsidRDefault="002B75A4" w:rsidP="008E1361">
      <w:pPr>
        <w:tabs>
          <w:tab w:val="left" w:pos="640"/>
        </w:tabs>
        <w:ind w:left="106" w:right="-30"/>
        <w:rPr>
          <w:rFonts w:asciiTheme="minorBidi" w:eastAsia="Times New Roman" w:hAnsiTheme="minorBidi"/>
          <w:sz w:val="20"/>
          <w:szCs w:val="20"/>
        </w:rPr>
      </w:pPr>
      <w:r w:rsidRPr="00856EEA">
        <w:rPr>
          <w:rFonts w:asciiTheme="minorBidi" w:hAnsiTheme="minorBidi"/>
          <w:sz w:val="20"/>
          <w:szCs w:val="20"/>
        </w:rPr>
        <w:t>-</w:t>
      </w:r>
      <w:r w:rsidRPr="00856EEA">
        <w:rPr>
          <w:rFonts w:asciiTheme="minorBidi" w:hAnsiTheme="minorBidi"/>
          <w:sz w:val="20"/>
          <w:szCs w:val="20"/>
        </w:rPr>
        <w:tab/>
      </w:r>
      <w:r w:rsidRPr="00856EEA">
        <w:rPr>
          <w:rFonts w:asciiTheme="minorBidi" w:hAnsiTheme="minorBidi"/>
          <w:w w:val="105"/>
          <w:sz w:val="20"/>
          <w:szCs w:val="20"/>
        </w:rPr>
        <w:t>&lt;when</w:t>
      </w:r>
      <w:r w:rsidRPr="00856EEA">
        <w:rPr>
          <w:rFonts w:asciiTheme="minorBidi" w:hAnsiTheme="minorBidi"/>
          <w:spacing w:val="-15"/>
          <w:w w:val="105"/>
          <w:sz w:val="20"/>
          <w:szCs w:val="20"/>
        </w:rPr>
        <w:t xml:space="preserve"> </w:t>
      </w:r>
      <w:r w:rsidRPr="00856EEA">
        <w:rPr>
          <w:rFonts w:asciiTheme="minorBidi" w:hAnsiTheme="minorBidi"/>
          <w:w w:val="105"/>
          <w:sz w:val="20"/>
          <w:szCs w:val="20"/>
        </w:rPr>
        <w:t>...&gt;</w:t>
      </w:r>
    </w:p>
    <w:p w:rsidR="00B704B3" w:rsidRPr="00856EEA" w:rsidRDefault="002B75A4" w:rsidP="00A71532">
      <w:pPr>
        <w:pStyle w:val="ListParagraph"/>
        <w:numPr>
          <w:ilvl w:val="0"/>
          <w:numId w:val="4"/>
        </w:numPr>
        <w:tabs>
          <w:tab w:val="left" w:pos="640"/>
        </w:tabs>
        <w:ind w:left="640" w:right="-30"/>
        <w:rPr>
          <w:rFonts w:asciiTheme="minorBidi" w:eastAsia="Times New Roman" w:hAnsiTheme="minorBidi"/>
          <w:sz w:val="20"/>
          <w:szCs w:val="20"/>
        </w:rPr>
      </w:pPr>
      <w:r w:rsidRPr="00856EEA">
        <w:rPr>
          <w:rFonts w:asciiTheme="minorBidi" w:eastAsia="Times New Roman" w:hAnsiTheme="minorBidi"/>
          <w:w w:val="105"/>
          <w:sz w:val="20"/>
          <w:szCs w:val="20"/>
        </w:rPr>
        <w:t xml:space="preserve">&lt; Before treatment with </w:t>
      </w:r>
      <w:r w:rsidR="00E16D6C">
        <w:rPr>
          <w:rFonts w:asciiTheme="minorBidi" w:hAnsiTheme="minorBidi"/>
          <w:bCs/>
          <w:noProof/>
          <w:sz w:val="20"/>
        </w:rPr>
        <w:t>{PRODUCT NAME}</w:t>
      </w:r>
      <w:r w:rsidRPr="00856EEA">
        <w:rPr>
          <w:rFonts w:asciiTheme="minorBidi" w:eastAsia="Times New Roman" w:hAnsiTheme="minorBidi"/>
          <w:w w:val="105"/>
          <w:sz w:val="20"/>
          <w:szCs w:val="20"/>
        </w:rPr>
        <w:t>,</w:t>
      </w:r>
      <w:r w:rsidRPr="00856EEA">
        <w:rPr>
          <w:rFonts w:asciiTheme="minorBidi" w:eastAsia="Times New Roman" w:hAnsiTheme="minorBidi"/>
          <w:spacing w:val="2"/>
          <w:w w:val="105"/>
          <w:sz w:val="20"/>
          <w:szCs w:val="20"/>
        </w:rPr>
        <w:t xml:space="preserve"> </w:t>
      </w:r>
      <w:r w:rsidRPr="00856EEA">
        <w:rPr>
          <w:rFonts w:asciiTheme="minorBidi" w:eastAsia="Times New Roman" w:hAnsiTheme="minorBidi"/>
          <w:w w:val="105"/>
          <w:sz w:val="20"/>
          <w:szCs w:val="20"/>
        </w:rPr>
        <w:t>…&gt;</w:t>
      </w:r>
    </w:p>
    <w:p w:rsidR="00B704B3" w:rsidRPr="00176969" w:rsidRDefault="00B704B3" w:rsidP="00176969">
      <w:pPr>
        <w:pStyle w:val="BodyText"/>
        <w:ind w:right="-30"/>
        <w:rPr>
          <w:rFonts w:asciiTheme="minorBidi" w:hAnsiTheme="minorBidi"/>
          <w:i w:val="0"/>
        </w:rPr>
      </w:pPr>
    </w:p>
    <w:p w:rsidR="00B704B3" w:rsidRPr="00856EEA" w:rsidRDefault="002B75A4" w:rsidP="008E1361">
      <w:pPr>
        <w:pStyle w:val="BodyText"/>
        <w:ind w:right="-30"/>
        <w:rPr>
          <w:rFonts w:asciiTheme="minorBidi" w:hAnsiTheme="minorBidi"/>
          <w:i w:val="0"/>
          <w:color w:val="365F91" w:themeColor="accent1" w:themeShade="BF"/>
        </w:rPr>
      </w:pPr>
      <w:r w:rsidRPr="00856EEA">
        <w:rPr>
          <w:rFonts w:asciiTheme="minorBidi" w:hAnsiTheme="minorBidi"/>
          <w:color w:val="365F91" w:themeColor="accent1" w:themeShade="BF"/>
          <w:w w:val="105"/>
        </w:rPr>
        <w:t>[Information</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patient</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understandable</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language,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special</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warnings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appropriate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precautions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use should</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provided</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here.]</w:t>
      </w:r>
    </w:p>
    <w:p w:rsidR="00B704B3" w:rsidRPr="00856EEA" w:rsidRDefault="00B704B3" w:rsidP="008E1361">
      <w:pPr>
        <w:ind w:right="-30"/>
        <w:rPr>
          <w:rFonts w:asciiTheme="minorBidi" w:eastAsia="Times New Roman" w:hAnsiTheme="minorBidi"/>
          <w:i/>
          <w:sz w:val="20"/>
          <w:szCs w:val="20"/>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[Interaction with other medicinal products.]</w:t>
      </w:r>
    </w:p>
    <w:p w:rsidR="00B704B3" w:rsidRPr="00856EEA" w:rsidRDefault="002B75A4" w:rsidP="008E1361">
      <w:pPr>
        <w:pStyle w:val="Heading1"/>
        <w:ind w:right="-30"/>
        <w:rPr>
          <w:rFonts w:asciiTheme="minorBidi" w:hAnsiTheme="minorBidi"/>
          <w:b w:val="0"/>
          <w:bCs w:val="0"/>
        </w:rPr>
      </w:pPr>
      <w:r w:rsidRPr="00856EEA">
        <w:rPr>
          <w:rFonts w:asciiTheme="minorBidi" w:hAnsiTheme="minorBidi"/>
          <w:w w:val="105"/>
        </w:rPr>
        <w:t>&lt;Taking&gt;</w:t>
      </w:r>
      <w:r w:rsidRPr="00856EEA">
        <w:rPr>
          <w:rFonts w:asciiTheme="minorBidi" w:hAnsiTheme="minorBidi"/>
          <w:spacing w:val="-18"/>
          <w:w w:val="105"/>
        </w:rPr>
        <w:t xml:space="preserve"> </w:t>
      </w:r>
      <w:r w:rsidRPr="00856EEA">
        <w:rPr>
          <w:rFonts w:asciiTheme="minorBidi" w:hAnsiTheme="minorBidi"/>
          <w:w w:val="105"/>
        </w:rPr>
        <w:t>&lt;Using&gt;</w:t>
      </w:r>
      <w:r w:rsidRPr="00856EEA">
        <w:rPr>
          <w:rFonts w:asciiTheme="minorBidi" w:hAnsiTheme="minorBidi"/>
          <w:spacing w:val="-18"/>
          <w:w w:val="105"/>
        </w:rPr>
        <w:t xml:space="preserve"> </w:t>
      </w:r>
      <w:r w:rsidRPr="00856EEA">
        <w:rPr>
          <w:rFonts w:asciiTheme="minorBidi" w:hAnsiTheme="minorBidi"/>
          <w:w w:val="105"/>
        </w:rPr>
        <w:t>other</w:t>
      </w:r>
      <w:r w:rsidRPr="00856EEA">
        <w:rPr>
          <w:rFonts w:asciiTheme="minorBidi" w:hAnsiTheme="minorBidi"/>
          <w:spacing w:val="-18"/>
          <w:w w:val="105"/>
        </w:rPr>
        <w:t xml:space="preserve"> </w:t>
      </w:r>
      <w:r w:rsidRPr="00856EEA">
        <w:rPr>
          <w:rFonts w:asciiTheme="minorBidi" w:hAnsiTheme="minorBidi"/>
          <w:w w:val="105"/>
        </w:rPr>
        <w:t>medicines</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[Describe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effects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other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products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product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question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vice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versa.</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Reference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made to</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intensification/weakening</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extension/shortening</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effects.]</w:t>
      </w:r>
    </w:p>
    <w:p w:rsidR="00B704B3" w:rsidRPr="00856EEA" w:rsidRDefault="00B704B3" w:rsidP="00176969">
      <w:pPr>
        <w:pStyle w:val="BodyText"/>
        <w:ind w:right="-30"/>
        <w:rPr>
          <w:rFonts w:asciiTheme="minorBidi" w:hAnsiTheme="minorBidi"/>
          <w:i w:val="0"/>
        </w:rPr>
      </w:pPr>
    </w:p>
    <w:p w:rsidR="00B704B3" w:rsidRPr="00856EEA" w:rsidRDefault="002B75A4" w:rsidP="00856EEA">
      <w:pPr>
        <w:pStyle w:val="Heading2"/>
        <w:ind w:right="-30"/>
        <w:jc w:val="both"/>
        <w:rPr>
          <w:rFonts w:asciiTheme="minorBidi" w:hAnsiTheme="minorBidi"/>
        </w:rPr>
      </w:pPr>
      <w:r w:rsidRPr="00856EEA">
        <w:rPr>
          <w:rFonts w:asciiTheme="minorBidi" w:hAnsiTheme="minorBidi"/>
          <w:w w:val="105"/>
        </w:rPr>
        <w:t>&lt;Please</w:t>
      </w:r>
      <w:r w:rsidRPr="00856EEA">
        <w:rPr>
          <w:rFonts w:asciiTheme="minorBidi" w:hAnsiTheme="minorBidi"/>
          <w:spacing w:val="-11"/>
          <w:w w:val="105"/>
        </w:rPr>
        <w:t xml:space="preserve"> </w:t>
      </w:r>
      <w:r w:rsidRPr="00856EEA">
        <w:rPr>
          <w:rFonts w:asciiTheme="minorBidi" w:hAnsiTheme="minorBidi"/>
          <w:w w:val="105"/>
        </w:rPr>
        <w:t>tell</w:t>
      </w:r>
      <w:r w:rsidRPr="00856EEA">
        <w:rPr>
          <w:rFonts w:asciiTheme="minorBidi" w:hAnsiTheme="minorBidi"/>
          <w:spacing w:val="-12"/>
          <w:w w:val="105"/>
        </w:rPr>
        <w:t xml:space="preserve"> </w:t>
      </w:r>
      <w:r w:rsidRPr="00856EEA">
        <w:rPr>
          <w:rFonts w:asciiTheme="minorBidi" w:hAnsiTheme="minorBidi"/>
          <w:w w:val="105"/>
        </w:rPr>
        <w:t>your</w:t>
      </w:r>
      <w:r w:rsidRPr="00856EEA">
        <w:rPr>
          <w:rFonts w:asciiTheme="minorBidi" w:hAnsiTheme="minorBidi"/>
          <w:spacing w:val="-12"/>
          <w:w w:val="105"/>
        </w:rPr>
        <w:t xml:space="preserve"> </w:t>
      </w:r>
      <w:r w:rsidR="005727BE">
        <w:rPr>
          <w:rFonts w:asciiTheme="minorBidi" w:hAnsiTheme="minorBidi"/>
          <w:spacing w:val="-16"/>
          <w:w w:val="105"/>
        </w:rPr>
        <w:t>health care</w:t>
      </w:r>
      <w:r w:rsidR="00B641E9" w:rsidRPr="00856EEA">
        <w:rPr>
          <w:rFonts w:asciiTheme="minorBidi" w:hAnsiTheme="minorBidi"/>
          <w:spacing w:val="-16"/>
          <w:w w:val="105"/>
        </w:rPr>
        <w:t xml:space="preserve"> provider </w:t>
      </w:r>
      <w:r w:rsidRPr="00856EEA">
        <w:rPr>
          <w:rFonts w:asciiTheme="minorBidi" w:hAnsiTheme="minorBidi"/>
          <w:w w:val="105"/>
        </w:rPr>
        <w:t>if</w:t>
      </w:r>
      <w:r w:rsidRPr="00856EEA">
        <w:rPr>
          <w:rFonts w:asciiTheme="minorBidi" w:hAnsiTheme="minorBidi"/>
          <w:spacing w:val="-11"/>
          <w:w w:val="105"/>
        </w:rPr>
        <w:t xml:space="preserve"> </w:t>
      </w:r>
      <w:r w:rsidRPr="00856EEA">
        <w:rPr>
          <w:rFonts w:asciiTheme="minorBidi" w:hAnsiTheme="minorBidi"/>
          <w:w w:val="105"/>
        </w:rPr>
        <w:t>you</w:t>
      </w:r>
      <w:r w:rsidRPr="00856EEA">
        <w:rPr>
          <w:rFonts w:asciiTheme="minorBidi" w:hAnsiTheme="minorBidi"/>
          <w:spacing w:val="-11"/>
          <w:w w:val="105"/>
        </w:rPr>
        <w:t xml:space="preserve"> </w:t>
      </w:r>
      <w:r w:rsidRPr="00856EEA">
        <w:rPr>
          <w:rFonts w:asciiTheme="minorBidi" w:hAnsiTheme="minorBidi"/>
          <w:w w:val="105"/>
        </w:rPr>
        <w:t>are</w:t>
      </w:r>
      <w:r w:rsidRPr="00856EEA">
        <w:rPr>
          <w:rFonts w:asciiTheme="minorBidi" w:hAnsiTheme="minorBidi"/>
          <w:spacing w:val="-12"/>
          <w:w w:val="105"/>
        </w:rPr>
        <w:t xml:space="preserve"> </w:t>
      </w:r>
      <w:r w:rsidRPr="00856EEA">
        <w:rPr>
          <w:rFonts w:asciiTheme="minorBidi" w:hAnsiTheme="minorBidi"/>
          <w:w w:val="105"/>
        </w:rPr>
        <w:t>taking</w:t>
      </w:r>
      <w:r w:rsidRPr="00856EEA">
        <w:rPr>
          <w:rFonts w:asciiTheme="minorBidi" w:hAnsiTheme="minorBidi"/>
          <w:spacing w:val="-11"/>
          <w:w w:val="105"/>
        </w:rPr>
        <w:t xml:space="preserve"> </w:t>
      </w:r>
      <w:r w:rsidRPr="00856EEA">
        <w:rPr>
          <w:rFonts w:asciiTheme="minorBidi" w:hAnsiTheme="minorBidi"/>
          <w:w w:val="105"/>
        </w:rPr>
        <w:t>or</w:t>
      </w:r>
      <w:r w:rsidRPr="00856EEA">
        <w:rPr>
          <w:rFonts w:asciiTheme="minorBidi" w:hAnsiTheme="minorBidi"/>
          <w:spacing w:val="-12"/>
          <w:w w:val="105"/>
        </w:rPr>
        <w:t xml:space="preserve"> </w:t>
      </w:r>
      <w:r w:rsidRPr="00856EEA">
        <w:rPr>
          <w:rFonts w:asciiTheme="minorBidi" w:hAnsiTheme="minorBidi"/>
          <w:w w:val="105"/>
        </w:rPr>
        <w:t>have</w:t>
      </w:r>
      <w:r w:rsidRPr="00856EEA">
        <w:rPr>
          <w:rFonts w:asciiTheme="minorBidi" w:hAnsiTheme="minorBidi"/>
          <w:spacing w:val="-12"/>
          <w:w w:val="105"/>
        </w:rPr>
        <w:t xml:space="preserve"> </w:t>
      </w:r>
      <w:r w:rsidRPr="00856EEA">
        <w:rPr>
          <w:rFonts w:asciiTheme="minorBidi" w:hAnsiTheme="minorBidi"/>
          <w:w w:val="105"/>
        </w:rPr>
        <w:t>recently</w:t>
      </w:r>
      <w:r w:rsidRPr="00856EEA">
        <w:rPr>
          <w:rFonts w:asciiTheme="minorBidi" w:hAnsiTheme="minorBidi"/>
          <w:spacing w:val="-11"/>
          <w:w w:val="105"/>
        </w:rPr>
        <w:t xml:space="preserve"> </w:t>
      </w:r>
      <w:r w:rsidRPr="00856EEA">
        <w:rPr>
          <w:rFonts w:asciiTheme="minorBidi" w:hAnsiTheme="minorBidi"/>
          <w:w w:val="105"/>
        </w:rPr>
        <w:t>taken</w:t>
      </w:r>
      <w:r w:rsidRPr="00856EEA">
        <w:rPr>
          <w:rFonts w:asciiTheme="minorBidi" w:hAnsiTheme="minorBidi"/>
          <w:spacing w:val="-11"/>
          <w:w w:val="105"/>
        </w:rPr>
        <w:t xml:space="preserve"> </w:t>
      </w:r>
      <w:r w:rsidRPr="00856EEA">
        <w:rPr>
          <w:rFonts w:asciiTheme="minorBidi" w:hAnsiTheme="minorBidi"/>
          <w:w w:val="105"/>
        </w:rPr>
        <w:t>any</w:t>
      </w:r>
      <w:r w:rsidRPr="00856EEA">
        <w:rPr>
          <w:rFonts w:asciiTheme="minorBidi" w:hAnsiTheme="minorBidi"/>
          <w:spacing w:val="-10"/>
          <w:w w:val="105"/>
        </w:rPr>
        <w:t xml:space="preserve"> </w:t>
      </w:r>
      <w:r w:rsidRPr="00856EEA">
        <w:rPr>
          <w:rFonts w:asciiTheme="minorBidi" w:hAnsiTheme="minorBidi"/>
          <w:w w:val="105"/>
        </w:rPr>
        <w:t>other</w:t>
      </w:r>
      <w:r w:rsidRPr="00856EEA">
        <w:rPr>
          <w:rFonts w:asciiTheme="minorBidi" w:hAnsiTheme="minorBidi"/>
          <w:spacing w:val="-11"/>
          <w:w w:val="105"/>
        </w:rPr>
        <w:t xml:space="preserve"> </w:t>
      </w:r>
      <w:r w:rsidRPr="00856EEA">
        <w:rPr>
          <w:rFonts w:asciiTheme="minorBidi" w:hAnsiTheme="minorBidi"/>
          <w:w w:val="105"/>
        </w:rPr>
        <w:t>medicines, including</w:t>
      </w:r>
      <w:r w:rsidRPr="00856EEA">
        <w:rPr>
          <w:rFonts w:asciiTheme="minorBidi" w:hAnsiTheme="minorBidi"/>
          <w:spacing w:val="-16"/>
          <w:w w:val="105"/>
        </w:rPr>
        <w:t xml:space="preserve"> </w:t>
      </w:r>
      <w:r w:rsidRPr="00856EEA">
        <w:rPr>
          <w:rFonts w:asciiTheme="minorBidi" w:hAnsiTheme="minorBidi"/>
          <w:w w:val="105"/>
        </w:rPr>
        <w:t>medicines</w:t>
      </w:r>
      <w:r w:rsidRPr="00856EEA">
        <w:rPr>
          <w:rFonts w:asciiTheme="minorBidi" w:hAnsiTheme="minorBidi"/>
          <w:spacing w:val="-15"/>
          <w:w w:val="105"/>
        </w:rPr>
        <w:t xml:space="preserve"> </w:t>
      </w:r>
      <w:r w:rsidRPr="00856EEA">
        <w:rPr>
          <w:rFonts w:asciiTheme="minorBidi" w:hAnsiTheme="minorBidi"/>
          <w:w w:val="105"/>
        </w:rPr>
        <w:t>obtained</w:t>
      </w:r>
      <w:r w:rsidRPr="00856EEA">
        <w:rPr>
          <w:rFonts w:asciiTheme="minorBidi" w:hAnsiTheme="minorBidi"/>
          <w:spacing w:val="-15"/>
          <w:w w:val="105"/>
        </w:rPr>
        <w:t xml:space="preserve"> </w:t>
      </w:r>
      <w:r w:rsidRPr="00856EEA">
        <w:rPr>
          <w:rFonts w:asciiTheme="minorBidi" w:hAnsiTheme="minorBidi"/>
          <w:w w:val="105"/>
        </w:rPr>
        <w:t>without</w:t>
      </w:r>
      <w:r w:rsidRPr="00856EEA">
        <w:rPr>
          <w:rFonts w:asciiTheme="minorBidi" w:hAnsiTheme="minorBidi"/>
          <w:spacing w:val="-15"/>
          <w:w w:val="105"/>
        </w:rPr>
        <w:t xml:space="preserve"> </w:t>
      </w:r>
      <w:r w:rsidRPr="00856EEA">
        <w:rPr>
          <w:rFonts w:asciiTheme="minorBidi" w:hAnsiTheme="minorBidi"/>
          <w:w w:val="105"/>
        </w:rPr>
        <w:t>a</w:t>
      </w:r>
      <w:r w:rsidRPr="00856EEA">
        <w:rPr>
          <w:rFonts w:asciiTheme="minorBidi" w:hAnsiTheme="minorBidi"/>
          <w:spacing w:val="-16"/>
          <w:w w:val="105"/>
        </w:rPr>
        <w:t xml:space="preserve"> </w:t>
      </w:r>
      <w:r w:rsidRPr="00856EEA">
        <w:rPr>
          <w:rFonts w:asciiTheme="minorBidi" w:hAnsiTheme="minorBidi"/>
          <w:w w:val="105"/>
        </w:rPr>
        <w:t>prescription.&gt;</w:t>
      </w:r>
    </w:p>
    <w:p w:rsidR="009A3E13" w:rsidRPr="00856EEA" w:rsidRDefault="002B75A4" w:rsidP="008E1361">
      <w:pPr>
        <w:pStyle w:val="BodyText"/>
        <w:ind w:right="-30"/>
        <w:rPr>
          <w:rFonts w:asciiTheme="minorBidi" w:hAnsiTheme="minorBidi"/>
          <w:color w:val="548DD4" w:themeColor="text2" w:themeTint="99"/>
          <w:w w:val="105"/>
        </w:rPr>
      </w:pPr>
      <w:r w:rsidRPr="00856EEA">
        <w:rPr>
          <w:rFonts w:asciiTheme="minorBidi" w:hAnsiTheme="minorBidi"/>
          <w:color w:val="365F91" w:themeColor="accent1" w:themeShade="BF"/>
          <w:w w:val="105"/>
        </w:rPr>
        <w:t>[Interactions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with</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herbal</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alternative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therapies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addressed</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where</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necessary.]</w:t>
      </w:r>
      <w:r w:rsidRPr="00856EEA">
        <w:rPr>
          <w:rFonts w:asciiTheme="minorBidi" w:hAnsiTheme="minorBidi"/>
          <w:color w:val="548DD4" w:themeColor="text2" w:themeTint="99"/>
          <w:w w:val="105"/>
        </w:rPr>
        <w:t xml:space="preserve"> </w:t>
      </w:r>
    </w:p>
    <w:p w:rsidR="009A3E13" w:rsidRPr="00176969" w:rsidRDefault="009A3E13" w:rsidP="008E1361">
      <w:pPr>
        <w:pStyle w:val="BodyText"/>
        <w:ind w:right="-30"/>
        <w:rPr>
          <w:rFonts w:asciiTheme="minorBidi" w:hAnsiTheme="minorBidi"/>
          <w:i w:val="0"/>
          <w:iCs/>
          <w:color w:val="365F91" w:themeColor="accent1" w:themeShade="BF"/>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[Interactions with food and drink.]</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&lt;Taking&gt;</w:t>
      </w:r>
      <w:r w:rsidRPr="00856EEA">
        <w:rPr>
          <w:rFonts w:asciiTheme="minorBidi" w:hAnsiTheme="minorBidi"/>
          <w:spacing w:val="-11"/>
          <w:w w:val="105"/>
        </w:rPr>
        <w:t xml:space="preserve"> </w:t>
      </w:r>
      <w:r w:rsidRPr="00856EEA">
        <w:rPr>
          <w:rFonts w:asciiTheme="minorBidi" w:hAnsiTheme="minorBidi"/>
          <w:w w:val="105"/>
        </w:rPr>
        <w:t>&lt;Using&gt;</w:t>
      </w:r>
      <w:r w:rsidRPr="00856EEA">
        <w:rPr>
          <w:rFonts w:asciiTheme="minorBidi" w:hAnsiTheme="minorBidi"/>
          <w:spacing w:val="-11"/>
          <w:w w:val="105"/>
        </w:rPr>
        <w:t xml:space="preserve"> </w:t>
      </w:r>
      <w:r w:rsidR="00E16D6C">
        <w:rPr>
          <w:rFonts w:asciiTheme="minorBidi" w:hAnsiTheme="minorBidi"/>
          <w:bCs w:val="0"/>
          <w:noProof/>
        </w:rPr>
        <w:t>{PRODUCT NAME}</w:t>
      </w:r>
      <w:r w:rsidRPr="00856EEA">
        <w:rPr>
          <w:rFonts w:asciiTheme="minorBidi" w:hAnsiTheme="minorBidi"/>
          <w:spacing w:val="-10"/>
          <w:w w:val="105"/>
        </w:rPr>
        <w:t xml:space="preserve"> </w:t>
      </w:r>
      <w:r w:rsidRPr="00856EEA">
        <w:rPr>
          <w:rFonts w:asciiTheme="minorBidi" w:hAnsiTheme="minorBidi"/>
          <w:w w:val="105"/>
        </w:rPr>
        <w:t>with</w:t>
      </w:r>
      <w:r w:rsidRPr="00856EEA">
        <w:rPr>
          <w:rFonts w:asciiTheme="minorBidi" w:hAnsiTheme="minorBidi"/>
          <w:spacing w:val="-10"/>
          <w:w w:val="105"/>
        </w:rPr>
        <w:t xml:space="preserve"> </w:t>
      </w:r>
      <w:r w:rsidRPr="00856EEA">
        <w:rPr>
          <w:rFonts w:asciiTheme="minorBidi" w:hAnsiTheme="minorBidi"/>
          <w:w w:val="105"/>
        </w:rPr>
        <w:t>food</w:t>
      </w:r>
      <w:r w:rsidRPr="00856EEA">
        <w:rPr>
          <w:rFonts w:asciiTheme="minorBidi" w:hAnsiTheme="minorBidi"/>
          <w:spacing w:val="-11"/>
          <w:w w:val="105"/>
        </w:rPr>
        <w:t xml:space="preserve"> </w:t>
      </w:r>
      <w:r w:rsidRPr="00856EEA">
        <w:rPr>
          <w:rFonts w:asciiTheme="minorBidi" w:hAnsiTheme="minorBidi"/>
          <w:w w:val="105"/>
        </w:rPr>
        <w:t>and</w:t>
      </w:r>
      <w:r w:rsidRPr="00856EEA">
        <w:rPr>
          <w:rFonts w:asciiTheme="minorBidi" w:hAnsiTheme="minorBidi"/>
          <w:spacing w:val="-11"/>
          <w:w w:val="105"/>
        </w:rPr>
        <w:t xml:space="preserve"> </w:t>
      </w:r>
      <w:r w:rsidRPr="00856EEA">
        <w:rPr>
          <w:rFonts w:asciiTheme="minorBidi" w:hAnsiTheme="minorBidi"/>
          <w:w w:val="105"/>
        </w:rPr>
        <w:t>drink</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[Interactions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related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medicinal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products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mentioned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here.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example,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patients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not consume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milk</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combination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with</w:t>
      </w:r>
      <w:r w:rsidRPr="00856EEA">
        <w:rPr>
          <w:rFonts w:asciiTheme="minorBidi" w:hAnsiTheme="minorBidi"/>
          <w:color w:val="365F91" w:themeColor="accent1" w:themeShade="BF"/>
          <w:spacing w:val="-11"/>
          <w:w w:val="105"/>
        </w:rPr>
        <w:t xml:space="preserve"> </w:t>
      </w:r>
      <w:proofErr w:type="spellStart"/>
      <w:r w:rsidRPr="00856EEA">
        <w:rPr>
          <w:rFonts w:asciiTheme="minorBidi" w:hAnsiTheme="minorBidi"/>
          <w:color w:val="365F91" w:themeColor="accent1" w:themeShade="BF"/>
          <w:w w:val="105"/>
        </w:rPr>
        <w:t>tetracyclines</w:t>
      </w:r>
      <w:proofErr w:type="spellEnd"/>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alcohol</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consumed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during</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treatment</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with benzodiazepines. Where relevant, guidance should always be included to clarify if the medicine must be taken</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with</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food,</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during/before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meals,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clearly</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state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food/meals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have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influence,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etc.]</w:t>
      </w:r>
    </w:p>
    <w:p w:rsidR="00B704B3" w:rsidRPr="00856EEA" w:rsidRDefault="00B704B3" w:rsidP="00176969">
      <w:pPr>
        <w:pStyle w:val="BodyText"/>
        <w:ind w:right="-30"/>
        <w:rPr>
          <w:rFonts w:asciiTheme="minorBidi" w:hAnsiTheme="minorBidi"/>
          <w:i w:val="0"/>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[Use by pregnant or breast-feeding women.]</w:t>
      </w:r>
    </w:p>
    <w:p w:rsidR="00B704B3" w:rsidRPr="00856EEA" w:rsidRDefault="002B75A4" w:rsidP="008E1361">
      <w:pPr>
        <w:pStyle w:val="Heading1"/>
        <w:ind w:right="-30"/>
        <w:rPr>
          <w:rFonts w:asciiTheme="minorBidi" w:hAnsiTheme="minorBidi"/>
          <w:b w:val="0"/>
          <w:bCs w:val="0"/>
        </w:rPr>
      </w:pPr>
      <w:r w:rsidRPr="00856EEA">
        <w:rPr>
          <w:rFonts w:asciiTheme="minorBidi" w:hAnsiTheme="minorBidi"/>
          <w:w w:val="105"/>
        </w:rPr>
        <w:t>Pregnancy</w:t>
      </w:r>
      <w:r w:rsidRPr="00856EEA">
        <w:rPr>
          <w:rFonts w:asciiTheme="minorBidi" w:hAnsiTheme="minorBidi"/>
          <w:spacing w:val="-29"/>
          <w:w w:val="105"/>
        </w:rPr>
        <w:t xml:space="preserve"> </w:t>
      </w:r>
      <w:r w:rsidRPr="00856EEA">
        <w:rPr>
          <w:rFonts w:asciiTheme="minorBidi" w:hAnsiTheme="minorBidi"/>
          <w:w w:val="105"/>
        </w:rPr>
        <w:t>and</w:t>
      </w:r>
      <w:r w:rsidRPr="00856EEA">
        <w:rPr>
          <w:rFonts w:asciiTheme="minorBidi" w:hAnsiTheme="minorBidi"/>
          <w:spacing w:val="-29"/>
          <w:w w:val="105"/>
        </w:rPr>
        <w:t xml:space="preserve"> </w:t>
      </w:r>
      <w:r w:rsidRPr="00856EEA">
        <w:rPr>
          <w:rFonts w:asciiTheme="minorBidi" w:hAnsiTheme="minorBidi"/>
          <w:w w:val="105"/>
        </w:rPr>
        <w:t>breast-feeding</w:t>
      </w:r>
    </w:p>
    <w:p w:rsidR="00B704B3" w:rsidRPr="00856EEA" w:rsidRDefault="002B75A4" w:rsidP="008E1361">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 xml:space="preserve">[Where the information is </w:t>
      </w:r>
      <w:r w:rsidR="00C9243C" w:rsidRPr="00856EEA">
        <w:rPr>
          <w:rFonts w:asciiTheme="minorBidi" w:hAnsiTheme="minorBidi"/>
          <w:color w:val="365F91" w:themeColor="accent1" w:themeShade="BF"/>
          <w:w w:val="105"/>
        </w:rPr>
        <w:t xml:space="preserve">differs </w:t>
      </w:r>
      <w:r w:rsidRPr="00856EEA">
        <w:rPr>
          <w:rFonts w:asciiTheme="minorBidi" w:hAnsiTheme="minorBidi"/>
          <w:color w:val="365F91" w:themeColor="accent1" w:themeShade="BF"/>
          <w:w w:val="105"/>
        </w:rPr>
        <w:t>significantly, pregnancy and breast-feeding information can be presented under separate headings.]</w:t>
      </w:r>
    </w:p>
    <w:p w:rsidR="00B704B3" w:rsidRPr="00856EEA" w:rsidRDefault="00B704B3" w:rsidP="008E1361">
      <w:pPr>
        <w:ind w:right="-30"/>
        <w:jc w:val="both"/>
        <w:rPr>
          <w:rFonts w:asciiTheme="minorBidi" w:eastAsia="Times New Roman" w:hAnsiTheme="minorBidi"/>
          <w:i/>
          <w:color w:val="000000" w:themeColor="text1"/>
          <w:sz w:val="20"/>
          <w:szCs w:val="20"/>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[Include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conclusion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summary</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information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given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proofErr w:type="spellStart"/>
      <w:r w:rsidRPr="00856EEA">
        <w:rPr>
          <w:rFonts w:asciiTheme="minorBidi" w:hAnsiTheme="minorBidi"/>
          <w:i w:val="0"/>
          <w:iCs/>
          <w:color w:val="365F91" w:themeColor="accent1" w:themeShade="BF"/>
          <w:w w:val="105"/>
        </w:rPr>
        <w:t>S</w:t>
      </w:r>
      <w:r w:rsidR="00E77EAA" w:rsidRPr="00856EEA">
        <w:rPr>
          <w:rFonts w:asciiTheme="minorBidi" w:hAnsiTheme="minorBidi"/>
          <w:i w:val="0"/>
          <w:iCs/>
          <w:color w:val="365F91" w:themeColor="accent1" w:themeShade="BF"/>
          <w:w w:val="105"/>
        </w:rPr>
        <w:t>m</w:t>
      </w:r>
      <w:r w:rsidRPr="00856EEA">
        <w:rPr>
          <w:rFonts w:asciiTheme="minorBidi" w:hAnsiTheme="minorBidi"/>
          <w:i w:val="0"/>
          <w:iCs/>
          <w:color w:val="365F91" w:themeColor="accent1" w:themeShade="BF"/>
          <w:w w:val="105"/>
        </w:rPr>
        <w:t>PC</w:t>
      </w:r>
      <w:proofErr w:type="spellEnd"/>
      <w:r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addition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following</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optional statement:]</w:t>
      </w:r>
    </w:p>
    <w:p w:rsidR="00E77EAA" w:rsidRPr="00856EEA" w:rsidRDefault="00E77EAA" w:rsidP="008E1361">
      <w:pPr>
        <w:pStyle w:val="Heading2"/>
        <w:ind w:right="-30"/>
        <w:rPr>
          <w:rFonts w:asciiTheme="minorBidi" w:hAnsiTheme="minorBidi"/>
          <w:w w:val="105"/>
        </w:rPr>
      </w:pPr>
    </w:p>
    <w:p w:rsidR="00B704B3" w:rsidRPr="00E16D6C" w:rsidRDefault="002B75A4" w:rsidP="00B641E9">
      <w:pPr>
        <w:pStyle w:val="Heading2"/>
        <w:ind w:right="-30"/>
        <w:rPr>
          <w:rFonts w:asciiTheme="minorBidi" w:hAnsiTheme="minorBidi"/>
        </w:rPr>
      </w:pPr>
      <w:r w:rsidRPr="00E16D6C">
        <w:rPr>
          <w:rFonts w:asciiTheme="minorBidi" w:hAnsiTheme="minorBidi"/>
          <w:w w:val="105"/>
        </w:rPr>
        <w:t>&lt;Ask</w:t>
      </w:r>
      <w:r w:rsidRPr="00E16D6C">
        <w:rPr>
          <w:rFonts w:asciiTheme="minorBidi" w:hAnsiTheme="minorBidi"/>
          <w:spacing w:val="-15"/>
          <w:w w:val="105"/>
        </w:rPr>
        <w:t xml:space="preserve"> </w:t>
      </w:r>
      <w:r w:rsidRPr="00E16D6C">
        <w:rPr>
          <w:rFonts w:asciiTheme="minorBidi" w:hAnsiTheme="minorBidi"/>
          <w:w w:val="105"/>
        </w:rPr>
        <w:t>your</w:t>
      </w:r>
      <w:r w:rsidRPr="00E16D6C">
        <w:rPr>
          <w:rFonts w:asciiTheme="minorBidi" w:hAnsiTheme="minorBidi"/>
          <w:spacing w:val="-16"/>
          <w:w w:val="105"/>
        </w:rPr>
        <w:t xml:space="preserve"> </w:t>
      </w:r>
      <w:r w:rsidR="005727BE" w:rsidRPr="00E16D6C">
        <w:rPr>
          <w:rFonts w:asciiTheme="minorBidi" w:hAnsiTheme="minorBidi"/>
          <w:spacing w:val="-16"/>
          <w:w w:val="105"/>
        </w:rPr>
        <w:t>health care</w:t>
      </w:r>
      <w:r w:rsidR="00B641E9" w:rsidRPr="00E16D6C">
        <w:rPr>
          <w:rFonts w:asciiTheme="minorBidi" w:hAnsiTheme="minorBidi"/>
          <w:spacing w:val="-16"/>
          <w:w w:val="105"/>
        </w:rPr>
        <w:t xml:space="preserve"> provider</w:t>
      </w:r>
      <w:r w:rsidRPr="00E16D6C">
        <w:rPr>
          <w:rFonts w:asciiTheme="minorBidi" w:hAnsiTheme="minorBidi"/>
          <w:spacing w:val="-16"/>
          <w:w w:val="105"/>
        </w:rPr>
        <w:t xml:space="preserve"> </w:t>
      </w:r>
      <w:r w:rsidRPr="00E16D6C">
        <w:rPr>
          <w:rFonts w:asciiTheme="minorBidi" w:hAnsiTheme="minorBidi"/>
          <w:w w:val="105"/>
        </w:rPr>
        <w:t>for</w:t>
      </w:r>
      <w:r w:rsidRPr="00E16D6C">
        <w:rPr>
          <w:rFonts w:asciiTheme="minorBidi" w:hAnsiTheme="minorBidi"/>
          <w:spacing w:val="-15"/>
          <w:w w:val="105"/>
        </w:rPr>
        <w:t xml:space="preserve"> </w:t>
      </w:r>
      <w:r w:rsidRPr="00E16D6C">
        <w:rPr>
          <w:rFonts w:asciiTheme="minorBidi" w:hAnsiTheme="minorBidi"/>
          <w:w w:val="105"/>
        </w:rPr>
        <w:t>advice</w:t>
      </w:r>
      <w:r w:rsidRPr="00E16D6C">
        <w:rPr>
          <w:rFonts w:asciiTheme="minorBidi" w:hAnsiTheme="minorBidi"/>
          <w:spacing w:val="-15"/>
          <w:w w:val="105"/>
        </w:rPr>
        <w:t xml:space="preserve"> </w:t>
      </w:r>
      <w:r w:rsidRPr="00E16D6C">
        <w:rPr>
          <w:rFonts w:asciiTheme="minorBidi" w:hAnsiTheme="minorBidi"/>
          <w:w w:val="105"/>
        </w:rPr>
        <w:t>before</w:t>
      </w:r>
      <w:r w:rsidRPr="00E16D6C">
        <w:rPr>
          <w:rFonts w:asciiTheme="minorBidi" w:hAnsiTheme="minorBidi"/>
          <w:spacing w:val="-16"/>
          <w:w w:val="105"/>
        </w:rPr>
        <w:t xml:space="preserve"> </w:t>
      </w:r>
      <w:r w:rsidRPr="00E16D6C">
        <w:rPr>
          <w:rFonts w:asciiTheme="minorBidi" w:hAnsiTheme="minorBidi"/>
          <w:w w:val="105"/>
        </w:rPr>
        <w:t>taking</w:t>
      </w:r>
      <w:r w:rsidRPr="00E16D6C">
        <w:rPr>
          <w:rFonts w:asciiTheme="minorBidi" w:hAnsiTheme="minorBidi"/>
          <w:spacing w:val="-16"/>
          <w:w w:val="105"/>
        </w:rPr>
        <w:t xml:space="preserve"> </w:t>
      </w:r>
      <w:r w:rsidRPr="00E16D6C">
        <w:rPr>
          <w:rFonts w:asciiTheme="minorBidi" w:hAnsiTheme="minorBidi"/>
          <w:w w:val="105"/>
        </w:rPr>
        <w:t>any</w:t>
      </w:r>
      <w:r w:rsidRPr="00E16D6C">
        <w:rPr>
          <w:rFonts w:asciiTheme="minorBidi" w:hAnsiTheme="minorBidi"/>
          <w:spacing w:val="-14"/>
          <w:w w:val="105"/>
        </w:rPr>
        <w:t xml:space="preserve"> </w:t>
      </w:r>
      <w:r w:rsidRPr="00E16D6C">
        <w:rPr>
          <w:rFonts w:asciiTheme="minorBidi" w:hAnsiTheme="minorBidi"/>
          <w:w w:val="105"/>
        </w:rPr>
        <w:t>medicine.&gt;</w:t>
      </w:r>
    </w:p>
    <w:p w:rsidR="00B704B3" w:rsidRPr="00176969" w:rsidRDefault="00B704B3" w:rsidP="00176969">
      <w:pPr>
        <w:pStyle w:val="BodyText"/>
        <w:ind w:right="-30"/>
        <w:rPr>
          <w:rFonts w:asciiTheme="minorBidi" w:hAnsiTheme="minorBidi"/>
          <w:i w:val="0"/>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[Information</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teratogenicity</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1"/>
          <w:w w:val="105"/>
        </w:rPr>
        <w:t xml:space="preserve"> </w:t>
      </w:r>
      <w:r w:rsidR="00E60B92" w:rsidRPr="00856EEA">
        <w:rPr>
          <w:rFonts w:asciiTheme="minorBidi" w:hAnsiTheme="minorBidi"/>
          <w:color w:val="365F91" w:themeColor="accent1" w:themeShade="BF"/>
          <w:spacing w:val="-11"/>
          <w:w w:val="105"/>
        </w:rPr>
        <w:t xml:space="preserve">language that will be readily understood by the </w:t>
      </w:r>
      <w:r w:rsidRPr="00856EEA">
        <w:rPr>
          <w:rFonts w:asciiTheme="minorBidi" w:hAnsiTheme="minorBidi"/>
          <w:color w:val="365F91" w:themeColor="accent1" w:themeShade="BF"/>
          <w:w w:val="105"/>
        </w:rPr>
        <w:t>patient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included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leaflet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when the</w:t>
      </w:r>
      <w:r w:rsidRPr="00856EEA">
        <w:rPr>
          <w:rFonts w:asciiTheme="minorBidi" w:hAnsiTheme="minorBidi"/>
          <w:color w:val="365F91" w:themeColor="accent1" w:themeShade="BF"/>
          <w:spacing w:val="-18"/>
          <w:w w:val="105"/>
        </w:rPr>
        <w:t xml:space="preserve"> </w:t>
      </w:r>
      <w:r w:rsidRPr="00856EEA">
        <w:rPr>
          <w:rFonts w:asciiTheme="minorBidi" w:hAnsiTheme="minorBidi"/>
          <w:color w:val="365F91" w:themeColor="accent1" w:themeShade="BF"/>
          <w:w w:val="105"/>
        </w:rPr>
        <w:t>product</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18"/>
          <w:w w:val="105"/>
        </w:rPr>
        <w:t xml:space="preserve"> </w:t>
      </w:r>
      <w:r w:rsidRPr="00856EEA">
        <w:rPr>
          <w:rFonts w:asciiTheme="minorBidi" w:hAnsiTheme="minorBidi"/>
          <w:color w:val="365F91" w:themeColor="accent1" w:themeShade="BF"/>
          <w:w w:val="105"/>
        </w:rPr>
        <w:t>contra-indicated</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during</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pregnancy.]</w:t>
      </w:r>
    </w:p>
    <w:p w:rsidR="00B704B3" w:rsidRPr="00856EEA" w:rsidRDefault="00B704B3" w:rsidP="00176969">
      <w:pPr>
        <w:pStyle w:val="BodyText"/>
        <w:ind w:right="-30"/>
        <w:rPr>
          <w:rFonts w:asciiTheme="minorBidi" w:hAnsiTheme="minorBidi"/>
          <w:i w:val="0"/>
        </w:rPr>
      </w:pPr>
    </w:p>
    <w:p w:rsidR="00B704B3" w:rsidRPr="006626A0" w:rsidRDefault="002B75A4" w:rsidP="008E1361">
      <w:pPr>
        <w:pStyle w:val="BodyText"/>
        <w:ind w:right="-30"/>
        <w:rPr>
          <w:rFonts w:asciiTheme="minorBidi" w:hAnsiTheme="minorBidi"/>
          <w:i w:val="0"/>
          <w:color w:val="7030A0"/>
        </w:rPr>
      </w:pPr>
      <w:r w:rsidRPr="006626A0">
        <w:rPr>
          <w:rFonts w:asciiTheme="minorBidi" w:hAnsiTheme="minorBidi"/>
          <w:color w:val="7030A0"/>
          <w:w w:val="105"/>
        </w:rPr>
        <w:t>[Effects</w:t>
      </w:r>
      <w:r w:rsidRPr="006626A0">
        <w:rPr>
          <w:rFonts w:asciiTheme="minorBidi" w:hAnsiTheme="minorBidi"/>
          <w:color w:val="7030A0"/>
          <w:spacing w:val="-9"/>
          <w:w w:val="105"/>
        </w:rPr>
        <w:t xml:space="preserve"> </w:t>
      </w:r>
      <w:r w:rsidRPr="006626A0">
        <w:rPr>
          <w:rFonts w:asciiTheme="minorBidi" w:hAnsiTheme="minorBidi"/>
          <w:color w:val="7030A0"/>
          <w:w w:val="105"/>
        </w:rPr>
        <w:t>on</w:t>
      </w:r>
      <w:r w:rsidRPr="006626A0">
        <w:rPr>
          <w:rFonts w:asciiTheme="minorBidi" w:hAnsiTheme="minorBidi"/>
          <w:color w:val="7030A0"/>
          <w:spacing w:val="-9"/>
          <w:w w:val="105"/>
        </w:rPr>
        <w:t xml:space="preserve"> </w:t>
      </w:r>
      <w:r w:rsidRPr="006626A0">
        <w:rPr>
          <w:rFonts w:asciiTheme="minorBidi" w:hAnsiTheme="minorBidi"/>
          <w:color w:val="7030A0"/>
          <w:w w:val="105"/>
        </w:rPr>
        <w:t>the</w:t>
      </w:r>
      <w:r w:rsidRPr="006626A0">
        <w:rPr>
          <w:rFonts w:asciiTheme="minorBidi" w:hAnsiTheme="minorBidi"/>
          <w:color w:val="7030A0"/>
          <w:spacing w:val="-9"/>
          <w:w w:val="105"/>
        </w:rPr>
        <w:t xml:space="preserve"> </w:t>
      </w:r>
      <w:r w:rsidRPr="006626A0">
        <w:rPr>
          <w:rFonts w:asciiTheme="minorBidi" w:hAnsiTheme="minorBidi"/>
          <w:color w:val="7030A0"/>
          <w:w w:val="105"/>
        </w:rPr>
        <w:t>ability</w:t>
      </w:r>
      <w:r w:rsidRPr="006626A0">
        <w:rPr>
          <w:rFonts w:asciiTheme="minorBidi" w:hAnsiTheme="minorBidi"/>
          <w:color w:val="7030A0"/>
          <w:spacing w:val="-8"/>
          <w:w w:val="105"/>
        </w:rPr>
        <w:t xml:space="preserve"> </w:t>
      </w:r>
      <w:r w:rsidRPr="006626A0">
        <w:rPr>
          <w:rFonts w:asciiTheme="minorBidi" w:hAnsiTheme="minorBidi"/>
          <w:color w:val="7030A0"/>
          <w:w w:val="105"/>
        </w:rPr>
        <w:t>to</w:t>
      </w:r>
      <w:r w:rsidRPr="006626A0">
        <w:rPr>
          <w:rFonts w:asciiTheme="minorBidi" w:hAnsiTheme="minorBidi"/>
          <w:color w:val="7030A0"/>
          <w:spacing w:val="-8"/>
          <w:w w:val="105"/>
        </w:rPr>
        <w:t xml:space="preserve"> </w:t>
      </w:r>
      <w:r w:rsidRPr="006626A0">
        <w:rPr>
          <w:rFonts w:asciiTheme="minorBidi" w:hAnsiTheme="minorBidi"/>
          <w:color w:val="7030A0"/>
          <w:w w:val="105"/>
        </w:rPr>
        <w:t>drive</w:t>
      </w:r>
      <w:r w:rsidRPr="006626A0">
        <w:rPr>
          <w:rFonts w:asciiTheme="minorBidi" w:hAnsiTheme="minorBidi"/>
          <w:color w:val="7030A0"/>
          <w:spacing w:val="-8"/>
          <w:w w:val="105"/>
        </w:rPr>
        <w:t xml:space="preserve"> </w:t>
      </w:r>
      <w:r w:rsidRPr="006626A0">
        <w:rPr>
          <w:rFonts w:asciiTheme="minorBidi" w:hAnsiTheme="minorBidi"/>
          <w:color w:val="7030A0"/>
          <w:w w:val="105"/>
        </w:rPr>
        <w:t>or</w:t>
      </w:r>
      <w:r w:rsidRPr="006626A0">
        <w:rPr>
          <w:rFonts w:asciiTheme="minorBidi" w:hAnsiTheme="minorBidi"/>
          <w:color w:val="7030A0"/>
          <w:spacing w:val="-9"/>
          <w:w w:val="105"/>
        </w:rPr>
        <w:t xml:space="preserve"> </w:t>
      </w:r>
      <w:r w:rsidRPr="006626A0">
        <w:rPr>
          <w:rFonts w:asciiTheme="minorBidi" w:hAnsiTheme="minorBidi"/>
          <w:color w:val="7030A0"/>
          <w:w w:val="105"/>
        </w:rPr>
        <w:t>to</w:t>
      </w:r>
      <w:r w:rsidRPr="006626A0">
        <w:rPr>
          <w:rFonts w:asciiTheme="minorBidi" w:hAnsiTheme="minorBidi"/>
          <w:color w:val="7030A0"/>
          <w:spacing w:val="-9"/>
          <w:w w:val="105"/>
        </w:rPr>
        <w:t xml:space="preserve"> </w:t>
      </w:r>
      <w:r w:rsidRPr="006626A0">
        <w:rPr>
          <w:rFonts w:asciiTheme="minorBidi" w:hAnsiTheme="minorBidi"/>
          <w:color w:val="7030A0"/>
          <w:w w:val="105"/>
        </w:rPr>
        <w:t>use</w:t>
      </w:r>
      <w:r w:rsidRPr="006626A0">
        <w:rPr>
          <w:rFonts w:asciiTheme="minorBidi" w:hAnsiTheme="minorBidi"/>
          <w:color w:val="7030A0"/>
          <w:spacing w:val="-9"/>
          <w:w w:val="105"/>
        </w:rPr>
        <w:t xml:space="preserve"> </w:t>
      </w:r>
      <w:r w:rsidRPr="006626A0">
        <w:rPr>
          <w:rFonts w:asciiTheme="minorBidi" w:hAnsiTheme="minorBidi"/>
          <w:color w:val="7030A0"/>
          <w:w w:val="105"/>
        </w:rPr>
        <w:t>machines.]</w:t>
      </w:r>
    </w:p>
    <w:p w:rsidR="00B704B3" w:rsidRPr="00856EEA" w:rsidRDefault="002B75A4" w:rsidP="008E1361">
      <w:pPr>
        <w:pStyle w:val="Heading1"/>
        <w:ind w:right="-30"/>
        <w:rPr>
          <w:rFonts w:asciiTheme="minorBidi" w:hAnsiTheme="minorBidi"/>
          <w:b w:val="0"/>
          <w:bCs w:val="0"/>
        </w:rPr>
      </w:pPr>
      <w:r w:rsidRPr="00856EEA">
        <w:rPr>
          <w:rFonts w:asciiTheme="minorBidi" w:hAnsiTheme="minorBidi"/>
          <w:w w:val="105"/>
        </w:rPr>
        <w:t>Driving</w:t>
      </w:r>
      <w:r w:rsidRPr="00856EEA">
        <w:rPr>
          <w:rFonts w:asciiTheme="minorBidi" w:hAnsiTheme="minorBidi"/>
          <w:spacing w:val="-15"/>
          <w:w w:val="105"/>
        </w:rPr>
        <w:t xml:space="preserve"> </w:t>
      </w:r>
      <w:r w:rsidRPr="00856EEA">
        <w:rPr>
          <w:rFonts w:asciiTheme="minorBidi" w:hAnsiTheme="minorBidi"/>
          <w:w w:val="105"/>
        </w:rPr>
        <w:t>and</w:t>
      </w:r>
      <w:r w:rsidRPr="00856EEA">
        <w:rPr>
          <w:rFonts w:asciiTheme="minorBidi" w:hAnsiTheme="minorBidi"/>
          <w:spacing w:val="-14"/>
          <w:w w:val="105"/>
        </w:rPr>
        <w:t xml:space="preserve"> </w:t>
      </w:r>
      <w:r w:rsidRPr="00856EEA">
        <w:rPr>
          <w:rFonts w:asciiTheme="minorBidi" w:hAnsiTheme="minorBidi"/>
          <w:w w:val="105"/>
        </w:rPr>
        <w:t>using</w:t>
      </w:r>
      <w:r w:rsidRPr="00856EEA">
        <w:rPr>
          <w:rFonts w:asciiTheme="minorBidi" w:hAnsiTheme="minorBidi"/>
          <w:spacing w:val="-15"/>
          <w:w w:val="105"/>
        </w:rPr>
        <w:t xml:space="preserve"> </w:t>
      </w:r>
      <w:r w:rsidRPr="00856EEA">
        <w:rPr>
          <w:rFonts w:asciiTheme="minorBidi" w:hAnsiTheme="minorBidi"/>
          <w:w w:val="105"/>
        </w:rPr>
        <w:t>machines</w:t>
      </w:r>
    </w:p>
    <w:p w:rsidR="00B704B3" w:rsidRPr="00856EEA" w:rsidRDefault="002B75A4" w:rsidP="008E1361">
      <w:pPr>
        <w:pStyle w:val="Heading2"/>
        <w:ind w:right="-30"/>
        <w:rPr>
          <w:rFonts w:asciiTheme="minorBidi" w:hAnsiTheme="minorBidi"/>
        </w:rPr>
      </w:pPr>
      <w:r w:rsidRPr="00856EEA">
        <w:rPr>
          <w:rFonts w:asciiTheme="minorBidi" w:hAnsiTheme="minorBidi"/>
          <w:w w:val="105"/>
        </w:rPr>
        <w:t>&lt;Do</w:t>
      </w:r>
      <w:r w:rsidRPr="00856EEA">
        <w:rPr>
          <w:rFonts w:asciiTheme="minorBidi" w:hAnsiTheme="minorBidi"/>
          <w:spacing w:val="-17"/>
          <w:w w:val="105"/>
        </w:rPr>
        <w:t xml:space="preserve"> </w:t>
      </w:r>
      <w:r w:rsidRPr="00856EEA">
        <w:rPr>
          <w:rFonts w:asciiTheme="minorBidi" w:hAnsiTheme="minorBidi"/>
          <w:w w:val="105"/>
        </w:rPr>
        <w:t>not</w:t>
      </w:r>
      <w:r w:rsidRPr="00856EEA">
        <w:rPr>
          <w:rFonts w:asciiTheme="minorBidi" w:hAnsiTheme="minorBidi"/>
          <w:spacing w:val="-18"/>
          <w:w w:val="105"/>
        </w:rPr>
        <w:t xml:space="preserve"> </w:t>
      </w:r>
      <w:r w:rsidRPr="00856EEA">
        <w:rPr>
          <w:rFonts w:asciiTheme="minorBidi" w:hAnsiTheme="minorBidi"/>
          <w:w w:val="105"/>
        </w:rPr>
        <w:t>drive</w:t>
      </w:r>
      <w:r w:rsidRPr="00856EEA">
        <w:rPr>
          <w:rFonts w:asciiTheme="minorBidi" w:hAnsiTheme="minorBidi"/>
          <w:spacing w:val="-18"/>
          <w:w w:val="105"/>
        </w:rPr>
        <w:t xml:space="preserve"> </w:t>
      </w:r>
      <w:r w:rsidRPr="00856EEA">
        <w:rPr>
          <w:rFonts w:asciiTheme="minorBidi" w:hAnsiTheme="minorBidi"/>
          <w:w w:val="105"/>
        </w:rPr>
        <w:t>&lt;because...&gt;.&gt;</w:t>
      </w: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w w:val="105"/>
          <w:sz w:val="20"/>
          <w:szCs w:val="20"/>
        </w:rPr>
        <w:t>&lt;Do</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not</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use</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any</w:t>
      </w:r>
      <w:r w:rsidRPr="00856EEA">
        <w:rPr>
          <w:rFonts w:asciiTheme="minorBidi" w:hAnsiTheme="minorBidi"/>
          <w:spacing w:val="-9"/>
          <w:w w:val="105"/>
          <w:sz w:val="20"/>
          <w:szCs w:val="20"/>
        </w:rPr>
        <w:t xml:space="preserve"> </w:t>
      </w:r>
      <w:r w:rsidRPr="00856EEA">
        <w:rPr>
          <w:rFonts w:asciiTheme="minorBidi" w:hAnsiTheme="minorBidi"/>
          <w:w w:val="105"/>
          <w:sz w:val="20"/>
          <w:szCs w:val="20"/>
        </w:rPr>
        <w:t>tools</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or</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machines.&gt;</w:t>
      </w:r>
    </w:p>
    <w:p w:rsidR="00B704B3" w:rsidRPr="00176969" w:rsidRDefault="00B704B3" w:rsidP="00176969">
      <w:pPr>
        <w:pStyle w:val="BodyText"/>
        <w:ind w:right="-30"/>
        <w:rPr>
          <w:rFonts w:asciiTheme="minorBidi" w:hAnsiTheme="minorBidi"/>
          <w:i w:val="0"/>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[Excipients warnings.]</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Important</w:t>
      </w:r>
      <w:r w:rsidRPr="00856EEA">
        <w:rPr>
          <w:rFonts w:asciiTheme="minorBidi" w:hAnsiTheme="minorBidi"/>
          <w:spacing w:val="-14"/>
          <w:w w:val="105"/>
        </w:rPr>
        <w:t xml:space="preserve"> </w:t>
      </w:r>
      <w:r w:rsidRPr="00856EEA">
        <w:rPr>
          <w:rFonts w:asciiTheme="minorBidi" w:hAnsiTheme="minorBidi"/>
          <w:w w:val="105"/>
        </w:rPr>
        <w:t>information</w:t>
      </w:r>
      <w:r w:rsidRPr="00856EEA">
        <w:rPr>
          <w:rFonts w:asciiTheme="minorBidi" w:hAnsiTheme="minorBidi"/>
          <w:spacing w:val="-14"/>
          <w:w w:val="105"/>
        </w:rPr>
        <w:t xml:space="preserve"> </w:t>
      </w:r>
      <w:r w:rsidRPr="00856EEA">
        <w:rPr>
          <w:rFonts w:asciiTheme="minorBidi" w:hAnsiTheme="minorBidi"/>
          <w:w w:val="105"/>
        </w:rPr>
        <w:t>about</w:t>
      </w:r>
      <w:r w:rsidRPr="00856EEA">
        <w:rPr>
          <w:rFonts w:asciiTheme="minorBidi" w:hAnsiTheme="minorBidi"/>
          <w:spacing w:val="-14"/>
          <w:w w:val="105"/>
        </w:rPr>
        <w:t xml:space="preserve"> </w:t>
      </w:r>
      <w:r w:rsidRPr="00856EEA">
        <w:rPr>
          <w:rFonts w:asciiTheme="minorBidi" w:hAnsiTheme="minorBidi"/>
          <w:w w:val="105"/>
        </w:rPr>
        <w:t>some</w:t>
      </w:r>
      <w:r w:rsidRPr="00856EEA">
        <w:rPr>
          <w:rFonts w:asciiTheme="minorBidi" w:hAnsiTheme="minorBidi"/>
          <w:spacing w:val="-14"/>
          <w:w w:val="105"/>
        </w:rPr>
        <w:t xml:space="preserve"> </w:t>
      </w:r>
      <w:r w:rsidRPr="00856EEA">
        <w:rPr>
          <w:rFonts w:asciiTheme="minorBidi" w:hAnsiTheme="minorBidi"/>
          <w:w w:val="105"/>
        </w:rPr>
        <w:t>of</w:t>
      </w:r>
      <w:r w:rsidRPr="00856EEA">
        <w:rPr>
          <w:rFonts w:asciiTheme="minorBidi" w:hAnsiTheme="minorBidi"/>
          <w:spacing w:val="-14"/>
          <w:w w:val="105"/>
        </w:rPr>
        <w:t xml:space="preserve"> </w:t>
      </w:r>
      <w:r w:rsidRPr="00856EEA">
        <w:rPr>
          <w:rFonts w:asciiTheme="minorBidi" w:hAnsiTheme="minorBidi"/>
          <w:w w:val="105"/>
        </w:rPr>
        <w:t>the</w:t>
      </w:r>
      <w:r w:rsidRPr="00856EEA">
        <w:rPr>
          <w:rFonts w:asciiTheme="minorBidi" w:hAnsiTheme="minorBidi"/>
          <w:spacing w:val="-14"/>
          <w:w w:val="105"/>
        </w:rPr>
        <w:t xml:space="preserve"> </w:t>
      </w:r>
      <w:r w:rsidRPr="00856EEA">
        <w:rPr>
          <w:rFonts w:asciiTheme="minorBidi" w:hAnsiTheme="minorBidi"/>
          <w:w w:val="105"/>
        </w:rPr>
        <w:t>ingredients</w:t>
      </w:r>
      <w:r w:rsidRPr="00856EEA">
        <w:rPr>
          <w:rFonts w:asciiTheme="minorBidi" w:hAnsiTheme="minorBidi"/>
          <w:spacing w:val="-14"/>
          <w:w w:val="105"/>
        </w:rPr>
        <w:t xml:space="preserve"> </w:t>
      </w:r>
      <w:r w:rsidRPr="00856EEA">
        <w:rPr>
          <w:rFonts w:asciiTheme="minorBidi" w:hAnsiTheme="minorBidi"/>
          <w:w w:val="105"/>
        </w:rPr>
        <w:t>of</w:t>
      </w:r>
      <w:r w:rsidRPr="00856EEA">
        <w:rPr>
          <w:rFonts w:asciiTheme="minorBidi" w:hAnsiTheme="minorBidi"/>
          <w:spacing w:val="-14"/>
          <w:w w:val="105"/>
        </w:rPr>
        <w:t xml:space="preserve"> </w:t>
      </w:r>
      <w:r w:rsidR="00E16D6C">
        <w:rPr>
          <w:rFonts w:asciiTheme="minorBidi" w:hAnsiTheme="minorBidi"/>
          <w:bCs w:val="0"/>
          <w:noProof/>
        </w:rPr>
        <w:t>{PRODUCT NAME}</w:t>
      </w:r>
    </w:p>
    <w:p w:rsidR="00B704B3" w:rsidRPr="00856EEA" w:rsidRDefault="002B75A4" w:rsidP="00295948">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appropriate,</w:t>
      </w:r>
      <w:r w:rsidRPr="00856EEA">
        <w:rPr>
          <w:rFonts w:asciiTheme="minorBidi" w:hAnsiTheme="minorBidi"/>
          <w:color w:val="365F91" w:themeColor="accent1" w:themeShade="BF"/>
          <w:spacing w:val="-11"/>
          <w:w w:val="105"/>
        </w:rPr>
        <w:t xml:space="preserve"> </w:t>
      </w:r>
      <w:r w:rsidR="001D1D3E" w:rsidRPr="00856EEA">
        <w:rPr>
          <w:rFonts w:asciiTheme="minorBidi" w:hAnsiTheme="minorBidi"/>
          <w:color w:val="365F91" w:themeColor="accent1" w:themeShade="BF"/>
          <w:spacing w:val="-11"/>
          <w:w w:val="105"/>
        </w:rPr>
        <w:t xml:space="preserve">include </w:t>
      </w:r>
      <w:r w:rsidRPr="00856EEA">
        <w:rPr>
          <w:rFonts w:asciiTheme="minorBidi" w:hAnsiTheme="minorBidi"/>
          <w:color w:val="365F91" w:themeColor="accent1" w:themeShade="BF"/>
          <w:w w:val="105"/>
        </w:rPr>
        <w:t>details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those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excipients</w:t>
      </w:r>
      <w:r w:rsidR="00E60B92"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knowledge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which</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important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safe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effective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use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of 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medicinal</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product</w:t>
      </w:r>
      <w:r w:rsidR="001D1D3E" w:rsidRPr="00856EEA">
        <w:rPr>
          <w:rFonts w:asciiTheme="minorBidi" w:hAnsiTheme="minorBidi"/>
          <w:color w:val="365F91" w:themeColor="accent1" w:themeShade="BF"/>
          <w:w w:val="105"/>
        </w:rPr>
        <w:t xml:space="preserve">. See the European Commission </w:t>
      </w:r>
      <w:r w:rsidRPr="00856EEA">
        <w:rPr>
          <w:rFonts w:asciiTheme="minorBidi" w:hAnsiTheme="minorBidi"/>
          <w:color w:val="365F91" w:themeColor="accent1" w:themeShade="BF"/>
          <w:w w:val="105"/>
        </w:rPr>
        <w:t xml:space="preserve">guideline on </w:t>
      </w:r>
      <w:r w:rsidR="001D1D3E" w:rsidRPr="00856EEA">
        <w:rPr>
          <w:rFonts w:asciiTheme="minorBidi" w:hAnsiTheme="minorBidi"/>
          <w:i w:val="0"/>
          <w:iCs/>
          <w:color w:val="365F91" w:themeColor="accent1" w:themeShade="BF"/>
          <w:w w:val="105"/>
        </w:rPr>
        <w:t xml:space="preserve">Excipients in the </w:t>
      </w:r>
      <w:r w:rsidR="00295948">
        <w:rPr>
          <w:rFonts w:asciiTheme="minorBidi" w:hAnsiTheme="minorBidi"/>
          <w:i w:val="0"/>
          <w:iCs/>
          <w:color w:val="365F91" w:themeColor="accent1" w:themeShade="BF"/>
          <w:w w:val="105"/>
        </w:rPr>
        <w:t>L</w:t>
      </w:r>
      <w:r w:rsidR="001D1D3E" w:rsidRPr="00856EEA">
        <w:rPr>
          <w:rFonts w:asciiTheme="minorBidi" w:hAnsiTheme="minorBidi"/>
          <w:i w:val="0"/>
          <w:iCs/>
          <w:color w:val="365F91" w:themeColor="accent1" w:themeShade="BF"/>
          <w:w w:val="105"/>
        </w:rPr>
        <w:t xml:space="preserve">abel and </w:t>
      </w:r>
      <w:r w:rsidR="00295948">
        <w:rPr>
          <w:rFonts w:asciiTheme="minorBidi" w:hAnsiTheme="minorBidi"/>
          <w:i w:val="0"/>
          <w:iCs/>
          <w:color w:val="365F91" w:themeColor="accent1" w:themeShade="BF"/>
          <w:w w:val="105"/>
        </w:rPr>
        <w:t>P</w:t>
      </w:r>
      <w:r w:rsidR="001D1D3E" w:rsidRPr="00856EEA">
        <w:rPr>
          <w:rFonts w:asciiTheme="minorBidi" w:hAnsiTheme="minorBidi"/>
          <w:i w:val="0"/>
          <w:iCs/>
          <w:color w:val="365F91" w:themeColor="accent1" w:themeShade="BF"/>
          <w:w w:val="105"/>
        </w:rPr>
        <w:t xml:space="preserve">ackage </w:t>
      </w:r>
      <w:r w:rsidR="00295948">
        <w:rPr>
          <w:rFonts w:asciiTheme="minorBidi" w:hAnsiTheme="minorBidi"/>
          <w:i w:val="0"/>
          <w:iCs/>
          <w:color w:val="365F91" w:themeColor="accent1" w:themeShade="BF"/>
          <w:w w:val="105"/>
        </w:rPr>
        <w:t>Leaflet of M</w:t>
      </w:r>
      <w:r w:rsidR="001D1D3E" w:rsidRPr="00856EEA">
        <w:rPr>
          <w:rFonts w:asciiTheme="minorBidi" w:hAnsiTheme="minorBidi"/>
          <w:i w:val="0"/>
          <w:iCs/>
          <w:color w:val="365F91" w:themeColor="accent1" w:themeShade="BF"/>
          <w:w w:val="105"/>
        </w:rPr>
        <w:t xml:space="preserve">edicinal </w:t>
      </w:r>
      <w:r w:rsidR="00295948">
        <w:rPr>
          <w:rFonts w:asciiTheme="minorBidi" w:hAnsiTheme="minorBidi"/>
          <w:i w:val="0"/>
          <w:iCs/>
          <w:color w:val="365F91" w:themeColor="accent1" w:themeShade="BF"/>
          <w:w w:val="105"/>
        </w:rPr>
        <w:t>P</w:t>
      </w:r>
      <w:r w:rsidR="001D1D3E" w:rsidRPr="00856EEA">
        <w:rPr>
          <w:rFonts w:asciiTheme="minorBidi" w:hAnsiTheme="minorBidi"/>
          <w:i w:val="0"/>
          <w:iCs/>
          <w:color w:val="365F91" w:themeColor="accent1" w:themeShade="BF"/>
          <w:w w:val="105"/>
        </w:rPr>
        <w:t xml:space="preserve">roducts for </w:t>
      </w:r>
      <w:r w:rsidR="00295948">
        <w:rPr>
          <w:rFonts w:asciiTheme="minorBidi" w:hAnsiTheme="minorBidi"/>
          <w:i w:val="0"/>
          <w:iCs/>
          <w:color w:val="365F91" w:themeColor="accent1" w:themeShade="BF"/>
          <w:w w:val="105"/>
        </w:rPr>
        <w:t>H</w:t>
      </w:r>
      <w:r w:rsidR="001D1D3E" w:rsidRPr="00856EEA">
        <w:rPr>
          <w:rFonts w:asciiTheme="minorBidi" w:hAnsiTheme="minorBidi"/>
          <w:i w:val="0"/>
          <w:iCs/>
          <w:color w:val="365F91" w:themeColor="accent1" w:themeShade="BF"/>
          <w:w w:val="105"/>
        </w:rPr>
        <w:t xml:space="preserve">uman </w:t>
      </w:r>
      <w:r w:rsidR="00295948">
        <w:rPr>
          <w:rFonts w:asciiTheme="minorBidi" w:hAnsiTheme="minorBidi"/>
          <w:i w:val="0"/>
          <w:iCs/>
          <w:color w:val="365F91" w:themeColor="accent1" w:themeShade="BF"/>
          <w:w w:val="105"/>
        </w:rPr>
        <w:t>U</w:t>
      </w:r>
      <w:r w:rsidR="001D1D3E" w:rsidRPr="00856EEA">
        <w:rPr>
          <w:rFonts w:asciiTheme="minorBidi" w:hAnsiTheme="minorBidi"/>
          <w:i w:val="0"/>
          <w:iCs/>
          <w:color w:val="365F91" w:themeColor="accent1" w:themeShade="BF"/>
          <w:w w:val="105"/>
        </w:rPr>
        <w:t>se</w:t>
      </w:r>
      <w:r w:rsidR="001D1D3E" w:rsidRPr="00856EEA">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including relevant</w:t>
      </w:r>
      <w:r w:rsidRPr="00856EEA">
        <w:rPr>
          <w:rFonts w:asciiTheme="minorBidi" w:hAnsiTheme="minorBidi"/>
          <w:color w:val="365F91" w:themeColor="accent1" w:themeShade="BF"/>
          <w:spacing w:val="-16"/>
          <w:w w:val="105"/>
        </w:rPr>
        <w:t xml:space="preserve"> </w:t>
      </w:r>
      <w:r w:rsidRPr="00856EEA">
        <w:rPr>
          <w:rFonts w:asciiTheme="minorBidi" w:hAnsiTheme="minorBidi"/>
          <w:color w:val="365F91" w:themeColor="accent1" w:themeShade="BF"/>
          <w:w w:val="105"/>
        </w:rPr>
        <w:t>warnings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residues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from</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manufacturing</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process.]</w:t>
      </w:r>
    </w:p>
    <w:p w:rsidR="00F60BEB" w:rsidRPr="00856EEA" w:rsidRDefault="00F60BEB" w:rsidP="008E1361">
      <w:pPr>
        <w:pStyle w:val="BodyText"/>
        <w:ind w:right="-30"/>
        <w:rPr>
          <w:rFonts w:asciiTheme="minorBidi" w:hAnsiTheme="minorBidi"/>
          <w:i w:val="0"/>
          <w:iCs/>
          <w:color w:val="000000" w:themeColor="text1"/>
          <w:spacing w:val="-10"/>
          <w:w w:val="105"/>
        </w:rPr>
      </w:pPr>
    </w:p>
    <w:p w:rsidR="00287586" w:rsidRPr="00856EEA" w:rsidRDefault="00287586" w:rsidP="008E1361">
      <w:pPr>
        <w:pStyle w:val="BodyText"/>
        <w:ind w:right="-30"/>
        <w:rPr>
          <w:rFonts w:asciiTheme="minorBidi" w:hAnsiTheme="minorBidi"/>
          <w:i w:val="0"/>
          <w:iCs/>
          <w:color w:val="000000" w:themeColor="text1"/>
          <w:spacing w:val="-10"/>
          <w:w w:val="105"/>
        </w:rPr>
      </w:pPr>
    </w:p>
    <w:p w:rsidR="00F60BEB" w:rsidRPr="00A71532" w:rsidRDefault="002B75A4" w:rsidP="008E1361">
      <w:pPr>
        <w:pStyle w:val="ListParagraph"/>
        <w:numPr>
          <w:ilvl w:val="0"/>
          <w:numId w:val="9"/>
        </w:numPr>
        <w:tabs>
          <w:tab w:val="left" w:pos="641"/>
        </w:tabs>
        <w:ind w:right="-30"/>
        <w:rPr>
          <w:rFonts w:asciiTheme="minorBidi" w:hAnsiTheme="minorBidi"/>
          <w:color w:val="000000" w:themeColor="text1"/>
          <w:w w:val="105"/>
        </w:rPr>
      </w:pPr>
      <w:r w:rsidRPr="00A71532">
        <w:rPr>
          <w:rFonts w:asciiTheme="minorBidi" w:hAnsiTheme="minorBidi"/>
          <w:b/>
          <w:w w:val="105"/>
          <w:sz w:val="20"/>
          <w:szCs w:val="20"/>
        </w:rPr>
        <w:t xml:space="preserve">HOW TO &lt;TAKE&gt; &lt;USE&gt; </w:t>
      </w:r>
      <w:r w:rsidR="00E16D6C">
        <w:rPr>
          <w:rFonts w:asciiTheme="minorBidi" w:hAnsiTheme="minorBidi"/>
          <w:b/>
          <w:noProof/>
          <w:sz w:val="20"/>
        </w:rPr>
        <w:t>{PRODUCT NAME}</w:t>
      </w:r>
    </w:p>
    <w:p w:rsidR="00A71532" w:rsidRDefault="00A71532" w:rsidP="008E1361">
      <w:pPr>
        <w:pStyle w:val="BodyText"/>
        <w:ind w:right="-30"/>
        <w:jc w:val="both"/>
        <w:rPr>
          <w:rFonts w:asciiTheme="minorBidi" w:hAnsiTheme="minorBidi"/>
          <w:color w:val="365F91" w:themeColor="accent1" w:themeShade="BF"/>
          <w:w w:val="105"/>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[Additional</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sub-headings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within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headings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given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below</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may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included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needed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increase readability.]</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[Instructions for proper use.]</w:t>
      </w:r>
    </w:p>
    <w:p w:rsidR="00B704B3" w:rsidRPr="00856EEA" w:rsidRDefault="002B75A4" w:rsidP="008E1361">
      <w:pPr>
        <w:pStyle w:val="BodyText"/>
        <w:ind w:right="-30"/>
        <w:rPr>
          <w:rFonts w:asciiTheme="minorBidi" w:hAnsiTheme="minorBidi"/>
          <w:i w:val="0"/>
          <w:color w:val="365F91" w:themeColor="accent1" w:themeShade="BF"/>
        </w:rPr>
      </w:pP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following</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4</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items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can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combined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one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paragraph.]</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[Dosage.]</w:t>
      </w:r>
    </w:p>
    <w:p w:rsidR="00B704B3" w:rsidRPr="00856EEA" w:rsidRDefault="002B75A4" w:rsidP="00A71532">
      <w:pPr>
        <w:pStyle w:val="Heading2"/>
        <w:ind w:right="-30"/>
        <w:jc w:val="both"/>
        <w:rPr>
          <w:rFonts w:asciiTheme="minorBidi" w:hAnsiTheme="minorBidi"/>
        </w:rPr>
      </w:pPr>
      <w:r w:rsidRPr="00856EEA">
        <w:rPr>
          <w:rFonts w:asciiTheme="minorBidi" w:hAnsiTheme="minorBidi"/>
          <w:w w:val="105"/>
        </w:rPr>
        <w:t>&lt;Always</w:t>
      </w:r>
      <w:r w:rsidRPr="00856EEA">
        <w:rPr>
          <w:rFonts w:asciiTheme="minorBidi" w:hAnsiTheme="minorBidi"/>
          <w:spacing w:val="-11"/>
          <w:w w:val="105"/>
        </w:rPr>
        <w:t xml:space="preserve"> </w:t>
      </w:r>
      <w:r w:rsidRPr="00856EEA">
        <w:rPr>
          <w:rFonts w:asciiTheme="minorBidi" w:hAnsiTheme="minorBidi"/>
          <w:w w:val="105"/>
        </w:rPr>
        <w:t>&lt;take&gt;</w:t>
      </w:r>
      <w:r w:rsidRPr="00856EEA">
        <w:rPr>
          <w:rFonts w:asciiTheme="minorBidi" w:hAnsiTheme="minorBidi"/>
          <w:spacing w:val="-11"/>
          <w:w w:val="105"/>
        </w:rPr>
        <w:t xml:space="preserve"> </w:t>
      </w:r>
      <w:r w:rsidRPr="00856EEA">
        <w:rPr>
          <w:rFonts w:asciiTheme="minorBidi" w:hAnsiTheme="minorBidi"/>
          <w:w w:val="105"/>
        </w:rPr>
        <w:t>&lt;use&gt;</w:t>
      </w:r>
      <w:r w:rsidRPr="00856EEA">
        <w:rPr>
          <w:rFonts w:asciiTheme="minorBidi" w:hAnsiTheme="minorBidi"/>
          <w:spacing w:val="-11"/>
          <w:w w:val="105"/>
        </w:rPr>
        <w:t xml:space="preserve"> </w:t>
      </w:r>
      <w:r w:rsidR="00E16D6C">
        <w:rPr>
          <w:rFonts w:asciiTheme="minorBidi" w:hAnsiTheme="minorBidi"/>
          <w:bCs/>
          <w:noProof/>
        </w:rPr>
        <w:t>{PRODUCT NAME}</w:t>
      </w:r>
      <w:r w:rsidRPr="00856EEA">
        <w:rPr>
          <w:rFonts w:asciiTheme="minorBidi" w:hAnsiTheme="minorBidi"/>
          <w:spacing w:val="-11"/>
          <w:w w:val="105"/>
        </w:rPr>
        <w:t xml:space="preserve"> </w:t>
      </w:r>
      <w:r w:rsidRPr="00856EEA">
        <w:rPr>
          <w:rFonts w:asciiTheme="minorBidi" w:hAnsiTheme="minorBidi"/>
          <w:w w:val="105"/>
        </w:rPr>
        <w:t>exactly</w:t>
      </w:r>
      <w:r w:rsidRPr="00856EEA">
        <w:rPr>
          <w:rFonts w:asciiTheme="minorBidi" w:hAnsiTheme="minorBidi"/>
          <w:spacing w:val="-10"/>
          <w:w w:val="105"/>
        </w:rPr>
        <w:t xml:space="preserve"> </w:t>
      </w:r>
      <w:r w:rsidRPr="00856EEA">
        <w:rPr>
          <w:rFonts w:asciiTheme="minorBidi" w:hAnsiTheme="minorBidi"/>
          <w:w w:val="105"/>
        </w:rPr>
        <w:t>as</w:t>
      </w:r>
      <w:r w:rsidRPr="00856EEA">
        <w:rPr>
          <w:rFonts w:asciiTheme="minorBidi" w:hAnsiTheme="minorBidi"/>
          <w:spacing w:val="-10"/>
          <w:w w:val="105"/>
        </w:rPr>
        <w:t xml:space="preserve"> </w:t>
      </w:r>
      <w:r w:rsidRPr="00856EEA">
        <w:rPr>
          <w:rFonts w:asciiTheme="minorBidi" w:hAnsiTheme="minorBidi"/>
          <w:w w:val="105"/>
        </w:rPr>
        <w:t>your</w:t>
      </w:r>
      <w:r w:rsidRPr="00856EEA">
        <w:rPr>
          <w:rFonts w:asciiTheme="minorBidi" w:hAnsiTheme="minorBidi"/>
          <w:spacing w:val="-10"/>
          <w:w w:val="105"/>
        </w:rPr>
        <w:t xml:space="preserve"> </w:t>
      </w:r>
      <w:r w:rsidR="005727BE">
        <w:rPr>
          <w:rFonts w:asciiTheme="minorBidi" w:hAnsiTheme="minorBidi"/>
          <w:spacing w:val="-16"/>
          <w:w w:val="105"/>
        </w:rPr>
        <w:t>health care</w:t>
      </w:r>
      <w:r w:rsidR="009A3E13" w:rsidRPr="00856EEA">
        <w:rPr>
          <w:rFonts w:asciiTheme="minorBidi" w:hAnsiTheme="minorBidi"/>
          <w:spacing w:val="-16"/>
          <w:w w:val="105"/>
        </w:rPr>
        <w:t xml:space="preserve"> provider </w:t>
      </w:r>
      <w:r w:rsidRPr="00856EEA">
        <w:rPr>
          <w:rFonts w:asciiTheme="minorBidi" w:hAnsiTheme="minorBidi"/>
          <w:w w:val="105"/>
        </w:rPr>
        <w:t>has</w:t>
      </w:r>
      <w:r w:rsidRPr="00856EEA">
        <w:rPr>
          <w:rFonts w:asciiTheme="minorBidi" w:hAnsiTheme="minorBidi"/>
          <w:spacing w:val="-11"/>
          <w:w w:val="105"/>
        </w:rPr>
        <w:t xml:space="preserve"> </w:t>
      </w:r>
      <w:r w:rsidRPr="00856EEA">
        <w:rPr>
          <w:rFonts w:asciiTheme="minorBidi" w:hAnsiTheme="minorBidi"/>
          <w:w w:val="105"/>
        </w:rPr>
        <w:t>told</w:t>
      </w:r>
      <w:r w:rsidRPr="00856EEA">
        <w:rPr>
          <w:rFonts w:asciiTheme="minorBidi" w:hAnsiTheme="minorBidi"/>
          <w:spacing w:val="-10"/>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should</w:t>
      </w:r>
      <w:r w:rsidRPr="00856EEA">
        <w:rPr>
          <w:rFonts w:asciiTheme="minorBidi" w:hAnsiTheme="minorBidi"/>
          <w:spacing w:val="-10"/>
          <w:w w:val="105"/>
        </w:rPr>
        <w:t xml:space="preserve"> </w:t>
      </w:r>
      <w:r w:rsidRPr="00856EEA">
        <w:rPr>
          <w:rFonts w:asciiTheme="minorBidi" w:hAnsiTheme="minorBidi"/>
          <w:w w:val="105"/>
        </w:rPr>
        <w:t>check</w:t>
      </w:r>
      <w:r w:rsidRPr="00856EEA">
        <w:rPr>
          <w:rFonts w:asciiTheme="minorBidi" w:hAnsiTheme="minorBidi"/>
          <w:spacing w:val="-10"/>
          <w:w w:val="105"/>
        </w:rPr>
        <w:t xml:space="preserve"> </w:t>
      </w:r>
      <w:r w:rsidRPr="00856EEA">
        <w:rPr>
          <w:rFonts w:asciiTheme="minorBidi" w:hAnsiTheme="minorBidi"/>
          <w:w w:val="105"/>
        </w:rPr>
        <w:t>with</w:t>
      </w:r>
      <w:r w:rsidRPr="00856EEA">
        <w:rPr>
          <w:rFonts w:asciiTheme="minorBidi" w:hAnsiTheme="minorBidi"/>
          <w:spacing w:val="-10"/>
          <w:w w:val="105"/>
        </w:rPr>
        <w:t xml:space="preserve"> </w:t>
      </w:r>
      <w:r w:rsidRPr="00856EEA">
        <w:rPr>
          <w:rFonts w:asciiTheme="minorBidi" w:hAnsiTheme="minorBidi"/>
          <w:w w:val="105"/>
        </w:rPr>
        <w:t>your</w:t>
      </w:r>
      <w:r w:rsidRPr="00856EEA">
        <w:rPr>
          <w:rFonts w:asciiTheme="minorBidi" w:hAnsiTheme="minorBidi"/>
          <w:spacing w:val="-10"/>
          <w:w w:val="105"/>
        </w:rPr>
        <w:t xml:space="preserve"> </w:t>
      </w:r>
      <w:r w:rsidR="005727BE">
        <w:rPr>
          <w:rFonts w:asciiTheme="minorBidi" w:hAnsiTheme="minorBidi"/>
          <w:spacing w:val="-16"/>
          <w:w w:val="105"/>
        </w:rPr>
        <w:t>health care</w:t>
      </w:r>
      <w:r w:rsidR="00B641E9" w:rsidRPr="00856EEA">
        <w:rPr>
          <w:rFonts w:asciiTheme="minorBidi" w:hAnsiTheme="minorBidi"/>
          <w:spacing w:val="-16"/>
          <w:w w:val="105"/>
        </w:rPr>
        <w:t xml:space="preserve"> provider </w:t>
      </w:r>
      <w:r w:rsidRPr="00856EEA">
        <w:rPr>
          <w:rFonts w:asciiTheme="minorBidi" w:hAnsiTheme="minorBidi"/>
          <w:w w:val="105"/>
        </w:rPr>
        <w:t>if</w:t>
      </w:r>
      <w:r w:rsidRPr="00856EEA">
        <w:rPr>
          <w:rFonts w:asciiTheme="minorBidi" w:hAnsiTheme="minorBidi"/>
          <w:spacing w:val="-10"/>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are</w:t>
      </w:r>
      <w:r w:rsidRPr="00856EEA">
        <w:rPr>
          <w:rFonts w:asciiTheme="minorBidi" w:hAnsiTheme="minorBidi"/>
          <w:spacing w:val="-10"/>
          <w:w w:val="105"/>
        </w:rPr>
        <w:t xml:space="preserve"> </w:t>
      </w:r>
      <w:r w:rsidRPr="00856EEA">
        <w:rPr>
          <w:rFonts w:asciiTheme="minorBidi" w:hAnsiTheme="minorBidi"/>
          <w:w w:val="105"/>
        </w:rPr>
        <w:t>not</w:t>
      </w:r>
      <w:r w:rsidRPr="00856EEA">
        <w:rPr>
          <w:rFonts w:asciiTheme="minorBidi" w:hAnsiTheme="minorBidi"/>
          <w:spacing w:val="-8"/>
          <w:w w:val="105"/>
        </w:rPr>
        <w:t xml:space="preserve"> </w:t>
      </w:r>
      <w:r w:rsidRPr="00856EEA">
        <w:rPr>
          <w:rFonts w:asciiTheme="minorBidi" w:hAnsiTheme="minorBidi"/>
          <w:w w:val="105"/>
        </w:rPr>
        <w:t>sure.&gt;</w:t>
      </w:r>
      <w:r w:rsidRPr="00856EEA">
        <w:rPr>
          <w:rFonts w:asciiTheme="minorBidi" w:hAnsiTheme="minorBidi"/>
          <w:spacing w:val="-10"/>
          <w:w w:val="105"/>
        </w:rPr>
        <w:t xml:space="preserve"> </w:t>
      </w:r>
      <w:r w:rsidRPr="00856EEA">
        <w:rPr>
          <w:rFonts w:asciiTheme="minorBidi" w:hAnsiTheme="minorBidi"/>
          <w:w w:val="105"/>
        </w:rPr>
        <w:t>&lt;The</w:t>
      </w:r>
      <w:r w:rsidRPr="00856EEA">
        <w:rPr>
          <w:rFonts w:asciiTheme="minorBidi" w:hAnsiTheme="minorBidi"/>
          <w:spacing w:val="-10"/>
          <w:w w:val="105"/>
        </w:rPr>
        <w:t xml:space="preserve"> </w:t>
      </w:r>
      <w:r w:rsidRPr="00856EEA">
        <w:rPr>
          <w:rFonts w:asciiTheme="minorBidi" w:hAnsiTheme="minorBidi"/>
          <w:w w:val="105"/>
        </w:rPr>
        <w:t>usual</w:t>
      </w:r>
      <w:r w:rsidRPr="00856EEA">
        <w:rPr>
          <w:rFonts w:asciiTheme="minorBidi" w:hAnsiTheme="minorBidi"/>
          <w:spacing w:val="-10"/>
          <w:w w:val="105"/>
        </w:rPr>
        <w:t xml:space="preserve"> </w:t>
      </w:r>
      <w:r w:rsidRPr="00856EEA">
        <w:rPr>
          <w:rFonts w:asciiTheme="minorBidi" w:hAnsiTheme="minorBidi"/>
          <w:w w:val="105"/>
        </w:rPr>
        <w:t>dose</w:t>
      </w:r>
      <w:r w:rsidRPr="00856EEA">
        <w:rPr>
          <w:rFonts w:asciiTheme="minorBidi" w:hAnsiTheme="minorBidi"/>
          <w:spacing w:val="-10"/>
          <w:w w:val="105"/>
        </w:rPr>
        <w:t xml:space="preserve"> </w:t>
      </w:r>
      <w:r w:rsidRPr="00856EEA">
        <w:rPr>
          <w:rFonts w:asciiTheme="minorBidi" w:hAnsiTheme="minorBidi"/>
          <w:w w:val="105"/>
        </w:rPr>
        <w:t>is...&gt;</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[Method and/or route(s) of administration.]</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[Method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administration: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directions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proper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use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medicinal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product;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e.g.</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“Do</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swallow”, “Do</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chew”,</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“Shake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well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before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use”.</w:t>
      </w:r>
    </w:p>
    <w:p w:rsidR="00F60BEB" w:rsidRPr="00856EEA" w:rsidRDefault="00F60BEB" w:rsidP="008E1361">
      <w:pPr>
        <w:pStyle w:val="BodyText"/>
        <w:ind w:right="-30"/>
        <w:jc w:val="both"/>
        <w:rPr>
          <w:rFonts w:asciiTheme="minorBidi" w:hAnsiTheme="minorBidi"/>
          <w:color w:val="365F91" w:themeColor="accent1" w:themeShade="BF"/>
          <w:w w:val="105"/>
        </w:rPr>
      </w:pPr>
    </w:p>
    <w:p w:rsidR="00B704B3" w:rsidRPr="00856EEA" w:rsidRDefault="002B75A4" w:rsidP="00856EEA">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Route(s)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administration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according</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00F60BEB" w:rsidRPr="00856EEA">
        <w:rPr>
          <w:rFonts w:asciiTheme="minorBidi" w:hAnsiTheme="minorBidi"/>
          <w:color w:val="365F91" w:themeColor="accent1" w:themeShade="BF"/>
          <w:w w:val="105"/>
        </w:rPr>
        <w:t xml:space="preserve"> the</w:t>
      </w:r>
      <w:r w:rsidRPr="00856EEA">
        <w:rPr>
          <w:rFonts w:asciiTheme="minorBidi" w:hAnsiTheme="minorBidi"/>
          <w:color w:val="365F91" w:themeColor="accent1" w:themeShade="BF"/>
          <w:spacing w:val="-11"/>
          <w:w w:val="105"/>
        </w:rPr>
        <w:t xml:space="preserve"> </w:t>
      </w:r>
      <w:r w:rsidR="00F60BEB" w:rsidRPr="00856EEA">
        <w:rPr>
          <w:rFonts w:asciiTheme="minorBidi" w:hAnsiTheme="minorBidi"/>
          <w:i w:val="0"/>
          <w:iCs/>
          <w:color w:val="365F91" w:themeColor="accent1" w:themeShade="BF"/>
          <w:w w:val="105"/>
        </w:rPr>
        <w:t>Standard</w:t>
      </w:r>
      <w:r w:rsidR="00F60BEB" w:rsidRPr="00856EEA">
        <w:rPr>
          <w:rFonts w:asciiTheme="minorBidi" w:hAnsiTheme="minorBidi"/>
          <w:i w:val="0"/>
          <w:iCs/>
          <w:color w:val="365F91" w:themeColor="accent1" w:themeShade="BF"/>
          <w:spacing w:val="-12"/>
          <w:w w:val="105"/>
        </w:rPr>
        <w:t xml:space="preserve"> </w:t>
      </w:r>
      <w:r w:rsidR="00F60BEB" w:rsidRPr="00856EEA">
        <w:rPr>
          <w:rFonts w:asciiTheme="minorBidi" w:hAnsiTheme="minorBidi"/>
          <w:i w:val="0"/>
          <w:iCs/>
          <w:color w:val="365F91" w:themeColor="accent1" w:themeShade="BF"/>
          <w:w w:val="105"/>
        </w:rPr>
        <w:t>Terms Database</w:t>
      </w:r>
      <w:r w:rsidR="00856EEA">
        <w:rPr>
          <w:rFonts w:asciiTheme="minorBidi" w:hAnsiTheme="minorBidi"/>
          <w:color w:val="365F91" w:themeColor="accent1" w:themeShade="BF"/>
          <w:w w:val="105"/>
        </w:rPr>
        <w:t xml:space="preserve"> of the </w:t>
      </w:r>
      <w:r w:rsidR="00F60BEB" w:rsidRPr="00856EEA">
        <w:rPr>
          <w:rFonts w:asciiTheme="minorBidi" w:hAnsiTheme="minorBidi"/>
          <w:color w:val="365F91" w:themeColor="accent1" w:themeShade="BF"/>
          <w:w w:val="105"/>
        </w:rPr>
        <w:t xml:space="preserve">European Directorate for Quality of Medicines and </w:t>
      </w:r>
      <w:r w:rsidR="005727BE">
        <w:rPr>
          <w:rFonts w:asciiTheme="minorBidi" w:hAnsiTheme="minorBidi"/>
          <w:color w:val="365F91" w:themeColor="accent1" w:themeShade="BF"/>
          <w:w w:val="105"/>
        </w:rPr>
        <w:t>Health care</w:t>
      </w:r>
      <w:r w:rsidR="00083E2E" w:rsidRPr="00856EEA">
        <w:rPr>
          <w:rFonts w:asciiTheme="minorBidi" w:hAnsiTheme="minorBidi"/>
          <w:color w:val="365F91" w:themeColor="accent1" w:themeShade="BF"/>
          <w:w w:val="105"/>
        </w:rPr>
        <w:t xml:space="preserve"> (EDQM)</w:t>
      </w:r>
      <w:r w:rsidR="00856EEA">
        <w:rPr>
          <w:rFonts w:asciiTheme="minorBidi" w:hAnsiTheme="minorBidi"/>
          <w:color w:val="365F91" w:themeColor="accent1" w:themeShade="BF"/>
          <w:w w:val="105"/>
        </w:rPr>
        <w:t>.</w:t>
      </w:r>
      <w:r w:rsidR="00F60BEB" w:rsidRPr="00856EEA">
        <w:rPr>
          <w:rFonts w:asciiTheme="minorBidi" w:hAnsiTheme="minorBidi"/>
          <w:color w:val="365F91" w:themeColor="accent1" w:themeShade="BF"/>
          <w:w w:val="105"/>
        </w:rPr>
        <w:t xml:space="preserve"> A</w:t>
      </w:r>
      <w:r w:rsidRPr="00856EEA">
        <w:rPr>
          <w:rFonts w:asciiTheme="minorBidi" w:hAnsiTheme="minorBidi"/>
          <w:color w:val="365F91" w:themeColor="accent1" w:themeShade="BF"/>
          <w:w w:val="105"/>
        </w:rPr>
        <w:t>n additional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patient-friendly</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explanation</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may</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given</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necessary.</w:t>
      </w:r>
    </w:p>
    <w:p w:rsidR="00F60BEB" w:rsidRPr="00856EEA" w:rsidRDefault="00F60BEB" w:rsidP="008E1361">
      <w:pPr>
        <w:pStyle w:val="BodyText"/>
        <w:ind w:right="-30"/>
        <w:jc w:val="both"/>
        <w:rPr>
          <w:rFonts w:asciiTheme="minorBidi" w:hAnsiTheme="minorBidi"/>
          <w:color w:val="365F91" w:themeColor="accent1" w:themeShade="BF"/>
          <w:w w:val="105"/>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Whe</w:t>
      </w:r>
      <w:r w:rsidR="00F60BEB" w:rsidRPr="00856EEA">
        <w:rPr>
          <w:rFonts w:asciiTheme="minorBidi" w:hAnsiTheme="minorBidi"/>
          <w:color w:val="365F91" w:themeColor="accent1" w:themeShade="BF"/>
          <w:w w:val="105"/>
        </w:rPr>
        <w:t>re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applicable,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descriptions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(with</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illustrations</w:t>
      </w:r>
      <w:r w:rsidR="00F60BEB" w:rsidRPr="00856EEA">
        <w:rPr>
          <w:rFonts w:asciiTheme="minorBidi" w:hAnsiTheme="minorBidi"/>
          <w:color w:val="365F91" w:themeColor="accent1" w:themeShade="BF"/>
          <w:w w:val="105"/>
        </w:rPr>
        <w:t>, if useful</w:t>
      </w:r>
      <w:r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1"/>
          <w:w w:val="105"/>
        </w:rPr>
        <w:t xml:space="preserve"> </w:t>
      </w:r>
      <w:r w:rsidR="00F60BEB" w:rsidRPr="00856EEA">
        <w:rPr>
          <w:rFonts w:asciiTheme="minorBidi" w:hAnsiTheme="minorBidi"/>
          <w:color w:val="365F91" w:themeColor="accent1" w:themeShade="BF"/>
          <w:spacing w:val="-11"/>
          <w:w w:val="105"/>
        </w:rPr>
        <w:t xml:space="preserve">should be provided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opening</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techniques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child-resistant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containers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other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containers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w:t>
      </w:r>
      <w:r w:rsidR="00F60BEB" w:rsidRPr="00856EEA">
        <w:rPr>
          <w:rFonts w:asciiTheme="minorBidi" w:hAnsiTheme="minorBidi"/>
          <w:color w:val="365F91" w:themeColor="accent1" w:themeShade="BF"/>
          <w:w w:val="105"/>
        </w:rPr>
        <w:t>hat are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opened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unusual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way.</w:t>
      </w:r>
    </w:p>
    <w:p w:rsidR="00F60BEB" w:rsidRPr="00176969" w:rsidRDefault="00F60BEB" w:rsidP="008E1361">
      <w:pPr>
        <w:pStyle w:val="BodyText"/>
        <w:ind w:right="-30"/>
        <w:jc w:val="both"/>
        <w:rPr>
          <w:rFonts w:asciiTheme="minorBidi" w:hAnsiTheme="minorBidi"/>
          <w:color w:val="365F91" w:themeColor="accent1" w:themeShade="BF"/>
          <w:w w:val="105"/>
        </w:rPr>
      </w:pPr>
    </w:p>
    <w:p w:rsidR="00B704B3" w:rsidRPr="00176969" w:rsidRDefault="002B75A4" w:rsidP="008E1361">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Where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relevant,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guidance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should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always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included</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to</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clarify</w:t>
      </w:r>
      <w:r w:rsidRPr="00176969">
        <w:rPr>
          <w:rFonts w:asciiTheme="minorBidi" w:hAnsiTheme="minorBidi"/>
          <w:color w:val="365F91" w:themeColor="accent1" w:themeShade="BF"/>
          <w:w w:val="105"/>
        </w:rPr>
        <w:t xml:space="preserve"> </w:t>
      </w:r>
      <w:r w:rsidR="00F60BEB" w:rsidRPr="00176969">
        <w:rPr>
          <w:rFonts w:asciiTheme="minorBidi" w:hAnsiTheme="minorBidi"/>
          <w:color w:val="365F91" w:themeColor="accent1" w:themeShade="BF"/>
          <w:w w:val="105"/>
        </w:rPr>
        <w:t>whether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medicine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must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taken</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with</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food, during/before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meals,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clearly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state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if</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food/meals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have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no</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influence,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etc.]</w:t>
      </w:r>
    </w:p>
    <w:p w:rsidR="00B704B3" w:rsidRPr="00176969" w:rsidRDefault="00B704B3" w:rsidP="00176969">
      <w:pPr>
        <w:pStyle w:val="BodyText"/>
        <w:ind w:right="-30"/>
        <w:jc w:val="both"/>
        <w:rPr>
          <w:rFonts w:asciiTheme="minorBidi" w:hAnsiTheme="minorBidi"/>
          <w:color w:val="365F91" w:themeColor="accent1" w:themeShade="BF"/>
          <w:w w:val="105"/>
        </w:rPr>
      </w:pPr>
    </w:p>
    <w:p w:rsidR="00B704B3" w:rsidRPr="00463CE3" w:rsidRDefault="002B75A4" w:rsidP="00176969">
      <w:pPr>
        <w:pStyle w:val="BodyText"/>
        <w:ind w:right="-30"/>
        <w:jc w:val="both"/>
        <w:rPr>
          <w:rFonts w:asciiTheme="minorBidi" w:hAnsiTheme="minorBidi"/>
          <w:color w:val="7030A0"/>
          <w:w w:val="105"/>
        </w:rPr>
      </w:pPr>
      <w:r w:rsidRPr="00463CE3">
        <w:rPr>
          <w:rFonts w:asciiTheme="minorBidi" w:hAnsiTheme="minorBidi"/>
          <w:color w:val="7030A0"/>
          <w:w w:val="105"/>
        </w:rPr>
        <w:t>[Frequency of administration.]</w:t>
      </w:r>
    </w:p>
    <w:p w:rsidR="00B704B3" w:rsidRPr="00176969" w:rsidRDefault="002B75A4" w:rsidP="008E1361">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[Specify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if</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necessary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appropriate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time(s)</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which</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medicinal</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product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may</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or</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must</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176969">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administered.]</w:t>
      </w:r>
    </w:p>
    <w:p w:rsidR="00B704B3" w:rsidRPr="00176969" w:rsidRDefault="00B704B3" w:rsidP="00176969">
      <w:pPr>
        <w:pStyle w:val="BodyText"/>
        <w:ind w:right="-30"/>
        <w:jc w:val="both"/>
        <w:rPr>
          <w:rFonts w:asciiTheme="minorBidi" w:hAnsiTheme="minorBidi"/>
          <w:color w:val="365F91" w:themeColor="accent1" w:themeShade="BF"/>
          <w:w w:val="105"/>
        </w:rPr>
      </w:pPr>
    </w:p>
    <w:p w:rsidR="00B704B3" w:rsidRPr="006626A0" w:rsidRDefault="002B75A4" w:rsidP="00856EEA">
      <w:pPr>
        <w:pStyle w:val="BodyText"/>
        <w:ind w:right="-30"/>
        <w:rPr>
          <w:rFonts w:asciiTheme="minorBidi" w:hAnsiTheme="minorBidi"/>
          <w:color w:val="7030A0"/>
          <w:w w:val="105"/>
        </w:rPr>
      </w:pPr>
      <w:r w:rsidRPr="006626A0">
        <w:rPr>
          <w:rFonts w:asciiTheme="minorBidi" w:hAnsiTheme="minorBidi"/>
          <w:color w:val="7030A0"/>
          <w:w w:val="105"/>
        </w:rPr>
        <w:t>[Duration of treatment.]</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appropriate,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especially</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products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available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without</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prescription,</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precise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statements</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5"/>
          <w:w w:val="105"/>
        </w:rPr>
        <w:t xml:space="preserve"> </w:t>
      </w:r>
      <w:r w:rsidRPr="00856EEA">
        <w:rPr>
          <w:rFonts w:asciiTheme="minorBidi" w:hAnsiTheme="minorBidi"/>
          <w:color w:val="365F91" w:themeColor="accent1" w:themeShade="BF"/>
          <w:w w:val="105"/>
        </w:rPr>
        <w:t>included on:</w:t>
      </w:r>
    </w:p>
    <w:p w:rsidR="00B704B3" w:rsidRPr="00856EEA" w:rsidRDefault="002B75A4" w:rsidP="00176969">
      <w:pPr>
        <w:pStyle w:val="ListParagraph"/>
        <w:numPr>
          <w:ilvl w:val="0"/>
          <w:numId w:val="18"/>
        </w:numPr>
        <w:tabs>
          <w:tab w:val="left" w:pos="567"/>
        </w:tabs>
        <w:ind w:right="-30"/>
        <w:rPr>
          <w:rFonts w:asciiTheme="minorBidi" w:eastAsia="Times New Roman" w:hAnsiTheme="minorBidi"/>
          <w:i/>
          <w:color w:val="365F91" w:themeColor="accent1" w:themeShade="BF"/>
          <w:w w:val="105"/>
          <w:sz w:val="20"/>
          <w:szCs w:val="20"/>
        </w:rPr>
      </w:pPr>
      <w:r w:rsidRPr="00856EEA">
        <w:rPr>
          <w:rFonts w:asciiTheme="minorBidi" w:eastAsia="Times New Roman" w:hAnsiTheme="minorBidi"/>
          <w:i/>
          <w:color w:val="365F91" w:themeColor="accent1" w:themeShade="BF"/>
          <w:w w:val="105"/>
          <w:sz w:val="20"/>
          <w:szCs w:val="20"/>
        </w:rPr>
        <w:t>the usual duration of the therapy</w:t>
      </w:r>
    </w:p>
    <w:p w:rsidR="00B704B3" w:rsidRPr="00856EEA" w:rsidRDefault="002B75A4" w:rsidP="00176969">
      <w:pPr>
        <w:pStyle w:val="ListParagraph"/>
        <w:numPr>
          <w:ilvl w:val="0"/>
          <w:numId w:val="18"/>
        </w:numPr>
        <w:tabs>
          <w:tab w:val="left" w:pos="567"/>
        </w:tabs>
        <w:ind w:right="-30"/>
        <w:rPr>
          <w:rFonts w:asciiTheme="minorBidi" w:eastAsia="Times New Roman" w:hAnsiTheme="minorBidi"/>
          <w:i/>
          <w:color w:val="365F91" w:themeColor="accent1" w:themeShade="BF"/>
          <w:w w:val="105"/>
          <w:sz w:val="20"/>
          <w:szCs w:val="20"/>
        </w:rPr>
      </w:pPr>
      <w:r w:rsidRPr="00856EEA">
        <w:rPr>
          <w:rFonts w:asciiTheme="minorBidi" w:eastAsia="Times New Roman" w:hAnsiTheme="minorBidi"/>
          <w:i/>
          <w:color w:val="365F91" w:themeColor="accent1" w:themeShade="BF"/>
          <w:w w:val="105"/>
          <w:sz w:val="20"/>
          <w:szCs w:val="20"/>
        </w:rPr>
        <w:t xml:space="preserve">the maximum duration of the </w:t>
      </w:r>
      <w:r w:rsidR="00F60BEB" w:rsidRPr="00856EEA">
        <w:rPr>
          <w:rFonts w:asciiTheme="minorBidi" w:eastAsia="Times New Roman" w:hAnsiTheme="minorBidi"/>
          <w:i/>
          <w:color w:val="365F91" w:themeColor="accent1" w:themeShade="BF"/>
          <w:w w:val="105"/>
          <w:sz w:val="20"/>
          <w:szCs w:val="20"/>
        </w:rPr>
        <w:t>therapy</w:t>
      </w:r>
    </w:p>
    <w:p w:rsidR="00B704B3" w:rsidRPr="00856EEA" w:rsidRDefault="002B75A4" w:rsidP="00176969">
      <w:pPr>
        <w:pStyle w:val="ListParagraph"/>
        <w:numPr>
          <w:ilvl w:val="0"/>
          <w:numId w:val="18"/>
        </w:numPr>
        <w:tabs>
          <w:tab w:val="left" w:pos="567"/>
        </w:tabs>
        <w:ind w:right="-30"/>
        <w:rPr>
          <w:rFonts w:asciiTheme="minorBidi" w:eastAsia="Times New Roman" w:hAnsiTheme="minorBidi"/>
          <w:i/>
          <w:color w:val="365F91" w:themeColor="accent1" w:themeShade="BF"/>
          <w:w w:val="105"/>
          <w:sz w:val="20"/>
          <w:szCs w:val="20"/>
        </w:rPr>
      </w:pPr>
      <w:r w:rsidRPr="00856EEA">
        <w:rPr>
          <w:rFonts w:asciiTheme="minorBidi" w:eastAsia="Times New Roman" w:hAnsiTheme="minorBidi"/>
          <w:i/>
          <w:color w:val="365F91" w:themeColor="accent1" w:themeShade="BF"/>
          <w:w w:val="105"/>
          <w:sz w:val="20"/>
          <w:szCs w:val="20"/>
        </w:rPr>
        <w:t>the intervals with no treatment</w:t>
      </w:r>
    </w:p>
    <w:p w:rsidR="00B704B3" w:rsidRPr="00856EEA" w:rsidRDefault="002B75A4" w:rsidP="00176969">
      <w:pPr>
        <w:pStyle w:val="ListParagraph"/>
        <w:numPr>
          <w:ilvl w:val="0"/>
          <w:numId w:val="18"/>
        </w:numPr>
        <w:tabs>
          <w:tab w:val="left" w:pos="567"/>
        </w:tabs>
        <w:ind w:right="-30"/>
        <w:rPr>
          <w:rFonts w:asciiTheme="minorBidi" w:eastAsia="Times New Roman" w:hAnsiTheme="minorBidi"/>
          <w:i/>
          <w:color w:val="365F91" w:themeColor="accent1" w:themeShade="BF"/>
          <w:w w:val="105"/>
          <w:sz w:val="20"/>
          <w:szCs w:val="20"/>
        </w:rPr>
      </w:pPr>
      <w:r w:rsidRPr="00856EEA">
        <w:rPr>
          <w:rFonts w:asciiTheme="minorBidi" w:eastAsia="Times New Roman" w:hAnsiTheme="minorBidi"/>
          <w:i/>
          <w:color w:val="365F91" w:themeColor="accent1" w:themeShade="BF"/>
          <w:w w:val="105"/>
          <w:sz w:val="20"/>
          <w:szCs w:val="20"/>
        </w:rPr>
        <w:t>the cases in which the duration of treatment should be limited.]</w:t>
      </w:r>
    </w:p>
    <w:p w:rsidR="00B704B3" w:rsidRPr="00176969" w:rsidRDefault="00B704B3" w:rsidP="00176969">
      <w:pPr>
        <w:pStyle w:val="BodyText"/>
        <w:ind w:right="-30"/>
        <w:jc w:val="both"/>
        <w:rPr>
          <w:rFonts w:asciiTheme="minorBidi" w:hAnsiTheme="minorBidi"/>
          <w:color w:val="365F91" w:themeColor="accent1" w:themeShade="BF"/>
          <w:w w:val="105"/>
        </w:rPr>
      </w:pPr>
    </w:p>
    <w:p w:rsidR="006626A0" w:rsidRDefault="006626A0">
      <w:pPr>
        <w:rPr>
          <w:rFonts w:asciiTheme="minorBidi" w:eastAsia="Times New Roman" w:hAnsiTheme="minorBidi"/>
          <w:i/>
          <w:color w:val="7030A0"/>
          <w:w w:val="105"/>
          <w:sz w:val="20"/>
          <w:szCs w:val="20"/>
        </w:rPr>
      </w:pPr>
      <w:r>
        <w:rPr>
          <w:rFonts w:asciiTheme="minorBidi" w:hAnsiTheme="minorBidi"/>
          <w:color w:val="7030A0"/>
          <w:w w:val="105"/>
        </w:rPr>
        <w:br w:type="page"/>
      </w: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lastRenderedPageBreak/>
        <w:t>[Symptoms in case of overdose and actions to be taken.]</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If</w:t>
      </w:r>
      <w:r w:rsidRPr="00856EEA">
        <w:rPr>
          <w:rFonts w:asciiTheme="minorBidi" w:hAnsiTheme="minorBidi"/>
          <w:spacing w:val="-10"/>
          <w:w w:val="105"/>
        </w:rPr>
        <w:t xml:space="preserve"> </w:t>
      </w:r>
      <w:r w:rsidRPr="00856EEA">
        <w:rPr>
          <w:rFonts w:asciiTheme="minorBidi" w:hAnsiTheme="minorBidi"/>
          <w:w w:val="105"/>
        </w:rPr>
        <w:t>you</w:t>
      </w:r>
      <w:r w:rsidRPr="00856EEA">
        <w:rPr>
          <w:rFonts w:asciiTheme="minorBidi" w:hAnsiTheme="minorBidi"/>
          <w:spacing w:val="-11"/>
          <w:w w:val="105"/>
        </w:rPr>
        <w:t xml:space="preserve"> </w:t>
      </w:r>
      <w:r w:rsidRPr="00856EEA">
        <w:rPr>
          <w:rFonts w:asciiTheme="minorBidi" w:hAnsiTheme="minorBidi"/>
          <w:w w:val="105"/>
        </w:rPr>
        <w:t>&lt;take&gt;</w:t>
      </w:r>
      <w:r w:rsidRPr="00856EEA">
        <w:rPr>
          <w:rFonts w:asciiTheme="minorBidi" w:hAnsiTheme="minorBidi"/>
          <w:spacing w:val="-11"/>
          <w:w w:val="105"/>
        </w:rPr>
        <w:t xml:space="preserve"> </w:t>
      </w:r>
      <w:r w:rsidRPr="00856EEA">
        <w:rPr>
          <w:rFonts w:asciiTheme="minorBidi" w:hAnsiTheme="minorBidi"/>
          <w:w w:val="105"/>
        </w:rPr>
        <w:t>&lt;use&gt;</w:t>
      </w:r>
      <w:r w:rsidRPr="00856EEA">
        <w:rPr>
          <w:rFonts w:asciiTheme="minorBidi" w:hAnsiTheme="minorBidi"/>
          <w:spacing w:val="-11"/>
          <w:w w:val="105"/>
        </w:rPr>
        <w:t xml:space="preserve"> </w:t>
      </w:r>
      <w:r w:rsidRPr="00856EEA">
        <w:rPr>
          <w:rFonts w:asciiTheme="minorBidi" w:hAnsiTheme="minorBidi"/>
          <w:w w:val="105"/>
        </w:rPr>
        <w:t>more</w:t>
      </w:r>
      <w:r w:rsidRPr="00856EEA">
        <w:rPr>
          <w:rFonts w:asciiTheme="minorBidi" w:hAnsiTheme="minorBidi"/>
          <w:spacing w:val="-11"/>
          <w:w w:val="105"/>
        </w:rPr>
        <w:t xml:space="preserve"> </w:t>
      </w:r>
      <w:r w:rsidR="00E16D6C">
        <w:rPr>
          <w:rFonts w:asciiTheme="minorBidi" w:hAnsiTheme="minorBidi"/>
          <w:bCs w:val="0"/>
          <w:noProof/>
        </w:rPr>
        <w:t>{PRODUCT NAME}</w:t>
      </w:r>
      <w:r w:rsidRPr="00856EEA">
        <w:rPr>
          <w:rFonts w:asciiTheme="minorBidi" w:hAnsiTheme="minorBidi"/>
          <w:spacing w:val="-9"/>
          <w:w w:val="105"/>
        </w:rPr>
        <w:t xml:space="preserve"> </w:t>
      </w:r>
      <w:r w:rsidRPr="00856EEA">
        <w:rPr>
          <w:rFonts w:asciiTheme="minorBidi" w:hAnsiTheme="minorBidi"/>
          <w:w w:val="105"/>
        </w:rPr>
        <w:t>than</w:t>
      </w:r>
      <w:r w:rsidRPr="00856EEA">
        <w:rPr>
          <w:rFonts w:asciiTheme="minorBidi" w:hAnsiTheme="minorBidi"/>
          <w:spacing w:val="-11"/>
          <w:w w:val="105"/>
        </w:rPr>
        <w:t xml:space="preserve"> </w:t>
      </w:r>
      <w:r w:rsidRPr="00856EEA">
        <w:rPr>
          <w:rFonts w:asciiTheme="minorBidi" w:hAnsiTheme="minorBidi"/>
          <w:w w:val="105"/>
        </w:rPr>
        <w:t>you</w:t>
      </w:r>
      <w:r w:rsidRPr="00856EEA">
        <w:rPr>
          <w:rFonts w:asciiTheme="minorBidi" w:hAnsiTheme="minorBidi"/>
          <w:spacing w:val="-11"/>
          <w:w w:val="105"/>
        </w:rPr>
        <w:t xml:space="preserve"> </w:t>
      </w:r>
      <w:r w:rsidRPr="00856EEA">
        <w:rPr>
          <w:rFonts w:asciiTheme="minorBidi" w:hAnsiTheme="minorBidi"/>
          <w:w w:val="105"/>
        </w:rPr>
        <w:t>should</w:t>
      </w:r>
    </w:p>
    <w:p w:rsidR="00B704B3" w:rsidRPr="00856EEA" w:rsidRDefault="002B75A4" w:rsidP="008E1361">
      <w:pPr>
        <w:pStyle w:val="BodyText"/>
        <w:ind w:right="-30"/>
        <w:rPr>
          <w:rFonts w:asciiTheme="minorBidi" w:hAnsiTheme="minorBidi"/>
          <w:i w:val="0"/>
          <w:color w:val="365F91" w:themeColor="accent1" w:themeShade="BF"/>
        </w:rPr>
      </w:pPr>
      <w:r w:rsidRPr="00856EEA">
        <w:rPr>
          <w:rFonts w:asciiTheme="minorBidi" w:hAnsiTheme="minorBidi"/>
          <w:color w:val="365F91" w:themeColor="accent1" w:themeShade="BF"/>
          <w:w w:val="105"/>
        </w:rPr>
        <w:t>[Describe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how</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recogni</w:t>
      </w:r>
      <w:r w:rsidR="00F60BEB" w:rsidRPr="00856EEA">
        <w:rPr>
          <w:rFonts w:asciiTheme="minorBidi" w:hAnsiTheme="minorBidi"/>
          <w:color w:val="365F91" w:themeColor="accent1" w:themeShade="BF"/>
          <w:w w:val="105"/>
        </w:rPr>
        <w:t>z</w:t>
      </w:r>
      <w:r w:rsidRPr="00856EEA">
        <w:rPr>
          <w:rFonts w:asciiTheme="minorBidi" w:hAnsiTheme="minorBidi"/>
          <w:color w:val="365F91" w:themeColor="accent1" w:themeShade="BF"/>
          <w:w w:val="105"/>
        </w:rPr>
        <w:t>e</w:t>
      </w:r>
      <w:r w:rsidRPr="00856EEA">
        <w:rPr>
          <w:rFonts w:asciiTheme="minorBidi" w:hAnsiTheme="minorBidi"/>
          <w:color w:val="365F91" w:themeColor="accent1" w:themeShade="BF"/>
          <w:spacing w:val="-11"/>
          <w:w w:val="105"/>
        </w:rPr>
        <w:t xml:space="preserve"> </w:t>
      </w:r>
      <w:r w:rsidR="00F60BEB" w:rsidRPr="00856EEA">
        <w:rPr>
          <w:rFonts w:asciiTheme="minorBidi" w:hAnsiTheme="minorBidi"/>
          <w:color w:val="365F91" w:themeColor="accent1" w:themeShade="BF"/>
          <w:spacing w:val="-11"/>
          <w:w w:val="105"/>
        </w:rPr>
        <w:t>whether</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someone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has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taken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an</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overdose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what</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do.]</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[Actions to be taken when one or more doses have been missed.]</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If</w:t>
      </w:r>
      <w:r w:rsidRPr="00856EEA">
        <w:rPr>
          <w:rFonts w:asciiTheme="minorBidi" w:hAnsiTheme="minorBidi"/>
          <w:spacing w:val="-9"/>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forget</w:t>
      </w:r>
      <w:r w:rsidRPr="00856EEA">
        <w:rPr>
          <w:rFonts w:asciiTheme="minorBidi" w:hAnsiTheme="minorBidi"/>
          <w:spacing w:val="-9"/>
          <w:w w:val="105"/>
        </w:rPr>
        <w:t xml:space="preserve"> </w:t>
      </w:r>
      <w:r w:rsidRPr="00856EEA">
        <w:rPr>
          <w:rFonts w:asciiTheme="minorBidi" w:hAnsiTheme="minorBidi"/>
          <w:w w:val="105"/>
        </w:rPr>
        <w:t>to</w:t>
      </w:r>
      <w:r w:rsidRPr="00856EEA">
        <w:rPr>
          <w:rFonts w:asciiTheme="minorBidi" w:hAnsiTheme="minorBidi"/>
          <w:spacing w:val="-9"/>
          <w:w w:val="105"/>
        </w:rPr>
        <w:t xml:space="preserve"> </w:t>
      </w:r>
      <w:r w:rsidRPr="00856EEA">
        <w:rPr>
          <w:rFonts w:asciiTheme="minorBidi" w:hAnsiTheme="minorBidi"/>
          <w:w w:val="105"/>
        </w:rPr>
        <w:t>&lt;take&gt;</w:t>
      </w:r>
      <w:r w:rsidRPr="00856EEA">
        <w:rPr>
          <w:rFonts w:asciiTheme="minorBidi" w:hAnsiTheme="minorBidi"/>
          <w:spacing w:val="-10"/>
          <w:w w:val="105"/>
        </w:rPr>
        <w:t xml:space="preserve"> </w:t>
      </w:r>
      <w:r w:rsidRPr="00856EEA">
        <w:rPr>
          <w:rFonts w:asciiTheme="minorBidi" w:hAnsiTheme="minorBidi"/>
          <w:w w:val="105"/>
        </w:rPr>
        <w:t>&lt;use&gt;</w:t>
      </w:r>
      <w:r w:rsidRPr="00856EEA">
        <w:rPr>
          <w:rFonts w:asciiTheme="minorBidi" w:hAnsiTheme="minorBidi"/>
          <w:spacing w:val="-9"/>
          <w:w w:val="105"/>
        </w:rPr>
        <w:t xml:space="preserve"> </w:t>
      </w:r>
      <w:r w:rsidR="00E16D6C">
        <w:rPr>
          <w:rFonts w:asciiTheme="minorBidi" w:hAnsiTheme="minorBidi"/>
          <w:bCs w:val="0"/>
          <w:noProof/>
        </w:rPr>
        <w:t>{PRODUCT NAME}</w:t>
      </w:r>
    </w:p>
    <w:p w:rsidR="00B704B3" w:rsidRPr="00856EEA" w:rsidRDefault="002B75A4" w:rsidP="00856EEA">
      <w:pPr>
        <w:pStyle w:val="BodyText"/>
        <w:ind w:right="-30"/>
        <w:rPr>
          <w:rFonts w:asciiTheme="minorBidi" w:hAnsiTheme="minorBidi"/>
          <w:i w:val="0"/>
          <w:color w:val="365F91" w:themeColor="accent1" w:themeShade="BF"/>
        </w:rPr>
      </w:pPr>
      <w:r w:rsidRPr="00856EEA">
        <w:rPr>
          <w:rFonts w:asciiTheme="minorBidi" w:hAnsiTheme="minorBidi"/>
          <w:color w:val="365F91" w:themeColor="accent1" w:themeShade="BF"/>
          <w:w w:val="105"/>
        </w:rPr>
        <w:t>[Make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clear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patients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what</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do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after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irregular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use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product</w:t>
      </w:r>
      <w:r w:rsidR="00856EEA">
        <w:rPr>
          <w:rFonts w:asciiTheme="minorBidi" w:hAnsiTheme="minorBidi"/>
          <w:color w:val="365F91" w:themeColor="accent1" w:themeShade="BF"/>
          <w:w w:val="105"/>
        </w:rPr>
        <w:t>.</w:t>
      </w:r>
      <w:r w:rsidRPr="00856EEA">
        <w:rPr>
          <w:rFonts w:asciiTheme="minorBidi" w:hAnsiTheme="minorBidi"/>
          <w:color w:val="365F91" w:themeColor="accent1" w:themeShade="BF"/>
          <w:w w:val="105"/>
        </w:rPr>
        <w:t>]</w:t>
      </w:r>
    </w:p>
    <w:p w:rsidR="00B704B3" w:rsidRPr="00176969" w:rsidRDefault="00B704B3" w:rsidP="00176969">
      <w:pPr>
        <w:pStyle w:val="BodyText"/>
        <w:ind w:right="-30"/>
        <w:rPr>
          <w:rFonts w:asciiTheme="minorBidi" w:hAnsiTheme="minorBidi"/>
          <w:color w:val="000000" w:themeColor="text1"/>
          <w:w w:val="105"/>
        </w:rPr>
      </w:pPr>
    </w:p>
    <w:p w:rsidR="00B704B3" w:rsidRPr="00856EEA" w:rsidRDefault="002B75A4" w:rsidP="008E1361">
      <w:pPr>
        <w:pStyle w:val="Heading2"/>
        <w:ind w:right="-30"/>
        <w:rPr>
          <w:rFonts w:asciiTheme="minorBidi" w:hAnsiTheme="minorBidi"/>
        </w:rPr>
      </w:pPr>
      <w:r w:rsidRPr="00856EEA">
        <w:rPr>
          <w:rFonts w:asciiTheme="minorBidi" w:hAnsiTheme="minorBidi"/>
          <w:w w:val="105"/>
        </w:rPr>
        <w:t>&lt;Do</w:t>
      </w:r>
      <w:r w:rsidRPr="00856EEA">
        <w:rPr>
          <w:rFonts w:asciiTheme="minorBidi" w:hAnsiTheme="minorBidi"/>
          <w:spacing w:val="-8"/>
          <w:w w:val="105"/>
        </w:rPr>
        <w:t xml:space="preserve"> </w:t>
      </w:r>
      <w:r w:rsidRPr="00856EEA">
        <w:rPr>
          <w:rFonts w:asciiTheme="minorBidi" w:hAnsiTheme="minorBidi"/>
          <w:w w:val="105"/>
        </w:rPr>
        <w:t>not</w:t>
      </w:r>
      <w:r w:rsidRPr="00856EEA">
        <w:rPr>
          <w:rFonts w:asciiTheme="minorBidi" w:hAnsiTheme="minorBidi"/>
          <w:spacing w:val="-8"/>
          <w:w w:val="105"/>
        </w:rPr>
        <w:t xml:space="preserve"> </w:t>
      </w:r>
      <w:r w:rsidRPr="00856EEA">
        <w:rPr>
          <w:rFonts w:asciiTheme="minorBidi" w:hAnsiTheme="minorBidi"/>
          <w:w w:val="105"/>
        </w:rPr>
        <w:t>take</w:t>
      </w:r>
      <w:r w:rsidRPr="00856EEA">
        <w:rPr>
          <w:rFonts w:asciiTheme="minorBidi" w:hAnsiTheme="minorBidi"/>
          <w:spacing w:val="-8"/>
          <w:w w:val="105"/>
        </w:rPr>
        <w:t xml:space="preserve"> </w:t>
      </w:r>
      <w:r w:rsidRPr="00856EEA">
        <w:rPr>
          <w:rFonts w:asciiTheme="minorBidi" w:hAnsiTheme="minorBidi"/>
          <w:w w:val="105"/>
        </w:rPr>
        <w:t>a</w:t>
      </w:r>
      <w:r w:rsidRPr="00856EEA">
        <w:rPr>
          <w:rFonts w:asciiTheme="minorBidi" w:hAnsiTheme="minorBidi"/>
          <w:spacing w:val="-9"/>
          <w:w w:val="105"/>
        </w:rPr>
        <w:t xml:space="preserve"> </w:t>
      </w:r>
      <w:r w:rsidRPr="00856EEA">
        <w:rPr>
          <w:rFonts w:asciiTheme="minorBidi" w:hAnsiTheme="minorBidi"/>
          <w:w w:val="105"/>
        </w:rPr>
        <w:t>double</w:t>
      </w:r>
      <w:r w:rsidRPr="00856EEA">
        <w:rPr>
          <w:rFonts w:asciiTheme="minorBidi" w:hAnsiTheme="minorBidi"/>
          <w:spacing w:val="-8"/>
          <w:w w:val="105"/>
        </w:rPr>
        <w:t xml:space="preserve"> </w:t>
      </w:r>
      <w:r w:rsidRPr="00856EEA">
        <w:rPr>
          <w:rFonts w:asciiTheme="minorBidi" w:hAnsiTheme="minorBidi"/>
          <w:w w:val="105"/>
        </w:rPr>
        <w:t>dose</w:t>
      </w:r>
      <w:r w:rsidRPr="00856EEA">
        <w:rPr>
          <w:rFonts w:asciiTheme="minorBidi" w:hAnsiTheme="minorBidi"/>
          <w:spacing w:val="-9"/>
          <w:w w:val="105"/>
        </w:rPr>
        <w:t xml:space="preserve"> </w:t>
      </w:r>
      <w:r w:rsidRPr="00856EEA">
        <w:rPr>
          <w:rFonts w:asciiTheme="minorBidi" w:hAnsiTheme="minorBidi"/>
          <w:w w:val="105"/>
        </w:rPr>
        <w:t>to</w:t>
      </w:r>
      <w:r w:rsidRPr="00856EEA">
        <w:rPr>
          <w:rFonts w:asciiTheme="minorBidi" w:hAnsiTheme="minorBidi"/>
          <w:spacing w:val="-8"/>
          <w:w w:val="105"/>
        </w:rPr>
        <w:t xml:space="preserve"> </w:t>
      </w:r>
      <w:r w:rsidRPr="00856EEA">
        <w:rPr>
          <w:rFonts w:asciiTheme="minorBidi" w:hAnsiTheme="minorBidi"/>
          <w:w w:val="105"/>
        </w:rPr>
        <w:t>make</w:t>
      </w:r>
      <w:r w:rsidRPr="00856EEA">
        <w:rPr>
          <w:rFonts w:asciiTheme="minorBidi" w:hAnsiTheme="minorBidi"/>
          <w:spacing w:val="-8"/>
          <w:w w:val="105"/>
        </w:rPr>
        <w:t xml:space="preserve"> </w:t>
      </w:r>
      <w:r w:rsidRPr="00856EEA">
        <w:rPr>
          <w:rFonts w:asciiTheme="minorBidi" w:hAnsiTheme="minorBidi"/>
          <w:w w:val="105"/>
        </w:rPr>
        <w:t>up</w:t>
      </w:r>
      <w:r w:rsidRPr="00856EEA">
        <w:rPr>
          <w:rFonts w:asciiTheme="minorBidi" w:hAnsiTheme="minorBidi"/>
          <w:spacing w:val="-10"/>
          <w:w w:val="105"/>
        </w:rPr>
        <w:t xml:space="preserve"> </w:t>
      </w:r>
      <w:r w:rsidRPr="00856EEA">
        <w:rPr>
          <w:rFonts w:asciiTheme="minorBidi" w:hAnsiTheme="minorBidi"/>
          <w:w w:val="105"/>
        </w:rPr>
        <w:t>for</w:t>
      </w:r>
      <w:r w:rsidRPr="00856EEA">
        <w:rPr>
          <w:rFonts w:asciiTheme="minorBidi" w:hAnsiTheme="minorBidi"/>
          <w:spacing w:val="-9"/>
          <w:w w:val="105"/>
        </w:rPr>
        <w:t xml:space="preserve"> </w:t>
      </w:r>
      <w:r w:rsidRPr="00856EEA">
        <w:rPr>
          <w:rFonts w:asciiTheme="minorBidi" w:hAnsiTheme="minorBidi"/>
          <w:w w:val="105"/>
        </w:rPr>
        <w:t>a</w:t>
      </w:r>
      <w:r w:rsidRPr="00856EEA">
        <w:rPr>
          <w:rFonts w:asciiTheme="minorBidi" w:hAnsiTheme="minorBidi"/>
          <w:spacing w:val="-9"/>
          <w:w w:val="105"/>
        </w:rPr>
        <w:t xml:space="preserve"> </w:t>
      </w:r>
      <w:r w:rsidRPr="00856EEA">
        <w:rPr>
          <w:rFonts w:asciiTheme="minorBidi" w:hAnsiTheme="minorBidi"/>
          <w:w w:val="105"/>
        </w:rPr>
        <w:t>forgotten</w:t>
      </w:r>
      <w:r w:rsidRPr="00856EEA">
        <w:rPr>
          <w:rFonts w:asciiTheme="minorBidi" w:hAnsiTheme="minorBidi"/>
          <w:spacing w:val="-8"/>
          <w:w w:val="105"/>
        </w:rPr>
        <w:t xml:space="preserve"> </w:t>
      </w:r>
      <w:r w:rsidRPr="00856EEA">
        <w:rPr>
          <w:rFonts w:asciiTheme="minorBidi" w:hAnsiTheme="minorBidi"/>
          <w:w w:val="105"/>
        </w:rPr>
        <w:t>&lt;tablet&gt;</w:t>
      </w:r>
      <w:r w:rsidRPr="00856EEA">
        <w:rPr>
          <w:rFonts w:asciiTheme="minorBidi" w:hAnsiTheme="minorBidi"/>
          <w:spacing w:val="-9"/>
          <w:w w:val="105"/>
        </w:rPr>
        <w:t xml:space="preserve"> </w:t>
      </w:r>
      <w:r w:rsidRPr="00856EEA">
        <w:rPr>
          <w:rFonts w:asciiTheme="minorBidi" w:hAnsiTheme="minorBidi"/>
          <w:w w:val="105"/>
        </w:rPr>
        <w:t>&lt;dose&gt;</w:t>
      </w:r>
      <w:r w:rsidRPr="00856EEA">
        <w:rPr>
          <w:rFonts w:asciiTheme="minorBidi" w:hAnsiTheme="minorBidi"/>
          <w:spacing w:val="-9"/>
          <w:w w:val="105"/>
        </w:rPr>
        <w:t xml:space="preserve"> </w:t>
      </w:r>
      <w:r w:rsidRPr="00856EEA">
        <w:rPr>
          <w:rFonts w:asciiTheme="minorBidi" w:hAnsiTheme="minorBidi"/>
          <w:w w:val="105"/>
        </w:rPr>
        <w:t>&lt;…&gt;.&gt;</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[Indication of the risk of withdrawal effects.]</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If</w:t>
      </w:r>
      <w:r w:rsidRPr="00856EEA">
        <w:rPr>
          <w:rFonts w:asciiTheme="minorBidi" w:hAnsiTheme="minorBidi"/>
          <w:spacing w:val="-9"/>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stop</w:t>
      </w:r>
      <w:r w:rsidRPr="00856EEA">
        <w:rPr>
          <w:rFonts w:asciiTheme="minorBidi" w:hAnsiTheme="minorBidi"/>
          <w:spacing w:val="-10"/>
          <w:w w:val="105"/>
        </w:rPr>
        <w:t xml:space="preserve"> </w:t>
      </w:r>
      <w:r w:rsidRPr="00856EEA">
        <w:rPr>
          <w:rFonts w:asciiTheme="minorBidi" w:hAnsiTheme="minorBidi"/>
          <w:w w:val="105"/>
        </w:rPr>
        <w:t>&lt;taking&gt;</w:t>
      </w:r>
      <w:r w:rsidRPr="00856EEA">
        <w:rPr>
          <w:rFonts w:asciiTheme="minorBidi" w:hAnsiTheme="minorBidi"/>
          <w:spacing w:val="-10"/>
          <w:w w:val="105"/>
        </w:rPr>
        <w:t xml:space="preserve"> </w:t>
      </w:r>
      <w:r w:rsidRPr="00856EEA">
        <w:rPr>
          <w:rFonts w:asciiTheme="minorBidi" w:hAnsiTheme="minorBidi"/>
          <w:w w:val="105"/>
        </w:rPr>
        <w:t>&lt;using&gt;</w:t>
      </w:r>
      <w:r w:rsidRPr="00856EEA">
        <w:rPr>
          <w:rFonts w:asciiTheme="minorBidi" w:hAnsiTheme="minorBidi"/>
          <w:spacing w:val="-9"/>
          <w:w w:val="105"/>
        </w:rPr>
        <w:t xml:space="preserve"> </w:t>
      </w:r>
      <w:r w:rsidR="00E16D6C">
        <w:rPr>
          <w:rFonts w:asciiTheme="minorBidi" w:hAnsiTheme="minorBidi"/>
          <w:bCs w:val="0"/>
          <w:noProof/>
        </w:rPr>
        <w:t>{PRODUCT NAME}</w:t>
      </w:r>
    </w:p>
    <w:p w:rsidR="00B704B3" w:rsidRPr="00856EEA" w:rsidRDefault="002B75A4" w:rsidP="00856EEA">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[Indicate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any</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effects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interrupting</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ending</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treatment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early,</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applicable</w:t>
      </w:r>
      <w:r w:rsidR="00F60BEB" w:rsidRPr="00856EEA">
        <w:rPr>
          <w:rFonts w:asciiTheme="minorBidi" w:hAnsiTheme="minorBidi"/>
          <w:color w:val="365F91" w:themeColor="accent1" w:themeShade="BF"/>
          <w:w w:val="105"/>
        </w:rPr>
        <w:t>.</w:t>
      </w:r>
      <w:r w:rsidR="00F60BEB" w:rsidRPr="00856EEA">
        <w:rPr>
          <w:rFonts w:asciiTheme="minorBidi" w:hAnsiTheme="minorBidi"/>
          <w:b/>
          <w:i w:val="0"/>
          <w:color w:val="365F91" w:themeColor="accent1" w:themeShade="BF"/>
          <w:w w:val="105"/>
        </w:rPr>
        <w:t xml:space="preserve">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statement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potential</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consequences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stopping</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treatment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before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finishing</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course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 xml:space="preserve">treatment and the need for a prior discussion with </w:t>
      </w:r>
      <w:r w:rsidR="00856EEA">
        <w:rPr>
          <w:rFonts w:asciiTheme="minorBidi" w:hAnsiTheme="minorBidi"/>
          <w:color w:val="365F91" w:themeColor="accent1" w:themeShade="BF"/>
          <w:w w:val="105"/>
        </w:rPr>
        <w:t xml:space="preserve">your </w:t>
      </w:r>
      <w:r w:rsidR="005727BE">
        <w:rPr>
          <w:rFonts w:asciiTheme="minorBidi" w:hAnsiTheme="minorBidi"/>
          <w:color w:val="365F91" w:themeColor="accent1" w:themeShade="BF"/>
          <w:w w:val="105"/>
        </w:rPr>
        <w:t>health care</w:t>
      </w:r>
      <w:r w:rsidR="00856EEA">
        <w:rPr>
          <w:rFonts w:asciiTheme="minorBidi" w:hAnsiTheme="minorBidi"/>
          <w:color w:val="365F91" w:themeColor="accent1" w:themeShade="BF"/>
          <w:w w:val="105"/>
        </w:rPr>
        <w:t xml:space="preserve"> provider</w:t>
      </w:r>
      <w:r w:rsidRPr="00856EEA">
        <w:rPr>
          <w:rFonts w:asciiTheme="minorBidi" w:hAnsiTheme="minorBidi"/>
          <w:color w:val="365F91" w:themeColor="accent1" w:themeShade="BF"/>
          <w:w w:val="105"/>
        </w:rPr>
        <w:t xml:space="preserve"> </w:t>
      </w:r>
      <w:r w:rsidR="005D57BF">
        <w:rPr>
          <w:rFonts w:asciiTheme="minorBidi" w:hAnsiTheme="minorBidi"/>
          <w:color w:val="365F91" w:themeColor="accent1" w:themeShade="BF"/>
          <w:w w:val="105"/>
        </w:rPr>
        <w:t xml:space="preserve">should </w:t>
      </w:r>
      <w:r w:rsidRPr="00856EEA">
        <w:rPr>
          <w:rFonts w:asciiTheme="minorBidi" w:hAnsiTheme="minorBidi"/>
          <w:color w:val="365F91" w:themeColor="accent1" w:themeShade="BF"/>
          <w:w w:val="105"/>
        </w:rPr>
        <w:t>be included as appropriate</w:t>
      </w:r>
      <w:r w:rsidRPr="00856EEA">
        <w:rPr>
          <w:rFonts w:asciiTheme="minorBidi" w:hAnsiTheme="minorBidi"/>
          <w:color w:val="365F91" w:themeColor="accent1" w:themeShade="BF"/>
          <w:spacing w:val="-20"/>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19"/>
          <w:w w:val="105"/>
        </w:rPr>
        <w:t xml:space="preserve"> </w:t>
      </w:r>
      <w:r w:rsidRPr="00856EEA">
        <w:rPr>
          <w:rFonts w:asciiTheme="minorBidi" w:hAnsiTheme="minorBidi"/>
          <w:color w:val="365F91" w:themeColor="accent1" w:themeShade="BF"/>
          <w:w w:val="105"/>
        </w:rPr>
        <w:t>language</w:t>
      </w:r>
      <w:r w:rsidR="00F60BEB" w:rsidRPr="00856EEA">
        <w:rPr>
          <w:rFonts w:asciiTheme="minorBidi" w:hAnsiTheme="minorBidi"/>
          <w:color w:val="365F91" w:themeColor="accent1" w:themeShade="BF"/>
          <w:w w:val="105"/>
        </w:rPr>
        <w:t xml:space="preserve"> that will be readily understood by the patient</w:t>
      </w:r>
      <w:r w:rsidRPr="00856EEA">
        <w:rPr>
          <w:rFonts w:asciiTheme="minorBidi" w:hAnsiTheme="minorBidi"/>
          <w:color w:val="365F91" w:themeColor="accent1" w:themeShade="BF"/>
          <w:w w:val="105"/>
        </w:rPr>
        <w:t>.</w:t>
      </w:r>
      <w:r w:rsidR="00F60BEB" w:rsidRPr="00856EEA">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Indicate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withdrawal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effects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when</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treatment</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ends,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when</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necessary.] [As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appropriate,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close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this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section</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with:]</w:t>
      </w:r>
    </w:p>
    <w:p w:rsidR="00E77EAA" w:rsidRPr="00856EEA" w:rsidRDefault="00E77EAA" w:rsidP="008E1361">
      <w:pPr>
        <w:pStyle w:val="Heading2"/>
        <w:ind w:right="-30"/>
        <w:rPr>
          <w:rFonts w:asciiTheme="minorBidi" w:hAnsiTheme="minorBidi"/>
          <w:w w:val="105"/>
        </w:rPr>
      </w:pPr>
    </w:p>
    <w:p w:rsidR="00B704B3" w:rsidRPr="00856EEA" w:rsidRDefault="002B75A4" w:rsidP="009A3E13">
      <w:pPr>
        <w:pStyle w:val="Heading2"/>
        <w:ind w:right="-30"/>
        <w:rPr>
          <w:rFonts w:asciiTheme="minorBidi" w:hAnsiTheme="minorBidi"/>
        </w:rPr>
      </w:pPr>
      <w:r w:rsidRPr="00856EEA">
        <w:rPr>
          <w:rFonts w:asciiTheme="minorBidi" w:hAnsiTheme="minorBidi"/>
          <w:w w:val="105"/>
        </w:rPr>
        <w:t>&lt;If</w:t>
      </w:r>
      <w:r w:rsidRPr="00856EEA">
        <w:rPr>
          <w:rFonts w:asciiTheme="minorBidi" w:hAnsiTheme="minorBidi"/>
          <w:spacing w:val="-11"/>
          <w:w w:val="105"/>
        </w:rPr>
        <w:t xml:space="preserve"> </w:t>
      </w:r>
      <w:r w:rsidRPr="00856EEA">
        <w:rPr>
          <w:rFonts w:asciiTheme="minorBidi" w:hAnsiTheme="minorBidi"/>
          <w:w w:val="105"/>
        </w:rPr>
        <w:t>you</w:t>
      </w:r>
      <w:r w:rsidRPr="00856EEA">
        <w:rPr>
          <w:rFonts w:asciiTheme="minorBidi" w:hAnsiTheme="minorBidi"/>
          <w:spacing w:val="-11"/>
          <w:w w:val="105"/>
        </w:rPr>
        <w:t xml:space="preserve"> </w:t>
      </w:r>
      <w:r w:rsidRPr="00856EEA">
        <w:rPr>
          <w:rFonts w:asciiTheme="minorBidi" w:hAnsiTheme="minorBidi"/>
          <w:w w:val="105"/>
        </w:rPr>
        <w:t>have</w:t>
      </w:r>
      <w:r w:rsidRPr="00856EEA">
        <w:rPr>
          <w:rFonts w:asciiTheme="minorBidi" w:hAnsiTheme="minorBidi"/>
          <w:spacing w:val="-11"/>
          <w:w w:val="105"/>
        </w:rPr>
        <w:t xml:space="preserve"> </w:t>
      </w:r>
      <w:r w:rsidRPr="00856EEA">
        <w:rPr>
          <w:rFonts w:asciiTheme="minorBidi" w:hAnsiTheme="minorBidi"/>
          <w:w w:val="105"/>
        </w:rPr>
        <w:t>any</w:t>
      </w:r>
      <w:r w:rsidRPr="00856EEA">
        <w:rPr>
          <w:rFonts w:asciiTheme="minorBidi" w:hAnsiTheme="minorBidi"/>
          <w:spacing w:val="-11"/>
          <w:w w:val="105"/>
        </w:rPr>
        <w:t xml:space="preserve"> </w:t>
      </w:r>
      <w:r w:rsidRPr="00856EEA">
        <w:rPr>
          <w:rFonts w:asciiTheme="minorBidi" w:hAnsiTheme="minorBidi"/>
          <w:w w:val="105"/>
        </w:rPr>
        <w:t>further</w:t>
      </w:r>
      <w:r w:rsidRPr="00856EEA">
        <w:rPr>
          <w:rFonts w:asciiTheme="minorBidi" w:hAnsiTheme="minorBidi"/>
          <w:spacing w:val="-11"/>
          <w:w w:val="105"/>
        </w:rPr>
        <w:t xml:space="preserve"> </w:t>
      </w:r>
      <w:r w:rsidRPr="00856EEA">
        <w:rPr>
          <w:rFonts w:asciiTheme="minorBidi" w:hAnsiTheme="minorBidi"/>
          <w:w w:val="105"/>
        </w:rPr>
        <w:t>questions</w:t>
      </w:r>
      <w:r w:rsidRPr="00856EEA">
        <w:rPr>
          <w:rFonts w:asciiTheme="minorBidi" w:hAnsiTheme="minorBidi"/>
          <w:spacing w:val="-12"/>
          <w:w w:val="105"/>
        </w:rPr>
        <w:t xml:space="preserve"> </w:t>
      </w:r>
      <w:r w:rsidRPr="00856EEA">
        <w:rPr>
          <w:rFonts w:asciiTheme="minorBidi" w:hAnsiTheme="minorBidi"/>
          <w:w w:val="105"/>
        </w:rPr>
        <w:t>on</w:t>
      </w:r>
      <w:r w:rsidRPr="00856EEA">
        <w:rPr>
          <w:rFonts w:asciiTheme="minorBidi" w:hAnsiTheme="minorBidi"/>
          <w:spacing w:val="-11"/>
          <w:w w:val="105"/>
        </w:rPr>
        <w:t xml:space="preserve"> </w:t>
      </w:r>
      <w:r w:rsidRPr="00856EEA">
        <w:rPr>
          <w:rFonts w:asciiTheme="minorBidi" w:hAnsiTheme="minorBidi"/>
          <w:w w:val="105"/>
        </w:rPr>
        <w:t>the</w:t>
      </w:r>
      <w:r w:rsidRPr="00856EEA">
        <w:rPr>
          <w:rFonts w:asciiTheme="minorBidi" w:hAnsiTheme="minorBidi"/>
          <w:spacing w:val="-11"/>
          <w:w w:val="105"/>
        </w:rPr>
        <w:t xml:space="preserve"> </w:t>
      </w:r>
      <w:r w:rsidRPr="00856EEA">
        <w:rPr>
          <w:rFonts w:asciiTheme="minorBidi" w:hAnsiTheme="minorBidi"/>
          <w:w w:val="105"/>
        </w:rPr>
        <w:t>use</w:t>
      </w:r>
      <w:r w:rsidRPr="00856EEA">
        <w:rPr>
          <w:rFonts w:asciiTheme="minorBidi" w:hAnsiTheme="minorBidi"/>
          <w:spacing w:val="-11"/>
          <w:w w:val="105"/>
        </w:rPr>
        <w:t xml:space="preserve"> </w:t>
      </w:r>
      <w:r w:rsidRPr="00856EEA">
        <w:rPr>
          <w:rFonts w:asciiTheme="minorBidi" w:hAnsiTheme="minorBidi"/>
          <w:w w:val="105"/>
        </w:rPr>
        <w:t>of</w:t>
      </w:r>
      <w:r w:rsidRPr="00856EEA">
        <w:rPr>
          <w:rFonts w:asciiTheme="minorBidi" w:hAnsiTheme="minorBidi"/>
          <w:spacing w:val="-11"/>
          <w:w w:val="105"/>
        </w:rPr>
        <w:t xml:space="preserve"> </w:t>
      </w:r>
      <w:r w:rsidRPr="00856EEA">
        <w:rPr>
          <w:rFonts w:asciiTheme="minorBidi" w:hAnsiTheme="minorBidi"/>
          <w:w w:val="105"/>
        </w:rPr>
        <w:t>this</w:t>
      </w:r>
      <w:r w:rsidRPr="00856EEA">
        <w:rPr>
          <w:rFonts w:asciiTheme="minorBidi" w:hAnsiTheme="minorBidi"/>
          <w:spacing w:val="-12"/>
          <w:w w:val="105"/>
        </w:rPr>
        <w:t xml:space="preserve"> </w:t>
      </w:r>
      <w:r w:rsidRPr="00856EEA">
        <w:rPr>
          <w:rFonts w:asciiTheme="minorBidi" w:hAnsiTheme="minorBidi"/>
          <w:w w:val="105"/>
        </w:rPr>
        <w:t>product,</w:t>
      </w:r>
      <w:r w:rsidRPr="00856EEA">
        <w:rPr>
          <w:rFonts w:asciiTheme="minorBidi" w:hAnsiTheme="minorBidi"/>
          <w:spacing w:val="-11"/>
          <w:w w:val="105"/>
        </w:rPr>
        <w:t xml:space="preserve"> </w:t>
      </w:r>
      <w:r w:rsidRPr="00856EEA">
        <w:rPr>
          <w:rFonts w:asciiTheme="minorBidi" w:hAnsiTheme="minorBidi"/>
          <w:w w:val="105"/>
        </w:rPr>
        <w:t>ask</w:t>
      </w:r>
      <w:r w:rsidRPr="00856EEA">
        <w:rPr>
          <w:rFonts w:asciiTheme="minorBidi" w:hAnsiTheme="minorBidi"/>
          <w:spacing w:val="-11"/>
          <w:w w:val="105"/>
        </w:rPr>
        <w:t xml:space="preserve"> </w:t>
      </w:r>
      <w:r w:rsidRPr="00856EEA">
        <w:rPr>
          <w:rFonts w:asciiTheme="minorBidi" w:hAnsiTheme="minorBidi"/>
          <w:w w:val="105"/>
        </w:rPr>
        <w:t>your</w:t>
      </w:r>
      <w:r w:rsidRPr="00856EEA">
        <w:rPr>
          <w:rFonts w:asciiTheme="minorBidi" w:hAnsiTheme="minorBidi"/>
          <w:spacing w:val="-11"/>
          <w:w w:val="105"/>
        </w:rPr>
        <w:t xml:space="preserve"> </w:t>
      </w:r>
      <w:r w:rsidR="005727BE">
        <w:rPr>
          <w:rFonts w:asciiTheme="minorBidi" w:hAnsiTheme="minorBidi"/>
          <w:spacing w:val="-16"/>
          <w:w w:val="105"/>
        </w:rPr>
        <w:t>health care</w:t>
      </w:r>
      <w:r w:rsidR="009A3E13" w:rsidRPr="00856EEA">
        <w:rPr>
          <w:rFonts w:asciiTheme="minorBidi" w:hAnsiTheme="minorBidi"/>
          <w:spacing w:val="-16"/>
          <w:w w:val="105"/>
        </w:rPr>
        <w:t xml:space="preserve"> provider </w:t>
      </w:r>
      <w:r w:rsidRPr="00856EEA">
        <w:rPr>
          <w:rFonts w:asciiTheme="minorBidi" w:hAnsiTheme="minorBidi"/>
          <w:w w:val="105"/>
        </w:rPr>
        <w:t>&gt;.</w:t>
      </w:r>
    </w:p>
    <w:p w:rsidR="00B704B3" w:rsidRPr="00176969" w:rsidRDefault="00B704B3" w:rsidP="00176969">
      <w:pPr>
        <w:pStyle w:val="BodyText"/>
        <w:ind w:right="-30"/>
        <w:rPr>
          <w:rFonts w:asciiTheme="minorBidi" w:hAnsiTheme="minorBidi"/>
          <w:color w:val="000000" w:themeColor="text1"/>
          <w:w w:val="105"/>
        </w:rPr>
      </w:pPr>
    </w:p>
    <w:p w:rsidR="00F60BEB" w:rsidRPr="00176969" w:rsidRDefault="00F60BEB" w:rsidP="00176969">
      <w:pPr>
        <w:pStyle w:val="BodyText"/>
        <w:ind w:right="-30"/>
        <w:rPr>
          <w:rFonts w:asciiTheme="minorBidi" w:hAnsiTheme="minorBidi"/>
          <w:color w:val="000000" w:themeColor="text1"/>
          <w:w w:val="105"/>
        </w:rPr>
      </w:pPr>
    </w:p>
    <w:p w:rsidR="00B704B3" w:rsidRPr="00856EEA" w:rsidRDefault="002B75A4" w:rsidP="00341736">
      <w:pPr>
        <w:pStyle w:val="ListParagraph"/>
        <w:numPr>
          <w:ilvl w:val="0"/>
          <w:numId w:val="9"/>
        </w:numPr>
        <w:tabs>
          <w:tab w:val="left" w:pos="640"/>
        </w:tabs>
        <w:ind w:right="-30"/>
        <w:rPr>
          <w:rFonts w:asciiTheme="minorBidi" w:hAnsiTheme="minorBidi"/>
          <w:b/>
          <w:w w:val="105"/>
          <w:sz w:val="20"/>
          <w:szCs w:val="20"/>
        </w:rPr>
      </w:pPr>
      <w:r w:rsidRPr="00856EEA">
        <w:rPr>
          <w:rFonts w:asciiTheme="minorBidi" w:hAnsiTheme="minorBidi"/>
          <w:b/>
          <w:w w:val="105"/>
          <w:sz w:val="20"/>
          <w:szCs w:val="20"/>
        </w:rPr>
        <w:t>POSSIBLE SIDE EFFECTS</w:t>
      </w:r>
    </w:p>
    <w:p w:rsidR="00B704B3" w:rsidRPr="00176969" w:rsidRDefault="00B704B3" w:rsidP="00176969">
      <w:pPr>
        <w:pStyle w:val="BodyText"/>
        <w:ind w:right="-30"/>
        <w:rPr>
          <w:rFonts w:asciiTheme="minorBidi" w:hAnsiTheme="minorBidi"/>
          <w:b/>
          <w:bCs/>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 xml:space="preserve">[Description of side effects (frequency according to </w:t>
      </w:r>
      <w:proofErr w:type="spellStart"/>
      <w:r w:rsidRPr="006626A0">
        <w:rPr>
          <w:rFonts w:asciiTheme="minorBidi" w:hAnsiTheme="minorBidi"/>
          <w:color w:val="7030A0"/>
          <w:w w:val="105"/>
        </w:rPr>
        <w:t>MedDRA</w:t>
      </w:r>
      <w:proofErr w:type="spellEnd"/>
      <w:r w:rsidRPr="006626A0">
        <w:rPr>
          <w:rFonts w:asciiTheme="minorBidi" w:hAnsiTheme="minorBidi"/>
          <w:color w:val="7030A0"/>
          <w:w w:val="105"/>
        </w:rPr>
        <w:t>)</w:t>
      </w:r>
      <w:r w:rsidR="00696A72" w:rsidRPr="006626A0">
        <w:rPr>
          <w:rFonts w:asciiTheme="minorBidi" w:hAnsiTheme="minorBidi"/>
          <w:color w:val="7030A0"/>
          <w:vertAlign w:val="superscript"/>
        </w:rPr>
        <w:footnoteReference w:id="3"/>
      </w:r>
      <w:r w:rsidRPr="006626A0">
        <w:rPr>
          <w:rFonts w:asciiTheme="minorBidi" w:hAnsiTheme="minorBidi"/>
          <w:color w:val="7030A0"/>
          <w:w w:val="105"/>
        </w:rPr>
        <w:t>.] [Begin this section with:]</w:t>
      </w:r>
    </w:p>
    <w:p w:rsidR="00B704B3" w:rsidRPr="00856EEA" w:rsidRDefault="002B75A4" w:rsidP="008E1361">
      <w:pPr>
        <w:pStyle w:val="Heading2"/>
        <w:ind w:right="-30"/>
        <w:rPr>
          <w:rFonts w:asciiTheme="minorBidi" w:hAnsiTheme="minorBidi"/>
        </w:rPr>
      </w:pPr>
      <w:r w:rsidRPr="00856EEA">
        <w:rPr>
          <w:rFonts w:asciiTheme="minorBidi" w:hAnsiTheme="minorBidi"/>
          <w:w w:val="105"/>
        </w:rPr>
        <w:t>Like</w:t>
      </w:r>
      <w:r w:rsidRPr="00856EEA">
        <w:rPr>
          <w:rFonts w:asciiTheme="minorBidi" w:hAnsiTheme="minorBidi"/>
          <w:spacing w:val="-12"/>
          <w:w w:val="105"/>
        </w:rPr>
        <w:t xml:space="preserve"> </w:t>
      </w:r>
      <w:r w:rsidRPr="00856EEA">
        <w:rPr>
          <w:rFonts w:asciiTheme="minorBidi" w:hAnsiTheme="minorBidi"/>
          <w:w w:val="105"/>
        </w:rPr>
        <w:t>all</w:t>
      </w:r>
      <w:r w:rsidRPr="00856EEA">
        <w:rPr>
          <w:rFonts w:asciiTheme="minorBidi" w:hAnsiTheme="minorBidi"/>
          <w:spacing w:val="-12"/>
          <w:w w:val="105"/>
        </w:rPr>
        <w:t xml:space="preserve"> </w:t>
      </w:r>
      <w:r w:rsidRPr="00856EEA">
        <w:rPr>
          <w:rFonts w:asciiTheme="minorBidi" w:hAnsiTheme="minorBidi"/>
          <w:w w:val="105"/>
        </w:rPr>
        <w:t>medicines,</w:t>
      </w:r>
      <w:r w:rsidRPr="00856EEA">
        <w:rPr>
          <w:rFonts w:asciiTheme="minorBidi" w:hAnsiTheme="minorBidi"/>
          <w:spacing w:val="-12"/>
          <w:w w:val="105"/>
        </w:rPr>
        <w:t xml:space="preserve"> </w:t>
      </w:r>
      <w:r w:rsidRPr="00856EEA">
        <w:rPr>
          <w:rFonts w:asciiTheme="minorBidi" w:hAnsiTheme="minorBidi"/>
          <w:w w:val="105"/>
        </w:rPr>
        <w:t>X</w:t>
      </w:r>
      <w:r w:rsidRPr="00856EEA">
        <w:rPr>
          <w:rFonts w:asciiTheme="minorBidi" w:hAnsiTheme="minorBidi"/>
          <w:spacing w:val="-12"/>
          <w:w w:val="105"/>
        </w:rPr>
        <w:t xml:space="preserve"> </w:t>
      </w:r>
      <w:r w:rsidRPr="00856EEA">
        <w:rPr>
          <w:rFonts w:asciiTheme="minorBidi" w:hAnsiTheme="minorBidi"/>
          <w:w w:val="105"/>
        </w:rPr>
        <w:t>can</w:t>
      </w:r>
      <w:r w:rsidRPr="00856EEA">
        <w:rPr>
          <w:rFonts w:asciiTheme="minorBidi" w:hAnsiTheme="minorBidi"/>
          <w:spacing w:val="-12"/>
          <w:w w:val="105"/>
        </w:rPr>
        <w:t xml:space="preserve"> </w:t>
      </w:r>
      <w:r w:rsidRPr="00856EEA">
        <w:rPr>
          <w:rFonts w:asciiTheme="minorBidi" w:hAnsiTheme="minorBidi"/>
          <w:w w:val="105"/>
        </w:rPr>
        <w:t>cause</w:t>
      </w:r>
      <w:r w:rsidRPr="00856EEA">
        <w:rPr>
          <w:rFonts w:asciiTheme="minorBidi" w:hAnsiTheme="minorBidi"/>
          <w:spacing w:val="-12"/>
          <w:w w:val="105"/>
        </w:rPr>
        <w:t xml:space="preserve"> </w:t>
      </w:r>
      <w:r w:rsidRPr="00856EEA">
        <w:rPr>
          <w:rFonts w:asciiTheme="minorBidi" w:hAnsiTheme="minorBidi"/>
          <w:w w:val="105"/>
        </w:rPr>
        <w:t>side</w:t>
      </w:r>
      <w:r w:rsidRPr="00856EEA">
        <w:rPr>
          <w:rFonts w:asciiTheme="minorBidi" w:hAnsiTheme="minorBidi"/>
          <w:spacing w:val="-12"/>
          <w:w w:val="105"/>
        </w:rPr>
        <w:t xml:space="preserve"> </w:t>
      </w:r>
      <w:r w:rsidRPr="00856EEA">
        <w:rPr>
          <w:rFonts w:asciiTheme="minorBidi" w:hAnsiTheme="minorBidi"/>
          <w:w w:val="105"/>
        </w:rPr>
        <w:t>effects,</w:t>
      </w:r>
      <w:r w:rsidRPr="00856EEA">
        <w:rPr>
          <w:rFonts w:asciiTheme="minorBidi" w:hAnsiTheme="minorBidi"/>
          <w:spacing w:val="-12"/>
          <w:w w:val="105"/>
        </w:rPr>
        <w:t xml:space="preserve"> </w:t>
      </w:r>
      <w:r w:rsidRPr="00856EEA">
        <w:rPr>
          <w:rFonts w:asciiTheme="minorBidi" w:hAnsiTheme="minorBidi"/>
          <w:w w:val="105"/>
        </w:rPr>
        <w:t>although</w:t>
      </w:r>
      <w:r w:rsidRPr="00856EEA">
        <w:rPr>
          <w:rFonts w:asciiTheme="minorBidi" w:hAnsiTheme="minorBidi"/>
          <w:spacing w:val="-12"/>
          <w:w w:val="105"/>
        </w:rPr>
        <w:t xml:space="preserve"> </w:t>
      </w:r>
      <w:r w:rsidRPr="00856EEA">
        <w:rPr>
          <w:rFonts w:asciiTheme="minorBidi" w:hAnsiTheme="minorBidi"/>
          <w:w w:val="105"/>
        </w:rPr>
        <w:t>not</w:t>
      </w:r>
      <w:r w:rsidRPr="00856EEA">
        <w:rPr>
          <w:rFonts w:asciiTheme="minorBidi" w:hAnsiTheme="minorBidi"/>
          <w:spacing w:val="-12"/>
          <w:w w:val="105"/>
        </w:rPr>
        <w:t xml:space="preserve"> </w:t>
      </w:r>
      <w:r w:rsidRPr="00856EEA">
        <w:rPr>
          <w:rFonts w:asciiTheme="minorBidi" w:hAnsiTheme="minorBidi"/>
          <w:w w:val="105"/>
        </w:rPr>
        <w:t>everybody</w:t>
      </w:r>
      <w:r w:rsidRPr="00856EEA">
        <w:rPr>
          <w:rFonts w:asciiTheme="minorBidi" w:hAnsiTheme="minorBidi"/>
          <w:spacing w:val="-11"/>
          <w:w w:val="105"/>
        </w:rPr>
        <w:t xml:space="preserve"> </w:t>
      </w:r>
      <w:r w:rsidRPr="00856EEA">
        <w:rPr>
          <w:rFonts w:asciiTheme="minorBidi" w:hAnsiTheme="minorBidi"/>
          <w:w w:val="105"/>
        </w:rPr>
        <w:t>gets</w:t>
      </w:r>
      <w:r w:rsidRPr="00856EEA">
        <w:rPr>
          <w:rFonts w:asciiTheme="minorBidi" w:hAnsiTheme="minorBidi"/>
          <w:spacing w:val="-12"/>
          <w:w w:val="105"/>
        </w:rPr>
        <w:t xml:space="preserve"> </w:t>
      </w:r>
      <w:r w:rsidRPr="00856EEA">
        <w:rPr>
          <w:rFonts w:asciiTheme="minorBidi" w:hAnsiTheme="minorBidi"/>
          <w:w w:val="105"/>
        </w:rPr>
        <w:t>them.</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i w:val="0"/>
          <w:color w:val="7030A0"/>
        </w:rPr>
      </w:pPr>
      <w:r w:rsidRPr="006626A0">
        <w:rPr>
          <w:rFonts w:asciiTheme="minorBidi" w:hAnsiTheme="minorBidi"/>
          <w:color w:val="7030A0"/>
          <w:w w:val="105"/>
        </w:rPr>
        <w:t>[Describe,</w:t>
      </w:r>
      <w:r w:rsidRPr="006626A0">
        <w:rPr>
          <w:rFonts w:asciiTheme="minorBidi" w:hAnsiTheme="minorBidi"/>
          <w:color w:val="7030A0"/>
          <w:spacing w:val="-9"/>
          <w:w w:val="105"/>
        </w:rPr>
        <w:t xml:space="preserve"> </w:t>
      </w:r>
      <w:r w:rsidRPr="006626A0">
        <w:rPr>
          <w:rFonts w:asciiTheme="minorBidi" w:hAnsiTheme="minorBidi"/>
          <w:color w:val="7030A0"/>
          <w:w w:val="105"/>
        </w:rPr>
        <w:t>if</w:t>
      </w:r>
      <w:r w:rsidRPr="006626A0">
        <w:rPr>
          <w:rFonts w:asciiTheme="minorBidi" w:hAnsiTheme="minorBidi"/>
          <w:color w:val="7030A0"/>
          <w:spacing w:val="-8"/>
          <w:w w:val="105"/>
        </w:rPr>
        <w:t xml:space="preserve"> </w:t>
      </w:r>
      <w:r w:rsidRPr="006626A0">
        <w:rPr>
          <w:rFonts w:asciiTheme="minorBidi" w:hAnsiTheme="minorBidi"/>
          <w:color w:val="7030A0"/>
          <w:w w:val="105"/>
        </w:rPr>
        <w:t>necessary,</w:t>
      </w:r>
      <w:r w:rsidRPr="006626A0">
        <w:rPr>
          <w:rFonts w:asciiTheme="minorBidi" w:hAnsiTheme="minorBidi"/>
          <w:color w:val="7030A0"/>
          <w:spacing w:val="-8"/>
          <w:w w:val="105"/>
        </w:rPr>
        <w:t xml:space="preserve"> </w:t>
      </w:r>
      <w:r w:rsidRPr="006626A0">
        <w:rPr>
          <w:rFonts w:asciiTheme="minorBidi" w:hAnsiTheme="minorBidi"/>
          <w:color w:val="7030A0"/>
          <w:w w:val="105"/>
        </w:rPr>
        <w:t>the</w:t>
      </w:r>
      <w:r w:rsidRPr="006626A0">
        <w:rPr>
          <w:rFonts w:asciiTheme="minorBidi" w:hAnsiTheme="minorBidi"/>
          <w:color w:val="7030A0"/>
          <w:spacing w:val="-8"/>
          <w:w w:val="105"/>
        </w:rPr>
        <w:t xml:space="preserve"> </w:t>
      </w:r>
      <w:r w:rsidRPr="006626A0">
        <w:rPr>
          <w:rFonts w:asciiTheme="minorBidi" w:hAnsiTheme="minorBidi"/>
          <w:color w:val="7030A0"/>
          <w:w w:val="105"/>
        </w:rPr>
        <w:t>actions</w:t>
      </w:r>
      <w:r w:rsidRPr="006626A0">
        <w:rPr>
          <w:rFonts w:asciiTheme="minorBidi" w:hAnsiTheme="minorBidi"/>
          <w:color w:val="7030A0"/>
          <w:spacing w:val="-7"/>
          <w:w w:val="105"/>
        </w:rPr>
        <w:t xml:space="preserve"> </w:t>
      </w:r>
      <w:r w:rsidRPr="006626A0">
        <w:rPr>
          <w:rFonts w:asciiTheme="minorBidi" w:hAnsiTheme="minorBidi"/>
          <w:color w:val="7030A0"/>
          <w:w w:val="105"/>
        </w:rPr>
        <w:t>to</w:t>
      </w:r>
      <w:r w:rsidRPr="006626A0">
        <w:rPr>
          <w:rFonts w:asciiTheme="minorBidi" w:hAnsiTheme="minorBidi"/>
          <w:color w:val="7030A0"/>
          <w:spacing w:val="-11"/>
          <w:w w:val="105"/>
        </w:rPr>
        <w:t xml:space="preserve"> </w:t>
      </w:r>
      <w:r w:rsidRPr="006626A0">
        <w:rPr>
          <w:rFonts w:asciiTheme="minorBidi" w:hAnsiTheme="minorBidi"/>
          <w:color w:val="7030A0"/>
          <w:w w:val="105"/>
        </w:rPr>
        <w:t>be</w:t>
      </w:r>
      <w:r w:rsidRPr="006626A0">
        <w:rPr>
          <w:rFonts w:asciiTheme="minorBidi" w:hAnsiTheme="minorBidi"/>
          <w:color w:val="7030A0"/>
          <w:spacing w:val="-9"/>
          <w:w w:val="105"/>
        </w:rPr>
        <w:t xml:space="preserve"> </w:t>
      </w:r>
      <w:r w:rsidRPr="006626A0">
        <w:rPr>
          <w:rFonts w:asciiTheme="minorBidi" w:hAnsiTheme="minorBidi"/>
          <w:color w:val="7030A0"/>
          <w:w w:val="105"/>
        </w:rPr>
        <w:t>taken.</w:t>
      </w:r>
      <w:r w:rsidRPr="006626A0">
        <w:rPr>
          <w:rFonts w:asciiTheme="minorBidi" w:hAnsiTheme="minorBidi"/>
          <w:color w:val="7030A0"/>
          <w:spacing w:val="-9"/>
          <w:w w:val="105"/>
        </w:rPr>
        <w:t xml:space="preserve"> </w:t>
      </w:r>
      <w:r w:rsidRPr="006626A0">
        <w:rPr>
          <w:rFonts w:asciiTheme="minorBidi" w:hAnsiTheme="minorBidi"/>
          <w:color w:val="7030A0"/>
          <w:w w:val="105"/>
        </w:rPr>
        <w:t>If</w:t>
      </w:r>
      <w:r w:rsidRPr="006626A0">
        <w:rPr>
          <w:rFonts w:asciiTheme="minorBidi" w:hAnsiTheme="minorBidi"/>
          <w:color w:val="7030A0"/>
          <w:spacing w:val="-9"/>
          <w:w w:val="105"/>
        </w:rPr>
        <w:t xml:space="preserve"> </w:t>
      </w:r>
      <w:r w:rsidRPr="006626A0">
        <w:rPr>
          <w:rFonts w:asciiTheme="minorBidi" w:hAnsiTheme="minorBidi"/>
          <w:color w:val="7030A0"/>
          <w:w w:val="105"/>
        </w:rPr>
        <w:t>the</w:t>
      </w:r>
      <w:r w:rsidRPr="006626A0">
        <w:rPr>
          <w:rFonts w:asciiTheme="minorBidi" w:hAnsiTheme="minorBidi"/>
          <w:color w:val="7030A0"/>
          <w:spacing w:val="-9"/>
          <w:w w:val="105"/>
        </w:rPr>
        <w:t xml:space="preserve"> </w:t>
      </w:r>
      <w:r w:rsidRPr="006626A0">
        <w:rPr>
          <w:rFonts w:asciiTheme="minorBidi" w:hAnsiTheme="minorBidi"/>
          <w:color w:val="7030A0"/>
          <w:w w:val="105"/>
        </w:rPr>
        <w:t>patient</w:t>
      </w:r>
      <w:r w:rsidRPr="006626A0">
        <w:rPr>
          <w:rFonts w:asciiTheme="minorBidi" w:hAnsiTheme="minorBidi"/>
          <w:color w:val="7030A0"/>
          <w:spacing w:val="-7"/>
          <w:w w:val="105"/>
        </w:rPr>
        <w:t xml:space="preserve"> </w:t>
      </w:r>
      <w:r w:rsidRPr="006626A0">
        <w:rPr>
          <w:rFonts w:asciiTheme="minorBidi" w:hAnsiTheme="minorBidi"/>
          <w:color w:val="7030A0"/>
          <w:w w:val="105"/>
        </w:rPr>
        <w:t>needs</w:t>
      </w:r>
      <w:r w:rsidRPr="006626A0">
        <w:rPr>
          <w:rFonts w:asciiTheme="minorBidi" w:hAnsiTheme="minorBidi"/>
          <w:color w:val="7030A0"/>
          <w:spacing w:val="-9"/>
          <w:w w:val="105"/>
        </w:rPr>
        <w:t xml:space="preserve"> </w:t>
      </w:r>
      <w:r w:rsidRPr="006626A0">
        <w:rPr>
          <w:rFonts w:asciiTheme="minorBidi" w:hAnsiTheme="minorBidi"/>
          <w:color w:val="7030A0"/>
          <w:w w:val="105"/>
        </w:rPr>
        <w:t>to</w:t>
      </w:r>
      <w:r w:rsidRPr="006626A0">
        <w:rPr>
          <w:rFonts w:asciiTheme="minorBidi" w:hAnsiTheme="minorBidi"/>
          <w:color w:val="7030A0"/>
          <w:spacing w:val="-8"/>
          <w:w w:val="105"/>
        </w:rPr>
        <w:t xml:space="preserve"> </w:t>
      </w:r>
      <w:r w:rsidRPr="006626A0">
        <w:rPr>
          <w:rFonts w:asciiTheme="minorBidi" w:hAnsiTheme="minorBidi"/>
          <w:color w:val="7030A0"/>
          <w:w w:val="105"/>
        </w:rPr>
        <w:t>seek</w:t>
      </w:r>
      <w:r w:rsidRPr="006626A0">
        <w:rPr>
          <w:rFonts w:asciiTheme="minorBidi" w:hAnsiTheme="minorBidi"/>
          <w:color w:val="7030A0"/>
          <w:spacing w:val="-9"/>
          <w:w w:val="105"/>
        </w:rPr>
        <w:t xml:space="preserve"> </w:t>
      </w:r>
      <w:r w:rsidRPr="006626A0">
        <w:rPr>
          <w:rFonts w:asciiTheme="minorBidi" w:hAnsiTheme="minorBidi"/>
          <w:color w:val="7030A0"/>
          <w:w w:val="105"/>
        </w:rPr>
        <w:t>help</w:t>
      </w:r>
      <w:r w:rsidRPr="006626A0">
        <w:rPr>
          <w:rFonts w:asciiTheme="minorBidi" w:hAnsiTheme="minorBidi"/>
          <w:color w:val="7030A0"/>
          <w:spacing w:val="-8"/>
          <w:w w:val="105"/>
        </w:rPr>
        <w:t xml:space="preserve"> </w:t>
      </w:r>
      <w:r w:rsidRPr="006626A0">
        <w:rPr>
          <w:rFonts w:asciiTheme="minorBidi" w:hAnsiTheme="minorBidi"/>
          <w:color w:val="7030A0"/>
          <w:w w:val="105"/>
        </w:rPr>
        <w:t>urgently,</w:t>
      </w:r>
      <w:r w:rsidRPr="006626A0">
        <w:rPr>
          <w:rFonts w:asciiTheme="minorBidi" w:hAnsiTheme="minorBidi"/>
          <w:color w:val="7030A0"/>
          <w:spacing w:val="-9"/>
          <w:w w:val="105"/>
        </w:rPr>
        <w:t xml:space="preserve"> </w:t>
      </w:r>
      <w:r w:rsidRPr="006626A0">
        <w:rPr>
          <w:rFonts w:asciiTheme="minorBidi" w:hAnsiTheme="minorBidi"/>
          <w:color w:val="7030A0"/>
          <w:w w:val="105"/>
        </w:rPr>
        <w:t>the</w:t>
      </w:r>
      <w:r w:rsidRPr="006626A0">
        <w:rPr>
          <w:rFonts w:asciiTheme="minorBidi" w:hAnsiTheme="minorBidi"/>
          <w:color w:val="7030A0"/>
          <w:spacing w:val="-9"/>
          <w:w w:val="105"/>
        </w:rPr>
        <w:t xml:space="preserve"> </w:t>
      </w:r>
      <w:r w:rsidRPr="006626A0">
        <w:rPr>
          <w:rFonts w:asciiTheme="minorBidi" w:hAnsiTheme="minorBidi"/>
          <w:color w:val="7030A0"/>
          <w:w w:val="105"/>
        </w:rPr>
        <w:t>use</w:t>
      </w:r>
      <w:r w:rsidRPr="006626A0">
        <w:rPr>
          <w:rFonts w:asciiTheme="minorBidi" w:hAnsiTheme="minorBidi"/>
          <w:color w:val="7030A0"/>
          <w:spacing w:val="-9"/>
          <w:w w:val="105"/>
        </w:rPr>
        <w:t xml:space="preserve"> </w:t>
      </w:r>
      <w:r w:rsidRPr="006626A0">
        <w:rPr>
          <w:rFonts w:asciiTheme="minorBidi" w:hAnsiTheme="minorBidi"/>
          <w:color w:val="7030A0"/>
          <w:w w:val="105"/>
        </w:rPr>
        <w:t>of</w:t>
      </w:r>
      <w:r w:rsidRPr="006626A0">
        <w:rPr>
          <w:rFonts w:asciiTheme="minorBidi" w:hAnsiTheme="minorBidi"/>
          <w:color w:val="7030A0"/>
          <w:spacing w:val="-9"/>
          <w:w w:val="105"/>
        </w:rPr>
        <w:t xml:space="preserve"> </w:t>
      </w:r>
      <w:r w:rsidRPr="006626A0">
        <w:rPr>
          <w:rFonts w:asciiTheme="minorBidi" w:hAnsiTheme="minorBidi"/>
          <w:color w:val="7030A0"/>
          <w:w w:val="105"/>
        </w:rPr>
        <w:t>the</w:t>
      </w:r>
      <w:r w:rsidRPr="006626A0">
        <w:rPr>
          <w:rFonts w:asciiTheme="minorBidi" w:hAnsiTheme="minorBidi"/>
          <w:color w:val="7030A0"/>
          <w:spacing w:val="-9"/>
          <w:w w:val="105"/>
        </w:rPr>
        <w:t xml:space="preserve"> </w:t>
      </w:r>
      <w:r w:rsidRPr="006626A0">
        <w:rPr>
          <w:rFonts w:asciiTheme="minorBidi" w:hAnsiTheme="minorBidi"/>
          <w:color w:val="7030A0"/>
          <w:w w:val="105"/>
        </w:rPr>
        <w:t>term</w:t>
      </w:r>
      <w:r w:rsidR="00E77EAA" w:rsidRPr="006626A0">
        <w:rPr>
          <w:rFonts w:asciiTheme="minorBidi" w:hAnsiTheme="minorBidi"/>
          <w:color w:val="7030A0"/>
          <w:w w:val="105"/>
        </w:rPr>
        <w:t xml:space="preserve"> </w:t>
      </w:r>
      <w:r w:rsidRPr="006626A0">
        <w:rPr>
          <w:rFonts w:asciiTheme="minorBidi" w:hAnsiTheme="minorBidi"/>
          <w:color w:val="7030A0"/>
          <w:w w:val="105"/>
        </w:rPr>
        <w:t>&lt;immediately&gt;</w:t>
      </w:r>
      <w:r w:rsidRPr="006626A0">
        <w:rPr>
          <w:rFonts w:asciiTheme="minorBidi" w:hAnsiTheme="minorBidi"/>
          <w:color w:val="7030A0"/>
          <w:spacing w:val="-12"/>
          <w:w w:val="105"/>
        </w:rPr>
        <w:t xml:space="preserve"> </w:t>
      </w:r>
      <w:r w:rsidRPr="006626A0">
        <w:rPr>
          <w:rFonts w:asciiTheme="minorBidi" w:hAnsiTheme="minorBidi"/>
          <w:color w:val="7030A0"/>
          <w:w w:val="105"/>
        </w:rPr>
        <w:t>is</w:t>
      </w:r>
      <w:r w:rsidRPr="006626A0">
        <w:rPr>
          <w:rFonts w:asciiTheme="minorBidi" w:hAnsiTheme="minorBidi"/>
          <w:color w:val="7030A0"/>
          <w:spacing w:val="-12"/>
          <w:w w:val="105"/>
        </w:rPr>
        <w:t xml:space="preserve"> </w:t>
      </w:r>
      <w:r w:rsidRPr="006626A0">
        <w:rPr>
          <w:rFonts w:asciiTheme="minorBidi" w:hAnsiTheme="minorBidi"/>
          <w:color w:val="7030A0"/>
          <w:w w:val="105"/>
        </w:rPr>
        <w:t>recommended;</w:t>
      </w:r>
      <w:r w:rsidRPr="006626A0">
        <w:rPr>
          <w:rFonts w:asciiTheme="minorBidi" w:hAnsiTheme="minorBidi"/>
          <w:color w:val="7030A0"/>
          <w:spacing w:val="-12"/>
          <w:w w:val="105"/>
        </w:rPr>
        <w:t xml:space="preserve"> </w:t>
      </w:r>
      <w:r w:rsidRPr="006626A0">
        <w:rPr>
          <w:rFonts w:asciiTheme="minorBidi" w:hAnsiTheme="minorBidi"/>
          <w:color w:val="7030A0"/>
          <w:w w:val="105"/>
        </w:rPr>
        <w:t>for</w:t>
      </w:r>
      <w:r w:rsidRPr="006626A0">
        <w:rPr>
          <w:rFonts w:asciiTheme="minorBidi" w:hAnsiTheme="minorBidi"/>
          <w:color w:val="7030A0"/>
          <w:spacing w:val="-12"/>
          <w:w w:val="105"/>
        </w:rPr>
        <w:t xml:space="preserve"> </w:t>
      </w:r>
      <w:r w:rsidRPr="006626A0">
        <w:rPr>
          <w:rFonts w:asciiTheme="minorBidi" w:hAnsiTheme="minorBidi"/>
          <w:color w:val="7030A0"/>
          <w:w w:val="105"/>
        </w:rPr>
        <w:t>less</w:t>
      </w:r>
      <w:r w:rsidRPr="006626A0">
        <w:rPr>
          <w:rFonts w:asciiTheme="minorBidi" w:hAnsiTheme="minorBidi"/>
          <w:color w:val="7030A0"/>
          <w:spacing w:val="-11"/>
          <w:w w:val="105"/>
        </w:rPr>
        <w:t xml:space="preserve"> </w:t>
      </w:r>
      <w:r w:rsidRPr="006626A0">
        <w:rPr>
          <w:rFonts w:asciiTheme="minorBidi" w:hAnsiTheme="minorBidi"/>
          <w:color w:val="7030A0"/>
          <w:w w:val="105"/>
        </w:rPr>
        <w:t>urgent</w:t>
      </w:r>
      <w:r w:rsidRPr="006626A0">
        <w:rPr>
          <w:rFonts w:asciiTheme="minorBidi" w:hAnsiTheme="minorBidi"/>
          <w:color w:val="7030A0"/>
          <w:spacing w:val="-13"/>
          <w:w w:val="105"/>
        </w:rPr>
        <w:t xml:space="preserve"> </w:t>
      </w:r>
      <w:r w:rsidRPr="006626A0">
        <w:rPr>
          <w:rFonts w:asciiTheme="minorBidi" w:hAnsiTheme="minorBidi"/>
          <w:color w:val="7030A0"/>
          <w:w w:val="105"/>
        </w:rPr>
        <w:t>conditions,</w:t>
      </w:r>
      <w:r w:rsidRPr="006626A0">
        <w:rPr>
          <w:rFonts w:asciiTheme="minorBidi" w:hAnsiTheme="minorBidi"/>
          <w:color w:val="7030A0"/>
          <w:spacing w:val="-11"/>
          <w:w w:val="105"/>
        </w:rPr>
        <w:t xml:space="preserve"> </w:t>
      </w:r>
      <w:r w:rsidRPr="006626A0">
        <w:rPr>
          <w:rFonts w:asciiTheme="minorBidi" w:hAnsiTheme="minorBidi"/>
          <w:color w:val="7030A0"/>
          <w:w w:val="105"/>
        </w:rPr>
        <w:t>&lt;as</w:t>
      </w:r>
      <w:r w:rsidRPr="006626A0">
        <w:rPr>
          <w:rFonts w:asciiTheme="minorBidi" w:hAnsiTheme="minorBidi"/>
          <w:color w:val="7030A0"/>
          <w:spacing w:val="-12"/>
          <w:w w:val="105"/>
        </w:rPr>
        <w:t xml:space="preserve"> </w:t>
      </w:r>
      <w:r w:rsidRPr="006626A0">
        <w:rPr>
          <w:rFonts w:asciiTheme="minorBidi" w:hAnsiTheme="minorBidi"/>
          <w:color w:val="7030A0"/>
          <w:w w:val="105"/>
        </w:rPr>
        <w:t>soon</w:t>
      </w:r>
      <w:r w:rsidRPr="006626A0">
        <w:rPr>
          <w:rFonts w:asciiTheme="minorBidi" w:hAnsiTheme="minorBidi"/>
          <w:color w:val="7030A0"/>
          <w:spacing w:val="-12"/>
          <w:w w:val="105"/>
        </w:rPr>
        <w:t xml:space="preserve"> </w:t>
      </w:r>
      <w:r w:rsidRPr="006626A0">
        <w:rPr>
          <w:rFonts w:asciiTheme="minorBidi" w:hAnsiTheme="minorBidi"/>
          <w:color w:val="7030A0"/>
          <w:w w:val="105"/>
        </w:rPr>
        <w:t>as</w:t>
      </w:r>
      <w:r w:rsidRPr="006626A0">
        <w:rPr>
          <w:rFonts w:asciiTheme="minorBidi" w:hAnsiTheme="minorBidi"/>
          <w:color w:val="7030A0"/>
          <w:spacing w:val="-12"/>
          <w:w w:val="105"/>
        </w:rPr>
        <w:t xml:space="preserve"> </w:t>
      </w:r>
      <w:r w:rsidRPr="006626A0">
        <w:rPr>
          <w:rFonts w:asciiTheme="minorBidi" w:hAnsiTheme="minorBidi"/>
          <w:color w:val="7030A0"/>
          <w:w w:val="105"/>
        </w:rPr>
        <w:t>possible&gt;</w:t>
      </w:r>
      <w:r w:rsidRPr="006626A0">
        <w:rPr>
          <w:rFonts w:asciiTheme="minorBidi" w:hAnsiTheme="minorBidi"/>
          <w:color w:val="7030A0"/>
          <w:spacing w:val="-11"/>
          <w:w w:val="105"/>
        </w:rPr>
        <w:t xml:space="preserve"> </w:t>
      </w:r>
      <w:r w:rsidRPr="006626A0">
        <w:rPr>
          <w:rFonts w:asciiTheme="minorBidi" w:hAnsiTheme="minorBidi"/>
          <w:color w:val="7030A0"/>
          <w:w w:val="105"/>
        </w:rPr>
        <w:t>can</w:t>
      </w:r>
      <w:r w:rsidRPr="006626A0">
        <w:rPr>
          <w:rFonts w:asciiTheme="minorBidi" w:hAnsiTheme="minorBidi"/>
          <w:color w:val="7030A0"/>
          <w:spacing w:val="-10"/>
          <w:w w:val="105"/>
        </w:rPr>
        <w:t xml:space="preserve"> </w:t>
      </w:r>
      <w:r w:rsidRPr="006626A0">
        <w:rPr>
          <w:rFonts w:asciiTheme="minorBidi" w:hAnsiTheme="minorBidi"/>
          <w:color w:val="7030A0"/>
          <w:w w:val="105"/>
        </w:rPr>
        <w:t>be</w:t>
      </w:r>
      <w:r w:rsidRPr="006626A0">
        <w:rPr>
          <w:rFonts w:asciiTheme="minorBidi" w:hAnsiTheme="minorBidi"/>
          <w:color w:val="7030A0"/>
          <w:spacing w:val="-10"/>
          <w:w w:val="105"/>
        </w:rPr>
        <w:t xml:space="preserve"> </w:t>
      </w:r>
      <w:r w:rsidRPr="006626A0">
        <w:rPr>
          <w:rFonts w:asciiTheme="minorBidi" w:hAnsiTheme="minorBidi"/>
          <w:color w:val="7030A0"/>
          <w:w w:val="105"/>
        </w:rPr>
        <w:t>used.]</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i w:val="0"/>
          <w:color w:val="7030A0"/>
        </w:rPr>
      </w:pPr>
      <w:r w:rsidRPr="006626A0">
        <w:rPr>
          <w:rFonts w:asciiTheme="minorBidi" w:hAnsiTheme="minorBidi"/>
          <w:color w:val="7030A0"/>
          <w:w w:val="105"/>
        </w:rPr>
        <w:t>[Close this section</w:t>
      </w:r>
      <w:r w:rsidRPr="006626A0">
        <w:rPr>
          <w:rFonts w:asciiTheme="minorBidi" w:hAnsiTheme="minorBidi"/>
          <w:color w:val="7030A0"/>
          <w:spacing w:val="-36"/>
          <w:w w:val="105"/>
        </w:rPr>
        <w:t xml:space="preserve"> </w:t>
      </w:r>
      <w:r w:rsidRPr="006626A0">
        <w:rPr>
          <w:rFonts w:asciiTheme="minorBidi" w:hAnsiTheme="minorBidi"/>
          <w:color w:val="7030A0"/>
          <w:w w:val="105"/>
        </w:rPr>
        <w:t>with:]</w:t>
      </w:r>
    </w:p>
    <w:p w:rsidR="00B704B3" w:rsidRPr="00856EEA" w:rsidRDefault="002B75A4" w:rsidP="00856EEA">
      <w:pPr>
        <w:pStyle w:val="Heading2"/>
        <w:ind w:right="-30"/>
        <w:jc w:val="both"/>
        <w:rPr>
          <w:rFonts w:asciiTheme="minorBidi" w:hAnsiTheme="minorBidi"/>
        </w:rPr>
      </w:pPr>
      <w:r w:rsidRPr="00856EEA">
        <w:rPr>
          <w:rFonts w:asciiTheme="minorBidi" w:hAnsiTheme="minorBidi"/>
          <w:w w:val="105"/>
        </w:rPr>
        <w:t>If</w:t>
      </w:r>
      <w:r w:rsidRPr="00856EEA">
        <w:rPr>
          <w:rFonts w:asciiTheme="minorBidi" w:hAnsiTheme="minorBidi"/>
          <w:spacing w:val="-8"/>
          <w:w w:val="105"/>
        </w:rPr>
        <w:t xml:space="preserve"> </w:t>
      </w:r>
      <w:r w:rsidRPr="00856EEA">
        <w:rPr>
          <w:rFonts w:asciiTheme="minorBidi" w:hAnsiTheme="minorBidi"/>
          <w:w w:val="105"/>
        </w:rPr>
        <w:t>any</w:t>
      </w:r>
      <w:r w:rsidRPr="00856EEA">
        <w:rPr>
          <w:rFonts w:asciiTheme="minorBidi" w:hAnsiTheme="minorBidi"/>
          <w:spacing w:val="-7"/>
          <w:w w:val="105"/>
        </w:rPr>
        <w:t xml:space="preserve"> </w:t>
      </w:r>
      <w:r w:rsidRPr="00856EEA">
        <w:rPr>
          <w:rFonts w:asciiTheme="minorBidi" w:hAnsiTheme="minorBidi"/>
          <w:w w:val="105"/>
        </w:rPr>
        <w:t>of</w:t>
      </w:r>
      <w:r w:rsidRPr="00856EEA">
        <w:rPr>
          <w:rFonts w:asciiTheme="minorBidi" w:hAnsiTheme="minorBidi"/>
          <w:spacing w:val="-8"/>
          <w:w w:val="105"/>
        </w:rPr>
        <w:t xml:space="preserve"> </w:t>
      </w:r>
      <w:r w:rsidRPr="00856EEA">
        <w:rPr>
          <w:rFonts w:asciiTheme="minorBidi" w:hAnsiTheme="minorBidi"/>
          <w:w w:val="105"/>
        </w:rPr>
        <w:t>the</w:t>
      </w:r>
      <w:r w:rsidRPr="00856EEA">
        <w:rPr>
          <w:rFonts w:asciiTheme="minorBidi" w:hAnsiTheme="minorBidi"/>
          <w:spacing w:val="-8"/>
          <w:w w:val="105"/>
        </w:rPr>
        <w:t xml:space="preserve"> </w:t>
      </w:r>
      <w:r w:rsidRPr="00856EEA">
        <w:rPr>
          <w:rFonts w:asciiTheme="minorBidi" w:hAnsiTheme="minorBidi"/>
          <w:w w:val="105"/>
        </w:rPr>
        <w:t>side</w:t>
      </w:r>
      <w:r w:rsidRPr="00856EEA">
        <w:rPr>
          <w:rFonts w:asciiTheme="minorBidi" w:hAnsiTheme="minorBidi"/>
          <w:spacing w:val="-8"/>
          <w:w w:val="105"/>
        </w:rPr>
        <w:t xml:space="preserve"> </w:t>
      </w:r>
      <w:r w:rsidRPr="00856EEA">
        <w:rPr>
          <w:rFonts w:asciiTheme="minorBidi" w:hAnsiTheme="minorBidi"/>
          <w:w w:val="105"/>
        </w:rPr>
        <w:t>effects</w:t>
      </w:r>
      <w:r w:rsidRPr="00856EEA">
        <w:rPr>
          <w:rFonts w:asciiTheme="minorBidi" w:hAnsiTheme="minorBidi"/>
          <w:spacing w:val="-8"/>
          <w:w w:val="105"/>
        </w:rPr>
        <w:t xml:space="preserve"> </w:t>
      </w:r>
      <w:r w:rsidR="00287586" w:rsidRPr="00856EEA">
        <w:rPr>
          <w:rFonts w:asciiTheme="minorBidi" w:hAnsiTheme="minorBidi"/>
          <w:spacing w:val="-8"/>
          <w:w w:val="105"/>
        </w:rPr>
        <w:t>becomes</w:t>
      </w:r>
      <w:r w:rsidRPr="00856EEA">
        <w:rPr>
          <w:rFonts w:asciiTheme="minorBidi" w:hAnsiTheme="minorBidi"/>
          <w:spacing w:val="-8"/>
          <w:w w:val="105"/>
        </w:rPr>
        <w:t xml:space="preserve"> </w:t>
      </w:r>
      <w:r w:rsidRPr="00856EEA">
        <w:rPr>
          <w:rFonts w:asciiTheme="minorBidi" w:hAnsiTheme="minorBidi"/>
          <w:w w:val="105"/>
        </w:rPr>
        <w:t>serious,</w:t>
      </w:r>
      <w:r w:rsidRPr="00856EEA">
        <w:rPr>
          <w:rFonts w:asciiTheme="minorBidi" w:hAnsiTheme="minorBidi"/>
          <w:spacing w:val="-8"/>
          <w:w w:val="105"/>
        </w:rPr>
        <w:t xml:space="preserve"> </w:t>
      </w:r>
      <w:r w:rsidRPr="00856EEA">
        <w:rPr>
          <w:rFonts w:asciiTheme="minorBidi" w:hAnsiTheme="minorBidi"/>
          <w:w w:val="105"/>
        </w:rPr>
        <w:t>or</w:t>
      </w:r>
      <w:r w:rsidRPr="00856EEA">
        <w:rPr>
          <w:rFonts w:asciiTheme="minorBidi" w:hAnsiTheme="minorBidi"/>
          <w:spacing w:val="-8"/>
          <w:w w:val="105"/>
        </w:rPr>
        <w:t xml:space="preserve"> </w:t>
      </w:r>
      <w:r w:rsidRPr="00856EEA">
        <w:rPr>
          <w:rFonts w:asciiTheme="minorBidi" w:hAnsiTheme="minorBidi"/>
          <w:w w:val="105"/>
        </w:rPr>
        <w:t>if</w:t>
      </w:r>
      <w:r w:rsidRPr="00856EEA">
        <w:rPr>
          <w:rFonts w:asciiTheme="minorBidi" w:hAnsiTheme="minorBidi"/>
          <w:spacing w:val="-8"/>
          <w:w w:val="105"/>
        </w:rPr>
        <w:t xml:space="preserve"> </w:t>
      </w:r>
      <w:r w:rsidRPr="00856EEA">
        <w:rPr>
          <w:rFonts w:asciiTheme="minorBidi" w:hAnsiTheme="minorBidi"/>
          <w:w w:val="105"/>
        </w:rPr>
        <w:t>you</w:t>
      </w:r>
      <w:r w:rsidRPr="00856EEA">
        <w:rPr>
          <w:rFonts w:asciiTheme="minorBidi" w:hAnsiTheme="minorBidi"/>
          <w:spacing w:val="-8"/>
          <w:w w:val="105"/>
        </w:rPr>
        <w:t xml:space="preserve"> </w:t>
      </w:r>
      <w:r w:rsidRPr="00856EEA">
        <w:rPr>
          <w:rFonts w:asciiTheme="minorBidi" w:hAnsiTheme="minorBidi"/>
          <w:w w:val="105"/>
        </w:rPr>
        <w:t>notice</w:t>
      </w:r>
      <w:r w:rsidRPr="00856EEA">
        <w:rPr>
          <w:rFonts w:asciiTheme="minorBidi" w:hAnsiTheme="minorBidi"/>
          <w:spacing w:val="-8"/>
          <w:w w:val="105"/>
        </w:rPr>
        <w:t xml:space="preserve"> </w:t>
      </w:r>
      <w:r w:rsidRPr="00856EEA">
        <w:rPr>
          <w:rFonts w:asciiTheme="minorBidi" w:hAnsiTheme="minorBidi"/>
          <w:w w:val="105"/>
        </w:rPr>
        <w:t>any</w:t>
      </w:r>
      <w:r w:rsidRPr="00856EEA">
        <w:rPr>
          <w:rFonts w:asciiTheme="minorBidi" w:hAnsiTheme="minorBidi"/>
          <w:spacing w:val="-7"/>
          <w:w w:val="105"/>
        </w:rPr>
        <w:t xml:space="preserve"> </w:t>
      </w:r>
      <w:r w:rsidRPr="00856EEA">
        <w:rPr>
          <w:rFonts w:asciiTheme="minorBidi" w:hAnsiTheme="minorBidi"/>
          <w:w w:val="105"/>
        </w:rPr>
        <w:t>side</w:t>
      </w:r>
      <w:r w:rsidRPr="00856EEA">
        <w:rPr>
          <w:rFonts w:asciiTheme="minorBidi" w:hAnsiTheme="minorBidi"/>
          <w:spacing w:val="-8"/>
          <w:w w:val="105"/>
        </w:rPr>
        <w:t xml:space="preserve"> </w:t>
      </w:r>
      <w:r w:rsidRPr="00856EEA">
        <w:rPr>
          <w:rFonts w:asciiTheme="minorBidi" w:hAnsiTheme="minorBidi"/>
          <w:w w:val="105"/>
        </w:rPr>
        <w:t>effects</w:t>
      </w:r>
      <w:r w:rsidRPr="00856EEA">
        <w:rPr>
          <w:rFonts w:asciiTheme="minorBidi" w:hAnsiTheme="minorBidi"/>
          <w:spacing w:val="-8"/>
          <w:w w:val="105"/>
        </w:rPr>
        <w:t xml:space="preserve"> </w:t>
      </w:r>
      <w:r w:rsidRPr="00856EEA">
        <w:rPr>
          <w:rFonts w:asciiTheme="minorBidi" w:hAnsiTheme="minorBidi"/>
          <w:w w:val="105"/>
        </w:rPr>
        <w:t>not</w:t>
      </w:r>
      <w:r w:rsidRPr="00856EEA">
        <w:rPr>
          <w:rFonts w:asciiTheme="minorBidi" w:hAnsiTheme="minorBidi"/>
          <w:spacing w:val="-7"/>
          <w:w w:val="105"/>
        </w:rPr>
        <w:t xml:space="preserve"> </w:t>
      </w:r>
      <w:r w:rsidRPr="00856EEA">
        <w:rPr>
          <w:rFonts w:asciiTheme="minorBidi" w:hAnsiTheme="minorBidi"/>
          <w:w w:val="105"/>
        </w:rPr>
        <w:t>listed</w:t>
      </w:r>
      <w:r w:rsidRPr="00856EEA">
        <w:rPr>
          <w:rFonts w:asciiTheme="minorBidi" w:hAnsiTheme="minorBidi"/>
          <w:spacing w:val="-8"/>
          <w:w w:val="105"/>
        </w:rPr>
        <w:t xml:space="preserve"> </w:t>
      </w:r>
      <w:r w:rsidRPr="00856EEA">
        <w:rPr>
          <w:rFonts w:asciiTheme="minorBidi" w:hAnsiTheme="minorBidi"/>
          <w:w w:val="105"/>
        </w:rPr>
        <w:t>in</w:t>
      </w:r>
      <w:r w:rsidRPr="00856EEA">
        <w:rPr>
          <w:rFonts w:asciiTheme="minorBidi" w:hAnsiTheme="minorBidi"/>
          <w:spacing w:val="-8"/>
          <w:w w:val="105"/>
        </w:rPr>
        <w:t xml:space="preserve"> </w:t>
      </w:r>
      <w:r w:rsidRPr="00856EEA">
        <w:rPr>
          <w:rFonts w:asciiTheme="minorBidi" w:hAnsiTheme="minorBidi"/>
          <w:w w:val="105"/>
        </w:rPr>
        <w:t>this</w:t>
      </w:r>
      <w:r w:rsidRPr="00856EEA">
        <w:rPr>
          <w:rFonts w:asciiTheme="minorBidi" w:hAnsiTheme="minorBidi"/>
          <w:spacing w:val="-8"/>
          <w:w w:val="105"/>
        </w:rPr>
        <w:t xml:space="preserve"> </w:t>
      </w:r>
      <w:r w:rsidRPr="00856EEA">
        <w:rPr>
          <w:rFonts w:asciiTheme="minorBidi" w:hAnsiTheme="minorBidi"/>
          <w:w w:val="105"/>
        </w:rPr>
        <w:t>leaflet,</w:t>
      </w:r>
      <w:r w:rsidRPr="00856EEA">
        <w:rPr>
          <w:rFonts w:asciiTheme="minorBidi" w:hAnsiTheme="minorBidi"/>
          <w:spacing w:val="-8"/>
          <w:w w:val="105"/>
        </w:rPr>
        <w:t xml:space="preserve"> </w:t>
      </w:r>
      <w:r w:rsidRPr="00856EEA">
        <w:rPr>
          <w:rFonts w:asciiTheme="minorBidi" w:hAnsiTheme="minorBidi"/>
          <w:w w:val="105"/>
        </w:rPr>
        <w:t>please</w:t>
      </w:r>
      <w:r w:rsidRPr="00856EEA">
        <w:rPr>
          <w:rFonts w:asciiTheme="minorBidi" w:hAnsiTheme="minorBidi"/>
          <w:spacing w:val="-7"/>
          <w:w w:val="105"/>
        </w:rPr>
        <w:t xml:space="preserve"> </w:t>
      </w:r>
      <w:r w:rsidRPr="00856EEA">
        <w:rPr>
          <w:rFonts w:asciiTheme="minorBidi" w:hAnsiTheme="minorBidi"/>
          <w:w w:val="105"/>
        </w:rPr>
        <w:t>tell</w:t>
      </w:r>
      <w:r w:rsidRPr="00856EEA">
        <w:rPr>
          <w:rFonts w:asciiTheme="minorBidi" w:hAnsiTheme="minorBidi"/>
          <w:spacing w:val="-8"/>
          <w:w w:val="105"/>
        </w:rPr>
        <w:t xml:space="preserve"> </w:t>
      </w:r>
      <w:r w:rsidRPr="00856EEA">
        <w:rPr>
          <w:rFonts w:asciiTheme="minorBidi" w:hAnsiTheme="minorBidi"/>
          <w:w w:val="105"/>
        </w:rPr>
        <w:t>your</w:t>
      </w:r>
      <w:r w:rsidR="009A3E13" w:rsidRPr="00856EEA">
        <w:rPr>
          <w:rFonts w:asciiTheme="minorBidi" w:hAnsiTheme="minorBidi"/>
          <w:w w:val="105"/>
        </w:rPr>
        <w:t xml:space="preserve"> </w:t>
      </w:r>
      <w:r w:rsidR="005727BE">
        <w:rPr>
          <w:rFonts w:asciiTheme="minorBidi" w:hAnsiTheme="minorBidi"/>
          <w:spacing w:val="-16"/>
          <w:w w:val="105"/>
        </w:rPr>
        <w:t>health care</w:t>
      </w:r>
      <w:r w:rsidR="009A3E13" w:rsidRPr="00856EEA">
        <w:rPr>
          <w:rFonts w:asciiTheme="minorBidi" w:hAnsiTheme="minorBidi"/>
          <w:spacing w:val="-16"/>
          <w:w w:val="105"/>
        </w:rPr>
        <w:t xml:space="preserve"> provider</w:t>
      </w:r>
      <w:r w:rsidRPr="00856EEA">
        <w:rPr>
          <w:rFonts w:asciiTheme="minorBidi" w:hAnsiTheme="minorBidi"/>
          <w:w w:val="105"/>
        </w:rPr>
        <w:t>.</w:t>
      </w:r>
    </w:p>
    <w:p w:rsidR="00B704B3" w:rsidRDefault="00B704B3" w:rsidP="00176969">
      <w:pPr>
        <w:pStyle w:val="BodyText"/>
        <w:ind w:right="-30"/>
        <w:rPr>
          <w:rFonts w:asciiTheme="minorBidi" w:hAnsiTheme="minorBidi"/>
          <w:color w:val="000000" w:themeColor="text1"/>
          <w:w w:val="105"/>
        </w:rPr>
      </w:pPr>
    </w:p>
    <w:p w:rsidR="00176969" w:rsidRPr="00176969" w:rsidRDefault="00176969" w:rsidP="00176969">
      <w:pPr>
        <w:pStyle w:val="BodyText"/>
        <w:ind w:right="-30"/>
        <w:rPr>
          <w:rFonts w:asciiTheme="minorBidi" w:hAnsiTheme="minorBidi"/>
          <w:color w:val="000000" w:themeColor="text1"/>
          <w:w w:val="105"/>
        </w:rPr>
      </w:pPr>
    </w:p>
    <w:p w:rsidR="00B704B3" w:rsidRPr="00A71532" w:rsidRDefault="002B75A4" w:rsidP="00A71532">
      <w:pPr>
        <w:pStyle w:val="ListParagraph"/>
        <w:numPr>
          <w:ilvl w:val="0"/>
          <w:numId w:val="9"/>
        </w:numPr>
        <w:tabs>
          <w:tab w:val="left" w:pos="641"/>
        </w:tabs>
        <w:ind w:right="-30"/>
        <w:rPr>
          <w:rFonts w:asciiTheme="minorBidi" w:hAnsiTheme="minorBidi"/>
          <w:b/>
          <w:w w:val="105"/>
          <w:sz w:val="20"/>
          <w:szCs w:val="20"/>
        </w:rPr>
      </w:pPr>
      <w:r w:rsidRPr="00856EEA">
        <w:rPr>
          <w:rFonts w:asciiTheme="minorBidi" w:hAnsiTheme="minorBidi"/>
          <w:b/>
          <w:w w:val="105"/>
          <w:sz w:val="20"/>
          <w:szCs w:val="20"/>
        </w:rPr>
        <w:t xml:space="preserve">HOW TO STORE </w:t>
      </w:r>
      <w:r w:rsidR="00E16D6C">
        <w:rPr>
          <w:rFonts w:asciiTheme="minorBidi" w:hAnsiTheme="minorBidi"/>
          <w:b/>
          <w:noProof/>
          <w:sz w:val="20"/>
        </w:rPr>
        <w:t>{PRODUCT NAME}</w:t>
      </w:r>
    </w:p>
    <w:p w:rsidR="00B704B3" w:rsidRPr="00176969" w:rsidRDefault="00B704B3" w:rsidP="00176969">
      <w:pPr>
        <w:pStyle w:val="BodyText"/>
        <w:ind w:right="-30"/>
        <w:rPr>
          <w:rFonts w:asciiTheme="minorBidi" w:hAnsiTheme="minorBidi"/>
          <w:color w:val="000000" w:themeColor="text1"/>
          <w:w w:val="105"/>
        </w:rPr>
      </w:pP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w w:val="105"/>
          <w:sz w:val="20"/>
          <w:szCs w:val="20"/>
        </w:rPr>
        <w:t>Keep</w:t>
      </w:r>
      <w:r w:rsidRPr="00856EEA">
        <w:rPr>
          <w:rFonts w:asciiTheme="minorBidi" w:hAnsiTheme="minorBidi"/>
          <w:spacing w:val="-9"/>
          <w:w w:val="105"/>
          <w:sz w:val="20"/>
          <w:szCs w:val="20"/>
        </w:rPr>
        <w:t xml:space="preserve"> </w:t>
      </w:r>
      <w:r w:rsidRPr="00856EEA">
        <w:rPr>
          <w:rFonts w:asciiTheme="minorBidi" w:hAnsiTheme="minorBidi"/>
          <w:w w:val="105"/>
          <w:sz w:val="20"/>
          <w:szCs w:val="20"/>
        </w:rPr>
        <w:t>out</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of</w:t>
      </w:r>
      <w:r w:rsidRPr="00856EEA">
        <w:rPr>
          <w:rFonts w:asciiTheme="minorBidi" w:hAnsiTheme="minorBidi"/>
          <w:spacing w:val="-9"/>
          <w:w w:val="105"/>
          <w:sz w:val="20"/>
          <w:szCs w:val="20"/>
        </w:rPr>
        <w:t xml:space="preserve"> </w:t>
      </w:r>
      <w:r w:rsidRPr="00856EEA">
        <w:rPr>
          <w:rFonts w:asciiTheme="minorBidi" w:hAnsiTheme="minorBidi"/>
          <w:w w:val="105"/>
          <w:sz w:val="20"/>
          <w:szCs w:val="20"/>
        </w:rPr>
        <w:t>the</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reach</w:t>
      </w:r>
      <w:r w:rsidRPr="00856EEA">
        <w:rPr>
          <w:rFonts w:asciiTheme="minorBidi" w:hAnsiTheme="minorBidi"/>
          <w:spacing w:val="-9"/>
          <w:w w:val="105"/>
          <w:sz w:val="20"/>
          <w:szCs w:val="20"/>
        </w:rPr>
        <w:t xml:space="preserve"> </w:t>
      </w:r>
      <w:r w:rsidRPr="00856EEA">
        <w:rPr>
          <w:rFonts w:asciiTheme="minorBidi" w:hAnsiTheme="minorBidi"/>
          <w:w w:val="105"/>
          <w:sz w:val="20"/>
          <w:szCs w:val="20"/>
        </w:rPr>
        <w:t>and</w:t>
      </w:r>
      <w:r w:rsidRPr="00856EEA">
        <w:rPr>
          <w:rFonts w:asciiTheme="minorBidi" w:hAnsiTheme="minorBidi"/>
          <w:spacing w:val="-9"/>
          <w:w w:val="105"/>
          <w:sz w:val="20"/>
          <w:szCs w:val="20"/>
        </w:rPr>
        <w:t xml:space="preserve"> </w:t>
      </w:r>
      <w:r w:rsidRPr="00856EEA">
        <w:rPr>
          <w:rFonts w:asciiTheme="minorBidi" w:hAnsiTheme="minorBidi"/>
          <w:w w:val="105"/>
          <w:sz w:val="20"/>
          <w:szCs w:val="20"/>
        </w:rPr>
        <w:t>sight</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of</w:t>
      </w:r>
      <w:r w:rsidRPr="00856EEA">
        <w:rPr>
          <w:rFonts w:asciiTheme="minorBidi" w:hAnsiTheme="minorBidi"/>
          <w:spacing w:val="-9"/>
          <w:w w:val="105"/>
          <w:sz w:val="20"/>
          <w:szCs w:val="20"/>
        </w:rPr>
        <w:t xml:space="preserve"> </w:t>
      </w:r>
      <w:r w:rsidRPr="00856EEA">
        <w:rPr>
          <w:rFonts w:asciiTheme="minorBidi" w:hAnsiTheme="minorBidi"/>
          <w:w w:val="105"/>
          <w:sz w:val="20"/>
          <w:szCs w:val="20"/>
        </w:rPr>
        <w:t>children.</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[Expiry date.]</w:t>
      </w:r>
    </w:p>
    <w:p w:rsidR="00B704B3" w:rsidRPr="005D57BF" w:rsidRDefault="002B75A4" w:rsidP="008771AF">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[Where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specific</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abbreviation</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for</w:t>
      </w:r>
      <w:r w:rsidRPr="005D57BF">
        <w:rPr>
          <w:rFonts w:asciiTheme="minorBidi" w:hAnsiTheme="minorBidi"/>
          <w:color w:val="365F91" w:themeColor="accent1" w:themeShade="BF"/>
          <w:w w:val="105"/>
        </w:rPr>
        <w:t xml:space="preserve"> </w:t>
      </w:r>
      <w:r w:rsidR="00287586" w:rsidRPr="005D57BF">
        <w:rPr>
          <w:rFonts w:asciiTheme="minorBidi" w:hAnsiTheme="minorBidi"/>
          <w:color w:val="365F91" w:themeColor="accent1" w:themeShade="BF"/>
          <w:w w:val="105"/>
        </w:rPr>
        <w:t>e</w:t>
      </w:r>
      <w:r w:rsidRPr="00856EEA">
        <w:rPr>
          <w:rFonts w:asciiTheme="minorBidi" w:hAnsiTheme="minorBidi"/>
          <w:color w:val="365F91" w:themeColor="accent1" w:themeShade="BF"/>
          <w:w w:val="105"/>
        </w:rPr>
        <w:t>xpiry</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date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is</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used</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on</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labelling,</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full</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term</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should</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be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mentioned here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as</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well</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as</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the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abbreviation.]</w:t>
      </w:r>
    </w:p>
    <w:p w:rsidR="006626A0" w:rsidRDefault="006626A0" w:rsidP="008771AF">
      <w:pPr>
        <w:pStyle w:val="BodyText"/>
        <w:ind w:right="-30"/>
        <w:jc w:val="both"/>
        <w:rPr>
          <w:rFonts w:asciiTheme="minorBidi" w:hAnsiTheme="minorBidi"/>
          <w:color w:val="365F91" w:themeColor="accent1" w:themeShade="BF"/>
          <w:w w:val="105"/>
        </w:rPr>
      </w:pPr>
    </w:p>
    <w:p w:rsidR="00B704B3" w:rsidRPr="00463CE3" w:rsidRDefault="002B75A4" w:rsidP="00463CE3">
      <w:pPr>
        <w:pStyle w:val="Heading2"/>
        <w:ind w:right="-30"/>
        <w:jc w:val="both"/>
        <w:rPr>
          <w:rFonts w:asciiTheme="minorBidi" w:hAnsiTheme="minorBidi"/>
          <w:w w:val="105"/>
        </w:rPr>
      </w:pPr>
      <w:r w:rsidRPr="00463CE3">
        <w:rPr>
          <w:rFonts w:asciiTheme="minorBidi" w:hAnsiTheme="minorBidi"/>
          <w:w w:val="105"/>
        </w:rPr>
        <w:t xml:space="preserve">Do not use </w:t>
      </w:r>
      <w:r w:rsidR="00E16D6C" w:rsidRPr="00463CE3">
        <w:rPr>
          <w:rFonts w:asciiTheme="minorBidi" w:hAnsiTheme="minorBidi"/>
          <w:w w:val="105"/>
        </w:rPr>
        <w:t>{PRODUCT NAME}</w:t>
      </w:r>
      <w:r w:rsidRPr="00463CE3">
        <w:rPr>
          <w:rFonts w:asciiTheme="minorBidi" w:hAnsiTheme="minorBidi"/>
          <w:w w:val="105"/>
        </w:rPr>
        <w:t xml:space="preserve"> after the expiry date which is stated on the &lt;label&gt; &lt;carton&gt; &lt;bottle&gt; &lt;...&gt; &lt;after</w:t>
      </w:r>
      <w:r w:rsidR="00463CE3">
        <w:rPr>
          <w:rFonts w:asciiTheme="minorBidi" w:hAnsiTheme="minorBidi"/>
          <w:w w:val="105"/>
        </w:rPr>
        <w:t xml:space="preserve"> </w:t>
      </w:r>
      <w:r w:rsidRPr="00463CE3">
        <w:rPr>
          <w:rFonts w:asciiTheme="minorBidi" w:hAnsiTheme="minorBidi"/>
          <w:w w:val="105"/>
        </w:rPr>
        <w:t>{abbreviation used for expiry date}.&gt; &lt;The expiry date refers to the last day of that month.&gt;</w:t>
      </w:r>
    </w:p>
    <w:p w:rsidR="00B704B3" w:rsidRPr="005D57BF" w:rsidRDefault="00B704B3" w:rsidP="008771AF">
      <w:pPr>
        <w:pStyle w:val="BodyText"/>
        <w:ind w:right="-30"/>
        <w:jc w:val="both"/>
        <w:rPr>
          <w:rFonts w:asciiTheme="minorBidi" w:hAnsiTheme="minorBidi"/>
          <w:color w:val="365F91" w:themeColor="accent1" w:themeShade="BF"/>
          <w:w w:val="105"/>
        </w:rPr>
      </w:pPr>
    </w:p>
    <w:p w:rsidR="00B704B3" w:rsidRPr="006626A0" w:rsidRDefault="002B75A4" w:rsidP="008771AF">
      <w:pPr>
        <w:pStyle w:val="BodyText"/>
        <w:ind w:right="-30"/>
        <w:jc w:val="both"/>
        <w:rPr>
          <w:rFonts w:asciiTheme="minorBidi" w:hAnsiTheme="minorBidi"/>
          <w:color w:val="7030A0"/>
          <w:w w:val="105"/>
        </w:rPr>
      </w:pPr>
      <w:r w:rsidRPr="006626A0">
        <w:rPr>
          <w:rFonts w:asciiTheme="minorBidi" w:hAnsiTheme="minorBidi"/>
          <w:color w:val="7030A0"/>
          <w:w w:val="105"/>
        </w:rPr>
        <w:t>[Storage conditions.]</w:t>
      </w:r>
    </w:p>
    <w:p w:rsidR="00B704B3" w:rsidRPr="005D57BF" w:rsidRDefault="002B75A4" w:rsidP="008771AF">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w:t>
      </w:r>
      <w:r w:rsidR="00287586" w:rsidRPr="005D57BF">
        <w:rPr>
          <w:rFonts w:asciiTheme="minorBidi" w:hAnsiTheme="minorBidi"/>
          <w:color w:val="365F91" w:themeColor="accent1" w:themeShade="BF"/>
          <w:w w:val="105"/>
        </w:rPr>
        <w:t>For storage condition statements see prequalification guidance:</w:t>
      </w:r>
      <w:r w:rsidR="00E77EAA" w:rsidRPr="005D57BF">
        <w:rPr>
          <w:rFonts w:asciiTheme="minorBidi" w:hAnsiTheme="minorBidi"/>
          <w:color w:val="365F91" w:themeColor="accent1" w:themeShade="BF"/>
          <w:w w:val="105"/>
        </w:rPr>
        <w:t xml:space="preserve"> </w:t>
      </w:r>
      <w:r w:rsidR="00E77EAA" w:rsidRPr="00295948">
        <w:rPr>
          <w:rFonts w:asciiTheme="minorBidi" w:hAnsiTheme="minorBidi"/>
          <w:i w:val="0"/>
          <w:iCs/>
          <w:color w:val="365F91" w:themeColor="accent1" w:themeShade="BF"/>
          <w:w w:val="105"/>
        </w:rPr>
        <w:t>Section guidance for Part 3 — Patient Information Leaflet — of a WHO Public Assessment Report</w:t>
      </w:r>
      <w:r w:rsidR="005D57BF" w:rsidRPr="00295948">
        <w:rPr>
          <w:rFonts w:asciiTheme="minorBidi" w:hAnsiTheme="minorBidi"/>
          <w:i w:val="0"/>
          <w:iCs/>
          <w:color w:val="365F91" w:themeColor="accent1" w:themeShade="BF"/>
          <w:w w:val="105"/>
        </w:rPr>
        <w:t xml:space="preserve"> (WHOPAR)</w:t>
      </w:r>
      <w:r w:rsidR="00287586" w:rsidRPr="005D57BF">
        <w:rPr>
          <w:rFonts w:asciiTheme="minorBidi" w:hAnsiTheme="minorBidi"/>
          <w:color w:val="365F91" w:themeColor="accent1" w:themeShade="BF"/>
          <w:w w:val="105"/>
        </w:rPr>
        <w:t>.</w:t>
      </w:r>
      <w:r w:rsidRPr="00856EEA">
        <w:rPr>
          <w:rFonts w:asciiTheme="minorBidi" w:hAnsiTheme="minorBidi"/>
          <w:color w:val="365F91" w:themeColor="accent1" w:themeShade="BF"/>
          <w:w w:val="105"/>
        </w:rPr>
        <w:t>]</w:t>
      </w:r>
    </w:p>
    <w:p w:rsidR="00B704B3" w:rsidRPr="005D57BF" w:rsidRDefault="00B704B3" w:rsidP="008771AF">
      <w:pPr>
        <w:pStyle w:val="BodyText"/>
        <w:ind w:right="-30"/>
        <w:jc w:val="both"/>
        <w:rPr>
          <w:rFonts w:asciiTheme="minorBidi" w:hAnsiTheme="minorBidi"/>
          <w:color w:val="365F91" w:themeColor="accent1" w:themeShade="BF"/>
          <w:w w:val="105"/>
        </w:rPr>
      </w:pPr>
    </w:p>
    <w:p w:rsidR="00B704B3" w:rsidRPr="006626A0" w:rsidRDefault="002B75A4" w:rsidP="008771AF">
      <w:pPr>
        <w:pStyle w:val="BodyText"/>
        <w:ind w:right="-30"/>
        <w:jc w:val="both"/>
        <w:rPr>
          <w:rFonts w:asciiTheme="minorBidi" w:hAnsiTheme="minorBidi"/>
          <w:color w:val="7030A0"/>
          <w:w w:val="105"/>
        </w:rPr>
      </w:pPr>
      <w:r w:rsidRPr="006626A0">
        <w:rPr>
          <w:rFonts w:asciiTheme="minorBidi" w:hAnsiTheme="minorBidi"/>
          <w:color w:val="7030A0"/>
          <w:w w:val="105"/>
        </w:rPr>
        <w:t>[Where applicable, shelf life after reconstitution, dilution or after first opening the container.]</w:t>
      </w:r>
    </w:p>
    <w:p w:rsidR="00B704B3" w:rsidRPr="005D57BF" w:rsidRDefault="002B75A4" w:rsidP="008771AF">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[Please</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refer</w:t>
      </w:r>
      <w:r w:rsidRPr="005D57BF">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to</w:t>
      </w:r>
      <w:r w:rsidR="00287586" w:rsidRPr="00856EEA">
        <w:rPr>
          <w:rFonts w:asciiTheme="minorBidi" w:hAnsiTheme="minorBidi"/>
          <w:color w:val="365F91" w:themeColor="accent1" w:themeShade="BF"/>
          <w:w w:val="105"/>
        </w:rPr>
        <w:t xml:space="preserve"> EMA’s</w:t>
      </w:r>
      <w:r w:rsidRPr="005D57BF">
        <w:rPr>
          <w:rFonts w:asciiTheme="minorBidi" w:hAnsiTheme="minorBidi"/>
          <w:color w:val="365F91" w:themeColor="accent1" w:themeShade="BF"/>
          <w:w w:val="105"/>
        </w:rPr>
        <w:t xml:space="preserve"> </w:t>
      </w:r>
      <w:r w:rsidR="00287586" w:rsidRPr="005D57BF">
        <w:rPr>
          <w:rFonts w:asciiTheme="minorBidi" w:hAnsiTheme="minorBidi"/>
          <w:i w:val="0"/>
          <w:iCs/>
          <w:color w:val="365F91" w:themeColor="accent1" w:themeShade="BF"/>
        </w:rPr>
        <w:t xml:space="preserve">Note for </w:t>
      </w:r>
      <w:r w:rsidR="00295948">
        <w:rPr>
          <w:rFonts w:asciiTheme="minorBidi" w:hAnsiTheme="minorBidi"/>
          <w:i w:val="0"/>
          <w:iCs/>
          <w:color w:val="365F91" w:themeColor="accent1" w:themeShade="BF"/>
        </w:rPr>
        <w:t>g</w:t>
      </w:r>
      <w:r w:rsidR="00287586" w:rsidRPr="005D57BF">
        <w:rPr>
          <w:rFonts w:asciiTheme="minorBidi" w:hAnsiTheme="minorBidi"/>
          <w:i w:val="0"/>
          <w:iCs/>
          <w:color w:val="365F91" w:themeColor="accent1" w:themeShade="BF"/>
        </w:rPr>
        <w:t xml:space="preserve">uidance on </w:t>
      </w:r>
      <w:r w:rsidR="00295948">
        <w:rPr>
          <w:rFonts w:asciiTheme="minorBidi" w:hAnsiTheme="minorBidi"/>
          <w:i w:val="0"/>
          <w:iCs/>
          <w:color w:val="365F91" w:themeColor="accent1" w:themeShade="BF"/>
        </w:rPr>
        <w:t>M</w:t>
      </w:r>
      <w:r w:rsidR="00287586" w:rsidRPr="005D57BF">
        <w:rPr>
          <w:rFonts w:asciiTheme="minorBidi" w:hAnsiTheme="minorBidi"/>
          <w:i w:val="0"/>
          <w:iCs/>
          <w:color w:val="365F91" w:themeColor="accent1" w:themeShade="BF"/>
        </w:rPr>
        <w:t xml:space="preserve">aximum </w:t>
      </w:r>
      <w:r w:rsidR="00295948">
        <w:rPr>
          <w:rFonts w:asciiTheme="minorBidi" w:hAnsiTheme="minorBidi"/>
          <w:i w:val="0"/>
          <w:iCs/>
          <w:color w:val="365F91" w:themeColor="accent1" w:themeShade="BF"/>
        </w:rPr>
        <w:t>S</w:t>
      </w:r>
      <w:r w:rsidR="00287586" w:rsidRPr="005D57BF">
        <w:rPr>
          <w:rFonts w:asciiTheme="minorBidi" w:hAnsiTheme="minorBidi"/>
          <w:i w:val="0"/>
          <w:iCs/>
          <w:color w:val="365F91" w:themeColor="accent1" w:themeShade="BF"/>
        </w:rPr>
        <w:t xml:space="preserve">helf </w:t>
      </w:r>
      <w:r w:rsidR="00295948">
        <w:rPr>
          <w:rFonts w:asciiTheme="minorBidi" w:hAnsiTheme="minorBidi"/>
          <w:i w:val="0"/>
          <w:iCs/>
          <w:color w:val="365F91" w:themeColor="accent1" w:themeShade="BF"/>
        </w:rPr>
        <w:t>L</w:t>
      </w:r>
      <w:r w:rsidR="00287586" w:rsidRPr="005D57BF">
        <w:rPr>
          <w:rFonts w:asciiTheme="minorBidi" w:hAnsiTheme="minorBidi"/>
          <w:i w:val="0"/>
          <w:iCs/>
          <w:color w:val="365F91" w:themeColor="accent1" w:themeShade="BF"/>
        </w:rPr>
        <w:t xml:space="preserve">ife for </w:t>
      </w:r>
      <w:r w:rsidR="00295948">
        <w:rPr>
          <w:rFonts w:asciiTheme="minorBidi" w:hAnsiTheme="minorBidi"/>
          <w:i w:val="0"/>
          <w:iCs/>
          <w:color w:val="365F91" w:themeColor="accent1" w:themeShade="BF"/>
        </w:rPr>
        <w:t>S</w:t>
      </w:r>
      <w:r w:rsidR="00287586" w:rsidRPr="005D57BF">
        <w:rPr>
          <w:rFonts w:asciiTheme="minorBidi" w:hAnsiTheme="minorBidi"/>
          <w:i w:val="0"/>
          <w:iCs/>
          <w:color w:val="365F91" w:themeColor="accent1" w:themeShade="BF"/>
        </w:rPr>
        <w:t xml:space="preserve">terile </w:t>
      </w:r>
      <w:r w:rsidR="00295948">
        <w:rPr>
          <w:rFonts w:asciiTheme="minorBidi" w:hAnsiTheme="minorBidi"/>
          <w:i w:val="0"/>
          <w:iCs/>
          <w:color w:val="365F91" w:themeColor="accent1" w:themeShade="BF"/>
        </w:rPr>
        <w:t>P</w:t>
      </w:r>
      <w:r w:rsidR="00287586" w:rsidRPr="005D57BF">
        <w:rPr>
          <w:rFonts w:asciiTheme="minorBidi" w:hAnsiTheme="minorBidi"/>
          <w:i w:val="0"/>
          <w:iCs/>
          <w:color w:val="365F91" w:themeColor="accent1" w:themeShade="BF"/>
        </w:rPr>
        <w:t xml:space="preserve">roducts for </w:t>
      </w:r>
      <w:r w:rsidR="00295948">
        <w:rPr>
          <w:rFonts w:asciiTheme="minorBidi" w:hAnsiTheme="minorBidi"/>
          <w:i w:val="0"/>
          <w:iCs/>
          <w:color w:val="365F91" w:themeColor="accent1" w:themeShade="BF"/>
        </w:rPr>
        <w:t>H</w:t>
      </w:r>
      <w:r w:rsidR="00287586" w:rsidRPr="005D57BF">
        <w:rPr>
          <w:rFonts w:asciiTheme="minorBidi" w:hAnsiTheme="minorBidi"/>
          <w:i w:val="0"/>
          <w:iCs/>
          <w:color w:val="365F91" w:themeColor="accent1" w:themeShade="BF"/>
        </w:rPr>
        <w:t xml:space="preserve">uman </w:t>
      </w:r>
      <w:r w:rsidR="00295948">
        <w:rPr>
          <w:rFonts w:asciiTheme="minorBidi" w:hAnsiTheme="minorBidi"/>
          <w:i w:val="0"/>
          <w:iCs/>
          <w:color w:val="365F91" w:themeColor="accent1" w:themeShade="BF"/>
        </w:rPr>
        <w:t>U</w:t>
      </w:r>
      <w:r w:rsidR="00287586" w:rsidRPr="005D57BF">
        <w:rPr>
          <w:rFonts w:asciiTheme="minorBidi" w:hAnsiTheme="minorBidi"/>
          <w:i w:val="0"/>
          <w:iCs/>
          <w:color w:val="365F91" w:themeColor="accent1" w:themeShade="BF"/>
        </w:rPr>
        <w:t>se after first opening or following reconstitution</w:t>
      </w:r>
      <w:r w:rsidRPr="005D57BF">
        <w:rPr>
          <w:rFonts w:asciiTheme="minorBidi" w:hAnsiTheme="minorBidi"/>
          <w:color w:val="365F91" w:themeColor="accent1" w:themeShade="BF"/>
          <w:w w:val="105"/>
        </w:rPr>
        <w:t>.]</w:t>
      </w:r>
    </w:p>
    <w:p w:rsidR="00B704B3" w:rsidRPr="005D57BF" w:rsidRDefault="00B704B3" w:rsidP="005D57BF">
      <w:pPr>
        <w:pStyle w:val="BodyText"/>
        <w:ind w:right="-30"/>
        <w:rPr>
          <w:rFonts w:asciiTheme="minorBidi" w:hAnsiTheme="minorBidi"/>
          <w:color w:val="365F91" w:themeColor="accent1" w:themeShade="BF"/>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[Where appropriate, warning against certain visible signs of deterioration.]</w:t>
      </w:r>
    </w:p>
    <w:p w:rsidR="00B704B3" w:rsidRPr="00856EEA" w:rsidRDefault="002B75A4" w:rsidP="008E1361">
      <w:pPr>
        <w:pStyle w:val="Heading2"/>
        <w:ind w:right="-30"/>
        <w:rPr>
          <w:rFonts w:asciiTheme="minorBidi" w:hAnsiTheme="minorBidi"/>
        </w:rPr>
      </w:pPr>
      <w:r w:rsidRPr="00856EEA">
        <w:rPr>
          <w:rFonts w:asciiTheme="minorBidi" w:hAnsiTheme="minorBidi"/>
          <w:w w:val="105"/>
        </w:rPr>
        <w:t>&lt;Do</w:t>
      </w:r>
      <w:r w:rsidRPr="00856EEA">
        <w:rPr>
          <w:rFonts w:asciiTheme="minorBidi" w:hAnsiTheme="minorBidi"/>
          <w:spacing w:val="-10"/>
          <w:w w:val="105"/>
        </w:rPr>
        <w:t xml:space="preserve"> </w:t>
      </w:r>
      <w:r w:rsidRPr="00856EEA">
        <w:rPr>
          <w:rFonts w:asciiTheme="minorBidi" w:hAnsiTheme="minorBidi"/>
          <w:w w:val="105"/>
        </w:rPr>
        <w:t>not</w:t>
      </w:r>
      <w:r w:rsidRPr="00856EEA">
        <w:rPr>
          <w:rFonts w:asciiTheme="minorBidi" w:hAnsiTheme="minorBidi"/>
          <w:spacing w:val="-10"/>
          <w:w w:val="105"/>
        </w:rPr>
        <w:t xml:space="preserve"> </w:t>
      </w:r>
      <w:r w:rsidRPr="00856EEA">
        <w:rPr>
          <w:rFonts w:asciiTheme="minorBidi" w:hAnsiTheme="minorBidi"/>
          <w:w w:val="105"/>
        </w:rPr>
        <w:t>use</w:t>
      </w:r>
      <w:r w:rsidRPr="00856EEA">
        <w:rPr>
          <w:rFonts w:asciiTheme="minorBidi" w:hAnsiTheme="minorBidi"/>
          <w:spacing w:val="-11"/>
          <w:w w:val="105"/>
        </w:rPr>
        <w:t xml:space="preserve"> </w:t>
      </w:r>
      <w:r w:rsidRPr="00856EEA">
        <w:rPr>
          <w:rFonts w:asciiTheme="minorBidi" w:hAnsiTheme="minorBidi"/>
          <w:w w:val="105"/>
        </w:rPr>
        <w:t>X</w:t>
      </w:r>
      <w:r w:rsidRPr="00856EEA">
        <w:rPr>
          <w:rFonts w:asciiTheme="minorBidi" w:hAnsiTheme="minorBidi"/>
          <w:spacing w:val="-10"/>
          <w:w w:val="105"/>
        </w:rPr>
        <w:t xml:space="preserve"> </w:t>
      </w:r>
      <w:r w:rsidRPr="00856EEA">
        <w:rPr>
          <w:rFonts w:asciiTheme="minorBidi" w:hAnsiTheme="minorBidi"/>
          <w:w w:val="105"/>
        </w:rPr>
        <w:t>if</w:t>
      </w:r>
      <w:r w:rsidRPr="00856EEA">
        <w:rPr>
          <w:rFonts w:asciiTheme="minorBidi" w:hAnsiTheme="minorBidi"/>
          <w:spacing w:val="-11"/>
          <w:w w:val="105"/>
        </w:rPr>
        <w:t xml:space="preserve"> </w:t>
      </w:r>
      <w:r w:rsidRPr="00856EEA">
        <w:rPr>
          <w:rFonts w:asciiTheme="minorBidi" w:hAnsiTheme="minorBidi"/>
          <w:w w:val="105"/>
        </w:rPr>
        <w:t>you</w:t>
      </w:r>
      <w:r w:rsidRPr="00856EEA">
        <w:rPr>
          <w:rFonts w:asciiTheme="minorBidi" w:hAnsiTheme="minorBidi"/>
          <w:spacing w:val="-10"/>
          <w:w w:val="105"/>
        </w:rPr>
        <w:t xml:space="preserve"> </w:t>
      </w:r>
      <w:r w:rsidRPr="00856EEA">
        <w:rPr>
          <w:rFonts w:asciiTheme="minorBidi" w:hAnsiTheme="minorBidi"/>
          <w:w w:val="105"/>
        </w:rPr>
        <w:t>notice</w:t>
      </w:r>
      <w:r w:rsidRPr="00856EEA">
        <w:rPr>
          <w:rFonts w:asciiTheme="minorBidi" w:hAnsiTheme="minorBidi"/>
          <w:spacing w:val="-11"/>
          <w:w w:val="105"/>
        </w:rPr>
        <w:t xml:space="preserve"> </w:t>
      </w:r>
      <w:r w:rsidRPr="00856EEA">
        <w:rPr>
          <w:rFonts w:asciiTheme="minorBidi" w:hAnsiTheme="minorBidi"/>
          <w:w w:val="105"/>
        </w:rPr>
        <w:t>{description</w:t>
      </w:r>
      <w:r w:rsidRPr="00856EEA">
        <w:rPr>
          <w:rFonts w:asciiTheme="minorBidi" w:hAnsiTheme="minorBidi"/>
          <w:spacing w:val="-10"/>
          <w:w w:val="105"/>
        </w:rPr>
        <w:t xml:space="preserve"> </w:t>
      </w:r>
      <w:r w:rsidRPr="00856EEA">
        <w:rPr>
          <w:rFonts w:asciiTheme="minorBidi" w:hAnsiTheme="minorBidi"/>
          <w:w w:val="105"/>
        </w:rPr>
        <w:t>of</w:t>
      </w:r>
      <w:r w:rsidRPr="00856EEA">
        <w:rPr>
          <w:rFonts w:asciiTheme="minorBidi" w:hAnsiTheme="minorBidi"/>
          <w:spacing w:val="-10"/>
          <w:w w:val="105"/>
        </w:rPr>
        <w:t xml:space="preserve"> </w:t>
      </w:r>
      <w:r w:rsidRPr="00856EEA">
        <w:rPr>
          <w:rFonts w:asciiTheme="minorBidi" w:hAnsiTheme="minorBidi"/>
          <w:w w:val="105"/>
        </w:rPr>
        <w:t>the</w:t>
      </w:r>
      <w:r w:rsidRPr="00856EEA">
        <w:rPr>
          <w:rFonts w:asciiTheme="minorBidi" w:hAnsiTheme="minorBidi"/>
          <w:spacing w:val="-11"/>
          <w:w w:val="105"/>
        </w:rPr>
        <w:t xml:space="preserve"> </w:t>
      </w:r>
      <w:r w:rsidRPr="00856EEA">
        <w:rPr>
          <w:rFonts w:asciiTheme="minorBidi" w:hAnsiTheme="minorBidi"/>
          <w:w w:val="105"/>
        </w:rPr>
        <w:t>visible</w:t>
      </w:r>
      <w:r w:rsidRPr="00856EEA">
        <w:rPr>
          <w:rFonts w:asciiTheme="minorBidi" w:hAnsiTheme="minorBidi"/>
          <w:spacing w:val="-11"/>
          <w:w w:val="105"/>
        </w:rPr>
        <w:t xml:space="preserve"> </w:t>
      </w:r>
      <w:r w:rsidRPr="00856EEA">
        <w:rPr>
          <w:rFonts w:asciiTheme="minorBidi" w:hAnsiTheme="minorBidi"/>
          <w:w w:val="105"/>
        </w:rPr>
        <w:t>signs</w:t>
      </w:r>
      <w:r w:rsidRPr="00856EEA">
        <w:rPr>
          <w:rFonts w:asciiTheme="minorBidi" w:hAnsiTheme="minorBidi"/>
          <w:spacing w:val="-11"/>
          <w:w w:val="105"/>
        </w:rPr>
        <w:t xml:space="preserve"> </w:t>
      </w:r>
      <w:r w:rsidRPr="00856EEA">
        <w:rPr>
          <w:rFonts w:asciiTheme="minorBidi" w:hAnsiTheme="minorBidi"/>
          <w:w w:val="105"/>
        </w:rPr>
        <w:t>of</w:t>
      </w:r>
      <w:r w:rsidRPr="00856EEA">
        <w:rPr>
          <w:rFonts w:asciiTheme="minorBidi" w:hAnsiTheme="minorBidi"/>
          <w:spacing w:val="-10"/>
          <w:w w:val="105"/>
        </w:rPr>
        <w:t xml:space="preserve"> </w:t>
      </w:r>
      <w:r w:rsidRPr="00856EEA">
        <w:rPr>
          <w:rFonts w:asciiTheme="minorBidi" w:hAnsiTheme="minorBidi"/>
          <w:w w:val="105"/>
        </w:rPr>
        <w:t>deterioration}.&gt;</w:t>
      </w:r>
    </w:p>
    <w:p w:rsidR="00B704B3" w:rsidRPr="00176969" w:rsidRDefault="00B704B3" w:rsidP="00176969">
      <w:pPr>
        <w:pStyle w:val="BodyText"/>
        <w:ind w:right="-30"/>
        <w:rPr>
          <w:rFonts w:asciiTheme="minorBidi" w:hAnsiTheme="minorBidi"/>
          <w:color w:val="000000" w:themeColor="text1"/>
          <w:w w:val="105"/>
        </w:rPr>
      </w:pPr>
    </w:p>
    <w:p w:rsidR="00B704B3" w:rsidRPr="00856EEA" w:rsidRDefault="002B75A4" w:rsidP="00BA1919">
      <w:pPr>
        <w:ind w:left="106" w:right="-30"/>
        <w:jc w:val="both"/>
        <w:rPr>
          <w:rFonts w:asciiTheme="minorBidi" w:eastAsia="Times New Roman" w:hAnsiTheme="minorBidi"/>
          <w:sz w:val="20"/>
          <w:szCs w:val="20"/>
        </w:rPr>
      </w:pPr>
      <w:r w:rsidRPr="00856EEA">
        <w:rPr>
          <w:rFonts w:asciiTheme="minorBidi" w:hAnsiTheme="minorBidi"/>
          <w:w w:val="105"/>
          <w:sz w:val="20"/>
          <w:szCs w:val="20"/>
        </w:rPr>
        <w:t>&lt;Medicines</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should</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not</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be</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disposed</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of</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via</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wastewater</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or</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household</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waste.</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Ask</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your</w:t>
      </w:r>
      <w:r w:rsidRPr="00856EEA">
        <w:rPr>
          <w:rFonts w:asciiTheme="minorBidi" w:hAnsiTheme="minorBidi"/>
          <w:spacing w:val="-11"/>
          <w:w w:val="105"/>
          <w:sz w:val="20"/>
          <w:szCs w:val="20"/>
        </w:rPr>
        <w:t xml:space="preserve"> </w:t>
      </w:r>
      <w:r w:rsidRPr="00856EEA">
        <w:rPr>
          <w:rFonts w:asciiTheme="minorBidi" w:hAnsiTheme="minorBidi"/>
          <w:w w:val="105"/>
          <w:sz w:val="20"/>
          <w:szCs w:val="20"/>
        </w:rPr>
        <w:t>pharmacist</w:t>
      </w:r>
      <w:r w:rsidRPr="00856EEA">
        <w:rPr>
          <w:rFonts w:asciiTheme="minorBidi" w:hAnsiTheme="minorBidi"/>
          <w:spacing w:val="-10"/>
          <w:w w:val="105"/>
          <w:sz w:val="20"/>
          <w:szCs w:val="20"/>
        </w:rPr>
        <w:t xml:space="preserve"> </w:t>
      </w:r>
      <w:r w:rsidRPr="00856EEA">
        <w:rPr>
          <w:rFonts w:asciiTheme="minorBidi" w:hAnsiTheme="minorBidi"/>
          <w:w w:val="105"/>
          <w:sz w:val="20"/>
          <w:szCs w:val="20"/>
        </w:rPr>
        <w:t>how</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to dispose</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of</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medicines</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no</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longer</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required.</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These</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measures</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will</w:t>
      </w:r>
      <w:r w:rsidRPr="00856EEA">
        <w:rPr>
          <w:rFonts w:asciiTheme="minorBidi" w:hAnsiTheme="minorBidi"/>
          <w:spacing w:val="-12"/>
          <w:w w:val="105"/>
          <w:sz w:val="20"/>
          <w:szCs w:val="20"/>
        </w:rPr>
        <w:t xml:space="preserve"> </w:t>
      </w:r>
      <w:r w:rsidRPr="00856EEA">
        <w:rPr>
          <w:rFonts w:asciiTheme="minorBidi" w:hAnsiTheme="minorBidi"/>
          <w:w w:val="105"/>
          <w:sz w:val="20"/>
          <w:szCs w:val="20"/>
        </w:rPr>
        <w:t>help</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to</w:t>
      </w:r>
      <w:r w:rsidRPr="00856EEA">
        <w:rPr>
          <w:rFonts w:asciiTheme="minorBidi" w:hAnsiTheme="minorBidi"/>
          <w:spacing w:val="-13"/>
          <w:w w:val="105"/>
          <w:sz w:val="20"/>
          <w:szCs w:val="20"/>
        </w:rPr>
        <w:t xml:space="preserve"> </w:t>
      </w:r>
      <w:r w:rsidRPr="00856EEA">
        <w:rPr>
          <w:rFonts w:asciiTheme="minorBidi" w:hAnsiTheme="minorBidi"/>
          <w:w w:val="105"/>
          <w:sz w:val="20"/>
          <w:szCs w:val="20"/>
        </w:rPr>
        <w:t>protect</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the</w:t>
      </w:r>
      <w:r w:rsidRPr="00856EEA">
        <w:rPr>
          <w:rFonts w:asciiTheme="minorBidi" w:hAnsiTheme="minorBidi"/>
          <w:spacing w:val="-14"/>
          <w:w w:val="105"/>
          <w:sz w:val="20"/>
          <w:szCs w:val="20"/>
        </w:rPr>
        <w:t xml:space="preserve"> </w:t>
      </w:r>
      <w:r w:rsidRPr="00856EEA">
        <w:rPr>
          <w:rFonts w:asciiTheme="minorBidi" w:hAnsiTheme="minorBidi"/>
          <w:w w:val="105"/>
          <w:sz w:val="20"/>
          <w:szCs w:val="20"/>
        </w:rPr>
        <w:t>environment.&gt;</w:t>
      </w:r>
    </w:p>
    <w:p w:rsidR="00B704B3" w:rsidRPr="00176969" w:rsidRDefault="00B704B3" w:rsidP="00176969">
      <w:pPr>
        <w:pStyle w:val="BodyText"/>
        <w:ind w:right="-30"/>
        <w:rPr>
          <w:rFonts w:asciiTheme="minorBidi" w:hAnsiTheme="minorBidi"/>
          <w:color w:val="000000" w:themeColor="text1"/>
          <w:w w:val="105"/>
        </w:rPr>
      </w:pPr>
    </w:p>
    <w:p w:rsidR="009A3E13" w:rsidRPr="00176969" w:rsidRDefault="009A3E13" w:rsidP="00176969">
      <w:pPr>
        <w:pStyle w:val="BodyText"/>
        <w:ind w:right="-30"/>
        <w:rPr>
          <w:rFonts w:asciiTheme="minorBidi" w:hAnsiTheme="minorBidi"/>
          <w:color w:val="000000" w:themeColor="text1"/>
          <w:w w:val="105"/>
        </w:rPr>
      </w:pPr>
    </w:p>
    <w:p w:rsidR="00B704B3" w:rsidRPr="00856EEA" w:rsidRDefault="002B75A4" w:rsidP="00341736">
      <w:pPr>
        <w:pStyle w:val="ListParagraph"/>
        <w:numPr>
          <w:ilvl w:val="0"/>
          <w:numId w:val="9"/>
        </w:numPr>
        <w:tabs>
          <w:tab w:val="left" w:pos="641"/>
        </w:tabs>
        <w:ind w:right="-30"/>
        <w:rPr>
          <w:rFonts w:asciiTheme="minorBidi" w:hAnsiTheme="minorBidi"/>
          <w:b/>
          <w:w w:val="105"/>
          <w:sz w:val="20"/>
          <w:szCs w:val="20"/>
        </w:rPr>
      </w:pPr>
      <w:r w:rsidRPr="00856EEA">
        <w:rPr>
          <w:rFonts w:asciiTheme="minorBidi" w:hAnsiTheme="minorBidi"/>
          <w:b/>
          <w:w w:val="105"/>
          <w:sz w:val="20"/>
          <w:szCs w:val="20"/>
        </w:rPr>
        <w:t>FURTHER  INFORMATION</w:t>
      </w:r>
    </w:p>
    <w:p w:rsidR="00B704B3" w:rsidRPr="00176969" w:rsidRDefault="00B704B3" w:rsidP="00176969">
      <w:pPr>
        <w:pStyle w:val="BodyText"/>
        <w:ind w:right="-30"/>
        <w:rPr>
          <w:rFonts w:asciiTheme="minorBidi" w:hAnsiTheme="minorBidi"/>
          <w:b/>
          <w:bCs/>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[Full statement of the active substance(s) and excipient(s).]</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 xml:space="preserve">What </w:t>
      </w:r>
      <w:r w:rsidR="00E16D6C">
        <w:rPr>
          <w:rFonts w:asciiTheme="minorBidi" w:hAnsiTheme="minorBidi"/>
          <w:bCs w:val="0"/>
          <w:noProof/>
        </w:rPr>
        <w:t>{PRODUCT NAME}</w:t>
      </w:r>
      <w:r w:rsidRPr="00856EEA">
        <w:rPr>
          <w:rFonts w:asciiTheme="minorBidi" w:hAnsiTheme="minorBidi"/>
          <w:spacing w:val="-24"/>
          <w:w w:val="105"/>
        </w:rPr>
        <w:t xml:space="preserve"> </w:t>
      </w:r>
      <w:r w:rsidRPr="00856EEA">
        <w:rPr>
          <w:rFonts w:asciiTheme="minorBidi" w:hAnsiTheme="minorBidi"/>
          <w:w w:val="105"/>
        </w:rPr>
        <w:t>contains</w:t>
      </w: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[The active substance(s) (expressed qualitatively and quantitatively) and the other ingredients (expressed qualitatively)</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identified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using</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their</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names</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as</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given</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7"/>
          <w:w w:val="105"/>
        </w:rPr>
        <w:t xml:space="preserve"> </w:t>
      </w:r>
      <w:r w:rsidRPr="00856EEA">
        <w:rPr>
          <w:rFonts w:asciiTheme="minorBidi" w:hAnsiTheme="minorBidi"/>
          <w:color w:val="365F91" w:themeColor="accent1" w:themeShade="BF"/>
          <w:w w:val="105"/>
        </w:rPr>
        <w:t>S</w:t>
      </w:r>
      <w:r w:rsidR="005D57BF">
        <w:rPr>
          <w:rFonts w:asciiTheme="minorBidi" w:hAnsiTheme="minorBidi"/>
          <w:color w:val="365F91" w:themeColor="accent1" w:themeShade="BF"/>
          <w:w w:val="105"/>
        </w:rPr>
        <w:t xml:space="preserve">ummary of </w:t>
      </w:r>
      <w:r w:rsidRPr="00856EEA">
        <w:rPr>
          <w:rFonts w:asciiTheme="minorBidi" w:hAnsiTheme="minorBidi"/>
          <w:color w:val="365F91" w:themeColor="accent1" w:themeShade="BF"/>
          <w:w w:val="105"/>
        </w:rPr>
        <w:t>P</w:t>
      </w:r>
      <w:r w:rsidR="005D57BF">
        <w:rPr>
          <w:rFonts w:asciiTheme="minorBidi" w:hAnsiTheme="minorBidi"/>
          <w:color w:val="365F91" w:themeColor="accent1" w:themeShade="BF"/>
          <w:w w:val="105"/>
        </w:rPr>
        <w:t xml:space="preserve">roduct </w:t>
      </w:r>
      <w:r w:rsidRPr="00856EEA">
        <w:rPr>
          <w:rFonts w:asciiTheme="minorBidi" w:hAnsiTheme="minorBidi"/>
          <w:color w:val="365F91" w:themeColor="accent1" w:themeShade="BF"/>
          <w:w w:val="105"/>
        </w:rPr>
        <w:t>C</w:t>
      </w:r>
      <w:r w:rsidR="005D57BF">
        <w:rPr>
          <w:rFonts w:asciiTheme="minorBidi" w:hAnsiTheme="minorBidi"/>
          <w:color w:val="365F91" w:themeColor="accent1" w:themeShade="BF"/>
          <w:w w:val="105"/>
        </w:rPr>
        <w:t>haracteristics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language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text,</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e.g.]</w:t>
      </w:r>
    </w:p>
    <w:p w:rsidR="00B704B3" w:rsidRPr="00856EEA" w:rsidRDefault="002B75A4" w:rsidP="008E1361">
      <w:pPr>
        <w:pStyle w:val="ListParagraph"/>
        <w:numPr>
          <w:ilvl w:val="0"/>
          <w:numId w:val="2"/>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eastAsia="Times New Roman" w:hAnsiTheme="minorBidi"/>
          <w:w w:val="105"/>
          <w:sz w:val="20"/>
          <w:szCs w:val="20"/>
        </w:rPr>
        <w:t>The</w:t>
      </w:r>
      <w:r w:rsidRPr="00856EEA">
        <w:rPr>
          <w:rFonts w:asciiTheme="minorBidi" w:eastAsia="Times New Roman" w:hAnsiTheme="minorBidi"/>
          <w:spacing w:val="-11"/>
          <w:w w:val="105"/>
          <w:sz w:val="20"/>
          <w:szCs w:val="20"/>
        </w:rPr>
        <w:t xml:space="preserve"> </w:t>
      </w:r>
      <w:r w:rsidRPr="00856EEA">
        <w:rPr>
          <w:rFonts w:asciiTheme="minorBidi" w:eastAsia="Times New Roman" w:hAnsiTheme="minorBidi"/>
          <w:w w:val="105"/>
          <w:sz w:val="20"/>
          <w:szCs w:val="20"/>
        </w:rPr>
        <w:t>active</w:t>
      </w:r>
      <w:r w:rsidRPr="00856EEA">
        <w:rPr>
          <w:rFonts w:asciiTheme="minorBidi" w:eastAsia="Times New Roman" w:hAnsiTheme="minorBidi"/>
          <w:spacing w:val="-12"/>
          <w:w w:val="105"/>
          <w:sz w:val="20"/>
          <w:szCs w:val="20"/>
        </w:rPr>
        <w:t xml:space="preserve"> </w:t>
      </w:r>
      <w:r w:rsidRPr="00856EEA">
        <w:rPr>
          <w:rFonts w:asciiTheme="minorBidi" w:eastAsia="Times New Roman" w:hAnsiTheme="minorBidi"/>
          <w:w w:val="105"/>
          <w:sz w:val="20"/>
          <w:szCs w:val="20"/>
        </w:rPr>
        <w:t>substance(s)</w:t>
      </w:r>
      <w:r w:rsidRPr="00856EEA">
        <w:rPr>
          <w:rFonts w:asciiTheme="minorBidi" w:eastAsia="Times New Roman" w:hAnsiTheme="minorBidi"/>
          <w:spacing w:val="-11"/>
          <w:w w:val="105"/>
          <w:sz w:val="20"/>
          <w:szCs w:val="20"/>
        </w:rPr>
        <w:t xml:space="preserve"> </w:t>
      </w:r>
      <w:r w:rsidRPr="00856EEA">
        <w:rPr>
          <w:rFonts w:asciiTheme="minorBidi" w:eastAsia="Times New Roman" w:hAnsiTheme="minorBidi"/>
          <w:w w:val="105"/>
          <w:sz w:val="20"/>
          <w:szCs w:val="20"/>
        </w:rPr>
        <w:t>is</w:t>
      </w:r>
      <w:r w:rsidRPr="00856EEA">
        <w:rPr>
          <w:rFonts w:asciiTheme="minorBidi" w:eastAsia="Times New Roman" w:hAnsiTheme="minorBidi"/>
          <w:spacing w:val="-12"/>
          <w:w w:val="105"/>
          <w:sz w:val="20"/>
          <w:szCs w:val="20"/>
        </w:rPr>
        <w:t xml:space="preserve"> </w:t>
      </w:r>
      <w:r w:rsidRPr="00856EEA">
        <w:rPr>
          <w:rFonts w:asciiTheme="minorBidi" w:eastAsia="Times New Roman" w:hAnsiTheme="minorBidi"/>
          <w:w w:val="105"/>
          <w:sz w:val="20"/>
          <w:szCs w:val="20"/>
        </w:rPr>
        <w:t>(are)…</w:t>
      </w:r>
      <w:r w:rsidRPr="00856EEA">
        <w:rPr>
          <w:rFonts w:asciiTheme="minorBidi" w:eastAsia="Times New Roman" w:hAnsiTheme="minorBidi"/>
          <w:spacing w:val="-11"/>
          <w:w w:val="105"/>
          <w:sz w:val="20"/>
          <w:szCs w:val="20"/>
        </w:rPr>
        <w:t xml:space="preserve"> </w:t>
      </w:r>
      <w:r w:rsidRPr="00856EEA">
        <w:rPr>
          <w:rFonts w:asciiTheme="minorBidi" w:eastAsia="Times New Roman" w:hAnsiTheme="minorBidi"/>
          <w:i/>
          <w:color w:val="365F91" w:themeColor="accent1" w:themeShade="BF"/>
          <w:w w:val="105"/>
          <w:sz w:val="20"/>
          <w:szCs w:val="20"/>
        </w:rPr>
        <w:t>[see</w:t>
      </w:r>
      <w:r w:rsidRPr="00856EEA">
        <w:rPr>
          <w:rFonts w:asciiTheme="minorBidi" w:eastAsia="Times New Roman" w:hAnsiTheme="minorBidi"/>
          <w:i/>
          <w:color w:val="365F91" w:themeColor="accent1" w:themeShade="BF"/>
          <w:spacing w:val="-12"/>
          <w:w w:val="105"/>
          <w:sz w:val="20"/>
          <w:szCs w:val="20"/>
        </w:rPr>
        <w:t xml:space="preserve"> </w:t>
      </w:r>
      <w:r w:rsidR="00287586" w:rsidRPr="00856EEA">
        <w:rPr>
          <w:rFonts w:asciiTheme="minorBidi" w:eastAsia="Times New Roman" w:hAnsiTheme="minorBidi"/>
          <w:i/>
          <w:color w:val="365F91" w:themeColor="accent1" w:themeShade="BF"/>
          <w:spacing w:val="-12"/>
          <w:w w:val="105"/>
          <w:sz w:val="20"/>
          <w:szCs w:val="20"/>
        </w:rPr>
        <w:t>S</w:t>
      </w:r>
      <w:r w:rsidRPr="00856EEA">
        <w:rPr>
          <w:rFonts w:asciiTheme="minorBidi" w:eastAsia="Times New Roman" w:hAnsiTheme="minorBidi"/>
          <w:i/>
          <w:color w:val="365F91" w:themeColor="accent1" w:themeShade="BF"/>
          <w:w w:val="105"/>
          <w:sz w:val="20"/>
          <w:szCs w:val="20"/>
        </w:rPr>
        <w:t>ection</w:t>
      </w:r>
      <w:r w:rsidRPr="00856EEA">
        <w:rPr>
          <w:rFonts w:asciiTheme="minorBidi" w:eastAsia="Times New Roman" w:hAnsiTheme="minorBidi"/>
          <w:i/>
          <w:color w:val="365F91" w:themeColor="accent1" w:themeShade="BF"/>
          <w:spacing w:val="-11"/>
          <w:w w:val="105"/>
          <w:sz w:val="20"/>
          <w:szCs w:val="20"/>
        </w:rPr>
        <w:t xml:space="preserve"> </w:t>
      </w:r>
      <w:r w:rsidRPr="00856EEA">
        <w:rPr>
          <w:rFonts w:asciiTheme="minorBidi" w:eastAsia="Times New Roman" w:hAnsiTheme="minorBidi"/>
          <w:i/>
          <w:color w:val="365F91" w:themeColor="accent1" w:themeShade="BF"/>
          <w:w w:val="105"/>
          <w:sz w:val="20"/>
          <w:szCs w:val="20"/>
        </w:rPr>
        <w:t>2</w:t>
      </w:r>
      <w:r w:rsidRPr="00856EEA">
        <w:rPr>
          <w:rFonts w:asciiTheme="minorBidi" w:eastAsia="Times New Roman" w:hAnsiTheme="minorBidi"/>
          <w:i/>
          <w:color w:val="365F91" w:themeColor="accent1" w:themeShade="BF"/>
          <w:spacing w:val="-11"/>
          <w:w w:val="105"/>
          <w:sz w:val="20"/>
          <w:szCs w:val="20"/>
        </w:rPr>
        <w:t xml:space="preserve"> </w:t>
      </w:r>
      <w:r w:rsidRPr="00856EEA">
        <w:rPr>
          <w:rFonts w:asciiTheme="minorBidi" w:eastAsia="Times New Roman" w:hAnsiTheme="minorBidi"/>
          <w:i/>
          <w:color w:val="365F91" w:themeColor="accent1" w:themeShade="BF"/>
          <w:w w:val="105"/>
          <w:sz w:val="20"/>
          <w:szCs w:val="20"/>
        </w:rPr>
        <w:t>of</w:t>
      </w:r>
      <w:r w:rsidR="00287586" w:rsidRPr="00856EEA">
        <w:rPr>
          <w:rFonts w:asciiTheme="minorBidi" w:eastAsia="Times New Roman" w:hAnsiTheme="minorBidi"/>
          <w:i/>
          <w:color w:val="365F91" w:themeColor="accent1" w:themeShade="BF"/>
          <w:w w:val="105"/>
          <w:sz w:val="20"/>
          <w:szCs w:val="20"/>
        </w:rPr>
        <w:t xml:space="preserve"> prequalification guidance:</w:t>
      </w:r>
      <w:r w:rsidRPr="00856EEA">
        <w:rPr>
          <w:rFonts w:asciiTheme="minorBidi" w:eastAsia="Times New Roman" w:hAnsiTheme="minorBidi"/>
          <w:i/>
          <w:color w:val="365F91" w:themeColor="accent1" w:themeShade="BF"/>
          <w:spacing w:val="-11"/>
          <w:w w:val="105"/>
          <w:sz w:val="20"/>
          <w:szCs w:val="20"/>
        </w:rPr>
        <w:t xml:space="preserve"> </w:t>
      </w:r>
      <w:r w:rsidR="00154144" w:rsidRPr="00856EEA">
        <w:rPr>
          <w:rFonts w:asciiTheme="minorBidi" w:eastAsia="Times New Roman" w:hAnsiTheme="minorBidi"/>
          <w:iCs/>
          <w:color w:val="365F91" w:themeColor="accent1" w:themeShade="BF"/>
          <w:spacing w:val="-11"/>
          <w:w w:val="105"/>
          <w:sz w:val="20"/>
          <w:szCs w:val="20"/>
        </w:rPr>
        <w:t xml:space="preserve">Annotated </w:t>
      </w:r>
      <w:r w:rsidR="006E3285" w:rsidRPr="00856EEA">
        <w:rPr>
          <w:rFonts w:asciiTheme="minorBidi" w:eastAsia="Times New Roman" w:hAnsiTheme="minorBidi"/>
          <w:iCs/>
          <w:color w:val="365F91" w:themeColor="accent1" w:themeShade="BF"/>
          <w:spacing w:val="-11"/>
          <w:w w:val="105"/>
          <w:sz w:val="20"/>
          <w:szCs w:val="20"/>
        </w:rPr>
        <w:t>Labelling Template</w:t>
      </w:r>
      <w:r w:rsidRPr="00856EEA">
        <w:rPr>
          <w:rFonts w:asciiTheme="minorBidi" w:eastAsia="Times New Roman" w:hAnsiTheme="minorBidi"/>
          <w:i/>
          <w:color w:val="365F91" w:themeColor="accent1" w:themeShade="BF"/>
          <w:w w:val="105"/>
          <w:sz w:val="20"/>
          <w:szCs w:val="20"/>
        </w:rPr>
        <w:t>.]</w:t>
      </w:r>
    </w:p>
    <w:p w:rsidR="00B704B3" w:rsidRPr="00856EEA" w:rsidRDefault="002B75A4" w:rsidP="008E1361">
      <w:pPr>
        <w:pStyle w:val="ListParagraph"/>
        <w:numPr>
          <w:ilvl w:val="0"/>
          <w:numId w:val="2"/>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w w:val="105"/>
          <w:sz w:val="20"/>
          <w:szCs w:val="20"/>
        </w:rPr>
        <w:t xml:space="preserve">The other ingredient(s) is (are)... </w:t>
      </w:r>
      <w:r w:rsidRPr="00856EEA">
        <w:rPr>
          <w:rFonts w:asciiTheme="minorBidi" w:hAnsiTheme="minorBidi"/>
          <w:i/>
          <w:color w:val="365F91" w:themeColor="accent1" w:themeShade="BF"/>
          <w:w w:val="105"/>
          <w:sz w:val="20"/>
          <w:szCs w:val="20"/>
        </w:rPr>
        <w:t>[separate the excipients of the different parts of the medicinal product,</w:t>
      </w:r>
      <w:r w:rsidRPr="00856EEA">
        <w:rPr>
          <w:rFonts w:asciiTheme="minorBidi" w:hAnsiTheme="minorBidi"/>
          <w:i/>
          <w:color w:val="365F91" w:themeColor="accent1" w:themeShade="BF"/>
          <w:spacing w:val="-16"/>
          <w:w w:val="105"/>
          <w:sz w:val="20"/>
          <w:szCs w:val="20"/>
        </w:rPr>
        <w:t xml:space="preserve"> </w:t>
      </w:r>
      <w:r w:rsidRPr="00856EEA">
        <w:rPr>
          <w:rFonts w:asciiTheme="minorBidi" w:hAnsiTheme="minorBidi"/>
          <w:i/>
          <w:color w:val="365F91" w:themeColor="accent1" w:themeShade="BF"/>
          <w:w w:val="105"/>
          <w:sz w:val="20"/>
          <w:szCs w:val="20"/>
        </w:rPr>
        <w:t>e.g.</w:t>
      </w:r>
      <w:r w:rsidRPr="00856EEA">
        <w:rPr>
          <w:rFonts w:asciiTheme="minorBidi" w:hAnsiTheme="minorBidi"/>
          <w:i/>
          <w:color w:val="365F91" w:themeColor="accent1" w:themeShade="BF"/>
          <w:spacing w:val="-16"/>
          <w:w w:val="105"/>
          <w:sz w:val="20"/>
          <w:szCs w:val="20"/>
        </w:rPr>
        <w:t xml:space="preserve"> </w:t>
      </w:r>
      <w:r w:rsidRPr="00856EEA">
        <w:rPr>
          <w:rFonts w:asciiTheme="minorBidi" w:hAnsiTheme="minorBidi"/>
          <w:i/>
          <w:color w:val="365F91" w:themeColor="accent1" w:themeShade="BF"/>
          <w:w w:val="105"/>
          <w:sz w:val="20"/>
          <w:szCs w:val="20"/>
        </w:rPr>
        <w:t>tablet</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core/coating,</w:t>
      </w:r>
      <w:r w:rsidRPr="00856EEA">
        <w:rPr>
          <w:rFonts w:asciiTheme="minorBidi" w:hAnsiTheme="minorBidi"/>
          <w:i/>
          <w:color w:val="365F91" w:themeColor="accent1" w:themeShade="BF"/>
          <w:spacing w:val="-16"/>
          <w:w w:val="105"/>
          <w:sz w:val="20"/>
          <w:szCs w:val="20"/>
        </w:rPr>
        <w:t xml:space="preserve"> </w:t>
      </w:r>
      <w:r w:rsidRPr="00856EEA">
        <w:rPr>
          <w:rFonts w:asciiTheme="minorBidi" w:hAnsiTheme="minorBidi"/>
          <w:i/>
          <w:color w:val="365F91" w:themeColor="accent1" w:themeShade="BF"/>
          <w:w w:val="105"/>
          <w:sz w:val="20"/>
          <w:szCs w:val="20"/>
        </w:rPr>
        <w:t>capsule</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contents/shell;</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powder/solvent</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(e.g.</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water</w:t>
      </w:r>
      <w:r w:rsidRPr="00856EEA">
        <w:rPr>
          <w:rFonts w:asciiTheme="minorBidi" w:hAnsiTheme="minorBidi"/>
          <w:i/>
          <w:color w:val="365F91" w:themeColor="accent1" w:themeShade="BF"/>
          <w:spacing w:val="-16"/>
          <w:w w:val="105"/>
          <w:sz w:val="20"/>
          <w:szCs w:val="20"/>
        </w:rPr>
        <w:t xml:space="preserve"> </w:t>
      </w:r>
      <w:r w:rsidRPr="00856EEA">
        <w:rPr>
          <w:rFonts w:asciiTheme="minorBidi" w:hAnsiTheme="minorBidi"/>
          <w:i/>
          <w:color w:val="365F91" w:themeColor="accent1" w:themeShade="BF"/>
          <w:w w:val="105"/>
          <w:sz w:val="20"/>
          <w:szCs w:val="20"/>
        </w:rPr>
        <w:t>for</w:t>
      </w:r>
      <w:r w:rsidRPr="00856EEA">
        <w:rPr>
          <w:rFonts w:asciiTheme="minorBidi" w:hAnsiTheme="minorBidi"/>
          <w:i/>
          <w:color w:val="365F91" w:themeColor="accent1" w:themeShade="BF"/>
          <w:spacing w:val="-17"/>
          <w:w w:val="105"/>
          <w:sz w:val="20"/>
          <w:szCs w:val="20"/>
        </w:rPr>
        <w:t xml:space="preserve"> </w:t>
      </w:r>
      <w:r w:rsidRPr="00856EEA">
        <w:rPr>
          <w:rFonts w:asciiTheme="minorBidi" w:hAnsiTheme="minorBidi"/>
          <w:i/>
          <w:color w:val="365F91" w:themeColor="accent1" w:themeShade="BF"/>
          <w:w w:val="105"/>
          <w:sz w:val="20"/>
          <w:szCs w:val="20"/>
        </w:rPr>
        <w:t>injections).]</w:t>
      </w:r>
    </w:p>
    <w:p w:rsidR="00B704B3" w:rsidRPr="00176969" w:rsidRDefault="00B704B3" w:rsidP="00176969">
      <w:pPr>
        <w:pStyle w:val="BodyText"/>
        <w:ind w:right="-30"/>
        <w:rPr>
          <w:rFonts w:asciiTheme="minorBidi" w:hAnsiTheme="minorBidi"/>
          <w:color w:val="000000" w:themeColor="text1"/>
          <w:w w:val="105"/>
        </w:rPr>
      </w:pPr>
    </w:p>
    <w:p w:rsidR="00B704B3" w:rsidRPr="006626A0" w:rsidRDefault="002B75A4" w:rsidP="008E1361">
      <w:pPr>
        <w:pStyle w:val="BodyText"/>
        <w:ind w:right="-30"/>
        <w:rPr>
          <w:rFonts w:asciiTheme="minorBidi" w:hAnsiTheme="minorBidi"/>
          <w:color w:val="7030A0"/>
          <w:w w:val="105"/>
        </w:rPr>
      </w:pPr>
      <w:r w:rsidRPr="006626A0">
        <w:rPr>
          <w:rFonts w:asciiTheme="minorBidi" w:hAnsiTheme="minorBidi"/>
          <w:color w:val="7030A0"/>
          <w:w w:val="105"/>
        </w:rPr>
        <w:t>[Pharmaceutical form, nature and contents of container in weight, volume or units of dosage.]</w:t>
      </w:r>
    </w:p>
    <w:p w:rsidR="00B704B3" w:rsidRPr="00856EEA" w:rsidRDefault="002B75A4" w:rsidP="00A71532">
      <w:pPr>
        <w:pStyle w:val="Heading1"/>
        <w:ind w:right="-30"/>
        <w:rPr>
          <w:rFonts w:asciiTheme="minorBidi" w:hAnsiTheme="minorBidi"/>
          <w:b w:val="0"/>
          <w:bCs w:val="0"/>
        </w:rPr>
      </w:pPr>
      <w:r w:rsidRPr="00856EEA">
        <w:rPr>
          <w:rFonts w:asciiTheme="minorBidi" w:hAnsiTheme="minorBidi"/>
          <w:w w:val="105"/>
        </w:rPr>
        <w:t>What</w:t>
      </w:r>
      <w:r w:rsidRPr="00856EEA">
        <w:rPr>
          <w:rFonts w:asciiTheme="minorBidi" w:hAnsiTheme="minorBidi"/>
          <w:spacing w:val="-9"/>
          <w:w w:val="105"/>
        </w:rPr>
        <w:t xml:space="preserve"> </w:t>
      </w:r>
      <w:r w:rsidR="00E16D6C">
        <w:rPr>
          <w:rFonts w:asciiTheme="minorBidi" w:hAnsiTheme="minorBidi"/>
          <w:bCs w:val="0"/>
          <w:noProof/>
        </w:rPr>
        <w:t>{PRODUCT NAME}</w:t>
      </w:r>
      <w:r w:rsidRPr="00856EEA">
        <w:rPr>
          <w:rFonts w:asciiTheme="minorBidi" w:hAnsiTheme="minorBidi"/>
          <w:spacing w:val="-8"/>
          <w:w w:val="105"/>
        </w:rPr>
        <w:t xml:space="preserve"> </w:t>
      </w:r>
      <w:r w:rsidRPr="00856EEA">
        <w:rPr>
          <w:rFonts w:asciiTheme="minorBidi" w:hAnsiTheme="minorBidi"/>
          <w:w w:val="105"/>
        </w:rPr>
        <w:t>looks</w:t>
      </w:r>
      <w:r w:rsidRPr="00856EEA">
        <w:rPr>
          <w:rFonts w:asciiTheme="minorBidi" w:hAnsiTheme="minorBidi"/>
          <w:spacing w:val="-9"/>
          <w:w w:val="105"/>
        </w:rPr>
        <w:t xml:space="preserve"> </w:t>
      </w:r>
      <w:r w:rsidRPr="00856EEA">
        <w:rPr>
          <w:rFonts w:asciiTheme="minorBidi" w:hAnsiTheme="minorBidi"/>
          <w:w w:val="105"/>
        </w:rPr>
        <w:t>like</w:t>
      </w:r>
      <w:r w:rsidRPr="00856EEA">
        <w:rPr>
          <w:rFonts w:asciiTheme="minorBidi" w:hAnsiTheme="minorBidi"/>
          <w:spacing w:val="-9"/>
          <w:w w:val="105"/>
        </w:rPr>
        <w:t xml:space="preserve"> </w:t>
      </w:r>
      <w:r w:rsidRPr="00856EEA">
        <w:rPr>
          <w:rFonts w:asciiTheme="minorBidi" w:hAnsiTheme="minorBidi"/>
          <w:w w:val="105"/>
        </w:rPr>
        <w:t>and</w:t>
      </w:r>
      <w:r w:rsidRPr="00856EEA">
        <w:rPr>
          <w:rFonts w:asciiTheme="minorBidi" w:hAnsiTheme="minorBidi"/>
          <w:spacing w:val="-9"/>
          <w:w w:val="105"/>
        </w:rPr>
        <w:t xml:space="preserve"> </w:t>
      </w:r>
      <w:r w:rsidRPr="00856EEA">
        <w:rPr>
          <w:rFonts w:asciiTheme="minorBidi" w:hAnsiTheme="minorBidi"/>
          <w:w w:val="105"/>
        </w:rPr>
        <w:t>contents</w:t>
      </w:r>
      <w:r w:rsidRPr="00856EEA">
        <w:rPr>
          <w:rFonts w:asciiTheme="minorBidi" w:hAnsiTheme="minorBidi"/>
          <w:spacing w:val="-9"/>
          <w:w w:val="105"/>
        </w:rPr>
        <w:t xml:space="preserve"> </w:t>
      </w:r>
      <w:r w:rsidRPr="00856EEA">
        <w:rPr>
          <w:rFonts w:asciiTheme="minorBidi" w:hAnsiTheme="minorBidi"/>
          <w:w w:val="105"/>
        </w:rPr>
        <w:t>of</w:t>
      </w:r>
      <w:r w:rsidRPr="00856EEA">
        <w:rPr>
          <w:rFonts w:asciiTheme="minorBidi" w:hAnsiTheme="minorBidi"/>
          <w:spacing w:val="-9"/>
          <w:w w:val="105"/>
        </w:rPr>
        <w:t xml:space="preserve"> </w:t>
      </w:r>
      <w:r w:rsidRPr="00856EEA">
        <w:rPr>
          <w:rFonts w:asciiTheme="minorBidi" w:hAnsiTheme="minorBidi"/>
          <w:w w:val="105"/>
        </w:rPr>
        <w:t>the</w:t>
      </w:r>
      <w:r w:rsidRPr="00856EEA">
        <w:rPr>
          <w:rFonts w:asciiTheme="minorBidi" w:hAnsiTheme="minorBidi"/>
          <w:spacing w:val="-9"/>
          <w:w w:val="105"/>
        </w:rPr>
        <w:t xml:space="preserve"> </w:t>
      </w:r>
      <w:r w:rsidRPr="00856EEA">
        <w:rPr>
          <w:rFonts w:asciiTheme="minorBidi" w:hAnsiTheme="minorBidi"/>
          <w:w w:val="105"/>
        </w:rPr>
        <w:t>pack</w:t>
      </w:r>
    </w:p>
    <w:p w:rsidR="00B704B3" w:rsidRPr="00856EEA" w:rsidRDefault="002B75A4" w:rsidP="005D57BF">
      <w:pPr>
        <w:pStyle w:val="BodyText"/>
        <w:ind w:right="-30"/>
        <w:jc w:val="both"/>
        <w:rPr>
          <w:rFonts w:asciiTheme="minorBidi" w:hAnsiTheme="minorBidi"/>
          <w:i w:val="0"/>
          <w:color w:val="365F91" w:themeColor="accent1" w:themeShade="BF"/>
          <w:lang w:val="en-GB"/>
        </w:rPr>
      </w:pP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pharmaceutical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form</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stated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according</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0"/>
          <w:w w:val="105"/>
        </w:rPr>
        <w:t xml:space="preserve"> </w:t>
      </w:r>
      <w:r w:rsidR="005D57BF">
        <w:rPr>
          <w:rFonts w:asciiTheme="minorBidi" w:hAnsiTheme="minorBidi"/>
          <w:color w:val="365F91" w:themeColor="accent1" w:themeShade="BF"/>
          <w:spacing w:val="-10"/>
          <w:w w:val="105"/>
        </w:rPr>
        <w:t>EDQM</w:t>
      </w:r>
      <w:r w:rsidR="005D57BF" w:rsidRPr="005D57BF">
        <w:rPr>
          <w:rFonts w:asciiTheme="minorBidi" w:hAnsiTheme="minorBidi"/>
        </w:rPr>
        <w:t>’</w:t>
      </w:r>
      <w:r w:rsidR="005D57BF">
        <w:rPr>
          <w:rFonts w:asciiTheme="minorBidi" w:hAnsiTheme="minorBidi"/>
          <w:color w:val="365F91" w:themeColor="accent1" w:themeShade="BF"/>
          <w:spacing w:val="-10"/>
          <w:w w:val="105"/>
        </w:rPr>
        <w:t>s</w:t>
      </w:r>
      <w:r w:rsidRPr="00856EEA">
        <w:rPr>
          <w:rFonts w:asciiTheme="minorBidi" w:hAnsiTheme="minorBidi"/>
          <w:color w:val="365F91" w:themeColor="accent1" w:themeShade="BF"/>
          <w:spacing w:val="-10"/>
          <w:w w:val="105"/>
        </w:rPr>
        <w:t xml:space="preserve"> </w:t>
      </w:r>
      <w:r w:rsidRPr="005D57BF">
        <w:rPr>
          <w:rFonts w:asciiTheme="minorBidi" w:hAnsiTheme="minorBidi"/>
          <w:i w:val="0"/>
          <w:iCs/>
          <w:color w:val="365F91" w:themeColor="accent1" w:themeShade="BF"/>
          <w:w w:val="105"/>
        </w:rPr>
        <w:t>Standard</w:t>
      </w:r>
      <w:r w:rsidRPr="005D57BF">
        <w:rPr>
          <w:rFonts w:asciiTheme="minorBidi" w:hAnsiTheme="minorBidi"/>
          <w:i w:val="0"/>
          <w:iCs/>
          <w:color w:val="365F91" w:themeColor="accent1" w:themeShade="BF"/>
          <w:spacing w:val="-12"/>
          <w:w w:val="105"/>
        </w:rPr>
        <w:t xml:space="preserve"> </w:t>
      </w:r>
      <w:r w:rsidRPr="005D57BF">
        <w:rPr>
          <w:rFonts w:asciiTheme="minorBidi" w:hAnsiTheme="minorBidi"/>
          <w:i w:val="0"/>
          <w:iCs/>
          <w:color w:val="365F91" w:themeColor="accent1" w:themeShade="BF"/>
          <w:w w:val="105"/>
        </w:rPr>
        <w:t>Terms</w:t>
      </w:r>
      <w:r w:rsidR="00083E2E" w:rsidRPr="00856EEA">
        <w:rPr>
          <w:rFonts w:asciiTheme="minorBidi" w:hAnsiTheme="minorBidi"/>
          <w:color w:val="365F91" w:themeColor="accent1" w:themeShade="BF"/>
          <w:w w:val="105"/>
        </w:rPr>
        <w:t xml:space="preserve"> Database, available on EDQM’s website (see above). An</w:t>
      </w:r>
      <w:r w:rsidRPr="00856EEA">
        <w:rPr>
          <w:rFonts w:asciiTheme="minorBidi" w:hAnsiTheme="minorBidi"/>
          <w:color w:val="365F91" w:themeColor="accent1" w:themeShade="BF"/>
          <w:w w:val="105"/>
        </w:rPr>
        <w:t xml:space="preserve"> additional patient-friendly explanation may be given if </w:t>
      </w:r>
      <w:r w:rsidR="00083E2E" w:rsidRPr="00856EEA">
        <w:rPr>
          <w:rFonts w:asciiTheme="minorBidi" w:hAnsiTheme="minorBidi"/>
          <w:color w:val="365F91" w:themeColor="accent1" w:themeShade="BF"/>
          <w:w w:val="105"/>
        </w:rPr>
        <w:t xml:space="preserve">considered </w:t>
      </w:r>
      <w:r w:rsidRPr="00856EEA">
        <w:rPr>
          <w:rFonts w:asciiTheme="minorBidi" w:hAnsiTheme="minorBidi"/>
          <w:color w:val="365F91" w:themeColor="accent1" w:themeShade="BF"/>
          <w:w w:val="105"/>
        </w:rPr>
        <w:t>necessary. Where the short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standard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term</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used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small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immediate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packaging</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materials,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short</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term</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should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added in</w:t>
      </w:r>
      <w:r w:rsidRPr="00856EEA">
        <w:rPr>
          <w:rFonts w:asciiTheme="minorBidi" w:hAnsiTheme="minorBidi"/>
          <w:color w:val="365F91" w:themeColor="accent1" w:themeShade="BF"/>
          <w:spacing w:val="-24"/>
          <w:w w:val="105"/>
        </w:rPr>
        <w:t xml:space="preserve"> </w:t>
      </w:r>
      <w:r w:rsidRPr="00856EEA">
        <w:rPr>
          <w:rFonts w:asciiTheme="minorBidi" w:hAnsiTheme="minorBidi"/>
          <w:color w:val="365F91" w:themeColor="accent1" w:themeShade="BF"/>
          <w:w w:val="105"/>
        </w:rPr>
        <w:t>brackets.</w:t>
      </w:r>
      <w:r w:rsidR="00287586" w:rsidRPr="00856EEA">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It</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is</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recommended</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t</w:t>
      </w:r>
      <w:r w:rsidR="00287586" w:rsidRPr="00856EEA">
        <w:rPr>
          <w:rFonts w:asciiTheme="minorBidi" w:hAnsiTheme="minorBidi"/>
          <w:color w:val="365F91" w:themeColor="accent1" w:themeShade="BF"/>
          <w:w w:val="105"/>
        </w:rPr>
        <w:t xml:space="preserve">hat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lang w:val="en-GB"/>
        </w:rPr>
        <w:t>physical</w:t>
      </w:r>
      <w:r w:rsidRPr="00856EEA">
        <w:rPr>
          <w:rFonts w:asciiTheme="minorBidi" w:hAnsiTheme="minorBidi"/>
          <w:color w:val="365F91" w:themeColor="accent1" w:themeShade="BF"/>
          <w:spacing w:val="-14"/>
          <w:w w:val="105"/>
          <w:lang w:val="en-GB"/>
        </w:rPr>
        <w:t xml:space="preserve"> </w:t>
      </w:r>
      <w:r w:rsidRPr="00856EEA">
        <w:rPr>
          <w:rFonts w:asciiTheme="minorBidi" w:hAnsiTheme="minorBidi"/>
          <w:color w:val="365F91" w:themeColor="accent1" w:themeShade="BF"/>
          <w:w w:val="105"/>
          <w:lang w:val="en-GB"/>
        </w:rPr>
        <w:t>description</w:t>
      </w:r>
      <w:r w:rsidRPr="00856EEA">
        <w:rPr>
          <w:rFonts w:asciiTheme="minorBidi" w:hAnsiTheme="minorBidi"/>
          <w:color w:val="365F91" w:themeColor="accent1" w:themeShade="BF"/>
          <w:spacing w:val="-13"/>
          <w:w w:val="105"/>
          <w:lang w:val="en-GB"/>
        </w:rPr>
        <w:t xml:space="preserve"> </w:t>
      </w:r>
      <w:r w:rsidRPr="00856EEA">
        <w:rPr>
          <w:rFonts w:asciiTheme="minorBidi" w:hAnsiTheme="minorBidi"/>
          <w:color w:val="365F91" w:themeColor="accent1" w:themeShade="BF"/>
          <w:w w:val="105"/>
          <w:lang w:val="en-GB"/>
        </w:rPr>
        <w:t>e.g.</w:t>
      </w:r>
      <w:r w:rsidRPr="00856EEA">
        <w:rPr>
          <w:rFonts w:asciiTheme="minorBidi" w:hAnsiTheme="minorBidi"/>
          <w:color w:val="365F91" w:themeColor="accent1" w:themeShade="BF"/>
          <w:spacing w:val="-14"/>
          <w:w w:val="105"/>
          <w:lang w:val="en-GB"/>
        </w:rPr>
        <w:t xml:space="preserve"> </w:t>
      </w:r>
      <w:r w:rsidRPr="00856EEA">
        <w:rPr>
          <w:rFonts w:asciiTheme="minorBidi" w:hAnsiTheme="minorBidi"/>
          <w:color w:val="365F91" w:themeColor="accent1" w:themeShade="BF"/>
          <w:w w:val="105"/>
          <w:lang w:val="en-GB"/>
        </w:rPr>
        <w:t>shape,</w:t>
      </w:r>
      <w:r w:rsidRPr="00856EEA">
        <w:rPr>
          <w:rFonts w:asciiTheme="minorBidi" w:hAnsiTheme="minorBidi"/>
          <w:color w:val="365F91" w:themeColor="accent1" w:themeShade="BF"/>
          <w:spacing w:val="-13"/>
          <w:w w:val="105"/>
          <w:lang w:val="en-GB"/>
        </w:rPr>
        <w:t xml:space="preserve"> </w:t>
      </w:r>
      <w:r w:rsidRPr="00856EEA">
        <w:rPr>
          <w:rFonts w:asciiTheme="minorBidi" w:hAnsiTheme="minorBidi"/>
          <w:color w:val="365F91" w:themeColor="accent1" w:themeShade="BF"/>
          <w:w w:val="105"/>
          <w:lang w:val="en-GB"/>
        </w:rPr>
        <w:t>colour,</w:t>
      </w:r>
      <w:r w:rsidRPr="00856EEA">
        <w:rPr>
          <w:rFonts w:asciiTheme="minorBidi" w:hAnsiTheme="minorBidi"/>
          <w:color w:val="365F91" w:themeColor="accent1" w:themeShade="BF"/>
          <w:spacing w:val="-13"/>
          <w:w w:val="105"/>
          <w:lang w:val="en-GB"/>
        </w:rPr>
        <w:t xml:space="preserve"> </w:t>
      </w:r>
      <w:r w:rsidRPr="00856EEA">
        <w:rPr>
          <w:rFonts w:asciiTheme="minorBidi" w:hAnsiTheme="minorBidi"/>
          <w:color w:val="365F91" w:themeColor="accent1" w:themeShade="BF"/>
          <w:w w:val="105"/>
          <w:lang w:val="en-GB"/>
        </w:rPr>
        <w:t>texture,</w:t>
      </w:r>
      <w:r w:rsidRPr="00856EEA">
        <w:rPr>
          <w:rFonts w:asciiTheme="minorBidi" w:hAnsiTheme="minorBidi"/>
          <w:color w:val="365F91" w:themeColor="accent1" w:themeShade="BF"/>
          <w:spacing w:val="-14"/>
          <w:w w:val="105"/>
          <w:lang w:val="en-GB"/>
        </w:rPr>
        <w:t xml:space="preserve"> </w:t>
      </w:r>
      <w:r w:rsidRPr="00856EEA">
        <w:rPr>
          <w:rFonts w:asciiTheme="minorBidi" w:hAnsiTheme="minorBidi"/>
          <w:color w:val="365F91" w:themeColor="accent1" w:themeShade="BF"/>
          <w:w w:val="105"/>
          <w:lang w:val="en-GB"/>
        </w:rPr>
        <w:t>imprint</w:t>
      </w:r>
      <w:r w:rsidR="00287586" w:rsidRPr="00856EEA">
        <w:rPr>
          <w:rFonts w:asciiTheme="minorBidi" w:hAnsiTheme="minorBidi"/>
          <w:color w:val="365F91" w:themeColor="accent1" w:themeShade="BF"/>
          <w:w w:val="105"/>
          <w:lang w:val="en-GB"/>
        </w:rPr>
        <w:t>, be included</w:t>
      </w:r>
      <w:r w:rsidRPr="00856EEA">
        <w:rPr>
          <w:rFonts w:asciiTheme="minorBidi" w:hAnsiTheme="minorBidi"/>
          <w:color w:val="365F91" w:themeColor="accent1" w:themeShade="BF"/>
          <w:w w:val="105"/>
          <w:lang w:val="en-GB"/>
        </w:rPr>
        <w:t>.</w:t>
      </w:r>
    </w:p>
    <w:p w:rsidR="00B704B3" w:rsidRPr="00176969" w:rsidRDefault="00B704B3" w:rsidP="00176969">
      <w:pPr>
        <w:pStyle w:val="BodyText"/>
        <w:ind w:right="-30"/>
        <w:rPr>
          <w:rFonts w:asciiTheme="minorBidi" w:hAnsiTheme="minorBidi"/>
          <w:color w:val="365F91" w:themeColor="accent1" w:themeShade="BF"/>
          <w:w w:val="105"/>
        </w:rPr>
      </w:pPr>
    </w:p>
    <w:p w:rsidR="00B704B3" w:rsidRDefault="002B75A4" w:rsidP="008E1361">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All pack sizes for this pharmaceutical form and strength should be detailed here; if appropriate indicate that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all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pack</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sizes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may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marketed.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cross-reference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other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pharmaceutical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forms</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strengths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may be</w:t>
      </w:r>
      <w:r w:rsidRPr="00856EEA">
        <w:rPr>
          <w:rFonts w:asciiTheme="minorBidi" w:hAnsiTheme="minorBidi"/>
          <w:color w:val="365F91" w:themeColor="accent1" w:themeShade="BF"/>
          <w:spacing w:val="-22"/>
          <w:w w:val="105"/>
        </w:rPr>
        <w:t xml:space="preserve"> </w:t>
      </w:r>
      <w:r w:rsidRPr="00856EEA">
        <w:rPr>
          <w:rFonts w:asciiTheme="minorBidi" w:hAnsiTheme="minorBidi"/>
          <w:color w:val="365F91" w:themeColor="accent1" w:themeShade="BF"/>
          <w:w w:val="105"/>
        </w:rPr>
        <w:t>included.]</w:t>
      </w:r>
    </w:p>
    <w:p w:rsidR="00463CE3" w:rsidRPr="00856EEA" w:rsidRDefault="00463CE3" w:rsidP="008E1361">
      <w:pPr>
        <w:pStyle w:val="BodyText"/>
        <w:ind w:right="-30"/>
        <w:jc w:val="both"/>
        <w:rPr>
          <w:rFonts w:asciiTheme="minorBidi" w:hAnsiTheme="minorBidi"/>
          <w:i w:val="0"/>
          <w:color w:val="365F91" w:themeColor="accent1" w:themeShade="BF"/>
        </w:rPr>
      </w:pPr>
      <w:bookmarkStart w:id="0" w:name="_GoBack"/>
      <w:bookmarkEnd w:id="0"/>
    </w:p>
    <w:p w:rsidR="00B704B3" w:rsidRPr="00463CE3" w:rsidRDefault="002B75A4" w:rsidP="00E50774">
      <w:pPr>
        <w:pStyle w:val="BodyText"/>
        <w:ind w:right="-30"/>
        <w:rPr>
          <w:rFonts w:asciiTheme="minorBidi" w:hAnsiTheme="minorBidi"/>
          <w:color w:val="7030A0"/>
          <w:w w:val="105"/>
        </w:rPr>
      </w:pPr>
      <w:r w:rsidRPr="00463CE3">
        <w:rPr>
          <w:rFonts w:asciiTheme="minorBidi" w:hAnsiTheme="minorBidi"/>
          <w:color w:val="7030A0"/>
          <w:w w:val="105"/>
        </w:rPr>
        <w:t xml:space="preserve">[Name and address of the </w:t>
      </w:r>
      <w:r w:rsidR="00E50774" w:rsidRPr="00463CE3">
        <w:rPr>
          <w:rFonts w:asciiTheme="minorBidi" w:hAnsiTheme="minorBidi"/>
          <w:color w:val="7030A0"/>
          <w:w w:val="105"/>
        </w:rPr>
        <w:t xml:space="preserve">Applicant/Manufacturer </w:t>
      </w:r>
      <w:r w:rsidRPr="00463CE3">
        <w:rPr>
          <w:rFonts w:asciiTheme="minorBidi" w:hAnsiTheme="minorBidi"/>
          <w:color w:val="7030A0"/>
          <w:w w:val="105"/>
        </w:rPr>
        <w:t>responsible for batch release</w:t>
      </w:r>
      <w:r w:rsidR="00E50774" w:rsidRPr="00463CE3">
        <w:rPr>
          <w:rFonts w:asciiTheme="minorBidi" w:hAnsiTheme="minorBidi"/>
          <w:color w:val="7030A0"/>
          <w:w w:val="105"/>
        </w:rPr>
        <w:t>, if different</w:t>
      </w:r>
      <w:r w:rsidRPr="00463CE3">
        <w:rPr>
          <w:rFonts w:asciiTheme="minorBidi" w:hAnsiTheme="minorBidi"/>
          <w:color w:val="7030A0"/>
          <w:w w:val="105"/>
        </w:rPr>
        <w:t>.]</w:t>
      </w:r>
    </w:p>
    <w:p w:rsidR="00083E2E" w:rsidRPr="005D57BF" w:rsidRDefault="00083E2E" w:rsidP="008E1361">
      <w:pPr>
        <w:pStyle w:val="BodyText"/>
        <w:ind w:right="-30"/>
        <w:rPr>
          <w:rFonts w:asciiTheme="minorBidi" w:hAnsiTheme="minorBidi"/>
          <w:color w:val="365F91" w:themeColor="accent1" w:themeShade="BF"/>
          <w:w w:val="105"/>
        </w:rPr>
      </w:pPr>
    </w:p>
    <w:p w:rsidR="00B704B3" w:rsidRPr="00856EEA" w:rsidRDefault="00E50774" w:rsidP="00E50774">
      <w:pPr>
        <w:pStyle w:val="Heading1"/>
        <w:ind w:right="-30"/>
        <w:rPr>
          <w:rFonts w:asciiTheme="minorBidi" w:hAnsiTheme="minorBidi"/>
          <w:b w:val="0"/>
          <w:bCs w:val="0"/>
        </w:rPr>
      </w:pPr>
      <w:r>
        <w:rPr>
          <w:rFonts w:asciiTheme="minorBidi" w:hAnsiTheme="minorBidi"/>
          <w:w w:val="105"/>
        </w:rPr>
        <w:t>Applicant</w:t>
      </w:r>
      <w:r w:rsidR="00461979">
        <w:rPr>
          <w:rFonts w:asciiTheme="minorBidi" w:hAnsiTheme="minorBidi"/>
          <w:w w:val="105"/>
        </w:rPr>
        <w:t>/Supplier</w:t>
      </w:r>
      <w:r>
        <w:rPr>
          <w:rFonts w:asciiTheme="minorBidi" w:hAnsiTheme="minorBidi"/>
          <w:w w:val="105"/>
        </w:rPr>
        <w:t xml:space="preserve"> and </w:t>
      </w:r>
      <w:r w:rsidR="00BA1919">
        <w:rPr>
          <w:rFonts w:asciiTheme="minorBidi" w:hAnsiTheme="minorBidi"/>
          <w:w w:val="105"/>
        </w:rPr>
        <w:t>Manufacturer</w:t>
      </w:r>
    </w:p>
    <w:p w:rsidR="00B704B3" w:rsidRPr="00176969" w:rsidRDefault="00B704B3" w:rsidP="00176969">
      <w:pPr>
        <w:pStyle w:val="BodyText"/>
        <w:ind w:right="-30"/>
        <w:rPr>
          <w:rFonts w:asciiTheme="minorBidi" w:hAnsiTheme="minorBidi"/>
          <w:b/>
          <w:bCs/>
          <w:color w:val="000000" w:themeColor="text1"/>
          <w:w w:val="105"/>
        </w:rPr>
      </w:pPr>
    </w:p>
    <w:p w:rsidR="00B704B3" w:rsidRPr="00856EEA" w:rsidRDefault="002B75A4" w:rsidP="008E1361">
      <w:pPr>
        <w:pStyle w:val="Heading2"/>
        <w:ind w:right="-30"/>
        <w:rPr>
          <w:rFonts w:asciiTheme="minorBidi" w:hAnsiTheme="minorBidi"/>
        </w:rPr>
      </w:pPr>
      <w:r w:rsidRPr="00856EEA">
        <w:rPr>
          <w:rFonts w:asciiTheme="minorBidi" w:hAnsiTheme="minorBidi"/>
          <w:w w:val="105"/>
        </w:rPr>
        <w:t>{Name and</w:t>
      </w:r>
      <w:r w:rsidRPr="00856EEA">
        <w:rPr>
          <w:rFonts w:asciiTheme="minorBidi" w:hAnsiTheme="minorBidi"/>
          <w:spacing w:val="-39"/>
          <w:w w:val="105"/>
        </w:rPr>
        <w:t xml:space="preserve"> </w:t>
      </w:r>
      <w:r w:rsidRPr="00856EEA">
        <w:rPr>
          <w:rFonts w:asciiTheme="minorBidi" w:hAnsiTheme="minorBidi"/>
          <w:w w:val="105"/>
        </w:rPr>
        <w:t>address}</w:t>
      </w: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w w:val="105"/>
          <w:sz w:val="20"/>
          <w:szCs w:val="20"/>
        </w:rPr>
        <w:t>&lt;{</w:t>
      </w:r>
      <w:proofErr w:type="spellStart"/>
      <w:r w:rsidRPr="00856EEA">
        <w:rPr>
          <w:rFonts w:asciiTheme="minorBidi" w:hAnsiTheme="minorBidi"/>
          <w:w w:val="105"/>
          <w:sz w:val="20"/>
          <w:szCs w:val="20"/>
        </w:rPr>
        <w:t>tel</w:t>
      </w:r>
      <w:proofErr w:type="spellEnd"/>
      <w:r w:rsidRPr="00856EEA">
        <w:rPr>
          <w:rFonts w:asciiTheme="minorBidi" w:hAnsiTheme="minorBidi"/>
          <w:w w:val="105"/>
          <w:sz w:val="20"/>
          <w:szCs w:val="20"/>
        </w:rPr>
        <w:t>}&gt;</w:t>
      </w: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w w:val="105"/>
          <w:sz w:val="20"/>
          <w:szCs w:val="20"/>
        </w:rPr>
        <w:t>&lt;{fax}&gt;</w:t>
      </w: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w w:val="105"/>
          <w:sz w:val="20"/>
          <w:szCs w:val="20"/>
        </w:rPr>
        <w:t>&lt;{email}&gt;</w:t>
      </w:r>
    </w:p>
    <w:p w:rsidR="00083E2E" w:rsidRPr="00856EEA" w:rsidRDefault="00083E2E" w:rsidP="008E1361">
      <w:pPr>
        <w:pStyle w:val="BodyText"/>
        <w:ind w:right="-30"/>
        <w:rPr>
          <w:rFonts w:asciiTheme="minorBidi" w:hAnsiTheme="minorBidi"/>
          <w:color w:val="008000"/>
          <w:w w:val="105"/>
        </w:rPr>
      </w:pPr>
    </w:p>
    <w:p w:rsidR="00B704B3" w:rsidRPr="00856EEA" w:rsidRDefault="002B75A4" w:rsidP="00E50774">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[State the name and address of the</w:t>
      </w:r>
      <w:r w:rsidR="00A71532">
        <w:rPr>
          <w:rFonts w:asciiTheme="minorBidi" w:hAnsiTheme="minorBidi"/>
          <w:color w:val="365F91" w:themeColor="accent1" w:themeShade="BF"/>
          <w:w w:val="105"/>
        </w:rPr>
        <w:t xml:space="preserve"> Applicant/</w:t>
      </w:r>
      <w:r w:rsidR="00461979">
        <w:rPr>
          <w:rFonts w:asciiTheme="minorBidi" w:hAnsiTheme="minorBidi"/>
          <w:color w:val="365F91" w:themeColor="accent1" w:themeShade="BF"/>
          <w:w w:val="105"/>
        </w:rPr>
        <w:t>Supplier</w:t>
      </w:r>
      <w:r w:rsidR="00461979" w:rsidRPr="00856EEA">
        <w:rPr>
          <w:rFonts w:asciiTheme="minorBidi" w:hAnsiTheme="minorBidi"/>
          <w:color w:val="365F91" w:themeColor="accent1" w:themeShade="BF"/>
          <w:w w:val="105"/>
        </w:rPr>
        <w:t xml:space="preserve"> </w:t>
      </w:r>
      <w:r w:rsidRPr="00856EEA">
        <w:rPr>
          <w:rFonts w:asciiTheme="minorBidi" w:hAnsiTheme="minorBidi"/>
          <w:color w:val="365F91" w:themeColor="accent1" w:themeShade="BF"/>
          <w:w w:val="105"/>
        </w:rPr>
        <w:t>and identify as such e.g. “</w:t>
      </w:r>
      <w:r w:rsidR="00BA1919">
        <w:rPr>
          <w:rFonts w:asciiTheme="minorBidi" w:hAnsiTheme="minorBidi"/>
          <w:color w:val="365F91" w:themeColor="accent1" w:themeShade="BF"/>
          <w:w w:val="105"/>
        </w:rPr>
        <w:t>Applicant</w:t>
      </w:r>
      <w:r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ABC</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Ltd,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etc.”</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(Full</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address: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name</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country</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stated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language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the text. Telephone, fax numbers or email addresses may be included (</w:t>
      </w:r>
      <w:r w:rsidR="00083E2E" w:rsidRPr="00856EEA">
        <w:rPr>
          <w:rFonts w:asciiTheme="minorBidi" w:hAnsiTheme="minorBidi"/>
          <w:color w:val="365F91" w:themeColor="accent1" w:themeShade="BF"/>
          <w:w w:val="105"/>
        </w:rPr>
        <w:t xml:space="preserve">but </w:t>
      </w:r>
      <w:r w:rsidR="005D57BF">
        <w:rPr>
          <w:rFonts w:asciiTheme="minorBidi" w:hAnsiTheme="minorBidi"/>
          <w:color w:val="365F91" w:themeColor="accent1" w:themeShade="BF"/>
          <w:w w:val="105"/>
        </w:rPr>
        <w:t xml:space="preserve">excluding </w:t>
      </w:r>
      <w:r w:rsidRPr="00856EEA">
        <w:rPr>
          <w:rFonts w:asciiTheme="minorBidi" w:hAnsiTheme="minorBidi"/>
          <w:color w:val="365F91" w:themeColor="accent1" w:themeShade="BF"/>
          <w:w w:val="105"/>
        </w:rPr>
        <w:t>websites</w:t>
      </w:r>
      <w:r w:rsidR="00083E2E" w:rsidRPr="00856EEA">
        <w:rPr>
          <w:rFonts w:asciiTheme="minorBidi" w:hAnsiTheme="minorBidi"/>
          <w:color w:val="365F91" w:themeColor="accent1" w:themeShade="BF"/>
          <w:w w:val="105"/>
        </w:rPr>
        <w:t xml:space="preserve"> or emails </w:t>
      </w:r>
      <w:r w:rsidR="005D57BF">
        <w:rPr>
          <w:rFonts w:asciiTheme="minorBidi" w:hAnsiTheme="minorBidi"/>
          <w:color w:val="365F91" w:themeColor="accent1" w:themeShade="BF"/>
          <w:w w:val="105"/>
        </w:rPr>
        <w:t xml:space="preserve">that </w:t>
      </w:r>
      <w:r w:rsidR="00083E2E" w:rsidRPr="00856EEA">
        <w:rPr>
          <w:rFonts w:asciiTheme="minorBidi" w:hAnsiTheme="minorBidi"/>
          <w:color w:val="365F91" w:themeColor="accent1" w:themeShade="BF"/>
          <w:w w:val="105"/>
        </w:rPr>
        <w:t>link to websites).)</w:t>
      </w:r>
    </w:p>
    <w:p w:rsidR="00083E2E" w:rsidRPr="00856EEA" w:rsidRDefault="00083E2E" w:rsidP="008E1361">
      <w:pPr>
        <w:pStyle w:val="BodyText"/>
        <w:ind w:right="-30"/>
        <w:jc w:val="both"/>
        <w:rPr>
          <w:rFonts w:asciiTheme="minorBidi" w:hAnsiTheme="minorBidi"/>
          <w:color w:val="365F91" w:themeColor="accent1" w:themeShade="BF"/>
          <w:w w:val="105"/>
        </w:rPr>
      </w:pPr>
    </w:p>
    <w:p w:rsidR="00B704B3" w:rsidRPr="00856EEA" w:rsidRDefault="002B75A4" w:rsidP="00E50774">
      <w:pPr>
        <w:pStyle w:val="BodyText"/>
        <w:ind w:right="-30"/>
        <w:jc w:val="both"/>
        <w:rPr>
          <w:rFonts w:asciiTheme="minorBidi" w:hAnsiTheme="minorBidi"/>
          <w:color w:val="365F91" w:themeColor="accent1" w:themeShade="BF"/>
          <w:w w:val="105"/>
        </w:rPr>
      </w:pPr>
      <w:r w:rsidRPr="00856EEA">
        <w:rPr>
          <w:rFonts w:asciiTheme="minorBidi" w:hAnsiTheme="minorBidi"/>
          <w:color w:val="365F91" w:themeColor="accent1" w:themeShade="BF"/>
          <w:w w:val="105"/>
        </w:rPr>
        <w:t xml:space="preserve">State the name and address of the </w:t>
      </w:r>
      <w:r w:rsidR="00E50774">
        <w:rPr>
          <w:rFonts w:asciiTheme="minorBidi" w:hAnsiTheme="minorBidi"/>
          <w:color w:val="365F91" w:themeColor="accent1" w:themeShade="BF"/>
          <w:w w:val="105"/>
        </w:rPr>
        <w:t>M</w:t>
      </w:r>
      <w:r w:rsidRPr="00856EEA">
        <w:rPr>
          <w:rFonts w:asciiTheme="minorBidi" w:hAnsiTheme="minorBidi"/>
          <w:color w:val="365F91" w:themeColor="accent1" w:themeShade="BF"/>
          <w:w w:val="105"/>
        </w:rPr>
        <w:t>anufacturer responsible for batch release and identify as such e.g. “Manufacturer:</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DEF</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Ltd,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etc.”</w:t>
      </w:r>
      <w:r w:rsidRPr="00856EEA">
        <w:rPr>
          <w:rFonts w:asciiTheme="minorBidi" w:hAnsiTheme="minorBidi"/>
          <w:color w:val="365F91" w:themeColor="accent1" w:themeShade="BF"/>
          <w:spacing w:val="-8"/>
          <w:w w:val="105"/>
        </w:rPr>
        <w:t xml:space="preserve"> </w:t>
      </w:r>
      <w:r w:rsidRPr="00856EEA">
        <w:rPr>
          <w:rFonts w:asciiTheme="minorBidi" w:hAnsiTheme="minorBidi"/>
          <w:color w:val="365F91" w:themeColor="accent1" w:themeShade="BF"/>
          <w:w w:val="105"/>
        </w:rPr>
        <w:t>(Full</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address:</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name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country</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to</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stated</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in</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language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text. Telephone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fax</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numbers,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email</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addresses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websites</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are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not</w:t>
      </w:r>
      <w:r w:rsidRPr="00856EEA">
        <w:rPr>
          <w:rFonts w:asciiTheme="minorBidi" w:hAnsiTheme="minorBidi"/>
          <w:color w:val="365F91" w:themeColor="accent1" w:themeShade="BF"/>
          <w:spacing w:val="-12"/>
          <w:w w:val="105"/>
        </w:rPr>
        <w:t xml:space="preserve"> </w:t>
      </w:r>
      <w:r w:rsidR="00083E2E" w:rsidRPr="00856EEA">
        <w:rPr>
          <w:rFonts w:asciiTheme="minorBidi" w:hAnsiTheme="minorBidi"/>
          <w:color w:val="365F91" w:themeColor="accent1" w:themeShade="BF"/>
          <w:w w:val="105"/>
        </w:rPr>
        <w:t>allowed).</w:t>
      </w:r>
    </w:p>
    <w:p w:rsidR="00083E2E" w:rsidRPr="00856EEA" w:rsidRDefault="00083E2E" w:rsidP="008E1361">
      <w:pPr>
        <w:pStyle w:val="BodyText"/>
        <w:ind w:right="-30"/>
        <w:jc w:val="both"/>
        <w:rPr>
          <w:rFonts w:asciiTheme="minorBidi" w:hAnsiTheme="minorBidi"/>
          <w:i w:val="0"/>
          <w:color w:val="365F91" w:themeColor="accent1" w:themeShade="BF"/>
        </w:rPr>
      </w:pPr>
    </w:p>
    <w:p w:rsidR="00B704B3" w:rsidRPr="00856EEA" w:rsidRDefault="002B75A4" w:rsidP="00E50774">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If</w:t>
      </w:r>
      <w:r w:rsidRPr="00856EEA">
        <w:rPr>
          <w:rFonts w:asciiTheme="minorBidi" w:hAnsiTheme="minorBidi"/>
          <w:color w:val="365F91" w:themeColor="accent1" w:themeShade="BF"/>
          <w:spacing w:val="-12"/>
          <w:w w:val="105"/>
        </w:rPr>
        <w:t xml:space="preserve"> </w:t>
      </w:r>
      <w:r w:rsidR="006B15B4" w:rsidRPr="00856EEA">
        <w:rPr>
          <w:rFonts w:asciiTheme="minorBidi" w:hAnsiTheme="minorBidi"/>
          <w:color w:val="365F91" w:themeColor="accent1" w:themeShade="BF"/>
          <w:spacing w:val="-12"/>
          <w:w w:val="105"/>
        </w:rPr>
        <w:t xml:space="preserve">the </w:t>
      </w:r>
      <w:r w:rsidR="00E50774">
        <w:rPr>
          <w:rFonts w:asciiTheme="minorBidi" w:hAnsiTheme="minorBidi"/>
          <w:color w:val="365F91" w:themeColor="accent1" w:themeShade="BF"/>
          <w:spacing w:val="-12"/>
          <w:w w:val="105"/>
        </w:rPr>
        <w:t>Applicant</w:t>
      </w:r>
      <w:r w:rsidR="00A71532">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2"/>
          <w:w w:val="105"/>
        </w:rPr>
        <w:t xml:space="preserve"> </w:t>
      </w:r>
      <w:r w:rsidR="00E50774">
        <w:rPr>
          <w:rFonts w:asciiTheme="minorBidi" w:hAnsiTheme="minorBidi"/>
          <w:color w:val="365F91" w:themeColor="accent1" w:themeShade="BF"/>
          <w:spacing w:val="-12"/>
          <w:w w:val="105"/>
        </w:rPr>
        <w:t>M</w:t>
      </w:r>
      <w:r w:rsidRPr="00856EEA">
        <w:rPr>
          <w:rFonts w:asciiTheme="minorBidi" w:hAnsiTheme="minorBidi"/>
          <w:color w:val="365F91" w:themeColor="accent1" w:themeShade="BF"/>
          <w:w w:val="105"/>
        </w:rPr>
        <w:t>anufacturer</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are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same,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general</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heading</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t>
      </w:r>
      <w:r w:rsidR="00A71532">
        <w:rPr>
          <w:rFonts w:asciiTheme="minorBidi" w:hAnsiTheme="minorBidi"/>
          <w:color w:val="365F91" w:themeColor="accent1" w:themeShade="BF"/>
          <w:w w:val="105"/>
        </w:rPr>
        <w:t>Applicant/</w:t>
      </w:r>
      <w:r w:rsidRPr="00856EEA">
        <w:rPr>
          <w:rFonts w:asciiTheme="minorBidi" w:hAnsiTheme="minorBidi"/>
          <w:color w:val="365F91" w:themeColor="accent1" w:themeShade="BF"/>
          <w:w w:val="105"/>
        </w:rPr>
        <w:t>Manufacturer”</w:t>
      </w:r>
      <w:r w:rsidRPr="00856EEA">
        <w:rPr>
          <w:rFonts w:asciiTheme="minorBidi" w:hAnsiTheme="minorBidi"/>
          <w:color w:val="365F91" w:themeColor="accent1" w:themeShade="BF"/>
          <w:spacing w:val="-18"/>
          <w:w w:val="105"/>
        </w:rPr>
        <w:t xml:space="preserve"> </w:t>
      </w:r>
      <w:r w:rsidRPr="00856EEA">
        <w:rPr>
          <w:rFonts w:asciiTheme="minorBidi" w:hAnsiTheme="minorBidi"/>
          <w:color w:val="365F91" w:themeColor="accent1" w:themeShade="BF"/>
          <w:w w:val="105"/>
        </w:rPr>
        <w:t>can</w:t>
      </w:r>
      <w:r w:rsidRPr="00856EEA">
        <w:rPr>
          <w:rFonts w:asciiTheme="minorBidi" w:hAnsiTheme="minorBidi"/>
          <w:color w:val="365F91" w:themeColor="accent1" w:themeShade="BF"/>
          <w:spacing w:val="-17"/>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7"/>
          <w:w w:val="105"/>
        </w:rPr>
        <w:t xml:space="preserve"> </w:t>
      </w:r>
      <w:r w:rsidR="006B15B4" w:rsidRPr="00856EEA">
        <w:rPr>
          <w:rFonts w:asciiTheme="minorBidi" w:hAnsiTheme="minorBidi"/>
          <w:color w:val="365F91" w:themeColor="accent1" w:themeShade="BF"/>
          <w:w w:val="105"/>
        </w:rPr>
        <w:t>used.</w:t>
      </w:r>
    </w:p>
    <w:p w:rsidR="006B15B4" w:rsidRPr="00856EEA" w:rsidRDefault="006B15B4" w:rsidP="008E1361">
      <w:pPr>
        <w:pStyle w:val="BodyText"/>
        <w:ind w:right="-30"/>
        <w:jc w:val="both"/>
        <w:rPr>
          <w:rFonts w:asciiTheme="minorBidi" w:hAnsiTheme="minorBidi"/>
          <w:color w:val="365F91" w:themeColor="accent1" w:themeShade="BF"/>
          <w:w w:val="105"/>
        </w:rPr>
      </w:pPr>
    </w:p>
    <w:p w:rsidR="00B704B3" w:rsidRPr="00856EEA" w:rsidRDefault="002B75A4" w:rsidP="008E1361">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 xml:space="preserve">In cases where more than </w:t>
      </w:r>
      <w:r w:rsidR="006B15B4" w:rsidRPr="00856EEA">
        <w:rPr>
          <w:rFonts w:asciiTheme="minorBidi" w:hAnsiTheme="minorBidi"/>
          <w:color w:val="365F91" w:themeColor="accent1" w:themeShade="BF"/>
          <w:w w:val="105"/>
        </w:rPr>
        <w:t xml:space="preserve">one </w:t>
      </w:r>
      <w:r w:rsidRPr="00856EEA">
        <w:rPr>
          <w:rFonts w:asciiTheme="minorBidi" w:hAnsiTheme="minorBidi"/>
          <w:color w:val="365F91" w:themeColor="accent1" w:themeShade="BF"/>
          <w:w w:val="105"/>
        </w:rPr>
        <w:t xml:space="preserve">manufacturer responsible for batch release is designated, all should be listed here. However, the printed </w:t>
      </w:r>
      <w:r w:rsidR="00387370" w:rsidRPr="00856EEA">
        <w:rPr>
          <w:rFonts w:asciiTheme="minorBidi" w:hAnsiTheme="minorBidi"/>
          <w:color w:val="365F91" w:themeColor="accent1" w:themeShade="BF"/>
          <w:w w:val="105"/>
        </w:rPr>
        <w:t>PIL</w:t>
      </w:r>
      <w:r w:rsidRPr="00856EEA">
        <w:rPr>
          <w:rFonts w:asciiTheme="minorBidi" w:hAnsiTheme="minorBidi"/>
          <w:color w:val="365F91" w:themeColor="accent1" w:themeShade="BF"/>
          <w:w w:val="105"/>
        </w:rPr>
        <w:t xml:space="preserve"> of the medicinal product must clearly identify the </w:t>
      </w:r>
      <w:r w:rsidRPr="00856EEA">
        <w:rPr>
          <w:rFonts w:asciiTheme="minorBidi" w:hAnsiTheme="minorBidi"/>
          <w:color w:val="365F91" w:themeColor="accent1" w:themeShade="BF"/>
          <w:w w:val="105"/>
        </w:rPr>
        <w:lastRenderedPageBreak/>
        <w:t>manufacturer responsible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release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concerned</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batch</w:t>
      </w:r>
      <w:r w:rsidR="006B15B4"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or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mention</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only</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9"/>
          <w:w w:val="105"/>
        </w:rPr>
        <w:t xml:space="preserve"> </w:t>
      </w:r>
      <w:r w:rsidRPr="00856EEA">
        <w:rPr>
          <w:rFonts w:asciiTheme="minorBidi" w:hAnsiTheme="minorBidi"/>
          <w:color w:val="365F91" w:themeColor="accent1" w:themeShade="BF"/>
          <w:w w:val="105"/>
        </w:rPr>
        <w:t>specific</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manufacturer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responsible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for the release of that</w:t>
      </w:r>
      <w:r w:rsidRPr="00856EEA">
        <w:rPr>
          <w:rFonts w:asciiTheme="minorBidi" w:hAnsiTheme="minorBidi"/>
          <w:color w:val="365F91" w:themeColor="accent1" w:themeShade="BF"/>
          <w:spacing w:val="-38"/>
          <w:w w:val="105"/>
        </w:rPr>
        <w:t xml:space="preserve"> </w:t>
      </w:r>
      <w:r w:rsidRPr="00856EEA">
        <w:rPr>
          <w:rFonts w:asciiTheme="minorBidi" w:hAnsiTheme="minorBidi"/>
          <w:color w:val="365F91" w:themeColor="accent1" w:themeShade="BF"/>
          <w:w w:val="105"/>
        </w:rPr>
        <w:t>batch.]</w:t>
      </w:r>
    </w:p>
    <w:p w:rsidR="00B704B3" w:rsidRPr="00176969" w:rsidRDefault="00B704B3" w:rsidP="00176969">
      <w:pPr>
        <w:pStyle w:val="BodyText"/>
        <w:ind w:right="-30"/>
        <w:jc w:val="both"/>
        <w:rPr>
          <w:rFonts w:asciiTheme="minorBidi" w:hAnsiTheme="minorBidi"/>
          <w:color w:val="365F91" w:themeColor="accent1" w:themeShade="BF"/>
          <w:w w:val="105"/>
        </w:rPr>
      </w:pPr>
    </w:p>
    <w:p w:rsidR="00B704B3" w:rsidRPr="00856EEA" w:rsidRDefault="002B75A4" w:rsidP="008E1361">
      <w:pPr>
        <w:pStyle w:val="BodyText"/>
        <w:ind w:right="-30"/>
        <w:rPr>
          <w:rFonts w:asciiTheme="minorBidi" w:hAnsiTheme="minorBidi"/>
          <w:i w:val="0"/>
          <w:color w:val="365F91" w:themeColor="accent1" w:themeShade="BF"/>
        </w:rPr>
      </w:pPr>
      <w:r w:rsidRPr="00856EEA">
        <w:rPr>
          <w:rFonts w:asciiTheme="minorBidi" w:hAnsiTheme="minorBidi"/>
          <w:color w:val="365F91" w:themeColor="accent1" w:themeShade="BF"/>
          <w:w w:val="105"/>
        </w:rPr>
        <w:t>List</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local</w:t>
      </w:r>
      <w:r w:rsidRPr="00856EEA">
        <w:rPr>
          <w:rFonts w:asciiTheme="minorBidi" w:hAnsiTheme="minorBidi"/>
          <w:color w:val="365F91" w:themeColor="accent1" w:themeShade="BF"/>
          <w:spacing w:val="-14"/>
          <w:w w:val="105"/>
        </w:rPr>
        <w:t xml:space="preserve"> </w:t>
      </w:r>
      <w:r w:rsidRPr="00856EEA">
        <w:rPr>
          <w:rFonts w:asciiTheme="minorBidi" w:hAnsiTheme="minorBidi"/>
          <w:color w:val="365F91" w:themeColor="accent1" w:themeShade="BF"/>
          <w:w w:val="105"/>
        </w:rPr>
        <w:t>representatives,</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where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applicable.</w:t>
      </w:r>
    </w:p>
    <w:p w:rsidR="00B704B3" w:rsidRPr="008771AF" w:rsidRDefault="002B75A4" w:rsidP="008771AF">
      <w:pPr>
        <w:pStyle w:val="ListParagraph"/>
        <w:numPr>
          <w:ilvl w:val="0"/>
          <w:numId w:val="1"/>
        </w:numPr>
        <w:tabs>
          <w:tab w:val="left" w:pos="641"/>
        </w:tabs>
        <w:ind w:right="-30"/>
        <w:jc w:val="both"/>
        <w:rPr>
          <w:rFonts w:asciiTheme="minorBidi" w:hAnsiTheme="minorBidi"/>
          <w:i/>
          <w:color w:val="365F91" w:themeColor="accent1" w:themeShade="BF"/>
          <w:w w:val="105"/>
          <w:sz w:val="20"/>
          <w:szCs w:val="20"/>
        </w:rPr>
      </w:pPr>
      <w:r w:rsidRPr="008771AF">
        <w:rPr>
          <w:rFonts w:asciiTheme="minorBidi" w:hAnsiTheme="minorBidi"/>
          <w:i/>
          <w:color w:val="365F91" w:themeColor="accent1" w:themeShade="BF"/>
          <w:w w:val="105"/>
          <w:sz w:val="20"/>
          <w:szCs w:val="20"/>
        </w:rPr>
        <w:t>Listing of local representatives is not a requirement, but where used the</w:t>
      </w:r>
      <w:r w:rsidR="006B15B4" w:rsidRPr="008771AF">
        <w:rPr>
          <w:rFonts w:asciiTheme="minorBidi" w:hAnsiTheme="minorBidi"/>
          <w:i/>
          <w:color w:val="365F91" w:themeColor="accent1" w:themeShade="BF"/>
          <w:w w:val="105"/>
          <w:sz w:val="20"/>
          <w:szCs w:val="20"/>
        </w:rPr>
        <w:t xml:space="preserve"> representatives</w:t>
      </w:r>
      <w:r w:rsidRPr="008771AF">
        <w:rPr>
          <w:rFonts w:asciiTheme="minorBidi" w:hAnsiTheme="minorBidi"/>
          <w:i/>
          <w:color w:val="365F91" w:themeColor="accent1" w:themeShade="BF"/>
          <w:w w:val="105"/>
          <w:sz w:val="20"/>
          <w:szCs w:val="20"/>
        </w:rPr>
        <w:t xml:space="preserve"> must be </w:t>
      </w:r>
      <w:r w:rsidR="006B15B4" w:rsidRPr="008771AF">
        <w:rPr>
          <w:rFonts w:asciiTheme="minorBidi" w:hAnsiTheme="minorBidi"/>
          <w:i/>
          <w:color w:val="365F91" w:themeColor="accent1" w:themeShade="BF"/>
          <w:w w:val="105"/>
          <w:sz w:val="20"/>
          <w:szCs w:val="20"/>
        </w:rPr>
        <w:t xml:space="preserve">given </w:t>
      </w:r>
      <w:r w:rsidRPr="008771AF">
        <w:rPr>
          <w:rFonts w:asciiTheme="minorBidi" w:hAnsiTheme="minorBidi"/>
          <w:i/>
          <w:color w:val="365F91" w:themeColor="accent1" w:themeShade="BF"/>
          <w:w w:val="105"/>
          <w:sz w:val="20"/>
          <w:szCs w:val="20"/>
        </w:rPr>
        <w:t xml:space="preserve">for all </w:t>
      </w:r>
      <w:r w:rsidR="006B15B4" w:rsidRPr="008771AF">
        <w:rPr>
          <w:rFonts w:asciiTheme="minorBidi" w:hAnsiTheme="minorBidi"/>
          <w:i/>
          <w:color w:val="365F91" w:themeColor="accent1" w:themeShade="BF"/>
          <w:w w:val="105"/>
          <w:sz w:val="20"/>
          <w:szCs w:val="20"/>
        </w:rPr>
        <w:t>countries</w:t>
      </w:r>
      <w:r w:rsidRPr="008771AF">
        <w:rPr>
          <w:rFonts w:asciiTheme="minorBidi" w:hAnsiTheme="minorBidi"/>
          <w:i/>
          <w:color w:val="365F91" w:themeColor="accent1" w:themeShade="BF"/>
          <w:w w:val="105"/>
          <w:sz w:val="20"/>
          <w:szCs w:val="20"/>
        </w:rPr>
        <w:t>.</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However,</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a</w:t>
      </w:r>
      <w:r w:rsidRPr="008771AF">
        <w:rPr>
          <w:rFonts w:asciiTheme="minorBidi" w:hAnsiTheme="minorBidi"/>
          <w:i/>
          <w:color w:val="365F91" w:themeColor="accent1" w:themeShade="BF"/>
          <w:spacing w:val="-12"/>
          <w:w w:val="105"/>
          <w:sz w:val="20"/>
          <w:szCs w:val="20"/>
        </w:rPr>
        <w:t xml:space="preserve"> </w:t>
      </w:r>
      <w:r w:rsidRPr="008771AF">
        <w:rPr>
          <w:rFonts w:asciiTheme="minorBidi" w:hAnsiTheme="minorBidi"/>
          <w:i/>
          <w:color w:val="365F91" w:themeColor="accent1" w:themeShade="BF"/>
          <w:w w:val="105"/>
          <w:sz w:val="20"/>
          <w:szCs w:val="20"/>
        </w:rPr>
        <w:t>representative</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may</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be</w:t>
      </w:r>
      <w:r w:rsidRPr="008771AF">
        <w:rPr>
          <w:rFonts w:asciiTheme="minorBidi" w:hAnsiTheme="minorBidi"/>
          <w:i/>
          <w:color w:val="365F91" w:themeColor="accent1" w:themeShade="BF"/>
          <w:spacing w:val="-12"/>
          <w:w w:val="105"/>
          <w:sz w:val="20"/>
          <w:szCs w:val="20"/>
        </w:rPr>
        <w:t xml:space="preserve"> </w:t>
      </w:r>
      <w:r w:rsidRPr="008771AF">
        <w:rPr>
          <w:rFonts w:asciiTheme="minorBidi" w:hAnsiTheme="minorBidi"/>
          <w:i/>
          <w:color w:val="365F91" w:themeColor="accent1" w:themeShade="BF"/>
          <w:w w:val="105"/>
          <w:sz w:val="20"/>
          <w:szCs w:val="20"/>
        </w:rPr>
        <w:t>designated</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for</w:t>
      </w:r>
      <w:r w:rsidRPr="008771AF">
        <w:rPr>
          <w:rFonts w:asciiTheme="minorBidi" w:hAnsiTheme="minorBidi"/>
          <w:i/>
          <w:color w:val="365F91" w:themeColor="accent1" w:themeShade="BF"/>
          <w:spacing w:val="-12"/>
          <w:w w:val="105"/>
          <w:sz w:val="20"/>
          <w:szCs w:val="20"/>
        </w:rPr>
        <w:t xml:space="preserve"> </w:t>
      </w:r>
      <w:r w:rsidRPr="008771AF">
        <w:rPr>
          <w:rFonts w:asciiTheme="minorBidi" w:hAnsiTheme="minorBidi"/>
          <w:i/>
          <w:color w:val="365F91" w:themeColor="accent1" w:themeShade="BF"/>
          <w:w w:val="105"/>
          <w:sz w:val="20"/>
          <w:szCs w:val="20"/>
        </w:rPr>
        <w:t>more</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than</w:t>
      </w:r>
      <w:r w:rsidRPr="008771AF">
        <w:rPr>
          <w:rFonts w:asciiTheme="minorBidi" w:hAnsiTheme="minorBidi"/>
          <w:i/>
          <w:color w:val="365F91" w:themeColor="accent1" w:themeShade="BF"/>
          <w:spacing w:val="-11"/>
          <w:w w:val="105"/>
          <w:sz w:val="20"/>
          <w:szCs w:val="20"/>
        </w:rPr>
        <w:t xml:space="preserve"> </w:t>
      </w:r>
      <w:r w:rsidRPr="008771AF">
        <w:rPr>
          <w:rFonts w:asciiTheme="minorBidi" w:hAnsiTheme="minorBidi"/>
          <w:i/>
          <w:color w:val="365F91" w:themeColor="accent1" w:themeShade="BF"/>
          <w:w w:val="105"/>
          <w:sz w:val="20"/>
          <w:szCs w:val="20"/>
        </w:rPr>
        <w:t xml:space="preserve">one country and may also be the </w:t>
      </w:r>
      <w:r w:rsidR="00A71532" w:rsidRPr="008771AF">
        <w:rPr>
          <w:rFonts w:asciiTheme="minorBidi" w:hAnsiTheme="minorBidi"/>
          <w:i/>
          <w:color w:val="365F91" w:themeColor="accent1" w:themeShade="BF"/>
          <w:w w:val="105"/>
          <w:sz w:val="20"/>
          <w:szCs w:val="20"/>
        </w:rPr>
        <w:t>Applicant/Supplier</w:t>
      </w:r>
      <w:r w:rsidRPr="008771AF">
        <w:rPr>
          <w:rFonts w:asciiTheme="minorBidi" w:hAnsiTheme="minorBidi"/>
          <w:i/>
          <w:color w:val="365F91" w:themeColor="accent1" w:themeShade="BF"/>
          <w:w w:val="105"/>
          <w:sz w:val="20"/>
          <w:szCs w:val="20"/>
        </w:rPr>
        <w:t xml:space="preserve"> where no other local representative is indicated.</w:t>
      </w:r>
      <w:r w:rsidR="008771AF">
        <w:rPr>
          <w:rFonts w:asciiTheme="minorBidi" w:hAnsiTheme="minorBidi"/>
          <w:i/>
          <w:color w:val="365F91" w:themeColor="accent1" w:themeShade="BF"/>
          <w:w w:val="105"/>
          <w:sz w:val="20"/>
          <w:szCs w:val="20"/>
        </w:rPr>
        <w:t xml:space="preserve"> </w:t>
      </w:r>
      <w:r w:rsidRPr="008771AF">
        <w:rPr>
          <w:rFonts w:asciiTheme="minorBidi" w:hAnsiTheme="minorBidi"/>
          <w:i/>
          <w:color w:val="365F91" w:themeColor="accent1" w:themeShade="BF"/>
          <w:w w:val="105"/>
          <w:sz w:val="20"/>
          <w:szCs w:val="20"/>
        </w:rPr>
        <w:t>I</w:t>
      </w:r>
      <w:r w:rsidR="008771AF">
        <w:rPr>
          <w:rFonts w:asciiTheme="minorBidi" w:hAnsiTheme="minorBidi"/>
          <w:i/>
          <w:color w:val="365F91" w:themeColor="accent1" w:themeShade="BF"/>
          <w:w w:val="105"/>
          <w:sz w:val="20"/>
          <w:szCs w:val="20"/>
        </w:rPr>
        <w:t>f</w:t>
      </w:r>
      <w:r w:rsidRPr="008771AF">
        <w:rPr>
          <w:rFonts w:asciiTheme="minorBidi" w:hAnsiTheme="minorBidi"/>
          <w:i/>
          <w:color w:val="365F91" w:themeColor="accent1" w:themeShade="BF"/>
          <w:w w:val="105"/>
          <w:sz w:val="20"/>
          <w:szCs w:val="20"/>
        </w:rPr>
        <w:t xml:space="preserve"> the same representative is designated for more than one country, the representative’s details may be listed only once below the names of the countries concerned.</w:t>
      </w:r>
    </w:p>
    <w:p w:rsidR="00B704B3" w:rsidRPr="00856EEA" w:rsidRDefault="002B75A4" w:rsidP="008E1361">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Where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local</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representative</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is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located</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outside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concerned</w:t>
      </w:r>
      <w:r w:rsidR="006B15B4" w:rsidRPr="00856EEA">
        <w:rPr>
          <w:rFonts w:asciiTheme="minorBidi" w:hAnsiTheme="minorBidi"/>
          <w:i/>
          <w:color w:val="365F91" w:themeColor="accent1" w:themeShade="BF"/>
          <w:w w:val="105"/>
          <w:sz w:val="20"/>
          <w:szCs w:val="20"/>
        </w:rPr>
        <w:t>,</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where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an</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address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is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given, the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name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must</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included</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address</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local</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representative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must</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given</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the language(s)</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for</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which</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local</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representative</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is</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designated.</w:t>
      </w:r>
    </w:p>
    <w:p w:rsidR="00B704B3" w:rsidRPr="00856EEA" w:rsidRDefault="002B75A4" w:rsidP="008E1361">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ISO</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codes</w:t>
      </w:r>
      <w:r w:rsidR="00387370" w:rsidRPr="00856EEA">
        <w:rPr>
          <w:rStyle w:val="FootnoteReference"/>
          <w:rFonts w:asciiTheme="minorBidi" w:hAnsiTheme="minorBidi"/>
          <w:i/>
          <w:color w:val="365F91" w:themeColor="accent1" w:themeShade="BF"/>
          <w:w w:val="105"/>
          <w:sz w:val="20"/>
          <w:szCs w:val="20"/>
        </w:rPr>
        <w:footnoteReference w:id="4"/>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may</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used</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to</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replace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full</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name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heading.</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ISO</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codes</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together with the respective names of E</w:t>
      </w:r>
      <w:r w:rsidR="005D57BF">
        <w:rPr>
          <w:rFonts w:asciiTheme="minorBidi" w:hAnsiTheme="minorBidi"/>
          <w:i/>
          <w:color w:val="365F91" w:themeColor="accent1" w:themeShade="BF"/>
          <w:w w:val="105"/>
          <w:sz w:val="20"/>
          <w:szCs w:val="20"/>
        </w:rPr>
        <w:t xml:space="preserve">uropean </w:t>
      </w:r>
      <w:r w:rsidRPr="00856EEA">
        <w:rPr>
          <w:rFonts w:asciiTheme="minorBidi" w:hAnsiTheme="minorBidi"/>
          <w:i/>
          <w:color w:val="365F91" w:themeColor="accent1" w:themeShade="BF"/>
          <w:w w:val="105"/>
          <w:sz w:val="20"/>
          <w:szCs w:val="20"/>
        </w:rPr>
        <w:t>U</w:t>
      </w:r>
      <w:r w:rsidR="005D57BF">
        <w:rPr>
          <w:rFonts w:asciiTheme="minorBidi" w:hAnsiTheme="minorBidi"/>
          <w:i/>
          <w:color w:val="365F91" w:themeColor="accent1" w:themeShade="BF"/>
          <w:w w:val="105"/>
          <w:sz w:val="20"/>
          <w:szCs w:val="20"/>
        </w:rPr>
        <w:t>nion</w:t>
      </w:r>
      <w:r w:rsidRPr="00856EEA">
        <w:rPr>
          <w:rFonts w:asciiTheme="minorBidi" w:hAnsiTheme="minorBidi"/>
          <w:i/>
          <w:color w:val="365F91" w:themeColor="accent1" w:themeShade="BF"/>
          <w:w w:val="105"/>
          <w:sz w:val="20"/>
          <w:szCs w:val="20"/>
        </w:rPr>
        <w:t>/E</w:t>
      </w:r>
      <w:r w:rsidR="005D57BF">
        <w:rPr>
          <w:rFonts w:asciiTheme="minorBidi" w:hAnsiTheme="minorBidi"/>
          <w:i/>
          <w:color w:val="365F91" w:themeColor="accent1" w:themeShade="BF"/>
          <w:w w:val="105"/>
          <w:sz w:val="20"/>
          <w:szCs w:val="20"/>
        </w:rPr>
        <w:t xml:space="preserve">uropean </w:t>
      </w:r>
      <w:r w:rsidRPr="00856EEA">
        <w:rPr>
          <w:rFonts w:asciiTheme="minorBidi" w:hAnsiTheme="minorBidi"/>
          <w:i/>
          <w:color w:val="365F91" w:themeColor="accent1" w:themeShade="BF"/>
          <w:w w:val="105"/>
          <w:sz w:val="20"/>
          <w:szCs w:val="20"/>
        </w:rPr>
        <w:t>E</w:t>
      </w:r>
      <w:r w:rsidR="005D57BF">
        <w:rPr>
          <w:rFonts w:asciiTheme="minorBidi" w:hAnsiTheme="minorBidi"/>
          <w:i/>
          <w:color w:val="365F91" w:themeColor="accent1" w:themeShade="BF"/>
          <w:w w:val="105"/>
          <w:sz w:val="20"/>
          <w:szCs w:val="20"/>
        </w:rPr>
        <w:t xml:space="preserve">conomic </w:t>
      </w:r>
      <w:r w:rsidRPr="00856EEA">
        <w:rPr>
          <w:rFonts w:asciiTheme="minorBidi" w:hAnsiTheme="minorBidi"/>
          <w:i/>
          <w:color w:val="365F91" w:themeColor="accent1" w:themeShade="BF"/>
          <w:w w:val="105"/>
          <w:sz w:val="20"/>
          <w:szCs w:val="20"/>
        </w:rPr>
        <w:t>A</w:t>
      </w:r>
      <w:r w:rsidR="005D57BF">
        <w:rPr>
          <w:rFonts w:asciiTheme="minorBidi" w:hAnsiTheme="minorBidi"/>
          <w:i/>
          <w:color w:val="365F91" w:themeColor="accent1" w:themeShade="BF"/>
          <w:w w:val="105"/>
          <w:sz w:val="20"/>
          <w:szCs w:val="20"/>
        </w:rPr>
        <w:t>rea</w:t>
      </w:r>
      <w:r w:rsidRPr="00856EEA">
        <w:rPr>
          <w:rFonts w:asciiTheme="minorBidi" w:hAnsiTheme="minorBidi"/>
          <w:i/>
          <w:color w:val="365F91" w:themeColor="accent1" w:themeShade="BF"/>
          <w:w w:val="105"/>
          <w:sz w:val="20"/>
          <w:szCs w:val="20"/>
        </w:rPr>
        <w:t xml:space="preserve"> countries can be found at </w:t>
      </w:r>
      <w:r w:rsidR="006B15B4" w:rsidRPr="00856EEA">
        <w:rPr>
          <w:rFonts w:asciiTheme="minorBidi" w:hAnsiTheme="minorBidi"/>
          <w:i/>
          <w:color w:val="365F91" w:themeColor="accent1" w:themeShade="BF"/>
          <w:w w:val="105"/>
          <w:sz w:val="20"/>
          <w:szCs w:val="20"/>
        </w:rPr>
        <w:t>http://www.iso.org/iso/country_codes</w:t>
      </w:r>
      <w:r w:rsidRPr="00856EEA">
        <w:rPr>
          <w:rFonts w:asciiTheme="minorBidi" w:hAnsiTheme="minorBidi"/>
          <w:i/>
          <w:color w:val="365F91" w:themeColor="accent1" w:themeShade="BF"/>
          <w:w w:val="105"/>
          <w:sz w:val="20"/>
          <w:szCs w:val="20"/>
        </w:rPr>
        <w:t>.</w:t>
      </w:r>
    </w:p>
    <w:p w:rsidR="00B704B3" w:rsidRPr="00856EEA" w:rsidRDefault="002B75A4" w:rsidP="008E1361">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 xml:space="preserve">In order to save space </w:t>
      </w:r>
      <w:r w:rsidR="00387370" w:rsidRPr="00856EEA">
        <w:rPr>
          <w:rFonts w:asciiTheme="minorBidi" w:hAnsiTheme="minorBidi"/>
          <w:i/>
          <w:color w:val="365F91" w:themeColor="accent1" w:themeShade="BF"/>
          <w:w w:val="105"/>
          <w:sz w:val="20"/>
          <w:szCs w:val="20"/>
        </w:rPr>
        <w:t>o</w:t>
      </w:r>
      <w:r w:rsidRPr="00856EEA">
        <w:rPr>
          <w:rFonts w:asciiTheme="minorBidi" w:hAnsiTheme="minorBidi"/>
          <w:i/>
          <w:color w:val="365F91" w:themeColor="accent1" w:themeShade="BF"/>
          <w:w w:val="105"/>
          <w:sz w:val="20"/>
          <w:szCs w:val="20"/>
        </w:rPr>
        <w:t xml:space="preserve">n the printed </w:t>
      </w:r>
      <w:r w:rsidR="00387370" w:rsidRPr="00856EEA">
        <w:rPr>
          <w:rFonts w:asciiTheme="minorBidi" w:hAnsiTheme="minorBidi"/>
          <w:i/>
          <w:color w:val="365F91" w:themeColor="accent1" w:themeShade="BF"/>
          <w:w w:val="105"/>
          <w:sz w:val="20"/>
          <w:szCs w:val="20"/>
        </w:rPr>
        <w:t>PIL</w:t>
      </w:r>
      <w:r w:rsidRPr="00856EEA">
        <w:rPr>
          <w:rFonts w:asciiTheme="minorBidi" w:hAnsiTheme="minorBidi"/>
          <w:i/>
          <w:color w:val="365F91" w:themeColor="accent1" w:themeShade="BF"/>
          <w:w w:val="105"/>
          <w:sz w:val="20"/>
          <w:szCs w:val="20"/>
        </w:rPr>
        <w:t>, local representatives may be presented sequentially</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rather</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than</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a</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tabulated</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format.</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case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multi-lingual</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leaflets,</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list</w:t>
      </w:r>
      <w:r w:rsidRPr="00856EEA">
        <w:rPr>
          <w:rFonts w:asciiTheme="minorBidi" w:hAnsiTheme="minorBidi"/>
          <w:i/>
          <w:color w:val="365F91" w:themeColor="accent1" w:themeShade="BF"/>
          <w:spacing w:val="-8"/>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local representatives</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can</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printed</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only</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once</w:t>
      </w:r>
      <w:r w:rsidR="00292167">
        <w:rPr>
          <w:rFonts w:asciiTheme="minorBidi" w:hAnsiTheme="minorBidi"/>
          <w:i/>
          <w:color w:val="365F91" w:themeColor="accent1" w:themeShade="BF"/>
          <w:w w:val="105"/>
          <w:sz w:val="20"/>
          <w:szCs w:val="20"/>
        </w:rPr>
        <w:t>,</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at</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end</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printed</w:t>
      </w:r>
      <w:r w:rsidRPr="00856EEA">
        <w:rPr>
          <w:rFonts w:asciiTheme="minorBidi" w:hAnsiTheme="minorBidi"/>
          <w:i/>
          <w:color w:val="365F91" w:themeColor="accent1" w:themeShade="BF"/>
          <w:spacing w:val="-11"/>
          <w:w w:val="105"/>
          <w:sz w:val="20"/>
          <w:szCs w:val="20"/>
        </w:rPr>
        <w:t xml:space="preserve"> </w:t>
      </w:r>
      <w:r w:rsidR="00387370" w:rsidRPr="00856EEA">
        <w:rPr>
          <w:rFonts w:asciiTheme="minorBidi" w:hAnsiTheme="minorBidi"/>
          <w:i/>
          <w:color w:val="365F91" w:themeColor="accent1" w:themeShade="BF"/>
          <w:spacing w:val="-11"/>
          <w:w w:val="105"/>
          <w:sz w:val="20"/>
          <w:szCs w:val="20"/>
        </w:rPr>
        <w:t>PIL</w:t>
      </w:r>
      <w:r w:rsidRPr="00856EEA">
        <w:rPr>
          <w:rFonts w:asciiTheme="minorBidi" w:hAnsiTheme="minorBidi"/>
          <w:i/>
          <w:color w:val="365F91" w:themeColor="accent1" w:themeShade="BF"/>
          <w:w w:val="105"/>
          <w:sz w:val="20"/>
          <w:szCs w:val="20"/>
        </w:rPr>
        <w:t>.</w:t>
      </w:r>
    </w:p>
    <w:p w:rsidR="00B704B3" w:rsidRPr="00856EEA" w:rsidRDefault="002B75A4" w:rsidP="00292167">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local</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representative</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may</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indicated</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by</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name,</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telephone</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number</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electronic</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email</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address (optional)</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only.</w:t>
      </w:r>
      <w:r w:rsidRPr="00856EEA">
        <w:rPr>
          <w:rFonts w:asciiTheme="minorBidi" w:hAnsiTheme="minorBidi"/>
          <w:i/>
          <w:color w:val="365F91" w:themeColor="accent1" w:themeShade="BF"/>
          <w:spacing w:val="-11"/>
          <w:w w:val="105"/>
          <w:sz w:val="20"/>
          <w:szCs w:val="20"/>
        </w:rPr>
        <w:t xml:space="preserve"> </w:t>
      </w:r>
      <w:r w:rsidR="00292167">
        <w:rPr>
          <w:rFonts w:asciiTheme="minorBidi" w:hAnsiTheme="minorBidi"/>
          <w:i/>
          <w:color w:val="365F91" w:themeColor="accent1" w:themeShade="BF"/>
          <w:spacing w:val="-11"/>
          <w:w w:val="105"/>
          <w:sz w:val="20"/>
          <w:szCs w:val="20"/>
        </w:rPr>
        <w:t>A p</w:t>
      </w:r>
      <w:r w:rsidRPr="00856EEA">
        <w:rPr>
          <w:rFonts w:asciiTheme="minorBidi" w:hAnsiTheme="minorBidi"/>
          <w:i/>
          <w:color w:val="365F91" w:themeColor="accent1" w:themeShade="BF"/>
          <w:w w:val="105"/>
          <w:sz w:val="20"/>
          <w:szCs w:val="20"/>
        </w:rPr>
        <w:t>ostal</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address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may</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be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added</w:t>
      </w:r>
      <w:r w:rsidR="00292167">
        <w:rPr>
          <w:rFonts w:asciiTheme="minorBidi" w:hAnsiTheme="minorBidi"/>
          <w:i/>
          <w:color w:val="365F91" w:themeColor="accent1" w:themeShade="BF"/>
          <w:w w:val="105"/>
          <w:sz w:val="20"/>
          <w:szCs w:val="20"/>
        </w:rPr>
        <w:t>,</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space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permitting.</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Website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addresses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or</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emails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linking to</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websites</w:t>
      </w:r>
      <w:r w:rsidRPr="00856EEA">
        <w:rPr>
          <w:rFonts w:asciiTheme="minorBidi" w:hAnsiTheme="minorBidi"/>
          <w:i/>
          <w:color w:val="365F91" w:themeColor="accent1" w:themeShade="BF"/>
          <w:spacing w:val="-9"/>
          <w:w w:val="105"/>
          <w:sz w:val="20"/>
          <w:szCs w:val="20"/>
        </w:rPr>
        <w:t xml:space="preserve"> </w:t>
      </w:r>
      <w:r w:rsidR="00387370" w:rsidRPr="00856EEA">
        <w:rPr>
          <w:rFonts w:asciiTheme="minorBidi" w:hAnsiTheme="minorBidi"/>
          <w:i/>
          <w:color w:val="365F91" w:themeColor="accent1" w:themeShade="BF"/>
          <w:w w:val="105"/>
          <w:sz w:val="20"/>
          <w:szCs w:val="20"/>
        </w:rPr>
        <w:t>should not be included.</w:t>
      </w:r>
    </w:p>
    <w:p w:rsidR="00B704B3" w:rsidRPr="00856EEA" w:rsidRDefault="002B75A4" w:rsidP="00292167">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If</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a</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representative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is</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outside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relevant</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country,</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9"/>
          <w:w w:val="105"/>
          <w:sz w:val="20"/>
          <w:szCs w:val="20"/>
        </w:rPr>
        <w:t xml:space="preserve"> </w:t>
      </w:r>
      <w:r w:rsidRPr="00856EEA">
        <w:rPr>
          <w:rFonts w:asciiTheme="minorBidi" w:hAnsiTheme="minorBidi"/>
          <w:i/>
          <w:color w:val="365F91" w:themeColor="accent1" w:themeShade="BF"/>
          <w:w w:val="105"/>
          <w:sz w:val="20"/>
          <w:szCs w:val="20"/>
        </w:rPr>
        <w:t>name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of</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0"/>
          <w:w w:val="105"/>
          <w:sz w:val="20"/>
          <w:szCs w:val="20"/>
        </w:rPr>
        <w:t xml:space="preserve"> </w:t>
      </w:r>
      <w:r w:rsidRPr="00856EEA">
        <w:rPr>
          <w:rFonts w:asciiTheme="minorBidi" w:hAnsiTheme="minorBidi"/>
          <w:i/>
          <w:color w:val="365F91" w:themeColor="accent1" w:themeShade="BF"/>
          <w:w w:val="105"/>
          <w:sz w:val="20"/>
          <w:szCs w:val="20"/>
        </w:rPr>
        <w:t>country</w:t>
      </w:r>
      <w:r w:rsidR="00387370" w:rsidRPr="00856EEA">
        <w:rPr>
          <w:rFonts w:asciiTheme="minorBidi" w:hAnsiTheme="minorBidi"/>
          <w:i/>
          <w:color w:val="365F91" w:themeColor="accent1" w:themeShade="BF"/>
          <w:w w:val="105"/>
          <w:sz w:val="20"/>
          <w:szCs w:val="20"/>
        </w:rPr>
        <w:t xml:space="preserve"> should be indicated</w:t>
      </w:r>
      <w:r w:rsidRPr="00856EEA">
        <w:rPr>
          <w:rFonts w:asciiTheme="minorBidi" w:hAnsiTheme="minorBidi"/>
          <w:i/>
          <w:color w:val="365F91" w:themeColor="accent1" w:themeShade="BF"/>
          <w:w w:val="105"/>
          <w:sz w:val="20"/>
          <w:szCs w:val="20"/>
        </w:rPr>
        <w:t>.</w:t>
      </w:r>
    </w:p>
    <w:p w:rsidR="00B704B3" w:rsidRPr="00856EEA" w:rsidRDefault="002B75A4" w:rsidP="00292167">
      <w:pPr>
        <w:pStyle w:val="ListParagraph"/>
        <w:numPr>
          <w:ilvl w:val="0"/>
          <w:numId w:val="1"/>
        </w:numPr>
        <w:tabs>
          <w:tab w:val="left" w:pos="641"/>
        </w:tabs>
        <w:ind w:right="-30"/>
        <w:jc w:val="both"/>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For</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Belgium</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(Brussels)</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Finland</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(Swedish</w:t>
      </w:r>
      <w:r w:rsidR="00292167">
        <w:rPr>
          <w:rFonts w:asciiTheme="minorBidi" w:hAnsiTheme="minorBidi"/>
          <w:i/>
          <w:color w:val="365F91" w:themeColor="accent1" w:themeShade="BF"/>
          <w:w w:val="105"/>
          <w:sz w:val="20"/>
          <w:szCs w:val="20"/>
        </w:rPr>
        <w:t>-</w:t>
      </w:r>
      <w:r w:rsidRPr="00856EEA">
        <w:rPr>
          <w:rFonts w:asciiTheme="minorBidi" w:hAnsiTheme="minorBidi"/>
          <w:i/>
          <w:color w:val="365F91" w:themeColor="accent1" w:themeShade="BF"/>
          <w:w w:val="105"/>
          <w:sz w:val="20"/>
          <w:szCs w:val="20"/>
        </w:rPr>
        <w:t>speaking</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Finland)</w:t>
      </w:r>
      <w:r w:rsidR="00387370" w:rsidRPr="00856EEA">
        <w:rPr>
          <w:rFonts w:asciiTheme="minorBidi" w:hAnsiTheme="minorBidi"/>
          <w:i/>
          <w:color w:val="365F91" w:themeColor="accent1" w:themeShade="BF"/>
          <w:w w:val="105"/>
          <w:sz w:val="20"/>
          <w:szCs w:val="20"/>
        </w:rPr>
        <w:t>,</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addresses</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may</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appear</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13"/>
          <w:w w:val="105"/>
          <w:sz w:val="20"/>
          <w:szCs w:val="20"/>
        </w:rPr>
        <w:t xml:space="preserve"> </w:t>
      </w:r>
      <w:r w:rsidRPr="00856EEA">
        <w:rPr>
          <w:rFonts w:asciiTheme="minorBidi" w:hAnsiTheme="minorBidi"/>
          <w:i/>
          <w:color w:val="365F91" w:themeColor="accent1" w:themeShade="BF"/>
          <w:w w:val="105"/>
          <w:sz w:val="20"/>
          <w:szCs w:val="20"/>
        </w:rPr>
        <w:t>two languages,</w:t>
      </w:r>
      <w:r w:rsidRPr="00856EEA">
        <w:rPr>
          <w:rFonts w:asciiTheme="minorBidi" w:hAnsiTheme="minorBidi"/>
          <w:i/>
          <w:color w:val="365F91" w:themeColor="accent1" w:themeShade="BF"/>
          <w:spacing w:val="-26"/>
          <w:w w:val="105"/>
          <w:sz w:val="20"/>
          <w:szCs w:val="20"/>
        </w:rPr>
        <w:t xml:space="preserve"> </w:t>
      </w:r>
      <w:r w:rsidRPr="00856EEA">
        <w:rPr>
          <w:rFonts w:asciiTheme="minorBidi" w:hAnsiTheme="minorBidi"/>
          <w:i/>
          <w:color w:val="365F91" w:themeColor="accent1" w:themeShade="BF"/>
          <w:w w:val="105"/>
          <w:sz w:val="20"/>
          <w:szCs w:val="20"/>
        </w:rPr>
        <w:t>respectively</w:t>
      </w:r>
      <w:r w:rsidRPr="00856EEA">
        <w:rPr>
          <w:rFonts w:asciiTheme="minorBidi" w:hAnsiTheme="minorBidi"/>
          <w:i/>
          <w:color w:val="365F91" w:themeColor="accent1" w:themeShade="BF"/>
          <w:spacing w:val="-26"/>
          <w:w w:val="105"/>
          <w:sz w:val="20"/>
          <w:szCs w:val="20"/>
        </w:rPr>
        <w:t xml:space="preserve"> </w:t>
      </w:r>
      <w:r w:rsidRPr="00856EEA">
        <w:rPr>
          <w:rFonts w:asciiTheme="minorBidi" w:hAnsiTheme="minorBidi"/>
          <w:i/>
          <w:color w:val="365F91" w:themeColor="accent1" w:themeShade="BF"/>
          <w:w w:val="105"/>
          <w:sz w:val="20"/>
          <w:szCs w:val="20"/>
        </w:rPr>
        <w:t>Dutch/French</w:t>
      </w:r>
      <w:r w:rsidRPr="00856EEA">
        <w:rPr>
          <w:rFonts w:asciiTheme="minorBidi" w:hAnsiTheme="minorBidi"/>
          <w:i/>
          <w:color w:val="365F91" w:themeColor="accent1" w:themeShade="BF"/>
          <w:spacing w:val="-26"/>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26"/>
          <w:w w:val="105"/>
          <w:sz w:val="20"/>
          <w:szCs w:val="20"/>
        </w:rPr>
        <w:t xml:space="preserve"> </w:t>
      </w:r>
      <w:r w:rsidRPr="00856EEA">
        <w:rPr>
          <w:rFonts w:asciiTheme="minorBidi" w:hAnsiTheme="minorBidi"/>
          <w:i/>
          <w:color w:val="365F91" w:themeColor="accent1" w:themeShade="BF"/>
          <w:w w:val="105"/>
          <w:sz w:val="20"/>
          <w:szCs w:val="20"/>
        </w:rPr>
        <w:t>Finnish/Swedish.</w:t>
      </w:r>
    </w:p>
    <w:p w:rsidR="00B704B3" w:rsidRPr="00856EEA" w:rsidRDefault="002B75A4" w:rsidP="008E1361">
      <w:pPr>
        <w:pStyle w:val="ListParagraph"/>
        <w:numPr>
          <w:ilvl w:val="0"/>
          <w:numId w:val="1"/>
        </w:numPr>
        <w:tabs>
          <w:tab w:val="left" w:pos="641"/>
        </w:tabs>
        <w:ind w:right="-30"/>
        <w:rPr>
          <w:rFonts w:asciiTheme="minorBidi" w:eastAsia="Times New Roman" w:hAnsiTheme="minorBidi"/>
          <w:color w:val="365F91" w:themeColor="accent1" w:themeShade="BF"/>
          <w:sz w:val="20"/>
          <w:szCs w:val="20"/>
        </w:rPr>
      </w:pPr>
      <w:r w:rsidRPr="00856EEA">
        <w:rPr>
          <w:rFonts w:asciiTheme="minorBidi" w:hAnsiTheme="minorBidi"/>
          <w:i/>
          <w:color w:val="365F91" w:themeColor="accent1" w:themeShade="BF"/>
          <w:w w:val="105"/>
          <w:sz w:val="20"/>
          <w:szCs w:val="20"/>
        </w:rPr>
        <w:t>For</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Greece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and</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Cyprus,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the</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address</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must</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appear</w:t>
      </w:r>
      <w:r w:rsidRPr="00856EEA">
        <w:rPr>
          <w:rFonts w:asciiTheme="minorBidi" w:hAnsiTheme="minorBidi"/>
          <w:i/>
          <w:color w:val="365F91" w:themeColor="accent1" w:themeShade="BF"/>
          <w:spacing w:val="-12"/>
          <w:w w:val="105"/>
          <w:sz w:val="20"/>
          <w:szCs w:val="20"/>
        </w:rPr>
        <w:t xml:space="preserve"> </w:t>
      </w:r>
      <w:r w:rsidRPr="00856EEA">
        <w:rPr>
          <w:rFonts w:asciiTheme="minorBidi" w:hAnsiTheme="minorBidi"/>
          <w:i/>
          <w:color w:val="365F91" w:themeColor="accent1" w:themeShade="BF"/>
          <w:w w:val="105"/>
          <w:sz w:val="20"/>
          <w:szCs w:val="20"/>
        </w:rPr>
        <w:t>in</w:t>
      </w:r>
      <w:r w:rsidRPr="00856EEA">
        <w:rPr>
          <w:rFonts w:asciiTheme="minorBidi" w:hAnsiTheme="minorBidi"/>
          <w:i/>
          <w:color w:val="365F91" w:themeColor="accent1" w:themeShade="BF"/>
          <w:spacing w:val="-11"/>
          <w:w w:val="105"/>
          <w:sz w:val="20"/>
          <w:szCs w:val="20"/>
        </w:rPr>
        <w:t xml:space="preserve"> </w:t>
      </w:r>
      <w:r w:rsidRPr="00856EEA">
        <w:rPr>
          <w:rFonts w:asciiTheme="minorBidi" w:hAnsiTheme="minorBidi"/>
          <w:i/>
          <w:color w:val="365F91" w:themeColor="accent1" w:themeShade="BF"/>
          <w:w w:val="105"/>
          <w:sz w:val="20"/>
          <w:szCs w:val="20"/>
        </w:rPr>
        <w:t>Greek.</w:t>
      </w:r>
    </w:p>
    <w:p w:rsidR="00B704B3" w:rsidRPr="00176969" w:rsidRDefault="00B704B3" w:rsidP="00176969">
      <w:pPr>
        <w:pStyle w:val="BodyText"/>
        <w:ind w:right="-30"/>
        <w:jc w:val="both"/>
        <w:rPr>
          <w:rFonts w:asciiTheme="minorBidi" w:hAnsiTheme="minorBidi"/>
          <w:color w:val="365F91" w:themeColor="accent1" w:themeShade="BF"/>
          <w:w w:val="105"/>
        </w:rPr>
      </w:pPr>
    </w:p>
    <w:p w:rsidR="00B704B3" w:rsidRPr="00856EEA" w:rsidRDefault="002B75A4" w:rsidP="008771AF">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Telephone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numbers:</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international</w:t>
      </w:r>
      <w:r w:rsidRPr="00856EEA">
        <w:rPr>
          <w:rFonts w:asciiTheme="minorBidi" w:hAnsiTheme="minorBidi"/>
          <w:color w:val="365F91" w:themeColor="accent1" w:themeShade="BF"/>
          <w:spacing w:val="-11"/>
          <w:w w:val="105"/>
        </w:rPr>
        <w:t xml:space="preserve"> </w:t>
      </w:r>
      <w:proofErr w:type="spellStart"/>
      <w:r w:rsidRPr="00856EEA">
        <w:rPr>
          <w:rFonts w:asciiTheme="minorBidi" w:hAnsiTheme="minorBidi"/>
          <w:color w:val="365F91" w:themeColor="accent1" w:themeShade="BF"/>
          <w:w w:val="105"/>
        </w:rPr>
        <w:t>dialling</w:t>
      </w:r>
      <w:proofErr w:type="spellEnd"/>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code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followed</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by</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area</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code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and</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telephone</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number,</w:t>
      </w:r>
      <w:r w:rsidRPr="00856EEA">
        <w:rPr>
          <w:rFonts w:asciiTheme="minorBidi" w:hAnsiTheme="minorBidi"/>
          <w:color w:val="365F91" w:themeColor="accent1" w:themeShade="BF"/>
          <w:spacing w:val="-11"/>
          <w:w w:val="105"/>
        </w:rPr>
        <w:t xml:space="preserve"> </w:t>
      </w:r>
      <w:r w:rsidRPr="00856EEA">
        <w:rPr>
          <w:rFonts w:asciiTheme="minorBidi" w:hAnsiTheme="minorBidi"/>
          <w:color w:val="365F91" w:themeColor="accent1" w:themeShade="BF"/>
          <w:w w:val="105"/>
        </w:rPr>
        <w:t>e.g. EMA</w:t>
      </w:r>
      <w:r w:rsidR="00292167" w:rsidRPr="00856EEA">
        <w:rPr>
          <w:rFonts w:asciiTheme="minorBidi" w:hAnsiTheme="minorBidi"/>
          <w:color w:val="365F91" w:themeColor="accent1" w:themeShade="BF"/>
          <w:w w:val="105"/>
        </w:rPr>
        <w:t>:</w:t>
      </w:r>
      <w:r w:rsidR="00292167">
        <w:rPr>
          <w:rFonts w:asciiTheme="minorBidi" w:hAnsiTheme="minorBidi"/>
          <w:color w:val="365F91" w:themeColor="accent1" w:themeShade="BF"/>
          <w:w w:val="105"/>
        </w:rPr>
        <w:t xml:space="preserve"> </w:t>
      </w:r>
      <w:proofErr w:type="spellStart"/>
      <w:r w:rsidR="00292167">
        <w:rPr>
          <w:rFonts w:asciiTheme="minorBidi" w:hAnsiTheme="minorBidi"/>
          <w:color w:val="365F91" w:themeColor="accent1" w:themeShade="BF"/>
          <w:w w:val="105"/>
        </w:rPr>
        <w:t>t</w:t>
      </w:r>
      <w:r w:rsidRPr="00856EEA">
        <w:rPr>
          <w:rFonts w:asciiTheme="minorBidi" w:hAnsiTheme="minorBidi"/>
          <w:color w:val="365F91" w:themeColor="accent1" w:themeShade="BF"/>
          <w:w w:val="105"/>
        </w:rPr>
        <w:t>el</w:t>
      </w:r>
      <w:proofErr w:type="spellEnd"/>
      <w:r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44-(0)20</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7418</w:t>
      </w:r>
      <w:r w:rsidRPr="00856EEA">
        <w:rPr>
          <w:rFonts w:asciiTheme="minorBidi" w:hAnsiTheme="minorBidi"/>
          <w:color w:val="365F91" w:themeColor="accent1" w:themeShade="BF"/>
          <w:spacing w:val="-12"/>
          <w:w w:val="105"/>
        </w:rPr>
        <w:t xml:space="preserve"> </w:t>
      </w:r>
      <w:r w:rsidR="00387370" w:rsidRPr="00856EEA">
        <w:rPr>
          <w:rFonts w:asciiTheme="minorBidi" w:hAnsiTheme="minorBidi"/>
          <w:color w:val="365F91" w:themeColor="accent1" w:themeShade="BF"/>
          <w:w w:val="105"/>
        </w:rPr>
        <w:t>8400.</w:t>
      </w:r>
      <w:r w:rsidRPr="00856EEA">
        <w:rPr>
          <w:rFonts w:asciiTheme="minorBidi" w:hAnsiTheme="minorBidi"/>
          <w:color w:val="365F91" w:themeColor="accent1" w:themeShade="BF"/>
          <w:w w:val="105"/>
        </w:rPr>
        <w:t>]</w:t>
      </w:r>
    </w:p>
    <w:p w:rsidR="00B704B3" w:rsidRPr="00176969" w:rsidRDefault="00B704B3" w:rsidP="00176969">
      <w:pPr>
        <w:pStyle w:val="BodyText"/>
        <w:ind w:right="-30"/>
        <w:jc w:val="both"/>
        <w:rPr>
          <w:rFonts w:asciiTheme="minorBidi" w:hAnsiTheme="minorBidi"/>
          <w:w w:val="105"/>
        </w:rPr>
      </w:pPr>
    </w:p>
    <w:p w:rsidR="000C5A09" w:rsidRPr="00856EEA" w:rsidRDefault="002B75A4" w:rsidP="002A6C78">
      <w:pPr>
        <w:pStyle w:val="Heading2"/>
        <w:ind w:right="-30"/>
        <w:jc w:val="both"/>
        <w:rPr>
          <w:rFonts w:asciiTheme="minorBidi" w:hAnsiTheme="minorBidi"/>
          <w:w w:val="105"/>
        </w:rPr>
      </w:pPr>
      <w:r w:rsidRPr="00856EEA">
        <w:rPr>
          <w:rFonts w:asciiTheme="minorBidi" w:hAnsiTheme="minorBidi"/>
          <w:w w:val="105"/>
        </w:rPr>
        <w:t>For</w:t>
      </w:r>
      <w:r w:rsidRPr="00856EEA">
        <w:rPr>
          <w:rFonts w:asciiTheme="minorBidi" w:hAnsiTheme="minorBidi"/>
          <w:spacing w:val="-11"/>
          <w:w w:val="105"/>
        </w:rPr>
        <w:t xml:space="preserve"> </w:t>
      </w:r>
      <w:r w:rsidRPr="00856EEA">
        <w:rPr>
          <w:rFonts w:asciiTheme="minorBidi" w:hAnsiTheme="minorBidi"/>
          <w:w w:val="105"/>
        </w:rPr>
        <w:t>any</w:t>
      </w:r>
      <w:r w:rsidRPr="00856EEA">
        <w:rPr>
          <w:rFonts w:asciiTheme="minorBidi" w:hAnsiTheme="minorBidi"/>
          <w:spacing w:val="-11"/>
          <w:w w:val="105"/>
        </w:rPr>
        <w:t xml:space="preserve"> </w:t>
      </w:r>
      <w:r w:rsidRPr="00856EEA">
        <w:rPr>
          <w:rFonts w:asciiTheme="minorBidi" w:hAnsiTheme="minorBidi"/>
          <w:w w:val="105"/>
        </w:rPr>
        <w:t>information</w:t>
      </w:r>
      <w:r w:rsidRPr="00856EEA">
        <w:rPr>
          <w:rFonts w:asciiTheme="minorBidi" w:hAnsiTheme="minorBidi"/>
          <w:spacing w:val="-11"/>
          <w:w w:val="105"/>
        </w:rPr>
        <w:t xml:space="preserve"> </w:t>
      </w:r>
      <w:r w:rsidRPr="00856EEA">
        <w:rPr>
          <w:rFonts w:asciiTheme="minorBidi" w:hAnsiTheme="minorBidi"/>
          <w:w w:val="105"/>
        </w:rPr>
        <w:t>about</w:t>
      </w:r>
      <w:r w:rsidRPr="00856EEA">
        <w:rPr>
          <w:rFonts w:asciiTheme="minorBidi" w:hAnsiTheme="minorBidi"/>
          <w:spacing w:val="-12"/>
          <w:w w:val="105"/>
        </w:rPr>
        <w:t xml:space="preserve"> </w:t>
      </w:r>
      <w:r w:rsidRPr="00856EEA">
        <w:rPr>
          <w:rFonts w:asciiTheme="minorBidi" w:hAnsiTheme="minorBidi"/>
          <w:w w:val="105"/>
        </w:rPr>
        <w:t>this</w:t>
      </w:r>
      <w:r w:rsidRPr="00856EEA">
        <w:rPr>
          <w:rFonts w:asciiTheme="minorBidi" w:hAnsiTheme="minorBidi"/>
          <w:spacing w:val="-12"/>
          <w:w w:val="105"/>
        </w:rPr>
        <w:t xml:space="preserve"> </w:t>
      </w:r>
      <w:r w:rsidRPr="00856EEA">
        <w:rPr>
          <w:rFonts w:asciiTheme="minorBidi" w:hAnsiTheme="minorBidi"/>
          <w:w w:val="105"/>
        </w:rPr>
        <w:t>medicine,</w:t>
      </w:r>
      <w:r w:rsidRPr="00856EEA">
        <w:rPr>
          <w:rFonts w:asciiTheme="minorBidi" w:hAnsiTheme="minorBidi"/>
          <w:spacing w:val="-11"/>
          <w:w w:val="105"/>
        </w:rPr>
        <w:t xml:space="preserve"> </w:t>
      </w:r>
      <w:r w:rsidRPr="00856EEA">
        <w:rPr>
          <w:rFonts w:asciiTheme="minorBidi" w:hAnsiTheme="minorBidi"/>
          <w:w w:val="105"/>
        </w:rPr>
        <w:t>please</w:t>
      </w:r>
      <w:r w:rsidRPr="00856EEA">
        <w:rPr>
          <w:rFonts w:asciiTheme="minorBidi" w:hAnsiTheme="minorBidi"/>
          <w:spacing w:val="-11"/>
          <w:w w:val="105"/>
        </w:rPr>
        <w:t xml:space="preserve"> </w:t>
      </w:r>
      <w:r w:rsidRPr="00856EEA">
        <w:rPr>
          <w:rFonts w:asciiTheme="minorBidi" w:hAnsiTheme="minorBidi"/>
          <w:w w:val="105"/>
        </w:rPr>
        <w:t>contact</w:t>
      </w:r>
      <w:r w:rsidRPr="00856EEA">
        <w:rPr>
          <w:rFonts w:asciiTheme="minorBidi" w:hAnsiTheme="minorBidi"/>
          <w:spacing w:val="-12"/>
          <w:w w:val="105"/>
        </w:rPr>
        <w:t xml:space="preserve"> </w:t>
      </w:r>
      <w:r w:rsidRPr="00856EEA">
        <w:rPr>
          <w:rFonts w:asciiTheme="minorBidi" w:hAnsiTheme="minorBidi"/>
          <w:w w:val="105"/>
        </w:rPr>
        <w:t>the</w:t>
      </w:r>
      <w:r w:rsidRPr="00856EEA">
        <w:rPr>
          <w:rFonts w:asciiTheme="minorBidi" w:hAnsiTheme="minorBidi"/>
          <w:spacing w:val="-11"/>
          <w:w w:val="105"/>
        </w:rPr>
        <w:t xml:space="preserve"> </w:t>
      </w:r>
      <w:r w:rsidRPr="00856EEA">
        <w:rPr>
          <w:rFonts w:asciiTheme="minorBidi" w:hAnsiTheme="minorBidi"/>
          <w:w w:val="105"/>
        </w:rPr>
        <w:t>local</w:t>
      </w:r>
      <w:r w:rsidRPr="00856EEA">
        <w:rPr>
          <w:rFonts w:asciiTheme="minorBidi" w:hAnsiTheme="minorBidi"/>
          <w:spacing w:val="-11"/>
          <w:w w:val="105"/>
        </w:rPr>
        <w:t xml:space="preserve"> </w:t>
      </w:r>
      <w:r w:rsidRPr="00856EEA">
        <w:rPr>
          <w:rFonts w:asciiTheme="minorBidi" w:hAnsiTheme="minorBidi"/>
          <w:w w:val="105"/>
        </w:rPr>
        <w:t>representative</w:t>
      </w:r>
      <w:r w:rsidRPr="00856EEA">
        <w:rPr>
          <w:rFonts w:asciiTheme="minorBidi" w:hAnsiTheme="minorBidi"/>
          <w:spacing w:val="-11"/>
          <w:w w:val="105"/>
        </w:rPr>
        <w:t xml:space="preserve"> </w:t>
      </w:r>
      <w:r w:rsidRPr="00856EEA">
        <w:rPr>
          <w:rFonts w:asciiTheme="minorBidi" w:hAnsiTheme="minorBidi"/>
          <w:w w:val="105"/>
        </w:rPr>
        <w:t>of</w:t>
      </w:r>
      <w:r w:rsidRPr="00856EEA">
        <w:rPr>
          <w:rFonts w:asciiTheme="minorBidi" w:hAnsiTheme="minorBidi"/>
          <w:spacing w:val="-11"/>
          <w:w w:val="105"/>
        </w:rPr>
        <w:t xml:space="preserve"> </w:t>
      </w:r>
      <w:r w:rsidRPr="00856EEA">
        <w:rPr>
          <w:rFonts w:asciiTheme="minorBidi" w:hAnsiTheme="minorBidi"/>
          <w:w w:val="105"/>
        </w:rPr>
        <w:t>the</w:t>
      </w:r>
      <w:r w:rsidRPr="00856EEA">
        <w:rPr>
          <w:rFonts w:asciiTheme="minorBidi" w:hAnsiTheme="minorBidi"/>
          <w:spacing w:val="-12"/>
          <w:w w:val="105"/>
        </w:rPr>
        <w:t xml:space="preserve"> </w:t>
      </w:r>
      <w:r w:rsidR="002A6C78">
        <w:rPr>
          <w:rFonts w:asciiTheme="minorBidi" w:hAnsiTheme="minorBidi"/>
          <w:spacing w:val="-12"/>
          <w:w w:val="105"/>
        </w:rPr>
        <w:t>Applicant/Supplier</w:t>
      </w:r>
      <w:r w:rsidRPr="00856EEA">
        <w:rPr>
          <w:rFonts w:asciiTheme="minorBidi" w:hAnsiTheme="minorBidi"/>
          <w:w w:val="105"/>
        </w:rPr>
        <w:t>:</w:t>
      </w:r>
    </w:p>
    <w:p w:rsidR="000C5A09" w:rsidRPr="00856EEA" w:rsidRDefault="000C5A09" w:rsidP="008E1361">
      <w:pPr>
        <w:pStyle w:val="Heading2"/>
        <w:ind w:right="-30"/>
        <w:rPr>
          <w:rFonts w:asciiTheme="minorBidi" w:hAnsiTheme="minorBidi"/>
          <w:w w:val="105"/>
        </w:rPr>
      </w:pPr>
    </w:p>
    <w:p w:rsidR="000C5A09" w:rsidRPr="00856EEA" w:rsidRDefault="000C5A09" w:rsidP="008E1361">
      <w:pPr>
        <w:pStyle w:val="Heading2"/>
        <w:ind w:right="-30"/>
        <w:rPr>
          <w:rFonts w:asciiTheme="minorBidi" w:hAnsiTheme="minorBidi"/>
          <w:b/>
          <w:bCs/>
          <w:w w:val="105"/>
        </w:rPr>
      </w:pPr>
      <w:r w:rsidRPr="00856EEA">
        <w:rPr>
          <w:rFonts w:asciiTheme="minorBidi" w:hAnsiTheme="minorBidi"/>
          <w:b/>
          <w:bCs/>
          <w:w w:val="105"/>
        </w:rPr>
        <w:t>Country</w:t>
      </w:r>
    </w:p>
    <w:p w:rsidR="000C5A09" w:rsidRPr="00856EEA" w:rsidRDefault="000C5A09" w:rsidP="008E1361">
      <w:pPr>
        <w:ind w:left="106" w:right="-30"/>
        <w:rPr>
          <w:rFonts w:asciiTheme="minorBidi" w:eastAsia="Times New Roman" w:hAnsiTheme="minorBidi"/>
          <w:sz w:val="20"/>
          <w:szCs w:val="20"/>
        </w:rPr>
      </w:pPr>
      <w:r w:rsidRPr="00856EEA">
        <w:rPr>
          <w:rFonts w:asciiTheme="minorBidi" w:hAnsiTheme="minorBidi"/>
          <w:w w:val="105"/>
          <w:sz w:val="20"/>
          <w:szCs w:val="20"/>
        </w:rPr>
        <w:t>{Name}</w:t>
      </w:r>
    </w:p>
    <w:p w:rsidR="000C5A09" w:rsidRPr="00856EEA" w:rsidRDefault="000C5A09" w:rsidP="008E1361">
      <w:pPr>
        <w:ind w:left="106" w:right="-30"/>
        <w:rPr>
          <w:rFonts w:asciiTheme="minorBidi" w:hAnsiTheme="minorBidi"/>
          <w:w w:val="105"/>
          <w:sz w:val="20"/>
          <w:szCs w:val="20"/>
        </w:rPr>
      </w:pPr>
      <w:r w:rsidRPr="00856EEA">
        <w:rPr>
          <w:rFonts w:asciiTheme="minorBidi" w:hAnsiTheme="minorBidi"/>
          <w:w w:val="105"/>
          <w:sz w:val="20"/>
          <w:szCs w:val="20"/>
        </w:rPr>
        <w:t xml:space="preserve">&lt;{Address} </w:t>
      </w:r>
    </w:p>
    <w:p w:rsidR="000C5A09" w:rsidRPr="00856EEA" w:rsidRDefault="000C5A09" w:rsidP="008E1361">
      <w:pPr>
        <w:ind w:left="106" w:right="-30"/>
        <w:rPr>
          <w:rFonts w:asciiTheme="minorBidi" w:eastAsia="Times New Roman" w:hAnsiTheme="minorBidi"/>
          <w:sz w:val="20"/>
          <w:szCs w:val="20"/>
        </w:rPr>
      </w:pPr>
      <w:r w:rsidRPr="00856EEA">
        <w:rPr>
          <w:rFonts w:asciiTheme="minorBidi" w:hAnsiTheme="minorBidi"/>
          <w:sz w:val="20"/>
          <w:szCs w:val="20"/>
        </w:rPr>
        <w:t>XXXX {City}&gt;</w:t>
      </w:r>
    </w:p>
    <w:p w:rsidR="000C5A09" w:rsidRPr="00856EEA" w:rsidRDefault="000C5A09" w:rsidP="008E1361">
      <w:pPr>
        <w:ind w:left="106" w:right="-30"/>
        <w:rPr>
          <w:rFonts w:asciiTheme="minorBidi" w:eastAsia="Times New Roman" w:hAnsiTheme="minorBidi"/>
          <w:sz w:val="20"/>
          <w:szCs w:val="20"/>
        </w:rPr>
      </w:pPr>
      <w:r w:rsidRPr="00856EEA">
        <w:rPr>
          <w:rFonts w:asciiTheme="minorBidi" w:eastAsia="Times New Roman" w:hAnsiTheme="minorBidi"/>
          <w:w w:val="105"/>
          <w:sz w:val="20"/>
          <w:szCs w:val="20"/>
        </w:rPr>
        <w:t>Tel: +</w:t>
      </w:r>
      <w:r w:rsidRPr="00856EEA">
        <w:rPr>
          <w:rFonts w:asciiTheme="minorBidi" w:eastAsia="Times New Roman" w:hAnsiTheme="minorBidi"/>
          <w:spacing w:val="-18"/>
          <w:w w:val="105"/>
          <w:sz w:val="20"/>
          <w:szCs w:val="20"/>
        </w:rPr>
        <w:t xml:space="preserve"> </w:t>
      </w:r>
      <w:r w:rsidRPr="00856EEA">
        <w:rPr>
          <w:rFonts w:asciiTheme="minorBidi" w:eastAsia="Times New Roman" w:hAnsiTheme="minorBidi"/>
          <w:w w:val="105"/>
          <w:sz w:val="20"/>
          <w:szCs w:val="20"/>
        </w:rPr>
        <w:t>{telephone number}</w:t>
      </w:r>
    </w:p>
    <w:p w:rsidR="000C5A09" w:rsidRPr="00856EEA" w:rsidRDefault="000C5A09" w:rsidP="008E1361">
      <w:pPr>
        <w:ind w:left="106" w:right="-30"/>
        <w:rPr>
          <w:rFonts w:asciiTheme="minorBidi" w:eastAsia="Times New Roman" w:hAnsiTheme="minorBidi"/>
          <w:sz w:val="20"/>
          <w:szCs w:val="20"/>
        </w:rPr>
      </w:pPr>
      <w:r w:rsidRPr="00856EEA">
        <w:rPr>
          <w:rFonts w:asciiTheme="minorBidi" w:hAnsiTheme="minorBidi"/>
          <w:w w:val="105"/>
          <w:sz w:val="20"/>
          <w:szCs w:val="20"/>
        </w:rPr>
        <w:t>&lt;{</w:t>
      </w:r>
      <w:r w:rsidR="00F54018" w:rsidRPr="00856EEA">
        <w:rPr>
          <w:rFonts w:asciiTheme="minorBidi" w:hAnsiTheme="minorBidi"/>
          <w:w w:val="105"/>
          <w:sz w:val="20"/>
          <w:szCs w:val="20"/>
        </w:rPr>
        <w:t xml:space="preserve">preferably functional, i.e. not personalized, </w:t>
      </w:r>
      <w:r w:rsidRPr="00856EEA">
        <w:rPr>
          <w:rFonts w:asciiTheme="minorBidi" w:hAnsiTheme="minorBidi"/>
          <w:w w:val="105"/>
          <w:sz w:val="20"/>
          <w:szCs w:val="20"/>
        </w:rPr>
        <w:t>email}&gt;</w:t>
      </w:r>
    </w:p>
    <w:p w:rsidR="000C5A09" w:rsidRPr="00856EEA" w:rsidRDefault="000C5A09" w:rsidP="008E1361">
      <w:pPr>
        <w:pStyle w:val="Heading2"/>
        <w:ind w:right="-30"/>
        <w:rPr>
          <w:rFonts w:asciiTheme="minorBidi" w:hAnsiTheme="minorBidi"/>
        </w:rPr>
      </w:pPr>
    </w:p>
    <w:p w:rsidR="000C5A09" w:rsidRPr="00856EEA" w:rsidRDefault="000C5A09" w:rsidP="008E1361">
      <w:pPr>
        <w:ind w:right="-30"/>
        <w:jc w:val="both"/>
        <w:rPr>
          <w:rFonts w:asciiTheme="minorBidi" w:eastAsia="Times New Roman" w:hAnsiTheme="minorBidi"/>
          <w:w w:val="105"/>
          <w:sz w:val="20"/>
          <w:szCs w:val="20"/>
        </w:rPr>
      </w:pPr>
      <w:r w:rsidRPr="00856EEA">
        <w:rPr>
          <w:rFonts w:asciiTheme="minorBidi" w:eastAsia="Times New Roman" w:hAnsiTheme="minorBidi"/>
          <w:w w:val="105"/>
          <w:sz w:val="20"/>
          <w:szCs w:val="20"/>
        </w:rPr>
        <w:t>&lt;as appropriate, add additional local representatives to the above table&gt;</w:t>
      </w:r>
    </w:p>
    <w:p w:rsidR="000C5A09" w:rsidRPr="00856EEA" w:rsidRDefault="000C5A09" w:rsidP="008E1361">
      <w:pPr>
        <w:pStyle w:val="Heading2"/>
        <w:ind w:right="-30"/>
        <w:rPr>
          <w:rFonts w:asciiTheme="minorBidi" w:hAnsiTheme="minorBidi"/>
          <w:w w:val="105"/>
        </w:rPr>
      </w:pPr>
    </w:p>
    <w:p w:rsidR="00B704B3" w:rsidRPr="00856EEA" w:rsidRDefault="002B75A4" w:rsidP="008E1361">
      <w:pPr>
        <w:ind w:left="106" w:right="-30"/>
        <w:rPr>
          <w:rFonts w:asciiTheme="minorBidi" w:eastAsia="Times New Roman" w:hAnsiTheme="minorBidi"/>
          <w:sz w:val="20"/>
          <w:szCs w:val="20"/>
        </w:rPr>
      </w:pPr>
      <w:r w:rsidRPr="00856EEA">
        <w:rPr>
          <w:rFonts w:asciiTheme="minorBidi" w:hAnsiTheme="minorBidi"/>
          <w:b/>
          <w:w w:val="105"/>
          <w:sz w:val="20"/>
          <w:szCs w:val="20"/>
        </w:rPr>
        <w:t>This</w:t>
      </w:r>
      <w:r w:rsidRPr="00856EEA">
        <w:rPr>
          <w:rFonts w:asciiTheme="minorBidi" w:hAnsiTheme="minorBidi"/>
          <w:b/>
          <w:spacing w:val="-13"/>
          <w:w w:val="105"/>
          <w:sz w:val="20"/>
          <w:szCs w:val="20"/>
        </w:rPr>
        <w:t xml:space="preserve"> </w:t>
      </w:r>
      <w:r w:rsidRPr="00856EEA">
        <w:rPr>
          <w:rFonts w:asciiTheme="minorBidi" w:hAnsiTheme="minorBidi"/>
          <w:b/>
          <w:w w:val="105"/>
          <w:sz w:val="20"/>
          <w:szCs w:val="20"/>
        </w:rPr>
        <w:t>leaflet</w:t>
      </w:r>
      <w:r w:rsidRPr="00856EEA">
        <w:rPr>
          <w:rFonts w:asciiTheme="minorBidi" w:hAnsiTheme="minorBidi"/>
          <w:b/>
          <w:spacing w:val="-13"/>
          <w:w w:val="105"/>
          <w:sz w:val="20"/>
          <w:szCs w:val="20"/>
        </w:rPr>
        <w:t xml:space="preserve"> </w:t>
      </w:r>
      <w:r w:rsidRPr="00856EEA">
        <w:rPr>
          <w:rFonts w:asciiTheme="minorBidi" w:hAnsiTheme="minorBidi"/>
          <w:b/>
          <w:w w:val="105"/>
          <w:sz w:val="20"/>
          <w:szCs w:val="20"/>
        </w:rPr>
        <w:t>was</w:t>
      </w:r>
      <w:r w:rsidRPr="00856EEA">
        <w:rPr>
          <w:rFonts w:asciiTheme="minorBidi" w:hAnsiTheme="minorBidi"/>
          <w:b/>
          <w:spacing w:val="-13"/>
          <w:w w:val="105"/>
          <w:sz w:val="20"/>
          <w:szCs w:val="20"/>
        </w:rPr>
        <w:t xml:space="preserve"> </w:t>
      </w:r>
      <w:r w:rsidRPr="00856EEA">
        <w:rPr>
          <w:rFonts w:asciiTheme="minorBidi" w:hAnsiTheme="minorBidi"/>
          <w:b/>
          <w:w w:val="105"/>
          <w:sz w:val="20"/>
          <w:szCs w:val="20"/>
        </w:rPr>
        <w:t>last</w:t>
      </w:r>
      <w:r w:rsidRPr="00856EEA">
        <w:rPr>
          <w:rFonts w:asciiTheme="minorBidi" w:hAnsiTheme="minorBidi"/>
          <w:b/>
          <w:spacing w:val="-13"/>
          <w:w w:val="105"/>
          <w:sz w:val="20"/>
          <w:szCs w:val="20"/>
        </w:rPr>
        <w:t xml:space="preserve"> </w:t>
      </w:r>
      <w:r w:rsidRPr="00856EEA">
        <w:rPr>
          <w:rFonts w:asciiTheme="minorBidi" w:hAnsiTheme="minorBidi"/>
          <w:b/>
          <w:w w:val="105"/>
          <w:sz w:val="20"/>
          <w:szCs w:val="20"/>
        </w:rPr>
        <w:t>approved</w:t>
      </w:r>
      <w:r w:rsidRPr="00856EEA">
        <w:rPr>
          <w:rFonts w:asciiTheme="minorBidi" w:hAnsiTheme="minorBidi"/>
          <w:b/>
          <w:spacing w:val="-13"/>
          <w:w w:val="105"/>
          <w:sz w:val="20"/>
          <w:szCs w:val="20"/>
        </w:rPr>
        <w:t xml:space="preserve"> </w:t>
      </w:r>
      <w:r w:rsidRPr="00856EEA">
        <w:rPr>
          <w:rFonts w:asciiTheme="minorBidi" w:hAnsiTheme="minorBidi"/>
          <w:b/>
          <w:w w:val="105"/>
          <w:sz w:val="20"/>
          <w:szCs w:val="20"/>
        </w:rPr>
        <w:t>in</w:t>
      </w:r>
      <w:r w:rsidRPr="00856EEA">
        <w:rPr>
          <w:rFonts w:asciiTheme="minorBidi" w:hAnsiTheme="minorBidi"/>
          <w:b/>
          <w:spacing w:val="-13"/>
          <w:w w:val="105"/>
          <w:sz w:val="20"/>
          <w:szCs w:val="20"/>
        </w:rPr>
        <w:t xml:space="preserve"> </w:t>
      </w:r>
      <w:r w:rsidRPr="00856EEA">
        <w:rPr>
          <w:rFonts w:asciiTheme="minorBidi" w:hAnsiTheme="minorBidi"/>
          <w:w w:val="105"/>
          <w:sz w:val="20"/>
          <w:szCs w:val="20"/>
        </w:rPr>
        <w:t>{MM/YYYY}</w:t>
      </w:r>
    </w:p>
    <w:p w:rsidR="00B704B3" w:rsidRPr="00856EEA" w:rsidRDefault="002B75A4" w:rsidP="008771AF">
      <w:pPr>
        <w:pStyle w:val="BodyText"/>
        <w:ind w:right="-30"/>
        <w:jc w:val="both"/>
        <w:rPr>
          <w:rFonts w:asciiTheme="minorBidi" w:hAnsiTheme="minorBidi"/>
          <w:i w:val="0"/>
          <w:color w:val="365F91" w:themeColor="accent1" w:themeShade="BF"/>
        </w:rPr>
      </w:pPr>
      <w:r w:rsidRPr="00856EEA">
        <w:rPr>
          <w:rFonts w:asciiTheme="minorBidi" w:hAnsiTheme="minorBidi"/>
          <w:color w:val="365F91" w:themeColor="accent1" w:themeShade="BF"/>
          <w:w w:val="105"/>
        </w:rPr>
        <w:t>[Date</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2"/>
          <w:w w:val="105"/>
        </w:rPr>
        <w:t xml:space="preserve"> </w:t>
      </w:r>
      <w:r w:rsidR="008771AF">
        <w:rPr>
          <w:rFonts w:asciiTheme="minorBidi" w:hAnsiTheme="minorBidi"/>
          <w:color w:val="365F91" w:themeColor="accent1" w:themeShade="BF"/>
          <w:w w:val="105"/>
        </w:rPr>
        <w:t>prequalification. Item to</w:t>
      </w:r>
      <w:r w:rsidRPr="00856EEA">
        <w:rPr>
          <w:rFonts w:asciiTheme="minorBidi" w:hAnsiTheme="minorBidi"/>
          <w:color w:val="365F91" w:themeColor="accent1" w:themeShade="BF"/>
          <w:spacing w:val="-13"/>
          <w:w w:val="105"/>
        </w:rPr>
        <w:t xml:space="preserve"> </w:t>
      </w:r>
      <w:r w:rsidRPr="00856EEA">
        <w:rPr>
          <w:rFonts w:asciiTheme="minorBidi" w:hAnsiTheme="minorBidi"/>
          <w:color w:val="365F91" w:themeColor="accent1" w:themeShade="BF"/>
          <w:w w:val="105"/>
        </w:rPr>
        <w:t>be</w:t>
      </w:r>
      <w:r w:rsidRPr="00856EEA">
        <w:rPr>
          <w:rFonts w:asciiTheme="minorBidi" w:hAnsiTheme="minorBidi"/>
          <w:color w:val="365F91" w:themeColor="accent1" w:themeShade="BF"/>
          <w:spacing w:val="-10"/>
          <w:w w:val="105"/>
        </w:rPr>
        <w:t xml:space="preserve"> </w:t>
      </w:r>
      <w:r w:rsidRPr="00856EEA">
        <w:rPr>
          <w:rFonts w:asciiTheme="minorBidi" w:hAnsiTheme="minorBidi"/>
          <w:color w:val="365F91" w:themeColor="accent1" w:themeShade="BF"/>
          <w:w w:val="105"/>
        </w:rPr>
        <w:t>completed</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by</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the</w:t>
      </w:r>
      <w:r w:rsidRPr="00856EEA">
        <w:rPr>
          <w:rFonts w:asciiTheme="minorBidi" w:hAnsiTheme="minorBidi"/>
          <w:color w:val="365F91" w:themeColor="accent1" w:themeShade="BF"/>
          <w:spacing w:val="-12"/>
          <w:w w:val="105"/>
        </w:rPr>
        <w:t xml:space="preserve"> </w:t>
      </w:r>
      <w:r w:rsidR="008771AF">
        <w:rPr>
          <w:rFonts w:asciiTheme="minorBidi" w:hAnsiTheme="minorBidi"/>
          <w:color w:val="365F91" w:themeColor="accent1" w:themeShade="BF"/>
          <w:spacing w:val="-12"/>
          <w:w w:val="105"/>
        </w:rPr>
        <w:t>Applicant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at</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time</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of</w:t>
      </w:r>
      <w:r w:rsidRPr="00856EEA">
        <w:rPr>
          <w:rFonts w:asciiTheme="minorBidi" w:hAnsiTheme="minorBidi"/>
          <w:color w:val="365F91" w:themeColor="accent1" w:themeShade="BF"/>
          <w:spacing w:val="-12"/>
          <w:w w:val="105"/>
        </w:rPr>
        <w:t xml:space="preserve"> </w:t>
      </w:r>
      <w:r w:rsidRPr="00856EEA">
        <w:rPr>
          <w:rFonts w:asciiTheme="minorBidi" w:hAnsiTheme="minorBidi"/>
          <w:color w:val="365F91" w:themeColor="accent1" w:themeShade="BF"/>
          <w:w w:val="105"/>
        </w:rPr>
        <w:t>printing.]</w:t>
      </w:r>
    </w:p>
    <w:p w:rsidR="00B704B3" w:rsidRPr="00176969" w:rsidRDefault="00B704B3" w:rsidP="00176969">
      <w:pPr>
        <w:pStyle w:val="BodyText"/>
        <w:ind w:right="-30"/>
        <w:jc w:val="both"/>
        <w:rPr>
          <w:rFonts w:asciiTheme="minorBidi" w:hAnsiTheme="minorBidi"/>
          <w:w w:val="105"/>
        </w:rPr>
      </w:pPr>
    </w:p>
    <w:p w:rsidR="008740F7" w:rsidRPr="00761E8E" w:rsidRDefault="008740F7" w:rsidP="008771AF">
      <w:pPr>
        <w:numPr>
          <w:ilvl w:val="12"/>
          <w:numId w:val="0"/>
        </w:numPr>
        <w:ind w:right="-2"/>
        <w:jc w:val="both"/>
        <w:rPr>
          <w:rFonts w:asciiTheme="minorBidi" w:hAnsiTheme="minorBidi"/>
          <w:noProof/>
          <w:color w:val="0000FF"/>
          <w:sz w:val="20"/>
        </w:rPr>
      </w:pPr>
      <w:r w:rsidRPr="00856EEA">
        <w:rPr>
          <w:rFonts w:asciiTheme="minorBidi" w:hAnsiTheme="minorBidi"/>
          <w:color w:val="000000" w:themeColor="text1"/>
          <w:w w:val="105"/>
          <w:sz w:val="20"/>
          <w:szCs w:val="20"/>
        </w:rPr>
        <w:t>&lt;</w:t>
      </w:r>
      <w:r w:rsidR="00761E8E" w:rsidRPr="00761E8E">
        <w:rPr>
          <w:rFonts w:asciiTheme="minorBidi" w:hAnsiTheme="minorBidi"/>
          <w:iCs/>
          <w:noProof/>
          <w:sz w:val="20"/>
        </w:rPr>
        <w:t xml:space="preserve"> </w:t>
      </w:r>
      <w:r w:rsidR="00761E8E" w:rsidRPr="00C14D75">
        <w:rPr>
          <w:rFonts w:asciiTheme="minorBidi" w:hAnsiTheme="minorBidi"/>
          <w:iCs/>
          <w:noProof/>
          <w:sz w:val="20"/>
        </w:rPr>
        <w:t xml:space="preserve">Detailed information on this medicinal product </w:t>
      </w:r>
      <w:r w:rsidR="00761E8E" w:rsidRPr="00C14D75">
        <w:rPr>
          <w:rFonts w:asciiTheme="minorBidi" w:hAnsiTheme="minorBidi"/>
          <w:noProof/>
          <w:sz w:val="20"/>
        </w:rPr>
        <w:t xml:space="preserve">is available on </w:t>
      </w:r>
      <w:r w:rsidR="00761E8E">
        <w:rPr>
          <w:rFonts w:asciiTheme="minorBidi" w:hAnsiTheme="minorBidi"/>
          <w:noProof/>
          <w:sz w:val="20"/>
        </w:rPr>
        <w:t xml:space="preserve">PQTm’s </w:t>
      </w:r>
      <w:r w:rsidR="00761E8E" w:rsidRPr="00C14D75">
        <w:rPr>
          <w:rFonts w:asciiTheme="minorBidi" w:hAnsiTheme="minorBidi"/>
          <w:noProof/>
          <w:sz w:val="20"/>
        </w:rPr>
        <w:t xml:space="preserve">website </w:t>
      </w:r>
      <w:r w:rsidR="00761E8E">
        <w:rPr>
          <w:rFonts w:asciiTheme="minorBidi" w:hAnsiTheme="minorBidi"/>
          <w:noProof/>
          <w:sz w:val="20"/>
        </w:rPr>
        <w:t>(see:</w:t>
      </w:r>
      <w:r w:rsidR="00761E8E" w:rsidRPr="00C14D75">
        <w:rPr>
          <w:rFonts w:asciiTheme="minorBidi" w:hAnsiTheme="minorBidi"/>
          <w:noProof/>
          <w:sz w:val="20"/>
        </w:rPr>
        <w:t xml:space="preserve"> </w:t>
      </w:r>
      <w:hyperlink r:id="rId9" w:history="1">
        <w:r w:rsidR="00761E8E" w:rsidRPr="00C14D75">
          <w:rPr>
            <w:rStyle w:val="Hyperlink"/>
            <w:rFonts w:asciiTheme="minorBidi" w:hAnsiTheme="minorBidi"/>
            <w:noProof/>
            <w:sz w:val="20"/>
          </w:rPr>
          <w:t>http://www.who.int/prequal</w:t>
        </w:r>
      </w:hyperlink>
      <w:r w:rsidR="00761E8E">
        <w:rPr>
          <w:rStyle w:val="Hyperlink"/>
          <w:rFonts w:asciiTheme="minorBidi" w:hAnsiTheme="minorBidi"/>
          <w:noProof/>
          <w:sz w:val="20"/>
        </w:rPr>
        <w:t>).</w:t>
      </w:r>
      <w:r w:rsidRPr="00856EEA">
        <w:rPr>
          <w:rFonts w:asciiTheme="minorBidi" w:hAnsiTheme="minorBidi"/>
          <w:color w:val="000000" w:themeColor="text1"/>
          <w:w w:val="105"/>
          <w:sz w:val="20"/>
          <w:szCs w:val="20"/>
        </w:rPr>
        <w:t>&gt;</w:t>
      </w:r>
    </w:p>
    <w:p w:rsidR="00B704B3" w:rsidRPr="00856EEA" w:rsidRDefault="00B704B3" w:rsidP="008E1361">
      <w:pPr>
        <w:pStyle w:val="Heading2"/>
        <w:tabs>
          <w:tab w:val="left" w:pos="2729"/>
        </w:tabs>
        <w:ind w:right="-30"/>
        <w:rPr>
          <w:rFonts w:asciiTheme="minorBidi" w:hAnsiTheme="minorBidi"/>
        </w:rPr>
      </w:pPr>
    </w:p>
    <w:sectPr w:rsidR="00B704B3" w:rsidRPr="00856EEA" w:rsidSect="00B34CEA">
      <w:headerReference w:type="default" r:id="rId10"/>
      <w:footerReference w:type="default" r:id="rId11"/>
      <w:type w:val="continuous"/>
      <w:pgSz w:w="12240" w:h="15840" w:code="1"/>
      <w:pgMar w:top="1259" w:right="1718" w:bottom="278" w:left="1480"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A4" w:rsidRDefault="002B75A4">
      <w:r>
        <w:separator/>
      </w:r>
    </w:p>
  </w:endnote>
  <w:endnote w:type="continuationSeparator" w:id="0">
    <w:p w:rsidR="002B75A4" w:rsidRDefault="002B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0" w:rsidRPr="004216A1" w:rsidRDefault="00BA71F0" w:rsidP="004216A1">
    <w:pPr>
      <w:pStyle w:val="Footer"/>
      <w:jc w:val="center"/>
      <w:rPr>
        <w:rFonts w:asciiTheme="majorBidi" w:hAnsiTheme="majorBidi" w:cstheme="majorBidi"/>
        <w:sz w:val="20"/>
        <w:szCs w:val="20"/>
      </w:rPr>
    </w:pPr>
  </w:p>
  <w:p w:rsidR="004216A1" w:rsidRPr="008E1361" w:rsidRDefault="0075500A" w:rsidP="004216A1">
    <w:pPr>
      <w:pStyle w:val="Footer"/>
      <w:tabs>
        <w:tab w:val="left" w:pos="2880"/>
      </w:tabs>
      <w:rPr>
        <w:rFonts w:asciiTheme="minorBidi" w:hAnsiTheme="minorBidi"/>
        <w:sz w:val="18"/>
        <w:szCs w:val="18"/>
      </w:rPr>
    </w:pPr>
    <w:r>
      <w:rPr>
        <w:rFonts w:asciiTheme="minorBidi" w:hAnsiTheme="minorBidi"/>
        <w:sz w:val="18"/>
        <w:szCs w:val="18"/>
      </w:rPr>
      <w:t xml:space="preserve">24 </w:t>
    </w:r>
    <w:r w:rsidR="008E1361" w:rsidRPr="008E1361">
      <w:rPr>
        <w:rFonts w:asciiTheme="minorBidi" w:hAnsiTheme="minorBidi"/>
        <w:sz w:val="18"/>
        <w:szCs w:val="18"/>
      </w:rPr>
      <w:t>October 2015</w:t>
    </w:r>
    <w:r w:rsidR="004216A1" w:rsidRPr="004216A1">
      <w:rPr>
        <w:rFonts w:asciiTheme="majorBidi" w:hAnsiTheme="majorBidi" w:cstheme="majorBidi"/>
        <w:sz w:val="20"/>
        <w:szCs w:val="20"/>
      </w:rPr>
      <w:tab/>
    </w:r>
    <w:r w:rsidR="004216A1" w:rsidRPr="004216A1">
      <w:rPr>
        <w:rFonts w:asciiTheme="majorBidi" w:hAnsiTheme="majorBidi" w:cstheme="majorBidi"/>
        <w:sz w:val="20"/>
        <w:szCs w:val="20"/>
      </w:rPr>
      <w:tab/>
    </w:r>
    <w:r w:rsidR="004216A1" w:rsidRPr="008E1361">
      <w:rPr>
        <w:rStyle w:val="PageNumber"/>
        <w:rFonts w:asciiTheme="minorBidi" w:hAnsiTheme="minorBidi"/>
        <w:sz w:val="18"/>
        <w:szCs w:val="18"/>
      </w:rPr>
      <w:fldChar w:fldCharType="begin"/>
    </w:r>
    <w:r w:rsidR="004216A1" w:rsidRPr="008E1361">
      <w:rPr>
        <w:rStyle w:val="PageNumber"/>
        <w:rFonts w:asciiTheme="minorBidi" w:hAnsiTheme="minorBidi"/>
        <w:sz w:val="18"/>
        <w:szCs w:val="18"/>
      </w:rPr>
      <w:instrText xml:space="preserve"> PAGE </w:instrText>
    </w:r>
    <w:r w:rsidR="004216A1" w:rsidRPr="008E1361">
      <w:rPr>
        <w:rStyle w:val="PageNumber"/>
        <w:rFonts w:asciiTheme="minorBidi" w:hAnsiTheme="minorBidi"/>
        <w:sz w:val="18"/>
        <w:szCs w:val="18"/>
      </w:rPr>
      <w:fldChar w:fldCharType="separate"/>
    </w:r>
    <w:r w:rsidR="00463CE3">
      <w:rPr>
        <w:rStyle w:val="PageNumber"/>
        <w:rFonts w:asciiTheme="minorBidi" w:hAnsiTheme="minorBidi"/>
        <w:noProof/>
        <w:sz w:val="18"/>
        <w:szCs w:val="18"/>
      </w:rPr>
      <w:t>7</w:t>
    </w:r>
    <w:r w:rsidR="004216A1" w:rsidRPr="008E1361">
      <w:rPr>
        <w:rStyle w:val="PageNumber"/>
        <w:rFonts w:asciiTheme="minorBidi" w:hAnsiTheme="minorBidi"/>
        <w:sz w:val="18"/>
        <w:szCs w:val="18"/>
      </w:rPr>
      <w:fldChar w:fldCharType="end"/>
    </w:r>
  </w:p>
  <w:p w:rsidR="00B704B3" w:rsidRDefault="00B704B3">
    <w:pPr>
      <w:spacing w:line="14" w:lineRule="auto"/>
      <w:rPr>
        <w:sz w:val="20"/>
        <w:szCs w:val="20"/>
      </w:rPr>
    </w:pPr>
  </w:p>
  <w:p w:rsidR="00345277" w:rsidRDefault="00345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A4" w:rsidRDefault="002B75A4">
      <w:r>
        <w:separator/>
      </w:r>
    </w:p>
  </w:footnote>
  <w:footnote w:type="continuationSeparator" w:id="0">
    <w:p w:rsidR="002B75A4" w:rsidRDefault="002B75A4">
      <w:r>
        <w:continuationSeparator/>
      </w:r>
    </w:p>
  </w:footnote>
  <w:footnote w:id="1">
    <w:p w:rsidR="00A71532" w:rsidRPr="00B641E9" w:rsidRDefault="00A71532" w:rsidP="00A71532">
      <w:pPr>
        <w:pStyle w:val="FootnoteText"/>
        <w:jc w:val="both"/>
        <w:rPr>
          <w:rFonts w:asciiTheme="minorBidi" w:hAnsiTheme="minorBidi"/>
          <w:sz w:val="18"/>
          <w:szCs w:val="18"/>
        </w:rPr>
      </w:pPr>
      <w:r w:rsidRPr="001D4D09">
        <w:rPr>
          <w:rStyle w:val="FootnoteReference"/>
          <w:rFonts w:asciiTheme="minorBidi" w:hAnsiTheme="minorBidi"/>
          <w:sz w:val="18"/>
          <w:szCs w:val="18"/>
        </w:rPr>
        <w:footnoteRef/>
      </w:r>
      <w:r w:rsidRPr="001D4D09">
        <w:rPr>
          <w:rFonts w:asciiTheme="minorBidi" w:hAnsiTheme="minorBidi"/>
          <w:sz w:val="18"/>
          <w:szCs w:val="18"/>
        </w:rPr>
        <w:t xml:space="preserve"> </w:t>
      </w:r>
      <w:r w:rsidRPr="00BA1875">
        <w:rPr>
          <w:rFonts w:asciiTheme="minorBidi" w:hAnsiTheme="minorBidi"/>
          <w:sz w:val="18"/>
          <w:szCs w:val="18"/>
        </w:rPr>
        <w:t xml:space="preserve">Trade names are not prequalified by WHO. This is the national medicines regulatory authority’s responsibility. Throughout </w:t>
      </w:r>
      <w:r>
        <w:rPr>
          <w:rFonts w:asciiTheme="minorBidi" w:hAnsiTheme="minorBidi"/>
          <w:sz w:val="18"/>
          <w:szCs w:val="18"/>
        </w:rPr>
        <w:t>a</w:t>
      </w:r>
      <w:r w:rsidRPr="00BA1875">
        <w:rPr>
          <w:rFonts w:asciiTheme="minorBidi" w:hAnsiTheme="minorBidi"/>
          <w:sz w:val="18"/>
          <w:szCs w:val="18"/>
        </w:rPr>
        <w:t xml:space="preserve"> WHOPAR the proprietary name is given as an example only.</w:t>
      </w:r>
    </w:p>
  </w:footnote>
  <w:footnote w:id="2">
    <w:p w:rsidR="001D4D09" w:rsidRPr="00856EEA" w:rsidRDefault="001D4D09" w:rsidP="00E0600B">
      <w:pPr>
        <w:pStyle w:val="FootnoteText"/>
        <w:jc w:val="distribute"/>
        <w:rPr>
          <w:rFonts w:asciiTheme="minorBidi" w:hAnsiTheme="minorBidi"/>
          <w:sz w:val="18"/>
          <w:szCs w:val="18"/>
        </w:rPr>
      </w:pPr>
      <w:r w:rsidRPr="001D4D09">
        <w:rPr>
          <w:rStyle w:val="FootnoteReference"/>
          <w:rFonts w:asciiTheme="minorBidi" w:hAnsiTheme="minorBidi"/>
          <w:sz w:val="18"/>
          <w:szCs w:val="18"/>
        </w:rPr>
        <w:footnoteRef/>
      </w:r>
      <w:r w:rsidRPr="001D4D09">
        <w:rPr>
          <w:rFonts w:asciiTheme="minorBidi" w:hAnsiTheme="minorBidi"/>
          <w:sz w:val="18"/>
          <w:szCs w:val="18"/>
        </w:rPr>
        <w:t xml:space="preserve"> </w:t>
      </w:r>
      <w:r w:rsidRPr="00BA1875">
        <w:rPr>
          <w:rFonts w:asciiTheme="minorBidi" w:hAnsiTheme="minorBidi"/>
          <w:sz w:val="18"/>
          <w:szCs w:val="18"/>
        </w:rPr>
        <w:t xml:space="preserve">The headers and some of the text elsewhere in this template must be formulated slightly differently for </w:t>
      </w:r>
      <w:proofErr w:type="spellStart"/>
      <w:r w:rsidRPr="00BA1875">
        <w:rPr>
          <w:rFonts w:asciiTheme="minorBidi" w:hAnsiTheme="minorBidi"/>
          <w:sz w:val="18"/>
          <w:szCs w:val="18"/>
        </w:rPr>
        <w:t>paediatric</w:t>
      </w:r>
      <w:proofErr w:type="spellEnd"/>
      <w:r w:rsidRPr="00BA1875">
        <w:rPr>
          <w:rFonts w:asciiTheme="minorBidi" w:hAnsiTheme="minorBidi"/>
          <w:sz w:val="18"/>
          <w:szCs w:val="18"/>
        </w:rPr>
        <w:t xml:space="preserve"> formulations since they will be read and acted upon by the </w:t>
      </w:r>
      <w:r w:rsidR="005727BE">
        <w:rPr>
          <w:rFonts w:asciiTheme="minorBidi" w:hAnsiTheme="minorBidi"/>
          <w:sz w:val="18"/>
          <w:szCs w:val="18"/>
        </w:rPr>
        <w:t>health care</w:t>
      </w:r>
      <w:r w:rsidR="00E0600B">
        <w:rPr>
          <w:rFonts w:asciiTheme="minorBidi" w:hAnsiTheme="minorBidi"/>
          <w:sz w:val="18"/>
          <w:szCs w:val="18"/>
        </w:rPr>
        <w:t xml:space="preserve"> provider</w:t>
      </w:r>
      <w:r w:rsidRPr="00BA1875">
        <w:rPr>
          <w:rFonts w:asciiTheme="minorBidi" w:hAnsiTheme="minorBidi"/>
          <w:sz w:val="18"/>
          <w:szCs w:val="18"/>
        </w:rPr>
        <w:t xml:space="preserve"> rather than the patient.</w:t>
      </w:r>
    </w:p>
  </w:footnote>
  <w:footnote w:id="3">
    <w:p w:rsidR="00696A72" w:rsidRPr="008E1361" w:rsidRDefault="00696A72" w:rsidP="00E16D6C">
      <w:pPr>
        <w:pStyle w:val="FootnoteText"/>
        <w:jc w:val="both"/>
        <w:rPr>
          <w:rFonts w:asciiTheme="minorBidi" w:hAnsiTheme="minorBidi"/>
          <w:color w:val="000000" w:themeColor="text1"/>
          <w:sz w:val="18"/>
          <w:szCs w:val="18"/>
          <w:lang w:val="en-GB"/>
        </w:rPr>
      </w:pPr>
      <w:r w:rsidRPr="008E1361">
        <w:rPr>
          <w:rStyle w:val="FootnoteReference"/>
          <w:rFonts w:asciiTheme="minorBidi" w:hAnsiTheme="minorBidi"/>
          <w:color w:val="000000" w:themeColor="text1"/>
          <w:sz w:val="18"/>
          <w:szCs w:val="18"/>
        </w:rPr>
        <w:footnoteRef/>
      </w:r>
      <w:r w:rsidRPr="008E1361">
        <w:rPr>
          <w:rFonts w:asciiTheme="minorBidi" w:hAnsiTheme="minorBidi"/>
          <w:color w:val="000000" w:themeColor="text1"/>
          <w:sz w:val="18"/>
          <w:szCs w:val="18"/>
        </w:rPr>
        <w:t xml:space="preserve"> </w:t>
      </w:r>
      <w:proofErr w:type="spellStart"/>
      <w:r w:rsidR="00287586" w:rsidRPr="008E1361">
        <w:rPr>
          <w:rFonts w:asciiTheme="minorBidi" w:hAnsiTheme="minorBidi"/>
          <w:color w:val="000000" w:themeColor="text1"/>
          <w:sz w:val="18"/>
          <w:szCs w:val="18"/>
        </w:rPr>
        <w:t>MedDRA</w:t>
      </w:r>
      <w:proofErr w:type="spellEnd"/>
      <w:r w:rsidR="00287586" w:rsidRPr="008E1361">
        <w:rPr>
          <w:rFonts w:asciiTheme="minorBidi" w:hAnsiTheme="minorBidi"/>
          <w:color w:val="000000" w:themeColor="text1"/>
          <w:sz w:val="18"/>
          <w:szCs w:val="18"/>
        </w:rPr>
        <w:t xml:space="preserve"> is specific standardi</w:t>
      </w:r>
      <w:r w:rsidR="00BA71F0" w:rsidRPr="008E1361">
        <w:rPr>
          <w:rFonts w:asciiTheme="minorBidi" w:hAnsiTheme="minorBidi"/>
          <w:color w:val="000000" w:themeColor="text1"/>
          <w:sz w:val="18"/>
          <w:szCs w:val="18"/>
        </w:rPr>
        <w:t>z</w:t>
      </w:r>
      <w:r w:rsidR="00287586" w:rsidRPr="008E1361">
        <w:rPr>
          <w:rFonts w:asciiTheme="minorBidi" w:hAnsiTheme="minorBidi"/>
          <w:color w:val="000000" w:themeColor="text1"/>
          <w:sz w:val="18"/>
          <w:szCs w:val="18"/>
        </w:rPr>
        <w:t>ed medical terminology to facilitate sharing of regulatory information internationally for medical products used by humans</w:t>
      </w:r>
      <w:r w:rsidRPr="008E1361">
        <w:rPr>
          <w:rFonts w:asciiTheme="minorBidi" w:hAnsiTheme="minorBidi"/>
          <w:color w:val="000000" w:themeColor="text1"/>
          <w:sz w:val="18"/>
          <w:szCs w:val="18"/>
        </w:rPr>
        <w:t>. See https://www.meddra.org/</w:t>
      </w:r>
    </w:p>
  </w:footnote>
  <w:footnote w:id="4">
    <w:p w:rsidR="00387370" w:rsidRPr="00341736" w:rsidRDefault="00387370">
      <w:pPr>
        <w:pStyle w:val="FootnoteText"/>
        <w:rPr>
          <w:rFonts w:asciiTheme="minorBidi" w:hAnsiTheme="minorBidi"/>
          <w:i/>
          <w:color w:val="365F91" w:themeColor="accent1" w:themeShade="BF"/>
          <w:w w:val="105"/>
          <w:sz w:val="18"/>
          <w:szCs w:val="18"/>
        </w:rPr>
      </w:pPr>
      <w:r w:rsidRPr="00341736">
        <w:rPr>
          <w:rFonts w:asciiTheme="minorBidi" w:hAnsiTheme="minorBidi"/>
          <w:i/>
          <w:color w:val="365F91" w:themeColor="accent1" w:themeShade="BF"/>
          <w:w w:val="105"/>
          <w:sz w:val="18"/>
          <w:szCs w:val="18"/>
          <w:vertAlign w:val="superscript"/>
        </w:rPr>
        <w:footnoteRef/>
      </w:r>
      <w:r w:rsidRPr="00341736">
        <w:rPr>
          <w:rFonts w:asciiTheme="minorBidi" w:hAnsiTheme="minorBidi"/>
          <w:i/>
          <w:color w:val="365F91" w:themeColor="accent1" w:themeShade="BF"/>
          <w:w w:val="105"/>
          <w:sz w:val="18"/>
          <w:szCs w:val="18"/>
        </w:rPr>
        <w:t xml:space="preserve"> Except for the United Kingdom, for which UK is recommended (instead of the ISO code GB).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EA" w:rsidRPr="00560E2D" w:rsidRDefault="00856EEA" w:rsidP="005E793F">
    <w:pPr>
      <w:pStyle w:val="Header"/>
      <w:tabs>
        <w:tab w:val="left" w:pos="2552"/>
        <w:tab w:val="left" w:pos="2694"/>
        <w:tab w:val="right" w:pos="9072"/>
      </w:tabs>
      <w:ind w:right="400"/>
      <w:jc w:val="center"/>
      <w:rPr>
        <w:rFonts w:asciiTheme="minorBidi" w:hAnsiTheme="minorBidi"/>
        <w:sz w:val="18"/>
        <w:szCs w:val="18"/>
      </w:rPr>
    </w:pPr>
    <w:r w:rsidRPr="00560E2D">
      <w:rPr>
        <w:rFonts w:asciiTheme="minorBidi" w:hAnsiTheme="minorBidi"/>
        <w:sz w:val="18"/>
        <w:szCs w:val="18"/>
      </w:rPr>
      <w:t>&lt;</w:t>
    </w:r>
    <w:r w:rsidR="00804F3B">
      <w:rPr>
        <w:rFonts w:asciiTheme="minorBidi" w:hAnsiTheme="minorBidi"/>
        <w:sz w:val="18"/>
        <w:szCs w:val="18"/>
      </w:rPr>
      <w:t>INN</w:t>
    </w:r>
    <w:r w:rsidR="005E793F">
      <w:rPr>
        <w:rFonts w:asciiTheme="minorBidi" w:hAnsiTheme="minorBidi"/>
        <w:sz w:val="18"/>
        <w:szCs w:val="18"/>
      </w:rPr>
      <w:t>/WHO Ref. No.</w:t>
    </w:r>
    <w:r w:rsidRPr="00560E2D">
      <w:rPr>
        <w:rFonts w:asciiTheme="minorBidi" w:hAnsiTheme="minorBidi"/>
        <w:sz w:val="18"/>
        <w:szCs w:val="18"/>
      </w:rPr>
      <w:t xml:space="preserve">&gt; </w:t>
    </w:r>
    <w:r>
      <w:rPr>
        <w:rFonts w:asciiTheme="minorBidi" w:hAnsiTheme="minorBidi"/>
        <w:sz w:val="18"/>
        <w:szCs w:val="18"/>
      </w:rPr>
      <w:tab/>
    </w:r>
    <w:r w:rsidR="005E793F">
      <w:rPr>
        <w:rFonts w:asciiTheme="minorBidi" w:hAnsiTheme="minorBidi"/>
        <w:sz w:val="18"/>
        <w:szCs w:val="18"/>
      </w:rPr>
      <w:tab/>
    </w:r>
    <w:r w:rsidRPr="005D7B30">
      <w:rPr>
        <w:rFonts w:ascii="Arial" w:hAnsi="Arial"/>
        <w:sz w:val="18"/>
        <w:szCs w:val="18"/>
      </w:rPr>
      <w:t xml:space="preserve">WHO Prequalification Team: medicines ― </w:t>
    </w:r>
    <w:r w:rsidRPr="00560E2D">
      <w:rPr>
        <w:rFonts w:asciiTheme="minorBidi" w:hAnsiTheme="minorBidi"/>
        <w:sz w:val="18"/>
        <w:szCs w:val="18"/>
      </w:rPr>
      <w:t xml:space="preserve">WHOPAR part 3 </w:t>
    </w:r>
    <w:r w:rsidRPr="00560E2D">
      <w:rPr>
        <w:rFonts w:asciiTheme="minorBidi" w:hAnsiTheme="minorBidi"/>
        <w:sz w:val="18"/>
        <w:szCs w:val="18"/>
      </w:rPr>
      <w:tab/>
      <w:t>&lt;Date&gt;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801"/>
    <w:multiLevelType w:val="hybridMultilevel"/>
    <w:tmpl w:val="3F7E1C74"/>
    <w:lvl w:ilvl="0" w:tplc="CD5E134E">
      <w:start w:val="1"/>
      <w:numFmt w:val="bullet"/>
      <w:lvlText w:val=""/>
      <w:lvlJc w:val="left"/>
      <w:pPr>
        <w:ind w:left="429" w:hanging="267"/>
      </w:pPr>
      <w:rPr>
        <w:rFonts w:ascii="Symbol" w:hAnsi="Symbol" w:cs="Symbol" w:hint="default"/>
        <w:color w:val="548DD4" w:themeColor="text2" w:themeTint="99"/>
        <w:w w:val="103"/>
        <w:sz w:val="20"/>
        <w:szCs w:val="20"/>
      </w:rPr>
    </w:lvl>
    <w:lvl w:ilvl="1" w:tplc="F028E794">
      <w:start w:val="1"/>
      <w:numFmt w:val="bullet"/>
      <w:lvlText w:val="•"/>
      <w:lvlJc w:val="left"/>
      <w:pPr>
        <w:ind w:left="1304" w:hanging="267"/>
      </w:pPr>
      <w:rPr>
        <w:rFonts w:hint="default"/>
      </w:rPr>
    </w:lvl>
    <w:lvl w:ilvl="2" w:tplc="A6385ACC">
      <w:start w:val="1"/>
      <w:numFmt w:val="bullet"/>
      <w:lvlText w:val="•"/>
      <w:lvlJc w:val="left"/>
      <w:pPr>
        <w:ind w:left="2188" w:hanging="267"/>
      </w:pPr>
      <w:rPr>
        <w:rFonts w:hint="default"/>
      </w:rPr>
    </w:lvl>
    <w:lvl w:ilvl="3" w:tplc="9BBE34FC">
      <w:start w:val="1"/>
      <w:numFmt w:val="bullet"/>
      <w:lvlText w:val="•"/>
      <w:lvlJc w:val="left"/>
      <w:pPr>
        <w:ind w:left="3072" w:hanging="267"/>
      </w:pPr>
      <w:rPr>
        <w:rFonts w:hint="default"/>
      </w:rPr>
    </w:lvl>
    <w:lvl w:ilvl="4" w:tplc="F34408E6">
      <w:start w:val="1"/>
      <w:numFmt w:val="bullet"/>
      <w:lvlText w:val="•"/>
      <w:lvlJc w:val="left"/>
      <w:pPr>
        <w:ind w:left="3956" w:hanging="267"/>
      </w:pPr>
      <w:rPr>
        <w:rFonts w:hint="default"/>
      </w:rPr>
    </w:lvl>
    <w:lvl w:ilvl="5" w:tplc="B13CFE80">
      <w:start w:val="1"/>
      <w:numFmt w:val="bullet"/>
      <w:lvlText w:val="•"/>
      <w:lvlJc w:val="left"/>
      <w:pPr>
        <w:ind w:left="4840" w:hanging="267"/>
      </w:pPr>
      <w:rPr>
        <w:rFonts w:hint="default"/>
      </w:rPr>
    </w:lvl>
    <w:lvl w:ilvl="6" w:tplc="0C544C1E">
      <w:start w:val="1"/>
      <w:numFmt w:val="bullet"/>
      <w:lvlText w:val="•"/>
      <w:lvlJc w:val="left"/>
      <w:pPr>
        <w:ind w:left="5724" w:hanging="267"/>
      </w:pPr>
      <w:rPr>
        <w:rFonts w:hint="default"/>
      </w:rPr>
    </w:lvl>
    <w:lvl w:ilvl="7" w:tplc="6B04DCF4">
      <w:start w:val="1"/>
      <w:numFmt w:val="bullet"/>
      <w:lvlText w:val="•"/>
      <w:lvlJc w:val="left"/>
      <w:pPr>
        <w:ind w:left="6608" w:hanging="267"/>
      </w:pPr>
      <w:rPr>
        <w:rFonts w:hint="default"/>
      </w:rPr>
    </w:lvl>
    <w:lvl w:ilvl="8" w:tplc="0968224E">
      <w:start w:val="1"/>
      <w:numFmt w:val="bullet"/>
      <w:lvlText w:val="•"/>
      <w:lvlJc w:val="left"/>
      <w:pPr>
        <w:ind w:left="7492" w:hanging="267"/>
      </w:pPr>
      <w:rPr>
        <w:rFonts w:hint="default"/>
      </w:rPr>
    </w:lvl>
  </w:abstractNum>
  <w:abstractNum w:abstractNumId="1">
    <w:nsid w:val="037A0615"/>
    <w:multiLevelType w:val="hybridMultilevel"/>
    <w:tmpl w:val="9426EB58"/>
    <w:lvl w:ilvl="0" w:tplc="2C94B462">
      <w:start w:val="4"/>
      <w:numFmt w:val="decimal"/>
      <w:lvlText w:val="%1."/>
      <w:lvlJc w:val="left"/>
      <w:pPr>
        <w:ind w:left="720" w:hanging="360"/>
      </w:pPr>
      <w:rPr>
        <w:rFonts w:eastAsia="Arial Unicode MS" w:hint="eastAsia"/>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86A4D"/>
    <w:multiLevelType w:val="hybridMultilevel"/>
    <w:tmpl w:val="9884A95E"/>
    <w:lvl w:ilvl="0" w:tplc="C088973A">
      <w:start w:val="1"/>
      <w:numFmt w:val="bullet"/>
      <w:lvlText w:val=""/>
      <w:lvlJc w:val="left"/>
      <w:pPr>
        <w:ind w:left="534" w:hanging="267"/>
      </w:pPr>
      <w:rPr>
        <w:rFonts w:ascii="Symbol" w:hAnsi="Symbol" w:cs="Symbol" w:hint="default"/>
        <w:color w:val="4F81BD" w:themeColor="accent1"/>
        <w:w w:val="103"/>
        <w:sz w:val="20"/>
        <w:szCs w:val="20"/>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
    <w:nsid w:val="180A5DA8"/>
    <w:multiLevelType w:val="hybridMultilevel"/>
    <w:tmpl w:val="96E44B92"/>
    <w:lvl w:ilvl="0" w:tplc="CD5E134E">
      <w:start w:val="1"/>
      <w:numFmt w:val="bullet"/>
      <w:lvlText w:val=""/>
      <w:lvlJc w:val="left"/>
      <w:pPr>
        <w:ind w:left="534" w:hanging="267"/>
      </w:pPr>
      <w:rPr>
        <w:rFonts w:ascii="Symbol" w:hAnsi="Symbol" w:cs="Symbol" w:hint="default"/>
        <w:color w:val="548DD4" w:themeColor="text2" w:themeTint="99"/>
        <w:w w:val="103"/>
        <w:sz w:val="20"/>
        <w:szCs w:val="20"/>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4">
    <w:nsid w:val="19FB5BC4"/>
    <w:multiLevelType w:val="hybridMultilevel"/>
    <w:tmpl w:val="5308B332"/>
    <w:lvl w:ilvl="0" w:tplc="2A92A404">
      <w:start w:val="1"/>
      <w:numFmt w:val="bullet"/>
      <w:lvlText w:val="-"/>
      <w:lvlJc w:val="left"/>
      <w:pPr>
        <w:ind w:left="640" w:hanging="534"/>
      </w:pPr>
      <w:rPr>
        <w:rFonts w:ascii="Times New Roman" w:eastAsia="Times New Roman" w:hAnsi="Times New Roman" w:hint="default"/>
        <w:w w:val="103"/>
        <w:sz w:val="20"/>
        <w:szCs w:val="20"/>
      </w:rPr>
    </w:lvl>
    <w:lvl w:ilvl="1" w:tplc="B3F6832C">
      <w:start w:val="1"/>
      <w:numFmt w:val="bullet"/>
      <w:lvlText w:val="•"/>
      <w:lvlJc w:val="left"/>
      <w:pPr>
        <w:ind w:left="1512" w:hanging="534"/>
      </w:pPr>
      <w:rPr>
        <w:rFonts w:hint="default"/>
      </w:rPr>
    </w:lvl>
    <w:lvl w:ilvl="2" w:tplc="D3726C90">
      <w:start w:val="1"/>
      <w:numFmt w:val="bullet"/>
      <w:lvlText w:val="•"/>
      <w:lvlJc w:val="left"/>
      <w:pPr>
        <w:ind w:left="2384" w:hanging="534"/>
      </w:pPr>
      <w:rPr>
        <w:rFonts w:hint="default"/>
      </w:rPr>
    </w:lvl>
    <w:lvl w:ilvl="3" w:tplc="6CA2F76E">
      <w:start w:val="1"/>
      <w:numFmt w:val="bullet"/>
      <w:lvlText w:val="•"/>
      <w:lvlJc w:val="left"/>
      <w:pPr>
        <w:ind w:left="3256" w:hanging="534"/>
      </w:pPr>
      <w:rPr>
        <w:rFonts w:hint="default"/>
      </w:rPr>
    </w:lvl>
    <w:lvl w:ilvl="4" w:tplc="FF8E831A">
      <w:start w:val="1"/>
      <w:numFmt w:val="bullet"/>
      <w:lvlText w:val="•"/>
      <w:lvlJc w:val="left"/>
      <w:pPr>
        <w:ind w:left="4128" w:hanging="534"/>
      </w:pPr>
      <w:rPr>
        <w:rFonts w:hint="default"/>
      </w:rPr>
    </w:lvl>
    <w:lvl w:ilvl="5" w:tplc="E35028FA">
      <w:start w:val="1"/>
      <w:numFmt w:val="bullet"/>
      <w:lvlText w:val="•"/>
      <w:lvlJc w:val="left"/>
      <w:pPr>
        <w:ind w:left="5000" w:hanging="534"/>
      </w:pPr>
      <w:rPr>
        <w:rFonts w:hint="default"/>
      </w:rPr>
    </w:lvl>
    <w:lvl w:ilvl="6" w:tplc="891A2C66">
      <w:start w:val="1"/>
      <w:numFmt w:val="bullet"/>
      <w:lvlText w:val="•"/>
      <w:lvlJc w:val="left"/>
      <w:pPr>
        <w:ind w:left="5872" w:hanging="534"/>
      </w:pPr>
      <w:rPr>
        <w:rFonts w:hint="default"/>
      </w:rPr>
    </w:lvl>
    <w:lvl w:ilvl="7" w:tplc="B90E034A">
      <w:start w:val="1"/>
      <w:numFmt w:val="bullet"/>
      <w:lvlText w:val="•"/>
      <w:lvlJc w:val="left"/>
      <w:pPr>
        <w:ind w:left="6744" w:hanging="534"/>
      </w:pPr>
      <w:rPr>
        <w:rFonts w:hint="default"/>
      </w:rPr>
    </w:lvl>
    <w:lvl w:ilvl="8" w:tplc="AC4C93C6">
      <w:start w:val="1"/>
      <w:numFmt w:val="bullet"/>
      <w:lvlText w:val="•"/>
      <w:lvlJc w:val="left"/>
      <w:pPr>
        <w:ind w:left="7616" w:hanging="534"/>
      </w:pPr>
      <w:rPr>
        <w:rFonts w:hint="default"/>
      </w:rPr>
    </w:lvl>
  </w:abstractNum>
  <w:abstractNum w:abstractNumId="5">
    <w:nsid w:val="1DE20E0E"/>
    <w:multiLevelType w:val="hybridMultilevel"/>
    <w:tmpl w:val="C1F801B2"/>
    <w:lvl w:ilvl="0" w:tplc="4C164102">
      <w:start w:val="1"/>
      <w:numFmt w:val="bullet"/>
      <w:lvlText w:val="-"/>
      <w:lvlJc w:val="left"/>
      <w:pPr>
        <w:ind w:left="640" w:hanging="534"/>
      </w:pPr>
      <w:rPr>
        <w:rFonts w:ascii="Times New Roman" w:eastAsia="Times New Roman" w:hAnsi="Times New Roman" w:hint="default"/>
        <w:color w:val="008000"/>
        <w:w w:val="103"/>
        <w:sz w:val="20"/>
        <w:szCs w:val="20"/>
      </w:rPr>
    </w:lvl>
    <w:lvl w:ilvl="1" w:tplc="4A9E1014">
      <w:start w:val="1"/>
      <w:numFmt w:val="bullet"/>
      <w:lvlText w:val="•"/>
      <w:lvlJc w:val="left"/>
      <w:pPr>
        <w:ind w:left="1500" w:hanging="534"/>
      </w:pPr>
      <w:rPr>
        <w:rFonts w:hint="default"/>
      </w:rPr>
    </w:lvl>
    <w:lvl w:ilvl="2" w:tplc="1FF081A6">
      <w:start w:val="1"/>
      <w:numFmt w:val="bullet"/>
      <w:lvlText w:val="•"/>
      <w:lvlJc w:val="left"/>
      <w:pPr>
        <w:ind w:left="2360" w:hanging="534"/>
      </w:pPr>
      <w:rPr>
        <w:rFonts w:hint="default"/>
      </w:rPr>
    </w:lvl>
    <w:lvl w:ilvl="3" w:tplc="43F0A6F8">
      <w:start w:val="1"/>
      <w:numFmt w:val="bullet"/>
      <w:lvlText w:val="•"/>
      <w:lvlJc w:val="left"/>
      <w:pPr>
        <w:ind w:left="3220" w:hanging="534"/>
      </w:pPr>
      <w:rPr>
        <w:rFonts w:hint="default"/>
      </w:rPr>
    </w:lvl>
    <w:lvl w:ilvl="4" w:tplc="1E38CF0A">
      <w:start w:val="1"/>
      <w:numFmt w:val="bullet"/>
      <w:lvlText w:val="•"/>
      <w:lvlJc w:val="left"/>
      <w:pPr>
        <w:ind w:left="4080" w:hanging="534"/>
      </w:pPr>
      <w:rPr>
        <w:rFonts w:hint="default"/>
      </w:rPr>
    </w:lvl>
    <w:lvl w:ilvl="5" w:tplc="5F7C8BCC">
      <w:start w:val="1"/>
      <w:numFmt w:val="bullet"/>
      <w:lvlText w:val="•"/>
      <w:lvlJc w:val="left"/>
      <w:pPr>
        <w:ind w:left="4940" w:hanging="534"/>
      </w:pPr>
      <w:rPr>
        <w:rFonts w:hint="default"/>
      </w:rPr>
    </w:lvl>
    <w:lvl w:ilvl="6" w:tplc="7506E0A6">
      <w:start w:val="1"/>
      <w:numFmt w:val="bullet"/>
      <w:lvlText w:val="•"/>
      <w:lvlJc w:val="left"/>
      <w:pPr>
        <w:ind w:left="5800" w:hanging="534"/>
      </w:pPr>
      <w:rPr>
        <w:rFonts w:hint="default"/>
      </w:rPr>
    </w:lvl>
    <w:lvl w:ilvl="7" w:tplc="CB9E0740">
      <w:start w:val="1"/>
      <w:numFmt w:val="bullet"/>
      <w:lvlText w:val="•"/>
      <w:lvlJc w:val="left"/>
      <w:pPr>
        <w:ind w:left="6660" w:hanging="534"/>
      </w:pPr>
      <w:rPr>
        <w:rFonts w:hint="default"/>
      </w:rPr>
    </w:lvl>
    <w:lvl w:ilvl="8" w:tplc="9E9A0432">
      <w:start w:val="1"/>
      <w:numFmt w:val="bullet"/>
      <w:lvlText w:val="•"/>
      <w:lvlJc w:val="left"/>
      <w:pPr>
        <w:ind w:left="7520" w:hanging="534"/>
      </w:pPr>
      <w:rPr>
        <w:rFonts w:hint="default"/>
      </w:rPr>
    </w:lvl>
  </w:abstractNum>
  <w:abstractNum w:abstractNumId="6">
    <w:nsid w:val="26BC23E1"/>
    <w:multiLevelType w:val="hybridMultilevel"/>
    <w:tmpl w:val="53ECDE56"/>
    <w:lvl w:ilvl="0" w:tplc="2C94B462">
      <w:start w:val="5"/>
      <w:numFmt w:val="decimal"/>
      <w:lvlText w:val="%1."/>
      <w:lvlJc w:val="left"/>
      <w:pPr>
        <w:ind w:left="720" w:hanging="360"/>
      </w:pPr>
      <w:rPr>
        <w:rFonts w:eastAsia="Arial Unicode MS" w:hint="eastAsia"/>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925A2"/>
    <w:multiLevelType w:val="hybridMultilevel"/>
    <w:tmpl w:val="BA0A94A4"/>
    <w:lvl w:ilvl="0" w:tplc="8B3C0B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305C6C"/>
    <w:multiLevelType w:val="hybridMultilevel"/>
    <w:tmpl w:val="E19CA838"/>
    <w:lvl w:ilvl="0" w:tplc="DE4C8A16">
      <w:start w:val="1"/>
      <w:numFmt w:val="decimal"/>
      <w:lvlText w:val="%1."/>
      <w:lvlJc w:val="left"/>
      <w:pPr>
        <w:ind w:left="720" w:hanging="360"/>
      </w:pPr>
      <w:rPr>
        <w:rFonts w:eastAsia="Arial Unicode MS" w:hint="eastAsia"/>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CA3B90"/>
    <w:multiLevelType w:val="hybridMultilevel"/>
    <w:tmpl w:val="6CB26E68"/>
    <w:lvl w:ilvl="0" w:tplc="E52C43F4">
      <w:start w:val="1"/>
      <w:numFmt w:val="bullet"/>
      <w:lvlText w:val="-"/>
      <w:lvlJc w:val="left"/>
      <w:pPr>
        <w:ind w:left="640" w:hanging="534"/>
      </w:pPr>
      <w:rPr>
        <w:rFonts w:ascii="Times New Roman" w:eastAsia="Times New Roman" w:hAnsi="Times New Roman" w:hint="default"/>
        <w:w w:val="103"/>
        <w:sz w:val="20"/>
        <w:szCs w:val="20"/>
      </w:rPr>
    </w:lvl>
    <w:lvl w:ilvl="1" w:tplc="56B86B48">
      <w:start w:val="1"/>
      <w:numFmt w:val="bullet"/>
      <w:lvlText w:val="•"/>
      <w:lvlJc w:val="left"/>
      <w:pPr>
        <w:ind w:left="1504" w:hanging="534"/>
      </w:pPr>
      <w:rPr>
        <w:rFonts w:hint="default"/>
      </w:rPr>
    </w:lvl>
    <w:lvl w:ilvl="2" w:tplc="392823C2">
      <w:start w:val="1"/>
      <w:numFmt w:val="bullet"/>
      <w:lvlText w:val="•"/>
      <w:lvlJc w:val="left"/>
      <w:pPr>
        <w:ind w:left="2368" w:hanging="534"/>
      </w:pPr>
      <w:rPr>
        <w:rFonts w:hint="default"/>
      </w:rPr>
    </w:lvl>
    <w:lvl w:ilvl="3" w:tplc="2806B18A">
      <w:start w:val="1"/>
      <w:numFmt w:val="bullet"/>
      <w:lvlText w:val="•"/>
      <w:lvlJc w:val="left"/>
      <w:pPr>
        <w:ind w:left="3232" w:hanging="534"/>
      </w:pPr>
      <w:rPr>
        <w:rFonts w:hint="default"/>
      </w:rPr>
    </w:lvl>
    <w:lvl w:ilvl="4" w:tplc="716EFADE">
      <w:start w:val="1"/>
      <w:numFmt w:val="bullet"/>
      <w:lvlText w:val="•"/>
      <w:lvlJc w:val="left"/>
      <w:pPr>
        <w:ind w:left="4096" w:hanging="534"/>
      </w:pPr>
      <w:rPr>
        <w:rFonts w:hint="default"/>
      </w:rPr>
    </w:lvl>
    <w:lvl w:ilvl="5" w:tplc="C0E46484">
      <w:start w:val="1"/>
      <w:numFmt w:val="bullet"/>
      <w:lvlText w:val="•"/>
      <w:lvlJc w:val="left"/>
      <w:pPr>
        <w:ind w:left="4960" w:hanging="534"/>
      </w:pPr>
      <w:rPr>
        <w:rFonts w:hint="default"/>
      </w:rPr>
    </w:lvl>
    <w:lvl w:ilvl="6" w:tplc="9AA6735E">
      <w:start w:val="1"/>
      <w:numFmt w:val="bullet"/>
      <w:lvlText w:val="•"/>
      <w:lvlJc w:val="left"/>
      <w:pPr>
        <w:ind w:left="5824" w:hanging="534"/>
      </w:pPr>
      <w:rPr>
        <w:rFonts w:hint="default"/>
      </w:rPr>
    </w:lvl>
    <w:lvl w:ilvl="7" w:tplc="57002FFC">
      <w:start w:val="1"/>
      <w:numFmt w:val="bullet"/>
      <w:lvlText w:val="•"/>
      <w:lvlJc w:val="left"/>
      <w:pPr>
        <w:ind w:left="6688" w:hanging="534"/>
      </w:pPr>
      <w:rPr>
        <w:rFonts w:hint="default"/>
      </w:rPr>
    </w:lvl>
    <w:lvl w:ilvl="8" w:tplc="5B0C689E">
      <w:start w:val="1"/>
      <w:numFmt w:val="bullet"/>
      <w:lvlText w:val="•"/>
      <w:lvlJc w:val="left"/>
      <w:pPr>
        <w:ind w:left="7552" w:hanging="534"/>
      </w:pPr>
      <w:rPr>
        <w:rFonts w:hint="default"/>
      </w:rPr>
    </w:lvl>
  </w:abstractNum>
  <w:abstractNum w:abstractNumId="10">
    <w:nsid w:val="386111A0"/>
    <w:multiLevelType w:val="hybridMultilevel"/>
    <w:tmpl w:val="D0D29EC2"/>
    <w:lvl w:ilvl="0" w:tplc="EA3EFEC6">
      <w:start w:val="1"/>
      <w:numFmt w:val="bullet"/>
      <w:lvlText w:val="-"/>
      <w:lvlJc w:val="left"/>
      <w:pPr>
        <w:ind w:left="639" w:hanging="534"/>
      </w:pPr>
      <w:rPr>
        <w:rFonts w:ascii="Times New Roman" w:eastAsia="Times New Roman" w:hAnsi="Times New Roman" w:hint="default"/>
        <w:w w:val="103"/>
        <w:sz w:val="20"/>
        <w:szCs w:val="20"/>
      </w:rPr>
    </w:lvl>
    <w:lvl w:ilvl="1" w:tplc="9C8AFF84">
      <w:start w:val="1"/>
      <w:numFmt w:val="bullet"/>
      <w:lvlText w:val="•"/>
      <w:lvlJc w:val="left"/>
      <w:pPr>
        <w:ind w:left="1504" w:hanging="534"/>
      </w:pPr>
      <w:rPr>
        <w:rFonts w:hint="default"/>
      </w:rPr>
    </w:lvl>
    <w:lvl w:ilvl="2" w:tplc="F4CAB162">
      <w:start w:val="1"/>
      <w:numFmt w:val="bullet"/>
      <w:lvlText w:val="•"/>
      <w:lvlJc w:val="left"/>
      <w:pPr>
        <w:ind w:left="2368" w:hanging="534"/>
      </w:pPr>
      <w:rPr>
        <w:rFonts w:hint="default"/>
      </w:rPr>
    </w:lvl>
    <w:lvl w:ilvl="3" w:tplc="7E7E266C">
      <w:start w:val="1"/>
      <w:numFmt w:val="bullet"/>
      <w:lvlText w:val="•"/>
      <w:lvlJc w:val="left"/>
      <w:pPr>
        <w:ind w:left="3232" w:hanging="534"/>
      </w:pPr>
      <w:rPr>
        <w:rFonts w:hint="default"/>
      </w:rPr>
    </w:lvl>
    <w:lvl w:ilvl="4" w:tplc="616277D0">
      <w:start w:val="1"/>
      <w:numFmt w:val="bullet"/>
      <w:lvlText w:val="•"/>
      <w:lvlJc w:val="left"/>
      <w:pPr>
        <w:ind w:left="4096" w:hanging="534"/>
      </w:pPr>
      <w:rPr>
        <w:rFonts w:hint="default"/>
      </w:rPr>
    </w:lvl>
    <w:lvl w:ilvl="5" w:tplc="E424FFEE">
      <w:start w:val="1"/>
      <w:numFmt w:val="bullet"/>
      <w:lvlText w:val="•"/>
      <w:lvlJc w:val="left"/>
      <w:pPr>
        <w:ind w:left="4960" w:hanging="534"/>
      </w:pPr>
      <w:rPr>
        <w:rFonts w:hint="default"/>
      </w:rPr>
    </w:lvl>
    <w:lvl w:ilvl="6" w:tplc="E19217D6">
      <w:start w:val="1"/>
      <w:numFmt w:val="bullet"/>
      <w:lvlText w:val="•"/>
      <w:lvlJc w:val="left"/>
      <w:pPr>
        <w:ind w:left="5824" w:hanging="534"/>
      </w:pPr>
      <w:rPr>
        <w:rFonts w:hint="default"/>
      </w:rPr>
    </w:lvl>
    <w:lvl w:ilvl="7" w:tplc="D7AA4B64">
      <w:start w:val="1"/>
      <w:numFmt w:val="bullet"/>
      <w:lvlText w:val="•"/>
      <w:lvlJc w:val="left"/>
      <w:pPr>
        <w:ind w:left="6688" w:hanging="534"/>
      </w:pPr>
      <w:rPr>
        <w:rFonts w:hint="default"/>
      </w:rPr>
    </w:lvl>
    <w:lvl w:ilvl="8" w:tplc="AC46964E">
      <w:start w:val="1"/>
      <w:numFmt w:val="bullet"/>
      <w:lvlText w:val="•"/>
      <w:lvlJc w:val="left"/>
      <w:pPr>
        <w:ind w:left="7552" w:hanging="534"/>
      </w:pPr>
      <w:rPr>
        <w:rFonts w:hint="default"/>
      </w:rPr>
    </w:lvl>
  </w:abstractNum>
  <w:abstractNum w:abstractNumId="11">
    <w:nsid w:val="3A091A88"/>
    <w:multiLevelType w:val="hybridMultilevel"/>
    <w:tmpl w:val="02C242C4"/>
    <w:lvl w:ilvl="0" w:tplc="C0C01BF2">
      <w:start w:val="1"/>
      <w:numFmt w:val="bullet"/>
      <w:lvlText w:val=""/>
      <w:lvlJc w:val="left"/>
      <w:pPr>
        <w:ind w:left="534" w:hanging="267"/>
      </w:pPr>
      <w:rPr>
        <w:rFonts w:ascii="Symbol" w:hAnsi="Symbol" w:cs="Symbol" w:hint="default"/>
        <w:color w:val="95B3D7" w:themeColor="accent1" w:themeTint="99"/>
        <w:w w:val="103"/>
        <w:sz w:val="20"/>
        <w:szCs w:val="20"/>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2">
    <w:nsid w:val="498119A9"/>
    <w:multiLevelType w:val="hybridMultilevel"/>
    <w:tmpl w:val="5DF4D9DE"/>
    <w:lvl w:ilvl="0" w:tplc="DC043F0A">
      <w:start w:val="1"/>
      <w:numFmt w:val="bullet"/>
      <w:lvlText w:val="-"/>
      <w:lvlJc w:val="left"/>
      <w:pPr>
        <w:ind w:left="1799" w:hanging="339"/>
      </w:pPr>
      <w:rPr>
        <w:rFonts w:ascii="Times New Roman" w:eastAsia="Times New Roman" w:hAnsi="Times New Roman" w:hint="default"/>
        <w:color w:val="008000"/>
        <w:w w:val="103"/>
        <w:sz w:val="20"/>
        <w:szCs w:val="20"/>
      </w:rPr>
    </w:lvl>
    <w:lvl w:ilvl="1" w:tplc="ACBA1130">
      <w:start w:val="1"/>
      <w:numFmt w:val="bullet"/>
      <w:lvlText w:val="•"/>
      <w:lvlJc w:val="left"/>
      <w:pPr>
        <w:ind w:left="2548" w:hanging="339"/>
      </w:pPr>
      <w:rPr>
        <w:rFonts w:hint="default"/>
      </w:rPr>
    </w:lvl>
    <w:lvl w:ilvl="2" w:tplc="B4EEA954">
      <w:start w:val="1"/>
      <w:numFmt w:val="bullet"/>
      <w:lvlText w:val="•"/>
      <w:lvlJc w:val="left"/>
      <w:pPr>
        <w:ind w:left="3296" w:hanging="339"/>
      </w:pPr>
      <w:rPr>
        <w:rFonts w:hint="default"/>
      </w:rPr>
    </w:lvl>
    <w:lvl w:ilvl="3" w:tplc="ADDAF816">
      <w:start w:val="1"/>
      <w:numFmt w:val="bullet"/>
      <w:lvlText w:val="•"/>
      <w:lvlJc w:val="left"/>
      <w:pPr>
        <w:ind w:left="4044" w:hanging="339"/>
      </w:pPr>
      <w:rPr>
        <w:rFonts w:hint="default"/>
      </w:rPr>
    </w:lvl>
    <w:lvl w:ilvl="4" w:tplc="08F88926">
      <w:start w:val="1"/>
      <w:numFmt w:val="bullet"/>
      <w:lvlText w:val="•"/>
      <w:lvlJc w:val="left"/>
      <w:pPr>
        <w:ind w:left="4792" w:hanging="339"/>
      </w:pPr>
      <w:rPr>
        <w:rFonts w:hint="default"/>
      </w:rPr>
    </w:lvl>
    <w:lvl w:ilvl="5" w:tplc="D9201F12">
      <w:start w:val="1"/>
      <w:numFmt w:val="bullet"/>
      <w:lvlText w:val="•"/>
      <w:lvlJc w:val="left"/>
      <w:pPr>
        <w:ind w:left="5540" w:hanging="339"/>
      </w:pPr>
      <w:rPr>
        <w:rFonts w:hint="default"/>
      </w:rPr>
    </w:lvl>
    <w:lvl w:ilvl="6" w:tplc="6368F420">
      <w:start w:val="1"/>
      <w:numFmt w:val="bullet"/>
      <w:lvlText w:val="•"/>
      <w:lvlJc w:val="left"/>
      <w:pPr>
        <w:ind w:left="6288" w:hanging="339"/>
      </w:pPr>
      <w:rPr>
        <w:rFonts w:hint="default"/>
      </w:rPr>
    </w:lvl>
    <w:lvl w:ilvl="7" w:tplc="33B04AC0">
      <w:start w:val="1"/>
      <w:numFmt w:val="bullet"/>
      <w:lvlText w:val="•"/>
      <w:lvlJc w:val="left"/>
      <w:pPr>
        <w:ind w:left="7036" w:hanging="339"/>
      </w:pPr>
      <w:rPr>
        <w:rFonts w:hint="default"/>
      </w:rPr>
    </w:lvl>
    <w:lvl w:ilvl="8" w:tplc="193A0DB4">
      <w:start w:val="1"/>
      <w:numFmt w:val="bullet"/>
      <w:lvlText w:val="•"/>
      <w:lvlJc w:val="left"/>
      <w:pPr>
        <w:ind w:left="7784" w:hanging="339"/>
      </w:pPr>
      <w:rPr>
        <w:rFonts w:hint="default"/>
      </w:rPr>
    </w:lvl>
  </w:abstractNum>
  <w:abstractNum w:abstractNumId="13">
    <w:nsid w:val="5BB44DA8"/>
    <w:multiLevelType w:val="hybridMultilevel"/>
    <w:tmpl w:val="D41E0A8A"/>
    <w:lvl w:ilvl="0" w:tplc="A024F042">
      <w:start w:val="1"/>
      <w:numFmt w:val="decimal"/>
      <w:lvlText w:val="%1."/>
      <w:lvlJc w:val="left"/>
      <w:pPr>
        <w:ind w:left="639" w:hanging="534"/>
        <w:jc w:val="left"/>
      </w:pPr>
      <w:rPr>
        <w:rFonts w:ascii="Times New Roman" w:eastAsia="Times New Roman" w:hAnsi="Times New Roman" w:hint="default"/>
        <w:w w:val="103"/>
        <w:sz w:val="20"/>
        <w:szCs w:val="20"/>
      </w:rPr>
    </w:lvl>
    <w:lvl w:ilvl="1" w:tplc="98323E3A">
      <w:start w:val="1"/>
      <w:numFmt w:val="bullet"/>
      <w:lvlText w:val="•"/>
      <w:lvlJc w:val="left"/>
      <w:pPr>
        <w:ind w:left="1512" w:hanging="534"/>
      </w:pPr>
      <w:rPr>
        <w:rFonts w:hint="default"/>
      </w:rPr>
    </w:lvl>
    <w:lvl w:ilvl="2" w:tplc="83968FD6">
      <w:start w:val="1"/>
      <w:numFmt w:val="bullet"/>
      <w:lvlText w:val="•"/>
      <w:lvlJc w:val="left"/>
      <w:pPr>
        <w:ind w:left="2384" w:hanging="534"/>
      </w:pPr>
      <w:rPr>
        <w:rFonts w:hint="default"/>
      </w:rPr>
    </w:lvl>
    <w:lvl w:ilvl="3" w:tplc="86304694">
      <w:start w:val="1"/>
      <w:numFmt w:val="bullet"/>
      <w:lvlText w:val="•"/>
      <w:lvlJc w:val="left"/>
      <w:pPr>
        <w:ind w:left="3256" w:hanging="534"/>
      </w:pPr>
      <w:rPr>
        <w:rFonts w:hint="default"/>
      </w:rPr>
    </w:lvl>
    <w:lvl w:ilvl="4" w:tplc="02A6DF32">
      <w:start w:val="1"/>
      <w:numFmt w:val="bullet"/>
      <w:lvlText w:val="•"/>
      <w:lvlJc w:val="left"/>
      <w:pPr>
        <w:ind w:left="4128" w:hanging="534"/>
      </w:pPr>
      <w:rPr>
        <w:rFonts w:hint="default"/>
      </w:rPr>
    </w:lvl>
    <w:lvl w:ilvl="5" w:tplc="2D6E62F0">
      <w:start w:val="1"/>
      <w:numFmt w:val="bullet"/>
      <w:lvlText w:val="•"/>
      <w:lvlJc w:val="left"/>
      <w:pPr>
        <w:ind w:left="5000" w:hanging="534"/>
      </w:pPr>
      <w:rPr>
        <w:rFonts w:hint="default"/>
      </w:rPr>
    </w:lvl>
    <w:lvl w:ilvl="6" w:tplc="1DBE6BBA">
      <w:start w:val="1"/>
      <w:numFmt w:val="bullet"/>
      <w:lvlText w:val="•"/>
      <w:lvlJc w:val="left"/>
      <w:pPr>
        <w:ind w:left="5872" w:hanging="534"/>
      </w:pPr>
      <w:rPr>
        <w:rFonts w:hint="default"/>
      </w:rPr>
    </w:lvl>
    <w:lvl w:ilvl="7" w:tplc="51B63B5E">
      <w:start w:val="1"/>
      <w:numFmt w:val="bullet"/>
      <w:lvlText w:val="•"/>
      <w:lvlJc w:val="left"/>
      <w:pPr>
        <w:ind w:left="6744" w:hanging="534"/>
      </w:pPr>
      <w:rPr>
        <w:rFonts w:hint="default"/>
      </w:rPr>
    </w:lvl>
    <w:lvl w:ilvl="8" w:tplc="CF52F1D6">
      <w:start w:val="1"/>
      <w:numFmt w:val="bullet"/>
      <w:lvlText w:val="•"/>
      <w:lvlJc w:val="left"/>
      <w:pPr>
        <w:ind w:left="7616" w:hanging="534"/>
      </w:pPr>
      <w:rPr>
        <w:rFonts w:hint="default"/>
      </w:rPr>
    </w:lvl>
  </w:abstractNum>
  <w:abstractNum w:abstractNumId="14">
    <w:nsid w:val="5C92093B"/>
    <w:multiLevelType w:val="hybridMultilevel"/>
    <w:tmpl w:val="9F5653AC"/>
    <w:lvl w:ilvl="0" w:tplc="604EEE48">
      <w:start w:val="1"/>
      <w:numFmt w:val="decimal"/>
      <w:lvlText w:val="%1."/>
      <w:lvlJc w:val="left"/>
      <w:pPr>
        <w:ind w:left="640" w:hanging="534"/>
        <w:jc w:val="left"/>
      </w:pPr>
      <w:rPr>
        <w:rFonts w:ascii="Times New Roman" w:eastAsia="Times New Roman" w:hAnsi="Times New Roman" w:hint="default"/>
        <w:b/>
        <w:bCs/>
        <w:spacing w:val="0"/>
        <w:w w:val="103"/>
        <w:sz w:val="20"/>
        <w:szCs w:val="20"/>
      </w:rPr>
    </w:lvl>
    <w:lvl w:ilvl="1" w:tplc="EBB2A32E">
      <w:start w:val="1"/>
      <w:numFmt w:val="bullet"/>
      <w:lvlText w:val="•"/>
      <w:lvlJc w:val="left"/>
      <w:pPr>
        <w:ind w:left="1512" w:hanging="534"/>
      </w:pPr>
      <w:rPr>
        <w:rFonts w:hint="default"/>
      </w:rPr>
    </w:lvl>
    <w:lvl w:ilvl="2" w:tplc="B27A9BB8">
      <w:start w:val="1"/>
      <w:numFmt w:val="bullet"/>
      <w:lvlText w:val="•"/>
      <w:lvlJc w:val="left"/>
      <w:pPr>
        <w:ind w:left="2384" w:hanging="534"/>
      </w:pPr>
      <w:rPr>
        <w:rFonts w:hint="default"/>
      </w:rPr>
    </w:lvl>
    <w:lvl w:ilvl="3" w:tplc="7A12775E">
      <w:start w:val="1"/>
      <w:numFmt w:val="bullet"/>
      <w:lvlText w:val="•"/>
      <w:lvlJc w:val="left"/>
      <w:pPr>
        <w:ind w:left="3256" w:hanging="534"/>
      </w:pPr>
      <w:rPr>
        <w:rFonts w:hint="default"/>
      </w:rPr>
    </w:lvl>
    <w:lvl w:ilvl="4" w:tplc="AD448A4C">
      <w:start w:val="1"/>
      <w:numFmt w:val="bullet"/>
      <w:lvlText w:val="•"/>
      <w:lvlJc w:val="left"/>
      <w:pPr>
        <w:ind w:left="4128" w:hanging="534"/>
      </w:pPr>
      <w:rPr>
        <w:rFonts w:hint="default"/>
      </w:rPr>
    </w:lvl>
    <w:lvl w:ilvl="5" w:tplc="F4C6D98E">
      <w:start w:val="1"/>
      <w:numFmt w:val="bullet"/>
      <w:lvlText w:val="•"/>
      <w:lvlJc w:val="left"/>
      <w:pPr>
        <w:ind w:left="5000" w:hanging="534"/>
      </w:pPr>
      <w:rPr>
        <w:rFonts w:hint="default"/>
      </w:rPr>
    </w:lvl>
    <w:lvl w:ilvl="6" w:tplc="B77E0DF2">
      <w:start w:val="1"/>
      <w:numFmt w:val="bullet"/>
      <w:lvlText w:val="•"/>
      <w:lvlJc w:val="left"/>
      <w:pPr>
        <w:ind w:left="5872" w:hanging="534"/>
      </w:pPr>
      <w:rPr>
        <w:rFonts w:hint="default"/>
      </w:rPr>
    </w:lvl>
    <w:lvl w:ilvl="7" w:tplc="4C1AFFFA">
      <w:start w:val="1"/>
      <w:numFmt w:val="bullet"/>
      <w:lvlText w:val="•"/>
      <w:lvlJc w:val="left"/>
      <w:pPr>
        <w:ind w:left="6744" w:hanging="534"/>
      </w:pPr>
      <w:rPr>
        <w:rFonts w:hint="default"/>
      </w:rPr>
    </w:lvl>
    <w:lvl w:ilvl="8" w:tplc="E48C9056">
      <w:start w:val="1"/>
      <w:numFmt w:val="bullet"/>
      <w:lvlText w:val="•"/>
      <w:lvlJc w:val="left"/>
      <w:pPr>
        <w:ind w:left="7616" w:hanging="534"/>
      </w:pPr>
      <w:rPr>
        <w:rFonts w:hint="default"/>
      </w:rPr>
    </w:lvl>
  </w:abstractNum>
  <w:abstractNum w:abstractNumId="15">
    <w:nsid w:val="65A35D7C"/>
    <w:multiLevelType w:val="hybridMultilevel"/>
    <w:tmpl w:val="50F67434"/>
    <w:lvl w:ilvl="0" w:tplc="79425E38">
      <w:start w:val="1"/>
      <w:numFmt w:val="bullet"/>
      <w:lvlText w:val=""/>
      <w:lvlJc w:val="left"/>
      <w:pPr>
        <w:ind w:left="429" w:hanging="267"/>
      </w:pPr>
      <w:rPr>
        <w:rFonts w:ascii="Symbol" w:eastAsia="Symbol" w:hAnsi="Symbol" w:hint="default"/>
        <w:color w:val="008000"/>
        <w:w w:val="103"/>
        <w:sz w:val="20"/>
        <w:szCs w:val="20"/>
      </w:rPr>
    </w:lvl>
    <w:lvl w:ilvl="1" w:tplc="F028E794">
      <w:start w:val="1"/>
      <w:numFmt w:val="bullet"/>
      <w:lvlText w:val="•"/>
      <w:lvlJc w:val="left"/>
      <w:pPr>
        <w:ind w:left="1304" w:hanging="267"/>
      </w:pPr>
      <w:rPr>
        <w:rFonts w:hint="default"/>
      </w:rPr>
    </w:lvl>
    <w:lvl w:ilvl="2" w:tplc="A6385ACC">
      <w:start w:val="1"/>
      <w:numFmt w:val="bullet"/>
      <w:lvlText w:val="•"/>
      <w:lvlJc w:val="left"/>
      <w:pPr>
        <w:ind w:left="2188" w:hanging="267"/>
      </w:pPr>
      <w:rPr>
        <w:rFonts w:hint="default"/>
      </w:rPr>
    </w:lvl>
    <w:lvl w:ilvl="3" w:tplc="9BBE34FC">
      <w:start w:val="1"/>
      <w:numFmt w:val="bullet"/>
      <w:lvlText w:val="•"/>
      <w:lvlJc w:val="left"/>
      <w:pPr>
        <w:ind w:left="3072" w:hanging="267"/>
      </w:pPr>
      <w:rPr>
        <w:rFonts w:hint="default"/>
      </w:rPr>
    </w:lvl>
    <w:lvl w:ilvl="4" w:tplc="F34408E6">
      <w:start w:val="1"/>
      <w:numFmt w:val="bullet"/>
      <w:lvlText w:val="•"/>
      <w:lvlJc w:val="left"/>
      <w:pPr>
        <w:ind w:left="3956" w:hanging="267"/>
      </w:pPr>
      <w:rPr>
        <w:rFonts w:hint="default"/>
      </w:rPr>
    </w:lvl>
    <w:lvl w:ilvl="5" w:tplc="B13CFE80">
      <w:start w:val="1"/>
      <w:numFmt w:val="bullet"/>
      <w:lvlText w:val="•"/>
      <w:lvlJc w:val="left"/>
      <w:pPr>
        <w:ind w:left="4840" w:hanging="267"/>
      </w:pPr>
      <w:rPr>
        <w:rFonts w:hint="default"/>
      </w:rPr>
    </w:lvl>
    <w:lvl w:ilvl="6" w:tplc="0C544C1E">
      <w:start w:val="1"/>
      <w:numFmt w:val="bullet"/>
      <w:lvlText w:val="•"/>
      <w:lvlJc w:val="left"/>
      <w:pPr>
        <w:ind w:left="5724" w:hanging="267"/>
      </w:pPr>
      <w:rPr>
        <w:rFonts w:hint="default"/>
      </w:rPr>
    </w:lvl>
    <w:lvl w:ilvl="7" w:tplc="6B04DCF4">
      <w:start w:val="1"/>
      <w:numFmt w:val="bullet"/>
      <w:lvlText w:val="•"/>
      <w:lvlJc w:val="left"/>
      <w:pPr>
        <w:ind w:left="6608" w:hanging="267"/>
      </w:pPr>
      <w:rPr>
        <w:rFonts w:hint="default"/>
      </w:rPr>
    </w:lvl>
    <w:lvl w:ilvl="8" w:tplc="0968224E">
      <w:start w:val="1"/>
      <w:numFmt w:val="bullet"/>
      <w:lvlText w:val="•"/>
      <w:lvlJc w:val="left"/>
      <w:pPr>
        <w:ind w:left="7492" w:hanging="267"/>
      </w:pPr>
      <w:rPr>
        <w:rFonts w:hint="default"/>
      </w:rPr>
    </w:lvl>
  </w:abstractNum>
  <w:abstractNum w:abstractNumId="16">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7">
    <w:nsid w:val="71B049B4"/>
    <w:multiLevelType w:val="hybridMultilevel"/>
    <w:tmpl w:val="9A3EDBA0"/>
    <w:lvl w:ilvl="0" w:tplc="DE4C8A16">
      <w:start w:val="1"/>
      <w:numFmt w:val="decimal"/>
      <w:lvlText w:val="%1."/>
      <w:lvlJc w:val="left"/>
      <w:pPr>
        <w:ind w:left="640" w:hanging="534"/>
        <w:jc w:val="left"/>
      </w:pPr>
      <w:rPr>
        <w:rFonts w:eastAsia="Arial Unicode MS" w:hint="eastAsia"/>
        <w:b/>
        <w:bCs/>
        <w:spacing w:val="0"/>
        <w:w w:val="103"/>
        <w:sz w:val="20"/>
        <w:szCs w:val="20"/>
      </w:rPr>
    </w:lvl>
    <w:lvl w:ilvl="1" w:tplc="EBB2A32E">
      <w:start w:val="1"/>
      <w:numFmt w:val="bullet"/>
      <w:lvlText w:val="•"/>
      <w:lvlJc w:val="left"/>
      <w:pPr>
        <w:ind w:left="1512" w:hanging="534"/>
      </w:pPr>
      <w:rPr>
        <w:rFonts w:hint="default"/>
      </w:rPr>
    </w:lvl>
    <w:lvl w:ilvl="2" w:tplc="B27A9BB8">
      <w:start w:val="1"/>
      <w:numFmt w:val="bullet"/>
      <w:lvlText w:val="•"/>
      <w:lvlJc w:val="left"/>
      <w:pPr>
        <w:ind w:left="2384" w:hanging="534"/>
      </w:pPr>
      <w:rPr>
        <w:rFonts w:hint="default"/>
      </w:rPr>
    </w:lvl>
    <w:lvl w:ilvl="3" w:tplc="7A12775E">
      <w:start w:val="1"/>
      <w:numFmt w:val="bullet"/>
      <w:lvlText w:val="•"/>
      <w:lvlJc w:val="left"/>
      <w:pPr>
        <w:ind w:left="3256" w:hanging="534"/>
      </w:pPr>
      <w:rPr>
        <w:rFonts w:hint="default"/>
      </w:rPr>
    </w:lvl>
    <w:lvl w:ilvl="4" w:tplc="AD448A4C">
      <w:start w:val="1"/>
      <w:numFmt w:val="bullet"/>
      <w:lvlText w:val="•"/>
      <w:lvlJc w:val="left"/>
      <w:pPr>
        <w:ind w:left="4128" w:hanging="534"/>
      </w:pPr>
      <w:rPr>
        <w:rFonts w:hint="default"/>
      </w:rPr>
    </w:lvl>
    <w:lvl w:ilvl="5" w:tplc="F4C6D98E">
      <w:start w:val="1"/>
      <w:numFmt w:val="bullet"/>
      <w:lvlText w:val="•"/>
      <w:lvlJc w:val="left"/>
      <w:pPr>
        <w:ind w:left="5000" w:hanging="534"/>
      </w:pPr>
      <w:rPr>
        <w:rFonts w:hint="default"/>
      </w:rPr>
    </w:lvl>
    <w:lvl w:ilvl="6" w:tplc="B77E0DF2">
      <w:start w:val="1"/>
      <w:numFmt w:val="bullet"/>
      <w:lvlText w:val="•"/>
      <w:lvlJc w:val="left"/>
      <w:pPr>
        <w:ind w:left="5872" w:hanging="534"/>
      </w:pPr>
      <w:rPr>
        <w:rFonts w:hint="default"/>
      </w:rPr>
    </w:lvl>
    <w:lvl w:ilvl="7" w:tplc="4C1AFFFA">
      <w:start w:val="1"/>
      <w:numFmt w:val="bullet"/>
      <w:lvlText w:val="•"/>
      <w:lvlJc w:val="left"/>
      <w:pPr>
        <w:ind w:left="6744" w:hanging="534"/>
      </w:pPr>
      <w:rPr>
        <w:rFonts w:hint="default"/>
      </w:rPr>
    </w:lvl>
    <w:lvl w:ilvl="8" w:tplc="E48C9056">
      <w:start w:val="1"/>
      <w:numFmt w:val="bullet"/>
      <w:lvlText w:val="•"/>
      <w:lvlJc w:val="left"/>
      <w:pPr>
        <w:ind w:left="7616" w:hanging="534"/>
      </w:pPr>
      <w:rPr>
        <w:rFonts w:hint="default"/>
      </w:rPr>
    </w:lvl>
  </w:abstractNum>
  <w:num w:numId="1">
    <w:abstractNumId w:val="5"/>
  </w:num>
  <w:num w:numId="2">
    <w:abstractNumId w:val="9"/>
  </w:num>
  <w:num w:numId="3">
    <w:abstractNumId w:val="15"/>
  </w:num>
  <w:num w:numId="4">
    <w:abstractNumId w:val="10"/>
  </w:num>
  <w:num w:numId="5">
    <w:abstractNumId w:val="14"/>
  </w:num>
  <w:num w:numId="6">
    <w:abstractNumId w:val="13"/>
  </w:num>
  <w:num w:numId="7">
    <w:abstractNumId w:val="4"/>
  </w:num>
  <w:num w:numId="8">
    <w:abstractNumId w:val="12"/>
  </w:num>
  <w:num w:numId="9">
    <w:abstractNumId w:val="17"/>
  </w:num>
  <w:num w:numId="10">
    <w:abstractNumId w:val="16"/>
  </w:num>
  <w:num w:numId="11">
    <w:abstractNumId w:val="8"/>
  </w:num>
  <w:num w:numId="12">
    <w:abstractNumId w:val="1"/>
  </w:num>
  <w:num w:numId="13">
    <w:abstractNumId w:val="6"/>
  </w:num>
  <w:num w:numId="14">
    <w:abstractNumId w:val="7"/>
  </w:num>
  <w:num w:numId="15">
    <w:abstractNumId w:val="0"/>
  </w:num>
  <w:num w:numId="16">
    <w:abstractNumId w:val="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B3"/>
    <w:rsid w:val="00083E2E"/>
    <w:rsid w:val="000C5A09"/>
    <w:rsid w:val="00124E4C"/>
    <w:rsid w:val="00145267"/>
    <w:rsid w:val="00154144"/>
    <w:rsid w:val="00176969"/>
    <w:rsid w:val="001D1D3E"/>
    <w:rsid w:val="001D4D09"/>
    <w:rsid w:val="001F5576"/>
    <w:rsid w:val="00287586"/>
    <w:rsid w:val="00292167"/>
    <w:rsid w:val="00295948"/>
    <w:rsid w:val="002A6C78"/>
    <w:rsid w:val="002B75A4"/>
    <w:rsid w:val="0032462A"/>
    <w:rsid w:val="00341736"/>
    <w:rsid w:val="00341A9A"/>
    <w:rsid w:val="00345277"/>
    <w:rsid w:val="00387370"/>
    <w:rsid w:val="00396BB0"/>
    <w:rsid w:val="003E782D"/>
    <w:rsid w:val="004216A1"/>
    <w:rsid w:val="00446255"/>
    <w:rsid w:val="00461979"/>
    <w:rsid w:val="00463CE3"/>
    <w:rsid w:val="005727BE"/>
    <w:rsid w:val="005C202C"/>
    <w:rsid w:val="005D57BF"/>
    <w:rsid w:val="005E793F"/>
    <w:rsid w:val="0060725A"/>
    <w:rsid w:val="006626A0"/>
    <w:rsid w:val="0067026B"/>
    <w:rsid w:val="0068099F"/>
    <w:rsid w:val="00696A72"/>
    <w:rsid w:val="006A6555"/>
    <w:rsid w:val="006B15B4"/>
    <w:rsid w:val="006E3285"/>
    <w:rsid w:val="0075500A"/>
    <w:rsid w:val="00761E8E"/>
    <w:rsid w:val="00804F3B"/>
    <w:rsid w:val="00856EEA"/>
    <w:rsid w:val="008740F7"/>
    <w:rsid w:val="008771AF"/>
    <w:rsid w:val="00880BF9"/>
    <w:rsid w:val="0089011D"/>
    <w:rsid w:val="008A24A1"/>
    <w:rsid w:val="008A3ED7"/>
    <w:rsid w:val="008E1361"/>
    <w:rsid w:val="009842D2"/>
    <w:rsid w:val="00993784"/>
    <w:rsid w:val="009A3E13"/>
    <w:rsid w:val="009C40A1"/>
    <w:rsid w:val="00A71532"/>
    <w:rsid w:val="00AD316C"/>
    <w:rsid w:val="00B013FE"/>
    <w:rsid w:val="00B17724"/>
    <w:rsid w:val="00B34CEA"/>
    <w:rsid w:val="00B641E9"/>
    <w:rsid w:val="00B704B3"/>
    <w:rsid w:val="00BA1919"/>
    <w:rsid w:val="00BA71F0"/>
    <w:rsid w:val="00C9243C"/>
    <w:rsid w:val="00C956A8"/>
    <w:rsid w:val="00CC35F4"/>
    <w:rsid w:val="00CD0190"/>
    <w:rsid w:val="00CD028D"/>
    <w:rsid w:val="00CE328A"/>
    <w:rsid w:val="00D221F8"/>
    <w:rsid w:val="00DA0EBC"/>
    <w:rsid w:val="00E0600B"/>
    <w:rsid w:val="00E14020"/>
    <w:rsid w:val="00E16454"/>
    <w:rsid w:val="00E16D6C"/>
    <w:rsid w:val="00E50774"/>
    <w:rsid w:val="00E60B92"/>
    <w:rsid w:val="00E77EAA"/>
    <w:rsid w:val="00EE53A1"/>
    <w:rsid w:val="00F54018"/>
    <w:rsid w:val="00F60B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6"/>
      <w:outlineLvl w:val="0"/>
    </w:pPr>
    <w:rPr>
      <w:rFonts w:ascii="Times New Roman" w:eastAsia="Times New Roman" w:hAnsi="Times New Roman"/>
      <w:b/>
      <w:bCs/>
      <w:sz w:val="20"/>
      <w:szCs w:val="20"/>
    </w:rPr>
  </w:style>
  <w:style w:type="paragraph" w:styleId="Heading2">
    <w:name w:val="heading 2"/>
    <w:basedOn w:val="Normal"/>
    <w:uiPriority w:val="1"/>
    <w:qFormat/>
    <w:pPr>
      <w:ind w:left="106"/>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Times New Roman" w:eastAsia="Times New Roman" w:hAnsi="Times New Roman"/>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E782D"/>
    <w:pPr>
      <w:tabs>
        <w:tab w:val="center" w:pos="4513"/>
        <w:tab w:val="right" w:pos="9026"/>
      </w:tabs>
    </w:pPr>
  </w:style>
  <w:style w:type="character" w:customStyle="1" w:styleId="HeaderChar">
    <w:name w:val="Header Char"/>
    <w:basedOn w:val="DefaultParagraphFont"/>
    <w:link w:val="Header"/>
    <w:rsid w:val="003E782D"/>
  </w:style>
  <w:style w:type="paragraph" w:styleId="Footer">
    <w:name w:val="footer"/>
    <w:basedOn w:val="Normal"/>
    <w:link w:val="FooterChar"/>
    <w:unhideWhenUsed/>
    <w:rsid w:val="003E782D"/>
    <w:pPr>
      <w:tabs>
        <w:tab w:val="center" w:pos="4513"/>
        <w:tab w:val="right" w:pos="9026"/>
      </w:tabs>
    </w:pPr>
  </w:style>
  <w:style w:type="character" w:customStyle="1" w:styleId="FooterChar">
    <w:name w:val="Footer Char"/>
    <w:basedOn w:val="DefaultParagraphFont"/>
    <w:link w:val="Footer"/>
    <w:uiPriority w:val="99"/>
    <w:rsid w:val="003E782D"/>
  </w:style>
  <w:style w:type="paragraph" w:styleId="BalloonText">
    <w:name w:val="Balloon Text"/>
    <w:basedOn w:val="Normal"/>
    <w:link w:val="BalloonTextChar"/>
    <w:uiPriority w:val="99"/>
    <w:semiHidden/>
    <w:unhideWhenUsed/>
    <w:rsid w:val="003E782D"/>
    <w:rPr>
      <w:rFonts w:ascii="Tahoma" w:hAnsi="Tahoma" w:cs="Tahoma"/>
      <w:sz w:val="16"/>
      <w:szCs w:val="16"/>
    </w:rPr>
  </w:style>
  <w:style w:type="character" w:customStyle="1" w:styleId="BalloonTextChar">
    <w:name w:val="Balloon Text Char"/>
    <w:basedOn w:val="DefaultParagraphFont"/>
    <w:link w:val="BalloonText"/>
    <w:uiPriority w:val="99"/>
    <w:semiHidden/>
    <w:rsid w:val="003E782D"/>
    <w:rPr>
      <w:rFonts w:ascii="Tahoma" w:hAnsi="Tahoma" w:cs="Tahoma"/>
      <w:sz w:val="16"/>
      <w:szCs w:val="16"/>
    </w:rPr>
  </w:style>
  <w:style w:type="character" w:styleId="Hyperlink">
    <w:name w:val="Hyperlink"/>
    <w:basedOn w:val="DefaultParagraphFont"/>
    <w:uiPriority w:val="99"/>
    <w:unhideWhenUsed/>
    <w:rsid w:val="009C40A1"/>
    <w:rPr>
      <w:color w:val="0000FF" w:themeColor="hyperlink"/>
      <w:u w:val="single"/>
    </w:rPr>
  </w:style>
  <w:style w:type="paragraph" w:styleId="FootnoteText">
    <w:name w:val="footnote text"/>
    <w:basedOn w:val="Normal"/>
    <w:link w:val="FootnoteTextChar"/>
    <w:uiPriority w:val="99"/>
    <w:semiHidden/>
    <w:unhideWhenUsed/>
    <w:rsid w:val="00696A72"/>
    <w:rPr>
      <w:sz w:val="20"/>
      <w:szCs w:val="20"/>
    </w:rPr>
  </w:style>
  <w:style w:type="character" w:customStyle="1" w:styleId="FootnoteTextChar">
    <w:name w:val="Footnote Text Char"/>
    <w:basedOn w:val="DefaultParagraphFont"/>
    <w:link w:val="FootnoteText"/>
    <w:uiPriority w:val="99"/>
    <w:semiHidden/>
    <w:rsid w:val="00696A72"/>
    <w:rPr>
      <w:sz w:val="20"/>
      <w:szCs w:val="20"/>
    </w:rPr>
  </w:style>
  <w:style w:type="character" w:styleId="FootnoteReference">
    <w:name w:val="footnote reference"/>
    <w:basedOn w:val="DefaultParagraphFont"/>
    <w:uiPriority w:val="99"/>
    <w:semiHidden/>
    <w:unhideWhenUsed/>
    <w:rsid w:val="00696A72"/>
    <w:rPr>
      <w:vertAlign w:val="superscript"/>
    </w:rPr>
  </w:style>
  <w:style w:type="character" w:styleId="PageNumber">
    <w:name w:val="page number"/>
    <w:basedOn w:val="DefaultParagraphFont"/>
    <w:rsid w:val="004216A1"/>
  </w:style>
  <w:style w:type="character" w:styleId="FollowedHyperlink">
    <w:name w:val="FollowedHyperlink"/>
    <w:basedOn w:val="DefaultParagraphFont"/>
    <w:uiPriority w:val="99"/>
    <w:semiHidden/>
    <w:unhideWhenUsed/>
    <w:rsid w:val="008E1361"/>
    <w:rPr>
      <w:color w:val="800080" w:themeColor="followedHyperlink"/>
      <w:u w:val="single"/>
    </w:rPr>
  </w:style>
  <w:style w:type="character" w:styleId="CommentReference">
    <w:name w:val="annotation reference"/>
    <w:basedOn w:val="DefaultParagraphFont"/>
    <w:uiPriority w:val="99"/>
    <w:semiHidden/>
    <w:unhideWhenUsed/>
    <w:rsid w:val="00856EEA"/>
    <w:rPr>
      <w:sz w:val="16"/>
      <w:szCs w:val="16"/>
    </w:rPr>
  </w:style>
  <w:style w:type="paragraph" w:styleId="CommentText">
    <w:name w:val="annotation text"/>
    <w:basedOn w:val="Normal"/>
    <w:link w:val="CommentTextChar"/>
    <w:unhideWhenUsed/>
    <w:rsid w:val="00856EEA"/>
    <w:rPr>
      <w:sz w:val="20"/>
      <w:szCs w:val="20"/>
    </w:rPr>
  </w:style>
  <w:style w:type="character" w:customStyle="1" w:styleId="CommentTextChar">
    <w:name w:val="Comment Text Char"/>
    <w:basedOn w:val="DefaultParagraphFont"/>
    <w:link w:val="CommentText"/>
    <w:rsid w:val="00856EEA"/>
    <w:rPr>
      <w:sz w:val="20"/>
      <w:szCs w:val="20"/>
    </w:rPr>
  </w:style>
  <w:style w:type="paragraph" w:styleId="CommentSubject">
    <w:name w:val="annotation subject"/>
    <w:basedOn w:val="CommentText"/>
    <w:next w:val="CommentText"/>
    <w:link w:val="CommentSubjectChar"/>
    <w:uiPriority w:val="99"/>
    <w:semiHidden/>
    <w:unhideWhenUsed/>
    <w:rsid w:val="00856EEA"/>
    <w:rPr>
      <w:b/>
      <w:bCs/>
    </w:rPr>
  </w:style>
  <w:style w:type="character" w:customStyle="1" w:styleId="CommentSubjectChar">
    <w:name w:val="Comment Subject Char"/>
    <w:basedOn w:val="CommentTextChar"/>
    <w:link w:val="CommentSubject"/>
    <w:uiPriority w:val="99"/>
    <w:semiHidden/>
    <w:rsid w:val="00856E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6"/>
      <w:outlineLvl w:val="0"/>
    </w:pPr>
    <w:rPr>
      <w:rFonts w:ascii="Times New Roman" w:eastAsia="Times New Roman" w:hAnsi="Times New Roman"/>
      <w:b/>
      <w:bCs/>
      <w:sz w:val="20"/>
      <w:szCs w:val="20"/>
    </w:rPr>
  </w:style>
  <w:style w:type="paragraph" w:styleId="Heading2">
    <w:name w:val="heading 2"/>
    <w:basedOn w:val="Normal"/>
    <w:uiPriority w:val="1"/>
    <w:qFormat/>
    <w:pPr>
      <w:ind w:left="106"/>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Times New Roman" w:eastAsia="Times New Roman" w:hAnsi="Times New Roman"/>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E782D"/>
    <w:pPr>
      <w:tabs>
        <w:tab w:val="center" w:pos="4513"/>
        <w:tab w:val="right" w:pos="9026"/>
      </w:tabs>
    </w:pPr>
  </w:style>
  <w:style w:type="character" w:customStyle="1" w:styleId="HeaderChar">
    <w:name w:val="Header Char"/>
    <w:basedOn w:val="DefaultParagraphFont"/>
    <w:link w:val="Header"/>
    <w:rsid w:val="003E782D"/>
  </w:style>
  <w:style w:type="paragraph" w:styleId="Footer">
    <w:name w:val="footer"/>
    <w:basedOn w:val="Normal"/>
    <w:link w:val="FooterChar"/>
    <w:unhideWhenUsed/>
    <w:rsid w:val="003E782D"/>
    <w:pPr>
      <w:tabs>
        <w:tab w:val="center" w:pos="4513"/>
        <w:tab w:val="right" w:pos="9026"/>
      </w:tabs>
    </w:pPr>
  </w:style>
  <w:style w:type="character" w:customStyle="1" w:styleId="FooterChar">
    <w:name w:val="Footer Char"/>
    <w:basedOn w:val="DefaultParagraphFont"/>
    <w:link w:val="Footer"/>
    <w:uiPriority w:val="99"/>
    <w:rsid w:val="003E782D"/>
  </w:style>
  <w:style w:type="paragraph" w:styleId="BalloonText">
    <w:name w:val="Balloon Text"/>
    <w:basedOn w:val="Normal"/>
    <w:link w:val="BalloonTextChar"/>
    <w:uiPriority w:val="99"/>
    <w:semiHidden/>
    <w:unhideWhenUsed/>
    <w:rsid w:val="003E782D"/>
    <w:rPr>
      <w:rFonts w:ascii="Tahoma" w:hAnsi="Tahoma" w:cs="Tahoma"/>
      <w:sz w:val="16"/>
      <w:szCs w:val="16"/>
    </w:rPr>
  </w:style>
  <w:style w:type="character" w:customStyle="1" w:styleId="BalloonTextChar">
    <w:name w:val="Balloon Text Char"/>
    <w:basedOn w:val="DefaultParagraphFont"/>
    <w:link w:val="BalloonText"/>
    <w:uiPriority w:val="99"/>
    <w:semiHidden/>
    <w:rsid w:val="003E782D"/>
    <w:rPr>
      <w:rFonts w:ascii="Tahoma" w:hAnsi="Tahoma" w:cs="Tahoma"/>
      <w:sz w:val="16"/>
      <w:szCs w:val="16"/>
    </w:rPr>
  </w:style>
  <w:style w:type="character" w:styleId="Hyperlink">
    <w:name w:val="Hyperlink"/>
    <w:basedOn w:val="DefaultParagraphFont"/>
    <w:uiPriority w:val="99"/>
    <w:unhideWhenUsed/>
    <w:rsid w:val="009C40A1"/>
    <w:rPr>
      <w:color w:val="0000FF" w:themeColor="hyperlink"/>
      <w:u w:val="single"/>
    </w:rPr>
  </w:style>
  <w:style w:type="paragraph" w:styleId="FootnoteText">
    <w:name w:val="footnote text"/>
    <w:basedOn w:val="Normal"/>
    <w:link w:val="FootnoteTextChar"/>
    <w:uiPriority w:val="99"/>
    <w:semiHidden/>
    <w:unhideWhenUsed/>
    <w:rsid w:val="00696A72"/>
    <w:rPr>
      <w:sz w:val="20"/>
      <w:szCs w:val="20"/>
    </w:rPr>
  </w:style>
  <w:style w:type="character" w:customStyle="1" w:styleId="FootnoteTextChar">
    <w:name w:val="Footnote Text Char"/>
    <w:basedOn w:val="DefaultParagraphFont"/>
    <w:link w:val="FootnoteText"/>
    <w:uiPriority w:val="99"/>
    <w:semiHidden/>
    <w:rsid w:val="00696A72"/>
    <w:rPr>
      <w:sz w:val="20"/>
      <w:szCs w:val="20"/>
    </w:rPr>
  </w:style>
  <w:style w:type="character" w:styleId="FootnoteReference">
    <w:name w:val="footnote reference"/>
    <w:basedOn w:val="DefaultParagraphFont"/>
    <w:uiPriority w:val="99"/>
    <w:semiHidden/>
    <w:unhideWhenUsed/>
    <w:rsid w:val="00696A72"/>
    <w:rPr>
      <w:vertAlign w:val="superscript"/>
    </w:rPr>
  </w:style>
  <w:style w:type="character" w:styleId="PageNumber">
    <w:name w:val="page number"/>
    <w:basedOn w:val="DefaultParagraphFont"/>
    <w:rsid w:val="004216A1"/>
  </w:style>
  <w:style w:type="character" w:styleId="FollowedHyperlink">
    <w:name w:val="FollowedHyperlink"/>
    <w:basedOn w:val="DefaultParagraphFont"/>
    <w:uiPriority w:val="99"/>
    <w:semiHidden/>
    <w:unhideWhenUsed/>
    <w:rsid w:val="008E1361"/>
    <w:rPr>
      <w:color w:val="800080" w:themeColor="followedHyperlink"/>
      <w:u w:val="single"/>
    </w:rPr>
  </w:style>
  <w:style w:type="character" w:styleId="CommentReference">
    <w:name w:val="annotation reference"/>
    <w:basedOn w:val="DefaultParagraphFont"/>
    <w:uiPriority w:val="99"/>
    <w:semiHidden/>
    <w:unhideWhenUsed/>
    <w:rsid w:val="00856EEA"/>
    <w:rPr>
      <w:sz w:val="16"/>
      <w:szCs w:val="16"/>
    </w:rPr>
  </w:style>
  <w:style w:type="paragraph" w:styleId="CommentText">
    <w:name w:val="annotation text"/>
    <w:basedOn w:val="Normal"/>
    <w:link w:val="CommentTextChar"/>
    <w:unhideWhenUsed/>
    <w:rsid w:val="00856EEA"/>
    <w:rPr>
      <w:sz w:val="20"/>
      <w:szCs w:val="20"/>
    </w:rPr>
  </w:style>
  <w:style w:type="character" w:customStyle="1" w:styleId="CommentTextChar">
    <w:name w:val="Comment Text Char"/>
    <w:basedOn w:val="DefaultParagraphFont"/>
    <w:link w:val="CommentText"/>
    <w:rsid w:val="00856EEA"/>
    <w:rPr>
      <w:sz w:val="20"/>
      <w:szCs w:val="20"/>
    </w:rPr>
  </w:style>
  <w:style w:type="paragraph" w:styleId="CommentSubject">
    <w:name w:val="annotation subject"/>
    <w:basedOn w:val="CommentText"/>
    <w:next w:val="CommentText"/>
    <w:link w:val="CommentSubjectChar"/>
    <w:uiPriority w:val="99"/>
    <w:semiHidden/>
    <w:unhideWhenUsed/>
    <w:rsid w:val="00856EEA"/>
    <w:rPr>
      <w:b/>
      <w:bCs/>
    </w:rPr>
  </w:style>
  <w:style w:type="character" w:customStyle="1" w:styleId="CommentSubjectChar">
    <w:name w:val="Comment Subject Char"/>
    <w:basedOn w:val="CommentTextChar"/>
    <w:link w:val="CommentSubject"/>
    <w:uiPriority w:val="99"/>
    <w:semiHidden/>
    <w:rsid w:val="00856E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o.int/pr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7873-27E3-4ABC-8C84-8F54E674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Jacqueline K.</dc:creator>
  <cp:lastModifiedBy>SAWYER, Jacqueline K.</cp:lastModifiedBy>
  <cp:revision>6</cp:revision>
  <cp:lastPrinted>2016-02-29T11:48:00Z</cp:lastPrinted>
  <dcterms:created xsi:type="dcterms:W3CDTF">2016-11-02T11:32:00Z</dcterms:created>
  <dcterms:modified xsi:type="dcterms:W3CDTF">2016-11-03T08:21:00Z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2006-04-11T00:00:00Z</vt:filetime>
  </property>
  <property fmtid="{D5CDD505-2E9C-101B-9397-08002B2CF9AE}" pid="3" name="Creator">
    <vt:lpwstr>PScript5.dll Version 5.2.2</vt:lpwstr>
  </property>
  <property fmtid="{D5CDD505-2E9C-101B-9397-08002B2CF9AE}" pid="4" name="LastSaved">
    <vt:filetime>2016-02-29T00:00:00Z</vt:filetime>
  </property>
</Properties>
</file>