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04" w:rsidRPr="00134B3F" w:rsidRDefault="00812204" w:rsidP="00812204">
      <w:pPr>
        <w:pStyle w:val="Heading1"/>
      </w:pPr>
      <w:r>
        <w:t>1. Notification d'un événement de non-conformité</w:t>
      </w:r>
    </w:p>
    <w:p w:rsidR="001E3F9D" w:rsidRPr="00134B3F" w:rsidRDefault="001E3F9D" w:rsidP="00812204">
      <w:pPr>
        <w:pStyle w:val="NoSpacing"/>
      </w:pPr>
      <w:bookmarkStart w:id="0" w:name="_GoBack"/>
      <w:bookmarkEnd w:id="0"/>
    </w:p>
    <w:p w:rsidR="00812204" w:rsidRDefault="00812204" w:rsidP="00812204">
      <w:pPr>
        <w:pStyle w:val="Heading2"/>
      </w:pPr>
      <w:r>
        <w:t xml:space="preserve">Partie 1 : Description de l'événement de non-conformité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>(à compléter par la personne notifiant l'événement de non-conformité)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Nombre de pièces jointes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  <w:i/>
          <w:iCs/>
        </w:rPr>
      </w:pPr>
      <w:r>
        <w:rPr>
          <w:b/>
        </w:rPr>
        <w:t>Description de l'événement de non-conformité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</w:rPr>
      </w:pPr>
      <w:r>
        <w:rPr>
          <w:b/>
        </w:rPr>
        <w:t>Cause(s) suspectée(s) à l'origine de l'événement de non-conformité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  <w:rPr>
          <w:iCs/>
        </w:rPr>
      </w:pPr>
    </w:p>
    <w:p w:rsidR="00812204" w:rsidRDefault="00812204" w:rsidP="00812204">
      <w:pPr>
        <w:pStyle w:val="NoSpacing"/>
        <w:rPr>
          <w:iCs/>
        </w:rPr>
      </w:pPr>
    </w:p>
    <w:p w:rsidR="00812204" w:rsidRPr="00443D8D" w:rsidRDefault="00812204" w:rsidP="00812204">
      <w:pPr>
        <w:pStyle w:val="NoSpacing"/>
        <w:rPr>
          <w:b/>
          <w:iCs/>
        </w:rPr>
      </w:pPr>
      <w:r>
        <w:rPr>
          <w:b/>
        </w:rPr>
        <w:t>Action proposée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C0282B" w:rsidRDefault="00C0282B" w:rsidP="00812204">
      <w:pPr>
        <w:pStyle w:val="NoSpacing"/>
        <w:jc w:val="center"/>
      </w:pPr>
    </w:p>
    <w:p w:rsidR="001E3F9D" w:rsidRDefault="001E3F9D" w:rsidP="00812204">
      <w:pPr>
        <w:pStyle w:val="NoSpacing"/>
        <w:jc w:val="center"/>
      </w:pPr>
    </w:p>
    <w:sectPr w:rsidR="001E3F9D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95" w:rsidRDefault="003A3995" w:rsidP="00812204">
      <w:r>
        <w:separator/>
      </w:r>
    </w:p>
  </w:endnote>
  <w:endnote w:type="continuationSeparator" w:id="0">
    <w:p w:rsidR="003A3995" w:rsidRDefault="003A3995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04" w:rsidRPr="00812204" w:rsidRDefault="00812204" w:rsidP="00812204">
    <w:pPr>
      <w:pStyle w:val="Footer"/>
    </w:pPr>
    <w:r>
      <w:rPr>
        <w:noProof/>
        <w:lang w:val="nl-NL" w:eastAsia="nl-NL" w:bidi="ar-SA"/>
      </w:rPr>
      <w:drawing>
        <wp:inline distT="0" distB="0" distL="0" distR="0" wp14:anchorId="40CA72BE" wp14:editId="31A0CB07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95" w:rsidRDefault="003A3995" w:rsidP="00812204">
      <w:r>
        <w:separator/>
      </w:r>
    </w:p>
  </w:footnote>
  <w:footnote w:type="continuationSeparator" w:id="0">
    <w:p w:rsidR="003A3995" w:rsidRDefault="003A3995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812204" w:rsidRPr="00443D8D" w:rsidTr="00443D8D">
      <w:tc>
        <w:tcPr>
          <w:tcW w:w="7621" w:type="dxa"/>
          <w:vMerge w:val="restart"/>
          <w:vAlign w:val="center"/>
        </w:tcPr>
        <w:p w:rsidR="00812204" w:rsidRPr="00443D8D" w:rsidRDefault="00812204" w:rsidP="002C47DC">
          <w:pPr>
            <w:pStyle w:val="Title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Laboratoire national de santé publique</w:t>
          </w: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Code: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P38A1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Version 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V1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En vigueur à compter du :</w:t>
          </w:r>
        </w:p>
      </w:tc>
      <w:tc>
        <w:tcPr>
          <w:tcW w:w="1503" w:type="dxa"/>
        </w:tcPr>
        <w:p w:rsidR="00812204" w:rsidRPr="00443D8D" w:rsidRDefault="00000DCA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9-11-2015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Retirée le :</w:t>
          </w:r>
        </w:p>
      </w:tc>
      <w:tc>
        <w:tcPr>
          <w:tcW w:w="1503" w:type="dxa"/>
        </w:tcPr>
        <w:p w:rsidR="00812204" w:rsidRPr="00443D8D" w:rsidRDefault="00000DCA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9-11-2017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Pages :</w:t>
          </w:r>
        </w:p>
      </w:tc>
      <w:tc>
        <w:tcPr>
          <w:tcW w:w="1503" w:type="dxa"/>
        </w:tcPr>
        <w:p w:rsidR="00812204" w:rsidRPr="00443D8D" w:rsidRDefault="00000DCA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</w:t>
          </w:r>
        </w:p>
      </w:tc>
    </w:tr>
    <w:tr w:rsidR="00812204" w:rsidRPr="00443D8D" w:rsidTr="00443D8D">
      <w:trPr>
        <w:trHeight w:val="70"/>
      </w:trPr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Signature de la personne autorisée :</w:t>
          </w:r>
        </w:p>
      </w:tc>
      <w:tc>
        <w:tcPr>
          <w:tcW w:w="1503" w:type="dxa"/>
        </w:tcPr>
        <w:p w:rsidR="00812204" w:rsidRPr="00443D8D" w:rsidRDefault="003A3995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08564431" r:id="rId2"/>
            </w:object>
          </w:r>
        </w:p>
      </w:tc>
    </w:tr>
  </w:tbl>
  <w:p w:rsidR="00F14CC4" w:rsidRDefault="003A3995" w:rsidP="00C34A4B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C4" w:rsidRPr="00F14CC4" w:rsidRDefault="003F010E">
    <w:r>
      <w:t xml:space="preserve">POS P029, Appendice 1 </w:t>
    </w:r>
  </w:p>
  <w:p w:rsidR="00F14CC4" w:rsidRPr="00F14CC4" w:rsidRDefault="003A3995"/>
  <w:p w:rsidR="00F14CC4" w:rsidRPr="00F14CC4" w:rsidRDefault="003A3995"/>
  <w:p w:rsidR="00F14CC4" w:rsidRDefault="003F010E" w:rsidP="00C34A4B">
    <w:pPr>
      <w:jc w:val="center"/>
    </w:pPr>
    <w:r>
      <w:rPr>
        <w:rFonts w:ascii="Times New Roman" w:hAnsi="Times New Roman"/>
        <w:b/>
        <w:sz w:val="32"/>
      </w:rPr>
      <w:t>Formulaire de notification d'amélioration, écarts et plaintes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 w15:restartNumberingAfterBreak="0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000DCA"/>
    <w:rsid w:val="0010709A"/>
    <w:rsid w:val="001E3F9D"/>
    <w:rsid w:val="003A3995"/>
    <w:rsid w:val="003F010E"/>
    <w:rsid w:val="00443D8D"/>
    <w:rsid w:val="004562C2"/>
    <w:rsid w:val="005152F7"/>
    <w:rsid w:val="00646C65"/>
    <w:rsid w:val="007B7969"/>
    <w:rsid w:val="007E63AB"/>
    <w:rsid w:val="00812204"/>
    <w:rsid w:val="00892A0F"/>
    <w:rsid w:val="00931047"/>
    <w:rsid w:val="00991FC9"/>
    <w:rsid w:val="00B115DC"/>
    <w:rsid w:val="00C0282B"/>
    <w:rsid w:val="00D3571A"/>
    <w:rsid w:val="00D62965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62444A-4E38-4AF6-BD7D-F2D80F1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402319B2.dotm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2013-10-30T16:20:00Z</dcterms:created>
  <dcterms:modified xsi:type="dcterms:W3CDTF">2015-11-09T07:54:00Z</dcterms:modified>
</cp:coreProperties>
</file>