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1A" w:rsidRPr="00903363" w:rsidRDefault="00E520F2" w:rsidP="009A7393">
      <w:pPr>
        <w:pStyle w:val="Heading1"/>
      </w:pPr>
      <w:bookmarkStart w:id="0" w:name="_GoBack"/>
      <w:bookmarkEnd w:id="0"/>
      <w:r>
        <w:rPr>
          <w:rFonts w:ascii="Calibri" w:eastAsia="Calibri" w:hAnsi="Calibri" w:cs="Calibri"/>
          <w:color w:val="535356"/>
          <w:bdr w:val="nil"/>
          <w:lang w:val="es-ES"/>
        </w:rPr>
        <w:t>1. POE principal</w:t>
      </w:r>
    </w:p>
    <w:p w:rsidR="00903363" w:rsidRDefault="00AD446C" w:rsidP="00903363"/>
    <w:p w:rsidR="00903363" w:rsidRDefault="00E520F2" w:rsidP="009A7393">
      <w:pPr>
        <w:pStyle w:val="Heading2"/>
      </w:pPr>
      <w:r>
        <w:rPr>
          <w:rFonts w:ascii="Calibri" w:eastAsia="Calibri" w:hAnsi="Calibri" w:cs="Calibri"/>
          <w:color w:val="6F6F74"/>
          <w:bdr w:val="nil"/>
          <w:lang w:val="es-ES"/>
        </w:rPr>
        <w:t>2. Objeto y campo de aplicación</w:t>
      </w:r>
    </w:p>
    <w:p w:rsidR="001C3117" w:rsidRDefault="00E520F2" w:rsidP="001C3117">
      <w:r>
        <w:rPr>
          <w:rFonts w:ascii="Calibri" w:eastAsia="Calibri" w:hAnsi="Calibri" w:cs="Calibri"/>
          <w:bdr w:val="nil"/>
          <w:lang w:val="es-ES"/>
        </w:rPr>
        <w:t>Este POE describe la elaboración de los POE, formularios y anexos.</w:t>
      </w:r>
    </w:p>
    <w:p w:rsidR="001C3117" w:rsidRDefault="00AD446C" w:rsidP="001C3117"/>
    <w:p w:rsidR="007003CA" w:rsidRDefault="00E520F2" w:rsidP="001C3117">
      <w:r>
        <w:rPr>
          <w:rFonts w:ascii="Calibri" w:eastAsia="Calibri" w:hAnsi="Calibri" w:cs="Calibri"/>
          <w:bdr w:val="nil"/>
          <w:lang w:val="es-ES"/>
        </w:rPr>
        <w:t>Este POE es aplicable a todos los empleados del laboratorio. Elaborar, modificar y controlar los POE, formularios y anexos de manera uniforme conducirá a la claridad y el reconocimiento.</w:t>
      </w:r>
    </w:p>
    <w:p w:rsidR="00A13C01" w:rsidRDefault="00AD446C" w:rsidP="00903363"/>
    <w:p w:rsidR="001C3117" w:rsidRDefault="00AD446C" w:rsidP="00903363"/>
    <w:p w:rsidR="00A13C01" w:rsidRPr="00A13C01" w:rsidRDefault="00E520F2" w:rsidP="009A7393">
      <w:pPr>
        <w:pStyle w:val="Heading2"/>
      </w:pPr>
      <w:r>
        <w:rPr>
          <w:rFonts w:ascii="Calibri" w:eastAsia="Calibri" w:hAnsi="Calibri" w:cs="Calibri"/>
          <w:color w:val="6F6F74"/>
          <w:bdr w:val="nil"/>
          <w:lang w:val="es-ES"/>
        </w:rPr>
        <w:t>3. Abreviaturas y definiciones</w:t>
      </w:r>
    </w:p>
    <w:p w:rsidR="007003CA" w:rsidRDefault="00E520F2" w:rsidP="007003CA">
      <w:r>
        <w:rPr>
          <w:rFonts w:ascii="Calibri" w:eastAsia="Calibri" w:hAnsi="Calibri" w:cs="Calibri"/>
          <w:bdr w:val="nil"/>
          <w:lang w:val="es-ES"/>
        </w:rPr>
        <w:t>Para las abreviaturas, definiciones y términos en general, consulte el capítulo 1 del manual de calidad.</w:t>
      </w:r>
    </w:p>
    <w:p w:rsidR="001C3117" w:rsidRDefault="00E520F2" w:rsidP="00CF495C">
      <w:pPr>
        <w:pStyle w:val="ListParagraph"/>
        <w:numPr>
          <w:ilvl w:val="0"/>
          <w:numId w:val="12"/>
        </w:numPr>
      </w:pPr>
      <w:r>
        <w:rPr>
          <w:rFonts w:ascii="Calibri" w:eastAsia="Calibri" w:hAnsi="Calibri" w:cs="Calibri"/>
          <w:bdr w:val="nil"/>
          <w:lang w:val="es-ES"/>
        </w:rPr>
        <w:t>POE</w:t>
      </w:r>
      <w:r>
        <w:rPr>
          <w:rFonts w:ascii="Calibri" w:eastAsia="Calibri" w:hAnsi="Calibri" w:cs="Calibri"/>
          <w:bdr w:val="nil"/>
          <w:lang w:val="es-ES"/>
        </w:rPr>
        <w:tab/>
        <w:t>Procedimiento operativo estándar</w:t>
      </w:r>
    </w:p>
    <w:p w:rsidR="007003CA" w:rsidRDefault="00E520F2" w:rsidP="00CF495C">
      <w:pPr>
        <w:pStyle w:val="ListParagraph"/>
        <w:numPr>
          <w:ilvl w:val="0"/>
          <w:numId w:val="12"/>
        </w:numPr>
      </w:pPr>
      <w:r>
        <w:rPr>
          <w:rFonts w:ascii="Calibri" w:eastAsia="Calibri" w:hAnsi="Calibri" w:cs="Calibri"/>
          <w:bdr w:val="nil"/>
          <w:lang w:val="es-ES"/>
        </w:rPr>
        <w:t>MC</w:t>
      </w:r>
      <w:r>
        <w:rPr>
          <w:rFonts w:ascii="Calibri" w:eastAsia="Calibri" w:hAnsi="Calibri" w:cs="Calibri"/>
          <w:bdr w:val="nil"/>
          <w:lang w:val="es-ES"/>
        </w:rPr>
        <w:tab/>
        <w:t>Manual de calidad</w:t>
      </w:r>
    </w:p>
    <w:p w:rsidR="001C3117" w:rsidRPr="00396B95" w:rsidRDefault="00E520F2" w:rsidP="00CF495C">
      <w:pPr>
        <w:pStyle w:val="ListParagraph"/>
        <w:numPr>
          <w:ilvl w:val="0"/>
          <w:numId w:val="12"/>
        </w:numPr>
      </w:pPr>
      <w:r>
        <w:rPr>
          <w:rFonts w:ascii="Calibri" w:eastAsia="Calibri" w:hAnsi="Calibri" w:cs="Calibri"/>
          <w:bdr w:val="nil"/>
          <w:lang w:val="es-ES"/>
        </w:rPr>
        <w:t>Usuario:</w:t>
      </w:r>
      <w:r>
        <w:rPr>
          <w:rFonts w:ascii="Calibri" w:eastAsia="Calibri" w:hAnsi="Calibri" w:cs="Calibri"/>
          <w:bdr w:val="nil"/>
          <w:lang w:val="es-ES"/>
        </w:rPr>
        <w:tab/>
        <w:t>Persona que usa el documento sobre calidad</w:t>
      </w:r>
    </w:p>
    <w:p w:rsidR="001C3117" w:rsidRDefault="00AD446C" w:rsidP="001C3117"/>
    <w:p w:rsidR="007F0402" w:rsidRPr="00A13C01" w:rsidRDefault="00AD446C" w:rsidP="001C3117"/>
    <w:p w:rsidR="00A13C01" w:rsidRPr="00A13C01" w:rsidRDefault="00E520F2" w:rsidP="009A7393">
      <w:pPr>
        <w:pStyle w:val="Heading2"/>
      </w:pPr>
      <w:r>
        <w:rPr>
          <w:rFonts w:ascii="Calibri" w:eastAsia="Calibri" w:hAnsi="Calibri" w:cs="Calibri"/>
          <w:color w:val="6F6F74"/>
          <w:bdr w:val="nil"/>
          <w:lang w:val="es-ES"/>
        </w:rPr>
        <w:t>4. Tareas, responsabilidades y autorizaciones</w:t>
      </w:r>
    </w:p>
    <w:tbl>
      <w:tblPr>
        <w:tblStyle w:val="TableGrid"/>
        <w:tblW w:w="5000" w:type="pct"/>
        <w:tblLook w:val="04A0"/>
      </w:tblPr>
      <w:tblGrid>
        <w:gridCol w:w="7765"/>
        <w:gridCol w:w="1459"/>
        <w:gridCol w:w="1459"/>
      </w:tblGrid>
      <w:tr w:rsidR="00922F42" w:rsidTr="00F33174">
        <w:tc>
          <w:tcPr>
            <w:tcW w:w="3633" w:type="pct"/>
          </w:tcPr>
          <w:p w:rsidR="00A13C01" w:rsidRPr="00A13C01" w:rsidRDefault="00E520F2" w:rsidP="00A13C01">
            <w:pPr>
              <w:rPr>
                <w:b/>
              </w:rPr>
            </w:pPr>
            <w:r>
              <w:rPr>
                <w:rFonts w:ascii="Calibri" w:eastAsia="Calibri" w:hAnsi="Calibri" w:cs="Calibri"/>
                <w:b/>
                <w:bCs/>
                <w:bdr w:val="nil"/>
                <w:lang w:val="es-ES"/>
              </w:rPr>
              <w:t>Tarea</w:t>
            </w:r>
          </w:p>
        </w:tc>
        <w:tc>
          <w:tcPr>
            <w:tcW w:w="683" w:type="pct"/>
          </w:tcPr>
          <w:p w:rsidR="00A13C01" w:rsidRPr="00A13C01" w:rsidRDefault="00E520F2" w:rsidP="00A13C01">
            <w:pPr>
              <w:rPr>
                <w:b/>
              </w:rPr>
            </w:pPr>
            <w:r>
              <w:rPr>
                <w:rFonts w:ascii="Calibri" w:eastAsia="Calibri" w:hAnsi="Calibri" w:cs="Calibri"/>
                <w:b/>
                <w:bCs/>
                <w:bdr w:val="nil"/>
                <w:lang w:val="es-ES"/>
              </w:rPr>
              <w:t>Autorizado</w:t>
            </w:r>
          </w:p>
        </w:tc>
        <w:tc>
          <w:tcPr>
            <w:tcW w:w="683" w:type="pct"/>
          </w:tcPr>
          <w:p w:rsidR="00A13C01" w:rsidRPr="00A13C01" w:rsidRDefault="00E520F2" w:rsidP="00A13C01">
            <w:pPr>
              <w:rPr>
                <w:b/>
              </w:rPr>
            </w:pPr>
            <w:r>
              <w:rPr>
                <w:rFonts w:ascii="Calibri" w:eastAsia="Calibri" w:hAnsi="Calibri" w:cs="Calibri"/>
                <w:b/>
                <w:bCs/>
                <w:bdr w:val="nil"/>
                <w:lang w:val="es-ES"/>
              </w:rPr>
              <w:t>Responsable</w:t>
            </w:r>
          </w:p>
        </w:tc>
      </w:tr>
      <w:tr w:rsidR="00922F42" w:rsidTr="00F33174">
        <w:tc>
          <w:tcPr>
            <w:tcW w:w="3633" w:type="pct"/>
          </w:tcPr>
          <w:p w:rsidR="007003CA" w:rsidRDefault="00E520F2" w:rsidP="00A13C01">
            <w:r>
              <w:rPr>
                <w:rFonts w:ascii="Calibri" w:eastAsia="Calibri" w:hAnsi="Calibri" w:cs="Calibri"/>
                <w:bdr w:val="nil"/>
                <w:lang w:val="es-ES"/>
              </w:rPr>
              <w:t>Determinar verificadores de documentos</w:t>
            </w:r>
          </w:p>
        </w:tc>
        <w:tc>
          <w:tcPr>
            <w:tcW w:w="683" w:type="pct"/>
          </w:tcPr>
          <w:p w:rsidR="007003CA" w:rsidRDefault="00E520F2" w:rsidP="00A13C01">
            <w:r>
              <w:rPr>
                <w:rFonts w:ascii="Calibri" w:eastAsia="Calibri" w:hAnsi="Calibri" w:cs="Calibri"/>
                <w:bdr w:val="nil"/>
                <w:lang w:val="es-ES"/>
              </w:rPr>
              <w:t>DL</w:t>
            </w:r>
          </w:p>
        </w:tc>
        <w:tc>
          <w:tcPr>
            <w:tcW w:w="683" w:type="pct"/>
          </w:tcPr>
          <w:p w:rsidR="007003CA" w:rsidRDefault="00E520F2" w:rsidP="00A13C01">
            <w:r>
              <w:rPr>
                <w:rFonts w:ascii="Calibri" w:eastAsia="Calibri" w:hAnsi="Calibri" w:cs="Calibri"/>
                <w:bdr w:val="nil"/>
                <w:lang w:val="es-ES"/>
              </w:rPr>
              <w:t>DL</w:t>
            </w:r>
          </w:p>
        </w:tc>
      </w:tr>
      <w:tr w:rsidR="00922F42" w:rsidTr="00F33174">
        <w:tc>
          <w:tcPr>
            <w:tcW w:w="3633" w:type="pct"/>
          </w:tcPr>
          <w:p w:rsidR="007003CA" w:rsidRDefault="00E520F2" w:rsidP="00A13C01">
            <w:r>
              <w:rPr>
                <w:rFonts w:ascii="Calibri" w:eastAsia="Calibri" w:hAnsi="Calibri" w:cs="Calibri"/>
                <w:bdr w:val="nil"/>
                <w:lang w:val="es-ES"/>
              </w:rPr>
              <w:t>Verificación de contenido</w:t>
            </w:r>
          </w:p>
        </w:tc>
        <w:tc>
          <w:tcPr>
            <w:tcW w:w="683" w:type="pct"/>
          </w:tcPr>
          <w:p w:rsidR="007003CA" w:rsidRDefault="00E520F2" w:rsidP="00A13C01">
            <w:r>
              <w:rPr>
                <w:rFonts w:ascii="Calibri" w:eastAsia="Calibri" w:hAnsi="Calibri" w:cs="Calibri"/>
                <w:bdr w:val="nil"/>
                <w:lang w:val="es-ES"/>
              </w:rPr>
              <w:t>Usuario</w:t>
            </w:r>
          </w:p>
        </w:tc>
        <w:tc>
          <w:tcPr>
            <w:tcW w:w="683" w:type="pct"/>
          </w:tcPr>
          <w:p w:rsidR="007003CA" w:rsidRDefault="00E520F2" w:rsidP="00A13C01">
            <w:r>
              <w:rPr>
                <w:rFonts w:ascii="Calibri" w:eastAsia="Calibri" w:hAnsi="Calibri" w:cs="Calibri"/>
                <w:bdr w:val="nil"/>
                <w:lang w:val="es-ES"/>
              </w:rPr>
              <w:t>Autorizador de documento</w:t>
            </w:r>
          </w:p>
        </w:tc>
      </w:tr>
      <w:tr w:rsidR="00922F42" w:rsidTr="00F33174">
        <w:tc>
          <w:tcPr>
            <w:tcW w:w="3633" w:type="pct"/>
          </w:tcPr>
          <w:p w:rsidR="00A13C01" w:rsidRPr="007F0402" w:rsidRDefault="00E520F2" w:rsidP="00A13C01">
            <w:r>
              <w:rPr>
                <w:rFonts w:ascii="Calibri" w:eastAsia="Calibri" w:hAnsi="Calibri" w:cs="Calibri"/>
                <w:bdr w:val="nil"/>
                <w:lang w:val="es-ES"/>
              </w:rPr>
              <w:t>Elaborar documentos sobre calidad</w:t>
            </w:r>
          </w:p>
        </w:tc>
        <w:tc>
          <w:tcPr>
            <w:tcW w:w="683" w:type="pct"/>
          </w:tcPr>
          <w:p w:rsidR="00A13C01" w:rsidRPr="007F0402" w:rsidRDefault="00E520F2" w:rsidP="00A13C01">
            <w:r>
              <w:rPr>
                <w:rFonts w:ascii="Calibri" w:eastAsia="Calibri" w:hAnsi="Calibri" w:cs="Calibri"/>
                <w:bdr w:val="nil"/>
                <w:lang w:val="es-ES"/>
              </w:rPr>
              <w:t>Usuario</w:t>
            </w:r>
          </w:p>
        </w:tc>
        <w:tc>
          <w:tcPr>
            <w:tcW w:w="683" w:type="pct"/>
          </w:tcPr>
          <w:p w:rsidR="00A13C01" w:rsidRPr="007F0402" w:rsidRDefault="00E520F2" w:rsidP="00A13C01">
            <w:r>
              <w:rPr>
                <w:rFonts w:ascii="Calibri" w:eastAsia="Calibri" w:hAnsi="Calibri" w:cs="Calibri"/>
                <w:bdr w:val="nil"/>
                <w:lang w:val="es-ES"/>
              </w:rPr>
              <w:t>Autorizador de documento</w:t>
            </w:r>
          </w:p>
        </w:tc>
      </w:tr>
    </w:tbl>
    <w:p w:rsidR="00A13C01" w:rsidRDefault="00AD446C" w:rsidP="00A13C01"/>
    <w:p w:rsidR="007F0402" w:rsidRDefault="00E520F2" w:rsidP="00A13C01">
      <w:r>
        <w:t xml:space="preserve"> </w:t>
      </w:r>
    </w:p>
    <w:p w:rsidR="00A13C01" w:rsidRPr="00A13C01" w:rsidRDefault="00E520F2" w:rsidP="009A7393">
      <w:pPr>
        <w:pStyle w:val="Heading2"/>
      </w:pPr>
      <w:r>
        <w:rPr>
          <w:rFonts w:ascii="Calibri" w:eastAsia="Calibri" w:hAnsi="Calibri" w:cs="Calibri"/>
          <w:color w:val="6F6F74"/>
          <w:bdr w:val="nil"/>
          <w:lang w:val="es-ES"/>
        </w:rPr>
        <w:t>5. Procedimiento</w:t>
      </w:r>
    </w:p>
    <w:p w:rsidR="00CF495C" w:rsidRDefault="00E520F2" w:rsidP="00CF495C">
      <w:pPr>
        <w:pStyle w:val="Heading3"/>
      </w:pPr>
      <w:r>
        <w:rPr>
          <w:rFonts w:ascii="Calibri" w:eastAsia="Calibri" w:hAnsi="Calibri" w:cs="Calibri"/>
          <w:color w:val="6F6F74"/>
          <w:bdr w:val="nil"/>
          <w:lang w:val="es-ES"/>
        </w:rPr>
        <w:t>5.1 POE</w:t>
      </w:r>
    </w:p>
    <w:p w:rsidR="007003CA" w:rsidRDefault="00E520F2" w:rsidP="007003CA">
      <w:r>
        <w:rPr>
          <w:rFonts w:ascii="Calibri" w:eastAsia="Calibri" w:hAnsi="Calibri" w:cs="Calibri"/>
          <w:bdr w:val="nil"/>
          <w:lang w:val="es-ES"/>
        </w:rPr>
        <w:t>El laboratorio usa tres tipos de POE:</w:t>
      </w:r>
    </w:p>
    <w:p w:rsidR="007003CA" w:rsidRDefault="00E520F2" w:rsidP="007003CA">
      <w:pPr>
        <w:pStyle w:val="ListParagraph"/>
        <w:numPr>
          <w:ilvl w:val="0"/>
          <w:numId w:val="13"/>
        </w:numPr>
      </w:pPr>
      <w:r>
        <w:rPr>
          <w:rFonts w:ascii="Calibri" w:eastAsia="Calibri" w:hAnsi="Calibri" w:cs="Calibri"/>
          <w:bdr w:val="nil"/>
          <w:lang w:val="es-ES"/>
        </w:rPr>
        <w:t>Los POE relativos a análisis</w:t>
      </w:r>
    </w:p>
    <w:p w:rsidR="007003CA" w:rsidRDefault="00E520F2" w:rsidP="007003CA">
      <w:pPr>
        <w:pStyle w:val="ListParagraph"/>
        <w:numPr>
          <w:ilvl w:val="0"/>
          <w:numId w:val="13"/>
        </w:numPr>
      </w:pPr>
      <w:r>
        <w:rPr>
          <w:rFonts w:ascii="Calibri" w:eastAsia="Calibri" w:hAnsi="Calibri" w:cs="Calibri"/>
          <w:bdr w:val="nil"/>
          <w:lang w:val="es-ES"/>
        </w:rPr>
        <w:t>Los POE relativos a equipos</w:t>
      </w:r>
    </w:p>
    <w:p w:rsidR="007003CA" w:rsidRDefault="00E520F2" w:rsidP="007003CA">
      <w:pPr>
        <w:pStyle w:val="ListParagraph"/>
        <w:numPr>
          <w:ilvl w:val="0"/>
          <w:numId w:val="13"/>
        </w:numPr>
      </w:pPr>
      <w:r>
        <w:rPr>
          <w:rFonts w:ascii="Calibri" w:eastAsia="Calibri" w:hAnsi="Calibri" w:cs="Calibri"/>
          <w:bdr w:val="nil"/>
          <w:lang w:val="es-ES"/>
        </w:rPr>
        <w:t>Los POE relativos a procedimientos</w:t>
      </w:r>
    </w:p>
    <w:p w:rsidR="007003CA" w:rsidRDefault="00E520F2" w:rsidP="007003CA">
      <w:r>
        <w:rPr>
          <w:rFonts w:ascii="Calibri" w:eastAsia="Calibri" w:hAnsi="Calibri" w:cs="Calibri"/>
          <w:bdr w:val="nil"/>
          <w:lang w:val="es-ES"/>
        </w:rPr>
        <w:t>Existe una estructura concreta para elaborar cada tipo de POE (consulte los anexos de 1 a 3).</w:t>
      </w:r>
    </w:p>
    <w:p w:rsidR="007003CA" w:rsidRDefault="00AD446C" w:rsidP="007003CA"/>
    <w:p w:rsidR="007003CA" w:rsidRDefault="00E520F2" w:rsidP="007003CA">
      <w:pPr>
        <w:pStyle w:val="Heading3"/>
      </w:pPr>
      <w:r>
        <w:rPr>
          <w:rFonts w:ascii="Calibri" w:eastAsia="Calibri" w:hAnsi="Calibri" w:cs="Calibri"/>
          <w:color w:val="6F6F74"/>
          <w:bdr w:val="nil"/>
          <w:lang w:val="es-ES"/>
        </w:rPr>
        <w:t>5.2 Elaborar documentos sobre calidad</w:t>
      </w:r>
    </w:p>
    <w:p w:rsidR="007003CA" w:rsidRDefault="00E520F2" w:rsidP="007003CA">
      <w:r>
        <w:rPr>
          <w:rFonts w:ascii="Calibri" w:eastAsia="Calibri" w:hAnsi="Calibri" w:cs="Calibri"/>
          <w:bdr w:val="nil"/>
          <w:lang w:val="es-ES"/>
        </w:rPr>
        <w:t>Todo empleado puede tomar la iniciativa de escribir POE. En debate con el director del laboratorio y el encargado de la calidad, se determinan los verificadores. El autor escribe el POE. Esta persona debería tener el conocimiento y la competencia apropiados con respecto al procedimiento para el que se escribe un POE.</w:t>
      </w:r>
    </w:p>
    <w:p w:rsidR="007003CA" w:rsidRDefault="00AD446C" w:rsidP="007003CA"/>
    <w:p w:rsidR="007003CA" w:rsidRDefault="00E520F2" w:rsidP="007003CA">
      <w:r>
        <w:rPr>
          <w:rFonts w:ascii="Calibri" w:eastAsia="Calibri" w:hAnsi="Calibri" w:cs="Calibri"/>
          <w:bdr w:val="nil"/>
          <w:lang w:val="es-ES"/>
        </w:rPr>
        <w:t>La verificación de documentos sobre calidad la lleva a cabo:</w:t>
      </w:r>
    </w:p>
    <w:p w:rsidR="007003CA" w:rsidRDefault="00E520F2" w:rsidP="00A41DA6">
      <w:pPr>
        <w:pStyle w:val="ListParagraph"/>
        <w:numPr>
          <w:ilvl w:val="0"/>
          <w:numId w:val="19"/>
        </w:numPr>
      </w:pPr>
      <w:r>
        <w:rPr>
          <w:rFonts w:ascii="Calibri" w:eastAsia="Calibri" w:hAnsi="Calibri" w:cs="Calibri"/>
          <w:bdr w:val="nil"/>
          <w:lang w:val="es-ES"/>
        </w:rPr>
        <w:t>Al menos un usuario del documento sobre calidad para cumplir con la práctica.</w:t>
      </w:r>
    </w:p>
    <w:p w:rsidR="007003CA" w:rsidRDefault="00E520F2" w:rsidP="00A41DA6">
      <w:pPr>
        <w:pStyle w:val="ListParagraph"/>
        <w:numPr>
          <w:ilvl w:val="0"/>
          <w:numId w:val="19"/>
        </w:numPr>
      </w:pPr>
      <w:r>
        <w:rPr>
          <w:rFonts w:ascii="Calibri" w:eastAsia="Calibri" w:hAnsi="Calibri" w:cs="Calibri"/>
          <w:bdr w:val="nil"/>
          <w:lang w:val="es-ES"/>
        </w:rPr>
        <w:t>El encargado de la calidad para cumplimiento con la norma de calidad.</w:t>
      </w:r>
    </w:p>
    <w:p w:rsidR="007003CA" w:rsidRDefault="00E520F2" w:rsidP="007003CA">
      <w:r>
        <w:rPr>
          <w:rFonts w:ascii="Calibri" w:eastAsia="Calibri" w:hAnsi="Calibri" w:cs="Calibri"/>
          <w:bdr w:val="nil"/>
          <w:lang w:val="es-ES"/>
        </w:rPr>
        <w:lastRenderedPageBreak/>
        <w:t>La autorización de los documentos sobre calidad la hace el director del laboratorio.</w:t>
      </w:r>
    </w:p>
    <w:p w:rsidR="009A7393" w:rsidRDefault="00AD446C" w:rsidP="007003CA"/>
    <w:p w:rsidR="009A7393" w:rsidRDefault="00E520F2" w:rsidP="007003CA">
      <w:r>
        <w:rPr>
          <w:rFonts w:ascii="Calibri" w:eastAsia="Calibri" w:hAnsi="Calibri" w:cs="Calibri"/>
          <w:bdr w:val="nil"/>
          <w:lang w:val="es-ES"/>
        </w:rPr>
        <w:t>Autor:</w:t>
      </w:r>
    </w:p>
    <w:p w:rsidR="009A7393" w:rsidRDefault="00E520F2" w:rsidP="009A7393">
      <w:pPr>
        <w:pStyle w:val="ListParagraph"/>
        <w:numPr>
          <w:ilvl w:val="0"/>
          <w:numId w:val="15"/>
        </w:numPr>
      </w:pPr>
      <w:r>
        <w:rPr>
          <w:rFonts w:ascii="Calibri" w:eastAsia="Calibri" w:hAnsi="Calibri" w:cs="Calibri"/>
          <w:bdr w:val="nil"/>
          <w:lang w:val="es-ES"/>
        </w:rPr>
        <w:t>El autor presenta al encargado de la calidad, con el deseo de escribir un nuevo POE.</w:t>
      </w:r>
    </w:p>
    <w:p w:rsidR="009A7393" w:rsidRDefault="00E520F2" w:rsidP="009A7393">
      <w:pPr>
        <w:pStyle w:val="ListParagraph"/>
        <w:numPr>
          <w:ilvl w:val="0"/>
          <w:numId w:val="15"/>
        </w:numPr>
      </w:pPr>
      <w:r>
        <w:rPr>
          <w:rFonts w:ascii="Calibri" w:eastAsia="Calibri" w:hAnsi="Calibri" w:cs="Calibri"/>
          <w:bdr w:val="nil"/>
          <w:lang w:val="es-ES"/>
        </w:rPr>
        <w:t>El encargado de la calidad crea un código único para el nuevo POE y propone (cuando aún no se sabe) quienes deben ser los verificadores y el autorizador.</w:t>
      </w:r>
    </w:p>
    <w:p w:rsidR="00B34CD3" w:rsidRDefault="00E520F2" w:rsidP="009A7393">
      <w:pPr>
        <w:pStyle w:val="ListParagraph"/>
        <w:numPr>
          <w:ilvl w:val="0"/>
          <w:numId w:val="15"/>
        </w:numPr>
      </w:pPr>
      <w:r>
        <w:rPr>
          <w:rFonts w:ascii="Calibri" w:eastAsia="Calibri" w:hAnsi="Calibri" w:cs="Calibri"/>
          <w:bdr w:val="nil"/>
          <w:lang w:val="es-ES"/>
        </w:rPr>
        <w:t>El encargado de la calidad cumplimenta el encabezamiento del borrador del POE y se lo envía al autor.</w:t>
      </w:r>
    </w:p>
    <w:p w:rsidR="009A7393" w:rsidRDefault="00E520F2" w:rsidP="009A7393">
      <w:pPr>
        <w:pStyle w:val="ListParagraph"/>
        <w:numPr>
          <w:ilvl w:val="0"/>
          <w:numId w:val="15"/>
        </w:numPr>
      </w:pPr>
      <w:r>
        <w:rPr>
          <w:rFonts w:ascii="Calibri" w:eastAsia="Calibri" w:hAnsi="Calibri" w:cs="Calibri"/>
          <w:bdr w:val="nil"/>
          <w:lang w:val="es-ES"/>
        </w:rPr>
        <w:t>El autor escribe el POE; usa la estructura apropiada para elaborar el documento (consulte los anexos de 1 a 4).</w:t>
      </w:r>
    </w:p>
    <w:p w:rsidR="009A7393" w:rsidRDefault="00E520F2" w:rsidP="009A7393">
      <w:pPr>
        <w:pStyle w:val="ListParagraph"/>
        <w:numPr>
          <w:ilvl w:val="0"/>
          <w:numId w:val="15"/>
        </w:numPr>
      </w:pPr>
      <w:r>
        <w:rPr>
          <w:rFonts w:ascii="Calibri" w:eastAsia="Calibri" w:hAnsi="Calibri" w:cs="Calibri"/>
          <w:bdr w:val="nil"/>
          <w:lang w:val="es-ES"/>
        </w:rPr>
        <w:t xml:space="preserve">Guarde el POE en el ordenador con el código y el título, el año y el mes de la elaboración del documento sobre calidad y sus iniciales como nombre del fichero (por ejemplo: P15.Registro.2013.08.MG.docx). </w:t>
      </w:r>
    </w:p>
    <w:p w:rsidR="009A7393" w:rsidRDefault="00E520F2" w:rsidP="009A7393">
      <w:pPr>
        <w:pStyle w:val="ListParagraph"/>
        <w:numPr>
          <w:ilvl w:val="0"/>
          <w:numId w:val="15"/>
        </w:numPr>
      </w:pPr>
      <w:r>
        <w:rPr>
          <w:rFonts w:ascii="Calibri" w:eastAsia="Calibri" w:hAnsi="Calibri" w:cs="Calibri"/>
          <w:bdr w:val="nil"/>
          <w:lang w:val="es-ES"/>
        </w:rPr>
        <w:t>Envíe el borrador del POE por correo electrónico a los verificadores, al autorizador y a otros posibles usuarios para que lo comenten.</w:t>
      </w:r>
    </w:p>
    <w:p w:rsidR="009A7393" w:rsidRDefault="00E520F2" w:rsidP="009A7393">
      <w:pPr>
        <w:pStyle w:val="ListParagraph"/>
        <w:numPr>
          <w:ilvl w:val="0"/>
          <w:numId w:val="15"/>
        </w:numPr>
      </w:pPr>
      <w:r>
        <w:rPr>
          <w:rFonts w:ascii="Calibri" w:eastAsia="Calibri" w:hAnsi="Calibri" w:cs="Calibri"/>
          <w:bdr w:val="nil"/>
          <w:lang w:val="es-ES"/>
        </w:rPr>
        <w:t>Debata los comentarios con los verificadores, el autorizador y los usuarios, por ejemplo durante una reunión semanal de personal.</w:t>
      </w:r>
    </w:p>
    <w:p w:rsidR="009A7393" w:rsidRDefault="00E520F2" w:rsidP="009A7393">
      <w:pPr>
        <w:pStyle w:val="ListParagraph"/>
        <w:numPr>
          <w:ilvl w:val="0"/>
          <w:numId w:val="15"/>
        </w:numPr>
      </w:pPr>
      <w:r>
        <w:rPr>
          <w:rFonts w:ascii="Calibri" w:eastAsia="Calibri" w:hAnsi="Calibri" w:cs="Calibri"/>
          <w:bdr w:val="nil"/>
          <w:lang w:val="es-ES"/>
        </w:rPr>
        <w:t>Procese los comentarios para tener una versión mejorada del POE.</w:t>
      </w:r>
    </w:p>
    <w:p w:rsidR="009A7393" w:rsidRDefault="00E520F2" w:rsidP="009A7393">
      <w:pPr>
        <w:pStyle w:val="ListParagraph"/>
        <w:numPr>
          <w:ilvl w:val="0"/>
          <w:numId w:val="15"/>
        </w:numPr>
      </w:pPr>
      <w:r>
        <w:rPr>
          <w:rFonts w:ascii="Calibri" w:eastAsia="Calibri" w:hAnsi="Calibri" w:cs="Calibri"/>
          <w:bdr w:val="nil"/>
          <w:lang w:val="es-ES"/>
        </w:rPr>
        <w:t>Envíe el POE final por correo electrónico al encargado de la calidad.</w:t>
      </w:r>
    </w:p>
    <w:p w:rsidR="009A7393" w:rsidRDefault="00E520F2" w:rsidP="009A7393">
      <w:r>
        <w:rPr>
          <w:rFonts w:ascii="Calibri" w:eastAsia="Calibri" w:hAnsi="Calibri" w:cs="Calibri"/>
          <w:bdr w:val="nil"/>
          <w:lang w:val="es-ES"/>
        </w:rPr>
        <w:t>Posteriormente:</w:t>
      </w:r>
    </w:p>
    <w:p w:rsidR="009A7393" w:rsidRDefault="00E520F2" w:rsidP="009A7393">
      <w:pPr>
        <w:pStyle w:val="ListParagraph"/>
        <w:numPr>
          <w:ilvl w:val="0"/>
          <w:numId w:val="15"/>
        </w:numPr>
      </w:pPr>
      <w:r>
        <w:rPr>
          <w:rFonts w:ascii="Calibri" w:eastAsia="Calibri" w:hAnsi="Calibri" w:cs="Calibri"/>
          <w:bdr w:val="nil"/>
          <w:lang w:val="es-ES"/>
        </w:rPr>
        <w:t>El encargado de la calidad se asegura de que el POE se imprima y lo firmen el autor, los verificadores y el autorizador.</w:t>
      </w:r>
    </w:p>
    <w:p w:rsidR="00B34CD3" w:rsidRDefault="00E520F2" w:rsidP="009A7393">
      <w:pPr>
        <w:pStyle w:val="ListParagraph"/>
        <w:numPr>
          <w:ilvl w:val="0"/>
          <w:numId w:val="15"/>
        </w:numPr>
      </w:pPr>
      <w:r>
        <w:rPr>
          <w:rFonts w:ascii="Calibri" w:eastAsia="Calibri" w:hAnsi="Calibri" w:cs="Calibri"/>
          <w:bdr w:val="nil"/>
          <w:lang w:val="es-ES"/>
        </w:rPr>
        <w:t>El autor, los verificadores y los autorizadores firman el POE con tinta azul. El autorizador también pone su firma en el encabezamiento de cada página. La última persona que firma el POE se lo devuelve al encargado de la calidad.</w:t>
      </w:r>
    </w:p>
    <w:p w:rsidR="00B34CD3" w:rsidRDefault="00E520F2" w:rsidP="009A7393">
      <w:pPr>
        <w:pStyle w:val="ListParagraph"/>
        <w:numPr>
          <w:ilvl w:val="0"/>
          <w:numId w:val="15"/>
        </w:numPr>
      </w:pPr>
      <w:r>
        <w:rPr>
          <w:rFonts w:ascii="Calibri" w:eastAsia="Calibri" w:hAnsi="Calibri" w:cs="Calibri"/>
          <w:bdr w:val="nil"/>
          <w:lang w:val="es-ES"/>
        </w:rPr>
        <w:t>El encargado de la calidad pone el POE firmado en el lugar adecuado.</w:t>
      </w:r>
    </w:p>
    <w:p w:rsidR="007003CA" w:rsidRDefault="00AD446C" w:rsidP="007003CA"/>
    <w:p w:rsidR="00B34CD3" w:rsidRDefault="00E520F2" w:rsidP="00B34CD3">
      <w:pPr>
        <w:pStyle w:val="Heading3"/>
      </w:pPr>
      <w:r>
        <w:rPr>
          <w:rFonts w:ascii="Calibri" w:eastAsia="Calibri" w:hAnsi="Calibri" w:cs="Calibri"/>
          <w:color w:val="6F6F74"/>
          <w:bdr w:val="nil"/>
          <w:lang w:val="es-ES"/>
        </w:rPr>
        <w:t>5.3 Codificación de documentos sobre calidad</w:t>
      </w:r>
    </w:p>
    <w:p w:rsidR="00A41DA6" w:rsidRPr="00B34CD3" w:rsidRDefault="00E520F2" w:rsidP="00A41DA6">
      <w:r>
        <w:rPr>
          <w:rFonts w:ascii="Calibri" w:eastAsia="Calibri" w:hAnsi="Calibri" w:cs="Calibri"/>
          <w:bdr w:val="nil"/>
          <w:lang w:val="es-ES"/>
        </w:rPr>
        <w:t>A cada POE se le otorga un código único que se coloca en el encabezamiento de cada página. Los códigos no se cambiarán después de que se hayan asignado a un documento concreto.</w:t>
      </w:r>
    </w:p>
    <w:p w:rsidR="00B34CD3" w:rsidRDefault="00E520F2" w:rsidP="00B34CD3">
      <w:r>
        <w:rPr>
          <w:rFonts w:ascii="Calibri" w:eastAsia="Calibri" w:hAnsi="Calibri" w:cs="Calibri"/>
          <w:bdr w:val="nil"/>
          <w:lang w:val="es-ES"/>
        </w:rPr>
        <w:t>La codificación se hace como se muestra a continuación:</w:t>
      </w:r>
    </w:p>
    <w:p w:rsidR="00A41DA6" w:rsidRDefault="00E520F2" w:rsidP="00B34CD3">
      <w:r>
        <w:rPr>
          <w:rFonts w:ascii="Calibri" w:eastAsia="Calibri" w:hAnsi="Calibri" w:cs="Calibri"/>
          <w:bdr w:val="nil"/>
          <w:lang w:val="es-ES"/>
        </w:rPr>
        <w:t>Manual de calidad:</w:t>
      </w:r>
      <w:r>
        <w:rPr>
          <w:rFonts w:ascii="Calibri" w:eastAsia="Calibri" w:hAnsi="Calibri" w:cs="Calibri"/>
          <w:bdr w:val="nil"/>
          <w:lang w:val="es-ES"/>
        </w:rPr>
        <w:tab/>
      </w:r>
      <w:r>
        <w:rPr>
          <w:rFonts w:ascii="Calibri" w:eastAsia="Calibri" w:hAnsi="Calibri" w:cs="Calibri"/>
          <w:bdr w:val="nil"/>
          <w:lang w:val="es-ES"/>
        </w:rPr>
        <w:tab/>
        <w:t>MC + número de capítulo</w:t>
      </w:r>
    </w:p>
    <w:p w:rsidR="00A41DA6" w:rsidRDefault="00E520F2" w:rsidP="00E520F2">
      <w:r>
        <w:rPr>
          <w:rFonts w:ascii="Calibri" w:eastAsia="Calibri" w:hAnsi="Calibri" w:cs="Calibri"/>
          <w:bdr w:val="nil"/>
          <w:lang w:val="es-ES"/>
        </w:rPr>
        <w:t>POE relativo a procedimiento:</w:t>
      </w:r>
      <w:r>
        <w:rPr>
          <w:rFonts w:ascii="Calibri" w:eastAsia="Calibri" w:hAnsi="Calibri" w:cs="Calibri"/>
          <w:bdr w:val="nil"/>
          <w:lang w:val="es-ES"/>
        </w:rPr>
        <w:tab/>
        <w:t>P + número de índice</w:t>
      </w:r>
    </w:p>
    <w:p w:rsidR="00A41DA6" w:rsidRDefault="00E520F2" w:rsidP="00B34CD3">
      <w:r>
        <w:rPr>
          <w:rFonts w:ascii="Calibri" w:eastAsia="Calibri" w:hAnsi="Calibri" w:cs="Calibri"/>
          <w:bdr w:val="nil"/>
          <w:lang w:val="es-ES"/>
        </w:rPr>
        <w:t>POE relativo a equipo:</w:t>
      </w:r>
      <w:r>
        <w:rPr>
          <w:rFonts w:ascii="Calibri" w:eastAsia="Calibri" w:hAnsi="Calibri" w:cs="Calibri"/>
          <w:bdr w:val="nil"/>
          <w:lang w:val="es-ES"/>
        </w:rPr>
        <w:tab/>
      </w:r>
      <w:r>
        <w:rPr>
          <w:rFonts w:ascii="Calibri" w:eastAsia="Calibri" w:hAnsi="Calibri" w:cs="Calibri"/>
          <w:bdr w:val="nil"/>
          <w:lang w:val="es-ES"/>
        </w:rPr>
        <w:tab/>
        <w:t>E + número de índice</w:t>
      </w:r>
    </w:p>
    <w:p w:rsidR="00A41DA6" w:rsidRDefault="00E520F2" w:rsidP="00B34CD3">
      <w:r>
        <w:rPr>
          <w:rFonts w:ascii="Calibri" w:eastAsia="Calibri" w:hAnsi="Calibri" w:cs="Calibri"/>
          <w:bdr w:val="nil"/>
          <w:lang w:val="es-ES"/>
        </w:rPr>
        <w:t>POE relativo a análisis:</w:t>
      </w:r>
      <w:r>
        <w:rPr>
          <w:rFonts w:ascii="Calibri" w:eastAsia="Calibri" w:hAnsi="Calibri" w:cs="Calibri"/>
          <w:bdr w:val="nil"/>
          <w:lang w:val="es-ES"/>
        </w:rPr>
        <w:tab/>
      </w:r>
      <w:r>
        <w:rPr>
          <w:rFonts w:ascii="Calibri" w:eastAsia="Calibri" w:hAnsi="Calibri" w:cs="Calibri"/>
          <w:bdr w:val="nil"/>
          <w:lang w:val="es-ES"/>
        </w:rPr>
        <w:tab/>
        <w:t>A + número de índice</w:t>
      </w:r>
    </w:p>
    <w:p w:rsidR="00A41DA6" w:rsidRDefault="00E520F2" w:rsidP="00B34CD3">
      <w:r>
        <w:rPr>
          <w:rFonts w:ascii="Calibri" w:eastAsia="Calibri" w:hAnsi="Calibri" w:cs="Calibri"/>
          <w:bdr w:val="nil"/>
          <w:lang w:val="es-ES"/>
        </w:rPr>
        <w:t>Formularios:</w:t>
      </w:r>
      <w:r>
        <w:rPr>
          <w:rFonts w:ascii="Calibri" w:eastAsia="Calibri" w:hAnsi="Calibri" w:cs="Calibri"/>
          <w:bdr w:val="nil"/>
          <w:lang w:val="es-ES"/>
        </w:rPr>
        <w:tab/>
      </w:r>
      <w:r>
        <w:rPr>
          <w:rFonts w:ascii="Calibri" w:eastAsia="Calibri" w:hAnsi="Calibri" w:cs="Calibri"/>
          <w:bdr w:val="nil"/>
          <w:lang w:val="es-ES"/>
        </w:rPr>
        <w:tab/>
      </w:r>
      <w:r>
        <w:rPr>
          <w:rFonts w:ascii="Calibri" w:eastAsia="Calibri" w:hAnsi="Calibri" w:cs="Calibri"/>
          <w:bdr w:val="nil"/>
          <w:lang w:val="es-ES"/>
        </w:rPr>
        <w:tab/>
        <w:t>Código de POE o capítulo del MC + F + número de índice</w:t>
      </w:r>
    </w:p>
    <w:p w:rsidR="00A41DA6" w:rsidRDefault="00E520F2" w:rsidP="00B34CD3">
      <w:r>
        <w:rPr>
          <w:rFonts w:ascii="Calibri" w:eastAsia="Calibri" w:hAnsi="Calibri" w:cs="Calibri"/>
          <w:bdr w:val="nil"/>
          <w:lang w:val="es-ES"/>
        </w:rPr>
        <w:t>Anexos:</w:t>
      </w:r>
      <w:r>
        <w:rPr>
          <w:rFonts w:ascii="Calibri" w:eastAsia="Calibri" w:hAnsi="Calibri" w:cs="Calibri"/>
          <w:bdr w:val="nil"/>
          <w:lang w:val="es-ES"/>
        </w:rPr>
        <w:tab/>
      </w:r>
      <w:r>
        <w:rPr>
          <w:rFonts w:ascii="Calibri" w:eastAsia="Calibri" w:hAnsi="Calibri" w:cs="Calibri"/>
          <w:bdr w:val="nil"/>
          <w:lang w:val="es-ES"/>
        </w:rPr>
        <w:tab/>
      </w:r>
      <w:r>
        <w:rPr>
          <w:rFonts w:ascii="Calibri" w:eastAsia="Calibri" w:hAnsi="Calibri" w:cs="Calibri"/>
          <w:bdr w:val="nil"/>
          <w:lang w:val="es-ES"/>
        </w:rPr>
        <w:tab/>
      </w:r>
      <w:r>
        <w:rPr>
          <w:rFonts w:ascii="Calibri" w:eastAsia="Calibri" w:hAnsi="Calibri" w:cs="Calibri"/>
          <w:bdr w:val="nil"/>
          <w:lang w:val="es-ES"/>
        </w:rPr>
        <w:tab/>
        <w:t>Código de POE o capítulo del MC + A + número de índice</w:t>
      </w:r>
    </w:p>
    <w:p w:rsidR="00A41DA6" w:rsidRPr="00A41DA6" w:rsidRDefault="00E520F2" w:rsidP="00CF495C">
      <w:pPr>
        <w:rPr>
          <w:i/>
        </w:rPr>
      </w:pPr>
      <w:r>
        <w:rPr>
          <w:rFonts w:ascii="Calibri" w:eastAsia="Calibri" w:hAnsi="Calibri" w:cs="Calibri"/>
          <w:i/>
          <w:iCs/>
          <w:bdr w:val="nil"/>
          <w:lang w:val="es-ES"/>
        </w:rPr>
        <w:t>Por ejemplo:</w:t>
      </w:r>
    </w:p>
    <w:p w:rsidR="00A41DA6" w:rsidRDefault="00E520F2" w:rsidP="00CF495C">
      <w:r>
        <w:rPr>
          <w:rFonts w:ascii="Calibri" w:eastAsia="Calibri" w:hAnsi="Calibri" w:cs="Calibri"/>
          <w:bdr w:val="nil"/>
          <w:lang w:val="es-ES"/>
        </w:rPr>
        <w:t>Anexo al POE principal: POE P1A1.</w:t>
      </w:r>
    </w:p>
    <w:p w:rsidR="00A41DA6" w:rsidRDefault="00AD446C" w:rsidP="00CF495C"/>
    <w:p w:rsidR="00A41DA6" w:rsidRDefault="00AD446C" w:rsidP="00CF495C"/>
    <w:p w:rsidR="00A13C01" w:rsidRPr="00A13C01" w:rsidRDefault="00E520F2" w:rsidP="009A7393">
      <w:pPr>
        <w:pStyle w:val="Heading2"/>
      </w:pPr>
      <w:r>
        <w:rPr>
          <w:rFonts w:ascii="Calibri" w:eastAsia="Calibri" w:hAnsi="Calibri" w:cs="Calibri"/>
          <w:color w:val="6F6F74"/>
          <w:bdr w:val="nil"/>
          <w:lang w:val="es-ES"/>
        </w:rPr>
        <w:t>6. Documentos relacionados</w:t>
      </w:r>
    </w:p>
    <w:p w:rsidR="00CF495C" w:rsidRDefault="00E520F2" w:rsidP="00CF495C">
      <w:pPr>
        <w:pStyle w:val="ListParagraph"/>
        <w:numPr>
          <w:ilvl w:val="0"/>
          <w:numId w:val="11"/>
        </w:numPr>
      </w:pPr>
      <w:r>
        <w:rPr>
          <w:rFonts w:ascii="Calibri" w:eastAsia="Calibri" w:hAnsi="Calibri" w:cs="Calibri"/>
          <w:bdr w:val="nil"/>
          <w:lang w:val="es-ES"/>
        </w:rPr>
        <w:t>MC1 “General”</w:t>
      </w:r>
    </w:p>
    <w:p w:rsidR="00A41DA6" w:rsidRDefault="00E520F2" w:rsidP="00CF495C">
      <w:pPr>
        <w:pStyle w:val="ListParagraph"/>
        <w:numPr>
          <w:ilvl w:val="0"/>
          <w:numId w:val="11"/>
        </w:numPr>
      </w:pPr>
      <w:r>
        <w:rPr>
          <w:rFonts w:ascii="Calibri" w:eastAsia="Calibri" w:hAnsi="Calibri" w:cs="Calibri"/>
          <w:bdr w:val="nil"/>
          <w:lang w:val="es-ES"/>
        </w:rPr>
        <w:t>Matriz de autorización</w:t>
      </w:r>
    </w:p>
    <w:p w:rsidR="00CF495C" w:rsidRDefault="00AD446C" w:rsidP="00CF495C"/>
    <w:p w:rsidR="00CF495C" w:rsidRDefault="00AD446C" w:rsidP="00CF495C"/>
    <w:p w:rsidR="00A13C01" w:rsidRDefault="00E520F2" w:rsidP="009A7393">
      <w:pPr>
        <w:pStyle w:val="Heading2"/>
      </w:pPr>
      <w:r>
        <w:rPr>
          <w:rFonts w:ascii="Calibri" w:eastAsia="Calibri" w:hAnsi="Calibri" w:cs="Calibri"/>
          <w:color w:val="6F6F74"/>
          <w:bdr w:val="nil"/>
          <w:lang w:val="es-ES"/>
        </w:rPr>
        <w:lastRenderedPageBreak/>
        <w:t>7. Formularios relacionados</w:t>
      </w:r>
    </w:p>
    <w:p w:rsidR="00C06E06" w:rsidRDefault="00E520F2" w:rsidP="00C06E06">
      <w:r>
        <w:rPr>
          <w:rFonts w:ascii="Calibri" w:eastAsia="Calibri" w:hAnsi="Calibri" w:cs="Calibri"/>
          <w:bdr w:val="nil"/>
          <w:lang w:val="es-ES"/>
        </w:rPr>
        <w:t>N/A</w:t>
      </w:r>
    </w:p>
    <w:p w:rsidR="00C06E06" w:rsidRDefault="00AD446C" w:rsidP="00C06E06"/>
    <w:p w:rsidR="00101878" w:rsidRPr="00C06E06" w:rsidRDefault="00AD446C" w:rsidP="00C06E06"/>
    <w:p w:rsidR="00A13C01" w:rsidRPr="00A13C01" w:rsidRDefault="00E520F2" w:rsidP="009A7393">
      <w:pPr>
        <w:pStyle w:val="Heading2"/>
      </w:pPr>
      <w:r>
        <w:rPr>
          <w:rFonts w:ascii="Calibri" w:eastAsia="Calibri" w:hAnsi="Calibri" w:cs="Calibri"/>
          <w:color w:val="6F6F74"/>
          <w:bdr w:val="nil"/>
          <w:lang w:val="es-ES"/>
        </w:rPr>
        <w:t>8. Referencias</w:t>
      </w:r>
    </w:p>
    <w:p w:rsidR="00C06E06" w:rsidRDefault="00E520F2" w:rsidP="00C06E06">
      <w:r>
        <w:rPr>
          <w:rFonts w:ascii="Calibri" w:eastAsia="Calibri" w:hAnsi="Calibri" w:cs="Calibri"/>
          <w:bdr w:val="nil"/>
          <w:lang w:val="es-ES"/>
        </w:rPr>
        <w:t>ISO 15189 Laboratorio clínico – Requisitos para calidad y competencia. Organización internacional para normalización. Ginebra 2012.</w:t>
      </w:r>
    </w:p>
    <w:p w:rsidR="00101878" w:rsidRDefault="00AD446C" w:rsidP="00C06E06"/>
    <w:p w:rsidR="00101878" w:rsidRDefault="00AD446C" w:rsidP="00C06E06"/>
    <w:p w:rsidR="00A13C01" w:rsidRDefault="00E520F2" w:rsidP="009A7393">
      <w:pPr>
        <w:pStyle w:val="Heading2"/>
      </w:pPr>
      <w:r>
        <w:rPr>
          <w:rFonts w:ascii="Calibri" w:eastAsia="Calibri" w:hAnsi="Calibri" w:cs="Calibri"/>
          <w:color w:val="6F6F74"/>
          <w:bdr w:val="nil"/>
          <w:lang w:val="es-ES"/>
        </w:rPr>
        <w:t>9. Anexos</w:t>
      </w:r>
    </w:p>
    <w:p w:rsidR="00A41DA6" w:rsidRDefault="00E520F2" w:rsidP="00A41DA6">
      <w:pPr>
        <w:pStyle w:val="ListParagraph"/>
        <w:numPr>
          <w:ilvl w:val="0"/>
          <w:numId w:val="18"/>
        </w:numPr>
      </w:pPr>
      <w:r>
        <w:rPr>
          <w:rFonts w:ascii="Calibri" w:eastAsia="Calibri" w:hAnsi="Calibri" w:cs="Calibri"/>
          <w:bdr w:val="nil"/>
          <w:lang w:val="es-ES"/>
        </w:rPr>
        <w:t xml:space="preserve">Anexo 1: Estructura para elaborar POE relativos a procedimientos </w:t>
      </w:r>
    </w:p>
    <w:p w:rsidR="005B1BEB" w:rsidRDefault="00E520F2" w:rsidP="00A41DA6">
      <w:pPr>
        <w:pStyle w:val="ListParagraph"/>
        <w:numPr>
          <w:ilvl w:val="0"/>
          <w:numId w:val="18"/>
        </w:numPr>
      </w:pPr>
      <w:r>
        <w:rPr>
          <w:rFonts w:ascii="Calibri" w:eastAsia="Calibri" w:hAnsi="Calibri" w:cs="Calibri"/>
          <w:bdr w:val="nil"/>
          <w:lang w:val="es-ES"/>
        </w:rPr>
        <w:t>Anexo 2: Estructura para elaborar POE relativos a equipos</w:t>
      </w:r>
    </w:p>
    <w:p w:rsidR="00A41DA6" w:rsidRDefault="00E520F2" w:rsidP="00A41DA6">
      <w:pPr>
        <w:pStyle w:val="ListParagraph"/>
        <w:numPr>
          <w:ilvl w:val="0"/>
          <w:numId w:val="18"/>
        </w:numPr>
      </w:pPr>
      <w:r>
        <w:rPr>
          <w:rFonts w:ascii="Calibri" w:eastAsia="Calibri" w:hAnsi="Calibri" w:cs="Calibri"/>
          <w:bdr w:val="nil"/>
          <w:lang w:val="es-ES"/>
        </w:rPr>
        <w:t>Anexo 3: Estructura para elaborar POE relativos a análisis</w:t>
      </w:r>
    </w:p>
    <w:p w:rsidR="00BA5DCA" w:rsidRPr="001C55C3" w:rsidRDefault="00E520F2" w:rsidP="000A6B1F">
      <w:pPr>
        <w:pStyle w:val="ListParagraph"/>
        <w:numPr>
          <w:ilvl w:val="0"/>
          <w:numId w:val="18"/>
        </w:numPr>
        <w:sectPr w:rsidR="00BA5DCA" w:rsidRPr="001C55C3" w:rsidSect="007D696F">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567" w:gutter="0"/>
          <w:cols w:space="708"/>
          <w:docGrid w:linePitch="360"/>
        </w:sectPr>
      </w:pPr>
      <w:r>
        <w:rPr>
          <w:rFonts w:ascii="Calibri" w:eastAsia="Calibri" w:hAnsi="Calibri" w:cs="Calibri"/>
          <w:bdr w:val="nil"/>
          <w:lang w:val="es-ES"/>
        </w:rPr>
        <w:t>Anexo 4: Estructura para elaborar anexos y formularios</w:t>
      </w:r>
    </w:p>
    <w:p w:rsidR="00A41DA6" w:rsidRDefault="00E520F2" w:rsidP="00926F66">
      <w:pPr>
        <w:pStyle w:val="Heading1"/>
      </w:pPr>
      <w:r>
        <w:rPr>
          <w:rFonts w:ascii="Calibri" w:eastAsia="Calibri" w:hAnsi="Calibri" w:cs="Calibri"/>
          <w:color w:val="535356"/>
          <w:bdr w:val="nil"/>
          <w:lang w:val="es-ES"/>
        </w:rPr>
        <w:lastRenderedPageBreak/>
        <w:t>1. [</w:t>
      </w:r>
      <w:r>
        <w:rPr>
          <w:rFonts w:ascii="Calibri" w:eastAsia="Calibri" w:hAnsi="Calibri" w:cs="Calibri"/>
          <w:i/>
          <w:iCs/>
          <w:color w:val="535356"/>
          <w:bdr w:val="nil"/>
          <w:lang w:val="es-ES"/>
        </w:rPr>
        <w:t>Anexo 1: Estructura para elaborar POE relativos a procedimientos</w:t>
      </w:r>
      <w:r>
        <w:rPr>
          <w:rFonts w:ascii="Calibri" w:eastAsia="Calibri" w:hAnsi="Calibri" w:cs="Calibri"/>
          <w:color w:val="535356"/>
          <w:bdr w:val="nil"/>
          <w:lang w:val="es-ES"/>
        </w:rPr>
        <w:t>]</w:t>
      </w:r>
    </w:p>
    <w:p w:rsidR="00BA5DCA" w:rsidRPr="00A87478" w:rsidRDefault="00E520F2" w:rsidP="00BA5DCA">
      <w:r>
        <w:rPr>
          <w:rFonts w:ascii="Calibri" w:eastAsia="Calibri" w:hAnsi="Calibri" w:cs="Calibri"/>
          <w:bdr w:val="nil"/>
          <w:lang w:val="es-ES"/>
        </w:rPr>
        <w:t>[</w:t>
      </w:r>
      <w:r>
        <w:rPr>
          <w:rFonts w:ascii="Calibri" w:eastAsia="Calibri" w:hAnsi="Calibri" w:cs="Calibri"/>
          <w:i/>
          <w:iCs/>
          <w:bdr w:val="nil"/>
          <w:lang w:val="es-ES"/>
        </w:rPr>
        <w:t>Cambie el título anterior por el título del POE relativo a procedimiento que se vaya a escribir</w:t>
      </w:r>
      <w:r>
        <w:rPr>
          <w:rFonts w:ascii="Calibri" w:eastAsia="Calibri" w:hAnsi="Calibri" w:cs="Calibri"/>
          <w:bdr w:val="nil"/>
          <w:lang w:val="es-ES"/>
        </w:rPr>
        <w:t>]</w:t>
      </w:r>
    </w:p>
    <w:p w:rsidR="00BA5DCA" w:rsidRDefault="00AD446C" w:rsidP="00BA5DCA"/>
    <w:p w:rsidR="00BA5DCA" w:rsidRDefault="00E520F2" w:rsidP="00BA5DCA">
      <w:pPr>
        <w:pStyle w:val="Heading2"/>
      </w:pPr>
      <w:r>
        <w:rPr>
          <w:rFonts w:ascii="Calibri" w:eastAsia="Calibri" w:hAnsi="Calibri" w:cs="Calibri"/>
          <w:color w:val="6F6F74"/>
          <w:bdr w:val="nil"/>
          <w:lang w:val="es-ES"/>
        </w:rPr>
        <w:t>2. Objeto y campo de aplicación</w:t>
      </w:r>
    </w:p>
    <w:p w:rsidR="00BA5DCA" w:rsidRPr="00626D59" w:rsidRDefault="00E520F2" w:rsidP="00BA5DCA">
      <w:r>
        <w:rPr>
          <w:rFonts w:ascii="Calibri" w:eastAsia="Calibri" w:hAnsi="Calibri" w:cs="Calibri"/>
          <w:bdr w:val="nil"/>
          <w:lang w:val="es-ES"/>
        </w:rPr>
        <w:t>[</w:t>
      </w:r>
      <w:r>
        <w:rPr>
          <w:rFonts w:ascii="Calibri" w:eastAsia="Calibri" w:hAnsi="Calibri" w:cs="Calibri"/>
          <w:i/>
          <w:iCs/>
          <w:bdr w:val="nil"/>
          <w:lang w:val="es-ES"/>
        </w:rPr>
        <w:t>Describa brevemente el objetivo del POE, el objeto y campo de aplicación y a quién va dirigido este POE</w:t>
      </w:r>
      <w:r>
        <w:rPr>
          <w:rFonts w:ascii="Calibri" w:eastAsia="Calibri" w:hAnsi="Calibri" w:cs="Calibri"/>
          <w:bdr w:val="nil"/>
          <w:lang w:val="es-ES"/>
        </w:rPr>
        <w:t>]</w:t>
      </w:r>
    </w:p>
    <w:p w:rsidR="00BA5DCA" w:rsidRDefault="00AD446C" w:rsidP="00BA5DCA"/>
    <w:p w:rsidR="00FF4550" w:rsidRDefault="00AD446C" w:rsidP="00BA5DCA"/>
    <w:p w:rsidR="00626D59" w:rsidRPr="00A13C01" w:rsidRDefault="00E520F2" w:rsidP="00626D59">
      <w:pPr>
        <w:pStyle w:val="Heading2"/>
      </w:pPr>
      <w:r>
        <w:rPr>
          <w:rFonts w:ascii="Calibri" w:eastAsia="Calibri" w:hAnsi="Calibri" w:cs="Calibri"/>
          <w:color w:val="6F6F74"/>
          <w:bdr w:val="nil"/>
          <w:lang w:val="es-ES"/>
        </w:rPr>
        <w:t>3. Abreviaturas y definiciones</w:t>
      </w:r>
    </w:p>
    <w:p w:rsidR="00626D59" w:rsidRPr="00626D59" w:rsidRDefault="00E520F2" w:rsidP="00BA5DCA">
      <w:r>
        <w:rPr>
          <w:rFonts w:ascii="Calibri" w:eastAsia="Calibri" w:hAnsi="Calibri" w:cs="Calibri"/>
          <w:bdr w:val="nil"/>
          <w:lang w:val="es-ES"/>
        </w:rPr>
        <w:t>[</w:t>
      </w:r>
      <w:r>
        <w:rPr>
          <w:rFonts w:ascii="Calibri" w:eastAsia="Calibri" w:hAnsi="Calibri" w:cs="Calibri"/>
          <w:i/>
          <w:iCs/>
          <w:bdr w:val="nil"/>
          <w:lang w:val="es-ES"/>
        </w:rPr>
        <w:t>Enumere las abreviaturas y los términos que están presentes en este POE y facilite su definición. Para abreviaturas que son generales y se usan en todos los documentos sobre calidad, consulte el primer capítulo del manual de calidad que enumera todas las abreviaturas que se usan con frecuencia</w:t>
      </w:r>
      <w:r>
        <w:rPr>
          <w:rFonts w:ascii="Calibri" w:eastAsia="Calibri" w:hAnsi="Calibri" w:cs="Calibri"/>
          <w:bdr w:val="nil"/>
          <w:lang w:val="es-ES"/>
        </w:rPr>
        <w:t>]</w:t>
      </w:r>
    </w:p>
    <w:p w:rsidR="00626D59" w:rsidRDefault="00AD446C" w:rsidP="00BA5DCA"/>
    <w:p w:rsidR="00626D59" w:rsidRPr="00BA5DCA" w:rsidRDefault="00AD446C" w:rsidP="00BA5DCA"/>
    <w:p w:rsidR="00BA5DCA" w:rsidRDefault="00E520F2" w:rsidP="00BA5DCA">
      <w:pPr>
        <w:pStyle w:val="Heading2"/>
      </w:pPr>
      <w:r>
        <w:rPr>
          <w:rFonts w:ascii="Calibri" w:eastAsia="Calibri" w:hAnsi="Calibri" w:cs="Calibri"/>
          <w:color w:val="6F6F74"/>
          <w:bdr w:val="nil"/>
          <w:lang w:val="es-ES"/>
        </w:rPr>
        <w:t>4. Tareas, responsabilidades y autorizaciones</w:t>
      </w:r>
    </w:p>
    <w:p w:rsidR="00FF4550" w:rsidRDefault="00E520F2" w:rsidP="00FF4550">
      <w:r>
        <w:rPr>
          <w:rFonts w:ascii="Calibri" w:eastAsia="Calibri" w:hAnsi="Calibri" w:cs="Calibri"/>
          <w:bdr w:val="nil"/>
          <w:lang w:val="es-ES"/>
        </w:rPr>
        <w:t>[</w:t>
      </w:r>
      <w:r>
        <w:rPr>
          <w:rFonts w:ascii="Calibri" w:eastAsia="Calibri" w:hAnsi="Calibri" w:cs="Calibri"/>
          <w:i/>
          <w:iCs/>
          <w:bdr w:val="nil"/>
          <w:lang w:val="es-ES"/>
        </w:rPr>
        <w:t>Describa, en la siguiente tabla, las responsabilidades y autorizaciones relacionadas con la ejecución del procedimiento según se describe en el párrafo 5. “Procedimiento” de este POE</w:t>
      </w:r>
      <w:r>
        <w:rPr>
          <w:rFonts w:ascii="Calibri" w:eastAsia="Calibri" w:hAnsi="Calibri" w:cs="Calibri"/>
          <w:bdr w:val="nil"/>
          <w:lang w:val="es-ES"/>
        </w:rPr>
        <w:t>]</w:t>
      </w:r>
    </w:p>
    <w:p w:rsidR="00FF4550" w:rsidRDefault="00AD446C" w:rsidP="00FF4550"/>
    <w:p w:rsidR="00FF4550" w:rsidRPr="00FF4550" w:rsidRDefault="00E520F2" w:rsidP="00FF4550">
      <w:r>
        <w:rPr>
          <w:rFonts w:ascii="Calibri" w:eastAsia="Calibri" w:hAnsi="Calibri" w:cs="Calibri"/>
          <w:bdr w:val="nil"/>
          <w:lang w:val="es-ES"/>
        </w:rPr>
        <w:t>Para las autorizaciones generales consulte la matriz de autorización.</w:t>
      </w:r>
    </w:p>
    <w:tbl>
      <w:tblPr>
        <w:tblStyle w:val="TableGrid"/>
        <w:tblW w:w="5000" w:type="pct"/>
        <w:tblLook w:val="04A0"/>
      </w:tblPr>
      <w:tblGrid>
        <w:gridCol w:w="8019"/>
        <w:gridCol w:w="1292"/>
        <w:gridCol w:w="1372"/>
      </w:tblGrid>
      <w:tr w:rsidR="00922F42" w:rsidTr="00F33174">
        <w:tc>
          <w:tcPr>
            <w:tcW w:w="3766" w:type="pct"/>
          </w:tcPr>
          <w:p w:rsidR="00BA5DCA" w:rsidRPr="00A13C01" w:rsidRDefault="00E520F2" w:rsidP="00FF4550">
            <w:pPr>
              <w:rPr>
                <w:b/>
              </w:rPr>
            </w:pPr>
            <w:r>
              <w:rPr>
                <w:rFonts w:ascii="Calibri" w:eastAsia="Calibri" w:hAnsi="Calibri" w:cs="Calibri"/>
                <w:b/>
                <w:bCs/>
                <w:bdr w:val="nil"/>
                <w:lang w:val="es-ES"/>
              </w:rPr>
              <w:t>Tarea</w:t>
            </w:r>
          </w:p>
        </w:tc>
        <w:tc>
          <w:tcPr>
            <w:tcW w:w="617" w:type="pct"/>
          </w:tcPr>
          <w:p w:rsidR="00BA5DCA" w:rsidRPr="00A13C01" w:rsidRDefault="00E520F2" w:rsidP="00FF4550">
            <w:pPr>
              <w:rPr>
                <w:b/>
              </w:rPr>
            </w:pPr>
            <w:r>
              <w:rPr>
                <w:rFonts w:ascii="Calibri" w:eastAsia="Calibri" w:hAnsi="Calibri" w:cs="Calibri"/>
                <w:b/>
                <w:bCs/>
                <w:bdr w:val="nil"/>
                <w:lang w:val="es-ES"/>
              </w:rPr>
              <w:t>Autorizado</w:t>
            </w:r>
          </w:p>
        </w:tc>
        <w:tc>
          <w:tcPr>
            <w:tcW w:w="617" w:type="pct"/>
          </w:tcPr>
          <w:p w:rsidR="00BA5DCA" w:rsidRPr="00A13C01" w:rsidRDefault="00E520F2" w:rsidP="00FF4550">
            <w:pPr>
              <w:rPr>
                <w:b/>
              </w:rPr>
            </w:pPr>
            <w:r>
              <w:rPr>
                <w:rFonts w:ascii="Calibri" w:eastAsia="Calibri" w:hAnsi="Calibri" w:cs="Calibri"/>
                <w:b/>
                <w:bCs/>
                <w:bdr w:val="nil"/>
                <w:lang w:val="es-ES"/>
              </w:rPr>
              <w:t>Responsable</w:t>
            </w:r>
          </w:p>
        </w:tc>
      </w:tr>
      <w:tr w:rsidR="00922F42" w:rsidTr="00F33174">
        <w:tc>
          <w:tcPr>
            <w:tcW w:w="3766" w:type="pct"/>
          </w:tcPr>
          <w:p w:rsidR="00BA5DCA" w:rsidRPr="00A13C01" w:rsidRDefault="00AD446C" w:rsidP="00FF4550">
            <w:pPr>
              <w:rPr>
                <w:b/>
              </w:rPr>
            </w:pPr>
          </w:p>
        </w:tc>
        <w:tc>
          <w:tcPr>
            <w:tcW w:w="617" w:type="pct"/>
          </w:tcPr>
          <w:p w:rsidR="00BA5DCA" w:rsidRPr="00A13C01" w:rsidRDefault="00AD446C" w:rsidP="00FF4550">
            <w:pPr>
              <w:rPr>
                <w:b/>
              </w:rPr>
            </w:pPr>
          </w:p>
        </w:tc>
        <w:tc>
          <w:tcPr>
            <w:tcW w:w="617" w:type="pct"/>
          </w:tcPr>
          <w:p w:rsidR="00BA5DCA" w:rsidRPr="00A13C01" w:rsidRDefault="00AD446C" w:rsidP="00FF4550">
            <w:pPr>
              <w:rPr>
                <w:b/>
              </w:rPr>
            </w:pPr>
          </w:p>
        </w:tc>
      </w:tr>
      <w:tr w:rsidR="00922F42" w:rsidTr="00F33174">
        <w:tc>
          <w:tcPr>
            <w:tcW w:w="3766" w:type="pct"/>
          </w:tcPr>
          <w:p w:rsidR="00BA5DCA" w:rsidRPr="00A13C01" w:rsidRDefault="00AD446C" w:rsidP="00FF4550">
            <w:pPr>
              <w:rPr>
                <w:b/>
              </w:rPr>
            </w:pPr>
          </w:p>
        </w:tc>
        <w:tc>
          <w:tcPr>
            <w:tcW w:w="617" w:type="pct"/>
          </w:tcPr>
          <w:p w:rsidR="00BA5DCA" w:rsidRPr="00A13C01" w:rsidRDefault="00AD446C" w:rsidP="00FF4550">
            <w:pPr>
              <w:rPr>
                <w:b/>
              </w:rPr>
            </w:pPr>
          </w:p>
        </w:tc>
        <w:tc>
          <w:tcPr>
            <w:tcW w:w="617" w:type="pct"/>
          </w:tcPr>
          <w:p w:rsidR="00BA5DCA" w:rsidRPr="00A13C01" w:rsidRDefault="00AD446C" w:rsidP="00FF4550">
            <w:pPr>
              <w:rPr>
                <w:b/>
              </w:rPr>
            </w:pPr>
          </w:p>
        </w:tc>
      </w:tr>
    </w:tbl>
    <w:p w:rsidR="00BA5DCA" w:rsidRDefault="00AD446C" w:rsidP="00BA5DCA"/>
    <w:p w:rsidR="00BA5DCA" w:rsidRDefault="00AD446C" w:rsidP="00BA5DCA"/>
    <w:p w:rsidR="00BA5DCA" w:rsidRDefault="00E520F2" w:rsidP="00BA5DCA">
      <w:pPr>
        <w:pStyle w:val="Heading2"/>
      </w:pPr>
      <w:r>
        <w:rPr>
          <w:rFonts w:ascii="Calibri" w:eastAsia="Calibri" w:hAnsi="Calibri" w:cs="Calibri"/>
          <w:color w:val="6F6F74"/>
          <w:bdr w:val="nil"/>
          <w:lang w:val="es-ES"/>
        </w:rPr>
        <w:t>5. Procedimiento</w:t>
      </w:r>
    </w:p>
    <w:p w:rsidR="00BA5DCA" w:rsidRDefault="00E520F2" w:rsidP="00BA5DCA">
      <w:pPr>
        <w:rPr>
          <w:i/>
        </w:rPr>
      </w:pPr>
      <w:r>
        <w:rPr>
          <w:rFonts w:ascii="Calibri" w:eastAsia="Calibri" w:hAnsi="Calibri" w:cs="Calibri"/>
          <w:bdr w:val="nil"/>
          <w:lang w:val="es-ES"/>
        </w:rPr>
        <w:t>[</w:t>
      </w:r>
      <w:r>
        <w:rPr>
          <w:rFonts w:ascii="Calibri" w:eastAsia="Calibri" w:hAnsi="Calibri" w:cs="Calibri"/>
          <w:i/>
          <w:iCs/>
          <w:bdr w:val="nil"/>
          <w:lang w:val="es-ES"/>
        </w:rPr>
        <w:t>Describa los pasos del procedimiento por orden cronológico (haga una lista numerada). Tenga en cuenta el siguiente punto:</w:t>
      </w:r>
    </w:p>
    <w:p w:rsidR="00FF4550" w:rsidRDefault="00E520F2" w:rsidP="00FF4550">
      <w:pPr>
        <w:pStyle w:val="ListParagraph"/>
        <w:numPr>
          <w:ilvl w:val="0"/>
          <w:numId w:val="20"/>
        </w:numPr>
        <w:rPr>
          <w:i/>
        </w:rPr>
      </w:pPr>
      <w:r>
        <w:rPr>
          <w:rFonts w:ascii="Calibri" w:eastAsia="Calibri" w:hAnsi="Calibri" w:cs="Calibri"/>
          <w:i/>
          <w:iCs/>
          <w:bdr w:val="nil"/>
          <w:lang w:val="es-ES"/>
        </w:rPr>
        <w:t>Escriba en imperativo en la medida de lo posible</w:t>
      </w:r>
    </w:p>
    <w:p w:rsidR="00FF4550" w:rsidRDefault="00E520F2" w:rsidP="00FF4550">
      <w:pPr>
        <w:pStyle w:val="ListParagraph"/>
        <w:numPr>
          <w:ilvl w:val="0"/>
          <w:numId w:val="20"/>
        </w:numPr>
        <w:rPr>
          <w:i/>
        </w:rPr>
      </w:pPr>
      <w:r>
        <w:rPr>
          <w:rFonts w:ascii="Calibri" w:eastAsia="Calibri" w:hAnsi="Calibri" w:cs="Calibri"/>
          <w:i/>
          <w:iCs/>
          <w:bdr w:val="nil"/>
          <w:lang w:val="es-ES"/>
        </w:rPr>
        <w:t>Tenga en cuenta el conocimiento básico del usuario cuando escriba este procedimiento</w:t>
      </w:r>
    </w:p>
    <w:p w:rsidR="00FF4550" w:rsidRDefault="00E520F2" w:rsidP="00FF4550">
      <w:pPr>
        <w:pStyle w:val="ListParagraph"/>
        <w:numPr>
          <w:ilvl w:val="0"/>
          <w:numId w:val="20"/>
        </w:numPr>
        <w:rPr>
          <w:i/>
        </w:rPr>
      </w:pPr>
      <w:r>
        <w:rPr>
          <w:rFonts w:ascii="Calibri" w:eastAsia="Calibri" w:hAnsi="Calibri" w:cs="Calibri"/>
          <w:i/>
          <w:iCs/>
          <w:bdr w:val="nil"/>
          <w:lang w:val="es-ES"/>
        </w:rPr>
        <w:t>Describa todas las actividades del procedimiento: actividades técnicas, administrativas y de control</w:t>
      </w:r>
    </w:p>
    <w:p w:rsidR="00FF4550" w:rsidRDefault="00E520F2" w:rsidP="00FF4550">
      <w:pPr>
        <w:pStyle w:val="ListParagraph"/>
        <w:numPr>
          <w:ilvl w:val="0"/>
          <w:numId w:val="20"/>
        </w:numPr>
        <w:rPr>
          <w:i/>
        </w:rPr>
      </w:pPr>
      <w:r>
        <w:rPr>
          <w:rFonts w:ascii="Calibri" w:eastAsia="Calibri" w:hAnsi="Calibri" w:cs="Calibri"/>
          <w:i/>
          <w:iCs/>
          <w:bdr w:val="nil"/>
          <w:lang w:val="es-ES"/>
        </w:rPr>
        <w:t>Este capítulo se puede dividir en distintos párrafos a su juicio (piense en introducción, seguridad, materiales necesarios, método, almacenamiento, controles, desecho de residuos, etiquetado, archivo, etc.)</w:t>
      </w:r>
    </w:p>
    <w:p w:rsidR="00FF4550" w:rsidRDefault="00E520F2" w:rsidP="00FF4550">
      <w:pPr>
        <w:pStyle w:val="ListParagraph"/>
        <w:numPr>
          <w:ilvl w:val="0"/>
          <w:numId w:val="20"/>
        </w:numPr>
        <w:rPr>
          <w:i/>
        </w:rPr>
      </w:pPr>
      <w:r>
        <w:rPr>
          <w:rFonts w:ascii="Calibri" w:eastAsia="Calibri" w:hAnsi="Calibri" w:cs="Calibri"/>
          <w:i/>
          <w:iCs/>
          <w:bdr w:val="nil"/>
          <w:lang w:val="es-ES"/>
        </w:rPr>
        <w:t>Consulte otros POE si es necesario</w:t>
      </w:r>
    </w:p>
    <w:p w:rsidR="00FF4550" w:rsidRPr="00FF4550" w:rsidRDefault="00E520F2" w:rsidP="00FF4550">
      <w:pPr>
        <w:pStyle w:val="ListParagraph"/>
        <w:numPr>
          <w:ilvl w:val="0"/>
          <w:numId w:val="20"/>
        </w:numPr>
        <w:rPr>
          <w:i/>
        </w:rPr>
      </w:pPr>
      <w:r>
        <w:rPr>
          <w:rFonts w:ascii="Calibri" w:eastAsia="Calibri" w:hAnsi="Calibri" w:cs="Calibri"/>
          <w:i/>
          <w:iCs/>
          <w:bdr w:val="nil"/>
          <w:lang w:val="es-ES"/>
        </w:rPr>
        <w:t>Para etiquetar reactivos y productos químicos y para desechar residuos: consulte el manual de bioseguridad</w:t>
      </w:r>
      <w:r>
        <w:rPr>
          <w:rFonts w:ascii="Calibri" w:eastAsia="Calibri" w:hAnsi="Calibri" w:cs="Calibri"/>
          <w:bdr w:val="nil"/>
          <w:lang w:val="es-ES"/>
        </w:rPr>
        <w:t>]</w:t>
      </w:r>
    </w:p>
    <w:p w:rsidR="00FF4550" w:rsidRPr="00FF4550" w:rsidRDefault="00AD446C" w:rsidP="00FF4550"/>
    <w:p w:rsidR="00BA5DCA" w:rsidRPr="00BA5DCA" w:rsidRDefault="00AD446C" w:rsidP="00BA5DCA"/>
    <w:p w:rsidR="00BA5DCA" w:rsidRDefault="00E520F2" w:rsidP="00BA5DCA">
      <w:pPr>
        <w:pStyle w:val="Heading2"/>
      </w:pPr>
      <w:r>
        <w:rPr>
          <w:rFonts w:ascii="Calibri" w:eastAsia="Calibri" w:hAnsi="Calibri" w:cs="Calibri"/>
          <w:color w:val="6F6F74"/>
          <w:bdr w:val="nil"/>
          <w:lang w:val="es-ES"/>
        </w:rPr>
        <w:t>6. Documentos relacionados</w:t>
      </w:r>
    </w:p>
    <w:p w:rsidR="00BA5DCA" w:rsidRDefault="00E520F2" w:rsidP="00BA5DCA">
      <w:pPr>
        <w:rPr>
          <w:i/>
        </w:rPr>
      </w:pPr>
      <w:r>
        <w:rPr>
          <w:rFonts w:ascii="Calibri" w:eastAsia="Calibri" w:hAnsi="Calibri" w:cs="Calibri"/>
          <w:bdr w:val="nil"/>
          <w:lang w:val="es-ES"/>
        </w:rPr>
        <w:t>[</w:t>
      </w:r>
      <w:r>
        <w:rPr>
          <w:rFonts w:ascii="Calibri" w:eastAsia="Calibri" w:hAnsi="Calibri" w:cs="Calibri"/>
          <w:i/>
          <w:iCs/>
          <w:bdr w:val="nil"/>
          <w:lang w:val="es-ES"/>
        </w:rPr>
        <w:t xml:space="preserve">Proporcione una lista de documentos relacionados, como POE, capítulos del MC, hojas de registro, prospectos, informes de evaluación/valoración, manuales de equipos, manuales de software, etc. </w:t>
      </w:r>
      <w:proofErr w:type="gramStart"/>
      <w:r>
        <w:rPr>
          <w:rFonts w:ascii="Calibri" w:eastAsia="Calibri" w:hAnsi="Calibri" w:cs="Calibri"/>
          <w:i/>
          <w:iCs/>
          <w:bdr w:val="nil"/>
          <w:lang w:val="es-ES"/>
        </w:rPr>
        <w:t>relacionados</w:t>
      </w:r>
      <w:proofErr w:type="gramEnd"/>
      <w:r>
        <w:rPr>
          <w:rFonts w:ascii="Calibri" w:eastAsia="Calibri" w:hAnsi="Calibri" w:cs="Calibri"/>
          <w:i/>
          <w:iCs/>
          <w:bdr w:val="nil"/>
          <w:lang w:val="es-ES"/>
        </w:rPr>
        <w:t>. Cuando los documentos no estén codificados conforme al sistema de gestión de la calidad, proporcione el lugar donde se puede encontrar cada documento.</w:t>
      </w:r>
    </w:p>
    <w:p w:rsidR="000A2D97" w:rsidRDefault="00E520F2" w:rsidP="00BA5DCA">
      <w:pPr>
        <w:rPr>
          <w:i/>
        </w:rPr>
      </w:pPr>
      <w:r>
        <w:rPr>
          <w:rFonts w:ascii="Calibri" w:eastAsia="Calibri" w:hAnsi="Calibri" w:cs="Calibri"/>
          <w:i/>
          <w:iCs/>
          <w:bdr w:val="nil"/>
          <w:lang w:val="es-ES"/>
        </w:rPr>
        <w:t>Por ejemplo:</w:t>
      </w:r>
    </w:p>
    <w:p w:rsidR="000A2D97" w:rsidRDefault="00E520F2" w:rsidP="000A2D97">
      <w:pPr>
        <w:pStyle w:val="ListParagraph"/>
        <w:numPr>
          <w:ilvl w:val="0"/>
          <w:numId w:val="21"/>
        </w:numPr>
        <w:rPr>
          <w:i/>
        </w:rPr>
      </w:pPr>
      <w:r>
        <w:rPr>
          <w:rFonts w:ascii="Calibri" w:eastAsia="Calibri" w:hAnsi="Calibri" w:cs="Calibri"/>
          <w:i/>
          <w:iCs/>
          <w:bdr w:val="nil"/>
          <w:lang w:val="es-ES"/>
        </w:rPr>
        <w:t>MC1 “General”</w:t>
      </w:r>
    </w:p>
    <w:p w:rsidR="000A2D97" w:rsidRPr="000A2D97" w:rsidRDefault="00E520F2" w:rsidP="000A2D97">
      <w:pPr>
        <w:pStyle w:val="ListParagraph"/>
        <w:numPr>
          <w:ilvl w:val="0"/>
          <w:numId w:val="21"/>
        </w:numPr>
        <w:rPr>
          <w:i/>
        </w:rPr>
      </w:pPr>
      <w:r>
        <w:rPr>
          <w:rFonts w:ascii="Calibri" w:eastAsia="Calibri" w:hAnsi="Calibri" w:cs="Calibri"/>
          <w:i/>
          <w:iCs/>
          <w:bdr w:val="nil"/>
          <w:lang w:val="es-ES"/>
        </w:rPr>
        <w:t>Manual de bioseguridad, en todas las salas del laboratorio y en la oficina de administración</w:t>
      </w:r>
      <w:r>
        <w:rPr>
          <w:rFonts w:ascii="Calibri" w:eastAsia="Calibri" w:hAnsi="Calibri" w:cs="Calibri"/>
          <w:bdr w:val="nil"/>
          <w:lang w:val="es-ES"/>
        </w:rPr>
        <w:t>]</w:t>
      </w:r>
    </w:p>
    <w:p w:rsidR="000A2D97" w:rsidRDefault="00AD446C" w:rsidP="00BA5DCA"/>
    <w:p w:rsidR="00BA5DCA" w:rsidRPr="00BA5DCA" w:rsidRDefault="00AD446C" w:rsidP="00BA5DCA"/>
    <w:p w:rsidR="00BA5DCA" w:rsidRDefault="00E520F2" w:rsidP="00BA5DCA">
      <w:pPr>
        <w:pStyle w:val="Heading2"/>
      </w:pPr>
      <w:r>
        <w:rPr>
          <w:rFonts w:ascii="Calibri" w:eastAsia="Calibri" w:hAnsi="Calibri" w:cs="Calibri"/>
          <w:color w:val="6F6F74"/>
          <w:bdr w:val="nil"/>
          <w:lang w:val="es-ES"/>
        </w:rPr>
        <w:t>7. Formularios relacionados</w:t>
      </w:r>
    </w:p>
    <w:p w:rsidR="00BA5DCA" w:rsidRPr="000A2D97" w:rsidRDefault="00E520F2" w:rsidP="00BA5DCA">
      <w:pPr>
        <w:rPr>
          <w:i/>
        </w:rPr>
      </w:pPr>
      <w:r>
        <w:rPr>
          <w:rFonts w:ascii="Calibri" w:eastAsia="Calibri" w:hAnsi="Calibri" w:cs="Calibri"/>
          <w:bdr w:val="nil"/>
          <w:lang w:val="es-ES"/>
        </w:rPr>
        <w:t>[</w:t>
      </w:r>
      <w:r>
        <w:rPr>
          <w:rFonts w:ascii="Calibri" w:eastAsia="Calibri" w:hAnsi="Calibri" w:cs="Calibri"/>
          <w:i/>
          <w:iCs/>
          <w:bdr w:val="nil"/>
          <w:lang w:val="es-ES"/>
        </w:rPr>
        <w:t>Proporcione una lista de formularios que sean pertinentes a este POE, como hojas de petición, formularios de trabajo, formularios de lote, etc. Para cada documento, proporcione la ubicación si no está controlado (codificado) conforme al sistema de gestión de la calidad.</w:t>
      </w:r>
    </w:p>
    <w:p w:rsidR="000A2D97" w:rsidRPr="000A2D97" w:rsidRDefault="00E520F2" w:rsidP="00BA5DCA">
      <w:pPr>
        <w:rPr>
          <w:i/>
        </w:rPr>
      </w:pPr>
      <w:r>
        <w:rPr>
          <w:rFonts w:ascii="Calibri" w:eastAsia="Calibri" w:hAnsi="Calibri" w:cs="Calibri"/>
          <w:i/>
          <w:iCs/>
          <w:bdr w:val="nil"/>
          <w:lang w:val="es-ES"/>
        </w:rPr>
        <w:t>Por ejemplo:</w:t>
      </w:r>
    </w:p>
    <w:p w:rsidR="000A2D97" w:rsidRPr="000A2D97" w:rsidRDefault="00E520F2" w:rsidP="000A2D97">
      <w:pPr>
        <w:pStyle w:val="ListParagraph"/>
        <w:numPr>
          <w:ilvl w:val="0"/>
          <w:numId w:val="22"/>
        </w:numPr>
        <w:rPr>
          <w:i/>
        </w:rPr>
      </w:pPr>
      <w:r>
        <w:rPr>
          <w:rFonts w:ascii="Calibri" w:eastAsia="Calibri" w:hAnsi="Calibri" w:cs="Calibri"/>
          <w:i/>
          <w:iCs/>
          <w:bdr w:val="nil"/>
          <w:lang w:val="es-ES"/>
        </w:rPr>
        <w:t>P43F1 “Lista de verificación de iniciación”</w:t>
      </w:r>
      <w:r>
        <w:rPr>
          <w:rFonts w:ascii="Calibri" w:eastAsia="Calibri" w:hAnsi="Calibri" w:cs="Calibri"/>
          <w:bdr w:val="nil"/>
          <w:lang w:val="es-ES"/>
        </w:rPr>
        <w:t>]</w:t>
      </w:r>
    </w:p>
    <w:p w:rsidR="00BA5DCA" w:rsidRDefault="00AD446C" w:rsidP="00BA5DCA"/>
    <w:p w:rsidR="000A2D97" w:rsidRPr="00BA5DCA" w:rsidRDefault="00AD446C" w:rsidP="00BA5DCA"/>
    <w:p w:rsidR="00BA5DCA" w:rsidRDefault="00E520F2" w:rsidP="00BA5DCA">
      <w:pPr>
        <w:pStyle w:val="Heading2"/>
      </w:pPr>
      <w:r>
        <w:rPr>
          <w:rFonts w:ascii="Calibri" w:eastAsia="Calibri" w:hAnsi="Calibri" w:cs="Calibri"/>
          <w:color w:val="6F6F74"/>
          <w:bdr w:val="nil"/>
          <w:lang w:val="es-ES"/>
        </w:rPr>
        <w:t>8. Referencias</w:t>
      </w:r>
    </w:p>
    <w:p w:rsidR="00BA5DCA" w:rsidRDefault="00E520F2" w:rsidP="00BA5DCA">
      <w:pPr>
        <w:rPr>
          <w:i/>
        </w:rPr>
      </w:pPr>
      <w:r>
        <w:rPr>
          <w:rFonts w:ascii="Calibri" w:eastAsia="Calibri" w:hAnsi="Calibri" w:cs="Calibri"/>
          <w:bdr w:val="nil"/>
          <w:lang w:val="es-ES"/>
        </w:rPr>
        <w:t>[</w:t>
      </w:r>
      <w:r>
        <w:rPr>
          <w:rFonts w:ascii="Calibri" w:eastAsia="Calibri" w:hAnsi="Calibri" w:cs="Calibri"/>
          <w:i/>
          <w:iCs/>
          <w:bdr w:val="nil"/>
          <w:lang w:val="es-ES"/>
        </w:rPr>
        <w:t>Consulte la bibliografía que se ha utilizado para escribir este POE.</w:t>
      </w:r>
    </w:p>
    <w:p w:rsidR="00EC68DA" w:rsidRDefault="00E520F2" w:rsidP="00EC68DA">
      <w:pPr>
        <w:rPr>
          <w:i/>
        </w:rPr>
      </w:pPr>
      <w:r>
        <w:rPr>
          <w:rFonts w:ascii="Calibri" w:eastAsia="Calibri" w:hAnsi="Calibri" w:cs="Calibri"/>
          <w:i/>
          <w:iCs/>
          <w:bdr w:val="nil"/>
          <w:lang w:val="es-ES"/>
        </w:rPr>
        <w:t>Libro:</w:t>
      </w:r>
      <w:r>
        <w:rPr>
          <w:rFonts w:ascii="Calibri" w:eastAsia="Calibri" w:hAnsi="Calibri" w:cs="Calibri"/>
          <w:i/>
          <w:iCs/>
          <w:bdr w:val="nil"/>
          <w:lang w:val="es-ES"/>
        </w:rPr>
        <w:tab/>
      </w:r>
      <w:r>
        <w:rPr>
          <w:rFonts w:ascii="Calibri" w:eastAsia="Calibri" w:hAnsi="Calibri" w:cs="Calibri"/>
          <w:i/>
          <w:iCs/>
          <w:bdr w:val="nil"/>
          <w:lang w:val="es-ES"/>
        </w:rPr>
        <w:tab/>
        <w:t>Título, edición, autor(es), editorial, año, ciudad, primera página – última página</w:t>
      </w:r>
    </w:p>
    <w:p w:rsidR="000A2D97" w:rsidRPr="00396B95" w:rsidRDefault="00E520F2" w:rsidP="00BA5DCA">
      <w:r>
        <w:rPr>
          <w:rFonts w:ascii="Calibri" w:eastAsia="Calibri" w:hAnsi="Calibri" w:cs="Calibri"/>
          <w:i/>
          <w:iCs/>
          <w:bdr w:val="nil"/>
          <w:lang w:val="es-ES"/>
        </w:rPr>
        <w:t>Periódico:</w:t>
      </w:r>
      <w:r>
        <w:rPr>
          <w:rFonts w:ascii="Calibri" w:eastAsia="Calibri" w:hAnsi="Calibri" w:cs="Calibri"/>
          <w:i/>
          <w:iCs/>
          <w:bdr w:val="nil"/>
          <w:lang w:val="es-ES"/>
        </w:rPr>
        <w:tab/>
      </w:r>
      <w:r>
        <w:rPr>
          <w:rFonts w:ascii="Calibri" w:eastAsia="Calibri" w:hAnsi="Calibri" w:cs="Calibri"/>
          <w:i/>
          <w:iCs/>
          <w:bdr w:val="nil"/>
          <w:lang w:val="es-ES"/>
        </w:rPr>
        <w:tab/>
        <w:t>Nombre del periódico, año + tomo + número, título del artículo, autor(es), primera página – última página</w:t>
      </w:r>
      <w:r>
        <w:rPr>
          <w:rFonts w:ascii="Calibri" w:eastAsia="Calibri" w:hAnsi="Calibri" w:cs="Calibri"/>
          <w:bdr w:val="nil"/>
          <w:lang w:val="es-ES"/>
        </w:rPr>
        <w:t>]</w:t>
      </w:r>
    </w:p>
    <w:p w:rsidR="000A2D97" w:rsidRDefault="00AD446C" w:rsidP="00BA5DCA"/>
    <w:p w:rsidR="00BA5DCA" w:rsidRPr="00BA5DCA" w:rsidRDefault="00AD446C" w:rsidP="00BA5DCA"/>
    <w:p w:rsidR="00BA5DCA" w:rsidRDefault="00E520F2" w:rsidP="00BA5DCA">
      <w:pPr>
        <w:pStyle w:val="Heading2"/>
      </w:pPr>
      <w:r>
        <w:rPr>
          <w:rFonts w:ascii="Calibri" w:eastAsia="Calibri" w:hAnsi="Calibri" w:cs="Calibri"/>
          <w:color w:val="6F6F74"/>
          <w:bdr w:val="nil"/>
          <w:lang w:val="es-ES"/>
        </w:rPr>
        <w:t>9. Anexos</w:t>
      </w:r>
    </w:p>
    <w:p w:rsidR="00BA5DCA" w:rsidRPr="00396B95" w:rsidRDefault="00E520F2" w:rsidP="00BA5DCA">
      <w:pPr>
        <w:rPr>
          <w:i/>
        </w:rPr>
      </w:pPr>
      <w:r>
        <w:rPr>
          <w:rFonts w:ascii="Calibri" w:eastAsia="Calibri" w:hAnsi="Calibri" w:cs="Calibri"/>
          <w:bdr w:val="nil"/>
          <w:lang w:val="es-ES"/>
        </w:rPr>
        <w:t>[</w:t>
      </w:r>
      <w:r>
        <w:rPr>
          <w:rFonts w:ascii="Calibri" w:eastAsia="Calibri" w:hAnsi="Calibri" w:cs="Calibri"/>
          <w:i/>
          <w:iCs/>
          <w:bdr w:val="nil"/>
          <w:lang w:val="es-ES"/>
        </w:rPr>
        <w:t>Proporcione una lista de anexos. Estos pueden ser tanto documentos controlados como documentos no controlados. Para documentos sin código; proporcione el lugar donde se pueden encontrar.</w:t>
      </w:r>
    </w:p>
    <w:p w:rsidR="00BA5DCA" w:rsidRPr="00396B95" w:rsidRDefault="00E520F2" w:rsidP="00BA5DCA">
      <w:pPr>
        <w:rPr>
          <w:i/>
        </w:rPr>
      </w:pPr>
      <w:r>
        <w:rPr>
          <w:rFonts w:ascii="Calibri" w:eastAsia="Calibri" w:hAnsi="Calibri" w:cs="Calibri"/>
          <w:i/>
          <w:iCs/>
          <w:bdr w:val="nil"/>
          <w:lang w:val="es-ES"/>
        </w:rPr>
        <w:t>Por ejemplo:</w:t>
      </w:r>
    </w:p>
    <w:p w:rsidR="000A2D97" w:rsidRPr="00396B95" w:rsidRDefault="00E520F2" w:rsidP="000A2D97">
      <w:pPr>
        <w:pStyle w:val="ListParagraph"/>
        <w:numPr>
          <w:ilvl w:val="0"/>
          <w:numId w:val="22"/>
        </w:numPr>
        <w:rPr>
          <w:i/>
        </w:rPr>
      </w:pPr>
      <w:r>
        <w:rPr>
          <w:rFonts w:ascii="Calibri" w:eastAsia="Calibri" w:hAnsi="Calibri" w:cs="Calibri"/>
          <w:i/>
          <w:iCs/>
          <w:bdr w:val="nil"/>
          <w:lang w:val="es-ES"/>
        </w:rPr>
        <w:t>P1A1 “Estructura para elaborar POE relativos a procedimientos”</w:t>
      </w:r>
      <w:r>
        <w:rPr>
          <w:rFonts w:ascii="Calibri" w:eastAsia="Calibri" w:hAnsi="Calibri" w:cs="Calibri"/>
          <w:bdr w:val="nil"/>
          <w:lang w:val="es-ES"/>
        </w:rPr>
        <w:t>]</w:t>
      </w:r>
    </w:p>
    <w:p w:rsidR="000A2D97" w:rsidRDefault="00AD446C" w:rsidP="000A2D97"/>
    <w:p w:rsidR="000A6B1F" w:rsidRDefault="00AD446C">
      <w:pPr>
        <w:spacing w:after="200" w:line="276" w:lineRule="auto"/>
        <w:sectPr w:rsidR="000A6B1F" w:rsidSect="008220CA">
          <w:headerReference w:type="default" r:id="rId14"/>
          <w:footerReference w:type="default" r:id="rId15"/>
          <w:pgSz w:w="11907" w:h="16839" w:code="9"/>
          <w:pgMar w:top="720" w:right="720" w:bottom="720" w:left="720" w:header="709" w:footer="567" w:gutter="0"/>
          <w:cols w:space="708"/>
          <w:docGrid w:linePitch="360"/>
        </w:sectPr>
      </w:pPr>
    </w:p>
    <w:p w:rsidR="00035512" w:rsidRDefault="00E520F2" w:rsidP="00035512">
      <w:pPr>
        <w:pStyle w:val="Heading1"/>
      </w:pPr>
      <w:r>
        <w:rPr>
          <w:rFonts w:ascii="Calibri" w:eastAsia="Calibri" w:hAnsi="Calibri" w:cs="Calibri"/>
          <w:color w:val="535356"/>
          <w:bdr w:val="nil"/>
          <w:lang w:val="es-ES"/>
        </w:rPr>
        <w:lastRenderedPageBreak/>
        <w:t>1. [</w:t>
      </w:r>
      <w:r>
        <w:rPr>
          <w:rFonts w:ascii="Calibri" w:eastAsia="Calibri" w:hAnsi="Calibri" w:cs="Calibri"/>
          <w:i/>
          <w:iCs/>
          <w:color w:val="535356"/>
          <w:bdr w:val="nil"/>
          <w:lang w:val="es-ES"/>
        </w:rPr>
        <w:t>Estructura para elaborar POE relativos a equipos</w:t>
      </w:r>
      <w:r>
        <w:rPr>
          <w:rFonts w:ascii="Calibri" w:eastAsia="Calibri" w:hAnsi="Calibri" w:cs="Calibri"/>
          <w:color w:val="535356"/>
          <w:bdr w:val="nil"/>
          <w:lang w:val="es-ES"/>
        </w:rPr>
        <w:t>]</w:t>
      </w:r>
    </w:p>
    <w:p w:rsidR="00035512" w:rsidRDefault="00E520F2" w:rsidP="00035512">
      <w:r>
        <w:rPr>
          <w:rFonts w:ascii="Calibri" w:eastAsia="Calibri" w:hAnsi="Calibri" w:cs="Calibri"/>
          <w:bdr w:val="nil"/>
          <w:lang w:val="es-ES"/>
        </w:rPr>
        <w:t>[</w:t>
      </w:r>
      <w:r>
        <w:rPr>
          <w:rFonts w:ascii="Calibri" w:eastAsia="Calibri" w:hAnsi="Calibri" w:cs="Calibri"/>
          <w:i/>
          <w:iCs/>
          <w:bdr w:val="nil"/>
          <w:lang w:val="es-ES"/>
        </w:rPr>
        <w:t>Cambie el título anterior por el título del POE relativo a equipos que se vaya a escribir</w:t>
      </w:r>
      <w:r>
        <w:rPr>
          <w:rFonts w:ascii="Calibri" w:eastAsia="Calibri" w:hAnsi="Calibri" w:cs="Calibri"/>
          <w:bdr w:val="nil"/>
          <w:lang w:val="es-ES"/>
        </w:rPr>
        <w:t>]</w:t>
      </w:r>
    </w:p>
    <w:p w:rsidR="00035512" w:rsidRDefault="00AD446C" w:rsidP="00035512"/>
    <w:p w:rsidR="00035512" w:rsidRDefault="00E520F2" w:rsidP="00035512">
      <w:pPr>
        <w:pStyle w:val="Heading2"/>
      </w:pPr>
      <w:r>
        <w:rPr>
          <w:rFonts w:ascii="Calibri" w:eastAsia="Calibri" w:hAnsi="Calibri" w:cs="Calibri"/>
          <w:color w:val="6F6F74"/>
          <w:bdr w:val="nil"/>
          <w:lang w:val="es-ES"/>
        </w:rPr>
        <w:t>2. Objeto y campo de aplicación</w:t>
      </w:r>
    </w:p>
    <w:p w:rsidR="00035512" w:rsidRPr="00626D59" w:rsidRDefault="00E520F2" w:rsidP="00035512">
      <w:r>
        <w:rPr>
          <w:rFonts w:ascii="Calibri" w:eastAsia="Calibri" w:hAnsi="Calibri" w:cs="Calibri"/>
          <w:bdr w:val="nil"/>
          <w:lang w:val="es-ES"/>
        </w:rPr>
        <w:t>[</w:t>
      </w:r>
      <w:r>
        <w:rPr>
          <w:rFonts w:ascii="Calibri" w:eastAsia="Calibri" w:hAnsi="Calibri" w:cs="Calibri"/>
          <w:i/>
          <w:iCs/>
          <w:bdr w:val="nil"/>
          <w:lang w:val="es-ES"/>
        </w:rPr>
        <w:t>Describa brevemente el objetivo del POE, el objeto y campo de aplicación y a quién va dirigido este POE</w:t>
      </w:r>
      <w:r>
        <w:rPr>
          <w:rFonts w:ascii="Calibri" w:eastAsia="Calibri" w:hAnsi="Calibri" w:cs="Calibri"/>
          <w:bdr w:val="nil"/>
          <w:lang w:val="es-ES"/>
        </w:rPr>
        <w:t>]</w:t>
      </w:r>
    </w:p>
    <w:p w:rsidR="00035512" w:rsidRDefault="00AD446C" w:rsidP="00035512"/>
    <w:p w:rsidR="00035512" w:rsidRDefault="00AD446C" w:rsidP="00035512"/>
    <w:p w:rsidR="00035512" w:rsidRPr="00A13C01" w:rsidRDefault="00E520F2" w:rsidP="00035512">
      <w:pPr>
        <w:pStyle w:val="Heading2"/>
      </w:pPr>
      <w:r>
        <w:rPr>
          <w:rFonts w:ascii="Calibri" w:eastAsia="Calibri" w:hAnsi="Calibri" w:cs="Calibri"/>
          <w:color w:val="6F6F74"/>
          <w:bdr w:val="nil"/>
          <w:lang w:val="es-ES"/>
        </w:rPr>
        <w:t>3. Abreviaturas y definiciones</w:t>
      </w:r>
    </w:p>
    <w:p w:rsidR="00035512" w:rsidRPr="00626D59" w:rsidRDefault="00E520F2" w:rsidP="00035512">
      <w:r>
        <w:rPr>
          <w:rFonts w:ascii="Calibri" w:eastAsia="Calibri" w:hAnsi="Calibri" w:cs="Calibri"/>
          <w:bdr w:val="nil"/>
          <w:lang w:val="es-ES"/>
        </w:rPr>
        <w:t>[</w:t>
      </w:r>
      <w:r>
        <w:rPr>
          <w:rFonts w:ascii="Calibri" w:eastAsia="Calibri" w:hAnsi="Calibri" w:cs="Calibri"/>
          <w:i/>
          <w:iCs/>
          <w:bdr w:val="nil"/>
          <w:lang w:val="es-ES"/>
        </w:rPr>
        <w:t>Enumere las abreviaturas y los términos que están presentes en este POE y facilite su definición. Para abreviaturas que son generales y se usan en todos los documentos sobre calidad, consulte el primer capítulo del manual de calidad que enumera todas las abreviaturas que se usan con frecuencia</w:t>
      </w:r>
      <w:r>
        <w:rPr>
          <w:rFonts w:ascii="Calibri" w:eastAsia="Calibri" w:hAnsi="Calibri" w:cs="Calibri"/>
          <w:bdr w:val="nil"/>
          <w:lang w:val="es-ES"/>
        </w:rPr>
        <w:t>]</w:t>
      </w:r>
    </w:p>
    <w:p w:rsidR="00035512" w:rsidRDefault="00AD446C" w:rsidP="00035512"/>
    <w:p w:rsidR="00035512" w:rsidRPr="00BA5DCA" w:rsidRDefault="00AD446C" w:rsidP="00035512"/>
    <w:p w:rsidR="00035512" w:rsidRDefault="00E520F2" w:rsidP="00035512">
      <w:pPr>
        <w:pStyle w:val="Heading2"/>
      </w:pPr>
      <w:r>
        <w:rPr>
          <w:rFonts w:ascii="Calibri" w:eastAsia="Calibri" w:hAnsi="Calibri" w:cs="Calibri"/>
          <w:color w:val="6F6F74"/>
          <w:bdr w:val="nil"/>
          <w:lang w:val="es-ES"/>
        </w:rPr>
        <w:t>4. Tareas, responsabilidades y autorizaciones</w:t>
      </w:r>
    </w:p>
    <w:p w:rsidR="00035512" w:rsidRDefault="00E520F2" w:rsidP="005F1094">
      <w:r>
        <w:rPr>
          <w:rFonts w:ascii="Calibri" w:eastAsia="Calibri" w:hAnsi="Calibri" w:cs="Calibri"/>
          <w:bdr w:val="nil"/>
          <w:lang w:val="es-ES"/>
        </w:rPr>
        <w:t>[</w:t>
      </w:r>
      <w:r>
        <w:rPr>
          <w:rFonts w:ascii="Calibri" w:eastAsia="Calibri" w:hAnsi="Calibri" w:cs="Calibri"/>
          <w:i/>
          <w:iCs/>
          <w:bdr w:val="nil"/>
          <w:lang w:val="es-ES"/>
        </w:rPr>
        <w:t>Describa, en la tabla que hay a continuación, las responsabilidades y autorizaciones relacionadas con la ejecución del procedimiento según se describe en el párrafo 7. “Procedimiento de puesta en marcha (calibrado y controles) y mantenimiento” y 8. “Operación” de este POE</w:t>
      </w:r>
      <w:r>
        <w:rPr>
          <w:rFonts w:ascii="Calibri" w:eastAsia="Calibri" w:hAnsi="Calibri" w:cs="Calibri"/>
          <w:bdr w:val="nil"/>
          <w:lang w:val="es-ES"/>
        </w:rPr>
        <w:t>]</w:t>
      </w:r>
    </w:p>
    <w:p w:rsidR="00035512" w:rsidRDefault="00AD446C" w:rsidP="00035512"/>
    <w:p w:rsidR="00035512" w:rsidRPr="00FF4550" w:rsidRDefault="00E520F2" w:rsidP="00035512">
      <w:r>
        <w:rPr>
          <w:rFonts w:ascii="Calibri" w:eastAsia="Calibri" w:hAnsi="Calibri" w:cs="Calibri"/>
          <w:bdr w:val="nil"/>
          <w:lang w:val="es-ES"/>
        </w:rPr>
        <w:t>Para las autorizaciones generales consulte la matriz de autorización.</w:t>
      </w:r>
    </w:p>
    <w:tbl>
      <w:tblPr>
        <w:tblStyle w:val="TableGrid"/>
        <w:tblW w:w="5000" w:type="pct"/>
        <w:tblLook w:val="04A0"/>
      </w:tblPr>
      <w:tblGrid>
        <w:gridCol w:w="8019"/>
        <w:gridCol w:w="1292"/>
        <w:gridCol w:w="1372"/>
      </w:tblGrid>
      <w:tr w:rsidR="00922F42" w:rsidTr="00F33174">
        <w:tc>
          <w:tcPr>
            <w:tcW w:w="3766" w:type="pct"/>
          </w:tcPr>
          <w:p w:rsidR="00F33174" w:rsidRPr="00A13C01" w:rsidRDefault="00E520F2" w:rsidP="00036405">
            <w:pPr>
              <w:rPr>
                <w:b/>
              </w:rPr>
            </w:pPr>
            <w:r>
              <w:rPr>
                <w:rFonts w:ascii="Calibri" w:eastAsia="Calibri" w:hAnsi="Calibri" w:cs="Calibri"/>
                <w:b/>
                <w:bCs/>
                <w:bdr w:val="nil"/>
                <w:lang w:val="es-ES"/>
              </w:rPr>
              <w:t>Tarea</w:t>
            </w:r>
          </w:p>
        </w:tc>
        <w:tc>
          <w:tcPr>
            <w:tcW w:w="617" w:type="pct"/>
          </w:tcPr>
          <w:p w:rsidR="00F33174" w:rsidRPr="00A13C01" w:rsidRDefault="00E520F2" w:rsidP="00036405">
            <w:pPr>
              <w:rPr>
                <w:b/>
              </w:rPr>
            </w:pPr>
            <w:r>
              <w:rPr>
                <w:rFonts w:ascii="Calibri" w:eastAsia="Calibri" w:hAnsi="Calibri" w:cs="Calibri"/>
                <w:b/>
                <w:bCs/>
                <w:bdr w:val="nil"/>
                <w:lang w:val="es-ES"/>
              </w:rPr>
              <w:t>Autorizado</w:t>
            </w:r>
          </w:p>
        </w:tc>
        <w:tc>
          <w:tcPr>
            <w:tcW w:w="617" w:type="pct"/>
          </w:tcPr>
          <w:p w:rsidR="00F33174" w:rsidRPr="00A13C01" w:rsidRDefault="00E520F2" w:rsidP="00036405">
            <w:pPr>
              <w:rPr>
                <w:b/>
              </w:rPr>
            </w:pPr>
            <w:r>
              <w:rPr>
                <w:rFonts w:ascii="Calibri" w:eastAsia="Calibri" w:hAnsi="Calibri" w:cs="Calibri"/>
                <w:b/>
                <w:bCs/>
                <w:bdr w:val="nil"/>
                <w:lang w:val="es-ES"/>
              </w:rPr>
              <w:t>Responsable</w:t>
            </w:r>
          </w:p>
        </w:tc>
      </w:tr>
      <w:tr w:rsidR="00922F42" w:rsidTr="00F33174">
        <w:tc>
          <w:tcPr>
            <w:tcW w:w="3766" w:type="pct"/>
          </w:tcPr>
          <w:p w:rsidR="00F33174" w:rsidRPr="00A13C01" w:rsidRDefault="00AD446C" w:rsidP="00036405">
            <w:pPr>
              <w:rPr>
                <w:b/>
              </w:rPr>
            </w:pPr>
          </w:p>
        </w:tc>
        <w:tc>
          <w:tcPr>
            <w:tcW w:w="617" w:type="pct"/>
          </w:tcPr>
          <w:p w:rsidR="00F33174" w:rsidRPr="00A13C01" w:rsidRDefault="00AD446C" w:rsidP="00036405">
            <w:pPr>
              <w:rPr>
                <w:b/>
              </w:rPr>
            </w:pPr>
          </w:p>
        </w:tc>
        <w:tc>
          <w:tcPr>
            <w:tcW w:w="617" w:type="pct"/>
          </w:tcPr>
          <w:p w:rsidR="00F33174" w:rsidRPr="00A13C01" w:rsidRDefault="00AD446C" w:rsidP="00036405">
            <w:pPr>
              <w:rPr>
                <w:b/>
              </w:rPr>
            </w:pPr>
          </w:p>
        </w:tc>
      </w:tr>
      <w:tr w:rsidR="00922F42" w:rsidTr="00F33174">
        <w:tc>
          <w:tcPr>
            <w:tcW w:w="3766" w:type="pct"/>
          </w:tcPr>
          <w:p w:rsidR="00F33174" w:rsidRPr="00A13C01" w:rsidRDefault="00AD446C" w:rsidP="00036405">
            <w:pPr>
              <w:rPr>
                <w:b/>
              </w:rPr>
            </w:pPr>
          </w:p>
        </w:tc>
        <w:tc>
          <w:tcPr>
            <w:tcW w:w="617" w:type="pct"/>
          </w:tcPr>
          <w:p w:rsidR="00F33174" w:rsidRPr="00A13C01" w:rsidRDefault="00AD446C" w:rsidP="00036405">
            <w:pPr>
              <w:rPr>
                <w:b/>
              </w:rPr>
            </w:pPr>
          </w:p>
        </w:tc>
        <w:tc>
          <w:tcPr>
            <w:tcW w:w="617" w:type="pct"/>
          </w:tcPr>
          <w:p w:rsidR="00F33174" w:rsidRPr="00A13C01" w:rsidRDefault="00AD446C" w:rsidP="00036405">
            <w:pPr>
              <w:rPr>
                <w:b/>
              </w:rPr>
            </w:pPr>
          </w:p>
        </w:tc>
      </w:tr>
    </w:tbl>
    <w:p w:rsidR="00035512" w:rsidRDefault="00AD446C" w:rsidP="00035512"/>
    <w:p w:rsidR="00035512" w:rsidRDefault="00AD446C" w:rsidP="00035512"/>
    <w:p w:rsidR="005F1094" w:rsidRDefault="00E520F2" w:rsidP="00035512">
      <w:pPr>
        <w:pStyle w:val="Heading2"/>
      </w:pPr>
      <w:r>
        <w:rPr>
          <w:rFonts w:ascii="Calibri" w:eastAsia="Calibri" w:hAnsi="Calibri" w:cs="Calibri"/>
          <w:color w:val="6F6F74"/>
          <w:bdr w:val="nil"/>
          <w:lang w:val="es-ES"/>
        </w:rPr>
        <w:t>5. Descripción de la parte de los equipos</w:t>
      </w:r>
    </w:p>
    <w:p w:rsidR="005F1094" w:rsidRDefault="00E520F2" w:rsidP="005F1094">
      <w:r>
        <w:rPr>
          <w:rFonts w:ascii="Calibri" w:eastAsia="Calibri" w:hAnsi="Calibri" w:cs="Calibri"/>
          <w:bdr w:val="nil"/>
          <w:lang w:val="es-ES"/>
        </w:rPr>
        <w:t>[</w:t>
      </w:r>
      <w:r>
        <w:rPr>
          <w:rFonts w:ascii="Calibri" w:eastAsia="Calibri" w:hAnsi="Calibri" w:cs="Calibri"/>
          <w:i/>
          <w:iCs/>
          <w:bdr w:val="nil"/>
          <w:lang w:val="es-ES"/>
        </w:rPr>
        <w:t>Escriba una breve introducción y proporcione una breve descripción de la parte de los equipos: nombre, tipo, marca, proveedor, función, método, principio, rango de medición y, si es necesario, una fotografía. Se permite consultar un manual, pero hay que indicar en el capítulo 10. “Documentos relacionados” de este POE, qué manual y dónde se puede encontrar</w:t>
      </w:r>
      <w:r>
        <w:rPr>
          <w:rFonts w:ascii="Calibri" w:eastAsia="Calibri" w:hAnsi="Calibri" w:cs="Calibri"/>
          <w:bdr w:val="nil"/>
          <w:lang w:val="es-ES"/>
        </w:rPr>
        <w:t>]</w:t>
      </w:r>
    </w:p>
    <w:p w:rsidR="005F1094" w:rsidRDefault="00AD446C" w:rsidP="005F1094"/>
    <w:p w:rsidR="005F1094" w:rsidRDefault="00AD446C" w:rsidP="005F1094"/>
    <w:p w:rsidR="005F1094" w:rsidRDefault="00E520F2" w:rsidP="005F1094">
      <w:pPr>
        <w:pStyle w:val="Heading2"/>
      </w:pPr>
      <w:r>
        <w:rPr>
          <w:rFonts w:ascii="Calibri" w:eastAsia="Calibri" w:hAnsi="Calibri" w:cs="Calibri"/>
          <w:color w:val="6F6F74"/>
          <w:bdr w:val="nil"/>
          <w:lang w:val="es-ES"/>
        </w:rPr>
        <w:t>6. Seguridad y entorno</w:t>
      </w:r>
    </w:p>
    <w:p w:rsidR="005F1094" w:rsidRPr="00652C82" w:rsidRDefault="00E520F2" w:rsidP="005F1094">
      <w:pPr>
        <w:rPr>
          <w:i/>
        </w:rPr>
      </w:pPr>
      <w:r>
        <w:rPr>
          <w:rFonts w:ascii="Calibri" w:eastAsia="Calibri" w:hAnsi="Calibri" w:cs="Calibri"/>
          <w:bdr w:val="nil"/>
          <w:lang w:val="es-ES"/>
        </w:rPr>
        <w:t>[</w:t>
      </w:r>
      <w:r>
        <w:rPr>
          <w:rFonts w:ascii="Calibri" w:eastAsia="Calibri" w:hAnsi="Calibri" w:cs="Calibri"/>
          <w:i/>
          <w:iCs/>
          <w:bdr w:val="nil"/>
          <w:lang w:val="es-ES"/>
        </w:rPr>
        <w:t>Describa los posibles riesgos de seguridad y de entorno relacionados con la parte de los equipos. Describa únicamente los peligros concretos relacionados con el trabajo con este aparato y consulte el manual de bioseguridad en lo referente a las reglas generales de seguridad.</w:t>
      </w:r>
    </w:p>
    <w:p w:rsidR="00652C82" w:rsidRPr="00652C82" w:rsidRDefault="00AD446C" w:rsidP="005F1094">
      <w:pPr>
        <w:rPr>
          <w:i/>
        </w:rPr>
      </w:pPr>
    </w:p>
    <w:p w:rsidR="00652C82" w:rsidRPr="00652C82" w:rsidRDefault="00E520F2" w:rsidP="005F1094">
      <w:pPr>
        <w:rPr>
          <w:i/>
        </w:rPr>
      </w:pPr>
      <w:r>
        <w:rPr>
          <w:rFonts w:ascii="Calibri" w:eastAsia="Calibri" w:hAnsi="Calibri" w:cs="Calibri"/>
          <w:i/>
          <w:iCs/>
          <w:bdr w:val="nil"/>
          <w:lang w:val="es-ES"/>
        </w:rPr>
        <w:t>Cuestiones prácticas, como la separación de residuos, protección personal, y el uso de cabinas de flujo laminar se puede describir en el capítulo 7. “Procedimiento de puesta en marcha (calibrado y controles) y mantenimiento” y 8. “Operación” de este POE.</w:t>
      </w:r>
    </w:p>
    <w:p w:rsidR="00652C82" w:rsidRPr="00652C82" w:rsidRDefault="00AD446C" w:rsidP="005F1094">
      <w:pPr>
        <w:rPr>
          <w:i/>
        </w:rPr>
      </w:pPr>
    </w:p>
    <w:p w:rsidR="00652C82" w:rsidRDefault="00E520F2" w:rsidP="005F1094">
      <w:r>
        <w:rPr>
          <w:rFonts w:ascii="Calibri" w:eastAsia="Calibri" w:hAnsi="Calibri" w:cs="Calibri"/>
          <w:i/>
          <w:iCs/>
          <w:bdr w:val="nil"/>
          <w:lang w:val="es-ES"/>
        </w:rPr>
        <w:t>Consulte el manual de bioseguridad para lo relacionado con el desecho de residuos y el etiquetado de reactivos y productos químicos</w:t>
      </w:r>
      <w:r>
        <w:rPr>
          <w:rFonts w:ascii="Calibri" w:eastAsia="Calibri" w:hAnsi="Calibri" w:cs="Calibri"/>
          <w:bdr w:val="nil"/>
          <w:lang w:val="es-ES"/>
        </w:rPr>
        <w:t>]</w:t>
      </w:r>
    </w:p>
    <w:p w:rsidR="00652C82" w:rsidRDefault="00AD446C" w:rsidP="005F1094"/>
    <w:p w:rsidR="005F1094" w:rsidRDefault="00AD446C" w:rsidP="005F1094"/>
    <w:p w:rsidR="005F1094" w:rsidRDefault="00E520F2" w:rsidP="00652C82">
      <w:pPr>
        <w:pStyle w:val="Heading2"/>
      </w:pPr>
      <w:r>
        <w:rPr>
          <w:rFonts w:ascii="Calibri" w:eastAsia="Calibri" w:hAnsi="Calibri" w:cs="Calibri"/>
          <w:color w:val="6F6F74"/>
          <w:bdr w:val="nil"/>
          <w:lang w:val="es-ES"/>
        </w:rPr>
        <w:t>7. Procedimiento de puesta en marcha (calibrado y controles) y mantenimiento</w:t>
      </w:r>
    </w:p>
    <w:p w:rsidR="005F1094" w:rsidRPr="00570197" w:rsidRDefault="00E520F2" w:rsidP="00570197">
      <w:pPr>
        <w:pStyle w:val="ListParagraph"/>
        <w:numPr>
          <w:ilvl w:val="0"/>
          <w:numId w:val="22"/>
        </w:numPr>
        <w:rPr>
          <w:i/>
        </w:rPr>
      </w:pPr>
      <w:r>
        <w:rPr>
          <w:rFonts w:ascii="Calibri" w:eastAsia="Calibri" w:hAnsi="Calibri" w:cs="Calibri"/>
          <w:bdr w:val="nil"/>
          <w:lang w:val="es-ES"/>
        </w:rPr>
        <w:t>[</w:t>
      </w:r>
      <w:r>
        <w:rPr>
          <w:rFonts w:ascii="Calibri" w:eastAsia="Calibri" w:hAnsi="Calibri" w:cs="Calibri"/>
          <w:i/>
          <w:iCs/>
          <w:bdr w:val="nil"/>
          <w:lang w:val="es-ES"/>
        </w:rPr>
        <w:t>Describa en párrafos distintos la secuencia cronológica de la realización del calibrado, los controles y el mantenimiento de la parte de los equipos.</w:t>
      </w:r>
    </w:p>
    <w:p w:rsidR="00570197" w:rsidRPr="00570197" w:rsidRDefault="00E520F2" w:rsidP="00570197">
      <w:pPr>
        <w:pStyle w:val="ListParagraph"/>
        <w:numPr>
          <w:ilvl w:val="0"/>
          <w:numId w:val="22"/>
        </w:numPr>
        <w:rPr>
          <w:i/>
        </w:rPr>
      </w:pPr>
      <w:r>
        <w:rPr>
          <w:rFonts w:ascii="Calibri" w:eastAsia="Calibri" w:hAnsi="Calibri" w:cs="Calibri"/>
          <w:i/>
          <w:iCs/>
          <w:bdr w:val="nil"/>
          <w:lang w:val="es-ES"/>
        </w:rPr>
        <w:t>Escriba en imperativo en la medida de lo posible</w:t>
      </w:r>
    </w:p>
    <w:p w:rsidR="00570197" w:rsidRPr="00570197" w:rsidRDefault="00E520F2" w:rsidP="00570197">
      <w:pPr>
        <w:pStyle w:val="ListParagraph"/>
        <w:numPr>
          <w:ilvl w:val="0"/>
          <w:numId w:val="22"/>
        </w:numPr>
        <w:rPr>
          <w:i/>
        </w:rPr>
      </w:pPr>
      <w:r>
        <w:rPr>
          <w:rFonts w:ascii="Calibri" w:eastAsia="Calibri" w:hAnsi="Calibri" w:cs="Calibri"/>
          <w:i/>
          <w:iCs/>
          <w:bdr w:val="nil"/>
          <w:lang w:val="es-ES"/>
        </w:rPr>
        <w:t>Consulte las hojas de registro de la parte de los equipos</w:t>
      </w:r>
    </w:p>
    <w:p w:rsidR="00570197" w:rsidRDefault="00E520F2" w:rsidP="00570197">
      <w:pPr>
        <w:pStyle w:val="ListParagraph"/>
        <w:numPr>
          <w:ilvl w:val="0"/>
          <w:numId w:val="22"/>
        </w:numPr>
      </w:pPr>
      <w:r>
        <w:rPr>
          <w:rFonts w:ascii="Calibri" w:eastAsia="Calibri" w:hAnsi="Calibri" w:cs="Calibri"/>
          <w:i/>
          <w:iCs/>
          <w:bdr w:val="nil"/>
          <w:lang w:val="es-ES"/>
        </w:rPr>
        <w:t>Consulte, si es necesario, también los manuales y los POE relativos a análisis que estén relacionados con este POE</w:t>
      </w:r>
      <w:r>
        <w:rPr>
          <w:rFonts w:ascii="Calibri" w:eastAsia="Calibri" w:hAnsi="Calibri" w:cs="Calibri"/>
          <w:bdr w:val="nil"/>
          <w:lang w:val="es-ES"/>
        </w:rPr>
        <w:t>]</w:t>
      </w:r>
    </w:p>
    <w:p w:rsidR="00396B95" w:rsidRDefault="00AD446C" w:rsidP="00396B95"/>
    <w:p w:rsidR="00570197" w:rsidRDefault="00E520F2" w:rsidP="00570197">
      <w:pPr>
        <w:pStyle w:val="Heading3"/>
      </w:pPr>
      <w:r>
        <w:rPr>
          <w:rFonts w:ascii="Calibri" w:eastAsia="Calibri" w:hAnsi="Calibri" w:cs="Calibri"/>
          <w:color w:val="6F6F74"/>
          <w:bdr w:val="nil"/>
          <w:lang w:val="es-ES"/>
        </w:rPr>
        <w:t>7.1 Calibrado</w:t>
      </w:r>
    </w:p>
    <w:p w:rsidR="00570197" w:rsidRPr="00570197" w:rsidRDefault="00E520F2" w:rsidP="00570197">
      <w:pPr>
        <w:rPr>
          <w:i/>
        </w:rPr>
      </w:pPr>
      <w:r>
        <w:rPr>
          <w:rFonts w:ascii="Calibri" w:eastAsia="Calibri" w:hAnsi="Calibri" w:cs="Calibri"/>
          <w:bdr w:val="nil"/>
          <w:lang w:val="es-ES"/>
        </w:rPr>
        <w:t>[</w:t>
      </w:r>
      <w:r>
        <w:rPr>
          <w:rFonts w:ascii="Calibri" w:eastAsia="Calibri" w:hAnsi="Calibri" w:cs="Calibri"/>
          <w:i/>
          <w:iCs/>
          <w:bdr w:val="nil"/>
          <w:lang w:val="es-ES"/>
        </w:rPr>
        <w:t>Describa, si procede:</w:t>
      </w:r>
    </w:p>
    <w:p w:rsidR="00570197" w:rsidRPr="00570197" w:rsidRDefault="00E520F2" w:rsidP="00570197">
      <w:pPr>
        <w:pStyle w:val="ListParagraph"/>
        <w:numPr>
          <w:ilvl w:val="0"/>
          <w:numId w:val="23"/>
        </w:numPr>
        <w:rPr>
          <w:i/>
        </w:rPr>
      </w:pPr>
      <w:r>
        <w:rPr>
          <w:rFonts w:ascii="Calibri" w:eastAsia="Calibri" w:hAnsi="Calibri" w:cs="Calibri"/>
          <w:i/>
          <w:iCs/>
          <w:bdr w:val="nil"/>
          <w:lang w:val="es-ES"/>
        </w:rPr>
        <w:t>Cuándo y cómo se debe calibrar la parte de los equipos y cuándo tiene lugar el calibrado automático</w:t>
      </w:r>
    </w:p>
    <w:p w:rsidR="00570197" w:rsidRPr="00570197" w:rsidRDefault="00E520F2" w:rsidP="00570197">
      <w:pPr>
        <w:pStyle w:val="ListParagraph"/>
        <w:numPr>
          <w:ilvl w:val="0"/>
          <w:numId w:val="23"/>
        </w:numPr>
        <w:rPr>
          <w:i/>
        </w:rPr>
      </w:pPr>
      <w:r>
        <w:rPr>
          <w:rFonts w:ascii="Calibri" w:eastAsia="Calibri" w:hAnsi="Calibri" w:cs="Calibri"/>
          <w:i/>
          <w:iCs/>
          <w:bdr w:val="nil"/>
          <w:lang w:val="es-ES"/>
        </w:rPr>
        <w:t>Cómo se deben interpretar y procesar los resultados del calibrado</w:t>
      </w:r>
    </w:p>
    <w:p w:rsidR="00570197" w:rsidRPr="00570197" w:rsidRDefault="00E520F2" w:rsidP="00570197">
      <w:pPr>
        <w:pStyle w:val="ListParagraph"/>
        <w:numPr>
          <w:ilvl w:val="0"/>
          <w:numId w:val="23"/>
        </w:numPr>
        <w:rPr>
          <w:i/>
        </w:rPr>
      </w:pPr>
      <w:r>
        <w:rPr>
          <w:rFonts w:ascii="Calibri" w:eastAsia="Calibri" w:hAnsi="Calibri" w:cs="Calibri"/>
          <w:i/>
          <w:iCs/>
          <w:bdr w:val="nil"/>
          <w:lang w:val="es-ES"/>
        </w:rPr>
        <w:t>Cómo deben interpretarse los códigos de error, qué medidas se deben tomar y quién debe tomarlas</w:t>
      </w:r>
    </w:p>
    <w:p w:rsidR="00570197" w:rsidRPr="00570197" w:rsidRDefault="00E520F2" w:rsidP="00570197">
      <w:pPr>
        <w:pStyle w:val="ListParagraph"/>
        <w:numPr>
          <w:ilvl w:val="0"/>
          <w:numId w:val="23"/>
        </w:numPr>
        <w:rPr>
          <w:i/>
        </w:rPr>
      </w:pPr>
      <w:r>
        <w:rPr>
          <w:rFonts w:ascii="Calibri" w:eastAsia="Calibri" w:hAnsi="Calibri" w:cs="Calibri"/>
          <w:i/>
          <w:iCs/>
          <w:bdr w:val="nil"/>
          <w:lang w:val="es-ES"/>
        </w:rPr>
        <w:t>Cuándo se deben realizar calibrados adicionales</w:t>
      </w:r>
    </w:p>
    <w:p w:rsidR="00570197" w:rsidRDefault="00E520F2" w:rsidP="00570197">
      <w:pPr>
        <w:pStyle w:val="ListParagraph"/>
        <w:numPr>
          <w:ilvl w:val="0"/>
          <w:numId w:val="23"/>
        </w:numPr>
      </w:pPr>
      <w:r>
        <w:rPr>
          <w:rFonts w:ascii="Calibri" w:eastAsia="Calibri" w:hAnsi="Calibri" w:cs="Calibri"/>
          <w:i/>
          <w:iCs/>
          <w:bdr w:val="nil"/>
          <w:lang w:val="es-ES"/>
        </w:rPr>
        <w:t>Qué datos se deben registrar en las hojas o libros de registro</w:t>
      </w:r>
      <w:r>
        <w:rPr>
          <w:rFonts w:ascii="Calibri" w:eastAsia="Calibri" w:hAnsi="Calibri" w:cs="Calibri"/>
          <w:bdr w:val="nil"/>
          <w:lang w:val="es-ES"/>
        </w:rPr>
        <w:t>]</w:t>
      </w:r>
    </w:p>
    <w:p w:rsidR="00570197" w:rsidRDefault="00AD446C" w:rsidP="00570197"/>
    <w:p w:rsidR="00570197" w:rsidRDefault="00E520F2" w:rsidP="00EC443E">
      <w:pPr>
        <w:pStyle w:val="Heading3"/>
      </w:pPr>
      <w:r>
        <w:rPr>
          <w:rFonts w:ascii="Calibri" w:eastAsia="Calibri" w:hAnsi="Calibri" w:cs="Calibri"/>
          <w:color w:val="6F6F74"/>
          <w:bdr w:val="nil"/>
          <w:lang w:val="es-ES"/>
        </w:rPr>
        <w:t>7.2 Controles</w:t>
      </w:r>
    </w:p>
    <w:p w:rsidR="00570197" w:rsidRDefault="00E520F2" w:rsidP="00570197">
      <w:pPr>
        <w:rPr>
          <w:i/>
        </w:rPr>
      </w:pPr>
      <w:r>
        <w:rPr>
          <w:rFonts w:ascii="Calibri" w:eastAsia="Calibri" w:hAnsi="Calibri" w:cs="Calibri"/>
          <w:bdr w:val="nil"/>
          <w:lang w:val="es-ES"/>
        </w:rPr>
        <w:t>[</w:t>
      </w:r>
      <w:r>
        <w:rPr>
          <w:rFonts w:ascii="Calibri" w:eastAsia="Calibri" w:hAnsi="Calibri" w:cs="Calibri"/>
          <w:i/>
          <w:iCs/>
          <w:bdr w:val="nil"/>
          <w:lang w:val="es-ES"/>
        </w:rPr>
        <w:t>Describa:</w:t>
      </w:r>
    </w:p>
    <w:p w:rsidR="00570197" w:rsidRDefault="00E520F2" w:rsidP="00570197">
      <w:pPr>
        <w:pStyle w:val="ListParagraph"/>
        <w:numPr>
          <w:ilvl w:val="0"/>
          <w:numId w:val="24"/>
        </w:numPr>
        <w:rPr>
          <w:i/>
        </w:rPr>
      </w:pPr>
      <w:r>
        <w:rPr>
          <w:rFonts w:ascii="Calibri" w:eastAsia="Calibri" w:hAnsi="Calibri" w:cs="Calibri"/>
          <w:i/>
          <w:iCs/>
          <w:bdr w:val="nil"/>
          <w:lang w:val="es-ES"/>
        </w:rPr>
        <w:t>Cuándo se deben realizar los controles internos y externos de la parte de los equipos y quién debe realizarlos</w:t>
      </w:r>
    </w:p>
    <w:p w:rsidR="00570197" w:rsidRDefault="00E520F2" w:rsidP="00570197">
      <w:pPr>
        <w:pStyle w:val="ListParagraph"/>
        <w:numPr>
          <w:ilvl w:val="0"/>
          <w:numId w:val="24"/>
        </w:numPr>
        <w:rPr>
          <w:i/>
        </w:rPr>
      </w:pPr>
      <w:r>
        <w:rPr>
          <w:rFonts w:ascii="Calibri" w:eastAsia="Calibri" w:hAnsi="Calibri" w:cs="Calibri"/>
          <w:i/>
          <w:iCs/>
          <w:bdr w:val="nil"/>
          <w:lang w:val="es-ES"/>
        </w:rPr>
        <w:t>Cómo deben interpretarse y procesarse los resultados de los controles</w:t>
      </w:r>
    </w:p>
    <w:p w:rsidR="00570197" w:rsidRDefault="00E520F2" w:rsidP="00570197">
      <w:pPr>
        <w:pStyle w:val="ListParagraph"/>
        <w:numPr>
          <w:ilvl w:val="0"/>
          <w:numId w:val="24"/>
        </w:numPr>
        <w:rPr>
          <w:i/>
        </w:rPr>
      </w:pPr>
      <w:r>
        <w:rPr>
          <w:rFonts w:ascii="Calibri" w:eastAsia="Calibri" w:hAnsi="Calibri" w:cs="Calibri"/>
          <w:i/>
          <w:iCs/>
          <w:bdr w:val="nil"/>
          <w:lang w:val="es-ES"/>
        </w:rPr>
        <w:t>Cómo deben interpretarse los códigos de error, qué medidas se deben tomar y quién debe tomarlas</w:t>
      </w:r>
    </w:p>
    <w:p w:rsidR="00EC443E" w:rsidRPr="00570197" w:rsidRDefault="00E520F2" w:rsidP="00570197">
      <w:pPr>
        <w:pStyle w:val="ListParagraph"/>
        <w:numPr>
          <w:ilvl w:val="0"/>
          <w:numId w:val="24"/>
        </w:numPr>
        <w:rPr>
          <w:i/>
        </w:rPr>
      </w:pPr>
      <w:r>
        <w:rPr>
          <w:rFonts w:ascii="Calibri" w:eastAsia="Calibri" w:hAnsi="Calibri" w:cs="Calibri"/>
          <w:i/>
          <w:iCs/>
          <w:bdr w:val="nil"/>
          <w:lang w:val="es-ES"/>
        </w:rPr>
        <w:t>Qué datos se deben registrar en las hojas o libros de registro</w:t>
      </w:r>
      <w:r>
        <w:rPr>
          <w:rFonts w:ascii="Calibri" w:eastAsia="Calibri" w:hAnsi="Calibri" w:cs="Calibri"/>
          <w:bdr w:val="nil"/>
          <w:lang w:val="es-ES"/>
        </w:rPr>
        <w:t>]</w:t>
      </w:r>
    </w:p>
    <w:p w:rsidR="00570197" w:rsidRDefault="00AD446C" w:rsidP="00570197"/>
    <w:p w:rsidR="00570197" w:rsidRDefault="00E520F2" w:rsidP="00EC443E">
      <w:pPr>
        <w:pStyle w:val="Heading3"/>
      </w:pPr>
      <w:r>
        <w:rPr>
          <w:rFonts w:ascii="Calibri" w:eastAsia="Calibri" w:hAnsi="Calibri" w:cs="Calibri"/>
          <w:color w:val="6F6F74"/>
          <w:bdr w:val="nil"/>
          <w:lang w:val="es-ES"/>
        </w:rPr>
        <w:t>7.3 Mantenimiento</w:t>
      </w:r>
    </w:p>
    <w:p w:rsidR="00570197" w:rsidRDefault="00E520F2" w:rsidP="00570197">
      <w:pPr>
        <w:rPr>
          <w:i/>
        </w:rPr>
      </w:pPr>
      <w:r>
        <w:rPr>
          <w:rFonts w:ascii="Calibri" w:eastAsia="Calibri" w:hAnsi="Calibri" w:cs="Calibri"/>
          <w:bdr w:val="nil"/>
          <w:lang w:val="es-ES"/>
        </w:rPr>
        <w:t>[</w:t>
      </w:r>
      <w:r>
        <w:rPr>
          <w:rFonts w:ascii="Calibri" w:eastAsia="Calibri" w:hAnsi="Calibri" w:cs="Calibri"/>
          <w:i/>
          <w:iCs/>
          <w:bdr w:val="nil"/>
          <w:lang w:val="es-ES"/>
        </w:rPr>
        <w:t>Describa:</w:t>
      </w:r>
    </w:p>
    <w:p w:rsidR="00EC443E" w:rsidRDefault="00E520F2" w:rsidP="00EC443E">
      <w:pPr>
        <w:pStyle w:val="ListParagraph"/>
        <w:numPr>
          <w:ilvl w:val="0"/>
          <w:numId w:val="25"/>
        </w:numPr>
        <w:rPr>
          <w:i/>
        </w:rPr>
      </w:pPr>
      <w:r>
        <w:rPr>
          <w:rFonts w:ascii="Calibri" w:eastAsia="Calibri" w:hAnsi="Calibri" w:cs="Calibri"/>
          <w:i/>
          <w:iCs/>
          <w:bdr w:val="nil"/>
          <w:lang w:val="es-ES"/>
        </w:rPr>
        <w:t>Cuándo y cómo debe realizarse el mantenimiento y quién debe hacerlo. Distinga entre el mantenimiento que realiza el personal del laboratorio y el mantenimiento que acomete un técnico experto (mantenimiento diario, semanal, mensual y anual)</w:t>
      </w:r>
    </w:p>
    <w:p w:rsidR="00EC443E" w:rsidRDefault="00E520F2" w:rsidP="00EC443E">
      <w:pPr>
        <w:pStyle w:val="ListParagraph"/>
        <w:numPr>
          <w:ilvl w:val="0"/>
          <w:numId w:val="25"/>
        </w:numPr>
        <w:rPr>
          <w:i/>
        </w:rPr>
      </w:pPr>
      <w:r>
        <w:rPr>
          <w:rFonts w:ascii="Calibri" w:eastAsia="Calibri" w:hAnsi="Calibri" w:cs="Calibri"/>
          <w:i/>
          <w:iCs/>
          <w:bdr w:val="nil"/>
          <w:lang w:val="es-ES"/>
        </w:rPr>
        <w:t>Qué datos se deben registrar en las hojas o libros de registro (proporcione el nombre del registro).</w:t>
      </w:r>
    </w:p>
    <w:p w:rsidR="00EC443E" w:rsidRPr="00396B95" w:rsidRDefault="00E520F2" w:rsidP="00EC443E">
      <w:r>
        <w:rPr>
          <w:rFonts w:ascii="Calibri" w:eastAsia="Calibri" w:hAnsi="Calibri" w:cs="Calibri"/>
          <w:i/>
          <w:iCs/>
          <w:bdr w:val="nil"/>
          <w:lang w:val="es-ES"/>
        </w:rPr>
        <w:t>Si es necesario, elabore un procedimiento aparte o un anexo sobre el mantenimiento que debe realizar el experto técnico.</w:t>
      </w:r>
      <w:r>
        <w:rPr>
          <w:rFonts w:ascii="Calibri" w:eastAsia="Calibri" w:hAnsi="Calibri" w:cs="Calibri"/>
          <w:bdr w:val="nil"/>
          <w:lang w:val="es-ES"/>
        </w:rPr>
        <w:t>]</w:t>
      </w:r>
    </w:p>
    <w:p w:rsidR="00652C82" w:rsidRDefault="00AD446C" w:rsidP="005F1094"/>
    <w:p w:rsidR="005F1094" w:rsidRDefault="00AD446C" w:rsidP="005F1094"/>
    <w:p w:rsidR="005F1094" w:rsidRDefault="00E520F2" w:rsidP="0092083D">
      <w:pPr>
        <w:pStyle w:val="Heading2"/>
      </w:pPr>
      <w:r>
        <w:rPr>
          <w:rFonts w:ascii="Calibri" w:eastAsia="Calibri" w:hAnsi="Calibri" w:cs="Calibri"/>
          <w:color w:val="6F6F74"/>
          <w:bdr w:val="nil"/>
          <w:lang w:val="es-ES"/>
        </w:rPr>
        <w:t>8. Operación</w:t>
      </w:r>
    </w:p>
    <w:p w:rsidR="005F1094" w:rsidRPr="00EC443E" w:rsidRDefault="00E520F2" w:rsidP="00EC443E">
      <w:pPr>
        <w:pStyle w:val="ListParagraph"/>
        <w:numPr>
          <w:ilvl w:val="0"/>
          <w:numId w:val="26"/>
        </w:numPr>
      </w:pPr>
      <w:r>
        <w:rPr>
          <w:rFonts w:ascii="Calibri" w:eastAsia="Calibri" w:hAnsi="Calibri" w:cs="Calibri"/>
          <w:bdr w:val="nil"/>
          <w:lang w:val="es-ES"/>
        </w:rPr>
        <w:t>[</w:t>
      </w:r>
      <w:r>
        <w:rPr>
          <w:rFonts w:ascii="Calibri" w:eastAsia="Calibri" w:hAnsi="Calibri" w:cs="Calibri"/>
          <w:i/>
          <w:iCs/>
          <w:bdr w:val="nil"/>
          <w:lang w:val="es-ES"/>
        </w:rPr>
        <w:t>Describa por orden cronológico los pasos para la operación de la parte de los equipos</w:t>
      </w:r>
    </w:p>
    <w:p w:rsidR="00EC443E" w:rsidRPr="00EC443E" w:rsidRDefault="00E520F2" w:rsidP="00EC443E">
      <w:pPr>
        <w:pStyle w:val="ListParagraph"/>
        <w:numPr>
          <w:ilvl w:val="0"/>
          <w:numId w:val="26"/>
        </w:numPr>
      </w:pPr>
      <w:r>
        <w:rPr>
          <w:rFonts w:ascii="Calibri" w:eastAsia="Calibri" w:hAnsi="Calibri" w:cs="Calibri"/>
          <w:i/>
          <w:iCs/>
          <w:bdr w:val="nil"/>
          <w:lang w:val="es-ES"/>
        </w:rPr>
        <w:t>Consulte, si procede, los POE relacionados</w:t>
      </w:r>
    </w:p>
    <w:p w:rsidR="00EC443E" w:rsidRPr="00EC443E" w:rsidRDefault="00E520F2" w:rsidP="00EC443E">
      <w:pPr>
        <w:pStyle w:val="ListParagraph"/>
        <w:numPr>
          <w:ilvl w:val="0"/>
          <w:numId w:val="26"/>
        </w:numPr>
      </w:pPr>
      <w:r>
        <w:rPr>
          <w:rFonts w:ascii="Calibri" w:eastAsia="Calibri" w:hAnsi="Calibri" w:cs="Calibri"/>
          <w:i/>
          <w:iCs/>
          <w:bdr w:val="nil"/>
          <w:lang w:val="es-ES"/>
        </w:rPr>
        <w:t>Escriba en imperativo en la medida de lo posible</w:t>
      </w:r>
    </w:p>
    <w:p w:rsidR="00EC443E" w:rsidRDefault="00E520F2" w:rsidP="00EC443E">
      <w:pPr>
        <w:pStyle w:val="ListParagraph"/>
        <w:numPr>
          <w:ilvl w:val="0"/>
          <w:numId w:val="26"/>
        </w:numPr>
        <w:rPr>
          <w:i/>
        </w:rPr>
      </w:pPr>
      <w:r>
        <w:rPr>
          <w:rFonts w:ascii="Calibri" w:eastAsia="Calibri" w:hAnsi="Calibri" w:cs="Calibri"/>
          <w:i/>
          <w:iCs/>
          <w:bdr w:val="nil"/>
          <w:lang w:val="es-ES"/>
        </w:rPr>
        <w:t>Tenga en cuenta el conocimiento básico del usuario cuando escriba este procedimiento</w:t>
      </w:r>
    </w:p>
    <w:p w:rsidR="00EC443E" w:rsidRDefault="00E520F2" w:rsidP="00EC443E">
      <w:pPr>
        <w:pStyle w:val="ListParagraph"/>
        <w:numPr>
          <w:ilvl w:val="0"/>
          <w:numId w:val="26"/>
        </w:numPr>
        <w:rPr>
          <w:i/>
        </w:rPr>
      </w:pPr>
      <w:r>
        <w:rPr>
          <w:rFonts w:ascii="Calibri" w:eastAsia="Calibri" w:hAnsi="Calibri" w:cs="Calibri"/>
          <w:i/>
          <w:iCs/>
          <w:bdr w:val="nil"/>
          <w:lang w:val="es-ES"/>
        </w:rPr>
        <w:t>Describa todas las actividades del procedimiento: actividades técnicas, administrativas y de control</w:t>
      </w:r>
    </w:p>
    <w:p w:rsidR="00EC443E" w:rsidRDefault="00E520F2" w:rsidP="00EC443E">
      <w:pPr>
        <w:pStyle w:val="ListParagraph"/>
        <w:numPr>
          <w:ilvl w:val="0"/>
          <w:numId w:val="26"/>
        </w:numPr>
        <w:rPr>
          <w:i/>
        </w:rPr>
      </w:pPr>
      <w:r>
        <w:rPr>
          <w:rFonts w:ascii="Calibri" w:eastAsia="Calibri" w:hAnsi="Calibri" w:cs="Calibri"/>
          <w:i/>
          <w:iCs/>
          <w:bdr w:val="nil"/>
          <w:lang w:val="es-ES"/>
        </w:rPr>
        <w:t>Este capítulo se puede dividir en párrafos distintos a su juicio (piense en la introducción, los materiales necesarios, el método, los controles, el desecho de residuos, etc.)</w:t>
      </w:r>
      <w:r>
        <w:rPr>
          <w:rFonts w:ascii="Calibri" w:eastAsia="Calibri" w:hAnsi="Calibri" w:cs="Calibri"/>
          <w:bdr w:val="nil"/>
          <w:lang w:val="es-ES"/>
        </w:rPr>
        <w:t>]</w:t>
      </w:r>
    </w:p>
    <w:p w:rsidR="00EC443E" w:rsidRDefault="00AD446C" w:rsidP="005F1094"/>
    <w:p w:rsidR="005F1094" w:rsidRDefault="00AD446C" w:rsidP="005F1094"/>
    <w:p w:rsidR="005F1094" w:rsidRDefault="00E520F2" w:rsidP="0092083D">
      <w:pPr>
        <w:pStyle w:val="Heading2"/>
      </w:pPr>
      <w:r>
        <w:rPr>
          <w:rFonts w:ascii="Calibri" w:eastAsia="Calibri" w:hAnsi="Calibri" w:cs="Calibri"/>
          <w:color w:val="6F6F74"/>
          <w:bdr w:val="nil"/>
          <w:lang w:val="es-ES"/>
        </w:rPr>
        <w:t>9. Resolución de problemas</w:t>
      </w:r>
    </w:p>
    <w:p w:rsidR="005F1094" w:rsidRDefault="00E520F2" w:rsidP="005F1094">
      <w:r>
        <w:rPr>
          <w:rFonts w:ascii="Calibri" w:eastAsia="Calibri" w:hAnsi="Calibri" w:cs="Calibri"/>
          <w:bdr w:val="nil"/>
          <w:lang w:val="es-ES"/>
        </w:rPr>
        <w:t>[</w:t>
      </w:r>
      <w:r>
        <w:rPr>
          <w:rFonts w:ascii="Calibri" w:eastAsia="Calibri" w:hAnsi="Calibri" w:cs="Calibri"/>
          <w:i/>
          <w:iCs/>
          <w:bdr w:val="nil"/>
          <w:lang w:val="es-ES"/>
        </w:rPr>
        <w:t>Describa los errores más comunes. Está permitido consultar un manual (proporcione los números de página)</w:t>
      </w:r>
      <w:r>
        <w:rPr>
          <w:rFonts w:ascii="Calibri" w:eastAsia="Calibri" w:hAnsi="Calibri" w:cs="Calibri"/>
          <w:bdr w:val="nil"/>
          <w:lang w:val="es-ES"/>
        </w:rPr>
        <w:t>]</w:t>
      </w:r>
    </w:p>
    <w:p w:rsidR="00EC443E" w:rsidRDefault="00AD446C" w:rsidP="005F1094"/>
    <w:p w:rsidR="005F1094" w:rsidRDefault="00AD446C" w:rsidP="005F1094"/>
    <w:p w:rsidR="00035512" w:rsidRDefault="00E520F2" w:rsidP="00035512">
      <w:pPr>
        <w:pStyle w:val="Heading2"/>
      </w:pPr>
      <w:r>
        <w:rPr>
          <w:rFonts w:ascii="Calibri" w:eastAsia="Calibri" w:hAnsi="Calibri" w:cs="Calibri"/>
          <w:color w:val="6F6F74"/>
          <w:bdr w:val="nil"/>
          <w:lang w:val="es-ES"/>
        </w:rPr>
        <w:t>10. Documentos relacionados</w:t>
      </w:r>
    </w:p>
    <w:p w:rsidR="00035512" w:rsidRDefault="00E520F2" w:rsidP="00035512">
      <w:pPr>
        <w:rPr>
          <w:i/>
        </w:rPr>
      </w:pPr>
      <w:r>
        <w:rPr>
          <w:rFonts w:ascii="Calibri" w:eastAsia="Calibri" w:hAnsi="Calibri" w:cs="Calibri"/>
          <w:bdr w:val="nil"/>
          <w:lang w:val="es-ES"/>
        </w:rPr>
        <w:t>[</w:t>
      </w:r>
      <w:r>
        <w:rPr>
          <w:rFonts w:ascii="Calibri" w:eastAsia="Calibri" w:hAnsi="Calibri" w:cs="Calibri"/>
          <w:i/>
          <w:iCs/>
          <w:bdr w:val="nil"/>
          <w:lang w:val="es-ES"/>
        </w:rPr>
        <w:t xml:space="preserve">Proporcione una lista de documentos relacionados, como POE, capítulos del MC, hojas de registro, prospectos, informes de evaluación/valoración, manuales de equipos, manuales de software, etc. </w:t>
      </w:r>
      <w:proofErr w:type="gramStart"/>
      <w:r>
        <w:rPr>
          <w:rFonts w:ascii="Calibri" w:eastAsia="Calibri" w:hAnsi="Calibri" w:cs="Calibri"/>
          <w:i/>
          <w:iCs/>
          <w:bdr w:val="nil"/>
          <w:lang w:val="es-ES"/>
        </w:rPr>
        <w:t>relacionados</w:t>
      </w:r>
      <w:proofErr w:type="gramEnd"/>
      <w:r>
        <w:rPr>
          <w:rFonts w:ascii="Calibri" w:eastAsia="Calibri" w:hAnsi="Calibri" w:cs="Calibri"/>
          <w:i/>
          <w:iCs/>
          <w:bdr w:val="nil"/>
          <w:lang w:val="es-ES"/>
        </w:rPr>
        <w:t>. Cuando los documentos no estén codificados conforme al sistema de gestión de la calidad, proporcione el lugar donde se puede encontrar cada documento.</w:t>
      </w:r>
    </w:p>
    <w:p w:rsidR="00035512" w:rsidRDefault="00E520F2" w:rsidP="00035512">
      <w:pPr>
        <w:rPr>
          <w:i/>
        </w:rPr>
      </w:pPr>
      <w:r>
        <w:rPr>
          <w:rFonts w:ascii="Calibri" w:eastAsia="Calibri" w:hAnsi="Calibri" w:cs="Calibri"/>
          <w:i/>
          <w:iCs/>
          <w:bdr w:val="nil"/>
          <w:lang w:val="es-ES"/>
        </w:rPr>
        <w:t>Por ejemplo:</w:t>
      </w:r>
    </w:p>
    <w:p w:rsidR="00035512" w:rsidRDefault="00E520F2" w:rsidP="00035512">
      <w:pPr>
        <w:pStyle w:val="ListParagraph"/>
        <w:numPr>
          <w:ilvl w:val="0"/>
          <w:numId w:val="21"/>
        </w:numPr>
        <w:rPr>
          <w:i/>
        </w:rPr>
      </w:pPr>
      <w:r>
        <w:rPr>
          <w:rFonts w:ascii="Calibri" w:eastAsia="Calibri" w:hAnsi="Calibri" w:cs="Calibri"/>
          <w:i/>
          <w:iCs/>
          <w:bdr w:val="nil"/>
          <w:lang w:val="es-ES"/>
        </w:rPr>
        <w:t>MC1 “General”</w:t>
      </w:r>
    </w:p>
    <w:p w:rsidR="0092083D" w:rsidRDefault="00E520F2" w:rsidP="00035512">
      <w:pPr>
        <w:pStyle w:val="ListParagraph"/>
        <w:numPr>
          <w:ilvl w:val="0"/>
          <w:numId w:val="21"/>
        </w:numPr>
        <w:rPr>
          <w:i/>
        </w:rPr>
      </w:pPr>
      <w:r>
        <w:rPr>
          <w:rFonts w:ascii="Calibri" w:eastAsia="Calibri" w:hAnsi="Calibri" w:cs="Calibri"/>
          <w:i/>
          <w:iCs/>
          <w:bdr w:val="nil"/>
          <w:lang w:val="es-ES"/>
        </w:rPr>
        <w:t>Manual de bioseguridad, en cada sala de laboratorio y en la oficina de administración</w:t>
      </w:r>
    </w:p>
    <w:p w:rsidR="00035512" w:rsidRPr="000A2D97" w:rsidRDefault="00E520F2" w:rsidP="00035512">
      <w:pPr>
        <w:pStyle w:val="ListParagraph"/>
        <w:numPr>
          <w:ilvl w:val="0"/>
          <w:numId w:val="21"/>
        </w:numPr>
        <w:rPr>
          <w:i/>
        </w:rPr>
      </w:pPr>
      <w:r>
        <w:rPr>
          <w:rFonts w:ascii="Calibri" w:eastAsia="Calibri" w:hAnsi="Calibri" w:cs="Calibri"/>
          <w:i/>
          <w:iCs/>
          <w:bdr w:val="nil"/>
          <w:lang w:val="es-ES"/>
        </w:rPr>
        <w:t>Libro de registro &lt;título&gt;, nombre/número de la sala</w:t>
      </w:r>
      <w:r>
        <w:rPr>
          <w:rFonts w:ascii="Calibri" w:eastAsia="Calibri" w:hAnsi="Calibri" w:cs="Calibri"/>
          <w:bdr w:val="nil"/>
          <w:lang w:val="es-ES"/>
        </w:rPr>
        <w:t>]</w:t>
      </w:r>
    </w:p>
    <w:p w:rsidR="00035512" w:rsidRDefault="00AD446C" w:rsidP="00035512"/>
    <w:p w:rsidR="00035512" w:rsidRPr="00BA5DCA" w:rsidRDefault="00AD446C" w:rsidP="00035512"/>
    <w:p w:rsidR="00035512" w:rsidRDefault="00E520F2" w:rsidP="00035512">
      <w:pPr>
        <w:pStyle w:val="Heading2"/>
      </w:pPr>
      <w:r>
        <w:rPr>
          <w:rFonts w:ascii="Calibri" w:eastAsia="Calibri" w:hAnsi="Calibri" w:cs="Calibri"/>
          <w:color w:val="6F6F74"/>
          <w:bdr w:val="nil"/>
          <w:lang w:val="es-ES"/>
        </w:rPr>
        <w:t>11. Formularios relacionados</w:t>
      </w:r>
    </w:p>
    <w:p w:rsidR="00035512" w:rsidRPr="000A2D97" w:rsidRDefault="00E520F2" w:rsidP="00035512">
      <w:pPr>
        <w:rPr>
          <w:i/>
        </w:rPr>
      </w:pPr>
      <w:r>
        <w:rPr>
          <w:rFonts w:ascii="Calibri" w:eastAsia="Calibri" w:hAnsi="Calibri" w:cs="Calibri"/>
          <w:bdr w:val="nil"/>
          <w:lang w:val="es-ES"/>
        </w:rPr>
        <w:t>[</w:t>
      </w:r>
      <w:r>
        <w:rPr>
          <w:rFonts w:ascii="Calibri" w:eastAsia="Calibri" w:hAnsi="Calibri" w:cs="Calibri"/>
          <w:i/>
          <w:iCs/>
          <w:bdr w:val="nil"/>
          <w:lang w:val="es-ES"/>
        </w:rPr>
        <w:t>Proporcione una lista de formularios que sean pertinentes a este POE, como hojas de petición, formularios de trabajo, formularios de lote, etc. Para cada documento, proporcione la ubicación si no está controlado (codificado) conforme al sistema de gestión de la calidad.</w:t>
      </w:r>
    </w:p>
    <w:p w:rsidR="00035512" w:rsidRPr="000A2D97" w:rsidRDefault="00E520F2" w:rsidP="00035512">
      <w:pPr>
        <w:rPr>
          <w:i/>
        </w:rPr>
      </w:pPr>
      <w:r>
        <w:rPr>
          <w:rFonts w:ascii="Calibri" w:eastAsia="Calibri" w:hAnsi="Calibri" w:cs="Calibri"/>
          <w:i/>
          <w:iCs/>
          <w:bdr w:val="nil"/>
          <w:lang w:val="es-ES"/>
        </w:rPr>
        <w:t>Por ejemplo:</w:t>
      </w:r>
    </w:p>
    <w:p w:rsidR="00035512" w:rsidRPr="000A2D97" w:rsidRDefault="00E520F2" w:rsidP="00035512">
      <w:pPr>
        <w:pStyle w:val="ListParagraph"/>
        <w:numPr>
          <w:ilvl w:val="0"/>
          <w:numId w:val="22"/>
        </w:numPr>
        <w:rPr>
          <w:i/>
        </w:rPr>
      </w:pPr>
      <w:r>
        <w:rPr>
          <w:rFonts w:ascii="Calibri" w:eastAsia="Calibri" w:hAnsi="Calibri" w:cs="Calibri"/>
          <w:i/>
          <w:iCs/>
          <w:bdr w:val="nil"/>
          <w:lang w:val="es-ES"/>
        </w:rPr>
        <w:t>P43F1 “Lista de verificación de iniciación”</w:t>
      </w:r>
      <w:r>
        <w:rPr>
          <w:rFonts w:ascii="Calibri" w:eastAsia="Calibri" w:hAnsi="Calibri" w:cs="Calibri"/>
          <w:bdr w:val="nil"/>
          <w:lang w:val="es-ES"/>
        </w:rPr>
        <w:t>]</w:t>
      </w:r>
    </w:p>
    <w:p w:rsidR="00035512" w:rsidRDefault="00AD446C" w:rsidP="00035512"/>
    <w:p w:rsidR="00035512" w:rsidRPr="00BA5DCA" w:rsidRDefault="00AD446C" w:rsidP="00035512"/>
    <w:p w:rsidR="00035512" w:rsidRDefault="00E520F2" w:rsidP="00035512">
      <w:pPr>
        <w:pStyle w:val="Heading2"/>
      </w:pPr>
      <w:r>
        <w:rPr>
          <w:rFonts w:ascii="Calibri" w:eastAsia="Calibri" w:hAnsi="Calibri" w:cs="Calibri"/>
          <w:color w:val="6F6F74"/>
          <w:bdr w:val="nil"/>
          <w:lang w:val="es-ES"/>
        </w:rPr>
        <w:t>12. Referencias</w:t>
      </w:r>
    </w:p>
    <w:p w:rsidR="00035512" w:rsidRDefault="00E520F2" w:rsidP="00035512">
      <w:pPr>
        <w:rPr>
          <w:i/>
        </w:rPr>
      </w:pPr>
      <w:r>
        <w:rPr>
          <w:rFonts w:ascii="Calibri" w:eastAsia="Calibri" w:hAnsi="Calibri" w:cs="Calibri"/>
          <w:bdr w:val="nil"/>
          <w:lang w:val="es-ES"/>
        </w:rPr>
        <w:t>[</w:t>
      </w:r>
      <w:r>
        <w:rPr>
          <w:rFonts w:ascii="Calibri" w:eastAsia="Calibri" w:hAnsi="Calibri" w:cs="Calibri"/>
          <w:i/>
          <w:iCs/>
          <w:bdr w:val="nil"/>
          <w:lang w:val="es-ES"/>
        </w:rPr>
        <w:t>Consulte la bibliografía que se ha utilizado para escribir este POE.</w:t>
      </w:r>
    </w:p>
    <w:p w:rsidR="00EC68DA" w:rsidRDefault="00E520F2" w:rsidP="00EC68DA">
      <w:pPr>
        <w:rPr>
          <w:i/>
        </w:rPr>
      </w:pPr>
      <w:r>
        <w:rPr>
          <w:rFonts w:ascii="Calibri" w:eastAsia="Calibri" w:hAnsi="Calibri" w:cs="Calibri"/>
          <w:i/>
          <w:iCs/>
          <w:bdr w:val="nil"/>
          <w:lang w:val="es-ES"/>
        </w:rPr>
        <w:t>Libro:</w:t>
      </w:r>
      <w:r>
        <w:rPr>
          <w:rFonts w:ascii="Calibri" w:eastAsia="Calibri" w:hAnsi="Calibri" w:cs="Calibri"/>
          <w:i/>
          <w:iCs/>
          <w:bdr w:val="nil"/>
          <w:lang w:val="es-ES"/>
        </w:rPr>
        <w:tab/>
      </w:r>
      <w:r>
        <w:rPr>
          <w:rFonts w:ascii="Calibri" w:eastAsia="Calibri" w:hAnsi="Calibri" w:cs="Calibri"/>
          <w:i/>
          <w:iCs/>
          <w:bdr w:val="nil"/>
          <w:lang w:val="es-ES"/>
        </w:rPr>
        <w:tab/>
        <w:t>Título, edición, autor(es), editorial, año, ciudad, primera página – última página</w:t>
      </w:r>
    </w:p>
    <w:p w:rsidR="00035512" w:rsidRPr="00F0799B" w:rsidRDefault="00E520F2" w:rsidP="00035512">
      <w:r>
        <w:rPr>
          <w:rFonts w:ascii="Calibri" w:eastAsia="Calibri" w:hAnsi="Calibri" w:cs="Calibri"/>
          <w:i/>
          <w:iCs/>
          <w:bdr w:val="nil"/>
          <w:lang w:val="es-ES"/>
        </w:rPr>
        <w:t>Periódico:</w:t>
      </w:r>
      <w:r>
        <w:rPr>
          <w:rFonts w:ascii="Calibri" w:eastAsia="Calibri" w:hAnsi="Calibri" w:cs="Calibri"/>
          <w:i/>
          <w:iCs/>
          <w:bdr w:val="nil"/>
          <w:lang w:val="es-ES"/>
        </w:rPr>
        <w:tab/>
      </w:r>
      <w:r>
        <w:rPr>
          <w:rFonts w:ascii="Calibri" w:eastAsia="Calibri" w:hAnsi="Calibri" w:cs="Calibri"/>
          <w:i/>
          <w:iCs/>
          <w:bdr w:val="nil"/>
          <w:lang w:val="es-ES"/>
        </w:rPr>
        <w:tab/>
        <w:t>Nombre del periódico, año + tomo + número, título del artículo, autor(es), primera página – última página</w:t>
      </w:r>
      <w:r>
        <w:rPr>
          <w:rFonts w:ascii="Calibri" w:eastAsia="Calibri" w:hAnsi="Calibri" w:cs="Calibri"/>
          <w:bdr w:val="nil"/>
          <w:lang w:val="es-ES"/>
        </w:rPr>
        <w:t>]</w:t>
      </w:r>
    </w:p>
    <w:p w:rsidR="00035512" w:rsidRDefault="00AD446C" w:rsidP="00035512"/>
    <w:p w:rsidR="00035512" w:rsidRPr="00BA5DCA" w:rsidRDefault="00AD446C" w:rsidP="00035512"/>
    <w:p w:rsidR="00035512" w:rsidRDefault="00E520F2" w:rsidP="00035512">
      <w:pPr>
        <w:pStyle w:val="Heading2"/>
      </w:pPr>
      <w:r>
        <w:rPr>
          <w:rFonts w:ascii="Calibri" w:eastAsia="Calibri" w:hAnsi="Calibri" w:cs="Calibri"/>
          <w:color w:val="6F6F74"/>
          <w:bdr w:val="nil"/>
          <w:lang w:val="es-ES"/>
        </w:rPr>
        <w:t>13. Anexos</w:t>
      </w:r>
    </w:p>
    <w:p w:rsidR="00035512" w:rsidRPr="00F0799B" w:rsidRDefault="00E520F2" w:rsidP="00035512">
      <w:pPr>
        <w:rPr>
          <w:i/>
        </w:rPr>
      </w:pPr>
      <w:r>
        <w:rPr>
          <w:rFonts w:ascii="Calibri" w:eastAsia="Calibri" w:hAnsi="Calibri" w:cs="Calibri"/>
          <w:bdr w:val="nil"/>
          <w:lang w:val="es-ES"/>
        </w:rPr>
        <w:t>[</w:t>
      </w:r>
      <w:r>
        <w:rPr>
          <w:rFonts w:ascii="Calibri" w:eastAsia="Calibri" w:hAnsi="Calibri" w:cs="Calibri"/>
          <w:i/>
          <w:iCs/>
          <w:bdr w:val="nil"/>
          <w:lang w:val="es-ES"/>
        </w:rPr>
        <w:t>Proporcione una lista de anexos. Estos pueden ser tanto documentos controlados como documentos no controlados. Para documentos no controlados: proporcione el lugar donde se pueden encontrar.</w:t>
      </w:r>
    </w:p>
    <w:p w:rsidR="00035512" w:rsidRPr="00F0799B" w:rsidRDefault="00E520F2" w:rsidP="00035512">
      <w:pPr>
        <w:rPr>
          <w:i/>
        </w:rPr>
      </w:pPr>
      <w:r>
        <w:rPr>
          <w:rFonts w:ascii="Calibri" w:eastAsia="Calibri" w:hAnsi="Calibri" w:cs="Calibri"/>
          <w:i/>
          <w:iCs/>
          <w:bdr w:val="nil"/>
          <w:lang w:val="es-ES"/>
        </w:rPr>
        <w:t>Por ejemplo:</w:t>
      </w:r>
    </w:p>
    <w:p w:rsidR="00035512" w:rsidRPr="00F0799B" w:rsidRDefault="00E520F2" w:rsidP="00035512">
      <w:pPr>
        <w:pStyle w:val="ListParagraph"/>
        <w:numPr>
          <w:ilvl w:val="0"/>
          <w:numId w:val="22"/>
        </w:numPr>
        <w:rPr>
          <w:i/>
        </w:rPr>
      </w:pPr>
      <w:r>
        <w:rPr>
          <w:rFonts w:ascii="Calibri" w:eastAsia="Calibri" w:hAnsi="Calibri" w:cs="Calibri"/>
          <w:i/>
          <w:iCs/>
          <w:bdr w:val="nil"/>
          <w:lang w:val="es-ES"/>
        </w:rPr>
        <w:t>P1A1 “Estructura para elaborar POE relativos a equipos”</w:t>
      </w:r>
      <w:r>
        <w:rPr>
          <w:rFonts w:ascii="Calibri" w:eastAsia="Calibri" w:hAnsi="Calibri" w:cs="Calibri"/>
          <w:bdr w:val="nil"/>
          <w:lang w:val="es-ES"/>
        </w:rPr>
        <w:t>]</w:t>
      </w:r>
    </w:p>
    <w:p w:rsidR="00035512" w:rsidRDefault="00AD446C" w:rsidP="00035512"/>
    <w:p w:rsidR="00BA5DCA" w:rsidRDefault="00AD446C" w:rsidP="00A41DA6">
      <w:pPr>
        <w:rPr>
          <w:b/>
        </w:rPr>
      </w:pPr>
    </w:p>
    <w:p w:rsidR="000A6B1F" w:rsidRDefault="00AD446C">
      <w:pPr>
        <w:spacing w:after="200" w:line="276" w:lineRule="auto"/>
        <w:rPr>
          <w:b/>
        </w:rPr>
        <w:sectPr w:rsidR="000A6B1F" w:rsidSect="00BA5DCA">
          <w:headerReference w:type="default" r:id="rId16"/>
          <w:pgSz w:w="11907" w:h="16839" w:code="9"/>
          <w:pgMar w:top="720" w:right="720" w:bottom="720" w:left="720" w:header="709" w:footer="709" w:gutter="0"/>
          <w:cols w:space="708"/>
          <w:docGrid w:linePitch="360"/>
        </w:sectPr>
      </w:pPr>
    </w:p>
    <w:p w:rsidR="007917B3" w:rsidRDefault="00E520F2" w:rsidP="007917B3">
      <w:pPr>
        <w:pStyle w:val="Heading1"/>
      </w:pPr>
      <w:r>
        <w:rPr>
          <w:rFonts w:ascii="Calibri" w:eastAsia="Calibri" w:hAnsi="Calibri" w:cs="Calibri"/>
          <w:color w:val="535356"/>
          <w:bdr w:val="nil"/>
          <w:lang w:val="es-ES"/>
        </w:rPr>
        <w:lastRenderedPageBreak/>
        <w:t xml:space="preserve">1. </w:t>
      </w:r>
      <w:r>
        <w:rPr>
          <w:rFonts w:ascii="Calibri" w:eastAsia="Calibri" w:hAnsi="Calibri" w:cs="Calibri"/>
          <w:i/>
          <w:iCs/>
          <w:color w:val="535356"/>
          <w:bdr w:val="nil"/>
          <w:lang w:val="es-ES"/>
        </w:rPr>
        <w:t>Estructura para elaborar POE relativos a análisis</w:t>
      </w:r>
      <w:r>
        <w:rPr>
          <w:rFonts w:ascii="Calibri" w:eastAsia="Calibri" w:hAnsi="Calibri" w:cs="Calibri"/>
          <w:color w:val="535356"/>
          <w:bdr w:val="nil"/>
          <w:lang w:val="es-ES"/>
        </w:rPr>
        <w:t>]</w:t>
      </w:r>
    </w:p>
    <w:p w:rsidR="007917B3" w:rsidRDefault="00E520F2" w:rsidP="007917B3">
      <w:r>
        <w:rPr>
          <w:rFonts w:ascii="Calibri" w:eastAsia="Calibri" w:hAnsi="Calibri" w:cs="Calibri"/>
          <w:bdr w:val="nil"/>
          <w:lang w:val="es-ES"/>
        </w:rPr>
        <w:t>[</w:t>
      </w:r>
      <w:r>
        <w:rPr>
          <w:rFonts w:ascii="Calibri" w:eastAsia="Calibri" w:hAnsi="Calibri" w:cs="Calibri"/>
          <w:i/>
          <w:iCs/>
          <w:bdr w:val="nil"/>
          <w:lang w:val="es-ES"/>
        </w:rPr>
        <w:t>Cambie el título anterior por el del POE relativo a análisis que se vaya a escribir</w:t>
      </w:r>
      <w:r>
        <w:rPr>
          <w:rFonts w:ascii="Calibri" w:eastAsia="Calibri" w:hAnsi="Calibri" w:cs="Calibri"/>
          <w:bdr w:val="nil"/>
          <w:lang w:val="es-ES"/>
        </w:rPr>
        <w:t>]</w:t>
      </w:r>
    </w:p>
    <w:p w:rsidR="007917B3" w:rsidRDefault="00AD446C" w:rsidP="007917B3"/>
    <w:p w:rsidR="007917B3" w:rsidRDefault="00E520F2" w:rsidP="007917B3">
      <w:pPr>
        <w:pStyle w:val="Heading2"/>
      </w:pPr>
      <w:r>
        <w:rPr>
          <w:rFonts w:ascii="Calibri" w:eastAsia="Calibri" w:hAnsi="Calibri" w:cs="Calibri"/>
          <w:color w:val="6F6F74"/>
          <w:bdr w:val="nil"/>
          <w:lang w:val="es-ES"/>
        </w:rPr>
        <w:t>2. Objeto y campo de aplicación</w:t>
      </w:r>
    </w:p>
    <w:p w:rsidR="007917B3" w:rsidRPr="00626D59" w:rsidRDefault="00E520F2" w:rsidP="007917B3">
      <w:r>
        <w:rPr>
          <w:rFonts w:ascii="Calibri" w:eastAsia="Calibri" w:hAnsi="Calibri" w:cs="Calibri"/>
          <w:bdr w:val="nil"/>
          <w:lang w:val="es-ES"/>
        </w:rPr>
        <w:t>[</w:t>
      </w:r>
      <w:r>
        <w:rPr>
          <w:rFonts w:ascii="Calibri" w:eastAsia="Calibri" w:hAnsi="Calibri" w:cs="Calibri"/>
          <w:i/>
          <w:iCs/>
          <w:bdr w:val="nil"/>
          <w:lang w:val="es-ES"/>
        </w:rPr>
        <w:t>Describa brevemente el objetivo del POE, el objeto y campo de aplicación y a quién va dirigido este POE</w:t>
      </w:r>
      <w:r>
        <w:rPr>
          <w:rFonts w:ascii="Calibri" w:eastAsia="Calibri" w:hAnsi="Calibri" w:cs="Calibri"/>
          <w:bdr w:val="nil"/>
          <w:lang w:val="es-ES"/>
        </w:rPr>
        <w:t>]</w:t>
      </w:r>
    </w:p>
    <w:p w:rsidR="007917B3" w:rsidRDefault="00AD446C" w:rsidP="007917B3"/>
    <w:p w:rsidR="007917B3" w:rsidRDefault="00AD446C" w:rsidP="007917B3"/>
    <w:p w:rsidR="007917B3" w:rsidRPr="00A13C01" w:rsidRDefault="00E520F2" w:rsidP="007917B3">
      <w:pPr>
        <w:pStyle w:val="Heading2"/>
      </w:pPr>
      <w:r>
        <w:rPr>
          <w:rFonts w:ascii="Calibri" w:eastAsia="Calibri" w:hAnsi="Calibri" w:cs="Calibri"/>
          <w:color w:val="6F6F74"/>
          <w:bdr w:val="nil"/>
          <w:lang w:val="es-ES"/>
        </w:rPr>
        <w:t>3. Abreviaturas y definiciones</w:t>
      </w:r>
    </w:p>
    <w:p w:rsidR="007917B3" w:rsidRPr="00626D59" w:rsidRDefault="00E520F2" w:rsidP="007917B3">
      <w:r>
        <w:rPr>
          <w:rFonts w:ascii="Calibri" w:eastAsia="Calibri" w:hAnsi="Calibri" w:cs="Calibri"/>
          <w:bdr w:val="nil"/>
          <w:lang w:val="es-ES"/>
        </w:rPr>
        <w:t>[</w:t>
      </w:r>
      <w:r>
        <w:rPr>
          <w:rFonts w:ascii="Calibri" w:eastAsia="Calibri" w:hAnsi="Calibri" w:cs="Calibri"/>
          <w:i/>
          <w:iCs/>
          <w:bdr w:val="nil"/>
          <w:lang w:val="es-ES"/>
        </w:rPr>
        <w:t>Enumere las abreviaturas y los términos que están presentes en este POE y facilite su definición. Para abreviaturas que son generales y se usan en todos los documentos sobre calidad, consulte el primer capítulo del manual de calidad que enumera todas las abreviaturas que se usan con frecuencia</w:t>
      </w:r>
      <w:r>
        <w:rPr>
          <w:rFonts w:ascii="Calibri" w:eastAsia="Calibri" w:hAnsi="Calibri" w:cs="Calibri"/>
          <w:bdr w:val="nil"/>
          <w:lang w:val="es-ES"/>
        </w:rPr>
        <w:t>]</w:t>
      </w:r>
    </w:p>
    <w:p w:rsidR="007917B3" w:rsidRDefault="00AD446C" w:rsidP="007917B3"/>
    <w:p w:rsidR="007917B3" w:rsidRPr="00BA5DCA" w:rsidRDefault="00AD446C" w:rsidP="007917B3"/>
    <w:p w:rsidR="007917B3" w:rsidRDefault="00E520F2" w:rsidP="007917B3">
      <w:pPr>
        <w:pStyle w:val="Heading2"/>
      </w:pPr>
      <w:r>
        <w:rPr>
          <w:rFonts w:ascii="Calibri" w:eastAsia="Calibri" w:hAnsi="Calibri" w:cs="Calibri"/>
          <w:color w:val="6F6F74"/>
          <w:bdr w:val="nil"/>
          <w:lang w:val="es-ES"/>
        </w:rPr>
        <w:t>4. Tareas, responsabilidades y autorizaciones</w:t>
      </w:r>
    </w:p>
    <w:p w:rsidR="007917B3" w:rsidRDefault="00E520F2" w:rsidP="007917B3">
      <w:r>
        <w:rPr>
          <w:rFonts w:ascii="Calibri" w:eastAsia="Calibri" w:hAnsi="Calibri" w:cs="Calibri"/>
          <w:bdr w:val="nil"/>
          <w:lang w:val="es-ES"/>
        </w:rPr>
        <w:t>[</w:t>
      </w:r>
      <w:r>
        <w:rPr>
          <w:rFonts w:ascii="Calibri" w:eastAsia="Calibri" w:hAnsi="Calibri" w:cs="Calibri"/>
          <w:i/>
          <w:iCs/>
          <w:bdr w:val="nil"/>
          <w:lang w:val="es-ES"/>
        </w:rPr>
        <w:t>Describa, en la siguiente tabla, las responsabilidades y autorizaciones relacionadas con la ejecución del procedimiento según se describe en el párrafo 11. “Procedimiento” de este POE</w:t>
      </w:r>
      <w:r>
        <w:rPr>
          <w:rFonts w:ascii="Calibri" w:eastAsia="Calibri" w:hAnsi="Calibri" w:cs="Calibri"/>
          <w:bdr w:val="nil"/>
          <w:lang w:val="es-ES"/>
        </w:rPr>
        <w:t>]</w:t>
      </w:r>
    </w:p>
    <w:p w:rsidR="007917B3" w:rsidRDefault="00AD446C" w:rsidP="007917B3"/>
    <w:p w:rsidR="007917B3" w:rsidRPr="00FF4550" w:rsidRDefault="00E520F2" w:rsidP="007917B3">
      <w:r>
        <w:rPr>
          <w:rFonts w:ascii="Calibri" w:eastAsia="Calibri" w:hAnsi="Calibri" w:cs="Calibri"/>
          <w:bdr w:val="nil"/>
          <w:lang w:val="es-ES"/>
        </w:rPr>
        <w:t>Para las autorizaciones generales consulte la matriz de autorización.</w:t>
      </w:r>
    </w:p>
    <w:tbl>
      <w:tblPr>
        <w:tblStyle w:val="TableGrid"/>
        <w:tblW w:w="5000" w:type="pct"/>
        <w:tblLook w:val="04A0"/>
      </w:tblPr>
      <w:tblGrid>
        <w:gridCol w:w="8019"/>
        <w:gridCol w:w="1292"/>
        <w:gridCol w:w="1372"/>
      </w:tblGrid>
      <w:tr w:rsidR="00922F42" w:rsidTr="00036405">
        <w:tc>
          <w:tcPr>
            <w:tcW w:w="3766" w:type="pct"/>
          </w:tcPr>
          <w:p w:rsidR="00F33174" w:rsidRPr="00A13C01" w:rsidRDefault="00E520F2" w:rsidP="00036405">
            <w:pPr>
              <w:rPr>
                <w:b/>
              </w:rPr>
            </w:pPr>
            <w:r>
              <w:rPr>
                <w:rFonts w:ascii="Calibri" w:eastAsia="Calibri" w:hAnsi="Calibri" w:cs="Calibri"/>
                <w:b/>
                <w:bCs/>
                <w:bdr w:val="nil"/>
                <w:lang w:val="es-ES"/>
              </w:rPr>
              <w:t>Tarea</w:t>
            </w:r>
          </w:p>
        </w:tc>
        <w:tc>
          <w:tcPr>
            <w:tcW w:w="617" w:type="pct"/>
          </w:tcPr>
          <w:p w:rsidR="00F33174" w:rsidRPr="00A13C01" w:rsidRDefault="00E520F2" w:rsidP="00036405">
            <w:pPr>
              <w:rPr>
                <w:b/>
              </w:rPr>
            </w:pPr>
            <w:r>
              <w:rPr>
                <w:rFonts w:ascii="Calibri" w:eastAsia="Calibri" w:hAnsi="Calibri" w:cs="Calibri"/>
                <w:b/>
                <w:bCs/>
                <w:bdr w:val="nil"/>
                <w:lang w:val="es-ES"/>
              </w:rPr>
              <w:t>Autorizado</w:t>
            </w:r>
          </w:p>
        </w:tc>
        <w:tc>
          <w:tcPr>
            <w:tcW w:w="617" w:type="pct"/>
          </w:tcPr>
          <w:p w:rsidR="00F33174" w:rsidRPr="00A13C01" w:rsidRDefault="00E520F2" w:rsidP="00036405">
            <w:pPr>
              <w:rPr>
                <w:b/>
              </w:rPr>
            </w:pPr>
            <w:r>
              <w:rPr>
                <w:rFonts w:ascii="Calibri" w:eastAsia="Calibri" w:hAnsi="Calibri" w:cs="Calibri"/>
                <w:b/>
                <w:bCs/>
                <w:bdr w:val="nil"/>
                <w:lang w:val="es-ES"/>
              </w:rPr>
              <w:t>Responsable</w:t>
            </w:r>
          </w:p>
        </w:tc>
      </w:tr>
      <w:tr w:rsidR="00922F42" w:rsidTr="00036405">
        <w:tc>
          <w:tcPr>
            <w:tcW w:w="3766" w:type="pct"/>
          </w:tcPr>
          <w:p w:rsidR="00F33174" w:rsidRPr="00A13C01" w:rsidRDefault="00AD446C" w:rsidP="00036405">
            <w:pPr>
              <w:rPr>
                <w:b/>
              </w:rPr>
            </w:pPr>
          </w:p>
        </w:tc>
        <w:tc>
          <w:tcPr>
            <w:tcW w:w="617" w:type="pct"/>
          </w:tcPr>
          <w:p w:rsidR="00F33174" w:rsidRPr="00A13C01" w:rsidRDefault="00AD446C" w:rsidP="00036405">
            <w:pPr>
              <w:rPr>
                <w:b/>
              </w:rPr>
            </w:pPr>
          </w:p>
        </w:tc>
        <w:tc>
          <w:tcPr>
            <w:tcW w:w="617" w:type="pct"/>
          </w:tcPr>
          <w:p w:rsidR="00F33174" w:rsidRPr="00A13C01" w:rsidRDefault="00AD446C" w:rsidP="00036405">
            <w:pPr>
              <w:rPr>
                <w:b/>
              </w:rPr>
            </w:pPr>
          </w:p>
        </w:tc>
      </w:tr>
      <w:tr w:rsidR="00922F42" w:rsidTr="00036405">
        <w:tc>
          <w:tcPr>
            <w:tcW w:w="3766" w:type="pct"/>
          </w:tcPr>
          <w:p w:rsidR="00F33174" w:rsidRPr="00A13C01" w:rsidRDefault="00AD446C" w:rsidP="00036405">
            <w:pPr>
              <w:rPr>
                <w:b/>
              </w:rPr>
            </w:pPr>
          </w:p>
        </w:tc>
        <w:tc>
          <w:tcPr>
            <w:tcW w:w="617" w:type="pct"/>
          </w:tcPr>
          <w:p w:rsidR="00F33174" w:rsidRPr="00A13C01" w:rsidRDefault="00AD446C" w:rsidP="00036405">
            <w:pPr>
              <w:rPr>
                <w:b/>
              </w:rPr>
            </w:pPr>
          </w:p>
        </w:tc>
        <w:tc>
          <w:tcPr>
            <w:tcW w:w="617" w:type="pct"/>
          </w:tcPr>
          <w:p w:rsidR="00F33174" w:rsidRPr="00A13C01" w:rsidRDefault="00AD446C" w:rsidP="00036405">
            <w:pPr>
              <w:rPr>
                <w:b/>
              </w:rPr>
            </w:pPr>
          </w:p>
        </w:tc>
      </w:tr>
    </w:tbl>
    <w:p w:rsidR="007917B3" w:rsidRDefault="00AD446C" w:rsidP="007917B3"/>
    <w:p w:rsidR="0092083D" w:rsidRPr="007917B3" w:rsidRDefault="00AD446C" w:rsidP="00A41DA6"/>
    <w:p w:rsidR="007917B3" w:rsidRPr="007917B3" w:rsidRDefault="00E520F2" w:rsidP="007917B3">
      <w:pPr>
        <w:pStyle w:val="Heading2"/>
      </w:pPr>
      <w:r>
        <w:rPr>
          <w:rFonts w:ascii="Calibri" w:eastAsia="Calibri" w:hAnsi="Calibri" w:cs="Calibri"/>
          <w:color w:val="6F6F74"/>
          <w:bdr w:val="nil"/>
          <w:lang w:val="es-ES"/>
        </w:rPr>
        <w:t>5. Principio</w:t>
      </w:r>
    </w:p>
    <w:p w:rsidR="007917B3" w:rsidRDefault="00E520F2" w:rsidP="00A41DA6">
      <w:r>
        <w:rPr>
          <w:rFonts w:ascii="Calibri" w:eastAsia="Calibri" w:hAnsi="Calibri" w:cs="Calibri"/>
          <w:bdr w:val="nil"/>
          <w:lang w:val="es-ES"/>
        </w:rPr>
        <w:t>[</w:t>
      </w:r>
      <w:r>
        <w:rPr>
          <w:rFonts w:ascii="Calibri" w:eastAsia="Calibri" w:hAnsi="Calibri" w:cs="Calibri"/>
          <w:i/>
          <w:iCs/>
          <w:bdr w:val="nil"/>
          <w:lang w:val="es-ES"/>
        </w:rPr>
        <w:t>Proporcione una breve descripción del principio del análisis: método, límites de detección, especificidad, valores de referencia. Describa brevemente cómo deben interpretarse los resultados</w:t>
      </w:r>
      <w:r>
        <w:rPr>
          <w:rFonts w:ascii="Calibri" w:eastAsia="Calibri" w:hAnsi="Calibri" w:cs="Calibri"/>
          <w:bdr w:val="nil"/>
          <w:lang w:val="es-ES"/>
        </w:rPr>
        <w:t>]</w:t>
      </w:r>
    </w:p>
    <w:p w:rsidR="007917B3" w:rsidRDefault="00AD446C" w:rsidP="00A41DA6"/>
    <w:p w:rsidR="007917B3" w:rsidRDefault="00AD446C" w:rsidP="00A41DA6"/>
    <w:p w:rsidR="007917B3" w:rsidRDefault="00E520F2" w:rsidP="007917B3">
      <w:pPr>
        <w:pStyle w:val="Heading2"/>
      </w:pPr>
      <w:r>
        <w:rPr>
          <w:rFonts w:ascii="Calibri" w:eastAsia="Calibri" w:hAnsi="Calibri" w:cs="Calibri"/>
          <w:color w:val="6F6F74"/>
          <w:bdr w:val="nil"/>
          <w:lang w:val="es-ES"/>
        </w:rPr>
        <w:t>6. Seguridad y entorno</w:t>
      </w:r>
    </w:p>
    <w:p w:rsidR="007917B3" w:rsidRPr="00652C82" w:rsidRDefault="00E520F2" w:rsidP="007917B3">
      <w:pPr>
        <w:rPr>
          <w:i/>
        </w:rPr>
      </w:pPr>
      <w:r>
        <w:rPr>
          <w:rFonts w:ascii="Calibri" w:eastAsia="Calibri" w:hAnsi="Calibri" w:cs="Calibri"/>
          <w:bdr w:val="nil"/>
          <w:lang w:val="es-ES"/>
        </w:rPr>
        <w:t>[</w:t>
      </w:r>
      <w:r>
        <w:rPr>
          <w:rFonts w:ascii="Calibri" w:eastAsia="Calibri" w:hAnsi="Calibri" w:cs="Calibri"/>
          <w:i/>
          <w:iCs/>
          <w:bdr w:val="nil"/>
          <w:lang w:val="es-ES"/>
        </w:rPr>
        <w:t>Describa los posibles riesgos para la seguridad y el entorno relacionados con la realización del análisis. Describa únicamente los peligros concretos relacionados con este análisis y consulte el manual de bioseguridad con respecto a las reglas generales de seguridad.</w:t>
      </w:r>
    </w:p>
    <w:p w:rsidR="007917B3" w:rsidRPr="00652C82" w:rsidRDefault="00AD446C" w:rsidP="007917B3">
      <w:pPr>
        <w:rPr>
          <w:i/>
        </w:rPr>
      </w:pPr>
    </w:p>
    <w:p w:rsidR="007917B3" w:rsidRPr="00037C96" w:rsidRDefault="00E520F2" w:rsidP="007917B3">
      <w:pPr>
        <w:rPr>
          <w:i/>
        </w:rPr>
      </w:pPr>
      <w:r>
        <w:rPr>
          <w:rFonts w:ascii="Calibri" w:eastAsia="Calibri" w:hAnsi="Calibri" w:cs="Calibri"/>
          <w:i/>
          <w:iCs/>
          <w:bdr w:val="nil"/>
          <w:lang w:val="es-ES"/>
        </w:rPr>
        <w:t>En el capítulo 11 se pueden describir cuestiones prácticas, como separación de residuos, protección personal y uso de cabinas de bioseguridad. “Procedimiento”. Proporcione, si procede, las frases de riesgo y seguridad sobre los reactivos y productos químicos utilizados. Consulte el manual de bioseguridad para el desecho de residuos y el etiquetado de los reactivos y productos químicos</w:t>
      </w:r>
      <w:r>
        <w:rPr>
          <w:rFonts w:ascii="Calibri" w:eastAsia="Calibri" w:hAnsi="Calibri" w:cs="Calibri"/>
          <w:bdr w:val="nil"/>
          <w:lang w:val="es-ES"/>
        </w:rPr>
        <w:t>]</w:t>
      </w:r>
    </w:p>
    <w:p w:rsidR="007917B3" w:rsidRDefault="00AD446C" w:rsidP="00A41DA6"/>
    <w:p w:rsidR="00037C96" w:rsidRDefault="00AD446C" w:rsidP="00A41DA6"/>
    <w:p w:rsidR="00037C96" w:rsidRDefault="00E520F2" w:rsidP="00037C96">
      <w:pPr>
        <w:pStyle w:val="Heading2"/>
      </w:pPr>
      <w:r>
        <w:rPr>
          <w:rFonts w:ascii="Calibri" w:eastAsia="Calibri" w:hAnsi="Calibri" w:cs="Calibri"/>
          <w:color w:val="6F6F74"/>
          <w:bdr w:val="nil"/>
          <w:lang w:val="es-ES"/>
        </w:rPr>
        <w:t>7. Muestra</w:t>
      </w:r>
    </w:p>
    <w:p w:rsidR="00037C96" w:rsidRPr="00037C96" w:rsidRDefault="00E520F2" w:rsidP="00A41DA6">
      <w:pPr>
        <w:rPr>
          <w:i/>
        </w:rPr>
      </w:pPr>
      <w:r>
        <w:rPr>
          <w:rFonts w:ascii="Calibri" w:eastAsia="Calibri" w:hAnsi="Calibri" w:cs="Calibri"/>
          <w:bdr w:val="nil"/>
          <w:lang w:val="es-ES"/>
        </w:rPr>
        <w:t>[</w:t>
      </w:r>
      <w:r>
        <w:rPr>
          <w:rFonts w:ascii="Calibri" w:eastAsia="Calibri" w:hAnsi="Calibri" w:cs="Calibri"/>
          <w:i/>
          <w:iCs/>
          <w:bdr w:val="nil"/>
          <w:lang w:val="es-ES"/>
        </w:rPr>
        <w:t>Describa:</w:t>
      </w:r>
    </w:p>
    <w:p w:rsidR="00037C96" w:rsidRPr="00037C96" w:rsidRDefault="00E520F2" w:rsidP="00037C96">
      <w:pPr>
        <w:pStyle w:val="ListParagraph"/>
        <w:numPr>
          <w:ilvl w:val="0"/>
          <w:numId w:val="22"/>
        </w:numPr>
        <w:rPr>
          <w:i/>
        </w:rPr>
      </w:pPr>
      <w:r>
        <w:rPr>
          <w:rFonts w:ascii="Calibri" w:eastAsia="Calibri" w:hAnsi="Calibri" w:cs="Calibri"/>
          <w:i/>
          <w:iCs/>
          <w:bdr w:val="nil"/>
          <w:lang w:val="es-ES"/>
        </w:rPr>
        <w:t>Tipo de material: Suero, sangre con EDTA, plasma con heparina, orina, líquido, etc.</w:t>
      </w:r>
    </w:p>
    <w:p w:rsidR="00037C96" w:rsidRPr="00037C96" w:rsidRDefault="00E520F2" w:rsidP="00037C96">
      <w:pPr>
        <w:pStyle w:val="ListParagraph"/>
        <w:numPr>
          <w:ilvl w:val="0"/>
          <w:numId w:val="22"/>
        </w:numPr>
        <w:rPr>
          <w:i/>
        </w:rPr>
      </w:pPr>
      <w:r>
        <w:rPr>
          <w:rFonts w:ascii="Calibri" w:eastAsia="Calibri" w:hAnsi="Calibri" w:cs="Calibri"/>
          <w:i/>
          <w:iCs/>
          <w:bdr w:val="nil"/>
          <w:lang w:val="es-ES"/>
        </w:rPr>
        <w:t>Cantidad: Cantidad mínima necesaria</w:t>
      </w:r>
    </w:p>
    <w:p w:rsidR="00037C96" w:rsidRPr="00037C96" w:rsidRDefault="00E520F2" w:rsidP="00037C96">
      <w:pPr>
        <w:pStyle w:val="ListParagraph"/>
        <w:numPr>
          <w:ilvl w:val="0"/>
          <w:numId w:val="22"/>
        </w:numPr>
        <w:rPr>
          <w:i/>
        </w:rPr>
      </w:pPr>
      <w:r>
        <w:rPr>
          <w:rFonts w:ascii="Calibri" w:eastAsia="Calibri" w:hAnsi="Calibri" w:cs="Calibri"/>
          <w:i/>
          <w:iCs/>
          <w:bdr w:val="nil"/>
          <w:lang w:val="es-ES"/>
        </w:rPr>
        <w:lastRenderedPageBreak/>
        <w:t xml:space="preserve">Lugar, duración y condiciones del almacenamiento: Proporcione el lugar de almacenamiento, la duración del almacenamiento y </w:t>
      </w:r>
      <w:r>
        <w:rPr>
          <w:rFonts w:ascii="Calibri" w:eastAsia="Calibri" w:hAnsi="Calibri" w:cs="Calibri"/>
          <w:i/>
          <w:iCs/>
          <w:bdr w:val="nil"/>
          <w:lang w:val="es-ES"/>
        </w:rPr>
        <w:br/>
        <w:t>la temperatura para el almacenamiento hasta que se haga el análisis.</w:t>
      </w:r>
    </w:p>
    <w:p w:rsidR="00037C96" w:rsidRDefault="00E520F2" w:rsidP="00037C96">
      <w:r>
        <w:rPr>
          <w:rFonts w:ascii="Calibri" w:eastAsia="Calibri" w:hAnsi="Calibri" w:cs="Calibri"/>
          <w:i/>
          <w:iCs/>
          <w:bdr w:val="nil"/>
          <w:lang w:val="es-ES"/>
        </w:rPr>
        <w:t>Esto puede presentarse también en una tabla</w:t>
      </w:r>
      <w:r>
        <w:rPr>
          <w:rFonts w:ascii="Calibri" w:eastAsia="Calibri" w:hAnsi="Calibri" w:cs="Calibri"/>
          <w:bdr w:val="nil"/>
          <w:lang w:val="es-ES"/>
        </w:rPr>
        <w:t>]</w:t>
      </w:r>
    </w:p>
    <w:p w:rsidR="00037C96" w:rsidRDefault="00AD446C" w:rsidP="00037C96"/>
    <w:p w:rsidR="00037C96" w:rsidRDefault="00AD446C" w:rsidP="00037C96"/>
    <w:p w:rsidR="00037C96" w:rsidRDefault="00E520F2" w:rsidP="00037C96">
      <w:pPr>
        <w:pStyle w:val="Heading2"/>
      </w:pPr>
      <w:r>
        <w:rPr>
          <w:rFonts w:ascii="Calibri" w:eastAsia="Calibri" w:hAnsi="Calibri" w:cs="Calibri"/>
          <w:color w:val="6F6F74"/>
          <w:bdr w:val="nil"/>
          <w:lang w:val="es-ES"/>
        </w:rPr>
        <w:t>8. Equipos e insumos</w:t>
      </w:r>
    </w:p>
    <w:p w:rsidR="00037C96" w:rsidRPr="000C3878" w:rsidRDefault="00E520F2" w:rsidP="00037C96">
      <w:pPr>
        <w:rPr>
          <w:i/>
        </w:rPr>
      </w:pPr>
      <w:r>
        <w:rPr>
          <w:rFonts w:ascii="Calibri" w:eastAsia="Calibri" w:hAnsi="Calibri" w:cs="Calibri"/>
          <w:bdr w:val="nil"/>
          <w:lang w:val="es-ES"/>
        </w:rPr>
        <w:t>[</w:t>
      </w:r>
      <w:r>
        <w:rPr>
          <w:rFonts w:ascii="Calibri" w:eastAsia="Calibri" w:hAnsi="Calibri" w:cs="Calibri"/>
          <w:i/>
          <w:iCs/>
          <w:bdr w:val="nil"/>
          <w:lang w:val="es-ES"/>
        </w:rPr>
        <w:t>Describa los equipos y los suministros necesarios y proporcione, por artículo, la información necesaria para realizar el análisis (nombre de la parte de los equipos, ubicación). Consulte al POE apropiado, si procede.</w:t>
      </w:r>
    </w:p>
    <w:p w:rsidR="00037C96" w:rsidRPr="000C3878" w:rsidRDefault="00E520F2" w:rsidP="00037C96">
      <w:pPr>
        <w:rPr>
          <w:i/>
        </w:rPr>
      </w:pPr>
      <w:r>
        <w:rPr>
          <w:rFonts w:ascii="Calibri" w:eastAsia="Calibri" w:hAnsi="Calibri" w:cs="Calibri"/>
          <w:i/>
          <w:iCs/>
          <w:bdr w:val="nil"/>
          <w:lang w:val="es-ES"/>
        </w:rPr>
        <w:t>Por ejemplo:</w:t>
      </w:r>
    </w:p>
    <w:p w:rsidR="000C3878" w:rsidRPr="000C3878" w:rsidRDefault="00AD446C" w:rsidP="00037C96">
      <w:pPr>
        <w:rPr>
          <w:i/>
        </w:rPr>
      </w:pPr>
    </w:p>
    <w:p w:rsidR="000C3878" w:rsidRPr="000C3878" w:rsidRDefault="00E520F2" w:rsidP="00037C96">
      <w:pPr>
        <w:rPr>
          <w:b/>
          <w:i/>
        </w:rPr>
      </w:pPr>
      <w:r>
        <w:rPr>
          <w:rFonts w:ascii="Calibri" w:eastAsia="Calibri" w:hAnsi="Calibri" w:cs="Calibri"/>
          <w:b/>
          <w:bCs/>
          <w:i/>
          <w:iCs/>
          <w:bdr w:val="nil"/>
          <w:lang w:val="es-ES"/>
        </w:rPr>
        <w:t>Insumos:</w:t>
      </w:r>
    </w:p>
    <w:p w:rsidR="00037C96" w:rsidRPr="000C3878" w:rsidRDefault="00E520F2" w:rsidP="00037C96">
      <w:pPr>
        <w:rPr>
          <w:i/>
        </w:rPr>
      </w:pPr>
      <w:r>
        <w:rPr>
          <w:rFonts w:ascii="Calibri" w:eastAsia="Calibri" w:hAnsi="Calibri" w:cs="Calibri"/>
          <w:i/>
          <w:iCs/>
          <w:bdr w:val="nil"/>
          <w:lang w:val="es-ES"/>
        </w:rPr>
        <w:t>Puntas de pipetas, 10 µl</w:t>
      </w:r>
      <w:r>
        <w:rPr>
          <w:rFonts w:ascii="Calibri" w:eastAsia="Calibri" w:hAnsi="Calibri" w:cs="Calibri"/>
          <w:i/>
          <w:iCs/>
          <w:bdr w:val="nil"/>
          <w:lang w:val="es-ES"/>
        </w:rPr>
        <w:tab/>
      </w:r>
      <w:r>
        <w:rPr>
          <w:rFonts w:ascii="Calibri" w:eastAsia="Calibri" w:hAnsi="Calibri" w:cs="Calibri"/>
          <w:i/>
          <w:iCs/>
          <w:bdr w:val="nil"/>
          <w:lang w:val="es-ES"/>
        </w:rPr>
        <w:tab/>
      </w:r>
      <w:r>
        <w:rPr>
          <w:rFonts w:ascii="Calibri" w:eastAsia="Calibri" w:hAnsi="Calibri" w:cs="Calibri"/>
          <w:i/>
          <w:iCs/>
          <w:bdr w:val="nil"/>
          <w:lang w:val="es-ES"/>
        </w:rPr>
        <w:tab/>
        <w:t>Sala A3, armario 1</w:t>
      </w:r>
    </w:p>
    <w:p w:rsidR="000C3878" w:rsidRPr="000C3878" w:rsidRDefault="00E520F2" w:rsidP="00037C96">
      <w:pPr>
        <w:rPr>
          <w:rFonts w:cstheme="minorHAnsi"/>
          <w:i/>
        </w:rPr>
      </w:pPr>
      <w:r>
        <w:rPr>
          <w:rFonts w:ascii="Calibri" w:eastAsia="Calibri" w:hAnsi="Calibri" w:cs="Calibri"/>
          <w:i/>
          <w:iCs/>
          <w:bdr w:val="nil"/>
          <w:lang w:val="es-ES"/>
        </w:rPr>
        <w:t>Puntas de pipetas, 200 µl</w:t>
      </w:r>
      <w:r>
        <w:rPr>
          <w:rFonts w:ascii="Calibri" w:eastAsia="Calibri" w:hAnsi="Calibri" w:cs="Calibri"/>
          <w:i/>
          <w:iCs/>
          <w:bdr w:val="nil"/>
          <w:lang w:val="es-ES"/>
        </w:rPr>
        <w:tab/>
      </w:r>
      <w:r>
        <w:rPr>
          <w:rFonts w:ascii="Calibri" w:eastAsia="Calibri" w:hAnsi="Calibri" w:cs="Calibri"/>
          <w:i/>
          <w:iCs/>
          <w:bdr w:val="nil"/>
          <w:lang w:val="es-ES"/>
        </w:rPr>
        <w:tab/>
        <w:t>Sala A3, armario 1</w:t>
      </w:r>
    </w:p>
    <w:p w:rsidR="000C3878" w:rsidRPr="000C3878" w:rsidRDefault="00AD446C" w:rsidP="00037C96">
      <w:pPr>
        <w:rPr>
          <w:i/>
        </w:rPr>
      </w:pPr>
    </w:p>
    <w:p w:rsidR="000C3878" w:rsidRPr="000C3878" w:rsidRDefault="00E520F2" w:rsidP="00037C96">
      <w:pPr>
        <w:rPr>
          <w:b/>
          <w:i/>
        </w:rPr>
      </w:pPr>
      <w:r>
        <w:rPr>
          <w:rFonts w:ascii="Calibri" w:eastAsia="Calibri" w:hAnsi="Calibri" w:cs="Calibri"/>
          <w:b/>
          <w:bCs/>
          <w:i/>
          <w:iCs/>
          <w:bdr w:val="nil"/>
          <w:lang w:val="es-ES"/>
        </w:rPr>
        <w:t>Equipos:</w:t>
      </w:r>
    </w:p>
    <w:p w:rsidR="000C3878" w:rsidRPr="000C3878" w:rsidRDefault="00E520F2" w:rsidP="00037C96">
      <w:pPr>
        <w:rPr>
          <w:i/>
        </w:rPr>
      </w:pPr>
      <w:r>
        <w:rPr>
          <w:rFonts w:ascii="Calibri" w:eastAsia="Calibri" w:hAnsi="Calibri" w:cs="Calibri"/>
          <w:i/>
          <w:iCs/>
          <w:bdr w:val="nil"/>
          <w:lang w:val="es-ES"/>
        </w:rPr>
        <w:t>Limpiador ELISA (B3)</w:t>
      </w:r>
      <w:r>
        <w:rPr>
          <w:rFonts w:ascii="Calibri" w:eastAsia="Calibri" w:hAnsi="Calibri" w:cs="Calibri"/>
          <w:i/>
          <w:iCs/>
          <w:bdr w:val="nil"/>
          <w:lang w:val="es-ES"/>
        </w:rPr>
        <w:tab/>
      </w:r>
      <w:r>
        <w:rPr>
          <w:rFonts w:ascii="Calibri" w:eastAsia="Calibri" w:hAnsi="Calibri" w:cs="Calibri"/>
          <w:i/>
          <w:iCs/>
          <w:bdr w:val="nil"/>
          <w:lang w:val="es-ES"/>
        </w:rPr>
        <w:tab/>
        <w:t>Sala A1</w:t>
      </w:r>
    </w:p>
    <w:p w:rsidR="000C3878" w:rsidRPr="000C3878" w:rsidRDefault="00E520F2" w:rsidP="00037C96">
      <w:pPr>
        <w:rPr>
          <w:i/>
        </w:rPr>
      </w:pPr>
      <w:r>
        <w:rPr>
          <w:rFonts w:ascii="Calibri" w:eastAsia="Calibri" w:hAnsi="Calibri" w:cs="Calibri"/>
          <w:i/>
          <w:iCs/>
          <w:bdr w:val="nil"/>
          <w:lang w:val="es-ES"/>
        </w:rPr>
        <w:t>Lector ELISA (B2)</w:t>
      </w:r>
      <w:r>
        <w:rPr>
          <w:rFonts w:ascii="Calibri" w:eastAsia="Calibri" w:hAnsi="Calibri" w:cs="Calibri"/>
          <w:i/>
          <w:iCs/>
          <w:bdr w:val="nil"/>
          <w:lang w:val="es-ES"/>
        </w:rPr>
        <w:tab/>
      </w:r>
      <w:r>
        <w:rPr>
          <w:rFonts w:ascii="Calibri" w:eastAsia="Calibri" w:hAnsi="Calibri" w:cs="Calibri"/>
          <w:i/>
          <w:iCs/>
          <w:bdr w:val="nil"/>
          <w:lang w:val="es-ES"/>
        </w:rPr>
        <w:tab/>
        <w:t>Sala A2</w:t>
      </w:r>
    </w:p>
    <w:p w:rsidR="000C3878" w:rsidRDefault="00E520F2" w:rsidP="00037C96">
      <w:pPr>
        <w:rPr>
          <w:rFonts w:cstheme="minorHAnsi"/>
        </w:rPr>
      </w:pPr>
      <w:r>
        <w:rPr>
          <w:rFonts w:ascii="Calibri" w:eastAsia="Calibri" w:hAnsi="Calibri" w:cs="Calibri"/>
          <w:i/>
          <w:iCs/>
          <w:bdr w:val="nil"/>
          <w:lang w:val="es-ES"/>
        </w:rPr>
        <w:t>Pipeta multicanal, 100 µl</w:t>
      </w:r>
      <w:r>
        <w:rPr>
          <w:rFonts w:ascii="Calibri" w:eastAsia="Calibri" w:hAnsi="Calibri" w:cs="Calibri"/>
          <w:i/>
          <w:iCs/>
          <w:bdr w:val="nil"/>
          <w:lang w:val="es-ES"/>
        </w:rPr>
        <w:tab/>
        <w:t>Sala A1</w:t>
      </w:r>
      <w:r>
        <w:rPr>
          <w:rFonts w:ascii="Calibri" w:eastAsia="Calibri" w:hAnsi="Calibri" w:cs="Calibri"/>
          <w:bdr w:val="nil"/>
          <w:lang w:val="es-ES"/>
        </w:rPr>
        <w:t>]</w:t>
      </w:r>
    </w:p>
    <w:p w:rsidR="000C3878" w:rsidRDefault="00AD446C" w:rsidP="00037C96">
      <w:pPr>
        <w:rPr>
          <w:rFonts w:cstheme="minorHAnsi"/>
        </w:rPr>
      </w:pPr>
    </w:p>
    <w:p w:rsidR="000C3878" w:rsidRDefault="00AD446C" w:rsidP="00037C96">
      <w:pPr>
        <w:rPr>
          <w:rFonts w:cstheme="minorHAnsi"/>
        </w:rPr>
      </w:pPr>
    </w:p>
    <w:p w:rsidR="000C3878" w:rsidRDefault="00E520F2" w:rsidP="000C3878">
      <w:pPr>
        <w:pStyle w:val="Heading2"/>
      </w:pPr>
      <w:r>
        <w:rPr>
          <w:rFonts w:ascii="Calibri" w:eastAsia="Calibri" w:hAnsi="Calibri" w:cs="Calibri"/>
          <w:color w:val="6F6F74"/>
          <w:bdr w:val="nil"/>
          <w:lang w:val="es-ES"/>
        </w:rPr>
        <w:t>9. Reactivos y productos químicos</w:t>
      </w:r>
    </w:p>
    <w:p w:rsidR="000C3878" w:rsidRPr="000C3878" w:rsidRDefault="00E520F2" w:rsidP="00037C96">
      <w:pPr>
        <w:rPr>
          <w:rFonts w:cstheme="minorHAnsi"/>
          <w:i/>
        </w:rPr>
      </w:pPr>
      <w:r>
        <w:rPr>
          <w:rFonts w:ascii="Calibri" w:eastAsia="Calibri" w:hAnsi="Calibri" w:cs="Calibri"/>
          <w:bdr w:val="nil"/>
          <w:lang w:val="es-ES"/>
        </w:rPr>
        <w:t>[</w:t>
      </w:r>
      <w:r>
        <w:rPr>
          <w:rFonts w:ascii="Calibri" w:eastAsia="Calibri" w:hAnsi="Calibri" w:cs="Calibri"/>
          <w:i/>
          <w:iCs/>
          <w:bdr w:val="nil"/>
          <w:lang w:val="es-ES"/>
        </w:rPr>
        <w:t>Proporcione en una tabla, una lista de todos los reactivos y productos químicos necesarios. Proporcione, por artículo, el nombre, el lugar de almacenamiento y las condiciones de almacenamiento. Describa también el método de preparación (p. ej.: disolver/diluir), vida útil, condiciones de almacenamiento, entrega de números de nuevos lotes, o consulte un POE, si procede.</w:t>
      </w:r>
    </w:p>
    <w:p w:rsidR="000C3878" w:rsidRPr="000C3878" w:rsidRDefault="00E520F2" w:rsidP="00037C96">
      <w:pPr>
        <w:rPr>
          <w:rFonts w:cstheme="minorHAnsi"/>
          <w:i/>
        </w:rPr>
      </w:pPr>
      <w:r>
        <w:rPr>
          <w:rFonts w:ascii="Calibri" w:eastAsia="Calibri" w:hAnsi="Calibri" w:cs="Calibri"/>
          <w:i/>
          <w:iCs/>
          <w:bdr w:val="nil"/>
          <w:lang w:val="es-ES"/>
        </w:rPr>
        <w:t>Por ejemplo:</w:t>
      </w:r>
    </w:p>
    <w:p w:rsidR="000C3878" w:rsidRPr="000C3878" w:rsidRDefault="00AD446C" w:rsidP="00037C96">
      <w:pPr>
        <w:rPr>
          <w:rFonts w:cstheme="minorHAnsi"/>
          <w:i/>
        </w:rPr>
      </w:pPr>
    </w:p>
    <w:p w:rsidR="000C3878" w:rsidRPr="000C3878" w:rsidRDefault="00E520F2" w:rsidP="00037C96">
      <w:pPr>
        <w:rPr>
          <w:rFonts w:cstheme="minorHAnsi"/>
          <w:b/>
          <w:i/>
        </w:rPr>
      </w:pPr>
      <w:r>
        <w:rPr>
          <w:rFonts w:ascii="Calibri" w:eastAsia="Calibri" w:hAnsi="Calibri" w:cs="Calibri"/>
          <w:b/>
          <w:bCs/>
          <w:i/>
          <w:iCs/>
          <w:bdr w:val="nil"/>
          <w:lang w:val="es-ES"/>
        </w:rPr>
        <w:t>Artículo (según referencia del POE)</w:t>
      </w:r>
      <w:r>
        <w:rPr>
          <w:rFonts w:ascii="Calibri" w:eastAsia="Calibri" w:hAnsi="Calibri" w:cs="Calibri"/>
          <w:b/>
          <w:bCs/>
          <w:i/>
          <w:iCs/>
          <w:bdr w:val="nil"/>
          <w:lang w:val="es-ES"/>
        </w:rPr>
        <w:tab/>
        <w:t>Lugar de almacenamiento</w:t>
      </w:r>
      <w:r>
        <w:rPr>
          <w:rFonts w:ascii="Calibri" w:eastAsia="Calibri" w:hAnsi="Calibri" w:cs="Calibri"/>
          <w:b/>
          <w:bCs/>
          <w:i/>
          <w:iCs/>
          <w:bdr w:val="nil"/>
          <w:lang w:val="es-ES"/>
        </w:rPr>
        <w:tab/>
        <w:t>Condición de almacenamiento</w:t>
      </w:r>
    </w:p>
    <w:p w:rsidR="000C3878" w:rsidRPr="000C3878" w:rsidRDefault="00E520F2" w:rsidP="00037C96">
      <w:pPr>
        <w:rPr>
          <w:rFonts w:cstheme="minorHAnsi"/>
          <w:i/>
        </w:rPr>
      </w:pPr>
      <w:r>
        <w:rPr>
          <w:rFonts w:ascii="Calibri" w:eastAsia="Calibri" w:hAnsi="Calibri" w:cs="Calibri"/>
          <w:i/>
          <w:iCs/>
          <w:bdr w:val="nil"/>
          <w:lang w:val="es-ES"/>
        </w:rPr>
        <w:t>BSA 2 % (P20)</w:t>
      </w:r>
      <w:r>
        <w:rPr>
          <w:rFonts w:ascii="Calibri" w:eastAsia="Calibri" w:hAnsi="Calibri" w:cs="Calibri"/>
          <w:i/>
          <w:iCs/>
          <w:bdr w:val="nil"/>
          <w:lang w:val="es-ES"/>
        </w:rPr>
        <w:tab/>
      </w:r>
      <w:r>
        <w:rPr>
          <w:rFonts w:ascii="Calibri" w:eastAsia="Calibri" w:hAnsi="Calibri" w:cs="Calibri"/>
          <w:i/>
          <w:iCs/>
          <w:bdr w:val="nil"/>
          <w:lang w:val="es-ES"/>
        </w:rPr>
        <w:tab/>
      </w:r>
      <w:r>
        <w:rPr>
          <w:rFonts w:ascii="Calibri" w:eastAsia="Calibri" w:hAnsi="Calibri" w:cs="Calibri"/>
          <w:i/>
          <w:iCs/>
          <w:bdr w:val="nil"/>
          <w:lang w:val="es-ES"/>
        </w:rPr>
        <w:tab/>
        <w:t>Frigorífico 2</w:t>
      </w:r>
      <w:r>
        <w:rPr>
          <w:rFonts w:ascii="Calibri" w:eastAsia="Calibri" w:hAnsi="Calibri" w:cs="Calibri"/>
          <w:i/>
          <w:iCs/>
          <w:bdr w:val="nil"/>
          <w:lang w:val="es-ES"/>
        </w:rPr>
        <w:tab/>
      </w:r>
      <w:r>
        <w:rPr>
          <w:rFonts w:ascii="Calibri" w:eastAsia="Calibri" w:hAnsi="Calibri" w:cs="Calibri"/>
          <w:i/>
          <w:iCs/>
          <w:bdr w:val="nil"/>
          <w:lang w:val="es-ES"/>
        </w:rPr>
        <w:tab/>
        <w:t>4 °C</w:t>
      </w:r>
    </w:p>
    <w:p w:rsidR="000C3878" w:rsidRPr="000C3878" w:rsidRDefault="00E520F2" w:rsidP="00037C96">
      <w:pPr>
        <w:rPr>
          <w:rFonts w:cstheme="minorHAnsi"/>
          <w:i/>
        </w:rPr>
      </w:pPr>
      <w:r>
        <w:rPr>
          <w:rFonts w:ascii="Calibri" w:eastAsia="Calibri" w:hAnsi="Calibri" w:cs="Calibri"/>
          <w:i/>
          <w:iCs/>
          <w:bdr w:val="nil"/>
          <w:lang w:val="es-ES"/>
        </w:rPr>
        <w:t>Solución 5-AS (P20)</w:t>
      </w:r>
      <w:r>
        <w:rPr>
          <w:rFonts w:ascii="Calibri" w:eastAsia="Calibri" w:hAnsi="Calibri" w:cs="Calibri"/>
          <w:i/>
          <w:iCs/>
          <w:bdr w:val="nil"/>
          <w:lang w:val="es-ES"/>
        </w:rPr>
        <w:tab/>
      </w:r>
      <w:r>
        <w:rPr>
          <w:rFonts w:ascii="Calibri" w:eastAsia="Calibri" w:hAnsi="Calibri" w:cs="Calibri"/>
          <w:i/>
          <w:iCs/>
          <w:bdr w:val="nil"/>
          <w:lang w:val="es-ES"/>
        </w:rPr>
        <w:tab/>
        <w:t>Frigorífico 2</w:t>
      </w:r>
      <w:r>
        <w:rPr>
          <w:rFonts w:ascii="Calibri" w:eastAsia="Calibri" w:hAnsi="Calibri" w:cs="Calibri"/>
          <w:i/>
          <w:iCs/>
          <w:bdr w:val="nil"/>
          <w:lang w:val="es-ES"/>
        </w:rPr>
        <w:tab/>
      </w:r>
      <w:r>
        <w:rPr>
          <w:rFonts w:ascii="Calibri" w:eastAsia="Calibri" w:hAnsi="Calibri" w:cs="Calibri"/>
          <w:i/>
          <w:iCs/>
          <w:bdr w:val="nil"/>
          <w:lang w:val="es-ES"/>
        </w:rPr>
        <w:tab/>
        <w:t>4 °C, oscuridad</w:t>
      </w:r>
    </w:p>
    <w:p w:rsidR="000C3878" w:rsidRDefault="00E520F2" w:rsidP="00037C96">
      <w:pPr>
        <w:rPr>
          <w:rFonts w:cstheme="minorHAnsi"/>
        </w:rPr>
      </w:pPr>
      <w:r>
        <w:rPr>
          <w:rFonts w:ascii="Calibri" w:eastAsia="Calibri" w:hAnsi="Calibri" w:cs="Calibri"/>
          <w:i/>
          <w:iCs/>
          <w:bdr w:val="nil"/>
          <w:lang w:val="es-ES"/>
        </w:rPr>
        <w:t>H</w:t>
      </w:r>
      <w:r>
        <w:rPr>
          <w:rFonts w:ascii="Calibri" w:eastAsia="Calibri" w:hAnsi="Calibri" w:cs="Calibri"/>
          <w:i/>
          <w:iCs/>
          <w:bdr w:val="nil"/>
          <w:vertAlign w:val="subscript"/>
          <w:lang w:val="es-ES"/>
        </w:rPr>
        <w:t>2</w:t>
      </w:r>
      <w:r>
        <w:rPr>
          <w:rFonts w:ascii="Calibri" w:eastAsia="Calibri" w:hAnsi="Calibri" w:cs="Calibri"/>
          <w:i/>
          <w:iCs/>
          <w:bdr w:val="nil"/>
          <w:lang w:val="es-ES"/>
        </w:rPr>
        <w:t>O</w:t>
      </w:r>
      <w:r>
        <w:rPr>
          <w:rFonts w:ascii="Calibri" w:eastAsia="Calibri" w:hAnsi="Calibri" w:cs="Calibri"/>
          <w:i/>
          <w:iCs/>
          <w:bdr w:val="nil"/>
          <w:vertAlign w:val="subscript"/>
          <w:lang w:val="es-ES"/>
        </w:rPr>
        <w:t>2</w:t>
      </w:r>
      <w:r>
        <w:rPr>
          <w:rFonts w:ascii="Calibri" w:eastAsia="Calibri" w:hAnsi="Calibri" w:cs="Calibri"/>
          <w:i/>
          <w:iCs/>
          <w:bdr w:val="nil"/>
          <w:lang w:val="es-ES"/>
        </w:rPr>
        <w:t xml:space="preserve"> 0,05 % (P20)</w:t>
      </w:r>
      <w:r>
        <w:rPr>
          <w:rFonts w:ascii="Calibri" w:eastAsia="Calibri" w:hAnsi="Calibri" w:cs="Calibri"/>
          <w:i/>
          <w:iCs/>
          <w:bdr w:val="nil"/>
          <w:lang w:val="es-ES"/>
        </w:rPr>
        <w:tab/>
      </w:r>
      <w:r>
        <w:rPr>
          <w:rFonts w:ascii="Calibri" w:eastAsia="Calibri" w:hAnsi="Calibri" w:cs="Calibri"/>
          <w:i/>
          <w:iCs/>
          <w:bdr w:val="nil"/>
          <w:lang w:val="es-ES"/>
        </w:rPr>
        <w:tab/>
        <w:t>Frigorífico 3</w:t>
      </w:r>
      <w:r>
        <w:rPr>
          <w:rFonts w:ascii="Calibri" w:eastAsia="Calibri" w:hAnsi="Calibri" w:cs="Calibri"/>
          <w:i/>
          <w:iCs/>
          <w:bdr w:val="nil"/>
          <w:lang w:val="es-ES"/>
        </w:rPr>
        <w:tab/>
      </w:r>
      <w:r>
        <w:rPr>
          <w:rFonts w:ascii="Calibri" w:eastAsia="Calibri" w:hAnsi="Calibri" w:cs="Calibri"/>
          <w:i/>
          <w:iCs/>
          <w:bdr w:val="nil"/>
          <w:lang w:val="es-ES"/>
        </w:rPr>
        <w:tab/>
        <w:t>4 °C, oscuridad</w:t>
      </w:r>
      <w:r>
        <w:rPr>
          <w:rFonts w:ascii="Calibri" w:eastAsia="Calibri" w:hAnsi="Calibri" w:cs="Calibri"/>
          <w:bdr w:val="nil"/>
          <w:lang w:val="es-ES"/>
        </w:rPr>
        <w:t>]</w:t>
      </w:r>
    </w:p>
    <w:p w:rsidR="000C3878" w:rsidRPr="004D179B" w:rsidRDefault="00AD446C" w:rsidP="00037C96">
      <w:pPr>
        <w:rPr>
          <w:rFonts w:cstheme="minorHAnsi"/>
        </w:rPr>
      </w:pPr>
    </w:p>
    <w:p w:rsidR="000C3878" w:rsidRPr="004D179B" w:rsidRDefault="00AD446C" w:rsidP="00037C96">
      <w:pPr>
        <w:rPr>
          <w:rFonts w:cstheme="minorHAnsi"/>
        </w:rPr>
      </w:pPr>
    </w:p>
    <w:p w:rsidR="000C3878" w:rsidRDefault="00E520F2" w:rsidP="000C3878">
      <w:pPr>
        <w:pStyle w:val="Heading2"/>
      </w:pPr>
      <w:r>
        <w:rPr>
          <w:rFonts w:ascii="Calibri" w:eastAsia="Calibri" w:hAnsi="Calibri" w:cs="Calibri"/>
          <w:color w:val="6F6F74"/>
          <w:bdr w:val="nil"/>
          <w:lang w:val="es-ES"/>
        </w:rPr>
        <w:t>10. Control de calidad</w:t>
      </w:r>
    </w:p>
    <w:p w:rsidR="000C3878" w:rsidRPr="004D179B" w:rsidRDefault="00E520F2" w:rsidP="00037C96">
      <w:pPr>
        <w:rPr>
          <w:rFonts w:cstheme="minorHAnsi"/>
          <w:i/>
        </w:rPr>
      </w:pPr>
      <w:r>
        <w:rPr>
          <w:rFonts w:ascii="Calibri" w:eastAsia="Calibri" w:hAnsi="Calibri" w:cs="Calibri"/>
          <w:bdr w:val="nil"/>
          <w:lang w:val="es-ES"/>
        </w:rPr>
        <w:t>[</w:t>
      </w:r>
      <w:r>
        <w:rPr>
          <w:rFonts w:ascii="Calibri" w:eastAsia="Calibri" w:hAnsi="Calibri" w:cs="Calibri"/>
          <w:i/>
          <w:iCs/>
          <w:bdr w:val="nil"/>
          <w:lang w:val="es-ES"/>
        </w:rPr>
        <w:t>Proporcione una lista de los controles de calidad. Describa, para cada control, el nombre, la preparación, la vida útil y las condiciones de almacenamiento.</w:t>
      </w:r>
    </w:p>
    <w:p w:rsidR="004D179B" w:rsidRPr="004D179B" w:rsidRDefault="00AD446C" w:rsidP="00037C96">
      <w:pPr>
        <w:rPr>
          <w:rFonts w:cstheme="minorHAnsi"/>
          <w:i/>
        </w:rPr>
      </w:pPr>
    </w:p>
    <w:p w:rsidR="004D179B" w:rsidRPr="004D179B" w:rsidRDefault="00E520F2" w:rsidP="00037C96">
      <w:pPr>
        <w:rPr>
          <w:rFonts w:cstheme="minorHAnsi"/>
          <w:i/>
        </w:rPr>
      </w:pPr>
      <w:r>
        <w:rPr>
          <w:rFonts w:ascii="Calibri" w:eastAsia="Calibri" w:hAnsi="Calibri" w:cs="Calibri"/>
          <w:i/>
          <w:iCs/>
          <w:bdr w:val="nil"/>
          <w:lang w:val="es-ES"/>
        </w:rPr>
        <w:t>Describa también:</w:t>
      </w:r>
    </w:p>
    <w:p w:rsidR="004D179B" w:rsidRPr="004D179B" w:rsidRDefault="00E520F2" w:rsidP="004D179B">
      <w:pPr>
        <w:pStyle w:val="ListParagraph"/>
        <w:numPr>
          <w:ilvl w:val="0"/>
          <w:numId w:val="27"/>
        </w:numPr>
        <w:rPr>
          <w:rFonts w:cstheme="minorHAnsi"/>
          <w:i/>
        </w:rPr>
      </w:pPr>
      <w:r>
        <w:rPr>
          <w:rFonts w:ascii="Calibri" w:eastAsia="Calibri" w:hAnsi="Calibri" w:cs="Calibri"/>
          <w:i/>
          <w:iCs/>
          <w:bdr w:val="nil"/>
          <w:lang w:val="es-ES"/>
        </w:rPr>
        <w:t>Los límites de los controles (solo si estos no cambian nunca) o consulte la lista que proporciona los límites actualizados</w:t>
      </w:r>
    </w:p>
    <w:p w:rsidR="004D179B" w:rsidRPr="004D179B" w:rsidRDefault="00E520F2" w:rsidP="004D179B">
      <w:pPr>
        <w:pStyle w:val="ListParagraph"/>
        <w:numPr>
          <w:ilvl w:val="0"/>
          <w:numId w:val="27"/>
        </w:numPr>
        <w:rPr>
          <w:rFonts w:cstheme="minorHAnsi"/>
          <w:i/>
        </w:rPr>
      </w:pPr>
      <w:r>
        <w:rPr>
          <w:rFonts w:ascii="Calibri" w:eastAsia="Calibri" w:hAnsi="Calibri" w:cs="Calibri"/>
          <w:i/>
          <w:iCs/>
          <w:bdr w:val="nil"/>
          <w:lang w:val="es-ES"/>
        </w:rPr>
        <w:t>Cómo deben interpretarse y procesarse los resultados de los controles.</w:t>
      </w:r>
    </w:p>
    <w:p w:rsidR="004D179B" w:rsidRPr="004D179B" w:rsidRDefault="00E520F2" w:rsidP="004D179B">
      <w:pPr>
        <w:pStyle w:val="ListParagraph"/>
        <w:numPr>
          <w:ilvl w:val="0"/>
          <w:numId w:val="27"/>
        </w:numPr>
        <w:rPr>
          <w:rFonts w:cstheme="minorHAnsi"/>
          <w:i/>
        </w:rPr>
      </w:pPr>
      <w:r>
        <w:rPr>
          <w:rFonts w:ascii="Calibri" w:eastAsia="Calibri" w:hAnsi="Calibri" w:cs="Calibri"/>
          <w:i/>
          <w:iCs/>
          <w:bdr w:val="nil"/>
          <w:lang w:val="es-ES"/>
        </w:rPr>
        <w:t>Qué medidas deben tomarse en caso de que los resultados de los controles estén fuera de límites aceptables; quién debería tomar estas medidas y cómo se registra esto</w:t>
      </w:r>
      <w:r>
        <w:rPr>
          <w:rFonts w:ascii="Calibri" w:eastAsia="Calibri" w:hAnsi="Calibri" w:cs="Calibri"/>
          <w:bdr w:val="nil"/>
          <w:lang w:val="es-ES"/>
        </w:rPr>
        <w:t>]</w:t>
      </w:r>
    </w:p>
    <w:p w:rsidR="004D179B" w:rsidRPr="004D179B" w:rsidRDefault="00AD446C" w:rsidP="004D179B">
      <w:pPr>
        <w:rPr>
          <w:rFonts w:cstheme="minorHAnsi"/>
        </w:rPr>
      </w:pPr>
    </w:p>
    <w:p w:rsidR="004D179B" w:rsidRPr="004D179B" w:rsidRDefault="00AD446C" w:rsidP="004D179B">
      <w:pPr>
        <w:rPr>
          <w:rFonts w:cstheme="minorHAnsi"/>
        </w:rPr>
      </w:pPr>
    </w:p>
    <w:p w:rsidR="004D179B" w:rsidRDefault="00E520F2" w:rsidP="004D179B">
      <w:pPr>
        <w:pStyle w:val="Heading2"/>
      </w:pPr>
      <w:r>
        <w:rPr>
          <w:rFonts w:ascii="Calibri" w:eastAsia="Calibri" w:hAnsi="Calibri" w:cs="Calibri"/>
          <w:color w:val="6F6F74"/>
          <w:bdr w:val="nil"/>
          <w:lang w:val="es-ES"/>
        </w:rPr>
        <w:t>11. Procedimiento</w:t>
      </w:r>
    </w:p>
    <w:p w:rsidR="004D179B" w:rsidRPr="004D179B" w:rsidRDefault="00E520F2" w:rsidP="004D179B">
      <w:pPr>
        <w:pStyle w:val="ListParagraph"/>
        <w:numPr>
          <w:ilvl w:val="0"/>
          <w:numId w:val="26"/>
        </w:numPr>
      </w:pPr>
      <w:r>
        <w:rPr>
          <w:rFonts w:ascii="Calibri" w:eastAsia="Calibri" w:hAnsi="Calibri" w:cs="Calibri"/>
          <w:bdr w:val="nil"/>
          <w:lang w:val="es-ES"/>
        </w:rPr>
        <w:t>[</w:t>
      </w:r>
      <w:r>
        <w:rPr>
          <w:rFonts w:ascii="Calibri" w:eastAsia="Calibri" w:hAnsi="Calibri" w:cs="Calibri"/>
          <w:i/>
          <w:iCs/>
          <w:bdr w:val="nil"/>
          <w:lang w:val="es-ES"/>
        </w:rPr>
        <w:t>Escriba en imperativo en la medida de lo posible</w:t>
      </w:r>
    </w:p>
    <w:p w:rsidR="004D179B" w:rsidRPr="004D179B" w:rsidRDefault="00E520F2" w:rsidP="004D179B">
      <w:pPr>
        <w:pStyle w:val="ListParagraph"/>
        <w:numPr>
          <w:ilvl w:val="0"/>
          <w:numId w:val="26"/>
        </w:numPr>
        <w:rPr>
          <w:i/>
        </w:rPr>
      </w:pPr>
      <w:r>
        <w:rPr>
          <w:rFonts w:ascii="Calibri" w:eastAsia="Calibri" w:hAnsi="Calibri" w:cs="Calibri"/>
          <w:i/>
          <w:iCs/>
          <w:bdr w:val="nil"/>
          <w:lang w:val="es-ES"/>
        </w:rPr>
        <w:t>Tenga en cuenta el conocimiento básico del usuario cuando escriba este procedimiento</w:t>
      </w:r>
    </w:p>
    <w:p w:rsidR="004D179B" w:rsidRPr="004D179B" w:rsidRDefault="00E520F2" w:rsidP="004D179B">
      <w:pPr>
        <w:pStyle w:val="ListParagraph"/>
        <w:numPr>
          <w:ilvl w:val="0"/>
          <w:numId w:val="26"/>
        </w:numPr>
        <w:rPr>
          <w:i/>
        </w:rPr>
      </w:pPr>
      <w:r>
        <w:rPr>
          <w:rFonts w:ascii="Calibri" w:eastAsia="Calibri" w:hAnsi="Calibri" w:cs="Calibri"/>
          <w:i/>
          <w:iCs/>
          <w:bdr w:val="nil"/>
          <w:lang w:val="es-ES"/>
        </w:rPr>
        <w:t>Describa todas las actividades del procedimiento: actividades técnicas, administrativas y de control</w:t>
      </w:r>
    </w:p>
    <w:p w:rsidR="004D179B" w:rsidRPr="004D179B" w:rsidRDefault="00E520F2" w:rsidP="004D179B">
      <w:pPr>
        <w:pStyle w:val="ListParagraph"/>
        <w:numPr>
          <w:ilvl w:val="0"/>
          <w:numId w:val="26"/>
        </w:numPr>
        <w:rPr>
          <w:i/>
        </w:rPr>
      </w:pPr>
      <w:r>
        <w:rPr>
          <w:rFonts w:ascii="Calibri" w:eastAsia="Calibri" w:hAnsi="Calibri" w:cs="Calibri"/>
          <w:i/>
          <w:iCs/>
          <w:bdr w:val="nil"/>
          <w:lang w:val="es-ES"/>
        </w:rPr>
        <w:t>Este capítulo se puede dividir en distintos párrafos a su juicio (piense en introducción, seguridad, materiales necesarios, preparación del trabajo, preparación de la muestra, método, procesamiento de resultados, almacenamiento, controles, desecho de residuos, etiquetado, archivo, etc.)</w:t>
      </w:r>
    </w:p>
    <w:p w:rsidR="004D179B" w:rsidRPr="004D179B" w:rsidRDefault="00E520F2" w:rsidP="004D179B">
      <w:pPr>
        <w:pStyle w:val="ListParagraph"/>
        <w:numPr>
          <w:ilvl w:val="0"/>
          <w:numId w:val="26"/>
        </w:numPr>
        <w:rPr>
          <w:i/>
        </w:rPr>
      </w:pPr>
      <w:r>
        <w:rPr>
          <w:rFonts w:ascii="Calibri" w:eastAsia="Calibri" w:hAnsi="Calibri" w:cs="Calibri"/>
          <w:i/>
          <w:iCs/>
          <w:bdr w:val="nil"/>
          <w:lang w:val="es-ES"/>
        </w:rPr>
        <w:t>Consulte otros POE si es necesario</w:t>
      </w:r>
    </w:p>
    <w:p w:rsidR="004D179B" w:rsidRDefault="00E520F2" w:rsidP="004D179B">
      <w:pPr>
        <w:pStyle w:val="ListParagraph"/>
        <w:numPr>
          <w:ilvl w:val="0"/>
          <w:numId w:val="28"/>
        </w:numPr>
        <w:rPr>
          <w:rFonts w:cstheme="minorHAnsi"/>
          <w:i/>
        </w:rPr>
      </w:pPr>
      <w:r>
        <w:rPr>
          <w:rFonts w:ascii="Calibri" w:eastAsia="Calibri" w:hAnsi="Calibri" w:cs="Calibri"/>
          <w:i/>
          <w:iCs/>
          <w:bdr w:val="nil"/>
          <w:lang w:val="es-ES"/>
        </w:rPr>
        <w:t>Describa por orden cronológico el procedimiento:</w:t>
      </w:r>
    </w:p>
    <w:p w:rsidR="004D179B" w:rsidRDefault="00E520F2" w:rsidP="004D179B">
      <w:pPr>
        <w:pStyle w:val="ListParagraph"/>
        <w:numPr>
          <w:ilvl w:val="1"/>
          <w:numId w:val="28"/>
        </w:numPr>
        <w:rPr>
          <w:rFonts w:cstheme="minorHAnsi"/>
          <w:i/>
        </w:rPr>
      </w:pPr>
      <w:r>
        <w:rPr>
          <w:rFonts w:ascii="Calibri" w:eastAsia="Calibri" w:hAnsi="Calibri" w:cs="Calibri"/>
          <w:i/>
          <w:iCs/>
          <w:bdr w:val="nil"/>
          <w:lang w:val="es-ES"/>
        </w:rPr>
        <w:t>Procesamiento de la solicitud: describa el procesamiento de la solicitud o consulte el POE adecuado, si procede.</w:t>
      </w:r>
    </w:p>
    <w:p w:rsidR="004D179B" w:rsidRDefault="00E520F2" w:rsidP="004D179B">
      <w:pPr>
        <w:pStyle w:val="ListParagraph"/>
        <w:numPr>
          <w:ilvl w:val="1"/>
          <w:numId w:val="28"/>
        </w:numPr>
        <w:rPr>
          <w:rFonts w:cstheme="minorHAnsi"/>
          <w:i/>
        </w:rPr>
      </w:pPr>
      <w:r>
        <w:rPr>
          <w:rFonts w:ascii="Calibri" w:eastAsia="Calibri" w:hAnsi="Calibri" w:cs="Calibri"/>
          <w:i/>
          <w:iCs/>
          <w:bdr w:val="nil"/>
          <w:lang w:val="es-ES"/>
        </w:rPr>
        <w:t>Preparación de la muestra: describa la preparación de la muestra; por ejemplo: “centrifugar a una velocidad de x g/rpm en centrífuga y a z °C”</w:t>
      </w:r>
    </w:p>
    <w:p w:rsidR="004D179B" w:rsidRDefault="00E520F2" w:rsidP="004D179B">
      <w:pPr>
        <w:pStyle w:val="ListParagraph"/>
        <w:numPr>
          <w:ilvl w:val="1"/>
          <w:numId w:val="28"/>
        </w:numPr>
        <w:rPr>
          <w:rFonts w:cstheme="minorHAnsi"/>
          <w:i/>
        </w:rPr>
      </w:pPr>
      <w:r>
        <w:rPr>
          <w:rFonts w:ascii="Calibri" w:eastAsia="Calibri" w:hAnsi="Calibri" w:cs="Calibri"/>
          <w:i/>
          <w:iCs/>
          <w:bdr w:val="nil"/>
          <w:lang w:val="es-ES"/>
        </w:rPr>
        <w:t>Controles: describa cuándo y cómo se deben medir los controles, con qué aspectos deberían cumplir y dónde y cómo deberían registrarse</w:t>
      </w:r>
    </w:p>
    <w:p w:rsidR="004D179B" w:rsidRDefault="00E520F2" w:rsidP="004D179B">
      <w:pPr>
        <w:pStyle w:val="ListParagraph"/>
        <w:numPr>
          <w:ilvl w:val="1"/>
          <w:numId w:val="28"/>
        </w:numPr>
        <w:rPr>
          <w:rFonts w:cstheme="minorHAnsi"/>
          <w:i/>
        </w:rPr>
      </w:pPr>
      <w:r>
        <w:rPr>
          <w:rFonts w:ascii="Calibri" w:eastAsia="Calibri" w:hAnsi="Calibri" w:cs="Calibri"/>
          <w:i/>
          <w:iCs/>
          <w:bdr w:val="nil"/>
          <w:lang w:val="es-ES"/>
        </w:rPr>
        <w:t>Equipos: consulte, si procede, el POE relativo a equipos adecuado para el calibrado, los controles, el mantenimiento y la operación de equipos.</w:t>
      </w:r>
    </w:p>
    <w:p w:rsidR="00011B0D" w:rsidRDefault="00E520F2" w:rsidP="004D179B">
      <w:pPr>
        <w:pStyle w:val="ListParagraph"/>
        <w:numPr>
          <w:ilvl w:val="1"/>
          <w:numId w:val="28"/>
        </w:numPr>
        <w:rPr>
          <w:rFonts w:cstheme="minorHAnsi"/>
          <w:i/>
        </w:rPr>
      </w:pPr>
      <w:r>
        <w:rPr>
          <w:rFonts w:ascii="Calibri" w:eastAsia="Calibri" w:hAnsi="Calibri" w:cs="Calibri"/>
          <w:i/>
          <w:iCs/>
          <w:bdr w:val="nil"/>
          <w:lang w:val="es-ES"/>
        </w:rPr>
        <w:t>Muestras: describa cómo se deben analizar las muestras de los pacientes.</w:t>
      </w:r>
    </w:p>
    <w:p w:rsidR="00011B0D" w:rsidRDefault="00E520F2" w:rsidP="004D179B">
      <w:pPr>
        <w:pStyle w:val="ListParagraph"/>
        <w:numPr>
          <w:ilvl w:val="1"/>
          <w:numId w:val="28"/>
        </w:numPr>
        <w:rPr>
          <w:rFonts w:cstheme="minorHAnsi"/>
          <w:i/>
        </w:rPr>
      </w:pPr>
      <w:r>
        <w:rPr>
          <w:rFonts w:ascii="Calibri" w:eastAsia="Calibri" w:hAnsi="Calibri" w:cs="Calibri"/>
          <w:i/>
          <w:iCs/>
          <w:bdr w:val="nil"/>
          <w:lang w:val="es-ES"/>
        </w:rPr>
        <w:t>Procesamiento de los resultados: registre los resultados, describa los cálculos y el redondeo de las cifras, cómo se pueden procesar los resultados (por ejemplo: introducción en el sistema de información del laboratorio), primera autorización, segunda autorización, cuándo se puede informar de los resultados al solicitante y cómo deberían notificarse.</w:t>
      </w:r>
    </w:p>
    <w:p w:rsidR="00011B0D" w:rsidRDefault="00E520F2" w:rsidP="004D179B">
      <w:pPr>
        <w:pStyle w:val="ListParagraph"/>
        <w:numPr>
          <w:ilvl w:val="1"/>
          <w:numId w:val="28"/>
        </w:numPr>
        <w:rPr>
          <w:rFonts w:cstheme="minorHAnsi"/>
          <w:i/>
        </w:rPr>
      </w:pPr>
      <w:r>
        <w:rPr>
          <w:rFonts w:ascii="Calibri" w:eastAsia="Calibri" w:hAnsi="Calibri" w:cs="Calibri"/>
          <w:i/>
          <w:iCs/>
          <w:bdr w:val="nil"/>
          <w:lang w:val="es-ES"/>
        </w:rPr>
        <w:t>Archivo: proporcione los lugares de almacenamiento de los distintos registros (hojas de registro, datos primarios, etc.)</w:t>
      </w:r>
    </w:p>
    <w:p w:rsidR="00011B0D" w:rsidRDefault="00E520F2" w:rsidP="004D179B">
      <w:pPr>
        <w:pStyle w:val="ListParagraph"/>
        <w:numPr>
          <w:ilvl w:val="1"/>
          <w:numId w:val="28"/>
        </w:numPr>
        <w:rPr>
          <w:rFonts w:cstheme="minorHAnsi"/>
          <w:i/>
        </w:rPr>
      </w:pPr>
      <w:r>
        <w:rPr>
          <w:rFonts w:ascii="Calibri" w:eastAsia="Calibri" w:hAnsi="Calibri" w:cs="Calibri"/>
          <w:i/>
          <w:iCs/>
          <w:bdr w:val="nil"/>
          <w:lang w:val="es-ES"/>
        </w:rPr>
        <w:t>Limpieza: describa qué debería limpiarse y qué productos de limpieza deberían usarse (consulte los POE pertinentes)</w:t>
      </w:r>
      <w:r>
        <w:rPr>
          <w:rFonts w:ascii="Calibri" w:eastAsia="Calibri" w:hAnsi="Calibri" w:cs="Calibri"/>
          <w:bdr w:val="nil"/>
          <w:lang w:val="es-ES"/>
        </w:rPr>
        <w:t>]</w:t>
      </w:r>
    </w:p>
    <w:p w:rsidR="00011B0D" w:rsidRPr="00011B0D" w:rsidRDefault="00AD446C" w:rsidP="00011B0D">
      <w:pPr>
        <w:rPr>
          <w:rFonts w:cstheme="minorHAnsi"/>
        </w:rPr>
      </w:pPr>
    </w:p>
    <w:p w:rsidR="00011B0D" w:rsidRPr="00011B0D" w:rsidRDefault="00AD446C" w:rsidP="00011B0D">
      <w:pPr>
        <w:rPr>
          <w:rFonts w:cstheme="minorHAnsi"/>
        </w:rPr>
      </w:pPr>
    </w:p>
    <w:p w:rsidR="00011B0D" w:rsidRDefault="00E520F2" w:rsidP="00011B0D">
      <w:pPr>
        <w:pStyle w:val="Heading2"/>
      </w:pPr>
      <w:r>
        <w:rPr>
          <w:rFonts w:ascii="Calibri" w:eastAsia="Calibri" w:hAnsi="Calibri" w:cs="Calibri"/>
          <w:color w:val="6F6F74"/>
          <w:bdr w:val="nil"/>
          <w:lang w:val="es-ES"/>
        </w:rPr>
        <w:t>13. Documentos relacionados</w:t>
      </w:r>
    </w:p>
    <w:p w:rsidR="001C55C3" w:rsidRDefault="00E520F2" w:rsidP="001C55C3">
      <w:pPr>
        <w:rPr>
          <w:i/>
        </w:rPr>
      </w:pPr>
      <w:r>
        <w:rPr>
          <w:rFonts w:ascii="Calibri" w:eastAsia="Calibri" w:hAnsi="Calibri" w:cs="Calibri"/>
          <w:bdr w:val="nil"/>
          <w:lang w:val="es-ES"/>
        </w:rPr>
        <w:t>[</w:t>
      </w:r>
      <w:r>
        <w:rPr>
          <w:rFonts w:ascii="Calibri" w:eastAsia="Calibri" w:hAnsi="Calibri" w:cs="Calibri"/>
          <w:i/>
          <w:iCs/>
          <w:bdr w:val="nil"/>
          <w:lang w:val="es-ES"/>
        </w:rPr>
        <w:t xml:space="preserve">Proporcione una lista de documentos relacionados, como POE, capítulos del MC, hojas de registro, prospectos, informes de evaluación/valoración, manuales de equipos, manuales de software, etc. </w:t>
      </w:r>
      <w:proofErr w:type="gramStart"/>
      <w:r>
        <w:rPr>
          <w:rFonts w:ascii="Calibri" w:eastAsia="Calibri" w:hAnsi="Calibri" w:cs="Calibri"/>
          <w:i/>
          <w:iCs/>
          <w:bdr w:val="nil"/>
          <w:lang w:val="es-ES"/>
        </w:rPr>
        <w:t>relacionados</w:t>
      </w:r>
      <w:proofErr w:type="gramEnd"/>
      <w:r>
        <w:rPr>
          <w:rFonts w:ascii="Calibri" w:eastAsia="Calibri" w:hAnsi="Calibri" w:cs="Calibri"/>
          <w:i/>
          <w:iCs/>
          <w:bdr w:val="nil"/>
          <w:lang w:val="es-ES"/>
        </w:rPr>
        <w:t>. Cuando los documentos no estén codificados conforme al sistema de gestión de la calidad, proporcione el lugar donde se puede encontrar cada documento.</w:t>
      </w:r>
    </w:p>
    <w:p w:rsidR="001C55C3" w:rsidRDefault="00E520F2" w:rsidP="001C55C3">
      <w:pPr>
        <w:rPr>
          <w:i/>
        </w:rPr>
      </w:pPr>
      <w:r>
        <w:rPr>
          <w:rFonts w:ascii="Calibri" w:eastAsia="Calibri" w:hAnsi="Calibri" w:cs="Calibri"/>
          <w:i/>
          <w:iCs/>
          <w:bdr w:val="nil"/>
          <w:lang w:val="es-ES"/>
        </w:rPr>
        <w:t>Por ejemplo:</w:t>
      </w:r>
    </w:p>
    <w:p w:rsidR="001C55C3" w:rsidRDefault="00E520F2" w:rsidP="001C55C3">
      <w:pPr>
        <w:pStyle w:val="ListParagraph"/>
        <w:numPr>
          <w:ilvl w:val="0"/>
          <w:numId w:val="21"/>
        </w:numPr>
        <w:rPr>
          <w:i/>
        </w:rPr>
      </w:pPr>
      <w:r>
        <w:rPr>
          <w:rFonts w:ascii="Calibri" w:eastAsia="Calibri" w:hAnsi="Calibri" w:cs="Calibri"/>
          <w:i/>
          <w:iCs/>
          <w:bdr w:val="nil"/>
          <w:lang w:val="es-ES"/>
        </w:rPr>
        <w:t>MC1 “General”</w:t>
      </w:r>
    </w:p>
    <w:p w:rsidR="001C55C3" w:rsidRDefault="00E520F2" w:rsidP="001C55C3">
      <w:pPr>
        <w:pStyle w:val="ListParagraph"/>
        <w:numPr>
          <w:ilvl w:val="0"/>
          <w:numId w:val="21"/>
        </w:numPr>
        <w:rPr>
          <w:i/>
        </w:rPr>
      </w:pPr>
      <w:r>
        <w:rPr>
          <w:rFonts w:ascii="Calibri" w:eastAsia="Calibri" w:hAnsi="Calibri" w:cs="Calibri"/>
          <w:i/>
          <w:iCs/>
          <w:bdr w:val="nil"/>
          <w:lang w:val="es-ES"/>
        </w:rPr>
        <w:t>Manual de bioseguridad, en cada sala de laboratorio y en la oficina de administración</w:t>
      </w:r>
    </w:p>
    <w:p w:rsidR="001C55C3" w:rsidRPr="000A2D97" w:rsidRDefault="00E520F2" w:rsidP="001C55C3">
      <w:pPr>
        <w:pStyle w:val="ListParagraph"/>
        <w:numPr>
          <w:ilvl w:val="0"/>
          <w:numId w:val="21"/>
        </w:numPr>
        <w:rPr>
          <w:i/>
        </w:rPr>
      </w:pPr>
      <w:r>
        <w:rPr>
          <w:rFonts w:ascii="Calibri" w:eastAsia="Calibri" w:hAnsi="Calibri" w:cs="Calibri"/>
          <w:i/>
          <w:iCs/>
          <w:bdr w:val="nil"/>
          <w:lang w:val="es-ES"/>
        </w:rPr>
        <w:t>Libro de registro &lt;título&gt;, nombre/número de la sala</w:t>
      </w:r>
      <w:r>
        <w:rPr>
          <w:rFonts w:ascii="Calibri" w:eastAsia="Calibri" w:hAnsi="Calibri" w:cs="Calibri"/>
          <w:bdr w:val="nil"/>
          <w:lang w:val="es-ES"/>
        </w:rPr>
        <w:t>]</w:t>
      </w:r>
    </w:p>
    <w:p w:rsidR="001C55C3" w:rsidRDefault="00AD446C" w:rsidP="001C55C3"/>
    <w:p w:rsidR="001C55C3" w:rsidRPr="00BA5DCA" w:rsidRDefault="00AD446C" w:rsidP="001C55C3"/>
    <w:p w:rsidR="001C55C3" w:rsidRDefault="00E520F2" w:rsidP="001C55C3">
      <w:pPr>
        <w:pStyle w:val="Heading2"/>
      </w:pPr>
      <w:r>
        <w:rPr>
          <w:rFonts w:ascii="Calibri" w:eastAsia="Calibri" w:hAnsi="Calibri" w:cs="Calibri"/>
          <w:color w:val="6F6F74"/>
          <w:bdr w:val="nil"/>
          <w:lang w:val="es-ES"/>
        </w:rPr>
        <w:lastRenderedPageBreak/>
        <w:t>14. Formularios relacionados</w:t>
      </w:r>
    </w:p>
    <w:p w:rsidR="001C55C3" w:rsidRPr="000A2D97" w:rsidRDefault="00E520F2" w:rsidP="001C55C3">
      <w:pPr>
        <w:rPr>
          <w:i/>
        </w:rPr>
      </w:pPr>
      <w:r>
        <w:rPr>
          <w:rFonts w:ascii="Calibri" w:eastAsia="Calibri" w:hAnsi="Calibri" w:cs="Calibri"/>
          <w:bdr w:val="nil"/>
          <w:lang w:val="es-ES"/>
        </w:rPr>
        <w:t>[</w:t>
      </w:r>
      <w:r>
        <w:rPr>
          <w:rFonts w:ascii="Calibri" w:eastAsia="Calibri" w:hAnsi="Calibri" w:cs="Calibri"/>
          <w:i/>
          <w:iCs/>
          <w:bdr w:val="nil"/>
          <w:lang w:val="es-ES"/>
        </w:rPr>
        <w:t>Proporcione una lista de formularios que sean pertinentes a este POE, como hojas de petición, formularios de trabajo, formularios de lote, etc. Para cada documento, proporcione la ubicación si no está controlado (codificado) conforme al sistema de gestión de la calidad.</w:t>
      </w:r>
    </w:p>
    <w:p w:rsidR="001C55C3" w:rsidRPr="000A2D97" w:rsidRDefault="00E520F2" w:rsidP="001C55C3">
      <w:pPr>
        <w:rPr>
          <w:i/>
        </w:rPr>
      </w:pPr>
      <w:r>
        <w:rPr>
          <w:rFonts w:ascii="Calibri" w:eastAsia="Calibri" w:hAnsi="Calibri" w:cs="Calibri"/>
          <w:i/>
          <w:iCs/>
          <w:bdr w:val="nil"/>
          <w:lang w:val="es-ES"/>
        </w:rPr>
        <w:t>Por ejemplo:</w:t>
      </w:r>
    </w:p>
    <w:p w:rsidR="001C55C3" w:rsidRPr="000A2D97" w:rsidRDefault="00E520F2" w:rsidP="001C55C3">
      <w:pPr>
        <w:pStyle w:val="ListParagraph"/>
        <w:numPr>
          <w:ilvl w:val="0"/>
          <w:numId w:val="22"/>
        </w:numPr>
        <w:rPr>
          <w:i/>
        </w:rPr>
      </w:pPr>
      <w:r>
        <w:rPr>
          <w:rFonts w:ascii="Calibri" w:eastAsia="Calibri" w:hAnsi="Calibri" w:cs="Calibri"/>
          <w:i/>
          <w:iCs/>
          <w:bdr w:val="nil"/>
          <w:lang w:val="es-ES"/>
        </w:rPr>
        <w:t>P43F1 “Lista de verificación de iniciación”</w:t>
      </w:r>
      <w:r>
        <w:rPr>
          <w:rFonts w:ascii="Calibri" w:eastAsia="Calibri" w:hAnsi="Calibri" w:cs="Calibri"/>
          <w:bdr w:val="nil"/>
          <w:lang w:val="es-ES"/>
        </w:rPr>
        <w:t>]</w:t>
      </w:r>
    </w:p>
    <w:p w:rsidR="001C55C3" w:rsidRDefault="00AD446C" w:rsidP="001C55C3"/>
    <w:p w:rsidR="001C55C3" w:rsidRPr="00BA5DCA" w:rsidRDefault="00AD446C" w:rsidP="001C55C3"/>
    <w:p w:rsidR="001C55C3" w:rsidRDefault="00E520F2" w:rsidP="001C55C3">
      <w:pPr>
        <w:pStyle w:val="Heading2"/>
      </w:pPr>
      <w:r>
        <w:rPr>
          <w:rFonts w:ascii="Calibri" w:eastAsia="Calibri" w:hAnsi="Calibri" w:cs="Calibri"/>
          <w:color w:val="6F6F74"/>
          <w:bdr w:val="nil"/>
          <w:lang w:val="es-ES"/>
        </w:rPr>
        <w:t>12. Referencias</w:t>
      </w:r>
    </w:p>
    <w:p w:rsidR="001C55C3" w:rsidRDefault="00E520F2" w:rsidP="001C55C3">
      <w:pPr>
        <w:rPr>
          <w:i/>
        </w:rPr>
      </w:pPr>
      <w:r>
        <w:rPr>
          <w:rFonts w:ascii="Calibri" w:eastAsia="Calibri" w:hAnsi="Calibri" w:cs="Calibri"/>
          <w:bdr w:val="nil"/>
          <w:lang w:val="es-ES"/>
        </w:rPr>
        <w:t>[</w:t>
      </w:r>
      <w:r>
        <w:rPr>
          <w:rFonts w:ascii="Calibri" w:eastAsia="Calibri" w:hAnsi="Calibri" w:cs="Calibri"/>
          <w:i/>
          <w:iCs/>
          <w:bdr w:val="nil"/>
          <w:lang w:val="es-ES"/>
        </w:rPr>
        <w:t>Consulte la bibliografía que se ha utilizado para escribir este POE.</w:t>
      </w:r>
    </w:p>
    <w:p w:rsidR="00EC68DA" w:rsidRDefault="00E520F2" w:rsidP="00EC68DA">
      <w:pPr>
        <w:rPr>
          <w:i/>
        </w:rPr>
      </w:pPr>
      <w:r>
        <w:rPr>
          <w:rFonts w:ascii="Calibri" w:eastAsia="Calibri" w:hAnsi="Calibri" w:cs="Calibri"/>
          <w:i/>
          <w:iCs/>
          <w:bdr w:val="nil"/>
          <w:lang w:val="es-ES"/>
        </w:rPr>
        <w:t>Libro:</w:t>
      </w:r>
      <w:r>
        <w:rPr>
          <w:rFonts w:ascii="Calibri" w:eastAsia="Calibri" w:hAnsi="Calibri" w:cs="Calibri"/>
          <w:i/>
          <w:iCs/>
          <w:bdr w:val="nil"/>
          <w:lang w:val="es-ES"/>
        </w:rPr>
        <w:tab/>
      </w:r>
      <w:r>
        <w:rPr>
          <w:rFonts w:ascii="Calibri" w:eastAsia="Calibri" w:hAnsi="Calibri" w:cs="Calibri"/>
          <w:i/>
          <w:iCs/>
          <w:bdr w:val="nil"/>
          <w:lang w:val="es-ES"/>
        </w:rPr>
        <w:tab/>
        <w:t>Título, edición, autor(es), editorial, año, ciudad, primera página – última página</w:t>
      </w:r>
    </w:p>
    <w:p w:rsidR="001C55C3" w:rsidRPr="00A87478" w:rsidRDefault="00E520F2" w:rsidP="001C55C3">
      <w:r>
        <w:rPr>
          <w:rFonts w:ascii="Calibri" w:eastAsia="Calibri" w:hAnsi="Calibri" w:cs="Calibri"/>
          <w:i/>
          <w:iCs/>
          <w:bdr w:val="nil"/>
          <w:lang w:val="es-ES"/>
        </w:rPr>
        <w:t>Periódico:</w:t>
      </w:r>
      <w:r>
        <w:rPr>
          <w:rFonts w:ascii="Calibri" w:eastAsia="Calibri" w:hAnsi="Calibri" w:cs="Calibri"/>
          <w:i/>
          <w:iCs/>
          <w:bdr w:val="nil"/>
          <w:lang w:val="es-ES"/>
        </w:rPr>
        <w:tab/>
      </w:r>
      <w:r>
        <w:rPr>
          <w:rFonts w:ascii="Calibri" w:eastAsia="Calibri" w:hAnsi="Calibri" w:cs="Calibri"/>
          <w:i/>
          <w:iCs/>
          <w:bdr w:val="nil"/>
          <w:lang w:val="es-ES"/>
        </w:rPr>
        <w:tab/>
        <w:t>Nombre del periódico, año + tomo + número, título del artículo, autor(es), primera página – última página</w:t>
      </w:r>
      <w:r>
        <w:rPr>
          <w:rFonts w:ascii="Calibri" w:eastAsia="Calibri" w:hAnsi="Calibri" w:cs="Calibri"/>
          <w:bdr w:val="nil"/>
          <w:lang w:val="es-ES"/>
        </w:rPr>
        <w:t>]</w:t>
      </w:r>
    </w:p>
    <w:p w:rsidR="001C55C3" w:rsidRDefault="00AD446C" w:rsidP="001C55C3"/>
    <w:p w:rsidR="001C55C3" w:rsidRPr="00BA5DCA" w:rsidRDefault="00AD446C" w:rsidP="001C55C3"/>
    <w:p w:rsidR="001C55C3" w:rsidRDefault="00E520F2" w:rsidP="001C55C3">
      <w:pPr>
        <w:pStyle w:val="Heading2"/>
      </w:pPr>
      <w:r>
        <w:rPr>
          <w:rFonts w:ascii="Calibri" w:eastAsia="Calibri" w:hAnsi="Calibri" w:cs="Calibri"/>
          <w:color w:val="6F6F74"/>
          <w:bdr w:val="nil"/>
          <w:lang w:val="es-ES"/>
        </w:rPr>
        <w:t>13. Anexos</w:t>
      </w:r>
    </w:p>
    <w:p w:rsidR="001C55C3" w:rsidRPr="00F0799B" w:rsidRDefault="00E520F2" w:rsidP="001C55C3">
      <w:pPr>
        <w:rPr>
          <w:i/>
        </w:rPr>
      </w:pPr>
      <w:r>
        <w:rPr>
          <w:rFonts w:ascii="Calibri" w:eastAsia="Calibri" w:hAnsi="Calibri" w:cs="Calibri"/>
          <w:bdr w:val="nil"/>
          <w:lang w:val="es-ES"/>
        </w:rPr>
        <w:t>[</w:t>
      </w:r>
      <w:r>
        <w:rPr>
          <w:rFonts w:ascii="Calibri" w:eastAsia="Calibri" w:hAnsi="Calibri" w:cs="Calibri"/>
          <w:i/>
          <w:iCs/>
          <w:bdr w:val="nil"/>
          <w:lang w:val="es-ES"/>
        </w:rPr>
        <w:t>Proporcione una lista de anexos. Estos pueden ser tanto documentos controlados como documentos no controlados. Para documentos sin código; proporcione el lugar donde se pueden encontrar.</w:t>
      </w:r>
    </w:p>
    <w:p w:rsidR="001C55C3" w:rsidRPr="00F0799B" w:rsidRDefault="00E520F2" w:rsidP="001C55C3">
      <w:pPr>
        <w:rPr>
          <w:i/>
        </w:rPr>
      </w:pPr>
      <w:r>
        <w:rPr>
          <w:rFonts w:ascii="Calibri" w:eastAsia="Calibri" w:hAnsi="Calibri" w:cs="Calibri"/>
          <w:i/>
          <w:iCs/>
          <w:bdr w:val="nil"/>
          <w:lang w:val="es-ES"/>
        </w:rPr>
        <w:t>Por ejemplo:</w:t>
      </w:r>
    </w:p>
    <w:p w:rsidR="000A6B1F" w:rsidRPr="00A87478" w:rsidRDefault="00E520F2" w:rsidP="00A87478">
      <w:pPr>
        <w:pStyle w:val="ListParagraph"/>
        <w:numPr>
          <w:ilvl w:val="0"/>
          <w:numId w:val="22"/>
        </w:numPr>
        <w:rPr>
          <w:rFonts w:cstheme="minorHAnsi"/>
          <w:i/>
        </w:rPr>
        <w:sectPr w:rsidR="000A6B1F" w:rsidRPr="00A87478" w:rsidSect="00BA5DCA">
          <w:headerReference w:type="default" r:id="rId17"/>
          <w:pgSz w:w="11907" w:h="16839" w:code="9"/>
          <w:pgMar w:top="720" w:right="720" w:bottom="720" w:left="720" w:header="709" w:footer="709" w:gutter="0"/>
          <w:cols w:space="708"/>
          <w:docGrid w:linePitch="360"/>
        </w:sectPr>
      </w:pPr>
      <w:r>
        <w:rPr>
          <w:rFonts w:ascii="Calibri" w:eastAsia="Calibri" w:hAnsi="Calibri" w:cs="Calibri"/>
          <w:i/>
          <w:iCs/>
          <w:bdr w:val="nil"/>
          <w:lang w:val="es-ES"/>
        </w:rPr>
        <w:t>P1A1 “Estructura para elaborar POE relativo a análisis”</w:t>
      </w:r>
      <w:r>
        <w:rPr>
          <w:rFonts w:ascii="Calibri" w:eastAsia="Calibri" w:hAnsi="Calibri" w:cs="Calibri"/>
          <w:bdr w:val="nil"/>
          <w:lang w:val="es-ES"/>
        </w:rPr>
        <w:t>]</w:t>
      </w:r>
    </w:p>
    <w:p w:rsidR="001C55C3" w:rsidRDefault="00E520F2" w:rsidP="00036405">
      <w:pPr>
        <w:pStyle w:val="Heading1"/>
      </w:pPr>
      <w:r>
        <w:rPr>
          <w:rFonts w:ascii="Calibri" w:eastAsia="Calibri" w:hAnsi="Calibri" w:cs="Calibri"/>
          <w:color w:val="535356"/>
          <w:bdr w:val="nil"/>
          <w:lang w:val="es-ES"/>
        </w:rPr>
        <w:lastRenderedPageBreak/>
        <w:t>Anexo [</w:t>
      </w:r>
      <w:r>
        <w:rPr>
          <w:rFonts w:ascii="Calibri" w:eastAsia="Calibri" w:hAnsi="Calibri" w:cs="Calibri"/>
          <w:i/>
          <w:iCs/>
          <w:color w:val="535356"/>
          <w:bdr w:val="nil"/>
          <w:lang w:val="es-ES"/>
        </w:rPr>
        <w:t>número</w:t>
      </w:r>
      <w:r>
        <w:rPr>
          <w:rFonts w:ascii="Calibri" w:eastAsia="Calibri" w:hAnsi="Calibri" w:cs="Calibri"/>
          <w:color w:val="535356"/>
          <w:bdr w:val="nil"/>
          <w:lang w:val="es-ES"/>
        </w:rPr>
        <w:t>]: [</w:t>
      </w:r>
      <w:r>
        <w:rPr>
          <w:rFonts w:ascii="Calibri" w:eastAsia="Calibri" w:hAnsi="Calibri" w:cs="Calibri"/>
          <w:i/>
          <w:iCs/>
          <w:color w:val="535356"/>
          <w:bdr w:val="nil"/>
          <w:lang w:val="es-ES"/>
        </w:rPr>
        <w:t>Estructura para elaborar anexos y formularios</w:t>
      </w:r>
      <w:r>
        <w:rPr>
          <w:rFonts w:ascii="Calibri" w:eastAsia="Calibri" w:hAnsi="Calibri" w:cs="Calibri"/>
          <w:color w:val="535356"/>
          <w:bdr w:val="nil"/>
          <w:lang w:val="es-ES"/>
        </w:rPr>
        <w:t>]</w:t>
      </w:r>
    </w:p>
    <w:p w:rsidR="00A87478" w:rsidRDefault="00AD446C" w:rsidP="00A87478"/>
    <w:p w:rsidR="00A87478" w:rsidRPr="00A87478" w:rsidRDefault="00E520F2" w:rsidP="00A87478">
      <w:r>
        <w:rPr>
          <w:rFonts w:ascii="Calibri" w:eastAsia="Calibri" w:hAnsi="Calibri" w:cs="Calibri"/>
          <w:bdr w:val="nil"/>
          <w:lang w:val="es-ES"/>
        </w:rPr>
        <w:t>[</w:t>
      </w:r>
      <w:r>
        <w:rPr>
          <w:rFonts w:ascii="Calibri" w:eastAsia="Calibri" w:hAnsi="Calibri" w:cs="Calibri"/>
          <w:i/>
          <w:iCs/>
          <w:bdr w:val="nil"/>
          <w:lang w:val="es-ES"/>
        </w:rPr>
        <w:t>Cambie el título anterior por el título del anexo o formulario que se vaya a elaborar</w:t>
      </w:r>
      <w:r>
        <w:rPr>
          <w:rFonts w:ascii="Calibri" w:eastAsia="Calibri" w:hAnsi="Calibri" w:cs="Calibri"/>
          <w:bdr w:val="nil"/>
          <w:lang w:val="es-ES"/>
        </w:rPr>
        <w:t>]</w:t>
      </w:r>
    </w:p>
    <w:p w:rsidR="00036405" w:rsidRPr="00F0799B" w:rsidRDefault="00E520F2" w:rsidP="00036405">
      <w:r>
        <w:rPr>
          <w:rFonts w:ascii="Calibri" w:eastAsia="Calibri" w:hAnsi="Calibri" w:cs="Calibri"/>
          <w:bdr w:val="nil"/>
          <w:lang w:val="es-ES"/>
        </w:rPr>
        <w:t>[</w:t>
      </w:r>
      <w:r>
        <w:rPr>
          <w:rFonts w:ascii="Calibri" w:eastAsia="Calibri" w:hAnsi="Calibri" w:cs="Calibri"/>
          <w:i/>
          <w:iCs/>
          <w:bdr w:val="nil"/>
          <w:lang w:val="es-ES"/>
        </w:rPr>
        <w:t>El borrador de un anexo o formulario se puede elaborar a su propio juicio, pero se corresponde con un POE o un capítulo del MC</w:t>
      </w:r>
      <w:r>
        <w:rPr>
          <w:rFonts w:ascii="Calibri" w:eastAsia="Calibri" w:hAnsi="Calibri" w:cs="Calibri"/>
          <w:bdr w:val="nil"/>
          <w:lang w:val="es-ES"/>
        </w:rPr>
        <w:t>]</w:t>
      </w:r>
    </w:p>
    <w:p w:rsidR="00036405" w:rsidRPr="00036405" w:rsidRDefault="00AD446C" w:rsidP="00036405"/>
    <w:sectPr w:rsidR="00036405" w:rsidRPr="00036405" w:rsidSect="00BA5DCA">
      <w:headerReference w:type="default" r:id="rId18"/>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7A" w:rsidRDefault="00850C7A" w:rsidP="00922F42">
      <w:r>
        <w:separator/>
      </w:r>
    </w:p>
  </w:endnote>
  <w:endnote w:type="continuationSeparator" w:id="0">
    <w:p w:rsidR="00850C7A" w:rsidRDefault="00850C7A" w:rsidP="00922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C" w:rsidRDefault="00AD44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131971"/>
      <w:docPartObj>
        <w:docPartGallery w:val="Page Numbers (Bottom of Page)"/>
        <w:docPartUnique/>
      </w:docPartObj>
    </w:sdtPr>
    <w:sdtEndPr>
      <w:rPr>
        <w:noProof/>
      </w:rPr>
    </w:sdtEndPr>
    <w:sdtContent>
      <w:p w:rsidR="00B3452F" w:rsidRDefault="00B40E03">
        <w:pPr>
          <w:pStyle w:val="Footer"/>
          <w:jc w:val="right"/>
        </w:pPr>
        <w:r>
          <w:fldChar w:fldCharType="begin"/>
        </w:r>
        <w:r w:rsidR="00E520F2">
          <w:instrText xml:space="preserve"> PAGE   \* MERGEFORMAT </w:instrText>
        </w:r>
        <w:r>
          <w:fldChar w:fldCharType="separate"/>
        </w:r>
        <w:r w:rsidR="00AD446C">
          <w:rPr>
            <w:noProof/>
          </w:rPr>
          <w:t>1</w:t>
        </w:r>
        <w:r>
          <w:rPr>
            <w:noProof/>
          </w:rPr>
          <w:fldChar w:fldCharType="end"/>
        </w:r>
      </w:p>
    </w:sdtContent>
  </w:sdt>
  <w:p w:rsidR="00B3452F" w:rsidRDefault="00AD446C">
    <w:pPr>
      <w:pStyle w:val="Footer"/>
    </w:pPr>
    <w:r>
      <w:rPr>
        <w:rFonts w:ascii="Calibri" w:hAnsi="Calibri"/>
        <w:noProof/>
        <w:color w:val="1F497D"/>
        <w:lang w:eastAsia="zh-TW"/>
      </w:rPr>
      <w:drawing>
        <wp:inline distT="0" distB="0" distL="0" distR="0">
          <wp:extent cx="2999105" cy="219710"/>
          <wp:effectExtent l="19050" t="0" r="0" b="0"/>
          <wp:docPr id="6" name="Picture 6" descr="cid:image001.jpg@01D22319.6064F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2319.6064F7B0"/>
                  <pic:cNvPicPr>
                    <a:picLocks noChangeAspect="1" noChangeArrowheads="1"/>
                  </pic:cNvPicPr>
                </pic:nvPicPr>
                <pic:blipFill>
                  <a:blip r:embed="rId1" r:link="rId2"/>
                  <a:srcRect/>
                  <a:stretch>
                    <a:fillRect/>
                  </a:stretch>
                </pic:blipFill>
                <pic:spPr bwMode="auto">
                  <a:xfrm>
                    <a:off x="0" y="0"/>
                    <a:ext cx="2999105" cy="21971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C" w:rsidRDefault="00AD44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176661"/>
      <w:docPartObj>
        <w:docPartGallery w:val="Page Numbers (Bottom of Page)"/>
        <w:docPartUnique/>
      </w:docPartObj>
    </w:sdtPr>
    <w:sdtEndPr>
      <w:rPr>
        <w:noProof/>
      </w:rPr>
    </w:sdtEndPr>
    <w:sdtContent>
      <w:p w:rsidR="00B3452F" w:rsidRDefault="00B40E03">
        <w:pPr>
          <w:pStyle w:val="Footer"/>
          <w:jc w:val="right"/>
        </w:pPr>
        <w:r>
          <w:fldChar w:fldCharType="begin"/>
        </w:r>
        <w:r w:rsidR="00E520F2">
          <w:instrText xml:space="preserve"> PAGE   \* MERGEFORMAT </w:instrText>
        </w:r>
        <w:r>
          <w:fldChar w:fldCharType="separate"/>
        </w:r>
        <w:r w:rsidR="00AD446C">
          <w:rPr>
            <w:noProof/>
          </w:rPr>
          <w:t>13</w:t>
        </w:r>
        <w:r>
          <w:rPr>
            <w:noProof/>
          </w:rPr>
          <w:fldChar w:fldCharType="end"/>
        </w:r>
      </w:p>
    </w:sdtContent>
  </w:sdt>
  <w:p w:rsidR="00B3452F" w:rsidRDefault="00E520F2">
    <w:pPr>
      <w:pStyle w:val="Footer"/>
    </w:pPr>
    <w:r>
      <w:rPr>
        <w:noProof/>
        <w:lang w:eastAsia="zh-TW"/>
      </w:rPr>
      <w:drawing>
        <wp:inline distT="0" distB="0" distL="0" distR="0">
          <wp:extent cx="2990850" cy="2231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7A" w:rsidRDefault="00850C7A" w:rsidP="00922F42">
      <w:r>
        <w:separator/>
      </w:r>
    </w:p>
  </w:footnote>
  <w:footnote w:type="continuationSeparator" w:id="0">
    <w:p w:rsidR="00850C7A" w:rsidRDefault="00850C7A" w:rsidP="00922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C" w:rsidRDefault="00AD44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621"/>
      <w:gridCol w:w="1531"/>
      <w:gridCol w:w="1531"/>
    </w:tblGrid>
    <w:tr w:rsidR="00922F42" w:rsidTr="00BA5DCA">
      <w:tc>
        <w:tcPr>
          <w:tcW w:w="7621" w:type="dxa"/>
          <w:vMerge w:val="restart"/>
          <w:vAlign w:val="center"/>
        </w:tcPr>
        <w:p w:rsidR="00B3452F" w:rsidRDefault="00E520F2" w:rsidP="00BA5DCA">
          <w:pPr>
            <w:pStyle w:val="Title"/>
            <w:jc w:val="center"/>
          </w:pPr>
          <w:r>
            <w:rPr>
              <w:rFonts w:ascii="Calibri" w:eastAsia="Calibri" w:hAnsi="Calibri" w:cs="Calibri"/>
              <w:color w:val="343437"/>
              <w:bdr w:val="nil"/>
              <w:lang w:val="es-ES"/>
            </w:rPr>
            <w:t>Laboratorio Nacional de Salud Pública</w:t>
          </w:r>
        </w:p>
      </w:tc>
      <w:tc>
        <w:tcPr>
          <w:tcW w:w="1531" w:type="dxa"/>
        </w:tcPr>
        <w:p w:rsidR="00B3452F" w:rsidRPr="00BA5DCA" w:rsidRDefault="00E520F2">
          <w:pPr>
            <w:pStyle w:val="Header"/>
            <w:rPr>
              <w:b/>
            </w:rPr>
          </w:pPr>
          <w:r>
            <w:rPr>
              <w:rFonts w:ascii="Calibri" w:eastAsia="Calibri" w:hAnsi="Calibri" w:cs="Calibri"/>
              <w:b/>
              <w:bCs/>
              <w:bdr w:val="nil"/>
              <w:lang w:val="es-ES"/>
            </w:rPr>
            <w:t>Código:</w:t>
          </w:r>
        </w:p>
      </w:tc>
      <w:tc>
        <w:tcPr>
          <w:tcW w:w="1531" w:type="dxa"/>
        </w:tcPr>
        <w:p w:rsidR="00B3452F" w:rsidRDefault="00E520F2">
          <w:pPr>
            <w:pStyle w:val="Header"/>
          </w:pPr>
          <w:r>
            <w:rPr>
              <w:rFonts w:ascii="Calibri" w:eastAsia="Calibri" w:hAnsi="Calibri" w:cs="Calibri"/>
              <w:bdr w:val="nil"/>
              <w:lang w:val="es-ES"/>
            </w:rPr>
            <w:t>P1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Versión:</w:t>
          </w:r>
        </w:p>
      </w:tc>
      <w:tc>
        <w:tcPr>
          <w:tcW w:w="1531" w:type="dxa"/>
        </w:tcPr>
        <w:p w:rsidR="00B3452F" w:rsidRDefault="00E520F2">
          <w:pPr>
            <w:pStyle w:val="Header"/>
          </w:pPr>
          <w:r>
            <w:rPr>
              <w:rFonts w:ascii="Calibri" w:eastAsia="Calibri" w:hAnsi="Calibri" w:cs="Calibri"/>
              <w:bdr w:val="nil"/>
              <w:lang w:val="es-ES"/>
            </w:rPr>
            <w:t>V1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Vigente desde:</w:t>
          </w:r>
        </w:p>
      </w:tc>
      <w:tc>
        <w:tcPr>
          <w:tcW w:w="1531" w:type="dxa"/>
        </w:tcPr>
        <w:p w:rsidR="00B3452F" w:rsidRDefault="00E520F2">
          <w:pPr>
            <w:pStyle w:val="Header"/>
          </w:pPr>
          <w:r>
            <w:rPr>
              <w:rFonts w:ascii="Calibri" w:eastAsia="Calibri" w:hAnsi="Calibri" w:cs="Calibri"/>
              <w:bdr w:val="nil"/>
              <w:lang w:val="es-ES"/>
            </w:rPr>
            <w:t>10-9-2013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rsidP="00BA5DCA">
          <w:pPr>
            <w:pStyle w:val="Header"/>
            <w:rPr>
              <w:b/>
            </w:rPr>
          </w:pPr>
          <w:r>
            <w:rPr>
              <w:rFonts w:ascii="Calibri" w:eastAsia="Calibri" w:hAnsi="Calibri" w:cs="Calibri"/>
              <w:b/>
              <w:bCs/>
              <w:bdr w:val="nil"/>
              <w:lang w:val="es-ES"/>
            </w:rPr>
            <w:t>Próxima revisión:</w:t>
          </w:r>
        </w:p>
      </w:tc>
      <w:tc>
        <w:tcPr>
          <w:tcW w:w="1531" w:type="dxa"/>
        </w:tcPr>
        <w:p w:rsidR="00B3452F" w:rsidRDefault="00E520F2">
          <w:pPr>
            <w:pStyle w:val="Header"/>
          </w:pPr>
          <w:r>
            <w:rPr>
              <w:rFonts w:ascii="Calibri" w:eastAsia="Calibri" w:hAnsi="Calibri" w:cs="Calibri"/>
              <w:bdr w:val="nil"/>
              <w:lang w:val="es-ES"/>
            </w:rPr>
            <w:t>10-9-2015</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Páginas:</w:t>
          </w:r>
        </w:p>
      </w:tc>
      <w:tc>
        <w:tcPr>
          <w:tcW w:w="1531" w:type="dxa"/>
        </w:tcPr>
        <w:p w:rsidR="00B3452F" w:rsidRDefault="00E520F2">
          <w:pPr>
            <w:pStyle w:val="Header"/>
          </w:pPr>
          <w:r>
            <w:rPr>
              <w:rFonts w:ascii="Calibri" w:eastAsia="Calibri" w:hAnsi="Calibri" w:cs="Calibri"/>
              <w:bdr w:val="nil"/>
              <w:lang w:val="es-ES"/>
            </w:rPr>
            <w:t>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B40E03">
          <w:pPr>
            <w:pStyle w:val="Header"/>
            <w:rPr>
              <w:b/>
            </w:rPr>
          </w:pPr>
          <w:r w:rsidRPr="00B40E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9.35pt;margin-top:.35pt;width:79.05pt;height:26.2pt;z-index:-251657216;mso-position-horizontal-relative:text;mso-position-vertical-relative:text" wrapcoords="-273 0 -273 20571 21600 20571 21600 0 -273 0">
                <v:imagedata r:id="rId1" o:title=""/>
              </v:shape>
              <o:OLEObject Type="Embed" ProgID="PBrush" ShapeID="_x0000_s2049" DrawAspect="Content" ObjectID="_1537787697" r:id="rId2"/>
            </w:pict>
          </w:r>
          <w:r w:rsidR="00E520F2">
            <w:rPr>
              <w:rFonts w:ascii="Calibri" w:eastAsia="Calibri" w:hAnsi="Calibri" w:cs="Calibri"/>
              <w:b/>
              <w:bCs/>
              <w:noProof/>
              <w:bdr w:val="nil"/>
              <w:lang w:val="es-ES"/>
            </w:rPr>
            <w:t>Firma de autorización:</w:t>
          </w:r>
        </w:p>
      </w:tc>
      <w:tc>
        <w:tcPr>
          <w:tcW w:w="1531" w:type="dxa"/>
        </w:tcPr>
        <w:p w:rsidR="00B3452F" w:rsidRDefault="00AD446C">
          <w:pPr>
            <w:pStyle w:val="Header"/>
          </w:pPr>
        </w:p>
      </w:tc>
    </w:tr>
  </w:tbl>
  <w:p w:rsidR="00B3452F" w:rsidRDefault="00AD44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6C" w:rsidRDefault="00AD44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621"/>
      <w:gridCol w:w="1531"/>
      <w:gridCol w:w="1531"/>
    </w:tblGrid>
    <w:tr w:rsidR="00922F42" w:rsidTr="00BA5DCA">
      <w:tc>
        <w:tcPr>
          <w:tcW w:w="7621" w:type="dxa"/>
          <w:vMerge w:val="restart"/>
          <w:vAlign w:val="center"/>
        </w:tcPr>
        <w:p w:rsidR="00B3452F" w:rsidRPr="00BA5DCA" w:rsidRDefault="00E520F2" w:rsidP="00BA5DCA">
          <w:pPr>
            <w:pStyle w:val="Title"/>
            <w:jc w:val="center"/>
          </w:pPr>
          <w:r>
            <w:rPr>
              <w:rFonts w:ascii="Calibri" w:eastAsia="Calibri" w:hAnsi="Calibri" w:cs="Calibri"/>
              <w:color w:val="343437"/>
              <w:bdr w:val="nil"/>
              <w:lang w:val="es-ES"/>
            </w:rPr>
            <w:t>Laboratorio Nacional de Salud Pública</w:t>
          </w:r>
        </w:p>
      </w:tc>
      <w:tc>
        <w:tcPr>
          <w:tcW w:w="1531" w:type="dxa"/>
        </w:tcPr>
        <w:p w:rsidR="00B3452F" w:rsidRPr="00BA5DCA" w:rsidRDefault="00E520F2">
          <w:pPr>
            <w:pStyle w:val="Header"/>
            <w:rPr>
              <w:b/>
            </w:rPr>
          </w:pPr>
          <w:r>
            <w:rPr>
              <w:rFonts w:ascii="Calibri" w:eastAsia="Calibri" w:hAnsi="Calibri" w:cs="Calibri"/>
              <w:b/>
              <w:bCs/>
              <w:bdr w:val="nil"/>
              <w:lang w:val="es-ES"/>
            </w:rPr>
            <w:t>Código:</w:t>
          </w:r>
        </w:p>
      </w:tc>
      <w:tc>
        <w:tcPr>
          <w:tcW w:w="1531" w:type="dxa"/>
        </w:tcPr>
        <w:p w:rsidR="00B3452F" w:rsidRDefault="00E520F2" w:rsidP="00B3452F">
          <w:pPr>
            <w:pStyle w:val="Header"/>
          </w:pPr>
          <w:r>
            <w:rPr>
              <w:rFonts w:ascii="Calibri" w:eastAsia="Calibri" w:hAnsi="Calibri" w:cs="Calibri"/>
              <w:bdr w:val="nil"/>
              <w:lang w:val="es-ES"/>
            </w:rPr>
            <w:t>P1A1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Versión:</w:t>
          </w:r>
        </w:p>
      </w:tc>
      <w:tc>
        <w:tcPr>
          <w:tcW w:w="1531" w:type="dxa"/>
        </w:tcPr>
        <w:p w:rsidR="00B3452F" w:rsidRDefault="00E520F2" w:rsidP="00B3452F">
          <w:pPr>
            <w:pStyle w:val="Header"/>
          </w:pPr>
          <w:r>
            <w:rPr>
              <w:rFonts w:ascii="Calibri" w:eastAsia="Calibri" w:hAnsi="Calibri" w:cs="Calibri"/>
              <w:bdr w:val="nil"/>
              <w:lang w:val="es-ES"/>
            </w:rPr>
            <w:t>V1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Vigente desde:</w:t>
          </w:r>
        </w:p>
      </w:tc>
      <w:tc>
        <w:tcPr>
          <w:tcW w:w="1531" w:type="dxa"/>
        </w:tcPr>
        <w:p w:rsidR="00B3452F" w:rsidRDefault="00E520F2" w:rsidP="00B3452F">
          <w:pPr>
            <w:pStyle w:val="Header"/>
          </w:pPr>
          <w:r>
            <w:rPr>
              <w:rFonts w:ascii="Calibri" w:eastAsia="Calibri" w:hAnsi="Calibri" w:cs="Calibri"/>
              <w:bdr w:val="nil"/>
              <w:lang w:val="es-ES"/>
            </w:rPr>
            <w:t>10-9-2013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rsidP="00BA5DCA">
          <w:pPr>
            <w:pStyle w:val="Header"/>
            <w:rPr>
              <w:b/>
            </w:rPr>
          </w:pPr>
          <w:r>
            <w:rPr>
              <w:rFonts w:ascii="Calibri" w:eastAsia="Calibri" w:hAnsi="Calibri" w:cs="Calibri"/>
              <w:b/>
              <w:bCs/>
              <w:bdr w:val="nil"/>
              <w:lang w:val="es-ES"/>
            </w:rPr>
            <w:t>Próxima revisión:</w:t>
          </w:r>
        </w:p>
      </w:tc>
      <w:tc>
        <w:tcPr>
          <w:tcW w:w="1531" w:type="dxa"/>
        </w:tcPr>
        <w:p w:rsidR="00B3452F" w:rsidRDefault="00E520F2" w:rsidP="00B3452F">
          <w:pPr>
            <w:pStyle w:val="Header"/>
          </w:pPr>
          <w:r>
            <w:rPr>
              <w:rFonts w:ascii="Calibri" w:eastAsia="Calibri" w:hAnsi="Calibri" w:cs="Calibri"/>
              <w:bdr w:val="nil"/>
              <w:lang w:val="es-ES"/>
            </w:rPr>
            <w:t>10-9-2015</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Páginas:</w:t>
          </w:r>
        </w:p>
      </w:tc>
      <w:tc>
        <w:tcPr>
          <w:tcW w:w="1531" w:type="dxa"/>
        </w:tcPr>
        <w:p w:rsidR="00B3452F" w:rsidRDefault="00E520F2" w:rsidP="00B3452F">
          <w:pPr>
            <w:pStyle w:val="Header"/>
          </w:pPr>
          <w:r>
            <w:rPr>
              <w:rFonts w:ascii="Calibri" w:eastAsia="Calibri" w:hAnsi="Calibri" w:cs="Calibri"/>
              <w:bdr w:val="nil"/>
              <w:lang w:val="es-ES"/>
            </w:rPr>
            <w:t>2</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B40E03">
          <w:pPr>
            <w:pStyle w:val="Header"/>
            <w:rPr>
              <w:b/>
            </w:rPr>
          </w:pPr>
          <w:r w:rsidRPr="00B40E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9.4pt;margin-top:.35pt;width:79.05pt;height:26.2pt;z-index:-251658240;mso-position-horizontal-relative:text;mso-position-vertical-relative:text" wrapcoords="-273 0 -273 20571 21600 20571 21600 0 -273 0">
                <v:imagedata r:id="rId1" o:title=""/>
              </v:shape>
              <o:OLEObject Type="Embed" ProgID="PBrush" ShapeID="_x0000_s2050" DrawAspect="Content" ObjectID="_1537787698" r:id="rId2"/>
            </w:pict>
          </w:r>
          <w:r w:rsidR="00E520F2">
            <w:rPr>
              <w:rFonts w:ascii="Calibri" w:eastAsia="Calibri" w:hAnsi="Calibri" w:cs="Calibri"/>
              <w:b/>
              <w:bCs/>
              <w:noProof/>
              <w:bdr w:val="nil"/>
              <w:lang w:val="es-ES"/>
            </w:rPr>
            <w:t>Firma de autorización:</w:t>
          </w:r>
        </w:p>
      </w:tc>
      <w:tc>
        <w:tcPr>
          <w:tcW w:w="1531" w:type="dxa"/>
        </w:tcPr>
        <w:p w:rsidR="00B3452F" w:rsidRPr="00BA5DCA" w:rsidRDefault="00AD446C">
          <w:pPr>
            <w:pStyle w:val="Header"/>
          </w:pPr>
        </w:p>
      </w:tc>
    </w:tr>
  </w:tbl>
  <w:p w:rsidR="00B3452F" w:rsidRDefault="00AD446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621"/>
      <w:gridCol w:w="1531"/>
      <w:gridCol w:w="1531"/>
    </w:tblGrid>
    <w:tr w:rsidR="00922F42" w:rsidTr="004A1E17">
      <w:tc>
        <w:tcPr>
          <w:tcW w:w="7621" w:type="dxa"/>
          <w:vMerge w:val="restart"/>
          <w:vAlign w:val="center"/>
        </w:tcPr>
        <w:p w:rsidR="00B3452F" w:rsidRPr="00BA5DCA" w:rsidRDefault="00E520F2" w:rsidP="00BA5DCA">
          <w:pPr>
            <w:pStyle w:val="Title"/>
            <w:jc w:val="center"/>
          </w:pPr>
          <w:r>
            <w:rPr>
              <w:rFonts w:ascii="Calibri" w:eastAsia="Calibri" w:hAnsi="Calibri" w:cs="Calibri"/>
              <w:color w:val="343437"/>
              <w:bdr w:val="nil"/>
              <w:lang w:val="es-ES"/>
            </w:rPr>
            <w:t>Laboratorio Nacional de Salud Pública</w:t>
          </w:r>
        </w:p>
      </w:tc>
      <w:tc>
        <w:tcPr>
          <w:tcW w:w="1531" w:type="dxa"/>
        </w:tcPr>
        <w:p w:rsidR="00B3452F" w:rsidRPr="00BA5DCA" w:rsidRDefault="00E520F2">
          <w:pPr>
            <w:pStyle w:val="Header"/>
            <w:rPr>
              <w:b/>
            </w:rPr>
          </w:pPr>
          <w:r>
            <w:rPr>
              <w:rFonts w:ascii="Calibri" w:eastAsia="Calibri" w:hAnsi="Calibri" w:cs="Calibri"/>
              <w:b/>
              <w:bCs/>
              <w:bdr w:val="nil"/>
              <w:lang w:val="es-ES"/>
            </w:rPr>
            <w:t>Código:</w:t>
          </w:r>
        </w:p>
      </w:tc>
      <w:tc>
        <w:tcPr>
          <w:tcW w:w="1531" w:type="dxa"/>
        </w:tcPr>
        <w:p w:rsidR="00B3452F" w:rsidRDefault="00E520F2" w:rsidP="000A6B1F">
          <w:pPr>
            <w:pStyle w:val="Header"/>
          </w:pPr>
          <w:r>
            <w:rPr>
              <w:rFonts w:ascii="Calibri" w:eastAsia="Calibri" w:hAnsi="Calibri" w:cs="Calibri"/>
              <w:bdr w:val="nil"/>
              <w:lang w:val="es-ES"/>
            </w:rPr>
            <w:t>P1A2</w:t>
          </w:r>
        </w:p>
      </w:tc>
    </w:tr>
    <w:tr w:rsidR="00922F42" w:rsidTr="004A1E17">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Versión:</w:t>
          </w:r>
        </w:p>
      </w:tc>
      <w:tc>
        <w:tcPr>
          <w:tcW w:w="1531" w:type="dxa"/>
        </w:tcPr>
        <w:p w:rsidR="00B3452F" w:rsidRDefault="00E520F2" w:rsidP="00B3452F">
          <w:pPr>
            <w:pStyle w:val="Header"/>
          </w:pPr>
          <w:r>
            <w:rPr>
              <w:rFonts w:ascii="Calibri" w:eastAsia="Calibri" w:hAnsi="Calibri" w:cs="Calibri"/>
              <w:bdr w:val="nil"/>
              <w:lang w:val="es-ES"/>
            </w:rPr>
            <w:t>V1</w:t>
          </w:r>
        </w:p>
      </w:tc>
    </w:tr>
    <w:tr w:rsidR="00922F42" w:rsidTr="004A1E17">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Vigente desde:</w:t>
          </w:r>
        </w:p>
      </w:tc>
      <w:tc>
        <w:tcPr>
          <w:tcW w:w="1531" w:type="dxa"/>
        </w:tcPr>
        <w:p w:rsidR="00B3452F" w:rsidRDefault="00E520F2" w:rsidP="00B3452F">
          <w:pPr>
            <w:pStyle w:val="Header"/>
          </w:pPr>
          <w:r>
            <w:rPr>
              <w:rFonts w:ascii="Calibri" w:eastAsia="Calibri" w:hAnsi="Calibri" w:cs="Calibri"/>
              <w:bdr w:val="nil"/>
              <w:lang w:val="es-ES"/>
            </w:rPr>
            <w:t>10-9-2013</w:t>
          </w:r>
        </w:p>
      </w:tc>
    </w:tr>
    <w:tr w:rsidR="00922F42" w:rsidTr="004A1E17">
      <w:tc>
        <w:tcPr>
          <w:tcW w:w="7621" w:type="dxa"/>
          <w:vMerge/>
        </w:tcPr>
        <w:p w:rsidR="00B3452F" w:rsidRDefault="00AD446C" w:rsidP="00BA5DCA">
          <w:pPr>
            <w:pStyle w:val="Header"/>
            <w:jc w:val="center"/>
          </w:pPr>
        </w:p>
      </w:tc>
      <w:tc>
        <w:tcPr>
          <w:tcW w:w="1531" w:type="dxa"/>
        </w:tcPr>
        <w:p w:rsidR="00B3452F" w:rsidRPr="00BA5DCA" w:rsidRDefault="00E520F2" w:rsidP="00BA5DCA">
          <w:pPr>
            <w:pStyle w:val="Header"/>
            <w:rPr>
              <w:b/>
            </w:rPr>
          </w:pPr>
          <w:r>
            <w:rPr>
              <w:rFonts w:ascii="Calibri" w:eastAsia="Calibri" w:hAnsi="Calibri" w:cs="Calibri"/>
              <w:b/>
              <w:bCs/>
              <w:bdr w:val="nil"/>
              <w:lang w:val="es-ES"/>
            </w:rPr>
            <w:t>Próxima revisión:</w:t>
          </w:r>
        </w:p>
      </w:tc>
      <w:tc>
        <w:tcPr>
          <w:tcW w:w="1531" w:type="dxa"/>
        </w:tcPr>
        <w:p w:rsidR="00B3452F" w:rsidRDefault="00E520F2" w:rsidP="00B3452F">
          <w:pPr>
            <w:pStyle w:val="Header"/>
          </w:pPr>
          <w:r>
            <w:rPr>
              <w:rFonts w:ascii="Calibri" w:eastAsia="Calibri" w:hAnsi="Calibri" w:cs="Calibri"/>
              <w:bdr w:val="nil"/>
              <w:lang w:val="es-ES"/>
            </w:rPr>
            <w:t>10-9-2015</w:t>
          </w:r>
        </w:p>
      </w:tc>
    </w:tr>
    <w:tr w:rsidR="00922F42" w:rsidTr="004A1E17">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Páginas:</w:t>
          </w:r>
        </w:p>
      </w:tc>
      <w:tc>
        <w:tcPr>
          <w:tcW w:w="1531" w:type="dxa"/>
        </w:tcPr>
        <w:p w:rsidR="00B3452F" w:rsidRDefault="00E520F2" w:rsidP="00B3452F">
          <w:pPr>
            <w:pStyle w:val="Header"/>
          </w:pPr>
          <w:r>
            <w:rPr>
              <w:rFonts w:ascii="Calibri" w:eastAsia="Calibri" w:hAnsi="Calibri" w:cs="Calibri"/>
              <w:bdr w:val="nil"/>
              <w:lang w:val="es-ES"/>
            </w:rPr>
            <w:t>3</w:t>
          </w:r>
        </w:p>
      </w:tc>
    </w:tr>
    <w:tr w:rsidR="00922F42" w:rsidTr="004A1E17">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Firma de autorización:</w:t>
          </w:r>
        </w:p>
      </w:tc>
      <w:tc>
        <w:tcPr>
          <w:tcW w:w="1531" w:type="dxa"/>
        </w:tcPr>
        <w:p w:rsidR="00B3452F" w:rsidRPr="00BA5DCA" w:rsidRDefault="00B40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85pt;margin-top:.7pt;width:79.05pt;height:26.2pt;z-index:-251655168;mso-position-horizontal-relative:text;mso-position-vertical-relative:text" wrapcoords="-273 0 -273 20571 21600 20571 21600 0 -273 0">
                <v:imagedata r:id="rId1" o:title=""/>
              </v:shape>
              <o:OLEObject Type="Embed" ProgID="PBrush" ShapeID="_x0000_s2051" DrawAspect="Content" ObjectID="_1537787699" r:id="rId2"/>
            </w:pict>
          </w:r>
        </w:p>
      </w:tc>
    </w:tr>
  </w:tbl>
  <w:p w:rsidR="00B3452F" w:rsidRDefault="00AD446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621"/>
      <w:gridCol w:w="1531"/>
      <w:gridCol w:w="1531"/>
    </w:tblGrid>
    <w:tr w:rsidR="00922F42" w:rsidTr="00BA5DCA">
      <w:tc>
        <w:tcPr>
          <w:tcW w:w="7621" w:type="dxa"/>
          <w:vMerge w:val="restart"/>
          <w:vAlign w:val="center"/>
        </w:tcPr>
        <w:p w:rsidR="00B3452F" w:rsidRPr="00BA5DCA" w:rsidRDefault="00E520F2" w:rsidP="00BA5DCA">
          <w:pPr>
            <w:pStyle w:val="Title"/>
            <w:jc w:val="center"/>
          </w:pPr>
          <w:r>
            <w:rPr>
              <w:rFonts w:ascii="Calibri" w:eastAsia="Calibri" w:hAnsi="Calibri" w:cs="Calibri"/>
              <w:color w:val="343437"/>
              <w:bdr w:val="nil"/>
              <w:lang w:val="es-ES"/>
            </w:rPr>
            <w:t>Laboratorio Nacional de Salud Pública</w:t>
          </w:r>
        </w:p>
      </w:tc>
      <w:tc>
        <w:tcPr>
          <w:tcW w:w="1531" w:type="dxa"/>
        </w:tcPr>
        <w:p w:rsidR="00B3452F" w:rsidRPr="00BA5DCA" w:rsidRDefault="00E520F2">
          <w:pPr>
            <w:pStyle w:val="Header"/>
            <w:rPr>
              <w:b/>
            </w:rPr>
          </w:pPr>
          <w:r>
            <w:rPr>
              <w:rFonts w:ascii="Calibri" w:eastAsia="Calibri" w:hAnsi="Calibri" w:cs="Calibri"/>
              <w:b/>
              <w:bCs/>
              <w:bdr w:val="nil"/>
              <w:lang w:val="es-ES"/>
            </w:rPr>
            <w:t>Código:</w:t>
          </w:r>
        </w:p>
      </w:tc>
      <w:tc>
        <w:tcPr>
          <w:tcW w:w="1531" w:type="dxa"/>
        </w:tcPr>
        <w:p w:rsidR="00B3452F" w:rsidRDefault="00E520F2" w:rsidP="000A6B1F">
          <w:pPr>
            <w:pStyle w:val="Header"/>
          </w:pPr>
          <w:r>
            <w:rPr>
              <w:rFonts w:ascii="Calibri" w:eastAsia="Calibri" w:hAnsi="Calibri" w:cs="Calibri"/>
              <w:bdr w:val="nil"/>
              <w:lang w:val="es-ES"/>
            </w:rPr>
            <w:t>P1A3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Versión:</w:t>
          </w:r>
        </w:p>
      </w:tc>
      <w:tc>
        <w:tcPr>
          <w:tcW w:w="1531" w:type="dxa"/>
        </w:tcPr>
        <w:p w:rsidR="00B3452F" w:rsidRDefault="00E520F2" w:rsidP="00B3452F">
          <w:pPr>
            <w:pStyle w:val="Header"/>
          </w:pPr>
          <w:r>
            <w:rPr>
              <w:rFonts w:ascii="Calibri" w:eastAsia="Calibri" w:hAnsi="Calibri" w:cs="Calibri"/>
              <w:bdr w:val="nil"/>
              <w:lang w:val="es-ES"/>
            </w:rPr>
            <w:t>V1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Vigente desde:</w:t>
          </w:r>
        </w:p>
      </w:tc>
      <w:tc>
        <w:tcPr>
          <w:tcW w:w="1531" w:type="dxa"/>
        </w:tcPr>
        <w:p w:rsidR="00B3452F" w:rsidRDefault="00E520F2" w:rsidP="00B3452F">
          <w:pPr>
            <w:pStyle w:val="Header"/>
          </w:pPr>
          <w:r>
            <w:rPr>
              <w:rFonts w:ascii="Calibri" w:eastAsia="Calibri" w:hAnsi="Calibri" w:cs="Calibri"/>
              <w:bdr w:val="nil"/>
              <w:lang w:val="es-ES"/>
            </w:rPr>
            <w:t>10-9-2013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rsidP="00BA5DCA">
          <w:pPr>
            <w:pStyle w:val="Header"/>
            <w:rPr>
              <w:b/>
            </w:rPr>
          </w:pPr>
          <w:r>
            <w:rPr>
              <w:rFonts w:ascii="Calibri" w:eastAsia="Calibri" w:hAnsi="Calibri" w:cs="Calibri"/>
              <w:b/>
              <w:bCs/>
              <w:bdr w:val="nil"/>
              <w:lang w:val="es-ES"/>
            </w:rPr>
            <w:t>Próxima revisión:</w:t>
          </w:r>
        </w:p>
      </w:tc>
      <w:tc>
        <w:tcPr>
          <w:tcW w:w="1531" w:type="dxa"/>
        </w:tcPr>
        <w:p w:rsidR="00B3452F" w:rsidRDefault="00E520F2" w:rsidP="00B3452F">
          <w:pPr>
            <w:pStyle w:val="Header"/>
          </w:pPr>
          <w:r>
            <w:rPr>
              <w:rFonts w:ascii="Calibri" w:eastAsia="Calibri" w:hAnsi="Calibri" w:cs="Calibri"/>
              <w:bdr w:val="nil"/>
              <w:lang w:val="es-ES"/>
            </w:rPr>
            <w:t>10-9-2015</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Páginas:</w:t>
          </w:r>
        </w:p>
      </w:tc>
      <w:tc>
        <w:tcPr>
          <w:tcW w:w="1531" w:type="dxa"/>
        </w:tcPr>
        <w:p w:rsidR="00B3452F" w:rsidRDefault="00E520F2" w:rsidP="00B3452F">
          <w:pPr>
            <w:pStyle w:val="Header"/>
          </w:pPr>
          <w:r>
            <w:rPr>
              <w:rFonts w:ascii="Calibri" w:eastAsia="Calibri" w:hAnsi="Calibri" w:cs="Calibri"/>
              <w:bdr w:val="nil"/>
              <w:lang w:val="es-ES"/>
            </w:rPr>
            <w:t>4</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B40E03">
          <w:pPr>
            <w:pStyle w:val="Header"/>
            <w:rPr>
              <w:b/>
            </w:rPr>
          </w:pPr>
          <w:r w:rsidRPr="00B40E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9.4pt;margin-top:-.45pt;width:79.05pt;height:26.2pt;z-index:-251656192;mso-position-horizontal-relative:text;mso-position-vertical-relative:text" wrapcoords="-273 0 -273 20571 21600 20571 21600 0 -273 0">
                <v:imagedata r:id="rId1" o:title=""/>
              </v:shape>
              <o:OLEObject Type="Embed" ProgID="PBrush" ShapeID="_x0000_s2052" DrawAspect="Content" ObjectID="_1537787700" r:id="rId2"/>
            </w:pict>
          </w:r>
          <w:r w:rsidR="00E520F2">
            <w:rPr>
              <w:rFonts w:ascii="Calibri" w:eastAsia="Calibri" w:hAnsi="Calibri" w:cs="Calibri"/>
              <w:b/>
              <w:bCs/>
              <w:noProof/>
              <w:bdr w:val="nil"/>
              <w:lang w:val="es-ES"/>
            </w:rPr>
            <w:t>Firma de autorización:</w:t>
          </w:r>
        </w:p>
      </w:tc>
      <w:tc>
        <w:tcPr>
          <w:tcW w:w="1531" w:type="dxa"/>
        </w:tcPr>
        <w:p w:rsidR="00B3452F" w:rsidRPr="00BA5DCA" w:rsidRDefault="00AD446C">
          <w:pPr>
            <w:pStyle w:val="Header"/>
          </w:pPr>
        </w:p>
      </w:tc>
    </w:tr>
  </w:tbl>
  <w:p w:rsidR="00B3452F" w:rsidRDefault="00AD446C">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621"/>
      <w:gridCol w:w="1531"/>
      <w:gridCol w:w="1531"/>
    </w:tblGrid>
    <w:tr w:rsidR="00922F42" w:rsidTr="00BA5DCA">
      <w:tc>
        <w:tcPr>
          <w:tcW w:w="7621" w:type="dxa"/>
          <w:vMerge w:val="restart"/>
          <w:vAlign w:val="center"/>
        </w:tcPr>
        <w:p w:rsidR="00B3452F" w:rsidRPr="00BA5DCA" w:rsidRDefault="00E520F2" w:rsidP="00BA5DCA">
          <w:pPr>
            <w:pStyle w:val="Title"/>
            <w:jc w:val="center"/>
          </w:pPr>
          <w:r>
            <w:rPr>
              <w:rFonts w:ascii="Calibri" w:eastAsia="Calibri" w:hAnsi="Calibri" w:cs="Calibri"/>
              <w:color w:val="343437"/>
              <w:bdr w:val="nil"/>
              <w:lang w:val="es-ES"/>
            </w:rPr>
            <w:t>Laboratorio Nacional de Salud Pública</w:t>
          </w:r>
        </w:p>
      </w:tc>
      <w:tc>
        <w:tcPr>
          <w:tcW w:w="1531" w:type="dxa"/>
        </w:tcPr>
        <w:p w:rsidR="00B3452F" w:rsidRPr="00BA5DCA" w:rsidRDefault="00E520F2">
          <w:pPr>
            <w:pStyle w:val="Header"/>
            <w:rPr>
              <w:b/>
            </w:rPr>
          </w:pPr>
          <w:r>
            <w:rPr>
              <w:rFonts w:ascii="Calibri" w:eastAsia="Calibri" w:hAnsi="Calibri" w:cs="Calibri"/>
              <w:b/>
              <w:bCs/>
              <w:bdr w:val="nil"/>
              <w:lang w:val="es-ES"/>
            </w:rPr>
            <w:t>Código:</w:t>
          </w:r>
        </w:p>
      </w:tc>
      <w:tc>
        <w:tcPr>
          <w:tcW w:w="1531" w:type="dxa"/>
        </w:tcPr>
        <w:p w:rsidR="00B3452F" w:rsidRDefault="00E520F2" w:rsidP="000A6B1F">
          <w:pPr>
            <w:pStyle w:val="Header"/>
          </w:pPr>
          <w:r>
            <w:rPr>
              <w:rFonts w:ascii="Calibri" w:eastAsia="Calibri" w:hAnsi="Calibri" w:cs="Calibri"/>
              <w:bdr w:val="nil"/>
              <w:lang w:val="es-ES"/>
            </w:rPr>
            <w:t>P1A4</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Versión:</w:t>
          </w:r>
        </w:p>
      </w:tc>
      <w:tc>
        <w:tcPr>
          <w:tcW w:w="1531" w:type="dxa"/>
        </w:tcPr>
        <w:p w:rsidR="00B3452F" w:rsidRDefault="00E520F2" w:rsidP="00B3452F">
          <w:pPr>
            <w:pStyle w:val="Header"/>
          </w:pPr>
          <w:r>
            <w:rPr>
              <w:rFonts w:ascii="Calibri" w:eastAsia="Calibri" w:hAnsi="Calibri" w:cs="Calibri"/>
              <w:bdr w:val="nil"/>
              <w:lang w:val="es-ES"/>
            </w:rPr>
            <w:t>V1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Vigente desde:</w:t>
          </w:r>
        </w:p>
      </w:tc>
      <w:tc>
        <w:tcPr>
          <w:tcW w:w="1531" w:type="dxa"/>
        </w:tcPr>
        <w:p w:rsidR="00B3452F" w:rsidRDefault="00E520F2" w:rsidP="00B3452F">
          <w:pPr>
            <w:pStyle w:val="Header"/>
          </w:pPr>
          <w:r>
            <w:rPr>
              <w:rFonts w:ascii="Calibri" w:eastAsia="Calibri" w:hAnsi="Calibri" w:cs="Calibri"/>
              <w:bdr w:val="nil"/>
              <w:lang w:val="es-ES"/>
            </w:rPr>
            <w:t>10-9-2013</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rsidP="00BA5DCA">
          <w:pPr>
            <w:pStyle w:val="Header"/>
            <w:rPr>
              <w:b/>
            </w:rPr>
          </w:pPr>
          <w:r>
            <w:rPr>
              <w:rFonts w:ascii="Calibri" w:eastAsia="Calibri" w:hAnsi="Calibri" w:cs="Calibri"/>
              <w:b/>
              <w:bCs/>
              <w:bdr w:val="nil"/>
              <w:lang w:val="es-ES"/>
            </w:rPr>
            <w:t>Próxima revisión:</w:t>
          </w:r>
        </w:p>
      </w:tc>
      <w:tc>
        <w:tcPr>
          <w:tcW w:w="1531" w:type="dxa"/>
        </w:tcPr>
        <w:p w:rsidR="00B3452F" w:rsidRDefault="00E520F2" w:rsidP="00B3452F">
          <w:pPr>
            <w:pStyle w:val="Header"/>
          </w:pPr>
          <w:r>
            <w:rPr>
              <w:rFonts w:ascii="Calibri" w:eastAsia="Calibri" w:hAnsi="Calibri" w:cs="Calibri"/>
              <w:bdr w:val="nil"/>
              <w:lang w:val="es-ES"/>
            </w:rPr>
            <w:t>10-9-2015</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Páginas:</w:t>
          </w:r>
        </w:p>
      </w:tc>
      <w:tc>
        <w:tcPr>
          <w:tcW w:w="1531" w:type="dxa"/>
        </w:tcPr>
        <w:p w:rsidR="00B3452F" w:rsidRDefault="00E520F2" w:rsidP="00B3452F">
          <w:pPr>
            <w:pStyle w:val="Header"/>
          </w:pPr>
          <w:r>
            <w:rPr>
              <w:rFonts w:ascii="Calibri" w:eastAsia="Calibri" w:hAnsi="Calibri" w:cs="Calibri"/>
              <w:bdr w:val="nil"/>
              <w:lang w:val="es-ES"/>
            </w:rPr>
            <w:t>1</w:t>
          </w:r>
        </w:p>
      </w:tc>
    </w:tr>
    <w:tr w:rsidR="00922F42" w:rsidTr="00FF4550">
      <w:tc>
        <w:tcPr>
          <w:tcW w:w="7621" w:type="dxa"/>
          <w:vMerge/>
        </w:tcPr>
        <w:p w:rsidR="00B3452F" w:rsidRDefault="00AD446C" w:rsidP="00BA5DCA">
          <w:pPr>
            <w:pStyle w:val="Header"/>
            <w:jc w:val="center"/>
          </w:pPr>
        </w:p>
      </w:tc>
      <w:tc>
        <w:tcPr>
          <w:tcW w:w="1531" w:type="dxa"/>
        </w:tcPr>
        <w:p w:rsidR="00B3452F" w:rsidRPr="00BA5DCA" w:rsidRDefault="00E520F2">
          <w:pPr>
            <w:pStyle w:val="Header"/>
            <w:rPr>
              <w:b/>
            </w:rPr>
          </w:pPr>
          <w:r>
            <w:rPr>
              <w:rFonts w:ascii="Calibri" w:eastAsia="Calibri" w:hAnsi="Calibri" w:cs="Calibri"/>
              <w:b/>
              <w:bCs/>
              <w:bdr w:val="nil"/>
              <w:lang w:val="es-ES"/>
            </w:rPr>
            <w:t>Firma de autorización:</w:t>
          </w:r>
        </w:p>
      </w:tc>
      <w:tc>
        <w:tcPr>
          <w:tcW w:w="1531" w:type="dxa"/>
        </w:tcPr>
        <w:p w:rsidR="00B3452F" w:rsidRPr="00BA5DCA" w:rsidRDefault="00B40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45pt;margin-top:.35pt;width:79.05pt;height:26.2pt;z-index:-251654144;mso-position-horizontal-relative:text;mso-position-vertical-relative:text" wrapcoords="-273 0 -273 20571 21600 20571 21600 0 -273 0">
                <v:imagedata r:id="rId1" o:title=""/>
              </v:shape>
              <o:OLEObject Type="Embed" ProgID="PBrush" ShapeID="_x0000_s2053" DrawAspect="Content" ObjectID="_1537787701" r:id="rId2"/>
            </w:pict>
          </w:r>
        </w:p>
      </w:tc>
    </w:tr>
  </w:tbl>
  <w:p w:rsidR="00B3452F" w:rsidRDefault="00AD4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A98"/>
    <w:multiLevelType w:val="hybridMultilevel"/>
    <w:tmpl w:val="4D38D284"/>
    <w:lvl w:ilvl="0" w:tplc="BEA65FA8">
      <w:start w:val="1"/>
      <w:numFmt w:val="bullet"/>
      <w:lvlText w:val=""/>
      <w:lvlJc w:val="left"/>
      <w:pPr>
        <w:ind w:left="720" w:hanging="360"/>
      </w:pPr>
      <w:rPr>
        <w:rFonts w:ascii="Symbol" w:hAnsi="Symbol" w:hint="default"/>
      </w:rPr>
    </w:lvl>
    <w:lvl w:ilvl="1" w:tplc="49466008" w:tentative="1">
      <w:start w:val="1"/>
      <w:numFmt w:val="bullet"/>
      <w:lvlText w:val="o"/>
      <w:lvlJc w:val="left"/>
      <w:pPr>
        <w:ind w:left="1440" w:hanging="360"/>
      </w:pPr>
      <w:rPr>
        <w:rFonts w:ascii="Courier New" w:hAnsi="Courier New" w:cs="Courier New" w:hint="default"/>
      </w:rPr>
    </w:lvl>
    <w:lvl w:ilvl="2" w:tplc="935011C2" w:tentative="1">
      <w:start w:val="1"/>
      <w:numFmt w:val="bullet"/>
      <w:lvlText w:val=""/>
      <w:lvlJc w:val="left"/>
      <w:pPr>
        <w:ind w:left="2160" w:hanging="360"/>
      </w:pPr>
      <w:rPr>
        <w:rFonts w:ascii="Wingdings" w:hAnsi="Wingdings" w:hint="default"/>
      </w:rPr>
    </w:lvl>
    <w:lvl w:ilvl="3" w:tplc="B73E7652" w:tentative="1">
      <w:start w:val="1"/>
      <w:numFmt w:val="bullet"/>
      <w:lvlText w:val=""/>
      <w:lvlJc w:val="left"/>
      <w:pPr>
        <w:ind w:left="2880" w:hanging="360"/>
      </w:pPr>
      <w:rPr>
        <w:rFonts w:ascii="Symbol" w:hAnsi="Symbol" w:hint="default"/>
      </w:rPr>
    </w:lvl>
    <w:lvl w:ilvl="4" w:tplc="8342EBD2" w:tentative="1">
      <w:start w:val="1"/>
      <w:numFmt w:val="bullet"/>
      <w:lvlText w:val="o"/>
      <w:lvlJc w:val="left"/>
      <w:pPr>
        <w:ind w:left="3600" w:hanging="360"/>
      </w:pPr>
      <w:rPr>
        <w:rFonts w:ascii="Courier New" w:hAnsi="Courier New" w:cs="Courier New" w:hint="default"/>
      </w:rPr>
    </w:lvl>
    <w:lvl w:ilvl="5" w:tplc="6BCE524E" w:tentative="1">
      <w:start w:val="1"/>
      <w:numFmt w:val="bullet"/>
      <w:lvlText w:val=""/>
      <w:lvlJc w:val="left"/>
      <w:pPr>
        <w:ind w:left="4320" w:hanging="360"/>
      </w:pPr>
      <w:rPr>
        <w:rFonts w:ascii="Wingdings" w:hAnsi="Wingdings" w:hint="default"/>
      </w:rPr>
    </w:lvl>
    <w:lvl w:ilvl="6" w:tplc="FA3ED198" w:tentative="1">
      <w:start w:val="1"/>
      <w:numFmt w:val="bullet"/>
      <w:lvlText w:val=""/>
      <w:lvlJc w:val="left"/>
      <w:pPr>
        <w:ind w:left="5040" w:hanging="360"/>
      </w:pPr>
      <w:rPr>
        <w:rFonts w:ascii="Symbol" w:hAnsi="Symbol" w:hint="default"/>
      </w:rPr>
    </w:lvl>
    <w:lvl w:ilvl="7" w:tplc="2FA8BD48" w:tentative="1">
      <w:start w:val="1"/>
      <w:numFmt w:val="bullet"/>
      <w:lvlText w:val="o"/>
      <w:lvlJc w:val="left"/>
      <w:pPr>
        <w:ind w:left="5760" w:hanging="360"/>
      </w:pPr>
      <w:rPr>
        <w:rFonts w:ascii="Courier New" w:hAnsi="Courier New" w:cs="Courier New" w:hint="default"/>
      </w:rPr>
    </w:lvl>
    <w:lvl w:ilvl="8" w:tplc="FA1A3C8C" w:tentative="1">
      <w:start w:val="1"/>
      <w:numFmt w:val="bullet"/>
      <w:lvlText w:val=""/>
      <w:lvlJc w:val="left"/>
      <w:pPr>
        <w:ind w:left="6480" w:hanging="360"/>
      </w:pPr>
      <w:rPr>
        <w:rFonts w:ascii="Wingdings" w:hAnsi="Wingdings" w:hint="default"/>
      </w:rPr>
    </w:lvl>
  </w:abstractNum>
  <w:abstractNum w:abstractNumId="1">
    <w:nsid w:val="017A56C5"/>
    <w:multiLevelType w:val="hybridMultilevel"/>
    <w:tmpl w:val="FF7A95AE"/>
    <w:lvl w:ilvl="0" w:tplc="EAEE5244">
      <w:start w:val="1"/>
      <w:numFmt w:val="decimal"/>
      <w:lvlText w:val="%1."/>
      <w:lvlJc w:val="left"/>
      <w:pPr>
        <w:ind w:left="720" w:hanging="360"/>
      </w:pPr>
    </w:lvl>
    <w:lvl w:ilvl="1" w:tplc="7E50696A" w:tentative="1">
      <w:start w:val="1"/>
      <w:numFmt w:val="lowerLetter"/>
      <w:lvlText w:val="%2."/>
      <w:lvlJc w:val="left"/>
      <w:pPr>
        <w:ind w:left="1440" w:hanging="360"/>
      </w:pPr>
    </w:lvl>
    <w:lvl w:ilvl="2" w:tplc="630EA982" w:tentative="1">
      <w:start w:val="1"/>
      <w:numFmt w:val="lowerRoman"/>
      <w:lvlText w:val="%3."/>
      <w:lvlJc w:val="right"/>
      <w:pPr>
        <w:ind w:left="2160" w:hanging="180"/>
      </w:pPr>
    </w:lvl>
    <w:lvl w:ilvl="3" w:tplc="844255EA" w:tentative="1">
      <w:start w:val="1"/>
      <w:numFmt w:val="decimal"/>
      <w:lvlText w:val="%4."/>
      <w:lvlJc w:val="left"/>
      <w:pPr>
        <w:ind w:left="2880" w:hanging="360"/>
      </w:pPr>
    </w:lvl>
    <w:lvl w:ilvl="4" w:tplc="761A6946" w:tentative="1">
      <w:start w:val="1"/>
      <w:numFmt w:val="lowerLetter"/>
      <w:lvlText w:val="%5."/>
      <w:lvlJc w:val="left"/>
      <w:pPr>
        <w:ind w:left="3600" w:hanging="360"/>
      </w:pPr>
    </w:lvl>
    <w:lvl w:ilvl="5" w:tplc="112AE842" w:tentative="1">
      <w:start w:val="1"/>
      <w:numFmt w:val="lowerRoman"/>
      <w:lvlText w:val="%6."/>
      <w:lvlJc w:val="right"/>
      <w:pPr>
        <w:ind w:left="4320" w:hanging="180"/>
      </w:pPr>
    </w:lvl>
    <w:lvl w:ilvl="6" w:tplc="DA8A7080" w:tentative="1">
      <w:start w:val="1"/>
      <w:numFmt w:val="decimal"/>
      <w:lvlText w:val="%7."/>
      <w:lvlJc w:val="left"/>
      <w:pPr>
        <w:ind w:left="5040" w:hanging="360"/>
      </w:pPr>
    </w:lvl>
    <w:lvl w:ilvl="7" w:tplc="717C0800" w:tentative="1">
      <w:start w:val="1"/>
      <w:numFmt w:val="lowerLetter"/>
      <w:lvlText w:val="%8."/>
      <w:lvlJc w:val="left"/>
      <w:pPr>
        <w:ind w:left="5760" w:hanging="360"/>
      </w:pPr>
    </w:lvl>
    <w:lvl w:ilvl="8" w:tplc="654C7DB8" w:tentative="1">
      <w:start w:val="1"/>
      <w:numFmt w:val="lowerRoman"/>
      <w:lvlText w:val="%9."/>
      <w:lvlJc w:val="right"/>
      <w:pPr>
        <w:ind w:left="6480" w:hanging="180"/>
      </w:pPr>
    </w:lvl>
  </w:abstractNum>
  <w:abstractNum w:abstractNumId="2">
    <w:nsid w:val="04CA6008"/>
    <w:multiLevelType w:val="hybridMultilevel"/>
    <w:tmpl w:val="97EA8488"/>
    <w:lvl w:ilvl="0" w:tplc="72245676">
      <w:start w:val="1"/>
      <w:numFmt w:val="bullet"/>
      <w:lvlText w:val=""/>
      <w:lvlJc w:val="left"/>
      <w:pPr>
        <w:ind w:left="720" w:hanging="360"/>
      </w:pPr>
      <w:rPr>
        <w:rFonts w:ascii="Symbol" w:hAnsi="Symbol" w:hint="default"/>
      </w:rPr>
    </w:lvl>
    <w:lvl w:ilvl="1" w:tplc="722EE0EA" w:tentative="1">
      <w:start w:val="1"/>
      <w:numFmt w:val="bullet"/>
      <w:lvlText w:val="o"/>
      <w:lvlJc w:val="left"/>
      <w:pPr>
        <w:ind w:left="1440" w:hanging="360"/>
      </w:pPr>
      <w:rPr>
        <w:rFonts w:ascii="Courier New" w:hAnsi="Courier New" w:cs="Courier New" w:hint="default"/>
      </w:rPr>
    </w:lvl>
    <w:lvl w:ilvl="2" w:tplc="146264D6" w:tentative="1">
      <w:start w:val="1"/>
      <w:numFmt w:val="bullet"/>
      <w:lvlText w:val=""/>
      <w:lvlJc w:val="left"/>
      <w:pPr>
        <w:ind w:left="2160" w:hanging="360"/>
      </w:pPr>
      <w:rPr>
        <w:rFonts w:ascii="Wingdings" w:hAnsi="Wingdings" w:hint="default"/>
      </w:rPr>
    </w:lvl>
    <w:lvl w:ilvl="3" w:tplc="FE86F724" w:tentative="1">
      <w:start w:val="1"/>
      <w:numFmt w:val="bullet"/>
      <w:lvlText w:val=""/>
      <w:lvlJc w:val="left"/>
      <w:pPr>
        <w:ind w:left="2880" w:hanging="360"/>
      </w:pPr>
      <w:rPr>
        <w:rFonts w:ascii="Symbol" w:hAnsi="Symbol" w:hint="default"/>
      </w:rPr>
    </w:lvl>
    <w:lvl w:ilvl="4" w:tplc="E70AF62C" w:tentative="1">
      <w:start w:val="1"/>
      <w:numFmt w:val="bullet"/>
      <w:lvlText w:val="o"/>
      <w:lvlJc w:val="left"/>
      <w:pPr>
        <w:ind w:left="3600" w:hanging="360"/>
      </w:pPr>
      <w:rPr>
        <w:rFonts w:ascii="Courier New" w:hAnsi="Courier New" w:cs="Courier New" w:hint="default"/>
      </w:rPr>
    </w:lvl>
    <w:lvl w:ilvl="5" w:tplc="A1EA224C" w:tentative="1">
      <w:start w:val="1"/>
      <w:numFmt w:val="bullet"/>
      <w:lvlText w:val=""/>
      <w:lvlJc w:val="left"/>
      <w:pPr>
        <w:ind w:left="4320" w:hanging="360"/>
      </w:pPr>
      <w:rPr>
        <w:rFonts w:ascii="Wingdings" w:hAnsi="Wingdings" w:hint="default"/>
      </w:rPr>
    </w:lvl>
    <w:lvl w:ilvl="6" w:tplc="096CBF6C" w:tentative="1">
      <w:start w:val="1"/>
      <w:numFmt w:val="bullet"/>
      <w:lvlText w:val=""/>
      <w:lvlJc w:val="left"/>
      <w:pPr>
        <w:ind w:left="5040" w:hanging="360"/>
      </w:pPr>
      <w:rPr>
        <w:rFonts w:ascii="Symbol" w:hAnsi="Symbol" w:hint="default"/>
      </w:rPr>
    </w:lvl>
    <w:lvl w:ilvl="7" w:tplc="12F001F4" w:tentative="1">
      <w:start w:val="1"/>
      <w:numFmt w:val="bullet"/>
      <w:lvlText w:val="o"/>
      <w:lvlJc w:val="left"/>
      <w:pPr>
        <w:ind w:left="5760" w:hanging="360"/>
      </w:pPr>
      <w:rPr>
        <w:rFonts w:ascii="Courier New" w:hAnsi="Courier New" w:cs="Courier New" w:hint="default"/>
      </w:rPr>
    </w:lvl>
    <w:lvl w:ilvl="8" w:tplc="4C524AE6" w:tentative="1">
      <w:start w:val="1"/>
      <w:numFmt w:val="bullet"/>
      <w:lvlText w:val=""/>
      <w:lvlJc w:val="left"/>
      <w:pPr>
        <w:ind w:left="6480" w:hanging="360"/>
      </w:pPr>
      <w:rPr>
        <w:rFonts w:ascii="Wingdings" w:hAnsi="Wingdings" w:hint="default"/>
      </w:rPr>
    </w:lvl>
  </w:abstractNum>
  <w:abstractNum w:abstractNumId="3">
    <w:nsid w:val="07FC0A77"/>
    <w:multiLevelType w:val="hybridMultilevel"/>
    <w:tmpl w:val="46FEDF9E"/>
    <w:lvl w:ilvl="0" w:tplc="F07EAF62">
      <w:start w:val="1"/>
      <w:numFmt w:val="decimal"/>
      <w:lvlText w:val="%1."/>
      <w:lvlJc w:val="left"/>
      <w:pPr>
        <w:ind w:left="720" w:hanging="360"/>
      </w:pPr>
    </w:lvl>
    <w:lvl w:ilvl="1" w:tplc="D5747146" w:tentative="1">
      <w:start w:val="1"/>
      <w:numFmt w:val="lowerLetter"/>
      <w:lvlText w:val="%2."/>
      <w:lvlJc w:val="left"/>
      <w:pPr>
        <w:ind w:left="1440" w:hanging="360"/>
      </w:pPr>
    </w:lvl>
    <w:lvl w:ilvl="2" w:tplc="18780210" w:tentative="1">
      <w:start w:val="1"/>
      <w:numFmt w:val="lowerRoman"/>
      <w:lvlText w:val="%3."/>
      <w:lvlJc w:val="right"/>
      <w:pPr>
        <w:ind w:left="2160" w:hanging="180"/>
      </w:pPr>
    </w:lvl>
    <w:lvl w:ilvl="3" w:tplc="69F6A470" w:tentative="1">
      <w:start w:val="1"/>
      <w:numFmt w:val="decimal"/>
      <w:lvlText w:val="%4."/>
      <w:lvlJc w:val="left"/>
      <w:pPr>
        <w:ind w:left="2880" w:hanging="360"/>
      </w:pPr>
    </w:lvl>
    <w:lvl w:ilvl="4" w:tplc="E1CE1EA6" w:tentative="1">
      <w:start w:val="1"/>
      <w:numFmt w:val="lowerLetter"/>
      <w:lvlText w:val="%5."/>
      <w:lvlJc w:val="left"/>
      <w:pPr>
        <w:ind w:left="3600" w:hanging="360"/>
      </w:pPr>
    </w:lvl>
    <w:lvl w:ilvl="5" w:tplc="47D4125A" w:tentative="1">
      <w:start w:val="1"/>
      <w:numFmt w:val="lowerRoman"/>
      <w:lvlText w:val="%6."/>
      <w:lvlJc w:val="right"/>
      <w:pPr>
        <w:ind w:left="4320" w:hanging="180"/>
      </w:pPr>
    </w:lvl>
    <w:lvl w:ilvl="6" w:tplc="6DD2B0B2" w:tentative="1">
      <w:start w:val="1"/>
      <w:numFmt w:val="decimal"/>
      <w:lvlText w:val="%7."/>
      <w:lvlJc w:val="left"/>
      <w:pPr>
        <w:ind w:left="5040" w:hanging="360"/>
      </w:pPr>
    </w:lvl>
    <w:lvl w:ilvl="7" w:tplc="15C44C88" w:tentative="1">
      <w:start w:val="1"/>
      <w:numFmt w:val="lowerLetter"/>
      <w:lvlText w:val="%8."/>
      <w:lvlJc w:val="left"/>
      <w:pPr>
        <w:ind w:left="5760" w:hanging="360"/>
      </w:pPr>
    </w:lvl>
    <w:lvl w:ilvl="8" w:tplc="7E74B242" w:tentative="1">
      <w:start w:val="1"/>
      <w:numFmt w:val="lowerRoman"/>
      <w:lvlText w:val="%9."/>
      <w:lvlJc w:val="right"/>
      <w:pPr>
        <w:ind w:left="6480" w:hanging="180"/>
      </w:pPr>
    </w:lvl>
  </w:abstractNum>
  <w:abstractNum w:abstractNumId="4">
    <w:nsid w:val="165B6674"/>
    <w:multiLevelType w:val="hybridMultilevel"/>
    <w:tmpl w:val="C97C3D74"/>
    <w:lvl w:ilvl="0" w:tplc="25F8F42C">
      <w:start w:val="1"/>
      <w:numFmt w:val="decimal"/>
      <w:lvlText w:val="%1."/>
      <w:lvlJc w:val="left"/>
      <w:pPr>
        <w:ind w:left="360" w:hanging="360"/>
      </w:pPr>
    </w:lvl>
    <w:lvl w:ilvl="1" w:tplc="D196E532" w:tentative="1">
      <w:start w:val="1"/>
      <w:numFmt w:val="lowerLetter"/>
      <w:lvlText w:val="%2."/>
      <w:lvlJc w:val="left"/>
      <w:pPr>
        <w:ind w:left="1080" w:hanging="360"/>
      </w:pPr>
    </w:lvl>
    <w:lvl w:ilvl="2" w:tplc="7024AA6E" w:tentative="1">
      <w:start w:val="1"/>
      <w:numFmt w:val="lowerRoman"/>
      <w:lvlText w:val="%3."/>
      <w:lvlJc w:val="right"/>
      <w:pPr>
        <w:ind w:left="1800" w:hanging="180"/>
      </w:pPr>
    </w:lvl>
    <w:lvl w:ilvl="3" w:tplc="D8049686" w:tentative="1">
      <w:start w:val="1"/>
      <w:numFmt w:val="decimal"/>
      <w:lvlText w:val="%4."/>
      <w:lvlJc w:val="left"/>
      <w:pPr>
        <w:ind w:left="2520" w:hanging="360"/>
      </w:pPr>
    </w:lvl>
    <w:lvl w:ilvl="4" w:tplc="1B6E8C0C" w:tentative="1">
      <w:start w:val="1"/>
      <w:numFmt w:val="lowerLetter"/>
      <w:lvlText w:val="%5."/>
      <w:lvlJc w:val="left"/>
      <w:pPr>
        <w:ind w:left="3240" w:hanging="360"/>
      </w:pPr>
    </w:lvl>
    <w:lvl w:ilvl="5" w:tplc="430ECAAA" w:tentative="1">
      <w:start w:val="1"/>
      <w:numFmt w:val="lowerRoman"/>
      <w:lvlText w:val="%6."/>
      <w:lvlJc w:val="right"/>
      <w:pPr>
        <w:ind w:left="3960" w:hanging="180"/>
      </w:pPr>
    </w:lvl>
    <w:lvl w:ilvl="6" w:tplc="551A4D54" w:tentative="1">
      <w:start w:val="1"/>
      <w:numFmt w:val="decimal"/>
      <w:lvlText w:val="%7."/>
      <w:lvlJc w:val="left"/>
      <w:pPr>
        <w:ind w:left="4680" w:hanging="360"/>
      </w:pPr>
    </w:lvl>
    <w:lvl w:ilvl="7" w:tplc="0AF6E648" w:tentative="1">
      <w:start w:val="1"/>
      <w:numFmt w:val="lowerLetter"/>
      <w:lvlText w:val="%8."/>
      <w:lvlJc w:val="left"/>
      <w:pPr>
        <w:ind w:left="5400" w:hanging="360"/>
      </w:pPr>
    </w:lvl>
    <w:lvl w:ilvl="8" w:tplc="E1204D06" w:tentative="1">
      <w:start w:val="1"/>
      <w:numFmt w:val="lowerRoman"/>
      <w:lvlText w:val="%9."/>
      <w:lvlJc w:val="right"/>
      <w:pPr>
        <w:ind w:left="6120" w:hanging="180"/>
      </w:pPr>
    </w:lvl>
  </w:abstractNum>
  <w:abstractNum w:abstractNumId="5">
    <w:nsid w:val="1BF667E1"/>
    <w:multiLevelType w:val="hybridMultilevel"/>
    <w:tmpl w:val="5FE2CC4C"/>
    <w:lvl w:ilvl="0" w:tplc="2C0C16C6">
      <w:start w:val="1"/>
      <w:numFmt w:val="decimal"/>
      <w:lvlText w:val="%1."/>
      <w:lvlJc w:val="left"/>
      <w:pPr>
        <w:ind w:left="360" w:hanging="360"/>
      </w:pPr>
    </w:lvl>
    <w:lvl w:ilvl="1" w:tplc="0A7485E2" w:tentative="1">
      <w:start w:val="1"/>
      <w:numFmt w:val="lowerLetter"/>
      <w:lvlText w:val="%2."/>
      <w:lvlJc w:val="left"/>
      <w:pPr>
        <w:ind w:left="1080" w:hanging="360"/>
      </w:pPr>
    </w:lvl>
    <w:lvl w:ilvl="2" w:tplc="D8C80A94" w:tentative="1">
      <w:start w:val="1"/>
      <w:numFmt w:val="lowerRoman"/>
      <w:lvlText w:val="%3."/>
      <w:lvlJc w:val="right"/>
      <w:pPr>
        <w:ind w:left="1800" w:hanging="180"/>
      </w:pPr>
    </w:lvl>
    <w:lvl w:ilvl="3" w:tplc="2BA8430C" w:tentative="1">
      <w:start w:val="1"/>
      <w:numFmt w:val="decimal"/>
      <w:lvlText w:val="%4."/>
      <w:lvlJc w:val="left"/>
      <w:pPr>
        <w:ind w:left="2520" w:hanging="360"/>
      </w:pPr>
    </w:lvl>
    <w:lvl w:ilvl="4" w:tplc="80D4CC36" w:tentative="1">
      <w:start w:val="1"/>
      <w:numFmt w:val="lowerLetter"/>
      <w:lvlText w:val="%5."/>
      <w:lvlJc w:val="left"/>
      <w:pPr>
        <w:ind w:left="3240" w:hanging="360"/>
      </w:pPr>
    </w:lvl>
    <w:lvl w:ilvl="5" w:tplc="C978839A" w:tentative="1">
      <w:start w:val="1"/>
      <w:numFmt w:val="lowerRoman"/>
      <w:lvlText w:val="%6."/>
      <w:lvlJc w:val="right"/>
      <w:pPr>
        <w:ind w:left="3960" w:hanging="180"/>
      </w:pPr>
    </w:lvl>
    <w:lvl w:ilvl="6" w:tplc="0DDC362E" w:tentative="1">
      <w:start w:val="1"/>
      <w:numFmt w:val="decimal"/>
      <w:lvlText w:val="%7."/>
      <w:lvlJc w:val="left"/>
      <w:pPr>
        <w:ind w:left="4680" w:hanging="360"/>
      </w:pPr>
    </w:lvl>
    <w:lvl w:ilvl="7" w:tplc="F41C7552" w:tentative="1">
      <w:start w:val="1"/>
      <w:numFmt w:val="lowerLetter"/>
      <w:lvlText w:val="%8."/>
      <w:lvlJc w:val="left"/>
      <w:pPr>
        <w:ind w:left="5400" w:hanging="360"/>
      </w:pPr>
    </w:lvl>
    <w:lvl w:ilvl="8" w:tplc="496893F0" w:tentative="1">
      <w:start w:val="1"/>
      <w:numFmt w:val="lowerRoman"/>
      <w:lvlText w:val="%9."/>
      <w:lvlJc w:val="right"/>
      <w:pPr>
        <w:ind w:left="6120" w:hanging="180"/>
      </w:pPr>
    </w:lvl>
  </w:abstractNum>
  <w:abstractNum w:abstractNumId="6">
    <w:nsid w:val="1C59340E"/>
    <w:multiLevelType w:val="hybridMultilevel"/>
    <w:tmpl w:val="53125848"/>
    <w:lvl w:ilvl="0" w:tplc="F0C45144">
      <w:start w:val="1"/>
      <w:numFmt w:val="decimal"/>
      <w:lvlText w:val="%1."/>
      <w:lvlJc w:val="left"/>
      <w:pPr>
        <w:ind w:left="720" w:hanging="360"/>
      </w:pPr>
      <w:rPr>
        <w:rFonts w:hint="default"/>
      </w:rPr>
    </w:lvl>
    <w:lvl w:ilvl="1" w:tplc="015090D2" w:tentative="1">
      <w:start w:val="1"/>
      <w:numFmt w:val="lowerLetter"/>
      <w:lvlText w:val="%2."/>
      <w:lvlJc w:val="left"/>
      <w:pPr>
        <w:ind w:left="1440" w:hanging="360"/>
      </w:pPr>
    </w:lvl>
    <w:lvl w:ilvl="2" w:tplc="588EAD60" w:tentative="1">
      <w:start w:val="1"/>
      <w:numFmt w:val="lowerRoman"/>
      <w:lvlText w:val="%3."/>
      <w:lvlJc w:val="right"/>
      <w:pPr>
        <w:ind w:left="2160" w:hanging="180"/>
      </w:pPr>
    </w:lvl>
    <w:lvl w:ilvl="3" w:tplc="BA5005AE" w:tentative="1">
      <w:start w:val="1"/>
      <w:numFmt w:val="decimal"/>
      <w:lvlText w:val="%4."/>
      <w:lvlJc w:val="left"/>
      <w:pPr>
        <w:ind w:left="2880" w:hanging="360"/>
      </w:pPr>
    </w:lvl>
    <w:lvl w:ilvl="4" w:tplc="443060B2" w:tentative="1">
      <w:start w:val="1"/>
      <w:numFmt w:val="lowerLetter"/>
      <w:lvlText w:val="%5."/>
      <w:lvlJc w:val="left"/>
      <w:pPr>
        <w:ind w:left="3600" w:hanging="360"/>
      </w:pPr>
    </w:lvl>
    <w:lvl w:ilvl="5" w:tplc="03C2AAC4" w:tentative="1">
      <w:start w:val="1"/>
      <w:numFmt w:val="lowerRoman"/>
      <w:lvlText w:val="%6."/>
      <w:lvlJc w:val="right"/>
      <w:pPr>
        <w:ind w:left="4320" w:hanging="180"/>
      </w:pPr>
    </w:lvl>
    <w:lvl w:ilvl="6" w:tplc="99C48B42" w:tentative="1">
      <w:start w:val="1"/>
      <w:numFmt w:val="decimal"/>
      <w:lvlText w:val="%7."/>
      <w:lvlJc w:val="left"/>
      <w:pPr>
        <w:ind w:left="5040" w:hanging="360"/>
      </w:pPr>
    </w:lvl>
    <w:lvl w:ilvl="7" w:tplc="D10A02CA" w:tentative="1">
      <w:start w:val="1"/>
      <w:numFmt w:val="lowerLetter"/>
      <w:lvlText w:val="%8."/>
      <w:lvlJc w:val="left"/>
      <w:pPr>
        <w:ind w:left="5760" w:hanging="360"/>
      </w:pPr>
    </w:lvl>
    <w:lvl w:ilvl="8" w:tplc="4A6476A2" w:tentative="1">
      <w:start w:val="1"/>
      <w:numFmt w:val="lowerRoman"/>
      <w:lvlText w:val="%9."/>
      <w:lvlJc w:val="right"/>
      <w:pPr>
        <w:ind w:left="6480" w:hanging="180"/>
      </w:pPr>
    </w:lvl>
  </w:abstractNum>
  <w:abstractNum w:abstractNumId="7">
    <w:nsid w:val="1F7A5124"/>
    <w:multiLevelType w:val="hybridMultilevel"/>
    <w:tmpl w:val="160C1FAE"/>
    <w:lvl w:ilvl="0" w:tplc="9A065A1A">
      <w:start w:val="1"/>
      <w:numFmt w:val="decimal"/>
      <w:lvlText w:val="%1."/>
      <w:lvlJc w:val="left"/>
      <w:pPr>
        <w:ind w:left="720" w:hanging="360"/>
      </w:pPr>
      <w:rPr>
        <w:rFonts w:hint="default"/>
      </w:rPr>
    </w:lvl>
    <w:lvl w:ilvl="1" w:tplc="258E4044" w:tentative="1">
      <w:start w:val="1"/>
      <w:numFmt w:val="lowerLetter"/>
      <w:lvlText w:val="%2."/>
      <w:lvlJc w:val="left"/>
      <w:pPr>
        <w:ind w:left="1440" w:hanging="360"/>
      </w:pPr>
    </w:lvl>
    <w:lvl w:ilvl="2" w:tplc="BF00F71A" w:tentative="1">
      <w:start w:val="1"/>
      <w:numFmt w:val="lowerRoman"/>
      <w:lvlText w:val="%3."/>
      <w:lvlJc w:val="right"/>
      <w:pPr>
        <w:ind w:left="2160" w:hanging="180"/>
      </w:pPr>
    </w:lvl>
    <w:lvl w:ilvl="3" w:tplc="5A2A9170" w:tentative="1">
      <w:start w:val="1"/>
      <w:numFmt w:val="decimal"/>
      <w:lvlText w:val="%4."/>
      <w:lvlJc w:val="left"/>
      <w:pPr>
        <w:ind w:left="2880" w:hanging="360"/>
      </w:pPr>
    </w:lvl>
    <w:lvl w:ilvl="4" w:tplc="FAAC608C" w:tentative="1">
      <w:start w:val="1"/>
      <w:numFmt w:val="lowerLetter"/>
      <w:lvlText w:val="%5."/>
      <w:lvlJc w:val="left"/>
      <w:pPr>
        <w:ind w:left="3600" w:hanging="360"/>
      </w:pPr>
    </w:lvl>
    <w:lvl w:ilvl="5" w:tplc="63C88414" w:tentative="1">
      <w:start w:val="1"/>
      <w:numFmt w:val="lowerRoman"/>
      <w:lvlText w:val="%6."/>
      <w:lvlJc w:val="right"/>
      <w:pPr>
        <w:ind w:left="4320" w:hanging="180"/>
      </w:pPr>
    </w:lvl>
    <w:lvl w:ilvl="6" w:tplc="735E7D3E" w:tentative="1">
      <w:start w:val="1"/>
      <w:numFmt w:val="decimal"/>
      <w:lvlText w:val="%7."/>
      <w:lvlJc w:val="left"/>
      <w:pPr>
        <w:ind w:left="5040" w:hanging="360"/>
      </w:pPr>
    </w:lvl>
    <w:lvl w:ilvl="7" w:tplc="3E14CF46" w:tentative="1">
      <w:start w:val="1"/>
      <w:numFmt w:val="lowerLetter"/>
      <w:lvlText w:val="%8."/>
      <w:lvlJc w:val="left"/>
      <w:pPr>
        <w:ind w:left="5760" w:hanging="360"/>
      </w:pPr>
    </w:lvl>
    <w:lvl w:ilvl="8" w:tplc="525C2796" w:tentative="1">
      <w:start w:val="1"/>
      <w:numFmt w:val="lowerRoman"/>
      <w:lvlText w:val="%9."/>
      <w:lvlJc w:val="right"/>
      <w:pPr>
        <w:ind w:left="6480" w:hanging="180"/>
      </w:pPr>
    </w:lvl>
  </w:abstractNum>
  <w:abstractNum w:abstractNumId="8">
    <w:nsid w:val="24D77B25"/>
    <w:multiLevelType w:val="hybridMultilevel"/>
    <w:tmpl w:val="031EEF74"/>
    <w:lvl w:ilvl="0" w:tplc="CA86FE0A">
      <w:start w:val="1"/>
      <w:numFmt w:val="bullet"/>
      <w:lvlText w:val=""/>
      <w:lvlJc w:val="left"/>
      <w:pPr>
        <w:ind w:left="720" w:hanging="360"/>
      </w:pPr>
      <w:rPr>
        <w:rFonts w:ascii="Symbol" w:hAnsi="Symbol" w:hint="default"/>
      </w:rPr>
    </w:lvl>
    <w:lvl w:ilvl="1" w:tplc="669038E0" w:tentative="1">
      <w:start w:val="1"/>
      <w:numFmt w:val="bullet"/>
      <w:lvlText w:val="o"/>
      <w:lvlJc w:val="left"/>
      <w:pPr>
        <w:ind w:left="1440" w:hanging="360"/>
      </w:pPr>
      <w:rPr>
        <w:rFonts w:ascii="Courier New" w:hAnsi="Courier New" w:cs="Courier New" w:hint="default"/>
      </w:rPr>
    </w:lvl>
    <w:lvl w:ilvl="2" w:tplc="40B6F5D4" w:tentative="1">
      <w:start w:val="1"/>
      <w:numFmt w:val="bullet"/>
      <w:lvlText w:val=""/>
      <w:lvlJc w:val="left"/>
      <w:pPr>
        <w:ind w:left="2160" w:hanging="360"/>
      </w:pPr>
      <w:rPr>
        <w:rFonts w:ascii="Wingdings" w:hAnsi="Wingdings" w:hint="default"/>
      </w:rPr>
    </w:lvl>
    <w:lvl w:ilvl="3" w:tplc="607047A0" w:tentative="1">
      <w:start w:val="1"/>
      <w:numFmt w:val="bullet"/>
      <w:lvlText w:val=""/>
      <w:lvlJc w:val="left"/>
      <w:pPr>
        <w:ind w:left="2880" w:hanging="360"/>
      </w:pPr>
      <w:rPr>
        <w:rFonts w:ascii="Symbol" w:hAnsi="Symbol" w:hint="default"/>
      </w:rPr>
    </w:lvl>
    <w:lvl w:ilvl="4" w:tplc="3E4A1DA2" w:tentative="1">
      <w:start w:val="1"/>
      <w:numFmt w:val="bullet"/>
      <w:lvlText w:val="o"/>
      <w:lvlJc w:val="left"/>
      <w:pPr>
        <w:ind w:left="3600" w:hanging="360"/>
      </w:pPr>
      <w:rPr>
        <w:rFonts w:ascii="Courier New" w:hAnsi="Courier New" w:cs="Courier New" w:hint="default"/>
      </w:rPr>
    </w:lvl>
    <w:lvl w:ilvl="5" w:tplc="351E15F6" w:tentative="1">
      <w:start w:val="1"/>
      <w:numFmt w:val="bullet"/>
      <w:lvlText w:val=""/>
      <w:lvlJc w:val="left"/>
      <w:pPr>
        <w:ind w:left="4320" w:hanging="360"/>
      </w:pPr>
      <w:rPr>
        <w:rFonts w:ascii="Wingdings" w:hAnsi="Wingdings" w:hint="default"/>
      </w:rPr>
    </w:lvl>
    <w:lvl w:ilvl="6" w:tplc="D5D85A76" w:tentative="1">
      <w:start w:val="1"/>
      <w:numFmt w:val="bullet"/>
      <w:lvlText w:val=""/>
      <w:lvlJc w:val="left"/>
      <w:pPr>
        <w:ind w:left="5040" w:hanging="360"/>
      </w:pPr>
      <w:rPr>
        <w:rFonts w:ascii="Symbol" w:hAnsi="Symbol" w:hint="default"/>
      </w:rPr>
    </w:lvl>
    <w:lvl w:ilvl="7" w:tplc="E4ECE308" w:tentative="1">
      <w:start w:val="1"/>
      <w:numFmt w:val="bullet"/>
      <w:lvlText w:val="o"/>
      <w:lvlJc w:val="left"/>
      <w:pPr>
        <w:ind w:left="5760" w:hanging="360"/>
      </w:pPr>
      <w:rPr>
        <w:rFonts w:ascii="Courier New" w:hAnsi="Courier New" w:cs="Courier New" w:hint="default"/>
      </w:rPr>
    </w:lvl>
    <w:lvl w:ilvl="8" w:tplc="5B88F25E" w:tentative="1">
      <w:start w:val="1"/>
      <w:numFmt w:val="bullet"/>
      <w:lvlText w:val=""/>
      <w:lvlJc w:val="left"/>
      <w:pPr>
        <w:ind w:left="6480" w:hanging="360"/>
      </w:pPr>
      <w:rPr>
        <w:rFonts w:ascii="Wingdings" w:hAnsi="Wingdings" w:hint="default"/>
      </w:rPr>
    </w:lvl>
  </w:abstractNum>
  <w:abstractNum w:abstractNumId="9">
    <w:nsid w:val="25FE4928"/>
    <w:multiLevelType w:val="hybridMultilevel"/>
    <w:tmpl w:val="869A41E4"/>
    <w:lvl w:ilvl="0" w:tplc="E506D858">
      <w:start w:val="6"/>
      <w:numFmt w:val="bullet"/>
      <w:lvlText w:val="-"/>
      <w:lvlJc w:val="left"/>
      <w:pPr>
        <w:ind w:left="720" w:hanging="360"/>
      </w:pPr>
      <w:rPr>
        <w:rFonts w:ascii="Calibri" w:eastAsiaTheme="minorEastAsia" w:hAnsi="Calibri" w:cs="Calibri" w:hint="default"/>
      </w:rPr>
    </w:lvl>
    <w:lvl w:ilvl="1" w:tplc="3D28AAEA" w:tentative="1">
      <w:start w:val="1"/>
      <w:numFmt w:val="bullet"/>
      <w:lvlText w:val="o"/>
      <w:lvlJc w:val="left"/>
      <w:pPr>
        <w:ind w:left="1440" w:hanging="360"/>
      </w:pPr>
      <w:rPr>
        <w:rFonts w:ascii="Courier New" w:hAnsi="Courier New" w:cs="Courier New" w:hint="default"/>
      </w:rPr>
    </w:lvl>
    <w:lvl w:ilvl="2" w:tplc="7EEA4048" w:tentative="1">
      <w:start w:val="1"/>
      <w:numFmt w:val="bullet"/>
      <w:lvlText w:val=""/>
      <w:lvlJc w:val="left"/>
      <w:pPr>
        <w:ind w:left="2160" w:hanging="360"/>
      </w:pPr>
      <w:rPr>
        <w:rFonts w:ascii="Wingdings" w:hAnsi="Wingdings" w:hint="default"/>
      </w:rPr>
    </w:lvl>
    <w:lvl w:ilvl="3" w:tplc="910E713E" w:tentative="1">
      <w:start w:val="1"/>
      <w:numFmt w:val="bullet"/>
      <w:lvlText w:val=""/>
      <w:lvlJc w:val="left"/>
      <w:pPr>
        <w:ind w:left="2880" w:hanging="360"/>
      </w:pPr>
      <w:rPr>
        <w:rFonts w:ascii="Symbol" w:hAnsi="Symbol" w:hint="default"/>
      </w:rPr>
    </w:lvl>
    <w:lvl w:ilvl="4" w:tplc="F608346E" w:tentative="1">
      <w:start w:val="1"/>
      <w:numFmt w:val="bullet"/>
      <w:lvlText w:val="o"/>
      <w:lvlJc w:val="left"/>
      <w:pPr>
        <w:ind w:left="3600" w:hanging="360"/>
      </w:pPr>
      <w:rPr>
        <w:rFonts w:ascii="Courier New" w:hAnsi="Courier New" w:cs="Courier New" w:hint="default"/>
      </w:rPr>
    </w:lvl>
    <w:lvl w:ilvl="5" w:tplc="AEFC9076" w:tentative="1">
      <w:start w:val="1"/>
      <w:numFmt w:val="bullet"/>
      <w:lvlText w:val=""/>
      <w:lvlJc w:val="left"/>
      <w:pPr>
        <w:ind w:left="4320" w:hanging="360"/>
      </w:pPr>
      <w:rPr>
        <w:rFonts w:ascii="Wingdings" w:hAnsi="Wingdings" w:hint="default"/>
      </w:rPr>
    </w:lvl>
    <w:lvl w:ilvl="6" w:tplc="A8CC2476" w:tentative="1">
      <w:start w:val="1"/>
      <w:numFmt w:val="bullet"/>
      <w:lvlText w:val=""/>
      <w:lvlJc w:val="left"/>
      <w:pPr>
        <w:ind w:left="5040" w:hanging="360"/>
      </w:pPr>
      <w:rPr>
        <w:rFonts w:ascii="Symbol" w:hAnsi="Symbol" w:hint="default"/>
      </w:rPr>
    </w:lvl>
    <w:lvl w:ilvl="7" w:tplc="3B06A78A" w:tentative="1">
      <w:start w:val="1"/>
      <w:numFmt w:val="bullet"/>
      <w:lvlText w:val="o"/>
      <w:lvlJc w:val="left"/>
      <w:pPr>
        <w:ind w:left="5760" w:hanging="360"/>
      </w:pPr>
      <w:rPr>
        <w:rFonts w:ascii="Courier New" w:hAnsi="Courier New" w:cs="Courier New" w:hint="default"/>
      </w:rPr>
    </w:lvl>
    <w:lvl w:ilvl="8" w:tplc="EA44F032" w:tentative="1">
      <w:start w:val="1"/>
      <w:numFmt w:val="bullet"/>
      <w:lvlText w:val=""/>
      <w:lvlJc w:val="left"/>
      <w:pPr>
        <w:ind w:left="6480" w:hanging="360"/>
      </w:pPr>
      <w:rPr>
        <w:rFonts w:ascii="Wingdings" w:hAnsi="Wingdings" w:hint="default"/>
      </w:rPr>
    </w:lvl>
  </w:abstractNum>
  <w:abstractNum w:abstractNumId="10">
    <w:nsid w:val="28853481"/>
    <w:multiLevelType w:val="hybridMultilevel"/>
    <w:tmpl w:val="44723042"/>
    <w:lvl w:ilvl="0" w:tplc="C94023EE">
      <w:start w:val="1"/>
      <w:numFmt w:val="decimal"/>
      <w:lvlText w:val="%1."/>
      <w:lvlJc w:val="left"/>
      <w:pPr>
        <w:ind w:left="360" w:hanging="360"/>
      </w:pPr>
    </w:lvl>
    <w:lvl w:ilvl="1" w:tplc="BD3C23A6" w:tentative="1">
      <w:start w:val="1"/>
      <w:numFmt w:val="lowerLetter"/>
      <w:lvlText w:val="%2."/>
      <w:lvlJc w:val="left"/>
      <w:pPr>
        <w:ind w:left="1080" w:hanging="360"/>
      </w:pPr>
    </w:lvl>
    <w:lvl w:ilvl="2" w:tplc="1236E72A" w:tentative="1">
      <w:start w:val="1"/>
      <w:numFmt w:val="lowerRoman"/>
      <w:lvlText w:val="%3."/>
      <w:lvlJc w:val="right"/>
      <w:pPr>
        <w:ind w:left="1800" w:hanging="180"/>
      </w:pPr>
    </w:lvl>
    <w:lvl w:ilvl="3" w:tplc="F668AD6A" w:tentative="1">
      <w:start w:val="1"/>
      <w:numFmt w:val="decimal"/>
      <w:lvlText w:val="%4."/>
      <w:lvlJc w:val="left"/>
      <w:pPr>
        <w:ind w:left="2520" w:hanging="360"/>
      </w:pPr>
    </w:lvl>
    <w:lvl w:ilvl="4" w:tplc="60400E8E" w:tentative="1">
      <w:start w:val="1"/>
      <w:numFmt w:val="lowerLetter"/>
      <w:lvlText w:val="%5."/>
      <w:lvlJc w:val="left"/>
      <w:pPr>
        <w:ind w:left="3240" w:hanging="360"/>
      </w:pPr>
    </w:lvl>
    <w:lvl w:ilvl="5" w:tplc="B0E0172E" w:tentative="1">
      <w:start w:val="1"/>
      <w:numFmt w:val="lowerRoman"/>
      <w:lvlText w:val="%6."/>
      <w:lvlJc w:val="right"/>
      <w:pPr>
        <w:ind w:left="3960" w:hanging="180"/>
      </w:pPr>
    </w:lvl>
    <w:lvl w:ilvl="6" w:tplc="93D617EE" w:tentative="1">
      <w:start w:val="1"/>
      <w:numFmt w:val="decimal"/>
      <w:lvlText w:val="%7."/>
      <w:lvlJc w:val="left"/>
      <w:pPr>
        <w:ind w:left="4680" w:hanging="360"/>
      </w:pPr>
    </w:lvl>
    <w:lvl w:ilvl="7" w:tplc="4EA8DB4A" w:tentative="1">
      <w:start w:val="1"/>
      <w:numFmt w:val="lowerLetter"/>
      <w:lvlText w:val="%8."/>
      <w:lvlJc w:val="left"/>
      <w:pPr>
        <w:ind w:left="5400" w:hanging="360"/>
      </w:pPr>
    </w:lvl>
    <w:lvl w:ilvl="8" w:tplc="3CCA81AE" w:tentative="1">
      <w:start w:val="1"/>
      <w:numFmt w:val="lowerRoman"/>
      <w:lvlText w:val="%9."/>
      <w:lvlJc w:val="right"/>
      <w:pPr>
        <w:ind w:left="6120" w:hanging="180"/>
      </w:pPr>
    </w:lvl>
  </w:abstractNum>
  <w:abstractNum w:abstractNumId="11">
    <w:nsid w:val="2BC73EF8"/>
    <w:multiLevelType w:val="hybridMultilevel"/>
    <w:tmpl w:val="070CA4A0"/>
    <w:lvl w:ilvl="0" w:tplc="28468F3A">
      <w:start w:val="1"/>
      <w:numFmt w:val="bullet"/>
      <w:lvlText w:val=""/>
      <w:lvlJc w:val="left"/>
      <w:pPr>
        <w:ind w:left="720" w:hanging="360"/>
      </w:pPr>
      <w:rPr>
        <w:rFonts w:ascii="Symbol" w:hAnsi="Symbol" w:hint="default"/>
      </w:rPr>
    </w:lvl>
    <w:lvl w:ilvl="1" w:tplc="2178755C">
      <w:start w:val="1"/>
      <w:numFmt w:val="bullet"/>
      <w:lvlText w:val="o"/>
      <w:lvlJc w:val="left"/>
      <w:pPr>
        <w:ind w:left="1440" w:hanging="360"/>
      </w:pPr>
      <w:rPr>
        <w:rFonts w:ascii="Courier New" w:hAnsi="Courier New" w:cs="Courier New" w:hint="default"/>
      </w:rPr>
    </w:lvl>
    <w:lvl w:ilvl="2" w:tplc="B75E1414" w:tentative="1">
      <w:start w:val="1"/>
      <w:numFmt w:val="bullet"/>
      <w:lvlText w:val=""/>
      <w:lvlJc w:val="left"/>
      <w:pPr>
        <w:ind w:left="2160" w:hanging="360"/>
      </w:pPr>
      <w:rPr>
        <w:rFonts w:ascii="Wingdings" w:hAnsi="Wingdings" w:hint="default"/>
      </w:rPr>
    </w:lvl>
    <w:lvl w:ilvl="3" w:tplc="8E4432DE" w:tentative="1">
      <w:start w:val="1"/>
      <w:numFmt w:val="bullet"/>
      <w:lvlText w:val=""/>
      <w:lvlJc w:val="left"/>
      <w:pPr>
        <w:ind w:left="2880" w:hanging="360"/>
      </w:pPr>
      <w:rPr>
        <w:rFonts w:ascii="Symbol" w:hAnsi="Symbol" w:hint="default"/>
      </w:rPr>
    </w:lvl>
    <w:lvl w:ilvl="4" w:tplc="F03E38F2" w:tentative="1">
      <w:start w:val="1"/>
      <w:numFmt w:val="bullet"/>
      <w:lvlText w:val="o"/>
      <w:lvlJc w:val="left"/>
      <w:pPr>
        <w:ind w:left="3600" w:hanging="360"/>
      </w:pPr>
      <w:rPr>
        <w:rFonts w:ascii="Courier New" w:hAnsi="Courier New" w:cs="Courier New" w:hint="default"/>
      </w:rPr>
    </w:lvl>
    <w:lvl w:ilvl="5" w:tplc="023CF856" w:tentative="1">
      <w:start w:val="1"/>
      <w:numFmt w:val="bullet"/>
      <w:lvlText w:val=""/>
      <w:lvlJc w:val="left"/>
      <w:pPr>
        <w:ind w:left="4320" w:hanging="360"/>
      </w:pPr>
      <w:rPr>
        <w:rFonts w:ascii="Wingdings" w:hAnsi="Wingdings" w:hint="default"/>
      </w:rPr>
    </w:lvl>
    <w:lvl w:ilvl="6" w:tplc="A718AC64" w:tentative="1">
      <w:start w:val="1"/>
      <w:numFmt w:val="bullet"/>
      <w:lvlText w:val=""/>
      <w:lvlJc w:val="left"/>
      <w:pPr>
        <w:ind w:left="5040" w:hanging="360"/>
      </w:pPr>
      <w:rPr>
        <w:rFonts w:ascii="Symbol" w:hAnsi="Symbol" w:hint="default"/>
      </w:rPr>
    </w:lvl>
    <w:lvl w:ilvl="7" w:tplc="0074B6EC" w:tentative="1">
      <w:start w:val="1"/>
      <w:numFmt w:val="bullet"/>
      <w:lvlText w:val="o"/>
      <w:lvlJc w:val="left"/>
      <w:pPr>
        <w:ind w:left="5760" w:hanging="360"/>
      </w:pPr>
      <w:rPr>
        <w:rFonts w:ascii="Courier New" w:hAnsi="Courier New" w:cs="Courier New" w:hint="default"/>
      </w:rPr>
    </w:lvl>
    <w:lvl w:ilvl="8" w:tplc="1752E246" w:tentative="1">
      <w:start w:val="1"/>
      <w:numFmt w:val="bullet"/>
      <w:lvlText w:val=""/>
      <w:lvlJc w:val="left"/>
      <w:pPr>
        <w:ind w:left="6480" w:hanging="360"/>
      </w:pPr>
      <w:rPr>
        <w:rFonts w:ascii="Wingdings" w:hAnsi="Wingdings" w:hint="default"/>
      </w:rPr>
    </w:lvl>
  </w:abstractNum>
  <w:abstractNum w:abstractNumId="12">
    <w:nsid w:val="315F51FD"/>
    <w:multiLevelType w:val="hybridMultilevel"/>
    <w:tmpl w:val="1E503214"/>
    <w:lvl w:ilvl="0" w:tplc="608A09A2">
      <w:start w:val="1"/>
      <w:numFmt w:val="bullet"/>
      <w:lvlText w:val=""/>
      <w:lvlJc w:val="left"/>
      <w:pPr>
        <w:ind w:left="720" w:hanging="360"/>
      </w:pPr>
      <w:rPr>
        <w:rFonts w:ascii="Symbol" w:hAnsi="Symbol" w:hint="default"/>
      </w:rPr>
    </w:lvl>
    <w:lvl w:ilvl="1" w:tplc="0E4CDFF6" w:tentative="1">
      <w:start w:val="1"/>
      <w:numFmt w:val="bullet"/>
      <w:lvlText w:val="o"/>
      <w:lvlJc w:val="left"/>
      <w:pPr>
        <w:ind w:left="1440" w:hanging="360"/>
      </w:pPr>
      <w:rPr>
        <w:rFonts w:ascii="Courier New" w:hAnsi="Courier New" w:cs="Courier New" w:hint="default"/>
      </w:rPr>
    </w:lvl>
    <w:lvl w:ilvl="2" w:tplc="87B6C5FE" w:tentative="1">
      <w:start w:val="1"/>
      <w:numFmt w:val="bullet"/>
      <w:lvlText w:val=""/>
      <w:lvlJc w:val="left"/>
      <w:pPr>
        <w:ind w:left="2160" w:hanging="360"/>
      </w:pPr>
      <w:rPr>
        <w:rFonts w:ascii="Wingdings" w:hAnsi="Wingdings" w:hint="default"/>
      </w:rPr>
    </w:lvl>
    <w:lvl w:ilvl="3" w:tplc="25F20F4E" w:tentative="1">
      <w:start w:val="1"/>
      <w:numFmt w:val="bullet"/>
      <w:lvlText w:val=""/>
      <w:lvlJc w:val="left"/>
      <w:pPr>
        <w:ind w:left="2880" w:hanging="360"/>
      </w:pPr>
      <w:rPr>
        <w:rFonts w:ascii="Symbol" w:hAnsi="Symbol" w:hint="default"/>
      </w:rPr>
    </w:lvl>
    <w:lvl w:ilvl="4" w:tplc="60145F68" w:tentative="1">
      <w:start w:val="1"/>
      <w:numFmt w:val="bullet"/>
      <w:lvlText w:val="o"/>
      <w:lvlJc w:val="left"/>
      <w:pPr>
        <w:ind w:left="3600" w:hanging="360"/>
      </w:pPr>
      <w:rPr>
        <w:rFonts w:ascii="Courier New" w:hAnsi="Courier New" w:cs="Courier New" w:hint="default"/>
      </w:rPr>
    </w:lvl>
    <w:lvl w:ilvl="5" w:tplc="ACF47B70" w:tentative="1">
      <w:start w:val="1"/>
      <w:numFmt w:val="bullet"/>
      <w:lvlText w:val=""/>
      <w:lvlJc w:val="left"/>
      <w:pPr>
        <w:ind w:left="4320" w:hanging="360"/>
      </w:pPr>
      <w:rPr>
        <w:rFonts w:ascii="Wingdings" w:hAnsi="Wingdings" w:hint="default"/>
      </w:rPr>
    </w:lvl>
    <w:lvl w:ilvl="6" w:tplc="E78A1D28" w:tentative="1">
      <w:start w:val="1"/>
      <w:numFmt w:val="bullet"/>
      <w:lvlText w:val=""/>
      <w:lvlJc w:val="left"/>
      <w:pPr>
        <w:ind w:left="5040" w:hanging="360"/>
      </w:pPr>
      <w:rPr>
        <w:rFonts w:ascii="Symbol" w:hAnsi="Symbol" w:hint="default"/>
      </w:rPr>
    </w:lvl>
    <w:lvl w:ilvl="7" w:tplc="CB40EAAA" w:tentative="1">
      <w:start w:val="1"/>
      <w:numFmt w:val="bullet"/>
      <w:lvlText w:val="o"/>
      <w:lvlJc w:val="left"/>
      <w:pPr>
        <w:ind w:left="5760" w:hanging="360"/>
      </w:pPr>
      <w:rPr>
        <w:rFonts w:ascii="Courier New" w:hAnsi="Courier New" w:cs="Courier New" w:hint="default"/>
      </w:rPr>
    </w:lvl>
    <w:lvl w:ilvl="8" w:tplc="2B2CA9F2" w:tentative="1">
      <w:start w:val="1"/>
      <w:numFmt w:val="bullet"/>
      <w:lvlText w:val=""/>
      <w:lvlJc w:val="left"/>
      <w:pPr>
        <w:ind w:left="6480" w:hanging="360"/>
      </w:pPr>
      <w:rPr>
        <w:rFonts w:ascii="Wingdings" w:hAnsi="Wingdings" w:hint="default"/>
      </w:rPr>
    </w:lvl>
  </w:abstractNum>
  <w:abstractNum w:abstractNumId="13">
    <w:nsid w:val="3D9A7B43"/>
    <w:multiLevelType w:val="hybridMultilevel"/>
    <w:tmpl w:val="938E417E"/>
    <w:lvl w:ilvl="0" w:tplc="FD181150">
      <w:start w:val="1"/>
      <w:numFmt w:val="decimal"/>
      <w:lvlText w:val="%1."/>
      <w:lvlJc w:val="left"/>
      <w:pPr>
        <w:ind w:left="720" w:hanging="360"/>
      </w:pPr>
      <w:rPr>
        <w:rFonts w:hint="default"/>
      </w:rPr>
    </w:lvl>
    <w:lvl w:ilvl="1" w:tplc="A22CFC9C" w:tentative="1">
      <w:start w:val="1"/>
      <w:numFmt w:val="lowerLetter"/>
      <w:lvlText w:val="%2."/>
      <w:lvlJc w:val="left"/>
      <w:pPr>
        <w:ind w:left="1440" w:hanging="360"/>
      </w:pPr>
    </w:lvl>
    <w:lvl w:ilvl="2" w:tplc="97EA6032" w:tentative="1">
      <w:start w:val="1"/>
      <w:numFmt w:val="lowerRoman"/>
      <w:lvlText w:val="%3."/>
      <w:lvlJc w:val="right"/>
      <w:pPr>
        <w:ind w:left="2160" w:hanging="180"/>
      </w:pPr>
    </w:lvl>
    <w:lvl w:ilvl="3" w:tplc="EBEC4B88" w:tentative="1">
      <w:start w:val="1"/>
      <w:numFmt w:val="decimal"/>
      <w:lvlText w:val="%4."/>
      <w:lvlJc w:val="left"/>
      <w:pPr>
        <w:ind w:left="2880" w:hanging="360"/>
      </w:pPr>
    </w:lvl>
    <w:lvl w:ilvl="4" w:tplc="02A24220" w:tentative="1">
      <w:start w:val="1"/>
      <w:numFmt w:val="lowerLetter"/>
      <w:lvlText w:val="%5."/>
      <w:lvlJc w:val="left"/>
      <w:pPr>
        <w:ind w:left="3600" w:hanging="360"/>
      </w:pPr>
    </w:lvl>
    <w:lvl w:ilvl="5" w:tplc="57027E92" w:tentative="1">
      <w:start w:val="1"/>
      <w:numFmt w:val="lowerRoman"/>
      <w:lvlText w:val="%6."/>
      <w:lvlJc w:val="right"/>
      <w:pPr>
        <w:ind w:left="4320" w:hanging="180"/>
      </w:pPr>
    </w:lvl>
    <w:lvl w:ilvl="6" w:tplc="26307B20" w:tentative="1">
      <w:start w:val="1"/>
      <w:numFmt w:val="decimal"/>
      <w:lvlText w:val="%7."/>
      <w:lvlJc w:val="left"/>
      <w:pPr>
        <w:ind w:left="5040" w:hanging="360"/>
      </w:pPr>
    </w:lvl>
    <w:lvl w:ilvl="7" w:tplc="EE6414A0" w:tentative="1">
      <w:start w:val="1"/>
      <w:numFmt w:val="lowerLetter"/>
      <w:lvlText w:val="%8."/>
      <w:lvlJc w:val="left"/>
      <w:pPr>
        <w:ind w:left="5760" w:hanging="360"/>
      </w:pPr>
    </w:lvl>
    <w:lvl w:ilvl="8" w:tplc="A5ECFC90" w:tentative="1">
      <w:start w:val="1"/>
      <w:numFmt w:val="lowerRoman"/>
      <w:lvlText w:val="%9."/>
      <w:lvlJc w:val="right"/>
      <w:pPr>
        <w:ind w:left="6480" w:hanging="180"/>
      </w:pPr>
    </w:lvl>
  </w:abstractNum>
  <w:abstractNum w:abstractNumId="14">
    <w:nsid w:val="4482004D"/>
    <w:multiLevelType w:val="hybridMultilevel"/>
    <w:tmpl w:val="966AD080"/>
    <w:lvl w:ilvl="0" w:tplc="B03200B0">
      <w:start w:val="1"/>
      <w:numFmt w:val="bullet"/>
      <w:lvlText w:val=""/>
      <w:lvlJc w:val="left"/>
      <w:pPr>
        <w:ind w:left="720" w:hanging="360"/>
      </w:pPr>
      <w:rPr>
        <w:rFonts w:ascii="Symbol" w:hAnsi="Symbol" w:hint="default"/>
      </w:rPr>
    </w:lvl>
    <w:lvl w:ilvl="1" w:tplc="9ED86536" w:tentative="1">
      <w:start w:val="1"/>
      <w:numFmt w:val="bullet"/>
      <w:lvlText w:val="o"/>
      <w:lvlJc w:val="left"/>
      <w:pPr>
        <w:ind w:left="1440" w:hanging="360"/>
      </w:pPr>
      <w:rPr>
        <w:rFonts w:ascii="Courier New" w:hAnsi="Courier New" w:cs="Courier New" w:hint="default"/>
      </w:rPr>
    </w:lvl>
    <w:lvl w:ilvl="2" w:tplc="5656ACA4" w:tentative="1">
      <w:start w:val="1"/>
      <w:numFmt w:val="bullet"/>
      <w:lvlText w:val=""/>
      <w:lvlJc w:val="left"/>
      <w:pPr>
        <w:ind w:left="2160" w:hanging="360"/>
      </w:pPr>
      <w:rPr>
        <w:rFonts w:ascii="Wingdings" w:hAnsi="Wingdings" w:hint="default"/>
      </w:rPr>
    </w:lvl>
    <w:lvl w:ilvl="3" w:tplc="BB2AE780" w:tentative="1">
      <w:start w:val="1"/>
      <w:numFmt w:val="bullet"/>
      <w:lvlText w:val=""/>
      <w:lvlJc w:val="left"/>
      <w:pPr>
        <w:ind w:left="2880" w:hanging="360"/>
      </w:pPr>
      <w:rPr>
        <w:rFonts w:ascii="Symbol" w:hAnsi="Symbol" w:hint="default"/>
      </w:rPr>
    </w:lvl>
    <w:lvl w:ilvl="4" w:tplc="9F644CD6" w:tentative="1">
      <w:start w:val="1"/>
      <w:numFmt w:val="bullet"/>
      <w:lvlText w:val="o"/>
      <w:lvlJc w:val="left"/>
      <w:pPr>
        <w:ind w:left="3600" w:hanging="360"/>
      </w:pPr>
      <w:rPr>
        <w:rFonts w:ascii="Courier New" w:hAnsi="Courier New" w:cs="Courier New" w:hint="default"/>
      </w:rPr>
    </w:lvl>
    <w:lvl w:ilvl="5" w:tplc="04F0E8D6" w:tentative="1">
      <w:start w:val="1"/>
      <w:numFmt w:val="bullet"/>
      <w:lvlText w:val=""/>
      <w:lvlJc w:val="left"/>
      <w:pPr>
        <w:ind w:left="4320" w:hanging="360"/>
      </w:pPr>
      <w:rPr>
        <w:rFonts w:ascii="Wingdings" w:hAnsi="Wingdings" w:hint="default"/>
      </w:rPr>
    </w:lvl>
    <w:lvl w:ilvl="6" w:tplc="1ADCF224" w:tentative="1">
      <w:start w:val="1"/>
      <w:numFmt w:val="bullet"/>
      <w:lvlText w:val=""/>
      <w:lvlJc w:val="left"/>
      <w:pPr>
        <w:ind w:left="5040" w:hanging="360"/>
      </w:pPr>
      <w:rPr>
        <w:rFonts w:ascii="Symbol" w:hAnsi="Symbol" w:hint="default"/>
      </w:rPr>
    </w:lvl>
    <w:lvl w:ilvl="7" w:tplc="EE46B486" w:tentative="1">
      <w:start w:val="1"/>
      <w:numFmt w:val="bullet"/>
      <w:lvlText w:val="o"/>
      <w:lvlJc w:val="left"/>
      <w:pPr>
        <w:ind w:left="5760" w:hanging="360"/>
      </w:pPr>
      <w:rPr>
        <w:rFonts w:ascii="Courier New" w:hAnsi="Courier New" w:cs="Courier New" w:hint="default"/>
      </w:rPr>
    </w:lvl>
    <w:lvl w:ilvl="8" w:tplc="2398F1E4" w:tentative="1">
      <w:start w:val="1"/>
      <w:numFmt w:val="bullet"/>
      <w:lvlText w:val=""/>
      <w:lvlJc w:val="left"/>
      <w:pPr>
        <w:ind w:left="6480" w:hanging="360"/>
      </w:pPr>
      <w:rPr>
        <w:rFonts w:ascii="Wingdings" w:hAnsi="Wingdings" w:hint="default"/>
      </w:rPr>
    </w:lvl>
  </w:abstractNum>
  <w:abstractNum w:abstractNumId="15">
    <w:nsid w:val="482E4667"/>
    <w:multiLevelType w:val="hybridMultilevel"/>
    <w:tmpl w:val="4900DBAA"/>
    <w:lvl w:ilvl="0" w:tplc="206642B6">
      <w:start w:val="1"/>
      <w:numFmt w:val="bullet"/>
      <w:lvlText w:val=""/>
      <w:lvlJc w:val="left"/>
      <w:pPr>
        <w:ind w:left="720" w:hanging="360"/>
      </w:pPr>
      <w:rPr>
        <w:rFonts w:ascii="Symbol" w:hAnsi="Symbol" w:hint="default"/>
      </w:rPr>
    </w:lvl>
    <w:lvl w:ilvl="1" w:tplc="99D6411A" w:tentative="1">
      <w:start w:val="1"/>
      <w:numFmt w:val="bullet"/>
      <w:lvlText w:val="o"/>
      <w:lvlJc w:val="left"/>
      <w:pPr>
        <w:ind w:left="1440" w:hanging="360"/>
      </w:pPr>
      <w:rPr>
        <w:rFonts w:ascii="Courier New" w:hAnsi="Courier New" w:cs="Courier New" w:hint="default"/>
      </w:rPr>
    </w:lvl>
    <w:lvl w:ilvl="2" w:tplc="EBEE8CF8" w:tentative="1">
      <w:start w:val="1"/>
      <w:numFmt w:val="bullet"/>
      <w:lvlText w:val=""/>
      <w:lvlJc w:val="left"/>
      <w:pPr>
        <w:ind w:left="2160" w:hanging="360"/>
      </w:pPr>
      <w:rPr>
        <w:rFonts w:ascii="Wingdings" w:hAnsi="Wingdings" w:hint="default"/>
      </w:rPr>
    </w:lvl>
    <w:lvl w:ilvl="3" w:tplc="7F58D140" w:tentative="1">
      <w:start w:val="1"/>
      <w:numFmt w:val="bullet"/>
      <w:lvlText w:val=""/>
      <w:lvlJc w:val="left"/>
      <w:pPr>
        <w:ind w:left="2880" w:hanging="360"/>
      </w:pPr>
      <w:rPr>
        <w:rFonts w:ascii="Symbol" w:hAnsi="Symbol" w:hint="default"/>
      </w:rPr>
    </w:lvl>
    <w:lvl w:ilvl="4" w:tplc="31FAA61C" w:tentative="1">
      <w:start w:val="1"/>
      <w:numFmt w:val="bullet"/>
      <w:lvlText w:val="o"/>
      <w:lvlJc w:val="left"/>
      <w:pPr>
        <w:ind w:left="3600" w:hanging="360"/>
      </w:pPr>
      <w:rPr>
        <w:rFonts w:ascii="Courier New" w:hAnsi="Courier New" w:cs="Courier New" w:hint="default"/>
      </w:rPr>
    </w:lvl>
    <w:lvl w:ilvl="5" w:tplc="23DC21DE" w:tentative="1">
      <w:start w:val="1"/>
      <w:numFmt w:val="bullet"/>
      <w:lvlText w:val=""/>
      <w:lvlJc w:val="left"/>
      <w:pPr>
        <w:ind w:left="4320" w:hanging="360"/>
      </w:pPr>
      <w:rPr>
        <w:rFonts w:ascii="Wingdings" w:hAnsi="Wingdings" w:hint="default"/>
      </w:rPr>
    </w:lvl>
    <w:lvl w:ilvl="6" w:tplc="AE0C827A" w:tentative="1">
      <w:start w:val="1"/>
      <w:numFmt w:val="bullet"/>
      <w:lvlText w:val=""/>
      <w:lvlJc w:val="left"/>
      <w:pPr>
        <w:ind w:left="5040" w:hanging="360"/>
      </w:pPr>
      <w:rPr>
        <w:rFonts w:ascii="Symbol" w:hAnsi="Symbol" w:hint="default"/>
      </w:rPr>
    </w:lvl>
    <w:lvl w:ilvl="7" w:tplc="0778C6AA" w:tentative="1">
      <w:start w:val="1"/>
      <w:numFmt w:val="bullet"/>
      <w:lvlText w:val="o"/>
      <w:lvlJc w:val="left"/>
      <w:pPr>
        <w:ind w:left="5760" w:hanging="360"/>
      </w:pPr>
      <w:rPr>
        <w:rFonts w:ascii="Courier New" w:hAnsi="Courier New" w:cs="Courier New" w:hint="default"/>
      </w:rPr>
    </w:lvl>
    <w:lvl w:ilvl="8" w:tplc="FF20FF3A" w:tentative="1">
      <w:start w:val="1"/>
      <w:numFmt w:val="bullet"/>
      <w:lvlText w:val=""/>
      <w:lvlJc w:val="left"/>
      <w:pPr>
        <w:ind w:left="6480" w:hanging="360"/>
      </w:pPr>
      <w:rPr>
        <w:rFonts w:ascii="Wingdings" w:hAnsi="Wingdings" w:hint="default"/>
      </w:rPr>
    </w:lvl>
  </w:abstractNum>
  <w:abstractNum w:abstractNumId="16">
    <w:nsid w:val="487B67EF"/>
    <w:multiLevelType w:val="hybridMultilevel"/>
    <w:tmpl w:val="49C8152C"/>
    <w:lvl w:ilvl="0" w:tplc="846C8D6A">
      <w:start w:val="1"/>
      <w:numFmt w:val="decimal"/>
      <w:lvlText w:val="%1."/>
      <w:lvlJc w:val="left"/>
      <w:pPr>
        <w:ind w:left="720" w:hanging="360"/>
      </w:pPr>
      <w:rPr>
        <w:rFonts w:hint="default"/>
      </w:rPr>
    </w:lvl>
    <w:lvl w:ilvl="1" w:tplc="8EC494F6" w:tentative="1">
      <w:start w:val="1"/>
      <w:numFmt w:val="lowerLetter"/>
      <w:lvlText w:val="%2."/>
      <w:lvlJc w:val="left"/>
      <w:pPr>
        <w:ind w:left="1440" w:hanging="360"/>
      </w:pPr>
    </w:lvl>
    <w:lvl w:ilvl="2" w:tplc="1C1A9AA4" w:tentative="1">
      <w:start w:val="1"/>
      <w:numFmt w:val="lowerRoman"/>
      <w:lvlText w:val="%3."/>
      <w:lvlJc w:val="right"/>
      <w:pPr>
        <w:ind w:left="2160" w:hanging="180"/>
      </w:pPr>
    </w:lvl>
    <w:lvl w:ilvl="3" w:tplc="2524404A" w:tentative="1">
      <w:start w:val="1"/>
      <w:numFmt w:val="decimal"/>
      <w:lvlText w:val="%4."/>
      <w:lvlJc w:val="left"/>
      <w:pPr>
        <w:ind w:left="2880" w:hanging="360"/>
      </w:pPr>
    </w:lvl>
    <w:lvl w:ilvl="4" w:tplc="B1CA2A00" w:tentative="1">
      <w:start w:val="1"/>
      <w:numFmt w:val="lowerLetter"/>
      <w:lvlText w:val="%5."/>
      <w:lvlJc w:val="left"/>
      <w:pPr>
        <w:ind w:left="3600" w:hanging="360"/>
      </w:pPr>
    </w:lvl>
    <w:lvl w:ilvl="5" w:tplc="8BAE0F30" w:tentative="1">
      <w:start w:val="1"/>
      <w:numFmt w:val="lowerRoman"/>
      <w:lvlText w:val="%6."/>
      <w:lvlJc w:val="right"/>
      <w:pPr>
        <w:ind w:left="4320" w:hanging="180"/>
      </w:pPr>
    </w:lvl>
    <w:lvl w:ilvl="6" w:tplc="FB14B318" w:tentative="1">
      <w:start w:val="1"/>
      <w:numFmt w:val="decimal"/>
      <w:lvlText w:val="%7."/>
      <w:lvlJc w:val="left"/>
      <w:pPr>
        <w:ind w:left="5040" w:hanging="360"/>
      </w:pPr>
    </w:lvl>
    <w:lvl w:ilvl="7" w:tplc="4E5CAF6E" w:tentative="1">
      <w:start w:val="1"/>
      <w:numFmt w:val="lowerLetter"/>
      <w:lvlText w:val="%8."/>
      <w:lvlJc w:val="left"/>
      <w:pPr>
        <w:ind w:left="5760" w:hanging="360"/>
      </w:pPr>
    </w:lvl>
    <w:lvl w:ilvl="8" w:tplc="A1C6CA48" w:tentative="1">
      <w:start w:val="1"/>
      <w:numFmt w:val="lowerRoman"/>
      <w:lvlText w:val="%9."/>
      <w:lvlJc w:val="right"/>
      <w:pPr>
        <w:ind w:left="6480" w:hanging="180"/>
      </w:pPr>
    </w:lvl>
  </w:abstractNum>
  <w:abstractNum w:abstractNumId="17">
    <w:nsid w:val="48A94207"/>
    <w:multiLevelType w:val="hybridMultilevel"/>
    <w:tmpl w:val="A18E5F34"/>
    <w:lvl w:ilvl="0" w:tplc="300E0F2E">
      <w:start w:val="1"/>
      <w:numFmt w:val="bullet"/>
      <w:lvlText w:val=""/>
      <w:lvlJc w:val="left"/>
      <w:pPr>
        <w:ind w:left="720" w:hanging="360"/>
      </w:pPr>
      <w:rPr>
        <w:rFonts w:ascii="Symbol" w:hAnsi="Symbol" w:hint="default"/>
      </w:rPr>
    </w:lvl>
    <w:lvl w:ilvl="1" w:tplc="AA40E630" w:tentative="1">
      <w:start w:val="1"/>
      <w:numFmt w:val="bullet"/>
      <w:lvlText w:val="o"/>
      <w:lvlJc w:val="left"/>
      <w:pPr>
        <w:ind w:left="1440" w:hanging="360"/>
      </w:pPr>
      <w:rPr>
        <w:rFonts w:ascii="Courier New" w:hAnsi="Courier New" w:cs="Courier New" w:hint="default"/>
      </w:rPr>
    </w:lvl>
    <w:lvl w:ilvl="2" w:tplc="7E949A6A" w:tentative="1">
      <w:start w:val="1"/>
      <w:numFmt w:val="bullet"/>
      <w:lvlText w:val=""/>
      <w:lvlJc w:val="left"/>
      <w:pPr>
        <w:ind w:left="2160" w:hanging="360"/>
      </w:pPr>
      <w:rPr>
        <w:rFonts w:ascii="Wingdings" w:hAnsi="Wingdings" w:hint="default"/>
      </w:rPr>
    </w:lvl>
    <w:lvl w:ilvl="3" w:tplc="4F76B4C4" w:tentative="1">
      <w:start w:val="1"/>
      <w:numFmt w:val="bullet"/>
      <w:lvlText w:val=""/>
      <w:lvlJc w:val="left"/>
      <w:pPr>
        <w:ind w:left="2880" w:hanging="360"/>
      </w:pPr>
      <w:rPr>
        <w:rFonts w:ascii="Symbol" w:hAnsi="Symbol" w:hint="default"/>
      </w:rPr>
    </w:lvl>
    <w:lvl w:ilvl="4" w:tplc="643003A2" w:tentative="1">
      <w:start w:val="1"/>
      <w:numFmt w:val="bullet"/>
      <w:lvlText w:val="o"/>
      <w:lvlJc w:val="left"/>
      <w:pPr>
        <w:ind w:left="3600" w:hanging="360"/>
      </w:pPr>
      <w:rPr>
        <w:rFonts w:ascii="Courier New" w:hAnsi="Courier New" w:cs="Courier New" w:hint="default"/>
      </w:rPr>
    </w:lvl>
    <w:lvl w:ilvl="5" w:tplc="95CE62EC" w:tentative="1">
      <w:start w:val="1"/>
      <w:numFmt w:val="bullet"/>
      <w:lvlText w:val=""/>
      <w:lvlJc w:val="left"/>
      <w:pPr>
        <w:ind w:left="4320" w:hanging="360"/>
      </w:pPr>
      <w:rPr>
        <w:rFonts w:ascii="Wingdings" w:hAnsi="Wingdings" w:hint="default"/>
      </w:rPr>
    </w:lvl>
    <w:lvl w:ilvl="6" w:tplc="60DAE97E" w:tentative="1">
      <w:start w:val="1"/>
      <w:numFmt w:val="bullet"/>
      <w:lvlText w:val=""/>
      <w:lvlJc w:val="left"/>
      <w:pPr>
        <w:ind w:left="5040" w:hanging="360"/>
      </w:pPr>
      <w:rPr>
        <w:rFonts w:ascii="Symbol" w:hAnsi="Symbol" w:hint="default"/>
      </w:rPr>
    </w:lvl>
    <w:lvl w:ilvl="7" w:tplc="2CD0A85E" w:tentative="1">
      <w:start w:val="1"/>
      <w:numFmt w:val="bullet"/>
      <w:lvlText w:val="o"/>
      <w:lvlJc w:val="left"/>
      <w:pPr>
        <w:ind w:left="5760" w:hanging="360"/>
      </w:pPr>
      <w:rPr>
        <w:rFonts w:ascii="Courier New" w:hAnsi="Courier New" w:cs="Courier New" w:hint="default"/>
      </w:rPr>
    </w:lvl>
    <w:lvl w:ilvl="8" w:tplc="AA4CCBB4" w:tentative="1">
      <w:start w:val="1"/>
      <w:numFmt w:val="bullet"/>
      <w:lvlText w:val=""/>
      <w:lvlJc w:val="left"/>
      <w:pPr>
        <w:ind w:left="6480" w:hanging="360"/>
      </w:pPr>
      <w:rPr>
        <w:rFonts w:ascii="Wingdings" w:hAnsi="Wingdings" w:hint="default"/>
      </w:rPr>
    </w:lvl>
  </w:abstractNum>
  <w:abstractNum w:abstractNumId="18">
    <w:nsid w:val="566F1F85"/>
    <w:multiLevelType w:val="hybridMultilevel"/>
    <w:tmpl w:val="F6967774"/>
    <w:lvl w:ilvl="0" w:tplc="1AA22BEA">
      <w:start w:val="1"/>
      <w:numFmt w:val="bullet"/>
      <w:lvlText w:val=""/>
      <w:lvlJc w:val="left"/>
      <w:pPr>
        <w:ind w:left="720" w:hanging="360"/>
      </w:pPr>
      <w:rPr>
        <w:rFonts w:ascii="Symbol" w:hAnsi="Symbol" w:hint="default"/>
      </w:rPr>
    </w:lvl>
    <w:lvl w:ilvl="1" w:tplc="F63AA992" w:tentative="1">
      <w:start w:val="1"/>
      <w:numFmt w:val="bullet"/>
      <w:lvlText w:val="o"/>
      <w:lvlJc w:val="left"/>
      <w:pPr>
        <w:ind w:left="1440" w:hanging="360"/>
      </w:pPr>
      <w:rPr>
        <w:rFonts w:ascii="Courier New" w:hAnsi="Courier New" w:cs="Courier New" w:hint="default"/>
      </w:rPr>
    </w:lvl>
    <w:lvl w:ilvl="2" w:tplc="DC1A75E8" w:tentative="1">
      <w:start w:val="1"/>
      <w:numFmt w:val="bullet"/>
      <w:lvlText w:val=""/>
      <w:lvlJc w:val="left"/>
      <w:pPr>
        <w:ind w:left="2160" w:hanging="360"/>
      </w:pPr>
      <w:rPr>
        <w:rFonts w:ascii="Wingdings" w:hAnsi="Wingdings" w:hint="default"/>
      </w:rPr>
    </w:lvl>
    <w:lvl w:ilvl="3" w:tplc="C68A3CA8" w:tentative="1">
      <w:start w:val="1"/>
      <w:numFmt w:val="bullet"/>
      <w:lvlText w:val=""/>
      <w:lvlJc w:val="left"/>
      <w:pPr>
        <w:ind w:left="2880" w:hanging="360"/>
      </w:pPr>
      <w:rPr>
        <w:rFonts w:ascii="Symbol" w:hAnsi="Symbol" w:hint="default"/>
      </w:rPr>
    </w:lvl>
    <w:lvl w:ilvl="4" w:tplc="86E2FC2A" w:tentative="1">
      <w:start w:val="1"/>
      <w:numFmt w:val="bullet"/>
      <w:lvlText w:val="o"/>
      <w:lvlJc w:val="left"/>
      <w:pPr>
        <w:ind w:left="3600" w:hanging="360"/>
      </w:pPr>
      <w:rPr>
        <w:rFonts w:ascii="Courier New" w:hAnsi="Courier New" w:cs="Courier New" w:hint="default"/>
      </w:rPr>
    </w:lvl>
    <w:lvl w:ilvl="5" w:tplc="8E34DE58" w:tentative="1">
      <w:start w:val="1"/>
      <w:numFmt w:val="bullet"/>
      <w:lvlText w:val=""/>
      <w:lvlJc w:val="left"/>
      <w:pPr>
        <w:ind w:left="4320" w:hanging="360"/>
      </w:pPr>
      <w:rPr>
        <w:rFonts w:ascii="Wingdings" w:hAnsi="Wingdings" w:hint="default"/>
      </w:rPr>
    </w:lvl>
    <w:lvl w:ilvl="6" w:tplc="76F4D9EA" w:tentative="1">
      <w:start w:val="1"/>
      <w:numFmt w:val="bullet"/>
      <w:lvlText w:val=""/>
      <w:lvlJc w:val="left"/>
      <w:pPr>
        <w:ind w:left="5040" w:hanging="360"/>
      </w:pPr>
      <w:rPr>
        <w:rFonts w:ascii="Symbol" w:hAnsi="Symbol" w:hint="default"/>
      </w:rPr>
    </w:lvl>
    <w:lvl w:ilvl="7" w:tplc="9E8CE7D8" w:tentative="1">
      <w:start w:val="1"/>
      <w:numFmt w:val="bullet"/>
      <w:lvlText w:val="o"/>
      <w:lvlJc w:val="left"/>
      <w:pPr>
        <w:ind w:left="5760" w:hanging="360"/>
      </w:pPr>
      <w:rPr>
        <w:rFonts w:ascii="Courier New" w:hAnsi="Courier New" w:cs="Courier New" w:hint="default"/>
      </w:rPr>
    </w:lvl>
    <w:lvl w:ilvl="8" w:tplc="0212C4FA" w:tentative="1">
      <w:start w:val="1"/>
      <w:numFmt w:val="bullet"/>
      <w:lvlText w:val=""/>
      <w:lvlJc w:val="left"/>
      <w:pPr>
        <w:ind w:left="6480" w:hanging="360"/>
      </w:pPr>
      <w:rPr>
        <w:rFonts w:ascii="Wingdings" w:hAnsi="Wingdings" w:hint="default"/>
      </w:rPr>
    </w:lvl>
  </w:abstractNum>
  <w:abstractNum w:abstractNumId="19">
    <w:nsid w:val="5F725D1E"/>
    <w:multiLevelType w:val="hybridMultilevel"/>
    <w:tmpl w:val="22D25D80"/>
    <w:lvl w:ilvl="0" w:tplc="0D282A30">
      <w:start w:val="1"/>
      <w:numFmt w:val="decimal"/>
      <w:lvlText w:val="%1."/>
      <w:lvlJc w:val="left"/>
      <w:pPr>
        <w:ind w:left="360" w:hanging="360"/>
      </w:pPr>
    </w:lvl>
    <w:lvl w:ilvl="1" w:tplc="CB449BE6" w:tentative="1">
      <w:start w:val="1"/>
      <w:numFmt w:val="lowerLetter"/>
      <w:lvlText w:val="%2."/>
      <w:lvlJc w:val="left"/>
      <w:pPr>
        <w:ind w:left="1080" w:hanging="360"/>
      </w:pPr>
    </w:lvl>
    <w:lvl w:ilvl="2" w:tplc="3CACFAA4" w:tentative="1">
      <w:start w:val="1"/>
      <w:numFmt w:val="lowerRoman"/>
      <w:lvlText w:val="%3."/>
      <w:lvlJc w:val="right"/>
      <w:pPr>
        <w:ind w:left="1800" w:hanging="180"/>
      </w:pPr>
    </w:lvl>
    <w:lvl w:ilvl="3" w:tplc="097AC87A" w:tentative="1">
      <w:start w:val="1"/>
      <w:numFmt w:val="decimal"/>
      <w:lvlText w:val="%4."/>
      <w:lvlJc w:val="left"/>
      <w:pPr>
        <w:ind w:left="2520" w:hanging="360"/>
      </w:pPr>
    </w:lvl>
    <w:lvl w:ilvl="4" w:tplc="687CFF22" w:tentative="1">
      <w:start w:val="1"/>
      <w:numFmt w:val="lowerLetter"/>
      <w:lvlText w:val="%5."/>
      <w:lvlJc w:val="left"/>
      <w:pPr>
        <w:ind w:left="3240" w:hanging="360"/>
      </w:pPr>
    </w:lvl>
    <w:lvl w:ilvl="5" w:tplc="7AF2F72C" w:tentative="1">
      <w:start w:val="1"/>
      <w:numFmt w:val="lowerRoman"/>
      <w:lvlText w:val="%6."/>
      <w:lvlJc w:val="right"/>
      <w:pPr>
        <w:ind w:left="3960" w:hanging="180"/>
      </w:pPr>
    </w:lvl>
    <w:lvl w:ilvl="6" w:tplc="E716E7D6" w:tentative="1">
      <w:start w:val="1"/>
      <w:numFmt w:val="decimal"/>
      <w:lvlText w:val="%7."/>
      <w:lvlJc w:val="left"/>
      <w:pPr>
        <w:ind w:left="4680" w:hanging="360"/>
      </w:pPr>
    </w:lvl>
    <w:lvl w:ilvl="7" w:tplc="BD0C163A" w:tentative="1">
      <w:start w:val="1"/>
      <w:numFmt w:val="lowerLetter"/>
      <w:lvlText w:val="%8."/>
      <w:lvlJc w:val="left"/>
      <w:pPr>
        <w:ind w:left="5400" w:hanging="360"/>
      </w:pPr>
    </w:lvl>
    <w:lvl w:ilvl="8" w:tplc="26B4322C" w:tentative="1">
      <w:start w:val="1"/>
      <w:numFmt w:val="lowerRoman"/>
      <w:lvlText w:val="%9."/>
      <w:lvlJc w:val="right"/>
      <w:pPr>
        <w:ind w:left="6120" w:hanging="180"/>
      </w:pPr>
    </w:lvl>
  </w:abstractNum>
  <w:abstractNum w:abstractNumId="20">
    <w:nsid w:val="618027DD"/>
    <w:multiLevelType w:val="hybridMultilevel"/>
    <w:tmpl w:val="F006CDE2"/>
    <w:lvl w:ilvl="0" w:tplc="88AA4450">
      <w:start w:val="1"/>
      <w:numFmt w:val="decimal"/>
      <w:lvlText w:val="%1."/>
      <w:lvlJc w:val="left"/>
      <w:pPr>
        <w:ind w:left="720" w:hanging="360"/>
      </w:pPr>
    </w:lvl>
    <w:lvl w:ilvl="1" w:tplc="3EB63A3A" w:tentative="1">
      <w:start w:val="1"/>
      <w:numFmt w:val="lowerLetter"/>
      <w:lvlText w:val="%2."/>
      <w:lvlJc w:val="left"/>
      <w:pPr>
        <w:ind w:left="1440" w:hanging="360"/>
      </w:pPr>
    </w:lvl>
    <w:lvl w:ilvl="2" w:tplc="1D909736" w:tentative="1">
      <w:start w:val="1"/>
      <w:numFmt w:val="lowerRoman"/>
      <w:lvlText w:val="%3."/>
      <w:lvlJc w:val="right"/>
      <w:pPr>
        <w:ind w:left="2160" w:hanging="180"/>
      </w:pPr>
    </w:lvl>
    <w:lvl w:ilvl="3" w:tplc="644ACDE4" w:tentative="1">
      <w:start w:val="1"/>
      <w:numFmt w:val="decimal"/>
      <w:lvlText w:val="%4."/>
      <w:lvlJc w:val="left"/>
      <w:pPr>
        <w:ind w:left="2880" w:hanging="360"/>
      </w:pPr>
    </w:lvl>
    <w:lvl w:ilvl="4" w:tplc="27AA2EB6" w:tentative="1">
      <w:start w:val="1"/>
      <w:numFmt w:val="lowerLetter"/>
      <w:lvlText w:val="%5."/>
      <w:lvlJc w:val="left"/>
      <w:pPr>
        <w:ind w:left="3600" w:hanging="360"/>
      </w:pPr>
    </w:lvl>
    <w:lvl w:ilvl="5" w:tplc="7AF45B66" w:tentative="1">
      <w:start w:val="1"/>
      <w:numFmt w:val="lowerRoman"/>
      <w:lvlText w:val="%6."/>
      <w:lvlJc w:val="right"/>
      <w:pPr>
        <w:ind w:left="4320" w:hanging="180"/>
      </w:pPr>
    </w:lvl>
    <w:lvl w:ilvl="6" w:tplc="C58ABC30" w:tentative="1">
      <w:start w:val="1"/>
      <w:numFmt w:val="decimal"/>
      <w:lvlText w:val="%7."/>
      <w:lvlJc w:val="left"/>
      <w:pPr>
        <w:ind w:left="5040" w:hanging="360"/>
      </w:pPr>
    </w:lvl>
    <w:lvl w:ilvl="7" w:tplc="F1BE9A06" w:tentative="1">
      <w:start w:val="1"/>
      <w:numFmt w:val="lowerLetter"/>
      <w:lvlText w:val="%8."/>
      <w:lvlJc w:val="left"/>
      <w:pPr>
        <w:ind w:left="5760" w:hanging="360"/>
      </w:pPr>
    </w:lvl>
    <w:lvl w:ilvl="8" w:tplc="6E3C7412" w:tentative="1">
      <w:start w:val="1"/>
      <w:numFmt w:val="lowerRoman"/>
      <w:lvlText w:val="%9."/>
      <w:lvlJc w:val="right"/>
      <w:pPr>
        <w:ind w:left="6480" w:hanging="180"/>
      </w:pPr>
    </w:lvl>
  </w:abstractNum>
  <w:abstractNum w:abstractNumId="21">
    <w:nsid w:val="65D3170C"/>
    <w:multiLevelType w:val="hybridMultilevel"/>
    <w:tmpl w:val="DABCDEA2"/>
    <w:lvl w:ilvl="0" w:tplc="F438C68A">
      <w:start w:val="6"/>
      <w:numFmt w:val="bullet"/>
      <w:lvlText w:val="-"/>
      <w:lvlJc w:val="left"/>
      <w:pPr>
        <w:ind w:left="720" w:hanging="360"/>
      </w:pPr>
      <w:rPr>
        <w:rFonts w:ascii="Calibri" w:eastAsiaTheme="minorEastAsia" w:hAnsi="Calibri" w:cs="Calibri" w:hint="default"/>
      </w:rPr>
    </w:lvl>
    <w:lvl w:ilvl="1" w:tplc="4C9C778C" w:tentative="1">
      <w:start w:val="1"/>
      <w:numFmt w:val="bullet"/>
      <w:lvlText w:val="o"/>
      <w:lvlJc w:val="left"/>
      <w:pPr>
        <w:ind w:left="1440" w:hanging="360"/>
      </w:pPr>
      <w:rPr>
        <w:rFonts w:ascii="Courier New" w:hAnsi="Courier New" w:cs="Courier New" w:hint="default"/>
      </w:rPr>
    </w:lvl>
    <w:lvl w:ilvl="2" w:tplc="BE6E26FC" w:tentative="1">
      <w:start w:val="1"/>
      <w:numFmt w:val="bullet"/>
      <w:lvlText w:val=""/>
      <w:lvlJc w:val="left"/>
      <w:pPr>
        <w:ind w:left="2160" w:hanging="360"/>
      </w:pPr>
      <w:rPr>
        <w:rFonts w:ascii="Wingdings" w:hAnsi="Wingdings" w:hint="default"/>
      </w:rPr>
    </w:lvl>
    <w:lvl w:ilvl="3" w:tplc="DBAACD3E" w:tentative="1">
      <w:start w:val="1"/>
      <w:numFmt w:val="bullet"/>
      <w:lvlText w:val=""/>
      <w:lvlJc w:val="left"/>
      <w:pPr>
        <w:ind w:left="2880" w:hanging="360"/>
      </w:pPr>
      <w:rPr>
        <w:rFonts w:ascii="Symbol" w:hAnsi="Symbol" w:hint="default"/>
      </w:rPr>
    </w:lvl>
    <w:lvl w:ilvl="4" w:tplc="3F6C8DA8" w:tentative="1">
      <w:start w:val="1"/>
      <w:numFmt w:val="bullet"/>
      <w:lvlText w:val="o"/>
      <w:lvlJc w:val="left"/>
      <w:pPr>
        <w:ind w:left="3600" w:hanging="360"/>
      </w:pPr>
      <w:rPr>
        <w:rFonts w:ascii="Courier New" w:hAnsi="Courier New" w:cs="Courier New" w:hint="default"/>
      </w:rPr>
    </w:lvl>
    <w:lvl w:ilvl="5" w:tplc="E9B459B2" w:tentative="1">
      <w:start w:val="1"/>
      <w:numFmt w:val="bullet"/>
      <w:lvlText w:val=""/>
      <w:lvlJc w:val="left"/>
      <w:pPr>
        <w:ind w:left="4320" w:hanging="360"/>
      </w:pPr>
      <w:rPr>
        <w:rFonts w:ascii="Wingdings" w:hAnsi="Wingdings" w:hint="default"/>
      </w:rPr>
    </w:lvl>
    <w:lvl w:ilvl="6" w:tplc="8152B246" w:tentative="1">
      <w:start w:val="1"/>
      <w:numFmt w:val="bullet"/>
      <w:lvlText w:val=""/>
      <w:lvlJc w:val="left"/>
      <w:pPr>
        <w:ind w:left="5040" w:hanging="360"/>
      </w:pPr>
      <w:rPr>
        <w:rFonts w:ascii="Symbol" w:hAnsi="Symbol" w:hint="default"/>
      </w:rPr>
    </w:lvl>
    <w:lvl w:ilvl="7" w:tplc="A61E38DE" w:tentative="1">
      <w:start w:val="1"/>
      <w:numFmt w:val="bullet"/>
      <w:lvlText w:val="o"/>
      <w:lvlJc w:val="left"/>
      <w:pPr>
        <w:ind w:left="5760" w:hanging="360"/>
      </w:pPr>
      <w:rPr>
        <w:rFonts w:ascii="Courier New" w:hAnsi="Courier New" w:cs="Courier New" w:hint="default"/>
      </w:rPr>
    </w:lvl>
    <w:lvl w:ilvl="8" w:tplc="F3A0C4C0" w:tentative="1">
      <w:start w:val="1"/>
      <w:numFmt w:val="bullet"/>
      <w:lvlText w:val=""/>
      <w:lvlJc w:val="left"/>
      <w:pPr>
        <w:ind w:left="6480" w:hanging="360"/>
      </w:pPr>
      <w:rPr>
        <w:rFonts w:ascii="Wingdings" w:hAnsi="Wingdings" w:hint="default"/>
      </w:rPr>
    </w:lvl>
  </w:abstractNum>
  <w:abstractNum w:abstractNumId="22">
    <w:nsid w:val="681408E2"/>
    <w:multiLevelType w:val="hybridMultilevel"/>
    <w:tmpl w:val="E71CC8E2"/>
    <w:lvl w:ilvl="0" w:tplc="EC1A4D34">
      <w:start w:val="1"/>
      <w:numFmt w:val="bullet"/>
      <w:lvlText w:val=""/>
      <w:lvlJc w:val="left"/>
      <w:pPr>
        <w:ind w:left="720" w:hanging="360"/>
      </w:pPr>
      <w:rPr>
        <w:rFonts w:ascii="Symbol" w:hAnsi="Symbol" w:hint="default"/>
      </w:rPr>
    </w:lvl>
    <w:lvl w:ilvl="1" w:tplc="3F921B60" w:tentative="1">
      <w:start w:val="1"/>
      <w:numFmt w:val="bullet"/>
      <w:lvlText w:val="o"/>
      <w:lvlJc w:val="left"/>
      <w:pPr>
        <w:ind w:left="1440" w:hanging="360"/>
      </w:pPr>
      <w:rPr>
        <w:rFonts w:ascii="Courier New" w:hAnsi="Courier New" w:cs="Courier New" w:hint="default"/>
      </w:rPr>
    </w:lvl>
    <w:lvl w:ilvl="2" w:tplc="738E7232" w:tentative="1">
      <w:start w:val="1"/>
      <w:numFmt w:val="bullet"/>
      <w:lvlText w:val=""/>
      <w:lvlJc w:val="left"/>
      <w:pPr>
        <w:ind w:left="2160" w:hanging="360"/>
      </w:pPr>
      <w:rPr>
        <w:rFonts w:ascii="Wingdings" w:hAnsi="Wingdings" w:hint="default"/>
      </w:rPr>
    </w:lvl>
    <w:lvl w:ilvl="3" w:tplc="8ABE0110" w:tentative="1">
      <w:start w:val="1"/>
      <w:numFmt w:val="bullet"/>
      <w:lvlText w:val=""/>
      <w:lvlJc w:val="left"/>
      <w:pPr>
        <w:ind w:left="2880" w:hanging="360"/>
      </w:pPr>
      <w:rPr>
        <w:rFonts w:ascii="Symbol" w:hAnsi="Symbol" w:hint="default"/>
      </w:rPr>
    </w:lvl>
    <w:lvl w:ilvl="4" w:tplc="26226A30" w:tentative="1">
      <w:start w:val="1"/>
      <w:numFmt w:val="bullet"/>
      <w:lvlText w:val="o"/>
      <w:lvlJc w:val="left"/>
      <w:pPr>
        <w:ind w:left="3600" w:hanging="360"/>
      </w:pPr>
      <w:rPr>
        <w:rFonts w:ascii="Courier New" w:hAnsi="Courier New" w:cs="Courier New" w:hint="default"/>
      </w:rPr>
    </w:lvl>
    <w:lvl w:ilvl="5" w:tplc="3A567CCC" w:tentative="1">
      <w:start w:val="1"/>
      <w:numFmt w:val="bullet"/>
      <w:lvlText w:val=""/>
      <w:lvlJc w:val="left"/>
      <w:pPr>
        <w:ind w:left="4320" w:hanging="360"/>
      </w:pPr>
      <w:rPr>
        <w:rFonts w:ascii="Wingdings" w:hAnsi="Wingdings" w:hint="default"/>
      </w:rPr>
    </w:lvl>
    <w:lvl w:ilvl="6" w:tplc="15606890" w:tentative="1">
      <w:start w:val="1"/>
      <w:numFmt w:val="bullet"/>
      <w:lvlText w:val=""/>
      <w:lvlJc w:val="left"/>
      <w:pPr>
        <w:ind w:left="5040" w:hanging="360"/>
      </w:pPr>
      <w:rPr>
        <w:rFonts w:ascii="Symbol" w:hAnsi="Symbol" w:hint="default"/>
      </w:rPr>
    </w:lvl>
    <w:lvl w:ilvl="7" w:tplc="C07CCBB0" w:tentative="1">
      <w:start w:val="1"/>
      <w:numFmt w:val="bullet"/>
      <w:lvlText w:val="o"/>
      <w:lvlJc w:val="left"/>
      <w:pPr>
        <w:ind w:left="5760" w:hanging="360"/>
      </w:pPr>
      <w:rPr>
        <w:rFonts w:ascii="Courier New" w:hAnsi="Courier New" w:cs="Courier New" w:hint="default"/>
      </w:rPr>
    </w:lvl>
    <w:lvl w:ilvl="8" w:tplc="C58AFC3A" w:tentative="1">
      <w:start w:val="1"/>
      <w:numFmt w:val="bullet"/>
      <w:lvlText w:val=""/>
      <w:lvlJc w:val="left"/>
      <w:pPr>
        <w:ind w:left="6480" w:hanging="360"/>
      </w:pPr>
      <w:rPr>
        <w:rFonts w:ascii="Wingdings" w:hAnsi="Wingdings" w:hint="default"/>
      </w:rPr>
    </w:lvl>
  </w:abstractNum>
  <w:abstractNum w:abstractNumId="23">
    <w:nsid w:val="7382134D"/>
    <w:multiLevelType w:val="hybridMultilevel"/>
    <w:tmpl w:val="3B601EEE"/>
    <w:lvl w:ilvl="0" w:tplc="F4B2D1EC">
      <w:start w:val="1"/>
      <w:numFmt w:val="bullet"/>
      <w:lvlText w:val=""/>
      <w:lvlJc w:val="left"/>
      <w:pPr>
        <w:ind w:left="720" w:hanging="360"/>
      </w:pPr>
      <w:rPr>
        <w:rFonts w:ascii="Symbol" w:hAnsi="Symbol" w:hint="default"/>
      </w:rPr>
    </w:lvl>
    <w:lvl w:ilvl="1" w:tplc="D39CA19C">
      <w:start w:val="1"/>
      <w:numFmt w:val="bullet"/>
      <w:lvlText w:val="o"/>
      <w:lvlJc w:val="left"/>
      <w:pPr>
        <w:ind w:left="1440" w:hanging="360"/>
      </w:pPr>
      <w:rPr>
        <w:rFonts w:ascii="Courier New" w:hAnsi="Courier New" w:cs="Courier New" w:hint="default"/>
      </w:rPr>
    </w:lvl>
    <w:lvl w:ilvl="2" w:tplc="5C64CD3A">
      <w:start w:val="1"/>
      <w:numFmt w:val="bullet"/>
      <w:lvlText w:val=""/>
      <w:lvlJc w:val="left"/>
      <w:pPr>
        <w:ind w:left="2160" w:hanging="360"/>
      </w:pPr>
      <w:rPr>
        <w:rFonts w:ascii="Wingdings" w:hAnsi="Wingdings" w:hint="default"/>
      </w:rPr>
    </w:lvl>
    <w:lvl w:ilvl="3" w:tplc="E152CC64">
      <w:start w:val="1"/>
      <w:numFmt w:val="bullet"/>
      <w:lvlText w:val=""/>
      <w:lvlJc w:val="left"/>
      <w:pPr>
        <w:ind w:left="2880" w:hanging="360"/>
      </w:pPr>
      <w:rPr>
        <w:rFonts w:ascii="Symbol" w:hAnsi="Symbol" w:hint="default"/>
      </w:rPr>
    </w:lvl>
    <w:lvl w:ilvl="4" w:tplc="97C6309A" w:tentative="1">
      <w:start w:val="1"/>
      <w:numFmt w:val="bullet"/>
      <w:lvlText w:val="o"/>
      <w:lvlJc w:val="left"/>
      <w:pPr>
        <w:ind w:left="3600" w:hanging="360"/>
      </w:pPr>
      <w:rPr>
        <w:rFonts w:ascii="Courier New" w:hAnsi="Courier New" w:cs="Courier New" w:hint="default"/>
      </w:rPr>
    </w:lvl>
    <w:lvl w:ilvl="5" w:tplc="FCB43570" w:tentative="1">
      <w:start w:val="1"/>
      <w:numFmt w:val="bullet"/>
      <w:lvlText w:val=""/>
      <w:lvlJc w:val="left"/>
      <w:pPr>
        <w:ind w:left="4320" w:hanging="360"/>
      </w:pPr>
      <w:rPr>
        <w:rFonts w:ascii="Wingdings" w:hAnsi="Wingdings" w:hint="default"/>
      </w:rPr>
    </w:lvl>
    <w:lvl w:ilvl="6" w:tplc="86F26766" w:tentative="1">
      <w:start w:val="1"/>
      <w:numFmt w:val="bullet"/>
      <w:lvlText w:val=""/>
      <w:lvlJc w:val="left"/>
      <w:pPr>
        <w:ind w:left="5040" w:hanging="360"/>
      </w:pPr>
      <w:rPr>
        <w:rFonts w:ascii="Symbol" w:hAnsi="Symbol" w:hint="default"/>
      </w:rPr>
    </w:lvl>
    <w:lvl w:ilvl="7" w:tplc="29308B70" w:tentative="1">
      <w:start w:val="1"/>
      <w:numFmt w:val="bullet"/>
      <w:lvlText w:val="o"/>
      <w:lvlJc w:val="left"/>
      <w:pPr>
        <w:ind w:left="5760" w:hanging="360"/>
      </w:pPr>
      <w:rPr>
        <w:rFonts w:ascii="Courier New" w:hAnsi="Courier New" w:cs="Courier New" w:hint="default"/>
      </w:rPr>
    </w:lvl>
    <w:lvl w:ilvl="8" w:tplc="AD2CEEB4" w:tentative="1">
      <w:start w:val="1"/>
      <w:numFmt w:val="bullet"/>
      <w:lvlText w:val=""/>
      <w:lvlJc w:val="left"/>
      <w:pPr>
        <w:ind w:left="6480" w:hanging="360"/>
      </w:pPr>
      <w:rPr>
        <w:rFonts w:ascii="Wingdings" w:hAnsi="Wingdings" w:hint="default"/>
      </w:rPr>
    </w:lvl>
  </w:abstractNum>
  <w:abstractNum w:abstractNumId="24">
    <w:nsid w:val="78330451"/>
    <w:multiLevelType w:val="hybridMultilevel"/>
    <w:tmpl w:val="6866ADA4"/>
    <w:lvl w:ilvl="0" w:tplc="25C8D7F2">
      <w:start w:val="1"/>
      <w:numFmt w:val="bullet"/>
      <w:lvlText w:val=""/>
      <w:lvlJc w:val="left"/>
      <w:pPr>
        <w:ind w:left="720" w:hanging="360"/>
      </w:pPr>
      <w:rPr>
        <w:rFonts w:ascii="Symbol" w:hAnsi="Symbol" w:hint="default"/>
      </w:rPr>
    </w:lvl>
    <w:lvl w:ilvl="1" w:tplc="E66AED72" w:tentative="1">
      <w:start w:val="1"/>
      <w:numFmt w:val="bullet"/>
      <w:lvlText w:val="o"/>
      <w:lvlJc w:val="left"/>
      <w:pPr>
        <w:ind w:left="1440" w:hanging="360"/>
      </w:pPr>
      <w:rPr>
        <w:rFonts w:ascii="Courier New" w:hAnsi="Courier New" w:cs="Courier New" w:hint="default"/>
      </w:rPr>
    </w:lvl>
    <w:lvl w:ilvl="2" w:tplc="B134B0D4" w:tentative="1">
      <w:start w:val="1"/>
      <w:numFmt w:val="bullet"/>
      <w:lvlText w:val=""/>
      <w:lvlJc w:val="left"/>
      <w:pPr>
        <w:ind w:left="2160" w:hanging="360"/>
      </w:pPr>
      <w:rPr>
        <w:rFonts w:ascii="Wingdings" w:hAnsi="Wingdings" w:hint="default"/>
      </w:rPr>
    </w:lvl>
    <w:lvl w:ilvl="3" w:tplc="5FB4D2F8" w:tentative="1">
      <w:start w:val="1"/>
      <w:numFmt w:val="bullet"/>
      <w:lvlText w:val=""/>
      <w:lvlJc w:val="left"/>
      <w:pPr>
        <w:ind w:left="2880" w:hanging="360"/>
      </w:pPr>
      <w:rPr>
        <w:rFonts w:ascii="Symbol" w:hAnsi="Symbol" w:hint="default"/>
      </w:rPr>
    </w:lvl>
    <w:lvl w:ilvl="4" w:tplc="1BAABFE4" w:tentative="1">
      <w:start w:val="1"/>
      <w:numFmt w:val="bullet"/>
      <w:lvlText w:val="o"/>
      <w:lvlJc w:val="left"/>
      <w:pPr>
        <w:ind w:left="3600" w:hanging="360"/>
      </w:pPr>
      <w:rPr>
        <w:rFonts w:ascii="Courier New" w:hAnsi="Courier New" w:cs="Courier New" w:hint="default"/>
      </w:rPr>
    </w:lvl>
    <w:lvl w:ilvl="5" w:tplc="1D9A18E8" w:tentative="1">
      <w:start w:val="1"/>
      <w:numFmt w:val="bullet"/>
      <w:lvlText w:val=""/>
      <w:lvlJc w:val="left"/>
      <w:pPr>
        <w:ind w:left="4320" w:hanging="360"/>
      </w:pPr>
      <w:rPr>
        <w:rFonts w:ascii="Wingdings" w:hAnsi="Wingdings" w:hint="default"/>
      </w:rPr>
    </w:lvl>
    <w:lvl w:ilvl="6" w:tplc="C11C0644" w:tentative="1">
      <w:start w:val="1"/>
      <w:numFmt w:val="bullet"/>
      <w:lvlText w:val=""/>
      <w:lvlJc w:val="left"/>
      <w:pPr>
        <w:ind w:left="5040" w:hanging="360"/>
      </w:pPr>
      <w:rPr>
        <w:rFonts w:ascii="Symbol" w:hAnsi="Symbol" w:hint="default"/>
      </w:rPr>
    </w:lvl>
    <w:lvl w:ilvl="7" w:tplc="9B50F9A8" w:tentative="1">
      <w:start w:val="1"/>
      <w:numFmt w:val="bullet"/>
      <w:lvlText w:val="o"/>
      <w:lvlJc w:val="left"/>
      <w:pPr>
        <w:ind w:left="5760" w:hanging="360"/>
      </w:pPr>
      <w:rPr>
        <w:rFonts w:ascii="Courier New" w:hAnsi="Courier New" w:cs="Courier New" w:hint="default"/>
      </w:rPr>
    </w:lvl>
    <w:lvl w:ilvl="8" w:tplc="61E2B186" w:tentative="1">
      <w:start w:val="1"/>
      <w:numFmt w:val="bullet"/>
      <w:lvlText w:val=""/>
      <w:lvlJc w:val="left"/>
      <w:pPr>
        <w:ind w:left="6480" w:hanging="360"/>
      </w:pPr>
      <w:rPr>
        <w:rFonts w:ascii="Wingdings" w:hAnsi="Wingdings" w:hint="default"/>
      </w:rPr>
    </w:lvl>
  </w:abstractNum>
  <w:abstractNum w:abstractNumId="25">
    <w:nsid w:val="7A821165"/>
    <w:multiLevelType w:val="hybridMultilevel"/>
    <w:tmpl w:val="19C86A1E"/>
    <w:lvl w:ilvl="0" w:tplc="280230C2">
      <w:start w:val="1"/>
      <w:numFmt w:val="decimal"/>
      <w:lvlText w:val="%1."/>
      <w:lvlJc w:val="left"/>
      <w:pPr>
        <w:ind w:left="720" w:hanging="360"/>
      </w:pPr>
    </w:lvl>
    <w:lvl w:ilvl="1" w:tplc="EC7C0C78" w:tentative="1">
      <w:start w:val="1"/>
      <w:numFmt w:val="lowerLetter"/>
      <w:lvlText w:val="%2."/>
      <w:lvlJc w:val="left"/>
      <w:pPr>
        <w:ind w:left="1440" w:hanging="360"/>
      </w:pPr>
    </w:lvl>
    <w:lvl w:ilvl="2" w:tplc="C56076BA" w:tentative="1">
      <w:start w:val="1"/>
      <w:numFmt w:val="lowerRoman"/>
      <w:lvlText w:val="%3."/>
      <w:lvlJc w:val="right"/>
      <w:pPr>
        <w:ind w:left="2160" w:hanging="180"/>
      </w:pPr>
    </w:lvl>
    <w:lvl w:ilvl="3" w:tplc="3DE85478" w:tentative="1">
      <w:start w:val="1"/>
      <w:numFmt w:val="decimal"/>
      <w:lvlText w:val="%4."/>
      <w:lvlJc w:val="left"/>
      <w:pPr>
        <w:ind w:left="2880" w:hanging="360"/>
      </w:pPr>
    </w:lvl>
    <w:lvl w:ilvl="4" w:tplc="0A2A6918" w:tentative="1">
      <w:start w:val="1"/>
      <w:numFmt w:val="lowerLetter"/>
      <w:lvlText w:val="%5."/>
      <w:lvlJc w:val="left"/>
      <w:pPr>
        <w:ind w:left="3600" w:hanging="360"/>
      </w:pPr>
    </w:lvl>
    <w:lvl w:ilvl="5" w:tplc="5A1070B6" w:tentative="1">
      <w:start w:val="1"/>
      <w:numFmt w:val="lowerRoman"/>
      <w:lvlText w:val="%6."/>
      <w:lvlJc w:val="right"/>
      <w:pPr>
        <w:ind w:left="4320" w:hanging="180"/>
      </w:pPr>
    </w:lvl>
    <w:lvl w:ilvl="6" w:tplc="8A86BC0A" w:tentative="1">
      <w:start w:val="1"/>
      <w:numFmt w:val="decimal"/>
      <w:lvlText w:val="%7."/>
      <w:lvlJc w:val="left"/>
      <w:pPr>
        <w:ind w:left="5040" w:hanging="360"/>
      </w:pPr>
    </w:lvl>
    <w:lvl w:ilvl="7" w:tplc="7BBE8612" w:tentative="1">
      <w:start w:val="1"/>
      <w:numFmt w:val="lowerLetter"/>
      <w:lvlText w:val="%8."/>
      <w:lvlJc w:val="left"/>
      <w:pPr>
        <w:ind w:left="5760" w:hanging="360"/>
      </w:pPr>
    </w:lvl>
    <w:lvl w:ilvl="8" w:tplc="D77C6D8E" w:tentative="1">
      <w:start w:val="1"/>
      <w:numFmt w:val="lowerRoman"/>
      <w:lvlText w:val="%9."/>
      <w:lvlJc w:val="right"/>
      <w:pPr>
        <w:ind w:left="6480" w:hanging="180"/>
      </w:pPr>
    </w:lvl>
  </w:abstractNum>
  <w:abstractNum w:abstractNumId="26">
    <w:nsid w:val="7D4B0720"/>
    <w:multiLevelType w:val="hybridMultilevel"/>
    <w:tmpl w:val="EAC634E0"/>
    <w:lvl w:ilvl="0" w:tplc="327E547C">
      <w:start w:val="1"/>
      <w:numFmt w:val="bullet"/>
      <w:lvlText w:val=""/>
      <w:lvlJc w:val="left"/>
      <w:pPr>
        <w:ind w:left="720" w:hanging="360"/>
      </w:pPr>
      <w:rPr>
        <w:rFonts w:ascii="Symbol" w:hAnsi="Symbol" w:hint="default"/>
      </w:rPr>
    </w:lvl>
    <w:lvl w:ilvl="1" w:tplc="AD3A10C6" w:tentative="1">
      <w:start w:val="1"/>
      <w:numFmt w:val="bullet"/>
      <w:lvlText w:val="o"/>
      <w:lvlJc w:val="left"/>
      <w:pPr>
        <w:ind w:left="1440" w:hanging="360"/>
      </w:pPr>
      <w:rPr>
        <w:rFonts w:ascii="Courier New" w:hAnsi="Courier New" w:cs="Courier New" w:hint="default"/>
      </w:rPr>
    </w:lvl>
    <w:lvl w:ilvl="2" w:tplc="CDF4B40A" w:tentative="1">
      <w:start w:val="1"/>
      <w:numFmt w:val="bullet"/>
      <w:lvlText w:val=""/>
      <w:lvlJc w:val="left"/>
      <w:pPr>
        <w:ind w:left="2160" w:hanging="360"/>
      </w:pPr>
      <w:rPr>
        <w:rFonts w:ascii="Wingdings" w:hAnsi="Wingdings" w:hint="default"/>
      </w:rPr>
    </w:lvl>
    <w:lvl w:ilvl="3" w:tplc="6978A58C" w:tentative="1">
      <w:start w:val="1"/>
      <w:numFmt w:val="bullet"/>
      <w:lvlText w:val=""/>
      <w:lvlJc w:val="left"/>
      <w:pPr>
        <w:ind w:left="2880" w:hanging="360"/>
      </w:pPr>
      <w:rPr>
        <w:rFonts w:ascii="Symbol" w:hAnsi="Symbol" w:hint="default"/>
      </w:rPr>
    </w:lvl>
    <w:lvl w:ilvl="4" w:tplc="61B25FB2" w:tentative="1">
      <w:start w:val="1"/>
      <w:numFmt w:val="bullet"/>
      <w:lvlText w:val="o"/>
      <w:lvlJc w:val="left"/>
      <w:pPr>
        <w:ind w:left="3600" w:hanging="360"/>
      </w:pPr>
      <w:rPr>
        <w:rFonts w:ascii="Courier New" w:hAnsi="Courier New" w:cs="Courier New" w:hint="default"/>
      </w:rPr>
    </w:lvl>
    <w:lvl w:ilvl="5" w:tplc="9FAC2858" w:tentative="1">
      <w:start w:val="1"/>
      <w:numFmt w:val="bullet"/>
      <w:lvlText w:val=""/>
      <w:lvlJc w:val="left"/>
      <w:pPr>
        <w:ind w:left="4320" w:hanging="360"/>
      </w:pPr>
      <w:rPr>
        <w:rFonts w:ascii="Wingdings" w:hAnsi="Wingdings" w:hint="default"/>
      </w:rPr>
    </w:lvl>
    <w:lvl w:ilvl="6" w:tplc="FBCC485C" w:tentative="1">
      <w:start w:val="1"/>
      <w:numFmt w:val="bullet"/>
      <w:lvlText w:val=""/>
      <w:lvlJc w:val="left"/>
      <w:pPr>
        <w:ind w:left="5040" w:hanging="360"/>
      </w:pPr>
      <w:rPr>
        <w:rFonts w:ascii="Symbol" w:hAnsi="Symbol" w:hint="default"/>
      </w:rPr>
    </w:lvl>
    <w:lvl w:ilvl="7" w:tplc="71707816" w:tentative="1">
      <w:start w:val="1"/>
      <w:numFmt w:val="bullet"/>
      <w:lvlText w:val="o"/>
      <w:lvlJc w:val="left"/>
      <w:pPr>
        <w:ind w:left="5760" w:hanging="360"/>
      </w:pPr>
      <w:rPr>
        <w:rFonts w:ascii="Courier New" w:hAnsi="Courier New" w:cs="Courier New" w:hint="default"/>
      </w:rPr>
    </w:lvl>
    <w:lvl w:ilvl="8" w:tplc="697C4C92" w:tentative="1">
      <w:start w:val="1"/>
      <w:numFmt w:val="bullet"/>
      <w:lvlText w:val=""/>
      <w:lvlJc w:val="left"/>
      <w:pPr>
        <w:ind w:left="6480" w:hanging="360"/>
      </w:pPr>
      <w:rPr>
        <w:rFonts w:ascii="Wingdings" w:hAnsi="Wingdings" w:hint="default"/>
      </w:rPr>
    </w:lvl>
  </w:abstractNum>
  <w:abstractNum w:abstractNumId="27">
    <w:nsid w:val="7E8C23DD"/>
    <w:multiLevelType w:val="hybridMultilevel"/>
    <w:tmpl w:val="20D4CCE0"/>
    <w:lvl w:ilvl="0" w:tplc="9934EAE2">
      <w:start w:val="1"/>
      <w:numFmt w:val="bullet"/>
      <w:lvlText w:val=""/>
      <w:lvlJc w:val="left"/>
      <w:pPr>
        <w:ind w:left="720" w:hanging="360"/>
      </w:pPr>
      <w:rPr>
        <w:rFonts w:ascii="Symbol" w:hAnsi="Symbol" w:hint="default"/>
      </w:rPr>
    </w:lvl>
    <w:lvl w:ilvl="1" w:tplc="A016FFC0" w:tentative="1">
      <w:start w:val="1"/>
      <w:numFmt w:val="bullet"/>
      <w:lvlText w:val="o"/>
      <w:lvlJc w:val="left"/>
      <w:pPr>
        <w:ind w:left="1440" w:hanging="360"/>
      </w:pPr>
      <w:rPr>
        <w:rFonts w:ascii="Courier New" w:hAnsi="Courier New" w:cs="Courier New" w:hint="default"/>
      </w:rPr>
    </w:lvl>
    <w:lvl w:ilvl="2" w:tplc="31C01B6E" w:tentative="1">
      <w:start w:val="1"/>
      <w:numFmt w:val="bullet"/>
      <w:lvlText w:val=""/>
      <w:lvlJc w:val="left"/>
      <w:pPr>
        <w:ind w:left="2160" w:hanging="360"/>
      </w:pPr>
      <w:rPr>
        <w:rFonts w:ascii="Wingdings" w:hAnsi="Wingdings" w:hint="default"/>
      </w:rPr>
    </w:lvl>
    <w:lvl w:ilvl="3" w:tplc="A6B63CF0" w:tentative="1">
      <w:start w:val="1"/>
      <w:numFmt w:val="bullet"/>
      <w:lvlText w:val=""/>
      <w:lvlJc w:val="left"/>
      <w:pPr>
        <w:ind w:left="2880" w:hanging="360"/>
      </w:pPr>
      <w:rPr>
        <w:rFonts w:ascii="Symbol" w:hAnsi="Symbol" w:hint="default"/>
      </w:rPr>
    </w:lvl>
    <w:lvl w:ilvl="4" w:tplc="263ACF00" w:tentative="1">
      <w:start w:val="1"/>
      <w:numFmt w:val="bullet"/>
      <w:lvlText w:val="o"/>
      <w:lvlJc w:val="left"/>
      <w:pPr>
        <w:ind w:left="3600" w:hanging="360"/>
      </w:pPr>
      <w:rPr>
        <w:rFonts w:ascii="Courier New" w:hAnsi="Courier New" w:cs="Courier New" w:hint="default"/>
      </w:rPr>
    </w:lvl>
    <w:lvl w:ilvl="5" w:tplc="B46AB84C" w:tentative="1">
      <w:start w:val="1"/>
      <w:numFmt w:val="bullet"/>
      <w:lvlText w:val=""/>
      <w:lvlJc w:val="left"/>
      <w:pPr>
        <w:ind w:left="4320" w:hanging="360"/>
      </w:pPr>
      <w:rPr>
        <w:rFonts w:ascii="Wingdings" w:hAnsi="Wingdings" w:hint="default"/>
      </w:rPr>
    </w:lvl>
    <w:lvl w:ilvl="6" w:tplc="D5746D74" w:tentative="1">
      <w:start w:val="1"/>
      <w:numFmt w:val="bullet"/>
      <w:lvlText w:val=""/>
      <w:lvlJc w:val="left"/>
      <w:pPr>
        <w:ind w:left="5040" w:hanging="360"/>
      </w:pPr>
      <w:rPr>
        <w:rFonts w:ascii="Symbol" w:hAnsi="Symbol" w:hint="default"/>
      </w:rPr>
    </w:lvl>
    <w:lvl w:ilvl="7" w:tplc="5E9C02BC" w:tentative="1">
      <w:start w:val="1"/>
      <w:numFmt w:val="bullet"/>
      <w:lvlText w:val="o"/>
      <w:lvlJc w:val="left"/>
      <w:pPr>
        <w:ind w:left="5760" w:hanging="360"/>
      </w:pPr>
      <w:rPr>
        <w:rFonts w:ascii="Courier New" w:hAnsi="Courier New" w:cs="Courier New" w:hint="default"/>
      </w:rPr>
    </w:lvl>
    <w:lvl w:ilvl="8" w:tplc="341EE8DE"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10"/>
  </w:num>
  <w:num w:numId="5">
    <w:abstractNumId w:val="4"/>
  </w:num>
  <w:num w:numId="6">
    <w:abstractNumId w:val="7"/>
  </w:num>
  <w:num w:numId="7">
    <w:abstractNumId w:val="25"/>
  </w:num>
  <w:num w:numId="8">
    <w:abstractNumId w:val="16"/>
  </w:num>
  <w:num w:numId="9">
    <w:abstractNumId w:val="1"/>
  </w:num>
  <w:num w:numId="10">
    <w:abstractNumId w:val="13"/>
  </w:num>
  <w:num w:numId="11">
    <w:abstractNumId w:val="12"/>
  </w:num>
  <w:num w:numId="12">
    <w:abstractNumId w:val="27"/>
  </w:num>
  <w:num w:numId="13">
    <w:abstractNumId w:val="15"/>
  </w:num>
  <w:num w:numId="14">
    <w:abstractNumId w:val="21"/>
  </w:num>
  <w:num w:numId="15">
    <w:abstractNumId w:val="5"/>
  </w:num>
  <w:num w:numId="16">
    <w:abstractNumId w:val="3"/>
  </w:num>
  <w:num w:numId="17">
    <w:abstractNumId w:val="9"/>
  </w:num>
  <w:num w:numId="18">
    <w:abstractNumId w:val="26"/>
  </w:num>
  <w:num w:numId="19">
    <w:abstractNumId w:val="8"/>
  </w:num>
  <w:num w:numId="20">
    <w:abstractNumId w:val="24"/>
  </w:num>
  <w:num w:numId="21">
    <w:abstractNumId w:val="14"/>
  </w:num>
  <w:num w:numId="22">
    <w:abstractNumId w:val="23"/>
  </w:num>
  <w:num w:numId="23">
    <w:abstractNumId w:val="0"/>
  </w:num>
  <w:num w:numId="24">
    <w:abstractNumId w:val="18"/>
  </w:num>
  <w:num w:numId="25">
    <w:abstractNumId w:val="2"/>
  </w:num>
  <w:num w:numId="26">
    <w:abstractNumId w:val="22"/>
  </w:num>
  <w:num w:numId="27">
    <w:abstractNumId w:val="17"/>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
  <w:rsids>
    <w:rsidRoot w:val="00922F42"/>
    <w:rsid w:val="00037218"/>
    <w:rsid w:val="00850C7A"/>
    <w:rsid w:val="00922F42"/>
    <w:rsid w:val="00926F66"/>
    <w:rsid w:val="00AD446C"/>
    <w:rsid w:val="00B40E03"/>
    <w:rsid w:val="00E520F2"/>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AB"/>
    <w:pPr>
      <w:spacing w:after="0" w:line="240" w:lineRule="auto"/>
    </w:pPr>
  </w:style>
  <w:style w:type="paragraph" w:styleId="Heading1">
    <w:name w:val="heading 1"/>
    <w:basedOn w:val="Normal"/>
    <w:next w:val="Normal"/>
    <w:link w:val="Heading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7E63AB"/>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7E63AB"/>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7E63AB"/>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7E63AB"/>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7E63AB"/>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7E63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63AB"/>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7E63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7E63AB"/>
    <w:rPr>
      <w:b/>
      <w:bCs/>
      <w:color w:val="6F6F74" w:themeColor="accent1"/>
      <w:sz w:val="18"/>
      <w:szCs w:val="18"/>
    </w:rPr>
  </w:style>
  <w:style w:type="paragraph" w:styleId="Title">
    <w:name w:val="Title"/>
    <w:basedOn w:val="Normal"/>
    <w:next w:val="Normal"/>
    <w:link w:val="Title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7E63AB"/>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7E63AB"/>
    <w:rPr>
      <w:b/>
      <w:bCs/>
    </w:rPr>
  </w:style>
  <w:style w:type="character" w:styleId="Emphasis">
    <w:name w:val="Emphasis"/>
    <w:basedOn w:val="DefaultParagraphFont"/>
    <w:uiPriority w:val="20"/>
    <w:qFormat/>
    <w:rsid w:val="007E63AB"/>
    <w:rPr>
      <w:i/>
      <w:iCs/>
    </w:rPr>
  </w:style>
  <w:style w:type="paragraph" w:styleId="NoSpacing">
    <w:name w:val="No Spacing"/>
    <w:uiPriority w:val="1"/>
    <w:qFormat/>
    <w:rsid w:val="007E63AB"/>
    <w:pPr>
      <w:spacing w:after="0" w:line="240" w:lineRule="auto"/>
    </w:pPr>
  </w:style>
  <w:style w:type="paragraph" w:styleId="ListParagraph">
    <w:name w:val="List Paragraph"/>
    <w:basedOn w:val="Normal"/>
    <w:uiPriority w:val="34"/>
    <w:qFormat/>
    <w:rsid w:val="007E63AB"/>
    <w:pPr>
      <w:ind w:left="720"/>
      <w:contextualSpacing/>
    </w:pPr>
  </w:style>
  <w:style w:type="paragraph" w:styleId="Quote">
    <w:name w:val="Quote"/>
    <w:basedOn w:val="Normal"/>
    <w:next w:val="Normal"/>
    <w:link w:val="QuoteChar"/>
    <w:uiPriority w:val="29"/>
    <w:qFormat/>
    <w:rsid w:val="007E63AB"/>
    <w:rPr>
      <w:i/>
      <w:iCs/>
      <w:color w:val="000000" w:themeColor="text1"/>
    </w:rPr>
  </w:style>
  <w:style w:type="character" w:customStyle="1" w:styleId="QuoteChar">
    <w:name w:val="Quote Char"/>
    <w:basedOn w:val="DefaultParagraphFont"/>
    <w:link w:val="Quote"/>
    <w:uiPriority w:val="29"/>
    <w:rsid w:val="007E63AB"/>
    <w:rPr>
      <w:i/>
      <w:iCs/>
      <w:color w:val="000000" w:themeColor="text1"/>
    </w:rPr>
  </w:style>
  <w:style w:type="paragraph" w:styleId="IntenseQuote">
    <w:name w:val="Intense Quote"/>
    <w:basedOn w:val="Normal"/>
    <w:next w:val="Normal"/>
    <w:link w:val="IntenseQuote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7E63AB"/>
    <w:rPr>
      <w:b/>
      <w:bCs/>
      <w:i/>
      <w:iCs/>
      <w:color w:val="6F6F74" w:themeColor="accent1"/>
    </w:rPr>
  </w:style>
  <w:style w:type="character" w:styleId="SubtleEmphasis">
    <w:name w:val="Subtle Emphasis"/>
    <w:basedOn w:val="DefaultParagraphFont"/>
    <w:uiPriority w:val="19"/>
    <w:qFormat/>
    <w:rsid w:val="007E63AB"/>
    <w:rPr>
      <w:i/>
      <w:iCs/>
      <w:color w:val="808080" w:themeColor="text1" w:themeTint="7F"/>
    </w:rPr>
  </w:style>
  <w:style w:type="character" w:styleId="IntenseEmphasis">
    <w:name w:val="Intense Emphasis"/>
    <w:basedOn w:val="DefaultParagraphFont"/>
    <w:uiPriority w:val="21"/>
    <w:qFormat/>
    <w:rsid w:val="007E63AB"/>
    <w:rPr>
      <w:b/>
      <w:bCs/>
      <w:i/>
      <w:iCs/>
      <w:color w:val="6F6F74" w:themeColor="accent1"/>
    </w:rPr>
  </w:style>
  <w:style w:type="character" w:styleId="SubtleReference">
    <w:name w:val="Subtle Reference"/>
    <w:basedOn w:val="DefaultParagraphFont"/>
    <w:uiPriority w:val="31"/>
    <w:qFormat/>
    <w:rsid w:val="007E63AB"/>
    <w:rPr>
      <w:smallCaps/>
      <w:color w:val="A7B789" w:themeColor="accent2"/>
      <w:u w:val="single"/>
    </w:rPr>
  </w:style>
  <w:style w:type="character" w:styleId="IntenseReference">
    <w:name w:val="Intense Reference"/>
    <w:basedOn w:val="DefaultParagraphFont"/>
    <w:uiPriority w:val="32"/>
    <w:qFormat/>
    <w:rsid w:val="007E63AB"/>
    <w:rPr>
      <w:b/>
      <w:bCs/>
      <w:smallCaps/>
      <w:color w:val="A7B789" w:themeColor="accent2"/>
      <w:spacing w:val="5"/>
      <w:u w:val="single"/>
    </w:rPr>
  </w:style>
  <w:style w:type="character" w:styleId="BookTitle">
    <w:name w:val="Book Title"/>
    <w:basedOn w:val="DefaultParagraphFont"/>
    <w:uiPriority w:val="33"/>
    <w:qFormat/>
    <w:rsid w:val="007E63AB"/>
    <w:rPr>
      <w:b/>
      <w:bCs/>
      <w:smallCaps/>
      <w:spacing w:val="5"/>
    </w:rPr>
  </w:style>
  <w:style w:type="paragraph" w:styleId="TOCHeading">
    <w:name w:val="TOC Heading"/>
    <w:basedOn w:val="Heading1"/>
    <w:next w:val="Normal"/>
    <w:uiPriority w:val="39"/>
    <w:semiHidden/>
    <w:unhideWhenUsed/>
    <w:qFormat/>
    <w:rsid w:val="007E63AB"/>
    <w:pPr>
      <w:outlineLvl w:val="9"/>
    </w:pPr>
  </w:style>
  <w:style w:type="table" w:styleId="TableGrid">
    <w:name w:val="Table Grid"/>
    <w:basedOn w:val="TableNormal"/>
    <w:uiPriority w:val="59"/>
    <w:rsid w:val="00A1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5DCA"/>
    <w:pPr>
      <w:tabs>
        <w:tab w:val="center" w:pos="4680"/>
        <w:tab w:val="right" w:pos="9360"/>
      </w:tabs>
    </w:pPr>
  </w:style>
  <w:style w:type="character" w:customStyle="1" w:styleId="HeaderChar">
    <w:name w:val="Header Char"/>
    <w:basedOn w:val="DefaultParagraphFont"/>
    <w:link w:val="Header"/>
    <w:uiPriority w:val="99"/>
    <w:rsid w:val="00BA5DCA"/>
  </w:style>
  <w:style w:type="paragraph" w:styleId="Footer">
    <w:name w:val="footer"/>
    <w:basedOn w:val="Normal"/>
    <w:link w:val="FooterChar"/>
    <w:uiPriority w:val="99"/>
    <w:unhideWhenUsed/>
    <w:rsid w:val="00BA5DCA"/>
    <w:pPr>
      <w:tabs>
        <w:tab w:val="center" w:pos="4680"/>
        <w:tab w:val="right" w:pos="9360"/>
      </w:tabs>
    </w:pPr>
  </w:style>
  <w:style w:type="character" w:customStyle="1" w:styleId="FooterChar">
    <w:name w:val="Footer Char"/>
    <w:basedOn w:val="DefaultParagraphFont"/>
    <w:link w:val="Footer"/>
    <w:uiPriority w:val="99"/>
    <w:rsid w:val="00BA5DCA"/>
  </w:style>
  <w:style w:type="paragraph" w:styleId="BalloonText">
    <w:name w:val="Balloon Text"/>
    <w:basedOn w:val="Normal"/>
    <w:link w:val="BalloonTextChar"/>
    <w:uiPriority w:val="99"/>
    <w:semiHidden/>
    <w:unhideWhenUsed/>
    <w:rsid w:val="009C64E8"/>
    <w:rPr>
      <w:rFonts w:ascii="Tahoma" w:hAnsi="Tahoma" w:cs="Tahoma"/>
      <w:sz w:val="16"/>
      <w:szCs w:val="16"/>
    </w:rPr>
  </w:style>
  <w:style w:type="character" w:customStyle="1" w:styleId="BalloonTextChar">
    <w:name w:val="Balloon Text Char"/>
    <w:basedOn w:val="DefaultParagraphFont"/>
    <w:link w:val="BalloonText"/>
    <w:uiPriority w:val="99"/>
    <w:semiHidden/>
    <w:rsid w:val="009C6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cid:image002.jpg@01D223F9.5E9E57B0" TargetMode="External"/><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8FBC-D5A2-47B5-B308-BA853D4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Template Master SOP</vt:lpstr>
    </vt:vector>
  </TitlesOfParts>
  <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Master SOP</dc:title>
  <dc:creator>Datema, Tjeerd</dc:creator>
  <cp:lastModifiedBy>Amélie Brisson</cp:lastModifiedBy>
  <cp:revision>6</cp:revision>
  <cp:lastPrinted>2013-02-18T13:31:00Z</cp:lastPrinted>
  <dcterms:created xsi:type="dcterms:W3CDTF">2014-02-25T12:37:00Z</dcterms:created>
  <dcterms:modified xsi:type="dcterms:W3CDTF">2016-10-12T12:28:00Z</dcterms:modified>
</cp:coreProperties>
</file>