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CC649B" w:rsidRDefault="00C906F1" w:rsidP="00C906F1">
      <w:pPr>
        <w:pStyle w:val="Heading1"/>
      </w:pPr>
      <w:r w:rsidRPr="00CC649B">
        <w:t xml:space="preserve">Annex </w:t>
      </w:r>
      <w:bookmarkStart w:id="0" w:name="_GoBack"/>
      <w:bookmarkEnd w:id="0"/>
      <w:r w:rsidRPr="00CC649B">
        <w:t xml:space="preserve">1: </w:t>
      </w:r>
      <w:r w:rsidR="001717F9">
        <w:t>Freezer</w:t>
      </w:r>
      <w:r w:rsidRPr="00CC649B">
        <w:t xml:space="preserve"> Temperature Record Form</w:t>
      </w:r>
    </w:p>
    <w:p w:rsidR="00C906F1" w:rsidRPr="00CC649B" w:rsidRDefault="00C906F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52"/>
      </w:tblGrid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 xml:space="preserve">Equipment name: 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Label:</w:t>
            </w:r>
          </w:p>
        </w:tc>
      </w:tr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Installation date:</w:t>
            </w:r>
          </w:p>
        </w:tc>
      </w:tr>
      <w:tr w:rsidR="00CC649B" w:rsidRPr="00CC649B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  <w:b/>
                <w:bCs/>
              </w:rPr>
              <w:t xml:space="preserve">Temperature required: </w:t>
            </w:r>
            <w:r w:rsidRPr="00CC649B">
              <w:rPr>
                <w:rFonts w:asciiTheme="majorHAnsi" w:hAnsiTheme="majorHAnsi" w:cstheme="majorHAnsi"/>
              </w:rPr>
              <w:t xml:space="preserve"> </w:t>
            </w:r>
            <w:r w:rsidR="001717F9" w:rsidRPr="001717F9">
              <w:rPr>
                <w:rFonts w:asciiTheme="majorHAnsi" w:hAnsiTheme="majorHAnsi" w:cstheme="majorHAnsi"/>
                <w:bCs/>
              </w:rPr>
              <w:t>–</w:t>
            </w:r>
            <w:r w:rsidR="001717F9" w:rsidRPr="001717F9">
              <w:rPr>
                <w:rFonts w:asciiTheme="majorHAnsi" w:hAnsiTheme="majorHAnsi" w:cstheme="majorHAnsi"/>
              </w:rPr>
              <w:t xml:space="preserve">18 °C </w:t>
            </w:r>
            <w:r w:rsidR="001717F9" w:rsidRPr="001717F9">
              <w:rPr>
                <w:rFonts w:asciiTheme="majorHAnsi" w:hAnsiTheme="majorHAnsi" w:cstheme="majorHAnsi"/>
                <w:bCs/>
              </w:rPr>
              <w:t>±</w:t>
            </w:r>
            <w:r w:rsidR="001717F9" w:rsidRPr="001717F9">
              <w:rPr>
                <w:rFonts w:asciiTheme="majorHAnsi" w:hAnsiTheme="majorHAnsi" w:cstheme="majorHAnsi"/>
              </w:rPr>
              <w:t xml:space="preserve"> 2 °C (acceptable variation)</w:t>
            </w:r>
          </w:p>
        </w:tc>
      </w:tr>
    </w:tbl>
    <w:p w:rsidR="00CC649B" w:rsidRPr="00CC649B" w:rsidRDefault="00CC64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80"/>
        <w:gridCol w:w="1187"/>
        <w:gridCol w:w="1179"/>
        <w:gridCol w:w="1177"/>
        <w:gridCol w:w="1179"/>
        <w:gridCol w:w="1177"/>
        <w:gridCol w:w="1179"/>
        <w:gridCol w:w="1171"/>
      </w:tblGrid>
      <w:tr w:rsidR="00CC649B" w:rsidRPr="00CC649B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2C6515" w:rsidP="001A3615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2C6515" w:rsidP="001A3615">
            <w:pPr>
              <w:rPr>
                <w:b/>
                <w:bCs/>
              </w:rPr>
            </w:pPr>
            <w:r>
              <w:rPr>
                <w:b/>
                <w:bCs/>
              </w:rPr>
              <w:t>Quarter:</w:t>
            </w:r>
          </w:p>
        </w:tc>
      </w:tr>
      <w:tr w:rsidR="00CC649B" w:rsidRPr="00CC649B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</w:tr>
      <w:tr w:rsidR="00CC649B" w:rsidRPr="00CC649B" w:rsidTr="00CC649B"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9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  <w:tc>
          <w:tcPr>
            <w:tcW w:w="556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5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 w:rsidRPr="00CC649B">
        <w:t>When the temperature falls outside the acceptable temperature interval (indicated above), investigate the cause and fill-out a nonconformity form. Also if the cause was easily detected and resolved a nonconformity form needs to</w:t>
      </w:r>
      <w:r>
        <w:t xml:space="preserve"> </w:t>
      </w:r>
      <w:r w:rsidRPr="00CC649B">
        <w:t xml:space="preserve">be completed </w:t>
      </w:r>
      <w:r>
        <w:t>for trend analysis</w:t>
      </w:r>
      <w:r w:rsidRPr="00CC649B">
        <w:t>.</w:t>
      </w:r>
    </w:p>
    <w:sectPr w:rsidR="00CC649B" w:rsidRPr="00CC649B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F" w:rsidRDefault="004D168F" w:rsidP="00C906F1">
      <w:r>
        <w:separator/>
      </w:r>
    </w:p>
  </w:endnote>
  <w:endnote w:type="continuationSeparator" w:id="0">
    <w:p w:rsidR="004D168F" w:rsidRDefault="004D168F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1" w:rsidRDefault="00C906F1">
    <w:pPr>
      <w:pStyle w:val="Footer"/>
    </w:pPr>
    <w:r>
      <w:rPr>
        <w:noProof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F" w:rsidRDefault="004D168F" w:rsidP="00C906F1">
      <w:r>
        <w:separator/>
      </w:r>
    </w:p>
  </w:footnote>
  <w:footnote w:type="continuationSeparator" w:id="0">
    <w:p w:rsidR="004D168F" w:rsidRDefault="004D168F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C906F1" w:rsidTr="001A3615">
      <w:tc>
        <w:tcPr>
          <w:tcW w:w="7621" w:type="dxa"/>
          <w:vMerge w:val="restart"/>
          <w:vAlign w:val="center"/>
        </w:tcPr>
        <w:p w:rsidR="00C906F1" w:rsidRDefault="00C906F1" w:rsidP="001A3615">
          <w:pPr>
            <w:pStyle w:val="Title"/>
            <w:jc w:val="center"/>
          </w:pPr>
          <w:r>
            <w:t>National Public Health Laboratory</w:t>
          </w:r>
        </w:p>
        <w:p w:rsidR="00C906F1" w:rsidRPr="005335C8" w:rsidRDefault="00C906F1" w:rsidP="001A3615"/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C906F1" w:rsidRDefault="00C906F1" w:rsidP="00C906F1">
          <w:pPr>
            <w:pStyle w:val="Header"/>
          </w:pPr>
          <w:r>
            <w:t>E</w:t>
          </w:r>
          <w:r w:rsidR="00DB1EBC">
            <w:t>4</w:t>
          </w:r>
          <w:r>
            <w:t>A1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V1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10-10-2013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10-10-2015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</w:t>
          </w:r>
        </w:p>
      </w:tc>
    </w:tr>
    <w:tr w:rsidR="00C906F1" w:rsidRPr="00BA5DCA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C906F1" w:rsidRPr="00BA5DCA" w:rsidRDefault="004D168F" w:rsidP="001A3615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432017084" r:id="rId2"/>
            </w:pi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1717F9"/>
    <w:rsid w:val="002C6515"/>
    <w:rsid w:val="004562C2"/>
    <w:rsid w:val="004D168F"/>
    <w:rsid w:val="00646C65"/>
    <w:rsid w:val="007E63AB"/>
    <w:rsid w:val="00851876"/>
    <w:rsid w:val="00892A0F"/>
    <w:rsid w:val="00B115DC"/>
    <w:rsid w:val="00C906F1"/>
    <w:rsid w:val="00CC649B"/>
    <w:rsid w:val="00D3571A"/>
    <w:rsid w:val="00D62965"/>
    <w:rsid w:val="00DB1EBC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3EA7BD3D.dotm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4</cp:revision>
  <dcterms:created xsi:type="dcterms:W3CDTF">2013-03-28T14:53:00Z</dcterms:created>
  <dcterms:modified xsi:type="dcterms:W3CDTF">2013-06-06T07:45:00Z</dcterms:modified>
</cp:coreProperties>
</file>