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803" w:rsidRPr="009F2846" w:rsidRDefault="00935803" w:rsidP="009F2846">
      <w:pPr>
        <w:pStyle w:val="Heading1"/>
        <w:rPr>
          <w:sz w:val="18"/>
          <w:szCs w:val="18"/>
        </w:rPr>
      </w:pPr>
      <w:r>
        <w:t>1. Форма доработки документов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2620"/>
        <w:gridCol w:w="1680"/>
      </w:tblGrid>
      <w:tr w:rsidR="00935803" w:rsidRPr="00935803" w:rsidTr="00935803">
        <w:trPr>
          <w:trHeight w:val="583"/>
        </w:trPr>
        <w:tc>
          <w:tcPr>
            <w:tcW w:w="4208" w:type="pct"/>
            <w:gridSpan w:val="2"/>
          </w:tcPr>
          <w:p w:rsidR="00935803" w:rsidRPr="00935803" w:rsidRDefault="00935803" w:rsidP="009F2846">
            <w:pPr>
              <w:pStyle w:val="NoSpacing"/>
              <w:rPr>
                <w:b/>
                <w:bCs/>
              </w:rPr>
            </w:pPr>
            <w:r>
              <w:rPr>
                <w:b/>
              </w:rPr>
              <w:t>Название документа, который надлежит доработать:</w:t>
            </w:r>
          </w:p>
          <w:p w:rsidR="00935803" w:rsidRPr="00935803" w:rsidRDefault="00935803" w:rsidP="009F2846">
            <w:pPr>
              <w:pStyle w:val="NoSpacing"/>
              <w:rPr>
                <w:b/>
                <w:bCs/>
              </w:rPr>
            </w:pPr>
          </w:p>
        </w:tc>
        <w:tc>
          <w:tcPr>
            <w:tcW w:w="792" w:type="pct"/>
          </w:tcPr>
          <w:p w:rsidR="00935803" w:rsidRPr="00935803" w:rsidRDefault="00935803" w:rsidP="009F2846">
            <w:pPr>
              <w:pStyle w:val="NoSpacing"/>
              <w:rPr>
                <w:b/>
                <w:bCs/>
              </w:rPr>
            </w:pPr>
            <w:r>
              <w:rPr>
                <w:b/>
              </w:rPr>
              <w:t>Номер:</w:t>
            </w:r>
          </w:p>
          <w:p w:rsidR="00935803" w:rsidRPr="00935803" w:rsidRDefault="00935803" w:rsidP="009F2846">
            <w:pPr>
              <w:pStyle w:val="NoSpacing"/>
              <w:rPr>
                <w:b/>
                <w:bCs/>
              </w:rPr>
            </w:pPr>
          </w:p>
        </w:tc>
      </w:tr>
      <w:tr w:rsidR="00935803" w:rsidRPr="00935803" w:rsidTr="00B001B2">
        <w:trPr>
          <w:trHeight w:val="657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935803" w:rsidRPr="00935803" w:rsidRDefault="00935803" w:rsidP="009F2846">
            <w:pPr>
              <w:pStyle w:val="NoSpacing"/>
            </w:pPr>
            <w:r>
              <w:rPr>
                <w:b/>
              </w:rPr>
              <w:t xml:space="preserve">Описание требуемых изменений: </w:t>
            </w:r>
            <w:r>
              <w:t>(добавьте приложения при необходимости)</w:t>
            </w:r>
          </w:p>
          <w:p w:rsidR="00935803" w:rsidRPr="00935803" w:rsidRDefault="00935803" w:rsidP="009F2846">
            <w:pPr>
              <w:pStyle w:val="NoSpacing"/>
            </w:pPr>
          </w:p>
          <w:p w:rsidR="00935803" w:rsidRPr="00B001B2" w:rsidRDefault="00935803" w:rsidP="009F2846">
            <w:pPr>
              <w:pStyle w:val="NoSpacing"/>
              <w:spacing w:line="360" w:lineRule="auto"/>
              <w:rPr>
                <w:b/>
                <w:bCs/>
                <w:u w:val="single"/>
              </w:rPr>
            </w:pP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b/>
                <w:bCs/>
                <w:u w:val="single"/>
              </w:rPr>
              <w:tab/>
            </w:r>
            <w:r w:rsidRPr="00B001B2">
              <w:rPr>
                <w:b/>
                <w:bCs/>
                <w:u w:val="single"/>
              </w:rPr>
              <w:tab/>
            </w:r>
            <w:r w:rsidRPr="00B001B2">
              <w:rPr>
                <w:b/>
                <w:bCs/>
                <w:u w:val="single"/>
              </w:rPr>
              <w:tab/>
            </w:r>
            <w:r w:rsidRPr="00B001B2">
              <w:rPr>
                <w:b/>
                <w:bCs/>
                <w:u w:val="single"/>
              </w:rPr>
              <w:tab/>
            </w:r>
            <w:r w:rsidRPr="00B001B2">
              <w:rPr>
                <w:b/>
                <w:bCs/>
                <w:u w:val="single"/>
              </w:rPr>
              <w:tab/>
            </w:r>
          </w:p>
          <w:p w:rsidR="00EC0F8A" w:rsidRPr="00935803" w:rsidRDefault="00EC0F8A" w:rsidP="009F2846">
            <w:pPr>
              <w:pStyle w:val="NoSpacing"/>
              <w:rPr>
                <w:b/>
                <w:bCs/>
              </w:rPr>
            </w:pPr>
          </w:p>
          <w:p w:rsidR="00935803" w:rsidRPr="00935803" w:rsidRDefault="00935803" w:rsidP="009F2846">
            <w:pPr>
              <w:pStyle w:val="NoSpacing"/>
              <w:rPr>
                <w:bCs/>
              </w:rPr>
            </w:pPr>
            <w:r>
              <w:t xml:space="preserve">ФИО, дата, подпись: </w:t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</w:p>
          <w:p w:rsidR="00935803" w:rsidRPr="00935803" w:rsidRDefault="00935803" w:rsidP="009F2846">
            <w:pPr>
              <w:pStyle w:val="NoSpacing"/>
            </w:pPr>
          </w:p>
          <w:p w:rsidR="00935803" w:rsidRPr="00935803" w:rsidRDefault="00935803" w:rsidP="009F2846">
            <w:pPr>
              <w:pStyle w:val="NoSpacing"/>
            </w:pPr>
            <w:r>
              <w:t xml:space="preserve">Обсуждено с: </w:t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>
              <w:t xml:space="preserve"> Дата:</w:t>
            </w:r>
            <w:r w:rsidRPr="00B001B2">
              <w:rPr>
                <w:u w:val="single"/>
              </w:rPr>
              <w:t xml:space="preserve"> </w:t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</w:p>
          <w:p w:rsidR="00935803" w:rsidRPr="00935803" w:rsidRDefault="00935803" w:rsidP="009F2846">
            <w:pPr>
              <w:pStyle w:val="NoSpacing"/>
              <w:rPr>
                <w:bCs/>
              </w:rPr>
            </w:pPr>
          </w:p>
          <w:p w:rsidR="00935803" w:rsidRDefault="00935803" w:rsidP="009F2846">
            <w:pPr>
              <w:pStyle w:val="NoSpacing"/>
              <w:rPr>
                <w:bCs/>
              </w:rPr>
            </w:pPr>
            <w:r>
              <w:t xml:space="preserve">Проверить перекрестные ссылки с другими документами к (дата): </w:t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</w:p>
          <w:p w:rsidR="00935803" w:rsidRDefault="00935803" w:rsidP="009F2846">
            <w:pPr>
              <w:pStyle w:val="NoSpacing"/>
              <w:rPr>
                <w:bCs/>
              </w:rPr>
            </w:pPr>
          </w:p>
          <w:p w:rsidR="00935803" w:rsidRDefault="00935803" w:rsidP="009F2846">
            <w:pPr>
              <w:pStyle w:val="NoSpacing"/>
              <w:rPr>
                <w:bCs/>
              </w:rPr>
            </w:pPr>
            <w:r>
              <w:t xml:space="preserve">Изменение имеет последствия для следующих документов: </w:t>
            </w:r>
            <w: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</w:p>
          <w:p w:rsidR="00935803" w:rsidRDefault="00935803" w:rsidP="009F2846">
            <w:pPr>
              <w:pStyle w:val="NoSpacing"/>
              <w:rPr>
                <w:bCs/>
              </w:rPr>
            </w:pPr>
          </w:p>
          <w:p w:rsidR="00935803" w:rsidRPr="00935803" w:rsidRDefault="00935803" w:rsidP="009F2846">
            <w:pPr>
              <w:pStyle w:val="NoSpacing"/>
              <w:rPr>
                <w:bCs/>
              </w:rPr>
            </w:pPr>
            <w:r>
              <w:t xml:space="preserve">Подпись: </w:t>
            </w:r>
            <w:r>
              <w:tab/>
            </w:r>
            <w:r>
              <w:tab/>
            </w:r>
            <w:r>
              <w:tab/>
            </w:r>
            <w:r>
              <w:tab/>
              <w:t>Дата:</w:t>
            </w:r>
            <w:r w:rsidR="00B001B2" w:rsidRPr="00B001B2">
              <w:t xml:space="preserve"> </w:t>
            </w:r>
            <w:r w:rsidR="00B001B2" w:rsidRPr="00B001B2">
              <w:tab/>
            </w:r>
            <w:r w:rsidR="00B001B2" w:rsidRPr="00B001B2">
              <w:tab/>
            </w:r>
            <w:r w:rsidR="00B001B2" w:rsidRPr="00B001B2">
              <w:tab/>
            </w:r>
          </w:p>
        </w:tc>
      </w:tr>
      <w:tr w:rsidR="00935803" w:rsidRPr="00935803" w:rsidTr="00EC0F8A">
        <w:trPr>
          <w:trHeight w:val="175"/>
        </w:trPr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35803" w:rsidRPr="00935803" w:rsidRDefault="00935803" w:rsidP="009F2846">
            <w:pPr>
              <w:pStyle w:val="NoSpacing"/>
              <w:rPr>
                <w:b/>
                <w:bCs/>
              </w:rPr>
            </w:pPr>
          </w:p>
          <w:p w:rsidR="00935803" w:rsidRPr="00935803" w:rsidRDefault="00935803" w:rsidP="009F2846">
            <w:pPr>
              <w:pStyle w:val="NoSpacing"/>
              <w:rPr>
                <w:bCs/>
              </w:rPr>
            </w:pPr>
            <w:r>
              <w:rPr>
                <w:b/>
              </w:rPr>
              <w:t>Заполняет лицо, утверждающее изменяемый документ:</w:t>
            </w:r>
          </w:p>
        </w:tc>
      </w:tr>
      <w:tr w:rsidR="00935803" w:rsidRPr="00935803" w:rsidTr="00EC0F8A">
        <w:trPr>
          <w:trHeight w:val="2181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0F8A" w:rsidRDefault="00935803" w:rsidP="009F2846">
            <w:pPr>
              <w:pStyle w:val="NoSpacing"/>
              <w:rPr>
                <w:bCs/>
              </w:rPr>
            </w:pPr>
            <w:r>
              <w:t xml:space="preserve">Предельный срок внесения изменений в электронную </w:t>
            </w:r>
            <w:r w:rsidR="00B001B2">
              <w:t>версию документа и утверждения:</w:t>
            </w:r>
          </w:p>
          <w:p w:rsidR="00EC0F8A" w:rsidRPr="00EC0F8A" w:rsidRDefault="009F2846" w:rsidP="009F2846">
            <w:pPr>
              <w:pStyle w:val="NoSpacing"/>
              <w:numPr>
                <w:ilvl w:val="0"/>
                <w:numId w:val="4"/>
              </w:numPr>
              <w:rPr>
                <w:bCs/>
                <w:i/>
              </w:rPr>
            </w:pPr>
            <w:r>
              <w:rPr>
                <w:i/>
              </w:rPr>
              <w:t>В течение двух недель</w:t>
            </w:r>
          </w:p>
          <w:p w:rsidR="00935803" w:rsidRPr="00EC0F8A" w:rsidRDefault="009F2846" w:rsidP="009F2846">
            <w:pPr>
              <w:pStyle w:val="NoSpacing"/>
              <w:numPr>
                <w:ilvl w:val="0"/>
                <w:numId w:val="4"/>
              </w:numPr>
              <w:rPr>
                <w:bCs/>
              </w:rPr>
            </w:pPr>
            <w:r>
              <w:rPr>
                <w:i/>
              </w:rPr>
              <w:t>В срок запланированного пересмотра</w:t>
            </w:r>
          </w:p>
          <w:p w:rsidR="00935803" w:rsidRPr="00935803" w:rsidRDefault="00935803" w:rsidP="009F2846">
            <w:pPr>
              <w:pStyle w:val="NoSpacing"/>
              <w:rPr>
                <w:bCs/>
              </w:rPr>
            </w:pPr>
          </w:p>
          <w:p w:rsidR="00935803" w:rsidRPr="00935803" w:rsidRDefault="00935803" w:rsidP="009F2846">
            <w:pPr>
              <w:pStyle w:val="NoSpacing"/>
              <w:rPr>
                <w:bCs/>
              </w:rPr>
            </w:pPr>
            <w:r>
              <w:t xml:space="preserve">Лицо, назначенное внести изменения: </w:t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  <w:r w:rsidRPr="00B001B2">
              <w:rPr>
                <w:u w:val="single"/>
              </w:rPr>
              <w:tab/>
            </w:r>
          </w:p>
          <w:p w:rsidR="00935803" w:rsidRPr="00935803" w:rsidRDefault="00935803" w:rsidP="009F2846">
            <w:pPr>
              <w:pStyle w:val="NoSpacing"/>
              <w:rPr>
                <w:bCs/>
              </w:rPr>
            </w:pPr>
          </w:p>
          <w:p w:rsidR="00935803" w:rsidRDefault="00935803" w:rsidP="009F2846">
            <w:pPr>
              <w:pStyle w:val="NoSpacing"/>
            </w:pPr>
            <w:r>
              <w:t>Оценка новой версии:</w:t>
            </w:r>
          </w:p>
          <w:p w:rsidR="00935803" w:rsidRPr="00EC0F8A" w:rsidRDefault="00935803" w:rsidP="009F2846">
            <w:pPr>
              <w:pStyle w:val="NoSpacing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Утвердить документ после изменения без оценки (дата пересмотра до</w:t>
            </w:r>
            <w:r w:rsidR="00B001B2">
              <w:rPr>
                <w:i/>
              </w:rPr>
              <w:t>кумента остается та же</w:t>
            </w:r>
            <w:bookmarkStart w:id="0" w:name="_GoBack"/>
            <w:bookmarkEnd w:id="0"/>
            <w:r w:rsidR="00B001B2">
              <w:rPr>
                <w:i/>
              </w:rPr>
              <w:t>)</w:t>
            </w:r>
          </w:p>
          <w:p w:rsidR="00935803" w:rsidRPr="00EC0F8A" w:rsidRDefault="00935803" w:rsidP="009F2846">
            <w:pPr>
              <w:pStyle w:val="NoSpacing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Оценить весь документ до утверждения</w:t>
            </w:r>
          </w:p>
          <w:p w:rsidR="00935803" w:rsidRPr="00935803" w:rsidRDefault="00935803" w:rsidP="009F2846">
            <w:pPr>
              <w:pStyle w:val="NoSpacing"/>
              <w:rPr>
                <w:b/>
              </w:rPr>
            </w:pPr>
          </w:p>
          <w:p w:rsidR="00935803" w:rsidRPr="00935803" w:rsidRDefault="00935803" w:rsidP="009F2846">
            <w:pPr>
              <w:pStyle w:val="NoSpacing"/>
              <w:rPr>
                <w:b/>
                <w:bCs/>
              </w:rPr>
            </w:pPr>
            <w:r>
              <w:rPr>
                <w:b/>
              </w:rPr>
              <w:t>Подпись: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b/>
              </w:rPr>
              <w:t>Дата:</w:t>
            </w:r>
          </w:p>
        </w:tc>
      </w:tr>
      <w:tr w:rsidR="00935803" w:rsidRPr="00935803" w:rsidTr="00EC0F8A">
        <w:trPr>
          <w:trHeight w:val="447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5803" w:rsidRPr="00935803" w:rsidRDefault="00935803" w:rsidP="009F2846">
            <w:pPr>
              <w:pStyle w:val="NoSpacing"/>
              <w:rPr>
                <w:b/>
                <w:bCs/>
              </w:rPr>
            </w:pPr>
          </w:p>
          <w:p w:rsidR="00935803" w:rsidRPr="00935803" w:rsidRDefault="00935803" w:rsidP="009F2846">
            <w:pPr>
              <w:pStyle w:val="NoSpacing"/>
              <w:rPr>
                <w:b/>
                <w:bCs/>
              </w:rPr>
            </w:pPr>
            <w:r>
              <w:rPr>
                <w:b/>
              </w:rPr>
              <w:t>Заполняет менеджер по качеству:</w:t>
            </w:r>
          </w:p>
        </w:tc>
      </w:tr>
      <w:tr w:rsidR="00935803" w:rsidRPr="00935803" w:rsidTr="00B001B2">
        <w:trPr>
          <w:trHeight w:val="182"/>
        </w:trPr>
        <w:tc>
          <w:tcPr>
            <w:tcW w:w="2973" w:type="pct"/>
            <w:tcBorders>
              <w:top w:val="single" w:sz="4" w:space="0" w:color="auto"/>
            </w:tcBorders>
          </w:tcPr>
          <w:p w:rsidR="00935803" w:rsidRDefault="00935803" w:rsidP="009F2846">
            <w:pPr>
              <w:pStyle w:val="NoSpacing"/>
              <w:rPr>
                <w:b/>
                <w:bCs/>
              </w:rPr>
            </w:pPr>
          </w:p>
          <w:p w:rsidR="00935803" w:rsidRPr="00935803" w:rsidRDefault="00935803" w:rsidP="009F2846">
            <w:pPr>
              <w:pStyle w:val="NoSpacing"/>
              <w:rPr>
                <w:b/>
                <w:bCs/>
              </w:rPr>
            </w:pPr>
            <w:r>
              <w:rPr>
                <w:b/>
              </w:rPr>
              <w:t>Подпись: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b/>
              </w:rPr>
              <w:t>Дата: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</w:tcBorders>
          </w:tcPr>
          <w:p w:rsidR="00935803" w:rsidRPr="00935803" w:rsidRDefault="00EC0F8A" w:rsidP="009F2846">
            <w:pPr>
              <w:pStyle w:val="NoSpacing"/>
              <w:rPr>
                <w:b/>
                <w:bCs/>
              </w:rPr>
            </w:pPr>
            <w:r>
              <w:rPr>
                <w:b/>
              </w:rPr>
              <w:t>Порядковый номер формы доработки:</w:t>
            </w:r>
          </w:p>
        </w:tc>
      </w:tr>
    </w:tbl>
    <w:p w:rsidR="00D3571A" w:rsidRPr="00935803" w:rsidRDefault="00D3571A" w:rsidP="009F2846">
      <w:pPr>
        <w:pStyle w:val="NoSpacing"/>
      </w:pPr>
    </w:p>
    <w:sectPr w:rsidR="00D3571A" w:rsidRPr="00935803" w:rsidSect="00646C65">
      <w:headerReference w:type="default" r:id="rId8"/>
      <w:footerReference w:type="default" r:id="rId9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5EE" w:rsidRDefault="00D315EE" w:rsidP="00935803">
      <w:r>
        <w:separator/>
      </w:r>
    </w:p>
  </w:endnote>
  <w:endnote w:type="continuationSeparator" w:id="0">
    <w:p w:rsidR="00D315EE" w:rsidRDefault="00D315EE" w:rsidP="0093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28A" w:rsidRDefault="001F528A">
    <w:pPr>
      <w:pStyle w:val="Footer"/>
    </w:pPr>
    <w:r>
      <w:rPr>
        <w:noProof/>
        <w:lang w:val="en-US" w:eastAsia="en-US" w:bidi="ar-SA"/>
      </w:rPr>
      <w:drawing>
        <wp:inline distT="0" distB="0" distL="0" distR="0" wp14:anchorId="19C07B56" wp14:editId="08483FBA">
          <wp:extent cx="2990850" cy="223130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899" cy="231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5EE" w:rsidRDefault="00D315EE" w:rsidP="00935803">
      <w:r>
        <w:separator/>
      </w:r>
    </w:p>
  </w:footnote>
  <w:footnote w:type="continuationSeparator" w:id="0">
    <w:p w:rsidR="00D315EE" w:rsidRDefault="00D315EE" w:rsidP="00935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0" w:type="auto"/>
      <w:tblLook w:val="04A0" w:firstRow="1" w:lastRow="0" w:firstColumn="1" w:lastColumn="0" w:noHBand="0" w:noVBand="1"/>
    </w:tblPr>
    <w:tblGrid>
      <w:gridCol w:w="7143"/>
      <w:gridCol w:w="1871"/>
      <w:gridCol w:w="1503"/>
    </w:tblGrid>
    <w:tr w:rsidR="00B001B2" w:rsidRPr="00B001B2" w:rsidTr="0008411A">
      <w:tc>
        <w:tcPr>
          <w:tcW w:w="7143" w:type="dxa"/>
          <w:vMerge w:val="restart"/>
          <w:vAlign w:val="center"/>
        </w:tcPr>
        <w:p w:rsidR="00B001B2" w:rsidRPr="00B001B2" w:rsidRDefault="00B001B2" w:rsidP="00B001B2">
          <w:pPr>
            <w:pBdr>
              <w:bottom w:val="single" w:sz="8" w:space="4" w:color="6F6F74" w:themeColor="accent1"/>
            </w:pBdr>
            <w:spacing w:after="300"/>
            <w:contextualSpacing/>
            <w:jc w:val="center"/>
            <w:rPr>
              <w:rFonts w:asciiTheme="majorHAnsi" w:eastAsiaTheme="majorEastAsia" w:hAnsiTheme="majorHAnsi" w:cstheme="majorBidi"/>
              <w:color w:val="343437" w:themeColor="text2" w:themeShade="BF"/>
              <w:spacing w:val="5"/>
              <w:kern w:val="28"/>
              <w:sz w:val="44"/>
              <w:szCs w:val="44"/>
            </w:rPr>
          </w:pPr>
          <w:r w:rsidRPr="00B001B2">
            <w:rPr>
              <w:rFonts w:asciiTheme="majorHAnsi" w:eastAsiaTheme="majorEastAsia" w:hAnsiTheme="majorHAnsi" w:cstheme="majorBidi"/>
              <w:color w:val="343437" w:themeColor="text2" w:themeShade="BF"/>
              <w:spacing w:val="5"/>
              <w:kern w:val="28"/>
              <w:sz w:val="44"/>
              <w:szCs w:val="44"/>
            </w:rPr>
            <w:t>Национальная санитарно-эпидемиологическая лаборатория</w:t>
          </w:r>
        </w:p>
      </w:tc>
      <w:tc>
        <w:tcPr>
          <w:tcW w:w="1871" w:type="dxa"/>
        </w:tcPr>
        <w:p w:rsidR="00B001B2" w:rsidRPr="00B001B2" w:rsidRDefault="00B001B2" w:rsidP="00B001B2">
          <w:pPr>
            <w:rPr>
              <w:rFonts w:asciiTheme="minorHAnsi" w:eastAsiaTheme="minorEastAsia" w:hAnsiTheme="minorHAnsi" w:cstheme="minorBidi"/>
              <w:b/>
              <w:szCs w:val="22"/>
            </w:rPr>
          </w:pPr>
          <w:r w:rsidRPr="00B001B2">
            <w:rPr>
              <w:rFonts w:asciiTheme="minorHAnsi" w:eastAsiaTheme="minorEastAsia" w:hAnsiTheme="minorHAnsi" w:cstheme="minorBidi"/>
              <w:b/>
              <w:szCs w:val="22"/>
            </w:rPr>
            <w:t>Номер:</w:t>
          </w:r>
        </w:p>
      </w:tc>
      <w:tc>
        <w:tcPr>
          <w:tcW w:w="1503" w:type="dxa"/>
        </w:tcPr>
        <w:p w:rsidR="00B001B2" w:rsidRPr="00B001B2" w:rsidRDefault="00B001B2" w:rsidP="00B001B2">
          <w:pPr>
            <w:rPr>
              <w:rFonts w:asciiTheme="minorHAnsi" w:eastAsiaTheme="minorEastAsia" w:hAnsiTheme="minorHAnsi" w:cstheme="minorBidi"/>
              <w:szCs w:val="22"/>
            </w:rPr>
          </w:pPr>
          <w:r>
            <w:rPr>
              <w:rFonts w:asciiTheme="minorHAnsi" w:eastAsiaTheme="minorEastAsia" w:hAnsiTheme="minorHAnsi" w:cstheme="minorBidi"/>
              <w:szCs w:val="22"/>
            </w:rPr>
            <w:t>П</w:t>
          </w:r>
          <w:r w:rsidRPr="00B001B2">
            <w:rPr>
              <w:rFonts w:asciiTheme="minorHAnsi" w:eastAsiaTheme="minorEastAsia" w:hAnsiTheme="minorHAnsi" w:cstheme="minorBidi"/>
              <w:szCs w:val="22"/>
            </w:rPr>
            <w:t>1</w:t>
          </w:r>
          <w:r>
            <w:rPr>
              <w:rFonts w:asciiTheme="minorHAnsi" w:eastAsiaTheme="minorEastAsia" w:hAnsiTheme="minorHAnsi" w:cstheme="minorBidi"/>
              <w:szCs w:val="22"/>
            </w:rPr>
            <w:t>ПР6</w:t>
          </w:r>
        </w:p>
      </w:tc>
    </w:tr>
    <w:tr w:rsidR="00B001B2" w:rsidRPr="00B001B2" w:rsidTr="0008411A">
      <w:tc>
        <w:tcPr>
          <w:tcW w:w="7143" w:type="dxa"/>
          <w:vMerge/>
        </w:tcPr>
        <w:p w:rsidR="00B001B2" w:rsidRPr="00B001B2" w:rsidRDefault="00B001B2" w:rsidP="00B001B2">
          <w:pPr>
            <w:jc w:val="center"/>
            <w:rPr>
              <w:rFonts w:asciiTheme="minorHAnsi" w:eastAsiaTheme="minorEastAsia" w:hAnsiTheme="minorHAnsi" w:cstheme="minorBidi"/>
              <w:szCs w:val="22"/>
            </w:rPr>
          </w:pPr>
        </w:p>
      </w:tc>
      <w:tc>
        <w:tcPr>
          <w:tcW w:w="1871" w:type="dxa"/>
        </w:tcPr>
        <w:p w:rsidR="00B001B2" w:rsidRPr="00B001B2" w:rsidRDefault="00B001B2" w:rsidP="00B001B2">
          <w:pPr>
            <w:rPr>
              <w:rFonts w:asciiTheme="minorHAnsi" w:eastAsiaTheme="minorEastAsia" w:hAnsiTheme="minorHAnsi" w:cstheme="minorBidi"/>
              <w:b/>
              <w:szCs w:val="22"/>
            </w:rPr>
          </w:pPr>
          <w:r w:rsidRPr="00B001B2">
            <w:rPr>
              <w:rFonts w:asciiTheme="minorHAnsi" w:eastAsiaTheme="minorEastAsia" w:hAnsiTheme="minorHAnsi" w:cstheme="minorBidi"/>
              <w:b/>
              <w:szCs w:val="22"/>
            </w:rPr>
            <w:t>Версия:</w:t>
          </w:r>
        </w:p>
      </w:tc>
      <w:tc>
        <w:tcPr>
          <w:tcW w:w="1503" w:type="dxa"/>
        </w:tcPr>
        <w:p w:rsidR="00B001B2" w:rsidRPr="00B001B2" w:rsidRDefault="00B001B2" w:rsidP="00B001B2">
          <w:pPr>
            <w:rPr>
              <w:rFonts w:asciiTheme="minorHAnsi" w:eastAsiaTheme="minorEastAsia" w:hAnsiTheme="minorHAnsi" w:cstheme="minorBidi"/>
              <w:szCs w:val="22"/>
            </w:rPr>
          </w:pPr>
          <w:r w:rsidRPr="00B001B2">
            <w:rPr>
              <w:rFonts w:asciiTheme="minorHAnsi" w:eastAsiaTheme="minorEastAsia" w:hAnsiTheme="minorHAnsi" w:cstheme="minorBidi"/>
              <w:szCs w:val="22"/>
            </w:rPr>
            <w:t>В1</w:t>
          </w:r>
        </w:p>
      </w:tc>
    </w:tr>
    <w:tr w:rsidR="00B001B2" w:rsidRPr="00B001B2" w:rsidTr="0008411A">
      <w:tc>
        <w:tcPr>
          <w:tcW w:w="7143" w:type="dxa"/>
          <w:vMerge/>
        </w:tcPr>
        <w:p w:rsidR="00B001B2" w:rsidRPr="00B001B2" w:rsidRDefault="00B001B2" w:rsidP="00B001B2">
          <w:pPr>
            <w:jc w:val="center"/>
            <w:rPr>
              <w:rFonts w:asciiTheme="minorHAnsi" w:eastAsiaTheme="minorEastAsia" w:hAnsiTheme="minorHAnsi" w:cstheme="minorBidi"/>
              <w:szCs w:val="22"/>
            </w:rPr>
          </w:pPr>
        </w:p>
      </w:tc>
      <w:tc>
        <w:tcPr>
          <w:tcW w:w="1871" w:type="dxa"/>
        </w:tcPr>
        <w:p w:rsidR="00B001B2" w:rsidRPr="00B001B2" w:rsidRDefault="00B001B2" w:rsidP="00B001B2">
          <w:pPr>
            <w:rPr>
              <w:rFonts w:asciiTheme="minorHAnsi" w:eastAsiaTheme="minorEastAsia" w:hAnsiTheme="minorHAnsi" w:cstheme="minorBidi"/>
              <w:b/>
              <w:szCs w:val="22"/>
            </w:rPr>
          </w:pPr>
          <w:r w:rsidRPr="00B001B2">
            <w:rPr>
              <w:rFonts w:asciiTheme="minorHAnsi" w:eastAsiaTheme="minorEastAsia" w:hAnsiTheme="minorHAnsi" w:cstheme="minorBidi"/>
              <w:b/>
              <w:szCs w:val="22"/>
            </w:rPr>
            <w:t>Действительно с:</w:t>
          </w:r>
        </w:p>
      </w:tc>
      <w:tc>
        <w:tcPr>
          <w:tcW w:w="1503" w:type="dxa"/>
        </w:tcPr>
        <w:p w:rsidR="00B001B2" w:rsidRPr="00B001B2" w:rsidRDefault="00B001B2" w:rsidP="00B001B2">
          <w:pPr>
            <w:rPr>
              <w:rFonts w:asciiTheme="minorHAnsi" w:eastAsiaTheme="minorEastAsia" w:hAnsiTheme="minorHAnsi" w:cstheme="minorBidi"/>
              <w:szCs w:val="22"/>
            </w:rPr>
          </w:pPr>
          <w:r w:rsidRPr="00B001B2">
            <w:rPr>
              <w:rFonts w:asciiTheme="minorHAnsi" w:eastAsiaTheme="minorEastAsia" w:hAnsiTheme="minorHAnsi" w:cstheme="minorBidi"/>
              <w:szCs w:val="22"/>
            </w:rPr>
            <w:t>1</w:t>
          </w:r>
          <w:r>
            <w:rPr>
              <w:rFonts w:asciiTheme="minorHAnsi" w:eastAsiaTheme="minorEastAsia" w:hAnsiTheme="minorHAnsi" w:cstheme="minorBidi"/>
              <w:szCs w:val="22"/>
            </w:rPr>
            <w:t>0</w:t>
          </w:r>
          <w:r w:rsidRPr="00B001B2">
            <w:rPr>
              <w:rFonts w:asciiTheme="minorHAnsi" w:eastAsiaTheme="minorEastAsia" w:hAnsiTheme="minorHAnsi" w:cstheme="minorBidi"/>
              <w:szCs w:val="22"/>
            </w:rPr>
            <w:t>-</w:t>
          </w:r>
          <w:r>
            <w:rPr>
              <w:rFonts w:asciiTheme="minorHAnsi" w:eastAsiaTheme="minorEastAsia" w:hAnsiTheme="minorHAnsi" w:cstheme="minorBidi"/>
              <w:szCs w:val="22"/>
            </w:rPr>
            <w:t>9</w:t>
          </w:r>
          <w:r w:rsidRPr="00B001B2">
            <w:rPr>
              <w:rFonts w:asciiTheme="minorHAnsi" w:eastAsiaTheme="minorEastAsia" w:hAnsiTheme="minorHAnsi" w:cstheme="minorBidi"/>
              <w:szCs w:val="22"/>
            </w:rPr>
            <w:t>-2013</w:t>
          </w:r>
        </w:p>
      </w:tc>
    </w:tr>
    <w:tr w:rsidR="00B001B2" w:rsidRPr="00B001B2" w:rsidTr="0008411A">
      <w:tc>
        <w:tcPr>
          <w:tcW w:w="7143" w:type="dxa"/>
          <w:vMerge/>
        </w:tcPr>
        <w:p w:rsidR="00B001B2" w:rsidRPr="00B001B2" w:rsidRDefault="00B001B2" w:rsidP="00B001B2">
          <w:pPr>
            <w:jc w:val="center"/>
            <w:rPr>
              <w:rFonts w:asciiTheme="minorHAnsi" w:eastAsiaTheme="minorEastAsia" w:hAnsiTheme="minorHAnsi" w:cstheme="minorBidi"/>
              <w:szCs w:val="22"/>
            </w:rPr>
          </w:pPr>
        </w:p>
      </w:tc>
      <w:tc>
        <w:tcPr>
          <w:tcW w:w="1871" w:type="dxa"/>
        </w:tcPr>
        <w:p w:rsidR="00B001B2" w:rsidRPr="00B001B2" w:rsidRDefault="00B001B2" w:rsidP="00B001B2">
          <w:pPr>
            <w:rPr>
              <w:rFonts w:asciiTheme="minorHAnsi" w:eastAsiaTheme="minorEastAsia" w:hAnsiTheme="minorHAnsi" w:cstheme="minorBidi"/>
              <w:b/>
              <w:szCs w:val="22"/>
            </w:rPr>
          </w:pPr>
          <w:r w:rsidRPr="00B001B2">
            <w:rPr>
              <w:rFonts w:asciiTheme="minorHAnsi" w:eastAsiaTheme="minorEastAsia" w:hAnsiTheme="minorHAnsi" w:cstheme="minorBidi"/>
              <w:b/>
              <w:szCs w:val="22"/>
            </w:rPr>
            <w:t>Извлечь из обращения:</w:t>
          </w:r>
        </w:p>
      </w:tc>
      <w:tc>
        <w:tcPr>
          <w:tcW w:w="1503" w:type="dxa"/>
        </w:tcPr>
        <w:p w:rsidR="00B001B2" w:rsidRPr="00B001B2" w:rsidRDefault="00B001B2" w:rsidP="00B001B2">
          <w:pPr>
            <w:rPr>
              <w:rFonts w:asciiTheme="minorHAnsi" w:eastAsiaTheme="minorEastAsia" w:hAnsiTheme="minorHAnsi" w:cstheme="minorBidi"/>
              <w:szCs w:val="22"/>
            </w:rPr>
          </w:pPr>
          <w:r w:rsidRPr="00B001B2">
            <w:rPr>
              <w:rFonts w:asciiTheme="minorHAnsi" w:eastAsiaTheme="minorEastAsia" w:hAnsiTheme="minorHAnsi" w:cstheme="minorBidi"/>
              <w:szCs w:val="22"/>
            </w:rPr>
            <w:t>1</w:t>
          </w:r>
          <w:r>
            <w:rPr>
              <w:rFonts w:asciiTheme="minorHAnsi" w:eastAsiaTheme="minorEastAsia" w:hAnsiTheme="minorHAnsi" w:cstheme="minorBidi"/>
              <w:szCs w:val="22"/>
            </w:rPr>
            <w:t>0</w:t>
          </w:r>
          <w:r w:rsidRPr="00B001B2">
            <w:rPr>
              <w:rFonts w:asciiTheme="minorHAnsi" w:eastAsiaTheme="minorEastAsia" w:hAnsiTheme="minorHAnsi" w:cstheme="minorBidi"/>
              <w:szCs w:val="22"/>
            </w:rPr>
            <w:t>-</w:t>
          </w:r>
          <w:r>
            <w:rPr>
              <w:rFonts w:asciiTheme="minorHAnsi" w:eastAsiaTheme="minorEastAsia" w:hAnsiTheme="minorHAnsi" w:cstheme="minorBidi"/>
              <w:szCs w:val="22"/>
            </w:rPr>
            <w:t>9</w:t>
          </w:r>
          <w:r w:rsidRPr="00B001B2">
            <w:rPr>
              <w:rFonts w:asciiTheme="minorHAnsi" w:eastAsiaTheme="minorEastAsia" w:hAnsiTheme="minorHAnsi" w:cstheme="minorBidi"/>
              <w:szCs w:val="22"/>
            </w:rPr>
            <w:t>-2015</w:t>
          </w:r>
        </w:p>
      </w:tc>
    </w:tr>
    <w:tr w:rsidR="00B001B2" w:rsidRPr="00B001B2" w:rsidTr="0008411A">
      <w:tc>
        <w:tcPr>
          <w:tcW w:w="7143" w:type="dxa"/>
          <w:vMerge/>
        </w:tcPr>
        <w:p w:rsidR="00B001B2" w:rsidRPr="00B001B2" w:rsidRDefault="00B001B2" w:rsidP="00B001B2">
          <w:pPr>
            <w:jc w:val="center"/>
            <w:rPr>
              <w:rFonts w:asciiTheme="minorHAnsi" w:eastAsiaTheme="minorEastAsia" w:hAnsiTheme="minorHAnsi" w:cstheme="minorBidi"/>
              <w:szCs w:val="22"/>
            </w:rPr>
          </w:pPr>
        </w:p>
      </w:tc>
      <w:tc>
        <w:tcPr>
          <w:tcW w:w="1871" w:type="dxa"/>
        </w:tcPr>
        <w:p w:rsidR="00B001B2" w:rsidRPr="00B001B2" w:rsidRDefault="00B001B2" w:rsidP="00B001B2">
          <w:pPr>
            <w:rPr>
              <w:rFonts w:asciiTheme="minorHAnsi" w:eastAsiaTheme="minorEastAsia" w:hAnsiTheme="minorHAnsi" w:cstheme="minorBidi"/>
              <w:b/>
              <w:szCs w:val="22"/>
            </w:rPr>
          </w:pPr>
          <w:r w:rsidRPr="00B001B2">
            <w:rPr>
              <w:rFonts w:asciiTheme="minorHAnsi" w:eastAsiaTheme="minorEastAsia" w:hAnsiTheme="minorHAnsi" w:cstheme="minorBidi"/>
              <w:b/>
              <w:szCs w:val="22"/>
            </w:rPr>
            <w:t>Стр.:</w:t>
          </w:r>
        </w:p>
      </w:tc>
      <w:tc>
        <w:tcPr>
          <w:tcW w:w="1503" w:type="dxa"/>
        </w:tcPr>
        <w:p w:rsidR="00B001B2" w:rsidRPr="00B001B2" w:rsidRDefault="00B001B2" w:rsidP="00B001B2">
          <w:pPr>
            <w:rPr>
              <w:rFonts w:asciiTheme="minorHAnsi" w:eastAsiaTheme="minorEastAsia" w:hAnsiTheme="minorHAnsi" w:cstheme="minorBidi"/>
              <w:szCs w:val="22"/>
            </w:rPr>
          </w:pPr>
          <w:r>
            <w:rPr>
              <w:rFonts w:asciiTheme="minorHAnsi" w:eastAsiaTheme="minorEastAsia" w:hAnsiTheme="minorHAnsi" w:cstheme="minorBidi"/>
              <w:szCs w:val="22"/>
            </w:rPr>
            <w:t>1</w:t>
          </w:r>
        </w:p>
      </w:tc>
    </w:tr>
    <w:tr w:rsidR="00B001B2" w:rsidRPr="00B001B2" w:rsidTr="0008411A">
      <w:tc>
        <w:tcPr>
          <w:tcW w:w="7143" w:type="dxa"/>
          <w:vMerge/>
        </w:tcPr>
        <w:p w:rsidR="00B001B2" w:rsidRPr="00B001B2" w:rsidRDefault="00B001B2" w:rsidP="00B001B2">
          <w:pPr>
            <w:jc w:val="center"/>
            <w:rPr>
              <w:rFonts w:asciiTheme="minorHAnsi" w:eastAsiaTheme="minorEastAsia" w:hAnsiTheme="minorHAnsi" w:cstheme="minorBidi"/>
              <w:szCs w:val="22"/>
            </w:rPr>
          </w:pPr>
        </w:p>
      </w:tc>
      <w:tc>
        <w:tcPr>
          <w:tcW w:w="1871" w:type="dxa"/>
        </w:tcPr>
        <w:p w:rsidR="00B001B2" w:rsidRPr="00B001B2" w:rsidRDefault="00B001B2" w:rsidP="00B001B2">
          <w:pPr>
            <w:rPr>
              <w:rFonts w:asciiTheme="minorHAnsi" w:eastAsiaTheme="minorEastAsia" w:hAnsiTheme="minorHAnsi" w:cstheme="minorBidi"/>
              <w:b/>
              <w:szCs w:val="22"/>
            </w:rPr>
          </w:pPr>
          <w:r w:rsidRPr="00B001B2">
            <w:rPr>
              <w:rFonts w:asciiTheme="minorHAnsi" w:eastAsiaTheme="minorEastAsia" w:hAnsiTheme="minorHAnsi" w:cstheme="minorBidi"/>
              <w:b/>
              <w:szCs w:val="22"/>
            </w:rPr>
            <w:t>Утверждено (подпись):</w:t>
          </w:r>
        </w:p>
      </w:tc>
      <w:tc>
        <w:tcPr>
          <w:tcW w:w="1503" w:type="dxa"/>
        </w:tcPr>
        <w:p w:rsidR="00B001B2" w:rsidRPr="00B001B2" w:rsidRDefault="00B001B2" w:rsidP="00B001B2">
          <w:pPr>
            <w:rPr>
              <w:rFonts w:asciiTheme="minorHAnsi" w:eastAsiaTheme="minorEastAsia" w:hAnsiTheme="minorHAnsi" w:cstheme="minorBidi"/>
              <w:szCs w:val="22"/>
            </w:rPr>
          </w:pPr>
          <w:r w:rsidRPr="00B001B2">
            <w:rPr>
              <w:rFonts w:asciiTheme="minorHAnsi" w:eastAsiaTheme="minorEastAsia" w:hAnsiTheme="minorHAnsi" w:cstheme="minorBidi"/>
              <w:noProof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6pt;margin-top:.5pt;width:79.05pt;height:26.2pt;z-index:-251657216;mso-position-horizontal-relative:text;mso-position-vertical-relative:text;mso-width-relative:page;mso-height-relative:page" wrapcoords="-273 0 -273 20571 21600 20571 21600 0 -273 0">
                <v:imagedata r:id="rId1" o:title=""/>
              </v:shape>
              <o:OLEObject Type="Embed" ProgID="PBrush" ShapeID="_x0000_s2051" DrawAspect="Content" ObjectID="_1462367988" r:id="rId2"/>
            </w:pict>
          </w:r>
        </w:p>
      </w:tc>
    </w:tr>
  </w:tbl>
  <w:p w:rsidR="00935803" w:rsidRDefault="009358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93F04"/>
    <w:multiLevelType w:val="hybridMultilevel"/>
    <w:tmpl w:val="8CA4F2FA"/>
    <w:lvl w:ilvl="0" w:tplc="E11A543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23C8F"/>
    <w:multiLevelType w:val="hybridMultilevel"/>
    <w:tmpl w:val="1910EDC4"/>
    <w:lvl w:ilvl="0" w:tplc="E11A5432">
      <w:start w:val="1"/>
      <w:numFmt w:val="bullet"/>
      <w:lvlText w:val="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C20390F"/>
    <w:multiLevelType w:val="hybridMultilevel"/>
    <w:tmpl w:val="55F04D36"/>
    <w:lvl w:ilvl="0" w:tplc="E11A543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C3855"/>
    <w:multiLevelType w:val="hybridMultilevel"/>
    <w:tmpl w:val="A802EE66"/>
    <w:lvl w:ilvl="0" w:tplc="E11A5432">
      <w:start w:val="1"/>
      <w:numFmt w:val="bullet"/>
      <w:lvlText w:val="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A5A57BE"/>
    <w:multiLevelType w:val="hybridMultilevel"/>
    <w:tmpl w:val="AC3053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03"/>
    <w:rsid w:val="001F528A"/>
    <w:rsid w:val="004562C2"/>
    <w:rsid w:val="00646C65"/>
    <w:rsid w:val="007E3664"/>
    <w:rsid w:val="007E63AB"/>
    <w:rsid w:val="00892A0F"/>
    <w:rsid w:val="00935803"/>
    <w:rsid w:val="009F2846"/>
    <w:rsid w:val="00B001B2"/>
    <w:rsid w:val="00B115DC"/>
    <w:rsid w:val="00D315EE"/>
    <w:rsid w:val="00D3571A"/>
    <w:rsid w:val="00D62965"/>
    <w:rsid w:val="00E80390"/>
    <w:rsid w:val="00E93757"/>
    <w:rsid w:val="00EC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803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358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803"/>
    <w:rPr>
      <w:rFonts w:ascii="Times New Roman" w:eastAsia="Times New Roman" w:hAnsi="Times New Roman" w:cs="Times New Roman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9358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803"/>
    <w:rPr>
      <w:rFonts w:ascii="Times New Roman" w:eastAsia="Times New Roman" w:hAnsi="Times New Roman" w:cs="Times New Roman"/>
      <w:szCs w:val="20"/>
      <w:lang w:val="ru-RU"/>
    </w:rPr>
  </w:style>
  <w:style w:type="table" w:styleId="TableGrid">
    <w:name w:val="Table Grid"/>
    <w:basedOn w:val="TableNormal"/>
    <w:uiPriority w:val="59"/>
    <w:rsid w:val="0093580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0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F8A"/>
    <w:rPr>
      <w:rFonts w:ascii="Tahoma" w:eastAsia="Times New Roman" w:hAnsi="Tahoma" w:cs="Tahoma"/>
      <w:sz w:val="16"/>
      <w:szCs w:val="16"/>
      <w:lang w:val="ru-RU"/>
    </w:rPr>
  </w:style>
  <w:style w:type="table" w:customStyle="1" w:styleId="TableGrid1">
    <w:name w:val="Table Grid1"/>
    <w:basedOn w:val="TableNormal"/>
    <w:next w:val="TableGrid"/>
    <w:uiPriority w:val="59"/>
    <w:rsid w:val="00B001B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803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358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803"/>
    <w:rPr>
      <w:rFonts w:ascii="Times New Roman" w:eastAsia="Times New Roman" w:hAnsi="Times New Roman" w:cs="Times New Roman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9358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803"/>
    <w:rPr>
      <w:rFonts w:ascii="Times New Roman" w:eastAsia="Times New Roman" w:hAnsi="Times New Roman" w:cs="Times New Roman"/>
      <w:szCs w:val="20"/>
      <w:lang w:val="ru-RU"/>
    </w:rPr>
  </w:style>
  <w:style w:type="table" w:styleId="TableGrid">
    <w:name w:val="Table Grid"/>
    <w:basedOn w:val="TableNormal"/>
    <w:uiPriority w:val="59"/>
    <w:rsid w:val="0093580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0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F8A"/>
    <w:rPr>
      <w:rFonts w:ascii="Tahoma" w:eastAsia="Times New Roman" w:hAnsi="Tahoma" w:cs="Tahoma"/>
      <w:sz w:val="16"/>
      <w:szCs w:val="16"/>
      <w:lang w:val="ru-RU"/>
    </w:rPr>
  </w:style>
  <w:style w:type="table" w:customStyle="1" w:styleId="TableGrid1">
    <w:name w:val="Table Grid1"/>
    <w:basedOn w:val="TableNormal"/>
    <w:next w:val="TableGrid"/>
    <w:uiPriority w:val="59"/>
    <w:rsid w:val="00B001B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Datema, Tjeerd</dc:creator>
  <cp:lastModifiedBy>Olga</cp:lastModifiedBy>
  <cp:revision>5</cp:revision>
  <dcterms:created xsi:type="dcterms:W3CDTF">2013-03-27T12:15:00Z</dcterms:created>
  <dcterms:modified xsi:type="dcterms:W3CDTF">2014-05-23T14:33:00Z</dcterms:modified>
</cp:coreProperties>
</file>