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3" w:rsidRPr="009F2846" w:rsidRDefault="00935803" w:rsidP="009F2846">
      <w:pPr>
        <w:pStyle w:val="Heading1"/>
        <w:rPr>
          <w:sz w:val="18"/>
          <w:szCs w:val="18"/>
          <w:lang w:val="en-US"/>
        </w:rPr>
      </w:pPr>
      <w:bookmarkStart w:id="0" w:name="_GoBack"/>
      <w:bookmarkEnd w:id="0"/>
      <w:r w:rsidRPr="00935803">
        <w:rPr>
          <w:lang w:val="en-US"/>
        </w:rPr>
        <w:t>1. Document Revision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9"/>
        <w:gridCol w:w="838"/>
        <w:gridCol w:w="1680"/>
      </w:tblGrid>
      <w:tr w:rsidR="00935803" w:rsidRPr="00935803" w:rsidTr="00935803">
        <w:trPr>
          <w:trHeight w:val="583"/>
        </w:trPr>
        <w:tc>
          <w:tcPr>
            <w:tcW w:w="4208" w:type="pct"/>
            <w:gridSpan w:val="2"/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 w:rsidRPr="00935803">
              <w:rPr>
                <w:b/>
                <w:bCs/>
              </w:rPr>
              <w:t>Title of document to</w:t>
            </w:r>
            <w:r>
              <w:rPr>
                <w:b/>
                <w:bCs/>
              </w:rPr>
              <w:t xml:space="preserve"> </w:t>
            </w:r>
            <w:r w:rsidRPr="00935803">
              <w:rPr>
                <w:b/>
                <w:bCs/>
              </w:rPr>
              <w:t>be revised:</w:t>
            </w: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</w:tc>
        <w:tc>
          <w:tcPr>
            <w:tcW w:w="792" w:type="pct"/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 w:rsidRPr="00935803">
              <w:rPr>
                <w:b/>
                <w:bCs/>
              </w:rPr>
              <w:t>Code</w:t>
            </w:r>
            <w:r>
              <w:rPr>
                <w:b/>
                <w:bCs/>
              </w:rPr>
              <w:t>:</w:t>
            </w: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</w:tc>
      </w:tr>
      <w:tr w:rsidR="00935803" w:rsidRPr="00935803" w:rsidTr="009F2846">
        <w:trPr>
          <w:trHeight w:val="676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35803" w:rsidRPr="00935803" w:rsidRDefault="00935803" w:rsidP="009F2846">
            <w:pPr>
              <w:pStyle w:val="NoSpacing"/>
            </w:pPr>
            <w:r>
              <w:rPr>
                <w:b/>
                <w:bCs/>
              </w:rPr>
              <w:t>Description of required modification</w:t>
            </w:r>
            <w:r w:rsidRPr="00935803">
              <w:rPr>
                <w:b/>
                <w:bCs/>
              </w:rPr>
              <w:t xml:space="preserve">: </w:t>
            </w:r>
            <w:r w:rsidRPr="00935803">
              <w:t>(</w:t>
            </w:r>
            <w:r>
              <w:t>add an attachment if necessary</w:t>
            </w:r>
            <w:r w:rsidRPr="00935803">
              <w:t>)</w:t>
            </w:r>
          </w:p>
          <w:p w:rsidR="00935803" w:rsidRPr="00935803" w:rsidRDefault="00935803" w:rsidP="009F2846">
            <w:pPr>
              <w:pStyle w:val="NoSpacing"/>
            </w:pPr>
          </w:p>
          <w:p w:rsidR="00935803" w:rsidRPr="00935803" w:rsidRDefault="00935803" w:rsidP="009F2846">
            <w:pPr>
              <w:pStyle w:val="NoSpacing"/>
              <w:spacing w:line="360" w:lineRule="auto"/>
              <w:rPr>
                <w:b/>
                <w:bCs/>
              </w:rPr>
            </w:pP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="009F2846"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</w:p>
          <w:p w:rsidR="00EC0F8A" w:rsidRPr="00935803" w:rsidRDefault="00EC0F8A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Name, date, signature: </w:t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="009F2846" w:rsidRPr="00935803">
              <w:rPr>
                <w:rFonts w:ascii="Verdana" w:hAnsi="Verdana"/>
                <w:sz w:val="18"/>
                <w:szCs w:val="18"/>
                <w:u w:val="single"/>
                <w:lang w:val="nl-NL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</w:p>
          <w:p w:rsidR="00935803" w:rsidRPr="00935803" w:rsidRDefault="00935803" w:rsidP="009F2846">
            <w:pPr>
              <w:pStyle w:val="NoSpacing"/>
            </w:pPr>
          </w:p>
          <w:p w:rsidR="00935803" w:rsidRPr="00935803" w:rsidRDefault="00935803" w:rsidP="009F2846">
            <w:pPr>
              <w:pStyle w:val="NoSpacing"/>
              <w:rPr>
                <w:lang w:val="nl-NL"/>
              </w:rPr>
            </w:pPr>
            <w:r>
              <w:t>Discussed with:</w:t>
            </w:r>
            <w:r w:rsidRPr="00935803">
              <w:t xml:space="preserve"> </w:t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="009F2846" w:rsidRPr="00935803">
              <w:rPr>
                <w:rFonts w:ascii="Verdana" w:hAnsi="Verdana"/>
                <w:sz w:val="18"/>
                <w:szCs w:val="18"/>
                <w:u w:val="single"/>
                <w:lang w:val="nl-NL"/>
              </w:rPr>
              <w:tab/>
            </w:r>
            <w:r w:rsidRPr="00935803">
              <w:rPr>
                <w:u w:val="single"/>
              </w:rPr>
              <w:tab/>
            </w:r>
            <w:r>
              <w:t xml:space="preserve"> </w:t>
            </w:r>
            <w:r w:rsidRPr="00935803">
              <w:t>Date:</w:t>
            </w:r>
            <w:r>
              <w:t xml:space="preserve"> </w:t>
            </w:r>
            <w:r w:rsidRPr="00935803">
              <w:rPr>
                <w:u w:val="single"/>
                <w:lang w:val="nl-NL"/>
              </w:rPr>
              <w:tab/>
            </w:r>
            <w:r w:rsidRPr="00935803">
              <w:rPr>
                <w:u w:val="single"/>
                <w:lang w:val="nl-NL"/>
              </w:rPr>
              <w:tab/>
            </w:r>
            <w:r w:rsidRPr="00935803">
              <w:rPr>
                <w:u w:val="single"/>
                <w:lang w:val="nl-NL"/>
              </w:rPr>
              <w:tab/>
            </w: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</w:p>
          <w:p w:rsidR="00935803" w:rsidRDefault="00935803" w:rsidP="009F2846">
            <w:pPr>
              <w:pStyle w:val="NoSpacing"/>
              <w:rPr>
                <w:bCs/>
              </w:rPr>
            </w:pPr>
            <w:r>
              <w:rPr>
                <w:bCs/>
              </w:rPr>
              <w:t>Check cross-references with other documents by</w:t>
            </w:r>
            <w:r w:rsidRPr="0093580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</w:p>
          <w:p w:rsidR="00935803" w:rsidRDefault="00935803" w:rsidP="009F2846">
            <w:pPr>
              <w:pStyle w:val="NoSpacing"/>
              <w:rPr>
                <w:bCs/>
              </w:rPr>
            </w:pPr>
          </w:p>
          <w:p w:rsidR="00935803" w:rsidRDefault="00935803" w:rsidP="009F284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Modification has consequences for the following documents: </w:t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  <w:r w:rsidRPr="00935803">
              <w:rPr>
                <w:u w:val="single"/>
              </w:rPr>
              <w:tab/>
            </w:r>
          </w:p>
          <w:p w:rsidR="00935803" w:rsidRDefault="00935803" w:rsidP="009F2846">
            <w:pPr>
              <w:pStyle w:val="NoSpacing"/>
              <w:rPr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rPr>
                <w:bCs/>
              </w:rPr>
              <w:t>Signature: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Cs/>
              </w:rPr>
              <w:t>Date:</w:t>
            </w:r>
          </w:p>
        </w:tc>
      </w:tr>
      <w:tr w:rsidR="00935803" w:rsidRPr="00935803" w:rsidTr="00EC0F8A">
        <w:trPr>
          <w:trHeight w:val="175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rPr>
                <w:b/>
                <w:bCs/>
              </w:rPr>
              <w:t>To be completed by the authorizer of the document to be modified</w:t>
            </w:r>
            <w:r w:rsidRPr="00935803">
              <w:rPr>
                <w:b/>
                <w:bCs/>
              </w:rPr>
              <w:t>:</w:t>
            </w:r>
          </w:p>
        </w:tc>
      </w:tr>
      <w:tr w:rsidR="00935803" w:rsidRPr="00935803" w:rsidTr="00EC0F8A">
        <w:trPr>
          <w:trHeight w:val="218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F8A" w:rsidRDefault="00935803" w:rsidP="009F284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Deadline of digital modification of document and authorization: </w:t>
            </w:r>
          </w:p>
          <w:p w:rsidR="00EC0F8A" w:rsidRPr="00EC0F8A" w:rsidRDefault="009F2846" w:rsidP="009F2846">
            <w:pPr>
              <w:pStyle w:val="NoSpacing"/>
              <w:numPr>
                <w:ilvl w:val="0"/>
                <w:numId w:val="4"/>
              </w:numPr>
              <w:rPr>
                <w:bCs/>
                <w:i/>
              </w:rPr>
            </w:pPr>
            <w:r>
              <w:rPr>
                <w:bCs/>
                <w:i/>
              </w:rPr>
              <w:t>W</w:t>
            </w:r>
            <w:r w:rsidR="00935803" w:rsidRPr="00EC0F8A">
              <w:rPr>
                <w:bCs/>
                <w:i/>
              </w:rPr>
              <w:t>ithin two weeks</w:t>
            </w:r>
          </w:p>
          <w:p w:rsidR="00935803" w:rsidRPr="00EC0F8A" w:rsidRDefault="009F2846" w:rsidP="009F2846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  <w:i/>
              </w:rPr>
              <w:t>U</w:t>
            </w:r>
            <w:r w:rsidR="00935803" w:rsidRPr="00EC0F8A">
              <w:rPr>
                <w:bCs/>
                <w:i/>
              </w:rPr>
              <w:t>pon scheduled revision</w:t>
            </w: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rPr>
                <w:bCs/>
              </w:rPr>
              <w:t>Person assigned to make the modification:</w:t>
            </w:r>
            <w:r w:rsidR="00EC0F8A">
              <w:rPr>
                <w:bCs/>
              </w:rPr>
              <w:t xml:space="preserve"> </w:t>
            </w:r>
            <w:r w:rsidR="00EC0F8A" w:rsidRPr="00935803">
              <w:rPr>
                <w:u w:val="single"/>
                <w:lang w:val="nl-NL"/>
              </w:rPr>
              <w:tab/>
            </w:r>
            <w:r w:rsidR="00EC0F8A" w:rsidRPr="00935803">
              <w:rPr>
                <w:u w:val="single"/>
                <w:lang w:val="nl-NL"/>
              </w:rPr>
              <w:tab/>
            </w:r>
            <w:r w:rsidR="00EC0F8A" w:rsidRPr="00935803">
              <w:rPr>
                <w:u w:val="single"/>
                <w:lang w:val="nl-NL"/>
              </w:rPr>
              <w:tab/>
            </w:r>
            <w:r w:rsidR="00EC0F8A" w:rsidRPr="00935803">
              <w:rPr>
                <w:u w:val="single"/>
                <w:lang w:val="nl-NL"/>
              </w:rPr>
              <w:tab/>
            </w: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</w:p>
          <w:p w:rsidR="00935803" w:rsidRDefault="00935803" w:rsidP="009F2846">
            <w:pPr>
              <w:pStyle w:val="NoSpacing"/>
            </w:pPr>
            <w:r w:rsidRPr="00935803">
              <w:t>Evaluation of new version:</w:t>
            </w:r>
          </w:p>
          <w:p w:rsidR="00935803" w:rsidRPr="00EC0F8A" w:rsidRDefault="00935803" w:rsidP="009F2846">
            <w:pPr>
              <w:pStyle w:val="NoSpacing"/>
              <w:numPr>
                <w:ilvl w:val="0"/>
                <w:numId w:val="5"/>
              </w:numPr>
              <w:rPr>
                <w:i/>
              </w:rPr>
            </w:pPr>
            <w:r w:rsidRPr="00EC0F8A">
              <w:rPr>
                <w:i/>
              </w:rPr>
              <w:t>Authorize document after modification without evaluation (revision date</w:t>
            </w:r>
            <w:r w:rsidR="00EC0F8A">
              <w:rPr>
                <w:i/>
              </w:rPr>
              <w:t xml:space="preserve"> of document</w:t>
            </w:r>
            <w:r w:rsidRPr="00EC0F8A">
              <w:rPr>
                <w:i/>
              </w:rPr>
              <w:t xml:space="preserve"> remains unchanged)</w:t>
            </w:r>
          </w:p>
          <w:p w:rsidR="00935803" w:rsidRPr="00EC0F8A" w:rsidRDefault="00935803" w:rsidP="009F2846">
            <w:pPr>
              <w:pStyle w:val="NoSpacing"/>
              <w:numPr>
                <w:ilvl w:val="0"/>
                <w:numId w:val="5"/>
              </w:numPr>
              <w:rPr>
                <w:i/>
              </w:rPr>
            </w:pPr>
            <w:r w:rsidRPr="00EC0F8A">
              <w:rPr>
                <w:i/>
              </w:rPr>
              <w:t>Evaluate the complete document before authorization</w:t>
            </w:r>
          </w:p>
          <w:p w:rsidR="00935803" w:rsidRPr="00935803" w:rsidRDefault="00935803" w:rsidP="009F2846">
            <w:pPr>
              <w:pStyle w:val="NoSpacing"/>
              <w:rPr>
                <w:b/>
              </w:rPr>
            </w:pPr>
          </w:p>
          <w:p w:rsidR="00935803" w:rsidRPr="00935803" w:rsidRDefault="00935803" w:rsidP="009F2846">
            <w:pPr>
              <w:pStyle w:val="NoSpacing"/>
              <w:rPr>
                <w:b/>
                <w:bCs/>
                <w:lang w:val="nl-NL"/>
              </w:rPr>
            </w:pPr>
            <w:r>
              <w:rPr>
                <w:b/>
              </w:rPr>
              <w:t>Signature</w:t>
            </w:r>
            <w:r w:rsidRPr="00935803">
              <w:rPr>
                <w:b/>
              </w:rPr>
              <w:t>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35803">
              <w:rPr>
                <w:b/>
              </w:rPr>
              <w:t>Date:</w:t>
            </w:r>
          </w:p>
        </w:tc>
      </w:tr>
      <w:tr w:rsidR="00935803" w:rsidRPr="00935803" w:rsidTr="00EC0F8A">
        <w:trPr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 be completed by the quality officer:</w:t>
            </w:r>
          </w:p>
        </w:tc>
      </w:tr>
      <w:tr w:rsidR="00935803" w:rsidRPr="00935803" w:rsidTr="009F2846">
        <w:trPr>
          <w:trHeight w:val="182"/>
        </w:trPr>
        <w:tc>
          <w:tcPr>
            <w:tcW w:w="3813" w:type="pct"/>
            <w:tcBorders>
              <w:top w:val="single" w:sz="4" w:space="0" w:color="auto"/>
            </w:tcBorders>
          </w:tcPr>
          <w:p w:rsidR="00935803" w:rsidRDefault="00935803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Signature</w:t>
            </w:r>
            <w:r w:rsidRPr="00935803">
              <w:rPr>
                <w:b/>
              </w:rPr>
              <w:t>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35803">
              <w:rPr>
                <w:b/>
              </w:rPr>
              <w:t>Date: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</w:tcBorders>
          </w:tcPr>
          <w:p w:rsidR="00935803" w:rsidRPr="00935803" w:rsidRDefault="00EC0F8A" w:rsidP="009F284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Revision form sequence</w:t>
            </w:r>
            <w:r w:rsidR="00935803">
              <w:rPr>
                <w:b/>
                <w:bCs/>
              </w:rPr>
              <w:t xml:space="preserve"> number:</w:t>
            </w:r>
          </w:p>
        </w:tc>
      </w:tr>
    </w:tbl>
    <w:p w:rsidR="00D3571A" w:rsidRPr="00935803" w:rsidRDefault="00D3571A" w:rsidP="009F2846">
      <w:pPr>
        <w:pStyle w:val="NoSpacing"/>
      </w:pPr>
    </w:p>
    <w:sectPr w:rsidR="00D3571A" w:rsidRPr="00935803" w:rsidSect="00646C65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90" w:rsidRDefault="00E80390" w:rsidP="00935803">
      <w:r>
        <w:separator/>
      </w:r>
    </w:p>
  </w:endnote>
  <w:endnote w:type="continuationSeparator" w:id="0">
    <w:p w:rsidR="00E80390" w:rsidRDefault="00E80390" w:rsidP="0093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8A" w:rsidRDefault="001F528A">
    <w:pPr>
      <w:pStyle w:val="Footer"/>
    </w:pPr>
    <w:r>
      <w:rPr>
        <w:noProof/>
        <w:lang w:val="en-US"/>
      </w:rPr>
      <w:drawing>
        <wp:inline distT="0" distB="0" distL="0" distR="0" wp14:anchorId="19C07B56" wp14:editId="08483FB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90" w:rsidRDefault="00E80390" w:rsidP="00935803">
      <w:r>
        <w:separator/>
      </w:r>
    </w:p>
  </w:footnote>
  <w:footnote w:type="continuationSeparator" w:id="0">
    <w:p w:rsidR="00E80390" w:rsidRDefault="00E80390" w:rsidP="0093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935803" w:rsidTr="00700A0A">
      <w:tc>
        <w:tcPr>
          <w:tcW w:w="7621" w:type="dxa"/>
          <w:vMerge w:val="restart"/>
          <w:vAlign w:val="center"/>
        </w:tcPr>
        <w:p w:rsidR="00935803" w:rsidRPr="00BA5DCA" w:rsidRDefault="00935803" w:rsidP="00700A0A">
          <w:pPr>
            <w:pStyle w:val="Title"/>
            <w:jc w:val="center"/>
          </w:pPr>
          <w:r>
            <w:t xml:space="preserve">National Public Health </w:t>
          </w:r>
          <w:proofErr w:type="spellStart"/>
          <w:r>
            <w:t>Laboratory</w:t>
          </w:r>
          <w:proofErr w:type="spellEnd"/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r w:rsidRPr="007E3664">
            <w:rPr>
              <w:rFonts w:asciiTheme="minorHAnsi" w:hAnsiTheme="minorHAnsi" w:cstheme="minorHAnsi"/>
              <w:b/>
            </w:rPr>
            <w:t>Code: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</w:rPr>
          </w:pPr>
          <w:r w:rsidRPr="007E3664">
            <w:rPr>
              <w:rFonts w:asciiTheme="minorHAnsi" w:hAnsiTheme="minorHAnsi" w:cstheme="minorHAnsi"/>
            </w:rPr>
            <w:t>P1A6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r w:rsidRPr="007E3664">
            <w:rPr>
              <w:rFonts w:asciiTheme="minorHAnsi" w:hAnsiTheme="minorHAnsi" w:cstheme="minorHAnsi"/>
              <w:b/>
            </w:rPr>
            <w:t>Version: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</w:rPr>
          </w:pPr>
          <w:r w:rsidRPr="007E3664">
            <w:rPr>
              <w:rFonts w:asciiTheme="minorHAnsi" w:hAnsiTheme="minorHAnsi" w:cstheme="minorHAnsi"/>
            </w:rPr>
            <w:t>V1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proofErr w:type="spellStart"/>
          <w:r w:rsidRPr="007E3664">
            <w:rPr>
              <w:rFonts w:asciiTheme="minorHAnsi" w:hAnsiTheme="minorHAnsi" w:cstheme="minorHAnsi"/>
              <w:b/>
            </w:rPr>
            <w:t>Effective</w:t>
          </w:r>
          <w:proofErr w:type="spellEnd"/>
          <w:r w:rsidRPr="007E3664">
            <w:rPr>
              <w:rFonts w:asciiTheme="minorHAnsi" w:hAnsiTheme="minorHAnsi" w:cstheme="minorHAnsi"/>
              <w:b/>
            </w:rPr>
            <w:t xml:space="preserve"> per: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</w:rPr>
          </w:pPr>
          <w:r w:rsidRPr="007E3664">
            <w:rPr>
              <w:rFonts w:asciiTheme="minorHAnsi" w:hAnsiTheme="minorHAnsi" w:cstheme="minorHAnsi"/>
            </w:rPr>
            <w:t>10-9-2013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proofErr w:type="spellStart"/>
          <w:r w:rsidRPr="007E3664">
            <w:rPr>
              <w:rFonts w:asciiTheme="minorHAnsi" w:hAnsiTheme="minorHAnsi" w:cstheme="minorHAnsi"/>
              <w:b/>
            </w:rPr>
            <w:t>Retrieve</w:t>
          </w:r>
          <w:proofErr w:type="spellEnd"/>
          <w:r w:rsidRPr="007E3664">
            <w:rPr>
              <w:rFonts w:asciiTheme="minorHAnsi" w:hAnsiTheme="minorHAnsi" w:cstheme="minorHAnsi"/>
              <w:b/>
            </w:rPr>
            <w:t xml:space="preserve"> per: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</w:rPr>
          </w:pPr>
          <w:r w:rsidRPr="007E3664">
            <w:rPr>
              <w:rFonts w:asciiTheme="minorHAnsi" w:hAnsiTheme="minorHAnsi" w:cstheme="minorHAnsi"/>
            </w:rPr>
            <w:t>10-9-2015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r w:rsidRPr="007E3664">
            <w:rPr>
              <w:rFonts w:asciiTheme="minorHAnsi" w:hAnsiTheme="minorHAnsi" w:cstheme="minorHAnsi"/>
              <w:b/>
            </w:rPr>
            <w:t>Pages: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</w:rPr>
          </w:pPr>
          <w:r w:rsidRPr="007E3664">
            <w:rPr>
              <w:rFonts w:asciiTheme="minorHAnsi" w:hAnsiTheme="minorHAnsi" w:cstheme="minorHAnsi"/>
            </w:rPr>
            <w:t>1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proofErr w:type="spellStart"/>
          <w:r w:rsidRPr="007E3664">
            <w:rPr>
              <w:rFonts w:asciiTheme="minorHAnsi" w:hAnsiTheme="minorHAnsi" w:cstheme="minorHAnsi"/>
              <w:b/>
            </w:rPr>
            <w:t>Signature</w:t>
          </w:r>
          <w:proofErr w:type="spellEnd"/>
          <w:r w:rsidRPr="007E366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7E3664">
            <w:rPr>
              <w:rFonts w:asciiTheme="minorHAnsi" w:hAnsiTheme="minorHAnsi" w:cstheme="minorHAnsi"/>
              <w:b/>
            </w:rPr>
            <w:t>authorizer</w:t>
          </w:r>
          <w:proofErr w:type="spellEnd"/>
          <w:r w:rsidRPr="007E3664">
            <w:rPr>
              <w:rFonts w:asciiTheme="minorHAnsi" w:hAnsiTheme="minorHAnsi" w:cstheme="minorHAnsi"/>
              <w:b/>
            </w:rPr>
            <w:t>:</w:t>
          </w:r>
        </w:p>
      </w:tc>
      <w:tc>
        <w:tcPr>
          <w:tcW w:w="1531" w:type="dxa"/>
        </w:tcPr>
        <w:p w:rsidR="00935803" w:rsidRPr="007E3664" w:rsidRDefault="00E80390" w:rsidP="00700A0A">
          <w:pPr>
            <w:pStyle w:val="Header"/>
            <w:rPr>
              <w:rFonts w:asciiTheme="minorHAnsi" w:hAnsiTheme="minorHAnsi" w:cstheme="minorHAnsi"/>
            </w:rPr>
          </w:pPr>
          <w:r w:rsidRPr="007E3664">
            <w:rPr>
              <w:rFonts w:asciiTheme="minorHAnsi" w:hAnsiTheme="minorHAnsi" w:cstheme="minorHAns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45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432016670" r:id="rId2"/>
            </w:pict>
          </w:r>
        </w:p>
      </w:tc>
    </w:tr>
  </w:tbl>
  <w:p w:rsidR="00935803" w:rsidRDefault="00935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3F04"/>
    <w:multiLevelType w:val="hybridMultilevel"/>
    <w:tmpl w:val="8CA4F2FA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3C8F"/>
    <w:multiLevelType w:val="hybridMultilevel"/>
    <w:tmpl w:val="1910EDC4"/>
    <w:lvl w:ilvl="0" w:tplc="E11A543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20390F"/>
    <w:multiLevelType w:val="hybridMultilevel"/>
    <w:tmpl w:val="55F04D36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3855"/>
    <w:multiLevelType w:val="hybridMultilevel"/>
    <w:tmpl w:val="A802EE66"/>
    <w:lvl w:ilvl="0" w:tplc="E11A543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5A57BE"/>
    <w:multiLevelType w:val="hybridMultilevel"/>
    <w:tmpl w:val="AC305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3"/>
    <w:rsid w:val="001F528A"/>
    <w:rsid w:val="004562C2"/>
    <w:rsid w:val="00646C65"/>
    <w:rsid w:val="007E3664"/>
    <w:rsid w:val="007E63AB"/>
    <w:rsid w:val="00892A0F"/>
    <w:rsid w:val="00935803"/>
    <w:rsid w:val="009F2846"/>
    <w:rsid w:val="00B115DC"/>
    <w:rsid w:val="00D3571A"/>
    <w:rsid w:val="00D62965"/>
    <w:rsid w:val="00E80390"/>
    <w:rsid w:val="00E93757"/>
    <w:rsid w:val="00E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0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03"/>
    <w:rPr>
      <w:rFonts w:ascii="Times New Roman" w:eastAsia="Times New Roman" w:hAnsi="Times New Roman" w:cs="Times New Roman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03"/>
    <w:rPr>
      <w:rFonts w:ascii="Times New Roman" w:eastAsia="Times New Roman" w:hAnsi="Times New Roman" w:cs="Times New Roman"/>
      <w:szCs w:val="20"/>
      <w:lang w:val="nl-NL"/>
    </w:rPr>
  </w:style>
  <w:style w:type="table" w:styleId="TableGrid">
    <w:name w:val="Table Grid"/>
    <w:basedOn w:val="TableNormal"/>
    <w:uiPriority w:val="59"/>
    <w:rsid w:val="009358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A"/>
    <w:rPr>
      <w:rFonts w:ascii="Tahoma" w:eastAsia="Times New Roman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0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03"/>
    <w:rPr>
      <w:rFonts w:ascii="Times New Roman" w:eastAsia="Times New Roman" w:hAnsi="Times New Roman" w:cs="Times New Roman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03"/>
    <w:rPr>
      <w:rFonts w:ascii="Times New Roman" w:eastAsia="Times New Roman" w:hAnsi="Times New Roman" w:cs="Times New Roman"/>
      <w:szCs w:val="20"/>
      <w:lang w:val="nl-NL"/>
    </w:rPr>
  </w:style>
  <w:style w:type="table" w:styleId="TableGrid">
    <w:name w:val="Table Grid"/>
    <w:basedOn w:val="TableNormal"/>
    <w:uiPriority w:val="59"/>
    <w:rsid w:val="009358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A"/>
    <w:rPr>
      <w:rFonts w:ascii="Tahoma" w:eastAsia="Times New Roman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3EA7BD3D.dotm</Template>
  <TotalTime>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4</cp:revision>
  <dcterms:created xsi:type="dcterms:W3CDTF">2013-03-27T12:15:00Z</dcterms:created>
  <dcterms:modified xsi:type="dcterms:W3CDTF">2013-06-06T07:38:00Z</dcterms:modified>
</cp:coreProperties>
</file>