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04" w:rsidRPr="00134B3F" w:rsidRDefault="00812204" w:rsidP="00812204">
      <w:pPr>
        <w:pStyle w:val="Heading1"/>
      </w:pPr>
      <w:r>
        <w:t>1. Notification de plainte</w:t>
      </w:r>
    </w:p>
    <w:p w:rsidR="00812204" w:rsidRPr="00134B3F" w:rsidRDefault="00812204" w:rsidP="00812204">
      <w:pPr>
        <w:pStyle w:val="NoSpacing"/>
      </w:pPr>
    </w:p>
    <w:p w:rsidR="00812204" w:rsidRDefault="00812204" w:rsidP="00812204">
      <w:pPr>
        <w:pStyle w:val="Heading2"/>
      </w:pPr>
      <w:r>
        <w:t xml:space="preserve">Partie 1 : Description de l'événement de non-conformité 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</w:rPr>
        <w:t>(à compléter par la personne notifiant l'événement de non-conformité)</w:t>
      </w:r>
    </w:p>
    <w:p w:rsidR="001564D7" w:rsidRDefault="001564D7" w:rsidP="00C0282B">
      <w:pPr>
        <w:rPr>
          <w:rFonts w:asciiTheme="minorHAnsi" w:hAnsiTheme="minorHAnsi" w:cstheme="minorHAnsi"/>
          <w:i/>
          <w:sz w:val="22"/>
          <w:szCs w:val="22"/>
        </w:rPr>
      </w:pPr>
    </w:p>
    <w:p w:rsidR="000B6DC9" w:rsidRPr="000B6DC9" w:rsidRDefault="000B6DC9" w:rsidP="00C028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Coordonnées de la personne notifiant l'événement de non-conformité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8"/>
      </w:tblGrid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NoSpacing"/>
              <w:spacing w:line="276" w:lineRule="auto"/>
            </w:pPr>
            <w:r>
              <w:t>Nom :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NoSpacing"/>
              <w:spacing w:line="276" w:lineRule="auto"/>
              <w:rPr>
                <w:sz w:val="26"/>
              </w:rPr>
            </w:pPr>
            <w:bookmarkStart w:id="0" w:name="_GoBack"/>
            <w:bookmarkEnd w:id="0"/>
          </w:p>
        </w:tc>
      </w:tr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NoSpacing"/>
              <w:spacing w:line="276" w:lineRule="auto"/>
            </w:pPr>
            <w:r>
              <w:t>Adresse: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NoSpacing"/>
              <w:spacing w:line="276" w:lineRule="auto"/>
            </w:pPr>
            <w:r>
              <w:t>Numéro de téléphone 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NoSpacing"/>
              <w:spacing w:line="276" w:lineRule="auto"/>
            </w:pPr>
            <w:r>
              <w:t>Courriel :</w:t>
            </w:r>
          </w:p>
        </w:tc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0B6DC9" w:rsidRDefault="000B6DC9" w:rsidP="00C0282B">
      <w:pPr>
        <w:rPr>
          <w:rFonts w:asciiTheme="minorHAnsi" w:hAnsiTheme="minorHAnsi" w:cstheme="minorHAnsi"/>
          <w:i/>
          <w:sz w:val="22"/>
          <w:szCs w:val="22"/>
        </w:rPr>
      </w:pPr>
    </w:p>
    <w:p w:rsidR="001564D7" w:rsidRDefault="001564D7" w:rsidP="00C0282B">
      <w:pPr>
        <w:rPr>
          <w:rFonts w:asciiTheme="minorHAnsi" w:hAnsiTheme="minorHAnsi" w:cstheme="minorHAnsi"/>
          <w:i/>
          <w:sz w:val="22"/>
          <w:szCs w:val="22"/>
        </w:rPr>
      </w:pPr>
    </w:p>
    <w:p w:rsidR="000B6DC9" w:rsidRPr="000B6DC9" w:rsidRDefault="000B6DC9" w:rsidP="00C028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Coordonnées du membre du personnel remplissant le présent formulaire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8"/>
      </w:tblGrid>
      <w:tr w:rsidR="000B6DC9" w:rsidTr="00387D4A">
        <w:tc>
          <w:tcPr>
            <w:tcW w:w="2235" w:type="dxa"/>
            <w:vAlign w:val="center"/>
          </w:tcPr>
          <w:p w:rsidR="000B6DC9" w:rsidRPr="000B6DC9" w:rsidRDefault="000B6DC9" w:rsidP="00387D4A">
            <w:pPr>
              <w:pStyle w:val="NoSpacing"/>
              <w:spacing w:line="276" w:lineRule="auto"/>
            </w:pPr>
            <w:r>
              <w:t>Nom :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vAlign w:val="center"/>
          </w:tcPr>
          <w:p w:rsidR="000B6DC9" w:rsidRPr="00387D4A" w:rsidRDefault="000B6DC9" w:rsidP="00387D4A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0B6DC9" w:rsidRDefault="000B6DC9" w:rsidP="00C0282B">
      <w:pPr>
        <w:rPr>
          <w:rFonts w:asciiTheme="minorHAnsi" w:hAnsiTheme="minorHAnsi" w:cstheme="minorHAnsi"/>
          <w:sz w:val="22"/>
          <w:szCs w:val="22"/>
        </w:rPr>
      </w:pPr>
    </w:p>
    <w:p w:rsidR="001564D7" w:rsidRDefault="001564D7" w:rsidP="00C0282B">
      <w:pPr>
        <w:rPr>
          <w:rFonts w:asciiTheme="minorHAnsi" w:hAnsiTheme="minorHAnsi" w:cstheme="minorHAnsi"/>
          <w:sz w:val="22"/>
          <w:szCs w:val="22"/>
        </w:rPr>
      </w:pPr>
    </w:p>
    <w:p w:rsidR="000B6DC9" w:rsidRPr="000B6DC9" w:rsidRDefault="000B6DC9" w:rsidP="000B6DC9">
      <w:pPr>
        <w:pStyle w:val="NoSpacing"/>
        <w:rPr>
          <w:b/>
          <w:i/>
          <w:iCs/>
        </w:rPr>
      </w:pPr>
      <w:r>
        <w:rPr>
          <w:b/>
        </w:rPr>
        <w:t>Description de la plainte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0B6DC9" w:rsidRPr="00387D4A" w:rsidTr="000B6DC9">
        <w:tc>
          <w:tcPr>
            <w:tcW w:w="10683" w:type="dxa"/>
            <w:tcBorders>
              <w:bottom w:val="single" w:sz="4" w:space="0" w:color="auto"/>
            </w:tcBorders>
          </w:tcPr>
          <w:p w:rsidR="000B6DC9" w:rsidRPr="00387D4A" w:rsidRDefault="000B6DC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0B6DC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0B6DC9" w:rsidRPr="00387D4A" w:rsidRDefault="000B6DC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1564D7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1564D7" w:rsidRPr="00387D4A" w:rsidRDefault="001564D7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301E99" w:rsidRDefault="00301E99" w:rsidP="00301E99">
      <w:pPr>
        <w:pStyle w:val="Heading2"/>
      </w:pPr>
      <w:r>
        <w:lastRenderedPageBreak/>
        <w:t>Partie 2 : Rétro-information destinée à la personne ayant formulé une plainte après que la (les) cause(s) de la plainte ont été éliminée(s)</w:t>
      </w:r>
    </w:p>
    <w:p w:rsidR="00301E99" w:rsidRPr="004A77DE" w:rsidRDefault="004A77DE" w:rsidP="00812204">
      <w:pPr>
        <w:pStyle w:val="NoSpacing"/>
        <w:rPr>
          <w:i/>
        </w:rPr>
      </w:pPr>
      <w:r>
        <w:rPr>
          <w:i/>
        </w:rPr>
        <w:t>(à remplir par le responsable du laboratoire)</w:t>
      </w:r>
    </w:p>
    <w:p w:rsidR="004A77DE" w:rsidRDefault="004A77DE" w:rsidP="00812204">
      <w:pPr>
        <w:pStyle w:val="NoSpacing"/>
      </w:pPr>
    </w:p>
    <w:p w:rsidR="00387D4A" w:rsidRDefault="00387D4A" w:rsidP="00387D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Le laboratoire a-t-il réagi à la plainte (c'est-à-dire, le laboratoire a-t-il résolu le problème à l'origine de la plainte ou n'a-t-il pas pu le résoudre) ? :</w:t>
      </w:r>
    </w:p>
    <w:p w:rsidR="00387D4A" w:rsidRDefault="00387D4A" w:rsidP="00387D4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Oui : Remplir un formulaire de non-conformité pour résoudre le problème à l'origine de la (des) cause(s) de la plainte de manière structurée. Joindre le présent formulaire de notification de plainte au formulaire de notification d'événement de non-conformité.</w:t>
      </w:r>
    </w:p>
    <w:p w:rsidR="00387D4A" w:rsidRPr="000B6DC9" w:rsidRDefault="00387D4A" w:rsidP="00387D4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Non : informer la personne ayant formulé la plainte et transmettre ce formulaire au responsable qualité pour archivage.</w:t>
      </w:r>
    </w:p>
    <w:p w:rsidR="00387D4A" w:rsidRDefault="00387D4A" w:rsidP="00812204">
      <w:pPr>
        <w:pStyle w:val="NoSpacing"/>
      </w:pPr>
    </w:p>
    <w:p w:rsidR="00301E99" w:rsidRPr="00301E99" w:rsidRDefault="00301E99" w:rsidP="00812204">
      <w:pPr>
        <w:pStyle w:val="NoSpacing"/>
        <w:rPr>
          <w:u w:val="single"/>
        </w:rPr>
      </w:pPr>
      <w:r>
        <w:t xml:space="preserve">Date : </w:t>
      </w:r>
      <w:r>
        <w:tab/>
      </w:r>
      <w:r>
        <w:tab/>
      </w:r>
      <w:r>
        <w:tab/>
      </w:r>
    </w:p>
    <w:p w:rsidR="00301E99" w:rsidRDefault="00301E99" w:rsidP="00812204">
      <w:pPr>
        <w:pStyle w:val="NoSpacing"/>
      </w:pPr>
    </w:p>
    <w:p w:rsidR="00301E99" w:rsidRDefault="001564D7" w:rsidP="00812204">
      <w:pPr>
        <w:pStyle w:val="NoSpacing"/>
      </w:pPr>
      <w:r>
        <w:t>Description de la rétro-information fournie (y compris, description de la solution apportée au problème à l'origine de la plainte)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301E99" w:rsidRPr="00387D4A" w:rsidTr="000B6DC9">
        <w:tc>
          <w:tcPr>
            <w:tcW w:w="10683" w:type="dxa"/>
            <w:tcBorders>
              <w:bottom w:val="single" w:sz="4" w:space="0" w:color="auto"/>
            </w:tcBorders>
          </w:tcPr>
          <w:p w:rsidR="00301E99" w:rsidRPr="00387D4A" w:rsidRDefault="00301E9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01E99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01E99" w:rsidRPr="00387D4A" w:rsidRDefault="00301E99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  <w:tr w:rsidR="00387D4A" w:rsidRPr="00387D4A" w:rsidTr="000B6DC9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387D4A" w:rsidRPr="00387D4A" w:rsidRDefault="00387D4A" w:rsidP="000B6DC9">
            <w:pPr>
              <w:pStyle w:val="NoSpacing"/>
              <w:spacing w:line="276" w:lineRule="auto"/>
              <w:rPr>
                <w:sz w:val="26"/>
              </w:rPr>
            </w:pPr>
          </w:p>
        </w:tc>
      </w:tr>
    </w:tbl>
    <w:p w:rsidR="00301E99" w:rsidRDefault="00301E99" w:rsidP="00812204">
      <w:pPr>
        <w:pStyle w:val="NoSpacing"/>
      </w:pPr>
    </w:p>
    <w:p w:rsidR="001564D7" w:rsidRDefault="001564D7" w:rsidP="00812204">
      <w:pPr>
        <w:pStyle w:val="NoSpacing"/>
      </w:pPr>
    </w:p>
    <w:p w:rsidR="00301E99" w:rsidRPr="003F010E" w:rsidRDefault="00301E99" w:rsidP="00301E99">
      <w:pPr>
        <w:pStyle w:val="NoSpacing"/>
        <w:rPr>
          <w:b/>
        </w:rPr>
      </w:pPr>
      <w:r>
        <w:rPr>
          <w:b/>
        </w:rPr>
        <w:t>Nom, date, et signature du responsable du laboratoire quand le formulaire est rempli :</w:t>
      </w:r>
    </w:p>
    <w:p w:rsidR="00301E99" w:rsidRDefault="00301E99" w:rsidP="00301E99">
      <w:pPr>
        <w:pStyle w:val="NoSpacing"/>
      </w:pPr>
    </w:p>
    <w:p w:rsidR="00301E99" w:rsidRDefault="00301E99" w:rsidP="00301E99">
      <w:pPr>
        <w:pStyle w:val="NoSpacing"/>
      </w:pPr>
    </w:p>
    <w:p w:rsidR="00301E99" w:rsidRDefault="00301E99" w:rsidP="00301E99">
      <w:pPr>
        <w:pStyle w:val="NoSpacing"/>
        <w:rPr>
          <w:u w:val="single"/>
        </w:rPr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 : </w:t>
      </w:r>
      <w:r>
        <w:tab/>
      </w:r>
      <w:r>
        <w:tab/>
      </w:r>
      <w:r>
        <w:tab/>
        <w:t xml:space="preserve"> Signature: </w:t>
      </w:r>
      <w:r>
        <w:tab/>
      </w:r>
      <w:r>
        <w:tab/>
      </w:r>
      <w:r>
        <w:tab/>
      </w:r>
      <w:r>
        <w:tab/>
      </w:r>
    </w:p>
    <w:p w:rsidR="00301E99" w:rsidRDefault="00301E99" w:rsidP="00301E99">
      <w:pPr>
        <w:pStyle w:val="NoSpacing"/>
        <w:rPr>
          <w:u w:val="single"/>
        </w:rPr>
      </w:pPr>
    </w:p>
    <w:p w:rsidR="00301E99" w:rsidRDefault="00301E99" w:rsidP="00301E99">
      <w:pPr>
        <w:pStyle w:val="NoSpacing"/>
        <w:jc w:val="center"/>
      </w:pPr>
      <w:r>
        <w:t>Après avoir rempli ce formulaire, le transmettre au responsable qualité pour l'archiver</w:t>
      </w:r>
    </w:p>
    <w:sectPr w:rsidR="00301E99" w:rsidSect="00646C65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3E" w:rsidRDefault="00E1793E" w:rsidP="00812204">
      <w:r>
        <w:separator/>
      </w:r>
    </w:p>
  </w:endnote>
  <w:endnote w:type="continuationSeparator" w:id="0">
    <w:p w:rsidR="00E1793E" w:rsidRDefault="00E1793E" w:rsidP="008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C9" w:rsidRPr="00812204" w:rsidRDefault="000B6DC9" w:rsidP="00812204">
    <w:pPr>
      <w:pStyle w:val="Footer"/>
    </w:pPr>
    <w:r>
      <w:rPr>
        <w:noProof/>
        <w:lang w:val="nl-NL" w:eastAsia="nl-NL" w:bidi="ar-SA"/>
      </w:rPr>
      <w:drawing>
        <wp:inline distT="0" distB="0" distL="0" distR="0" wp14:anchorId="6A6FE561" wp14:editId="61BFB4BF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3E" w:rsidRDefault="00E1793E" w:rsidP="00812204">
      <w:r>
        <w:separator/>
      </w:r>
    </w:p>
  </w:footnote>
  <w:footnote w:type="continuationSeparator" w:id="0">
    <w:p w:rsidR="00E1793E" w:rsidRDefault="00E1793E" w:rsidP="0081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59"/>
      <w:gridCol w:w="1503"/>
    </w:tblGrid>
    <w:tr w:rsidR="000B6DC9" w:rsidRPr="00443D8D" w:rsidTr="00443D8D">
      <w:tc>
        <w:tcPr>
          <w:tcW w:w="7621" w:type="dxa"/>
          <w:vMerge w:val="restart"/>
          <w:vAlign w:val="center"/>
        </w:tcPr>
        <w:p w:rsidR="000B6DC9" w:rsidRPr="00443D8D" w:rsidRDefault="000B6DC9" w:rsidP="000B6DC9">
          <w:pPr>
            <w:pStyle w:val="Title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Laboratoire national de santé publique</w:t>
          </w:r>
        </w:p>
      </w:tc>
      <w:tc>
        <w:tcPr>
          <w:tcW w:w="1559" w:type="dxa"/>
        </w:tcPr>
        <w:p w:rsidR="000B6DC9" w:rsidRPr="00443D8D" w:rsidRDefault="000B6DC9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Code:</w:t>
          </w:r>
        </w:p>
      </w:tc>
      <w:tc>
        <w:tcPr>
          <w:tcW w:w="1503" w:type="dxa"/>
        </w:tcPr>
        <w:p w:rsidR="000B6DC9" w:rsidRPr="00443D8D" w:rsidRDefault="000B6DC9" w:rsidP="00812204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P38A2</w:t>
          </w:r>
        </w:p>
      </w:tc>
    </w:tr>
    <w:tr w:rsidR="000B6DC9" w:rsidRPr="00443D8D" w:rsidTr="00443D8D">
      <w:tc>
        <w:tcPr>
          <w:tcW w:w="7621" w:type="dxa"/>
          <w:vMerge/>
        </w:tcPr>
        <w:p w:rsidR="000B6DC9" w:rsidRPr="00443D8D" w:rsidRDefault="000B6DC9" w:rsidP="000B6DC9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0B6DC9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Version :</w:t>
          </w:r>
        </w:p>
      </w:tc>
      <w:tc>
        <w:tcPr>
          <w:tcW w:w="1503" w:type="dxa"/>
        </w:tcPr>
        <w:p w:rsidR="000B6DC9" w:rsidRPr="00443D8D" w:rsidRDefault="000B6DC9" w:rsidP="000B6DC9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V1</w:t>
          </w:r>
        </w:p>
      </w:tc>
    </w:tr>
    <w:tr w:rsidR="000B6DC9" w:rsidRPr="00443D8D" w:rsidTr="00443D8D">
      <w:tc>
        <w:tcPr>
          <w:tcW w:w="7621" w:type="dxa"/>
          <w:vMerge/>
        </w:tcPr>
        <w:p w:rsidR="000B6DC9" w:rsidRPr="00443D8D" w:rsidRDefault="000B6DC9" w:rsidP="000B6DC9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0B6DC9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En vigueur à compter du :</w:t>
          </w:r>
        </w:p>
      </w:tc>
      <w:tc>
        <w:tcPr>
          <w:tcW w:w="1503" w:type="dxa"/>
        </w:tcPr>
        <w:p w:rsidR="000B6DC9" w:rsidRPr="00443D8D" w:rsidRDefault="00414A44" w:rsidP="000B6DC9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11-05-2015</w:t>
          </w:r>
        </w:p>
      </w:tc>
    </w:tr>
    <w:tr w:rsidR="000B6DC9" w:rsidRPr="00443D8D" w:rsidTr="00443D8D">
      <w:tc>
        <w:tcPr>
          <w:tcW w:w="7621" w:type="dxa"/>
          <w:vMerge/>
        </w:tcPr>
        <w:p w:rsidR="000B6DC9" w:rsidRPr="00443D8D" w:rsidRDefault="000B6DC9" w:rsidP="000B6DC9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0B6DC9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Retirée le :</w:t>
          </w:r>
        </w:p>
      </w:tc>
      <w:tc>
        <w:tcPr>
          <w:tcW w:w="1503" w:type="dxa"/>
        </w:tcPr>
        <w:p w:rsidR="000B6DC9" w:rsidRPr="00443D8D" w:rsidRDefault="00414A44" w:rsidP="00812204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11-05-2017</w:t>
          </w:r>
        </w:p>
      </w:tc>
    </w:tr>
    <w:tr w:rsidR="000B6DC9" w:rsidRPr="00443D8D" w:rsidTr="00443D8D">
      <w:tc>
        <w:tcPr>
          <w:tcW w:w="7621" w:type="dxa"/>
          <w:vMerge/>
        </w:tcPr>
        <w:p w:rsidR="000B6DC9" w:rsidRPr="00443D8D" w:rsidRDefault="000B6DC9" w:rsidP="000B6DC9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0B6DC9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Pages :</w:t>
          </w:r>
        </w:p>
      </w:tc>
      <w:tc>
        <w:tcPr>
          <w:tcW w:w="1503" w:type="dxa"/>
        </w:tcPr>
        <w:p w:rsidR="000B6DC9" w:rsidRPr="00443D8D" w:rsidRDefault="001564D7" w:rsidP="000B6DC9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2</w:t>
          </w:r>
        </w:p>
      </w:tc>
    </w:tr>
    <w:tr w:rsidR="000B6DC9" w:rsidRPr="00443D8D" w:rsidTr="00443D8D">
      <w:trPr>
        <w:trHeight w:val="70"/>
      </w:trPr>
      <w:tc>
        <w:tcPr>
          <w:tcW w:w="7621" w:type="dxa"/>
          <w:vMerge/>
        </w:tcPr>
        <w:p w:rsidR="000B6DC9" w:rsidRPr="00443D8D" w:rsidRDefault="000B6DC9" w:rsidP="000B6DC9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0B6DC9" w:rsidRPr="00443D8D" w:rsidRDefault="000B6DC9" w:rsidP="000B6DC9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Signature de la personne autorisée :</w:t>
          </w:r>
        </w:p>
      </w:tc>
      <w:tc>
        <w:tcPr>
          <w:tcW w:w="1503" w:type="dxa"/>
        </w:tcPr>
        <w:p w:rsidR="000B6DC9" w:rsidRPr="00443D8D" w:rsidRDefault="00E1793E" w:rsidP="000B6DC9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0" DrawAspect="Content" ObjectID="_1508244899" r:id="rId2"/>
            </w:object>
          </w:r>
        </w:p>
      </w:tc>
    </w:tr>
  </w:tbl>
  <w:p w:rsidR="000B6DC9" w:rsidRDefault="000B6DC9" w:rsidP="000B6DC9">
    <w:pPr>
      <w:pStyle w:val="Header"/>
      <w:rPr>
        <w:rFonts w:ascii="Times New Roman" w:hAnsi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C9" w:rsidRPr="00F14CC4" w:rsidRDefault="000B6DC9">
    <w:r>
      <w:t xml:space="preserve">POS P029, Annexe 1 </w:t>
    </w:r>
  </w:p>
  <w:p w:rsidR="000B6DC9" w:rsidRPr="00F14CC4" w:rsidRDefault="000B6DC9"/>
  <w:p w:rsidR="000B6DC9" w:rsidRPr="00F14CC4" w:rsidRDefault="000B6DC9"/>
  <w:p w:rsidR="000B6DC9" w:rsidRDefault="000B6DC9" w:rsidP="000B6DC9">
    <w:pPr>
      <w:jc w:val="center"/>
    </w:pPr>
    <w:r>
      <w:rPr>
        <w:rFonts w:ascii="Times New Roman" w:hAnsi="Times New Roman"/>
        <w:b/>
        <w:sz w:val="32"/>
      </w:rPr>
      <w:t>Formulaire de notification d'amélioration, écarts et plaintes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9E47D0"/>
    <w:multiLevelType w:val="hybridMultilevel"/>
    <w:tmpl w:val="6102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69D"/>
    <w:multiLevelType w:val="hybridMultilevel"/>
    <w:tmpl w:val="BF54A36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05DA"/>
    <w:multiLevelType w:val="hybridMultilevel"/>
    <w:tmpl w:val="51AEFAA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5EA5"/>
    <w:multiLevelType w:val="hybridMultilevel"/>
    <w:tmpl w:val="52C2713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64B6"/>
    <w:multiLevelType w:val="hybridMultilevel"/>
    <w:tmpl w:val="EB28E52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3DF2"/>
    <w:multiLevelType w:val="hybridMultilevel"/>
    <w:tmpl w:val="4518F862"/>
    <w:lvl w:ilvl="0" w:tplc="0413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7" w15:restartNumberingAfterBreak="0">
    <w:nsid w:val="547D7AD4"/>
    <w:multiLevelType w:val="hybridMultilevel"/>
    <w:tmpl w:val="D56C2D4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65B1"/>
    <w:multiLevelType w:val="hybridMultilevel"/>
    <w:tmpl w:val="29C2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5C36"/>
    <w:multiLevelType w:val="hybridMultilevel"/>
    <w:tmpl w:val="C07E33A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4"/>
    <w:rsid w:val="000B6DC9"/>
    <w:rsid w:val="001564D7"/>
    <w:rsid w:val="001C0B2D"/>
    <w:rsid w:val="00301E99"/>
    <w:rsid w:val="00387D4A"/>
    <w:rsid w:val="003F010E"/>
    <w:rsid w:val="00414A44"/>
    <w:rsid w:val="00443D8D"/>
    <w:rsid w:val="004562C2"/>
    <w:rsid w:val="004A77DE"/>
    <w:rsid w:val="005152F7"/>
    <w:rsid w:val="00646C65"/>
    <w:rsid w:val="00767C88"/>
    <w:rsid w:val="007E63AB"/>
    <w:rsid w:val="00812204"/>
    <w:rsid w:val="00892A0F"/>
    <w:rsid w:val="00B115DC"/>
    <w:rsid w:val="00C0282B"/>
    <w:rsid w:val="00D3571A"/>
    <w:rsid w:val="00D62965"/>
    <w:rsid w:val="00DA066C"/>
    <w:rsid w:val="00E1793E"/>
    <w:rsid w:val="00E93757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24E8901-40B8-4CBB-871A-CA068B3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fr-FR" w:eastAsia="fr-FR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C7281C31.dotm</Template>
  <TotalTime>37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8</cp:revision>
  <dcterms:created xsi:type="dcterms:W3CDTF">2013-04-05T14:54:00Z</dcterms:created>
  <dcterms:modified xsi:type="dcterms:W3CDTF">2015-11-05T15:07:00Z</dcterms:modified>
</cp:coreProperties>
</file>