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90A1" w14:textId="6141C6D4" w:rsidR="00025F03" w:rsidRPr="00F859FA" w:rsidRDefault="00025F03" w:rsidP="00025F03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lang w:val="pt-PT"/>
        </w:rPr>
      </w:pPr>
      <w:r w:rsidRPr="00F30637">
        <w:rPr>
          <w:rFonts w:ascii="Arial" w:eastAsia="Arial" w:hAnsi="Arial" w:cs="Arial"/>
          <w:color w:val="009AC9"/>
          <w:lang w:val="pt-PT" w:bidi="pt-PT"/>
        </w:rPr>
        <w:t xml:space="preserve">Teste de diagnóstico rápido de detecção do </w:t>
      </w:r>
      <w:r w:rsidR="00F3360B">
        <w:rPr>
          <w:rFonts w:ascii="Arial" w:eastAsia="Arial" w:hAnsi="Arial" w:cs="Arial"/>
          <w:color w:val="009AC9"/>
          <w:lang w:val="pt-PT" w:bidi="pt-PT"/>
        </w:rPr>
        <w:t>antígeno</w:t>
      </w:r>
      <w:r w:rsidRPr="00F30637">
        <w:rPr>
          <w:rFonts w:ascii="Arial" w:eastAsia="Arial" w:hAnsi="Arial" w:cs="Arial"/>
          <w:color w:val="009AC9"/>
          <w:lang w:val="pt-PT" w:bidi="pt-PT"/>
        </w:rPr>
        <w:t xml:space="preserve"> do SARS-CoV-2 </w:t>
      </w:r>
    </w:p>
    <w:p w14:paraId="5C2B6DFE" w14:textId="2AD338B5" w:rsidR="00025F03" w:rsidRPr="00F859FA" w:rsidRDefault="00025F03" w:rsidP="00025F03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lang w:val="pt-PT"/>
        </w:rPr>
      </w:pPr>
      <w:r>
        <w:rPr>
          <w:rFonts w:ascii="Arial" w:eastAsia="Arial" w:hAnsi="Arial" w:cs="Arial"/>
          <w:color w:val="009AC9"/>
          <w:lang w:val="pt-PT" w:bidi="pt-PT"/>
        </w:rPr>
        <w:t>Ficha de leitura</w:t>
      </w:r>
    </w:p>
    <w:p w14:paraId="6316D99C" w14:textId="4E4EF2EA" w:rsidR="007F3B71" w:rsidRPr="00025F03" w:rsidRDefault="007F3B71" w:rsidP="00524E8A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sz w:val="24"/>
          <w:szCs w:val="22"/>
          <w:lang w:eastAsia="en-US"/>
        </w:rPr>
      </w:pPr>
    </w:p>
    <w:p w14:paraId="45C9DC44" w14:textId="79AD21EE" w:rsidR="00A02888" w:rsidRPr="00025F03" w:rsidRDefault="00A02888" w:rsidP="00524E8A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sz w:val="24"/>
          <w:szCs w:val="22"/>
          <w:lang w:eastAsia="en-US"/>
        </w:rPr>
      </w:pPr>
      <w:r w:rsidRPr="00025F03">
        <w:rPr>
          <w:rFonts w:eastAsiaTheme="minorHAnsi"/>
          <w:b/>
          <w:position w:val="0"/>
          <w:sz w:val="24"/>
          <w:szCs w:val="22"/>
          <w:lang w:bidi="pt-PT"/>
        </w:rPr>
        <w:t xml:space="preserve">Nome do </w:t>
      </w:r>
      <w:r w:rsidR="00F3360B">
        <w:rPr>
          <w:rFonts w:eastAsiaTheme="minorHAnsi"/>
          <w:b/>
          <w:position w:val="0"/>
          <w:sz w:val="24"/>
          <w:szCs w:val="22"/>
          <w:lang w:bidi="pt-PT"/>
        </w:rPr>
        <w:t>Técnico</w:t>
      </w:r>
      <w:r w:rsidRPr="00025F03">
        <w:rPr>
          <w:rFonts w:eastAsiaTheme="minorHAnsi"/>
          <w:b/>
          <w:position w:val="0"/>
          <w:sz w:val="24"/>
          <w:szCs w:val="22"/>
          <w:lang w:bidi="pt-PT"/>
        </w:rPr>
        <w:t>: _____________________________________________________</w:t>
      </w:r>
    </w:p>
    <w:p w14:paraId="6105B93B" w14:textId="53D060B4" w:rsidR="007F3B71" w:rsidRPr="00F859FA" w:rsidRDefault="00524E8A" w:rsidP="00524E8A">
      <w:p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sz w:val="22"/>
          <w:lang w:eastAsia="en-US"/>
        </w:rPr>
      </w:pPr>
      <w:r w:rsidRPr="00025F03">
        <w:rPr>
          <w:color w:val="000000" w:themeColor="text1"/>
          <w:lang w:bidi="pt-PT"/>
        </w:rPr>
        <w:t xml:space="preserve">     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30"/>
        <w:gridCol w:w="1733"/>
        <w:gridCol w:w="1356"/>
        <w:gridCol w:w="1356"/>
        <w:gridCol w:w="1356"/>
        <w:gridCol w:w="2390"/>
      </w:tblGrid>
      <w:tr w:rsidR="007F3B71" w:rsidRPr="00025F03" w14:paraId="5521032D" w14:textId="77777777" w:rsidTr="00071F00">
        <w:tc>
          <w:tcPr>
            <w:tcW w:w="830" w:type="dxa"/>
            <w:vAlign w:val="center"/>
          </w:tcPr>
          <w:p w14:paraId="339FFCAD" w14:textId="77777777" w:rsidR="007F3B71" w:rsidRPr="00025F03" w:rsidRDefault="007F3B71" w:rsidP="00071F00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vAlign w:val="center"/>
          </w:tcPr>
          <w:p w14:paraId="1BAD5670" w14:textId="77777777" w:rsidR="007F3B71" w:rsidRPr="00025F03" w:rsidRDefault="007F3B71" w:rsidP="00071F00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b/>
                <w:position w:val="0"/>
                <w:sz w:val="22"/>
                <w:szCs w:val="22"/>
                <w:lang w:bidi="pt-PT"/>
              </w:rPr>
              <w:t>Exemplo de resultado do teste</w:t>
            </w:r>
          </w:p>
        </w:tc>
        <w:tc>
          <w:tcPr>
            <w:tcW w:w="4068" w:type="dxa"/>
            <w:gridSpan w:val="3"/>
            <w:vAlign w:val="center"/>
          </w:tcPr>
          <w:p w14:paraId="63D9B524" w14:textId="37E0196B" w:rsidR="007F3B71" w:rsidRPr="00025F03" w:rsidRDefault="007F3B71" w:rsidP="00071F00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b/>
                <w:position w:val="0"/>
                <w:sz w:val="22"/>
                <w:szCs w:val="22"/>
                <w:lang w:bidi="pt-PT"/>
              </w:rPr>
              <w:t>Interpretação do resultado</w:t>
            </w:r>
          </w:p>
        </w:tc>
        <w:tc>
          <w:tcPr>
            <w:tcW w:w="2390" w:type="dxa"/>
            <w:vAlign w:val="center"/>
          </w:tcPr>
          <w:p w14:paraId="32071798" w14:textId="28B5CEE4" w:rsidR="007F3B71" w:rsidRPr="00025F03" w:rsidRDefault="00D524C8" w:rsidP="00071F00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b/>
                <w:position w:val="0"/>
                <w:sz w:val="22"/>
                <w:szCs w:val="22"/>
                <w:lang w:bidi="pt-PT"/>
              </w:rPr>
              <w:t>Comentários</w:t>
            </w:r>
          </w:p>
        </w:tc>
      </w:tr>
      <w:tr w:rsidR="007F3B71" w:rsidRPr="00025F03" w14:paraId="294B7B1D" w14:textId="77777777" w:rsidTr="006A7029">
        <w:trPr>
          <w:trHeight w:val="812"/>
        </w:trPr>
        <w:tc>
          <w:tcPr>
            <w:tcW w:w="830" w:type="dxa"/>
            <w:vAlign w:val="center"/>
          </w:tcPr>
          <w:p w14:paraId="6E83B0D5" w14:textId="77777777" w:rsidR="007F3B71" w:rsidRPr="00025F03" w:rsidRDefault="007F3B71" w:rsidP="00366B66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1.</w:t>
            </w:r>
          </w:p>
        </w:tc>
        <w:tc>
          <w:tcPr>
            <w:tcW w:w="1733" w:type="dxa"/>
            <w:vAlign w:val="center"/>
          </w:tcPr>
          <w:p w14:paraId="38C767A2" w14:textId="7807D61C" w:rsidR="007F3B71" w:rsidRDefault="000F11CC" w:rsidP="00366B66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59264" behindDoc="0" locked="0" layoutInCell="1" allowOverlap="1" wp14:anchorId="6A223FD0" wp14:editId="47CEC072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123190</wp:posOffset>
                  </wp:positionV>
                  <wp:extent cx="776605" cy="1079500"/>
                  <wp:effectExtent l="0" t="0" r="0" b="0"/>
                  <wp:wrapNone/>
                  <wp:docPr id="6" name="Picture 6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A7031E" w14:textId="0671579C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9F2C1F1" w14:textId="3E4DD6AE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D23D344" w14:textId="4106E63C" w:rsidR="008602B3" w:rsidRPr="00025F03" w:rsidRDefault="008602B3" w:rsidP="00366B66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726CA327" w14:textId="77777777" w:rsidR="007F3B71" w:rsidRPr="00025F03" w:rsidRDefault="007F3B71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356" w:type="dxa"/>
            <w:vAlign w:val="center"/>
          </w:tcPr>
          <w:p w14:paraId="4CBC0C00" w14:textId="77777777" w:rsidR="007F3B71" w:rsidRPr="00025F03" w:rsidRDefault="007F3B71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356" w:type="dxa"/>
            <w:vAlign w:val="center"/>
          </w:tcPr>
          <w:p w14:paraId="65252727" w14:textId="77777777" w:rsidR="007F3B71" w:rsidRPr="00025F03" w:rsidRDefault="007F3B71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390" w:type="dxa"/>
            <w:vAlign w:val="center"/>
          </w:tcPr>
          <w:p w14:paraId="5D5BE420" w14:textId="77777777" w:rsidR="007F3B71" w:rsidRPr="00025F03" w:rsidRDefault="007F3B71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4575B97A" w14:textId="77777777" w:rsidTr="006A7029">
        <w:trPr>
          <w:trHeight w:val="837"/>
        </w:trPr>
        <w:tc>
          <w:tcPr>
            <w:tcW w:w="830" w:type="dxa"/>
            <w:vAlign w:val="center"/>
          </w:tcPr>
          <w:p w14:paraId="4FBED90E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2.</w:t>
            </w:r>
          </w:p>
        </w:tc>
        <w:tc>
          <w:tcPr>
            <w:tcW w:w="1733" w:type="dxa"/>
            <w:vAlign w:val="center"/>
          </w:tcPr>
          <w:p w14:paraId="3209C4A6" w14:textId="3F2D1BA1" w:rsidR="009A3B4C" w:rsidRDefault="000F11C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58240" behindDoc="0" locked="0" layoutInCell="1" allowOverlap="1" wp14:anchorId="45A9D713" wp14:editId="0BFB9C4E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121920</wp:posOffset>
                  </wp:positionV>
                  <wp:extent cx="803910" cy="1079500"/>
                  <wp:effectExtent l="0" t="0" r="0" b="0"/>
                  <wp:wrapNone/>
                  <wp:docPr id="8" name="Picture 8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CA4737" w14:textId="16B51FD4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77179CF9" w14:textId="10B3427F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4916A4BA" w14:textId="4CA1FEFD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7966B041" w14:textId="3C84AE6C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4312E7D9" w14:textId="5452A97A" w:rsidR="008602B3" w:rsidRDefault="008602B3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6799DFE6" w14:textId="4755568F" w:rsidR="008602B3" w:rsidRPr="00025F03" w:rsidRDefault="008602B3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152F7763" w14:textId="4361A5E3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356" w:type="dxa"/>
            <w:vAlign w:val="center"/>
          </w:tcPr>
          <w:p w14:paraId="5903DBF8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356" w:type="dxa"/>
            <w:vAlign w:val="center"/>
          </w:tcPr>
          <w:p w14:paraId="041A8C1E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390" w:type="dxa"/>
            <w:vAlign w:val="center"/>
          </w:tcPr>
          <w:p w14:paraId="097E1845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73482873" w14:textId="77777777" w:rsidTr="006A7029">
        <w:trPr>
          <w:trHeight w:val="850"/>
        </w:trPr>
        <w:tc>
          <w:tcPr>
            <w:tcW w:w="830" w:type="dxa"/>
            <w:vAlign w:val="center"/>
          </w:tcPr>
          <w:p w14:paraId="50594FD1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3.</w:t>
            </w:r>
          </w:p>
        </w:tc>
        <w:tc>
          <w:tcPr>
            <w:tcW w:w="1733" w:type="dxa"/>
            <w:vAlign w:val="center"/>
          </w:tcPr>
          <w:p w14:paraId="2B5FE8DB" w14:textId="5F9ABBFD" w:rsidR="009A3B4C" w:rsidRDefault="000F11CC" w:rsidP="00366B66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61312" behindDoc="0" locked="0" layoutInCell="1" allowOverlap="1" wp14:anchorId="1C28CE9F" wp14:editId="7082CE68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42545</wp:posOffset>
                  </wp:positionV>
                  <wp:extent cx="803275" cy="1079500"/>
                  <wp:effectExtent l="0" t="0" r="0" b="0"/>
                  <wp:wrapNone/>
                  <wp:docPr id="9" name="Picture 9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close up of a doo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5B8983" w14:textId="7506ED67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0958530" w14:textId="4CECEED8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EF5B7C7" w14:textId="11429DB2" w:rsidR="000F11CC" w:rsidRPr="00025F03" w:rsidRDefault="000F11CC" w:rsidP="00366B66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33984388" w14:textId="63E0D7FB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356" w:type="dxa"/>
            <w:vAlign w:val="center"/>
          </w:tcPr>
          <w:p w14:paraId="73638428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356" w:type="dxa"/>
            <w:vAlign w:val="center"/>
          </w:tcPr>
          <w:p w14:paraId="4BD1E4DF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390" w:type="dxa"/>
            <w:vAlign w:val="center"/>
          </w:tcPr>
          <w:p w14:paraId="4E46200B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421EC506" w14:textId="77777777" w:rsidTr="006A7029">
        <w:trPr>
          <w:trHeight w:val="948"/>
        </w:trPr>
        <w:tc>
          <w:tcPr>
            <w:tcW w:w="830" w:type="dxa"/>
            <w:vAlign w:val="center"/>
          </w:tcPr>
          <w:p w14:paraId="3244B78B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4.</w:t>
            </w:r>
          </w:p>
        </w:tc>
        <w:tc>
          <w:tcPr>
            <w:tcW w:w="1733" w:type="dxa"/>
            <w:vAlign w:val="center"/>
          </w:tcPr>
          <w:p w14:paraId="2D19B993" w14:textId="3D64BFBE" w:rsidR="009A3B4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60288" behindDoc="0" locked="0" layoutInCell="1" allowOverlap="1" wp14:anchorId="2AC73601" wp14:editId="21143209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91440</wp:posOffset>
                  </wp:positionV>
                  <wp:extent cx="777036" cy="1080000"/>
                  <wp:effectExtent l="0" t="0" r="0" b="0"/>
                  <wp:wrapNone/>
                  <wp:docPr id="7" name="Picture 7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03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422B82" w14:textId="5B514D0B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EE63279" w14:textId="5431AD28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4893B82" w14:textId="6A25A476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123422C" w14:textId="77777777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8642A39" w14:textId="77777777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1421B67" w14:textId="05B472D9" w:rsidR="000F11CC" w:rsidRPr="00025F03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3021F1F8" w14:textId="374524D8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356" w:type="dxa"/>
            <w:vAlign w:val="center"/>
          </w:tcPr>
          <w:p w14:paraId="214C8FBC" w14:textId="6E761E3F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356" w:type="dxa"/>
            <w:vAlign w:val="center"/>
          </w:tcPr>
          <w:p w14:paraId="1132F492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390" w:type="dxa"/>
            <w:vAlign w:val="center"/>
          </w:tcPr>
          <w:p w14:paraId="6ADD2D46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265009C4" w14:textId="77777777" w:rsidTr="006A7029">
        <w:trPr>
          <w:trHeight w:val="820"/>
        </w:trPr>
        <w:tc>
          <w:tcPr>
            <w:tcW w:w="830" w:type="dxa"/>
            <w:vAlign w:val="center"/>
          </w:tcPr>
          <w:p w14:paraId="317954EB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5.</w:t>
            </w:r>
          </w:p>
        </w:tc>
        <w:tc>
          <w:tcPr>
            <w:tcW w:w="1733" w:type="dxa"/>
            <w:vAlign w:val="center"/>
          </w:tcPr>
          <w:p w14:paraId="556AEE01" w14:textId="593E4DAD" w:rsidR="009A3B4C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63360" behindDoc="0" locked="0" layoutInCell="1" allowOverlap="1" wp14:anchorId="0DA380BD" wp14:editId="015A1B04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55245</wp:posOffset>
                  </wp:positionV>
                  <wp:extent cx="776605" cy="1079500"/>
                  <wp:effectExtent l="0" t="0" r="0" b="0"/>
                  <wp:wrapNone/>
                  <wp:docPr id="10" name="Picture 10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6081B6" w14:textId="4BD01B8D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FA99F7C" w14:textId="3C4466CB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4E3C124" w14:textId="67523EC1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0CFDDFD" w14:textId="4636BE57" w:rsidR="000F11CC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D30D6F0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6BB77C4" w14:textId="29C59B63" w:rsidR="000F11CC" w:rsidRPr="00025F03" w:rsidRDefault="000F11C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30EE5D1E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356" w:type="dxa"/>
            <w:vAlign w:val="center"/>
          </w:tcPr>
          <w:p w14:paraId="4377033E" w14:textId="05CAF95F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356" w:type="dxa"/>
            <w:vAlign w:val="center"/>
          </w:tcPr>
          <w:p w14:paraId="47C435F8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390" w:type="dxa"/>
            <w:vAlign w:val="center"/>
          </w:tcPr>
          <w:p w14:paraId="4D5739C5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</w:tbl>
    <w:p w14:paraId="2085D886" w14:textId="7565DB04" w:rsidR="000F11CC" w:rsidRDefault="000F11CC"/>
    <w:p w14:paraId="5F901699" w14:textId="35BFC605" w:rsidR="00071F00" w:rsidRDefault="00071F00"/>
    <w:p w14:paraId="191C90E0" w14:textId="77777777" w:rsidR="00071F00" w:rsidRDefault="00071F00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93"/>
        <w:gridCol w:w="1655"/>
        <w:gridCol w:w="1441"/>
        <w:gridCol w:w="1442"/>
        <w:gridCol w:w="1442"/>
        <w:gridCol w:w="2248"/>
      </w:tblGrid>
      <w:tr w:rsidR="00071F00" w:rsidRPr="00025F03" w14:paraId="76D07623" w14:textId="77777777" w:rsidTr="00071F00">
        <w:trPr>
          <w:trHeight w:val="846"/>
        </w:trPr>
        <w:tc>
          <w:tcPr>
            <w:tcW w:w="793" w:type="dxa"/>
            <w:vAlign w:val="center"/>
          </w:tcPr>
          <w:p w14:paraId="03AC3BBC" w14:textId="77777777" w:rsidR="00071F00" w:rsidRPr="00025F03" w:rsidRDefault="00071F00" w:rsidP="00071F00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655" w:type="dxa"/>
            <w:vAlign w:val="center"/>
          </w:tcPr>
          <w:p w14:paraId="017C3E38" w14:textId="3A15E92D" w:rsidR="00071F00" w:rsidRPr="00025F03" w:rsidRDefault="00071F00" w:rsidP="00071F00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position w:val="0"/>
                <w:sz w:val="22"/>
                <w:szCs w:val="22"/>
                <w:lang w:bidi="pt-PT"/>
              </w:rPr>
              <w:t>Exemplo de resultado do teste</w:t>
            </w:r>
          </w:p>
        </w:tc>
        <w:tc>
          <w:tcPr>
            <w:tcW w:w="4325" w:type="dxa"/>
            <w:gridSpan w:val="3"/>
            <w:vAlign w:val="center"/>
          </w:tcPr>
          <w:p w14:paraId="57764428" w14:textId="4025B790" w:rsidR="00071F00" w:rsidRPr="00025F03" w:rsidRDefault="00071F00" w:rsidP="00071F00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="Times New Roman"/>
                <w:position w:val="0"/>
                <w:sz w:val="22"/>
                <w:lang w:val="fr-CH" w:eastAsia="en-US"/>
              </w:rPr>
            </w:pPr>
            <w:r>
              <w:rPr>
                <w:rFonts w:eastAsiaTheme="minorHAnsi"/>
                <w:b/>
                <w:position w:val="0"/>
                <w:sz w:val="22"/>
                <w:szCs w:val="22"/>
                <w:lang w:bidi="pt-PT"/>
              </w:rPr>
              <w:t>Interpretação do resultado</w:t>
            </w:r>
          </w:p>
        </w:tc>
        <w:tc>
          <w:tcPr>
            <w:tcW w:w="2248" w:type="dxa"/>
            <w:vAlign w:val="center"/>
          </w:tcPr>
          <w:p w14:paraId="6F2197FB" w14:textId="3F275787" w:rsidR="00071F00" w:rsidRPr="00025F03" w:rsidRDefault="00071F00" w:rsidP="00071F00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position w:val="0"/>
                <w:sz w:val="22"/>
                <w:szCs w:val="22"/>
                <w:lang w:bidi="pt-PT"/>
              </w:rPr>
              <w:t>Comentários</w:t>
            </w:r>
          </w:p>
        </w:tc>
      </w:tr>
      <w:tr w:rsidR="009A3B4C" w:rsidRPr="00025F03" w14:paraId="71915F05" w14:textId="77777777" w:rsidTr="006A7029">
        <w:trPr>
          <w:trHeight w:val="846"/>
        </w:trPr>
        <w:tc>
          <w:tcPr>
            <w:tcW w:w="793" w:type="dxa"/>
            <w:vAlign w:val="center"/>
          </w:tcPr>
          <w:p w14:paraId="67937DD1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6.</w:t>
            </w:r>
          </w:p>
        </w:tc>
        <w:tc>
          <w:tcPr>
            <w:tcW w:w="1655" w:type="dxa"/>
            <w:vAlign w:val="center"/>
          </w:tcPr>
          <w:p w14:paraId="31E81D86" w14:textId="3E9C8D6B" w:rsidR="009A3B4C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67456" behindDoc="0" locked="0" layoutInCell="1" allowOverlap="1" wp14:anchorId="034D1310" wp14:editId="5B9ABEDD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75565</wp:posOffset>
                  </wp:positionV>
                  <wp:extent cx="776605" cy="1079500"/>
                  <wp:effectExtent l="0" t="0" r="0" b="0"/>
                  <wp:wrapNone/>
                  <wp:docPr id="12" name="Picture 12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29F9F5" w14:textId="071CD0C2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855FAD2" w14:textId="37E74706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8D55E62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5AE6DB3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DE20C7E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04E9E0F" w14:textId="3FB35574" w:rsidR="00071F00" w:rsidRPr="00025F03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031264D8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442" w:type="dxa"/>
            <w:vAlign w:val="center"/>
          </w:tcPr>
          <w:p w14:paraId="73B35934" w14:textId="3DBB3E7A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442" w:type="dxa"/>
            <w:vAlign w:val="center"/>
          </w:tcPr>
          <w:p w14:paraId="42721C93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248" w:type="dxa"/>
            <w:vAlign w:val="center"/>
          </w:tcPr>
          <w:p w14:paraId="2EBF078C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375F4A0F" w14:textId="77777777" w:rsidTr="006A7029">
        <w:trPr>
          <w:trHeight w:val="844"/>
        </w:trPr>
        <w:tc>
          <w:tcPr>
            <w:tcW w:w="793" w:type="dxa"/>
            <w:vAlign w:val="center"/>
          </w:tcPr>
          <w:p w14:paraId="70F748DC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7.</w:t>
            </w:r>
          </w:p>
        </w:tc>
        <w:tc>
          <w:tcPr>
            <w:tcW w:w="1655" w:type="dxa"/>
            <w:vAlign w:val="center"/>
          </w:tcPr>
          <w:p w14:paraId="3D849D01" w14:textId="338C47C5" w:rsidR="009A3B4C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65408" behindDoc="0" locked="0" layoutInCell="1" allowOverlap="1" wp14:anchorId="0C79A395" wp14:editId="038D6E5A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103505</wp:posOffset>
                  </wp:positionV>
                  <wp:extent cx="776605" cy="1079500"/>
                  <wp:effectExtent l="0" t="0" r="0" b="0"/>
                  <wp:wrapNone/>
                  <wp:docPr id="11" name="Picture 11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3DDF70" w14:textId="0B5450DC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B05AAC7" w14:textId="36EDB1C5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A204AC2" w14:textId="1DC5748F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1CAF16F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1E8313F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9B31E79" w14:textId="5B0A41D4" w:rsidR="00071F00" w:rsidRPr="00025F03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47A50037" w14:textId="627C7E2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442" w:type="dxa"/>
            <w:vAlign w:val="center"/>
          </w:tcPr>
          <w:p w14:paraId="20062C47" w14:textId="1B284AE4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442" w:type="dxa"/>
            <w:vAlign w:val="center"/>
          </w:tcPr>
          <w:p w14:paraId="27DD61A8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248" w:type="dxa"/>
            <w:vAlign w:val="center"/>
          </w:tcPr>
          <w:p w14:paraId="72F836E8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5348F0BF" w14:textId="77777777" w:rsidTr="006A7029">
        <w:trPr>
          <w:trHeight w:val="842"/>
        </w:trPr>
        <w:tc>
          <w:tcPr>
            <w:tcW w:w="793" w:type="dxa"/>
            <w:vAlign w:val="center"/>
          </w:tcPr>
          <w:p w14:paraId="5DA8EAF4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8.</w:t>
            </w:r>
          </w:p>
        </w:tc>
        <w:tc>
          <w:tcPr>
            <w:tcW w:w="1655" w:type="dxa"/>
            <w:vAlign w:val="center"/>
          </w:tcPr>
          <w:p w14:paraId="4440FF70" w14:textId="77F4347C" w:rsidR="009A3B4C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69504" behindDoc="0" locked="0" layoutInCell="1" allowOverlap="1" wp14:anchorId="21D79B38" wp14:editId="69E2BA17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80645</wp:posOffset>
                  </wp:positionV>
                  <wp:extent cx="803910" cy="1079500"/>
                  <wp:effectExtent l="0" t="0" r="0" b="0"/>
                  <wp:wrapNone/>
                  <wp:docPr id="13" name="Picture 13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9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A261224" w14:textId="685B84F2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C4E965A" w14:textId="7505C1D8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1E3203C" w14:textId="66B63AA2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38923BC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1F344CB" w14:textId="77777777" w:rsidR="00071F00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44A73C0" w14:textId="2F2CBA49" w:rsidR="00071F00" w:rsidRPr="00025F03" w:rsidRDefault="00071F00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27474FD0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442" w:type="dxa"/>
            <w:vAlign w:val="center"/>
          </w:tcPr>
          <w:p w14:paraId="75CDA7D7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442" w:type="dxa"/>
            <w:vAlign w:val="center"/>
          </w:tcPr>
          <w:p w14:paraId="6DACD5AB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248" w:type="dxa"/>
            <w:vAlign w:val="center"/>
          </w:tcPr>
          <w:p w14:paraId="1A8DF6FC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132D78BF" w14:textId="77777777" w:rsidTr="006A7029">
        <w:trPr>
          <w:trHeight w:val="840"/>
        </w:trPr>
        <w:tc>
          <w:tcPr>
            <w:tcW w:w="793" w:type="dxa"/>
            <w:vAlign w:val="center"/>
          </w:tcPr>
          <w:p w14:paraId="3048A901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9.</w:t>
            </w:r>
          </w:p>
        </w:tc>
        <w:tc>
          <w:tcPr>
            <w:tcW w:w="1655" w:type="dxa"/>
            <w:vAlign w:val="center"/>
          </w:tcPr>
          <w:p w14:paraId="69299FEB" w14:textId="02033A7B" w:rsidR="009A3B4C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71552" behindDoc="0" locked="0" layoutInCell="1" allowOverlap="1" wp14:anchorId="2799ABF6" wp14:editId="2214E8B9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129540</wp:posOffset>
                  </wp:positionV>
                  <wp:extent cx="776605" cy="1079500"/>
                  <wp:effectExtent l="0" t="0" r="0" b="0"/>
                  <wp:wrapNone/>
                  <wp:docPr id="14" name="Picture 14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278186" w14:textId="305FF978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928F2FA" w14:textId="742A93F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F1A2BB0" w14:textId="03918E0D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A7EFABF" w14:textId="7777777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0D15F3B" w14:textId="7777777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FC89580" w14:textId="7777777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E884821" w14:textId="4D1C3EEB" w:rsidR="006A7029" w:rsidRPr="00025F03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7D43FFBD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442" w:type="dxa"/>
            <w:vAlign w:val="center"/>
          </w:tcPr>
          <w:p w14:paraId="34B6E947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442" w:type="dxa"/>
            <w:vAlign w:val="center"/>
          </w:tcPr>
          <w:p w14:paraId="682006C2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248" w:type="dxa"/>
            <w:vAlign w:val="center"/>
          </w:tcPr>
          <w:p w14:paraId="2FB022A2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9A3B4C" w:rsidRPr="00025F03" w14:paraId="07704D01" w14:textId="77777777" w:rsidTr="006A7029">
        <w:trPr>
          <w:trHeight w:val="980"/>
        </w:trPr>
        <w:tc>
          <w:tcPr>
            <w:tcW w:w="793" w:type="dxa"/>
            <w:vAlign w:val="center"/>
          </w:tcPr>
          <w:p w14:paraId="527DED56" w14:textId="77777777" w:rsidR="009A3B4C" w:rsidRPr="00025F03" w:rsidRDefault="009A3B4C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position w:val="0"/>
                <w:sz w:val="22"/>
                <w:szCs w:val="22"/>
                <w:lang w:bidi="pt-PT"/>
              </w:rPr>
              <w:t>10.</w:t>
            </w:r>
          </w:p>
        </w:tc>
        <w:tc>
          <w:tcPr>
            <w:tcW w:w="1655" w:type="dxa"/>
            <w:vAlign w:val="center"/>
          </w:tcPr>
          <w:p w14:paraId="5FF52F6E" w14:textId="66ACB368" w:rsidR="009A3B4C" w:rsidRDefault="00FA2C34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  <w:lang w:bidi="pt-PT"/>
              </w:rPr>
              <w:drawing>
                <wp:anchor distT="0" distB="0" distL="114300" distR="114300" simplePos="0" relativeHeight="251673600" behindDoc="0" locked="0" layoutInCell="1" allowOverlap="1" wp14:anchorId="2B9B6D88" wp14:editId="10E2DC6A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137795</wp:posOffset>
                  </wp:positionV>
                  <wp:extent cx="776605" cy="1079500"/>
                  <wp:effectExtent l="0" t="0" r="0" b="0"/>
                  <wp:wrapNone/>
                  <wp:docPr id="15" name="Picture 15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983AF9" w14:textId="6B3629FC" w:rsidR="007070EE" w:rsidRDefault="007070EE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538B48C" w14:textId="33DF5001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40A1AE0" w14:textId="2F1F8136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1FDA64F" w14:textId="7777777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4A7EE1A" w14:textId="7777777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F005B3F" w14:textId="77777777" w:rsidR="006A7029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406CDB0" w14:textId="79662758" w:rsidR="006A7029" w:rsidRPr="00025F03" w:rsidRDefault="006A7029" w:rsidP="00366B66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540DC3C9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Positivo</w:t>
            </w:r>
          </w:p>
        </w:tc>
        <w:tc>
          <w:tcPr>
            <w:tcW w:w="1442" w:type="dxa"/>
            <w:vAlign w:val="center"/>
          </w:tcPr>
          <w:p w14:paraId="2F1CD09C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Negativo</w:t>
            </w:r>
          </w:p>
        </w:tc>
        <w:tc>
          <w:tcPr>
            <w:tcW w:w="1442" w:type="dxa"/>
            <w:vAlign w:val="center"/>
          </w:tcPr>
          <w:p w14:paraId="7F7BBB4C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="Times New Roman"/>
                <w:position w:val="0"/>
                <w:sz w:val="22"/>
                <w:lang w:bidi="pt-PT"/>
              </w:rPr>
              <w:sym w:font="Wingdings" w:char="F071"/>
            </w:r>
            <w:r w:rsidRPr="00025F03">
              <w:rPr>
                <w:rFonts w:eastAsia="Times New Roman"/>
                <w:position w:val="0"/>
                <w:sz w:val="22"/>
                <w:lang w:bidi="pt-PT"/>
              </w:rPr>
              <w:t>Inválido</w:t>
            </w:r>
          </w:p>
        </w:tc>
        <w:tc>
          <w:tcPr>
            <w:tcW w:w="2248" w:type="dxa"/>
            <w:vAlign w:val="center"/>
          </w:tcPr>
          <w:p w14:paraId="48CD4F84" w14:textId="77777777" w:rsidR="009A3B4C" w:rsidRPr="00025F03" w:rsidRDefault="009A3B4C" w:rsidP="00366B66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</w:tbl>
    <w:p w14:paraId="2D64779F" w14:textId="6138BA34" w:rsidR="007F3B71" w:rsidRDefault="007F3B71"/>
    <w:p w14:paraId="584C500E" w14:textId="4E1FF77F" w:rsidR="00F257D8" w:rsidRDefault="00F257D8"/>
    <w:p w14:paraId="3B66A512" w14:textId="6BD76686" w:rsidR="00451A43" w:rsidRDefault="00451A43"/>
    <w:p w14:paraId="41850B5B" w14:textId="28117275" w:rsidR="00451A43" w:rsidRDefault="00451A43"/>
    <w:p w14:paraId="4060C886" w14:textId="5BF9843C" w:rsidR="00451A43" w:rsidRDefault="00451A43"/>
    <w:p w14:paraId="0E52DD8C" w14:textId="4687A2B9" w:rsidR="00451A43" w:rsidRDefault="00451A43">
      <w:r>
        <w:rPr>
          <w:noProof/>
          <w:lang w:bidi="pt-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7A6E3E" wp14:editId="320FD2CB">
                <wp:simplePos x="0" y="0"/>
                <wp:positionH relativeFrom="column">
                  <wp:posOffset>-57150</wp:posOffset>
                </wp:positionH>
                <wp:positionV relativeFrom="paragraph">
                  <wp:posOffset>104774</wp:posOffset>
                </wp:positionV>
                <wp:extent cx="5835721" cy="3362325"/>
                <wp:effectExtent l="0" t="0" r="1270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721" cy="3362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46602" id="Rectangle 1" o:spid="_x0000_s1026" style="position:absolute;margin-left:-4.5pt;margin-top:8.25pt;width:459.5pt;height:264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" filled="f" strokecolor="black [3213]" strokeweight="1pt"/>
            </w:pict>
          </mc:Fallback>
        </mc:AlternateContent>
      </w:r>
    </w:p>
    <w:p w14:paraId="244321E8" w14:textId="77777777" w:rsidR="00451A43" w:rsidRPr="008E6A60" w:rsidRDefault="00451A43" w:rsidP="00451A43">
      <w:pPr>
        <w:jc w:val="left"/>
        <w:rPr>
          <w:b/>
          <w:bCs/>
          <w:color w:val="0070C0"/>
          <w:sz w:val="24"/>
          <w:szCs w:val="24"/>
          <w:lang w:eastAsia="en-US"/>
        </w:rPr>
      </w:pPr>
      <w:r w:rsidRPr="008E6A60">
        <w:rPr>
          <w:b/>
          <w:color w:val="0070C0"/>
          <w:sz w:val="24"/>
          <w:szCs w:val="24"/>
          <w:lang w:bidi="pt-PT"/>
        </w:rPr>
        <w:t>Exoneração de responsabilidade</w:t>
      </w:r>
    </w:p>
    <w:p w14:paraId="3E788C2C" w14:textId="77777777" w:rsidR="00451A43" w:rsidRPr="008E6A60" w:rsidRDefault="00451A43" w:rsidP="00451A43">
      <w:pPr>
        <w:jc w:val="left"/>
        <w:rPr>
          <w:b/>
          <w:bCs/>
          <w:szCs w:val="24"/>
        </w:rPr>
      </w:pPr>
      <w:r w:rsidRPr="008E6A60">
        <w:rPr>
          <w:b/>
          <w:szCs w:val="24"/>
          <w:lang w:bidi="pt-PT"/>
        </w:rPr>
        <w:t>Plataforma da OMS de Aprendizagem sobre Segurança Sanitária - Material de Formação</w:t>
      </w:r>
    </w:p>
    <w:p w14:paraId="31A638BB" w14:textId="124D4580" w:rsidR="00451A43" w:rsidRPr="008E6A60" w:rsidRDefault="00451A43" w:rsidP="00451A43">
      <w:pPr>
        <w:jc w:val="left"/>
        <w:rPr>
          <w:szCs w:val="24"/>
        </w:rPr>
      </w:pPr>
      <w:r w:rsidRPr="008E6A60">
        <w:rPr>
          <w:szCs w:val="24"/>
          <w:lang w:bidi="pt-PT"/>
        </w:rPr>
        <w:t>Este material de formação da OMS está protegido por direitos de autor da Organização Mundial da Saúde (OMS) 202</w:t>
      </w:r>
      <w:r w:rsidR="0032112E">
        <w:rPr>
          <w:szCs w:val="24"/>
          <w:lang w:bidi="pt-PT"/>
        </w:rPr>
        <w:t>2</w:t>
      </w:r>
      <w:r w:rsidRPr="008E6A60">
        <w:rPr>
          <w:szCs w:val="24"/>
          <w:lang w:bidi="pt-PT"/>
        </w:rPr>
        <w:t>. Todos os direitos reservados.</w:t>
      </w:r>
    </w:p>
    <w:p w14:paraId="50DB3DB1" w14:textId="77777777" w:rsidR="00451A43" w:rsidRPr="008E6A60" w:rsidRDefault="00451A43" w:rsidP="00451A43">
      <w:pPr>
        <w:jc w:val="left"/>
        <w:rPr>
          <w:szCs w:val="24"/>
        </w:rPr>
      </w:pPr>
      <w:r w:rsidRPr="008E6A60">
        <w:rPr>
          <w:szCs w:val="24"/>
          <w:lang w:bidi="pt-PT"/>
        </w:rPr>
        <w:t>A utilização deste material está sujeita aos «</w:t>
      </w:r>
      <w:hyperlink r:id="rId11" w:history="1">
        <w:r w:rsidRPr="008E6A60">
          <w:rPr>
            <w:rStyle w:val="Hyperlink"/>
            <w:szCs w:val="24"/>
            <w:lang w:bidi="pt-PT"/>
          </w:rPr>
          <w:t>Termos de Utilização da Plataforma da OMS de Aprendizagem sobre Segurança Sanitária, Material de Formação</w:t>
        </w:r>
      </w:hyperlink>
      <w:r w:rsidRPr="008E6A60">
        <w:rPr>
          <w:szCs w:val="24"/>
          <w:lang w:bidi="pt-PT"/>
        </w:rPr>
        <w:t xml:space="preserve">», que aceitou quando o descarregou e que está disponível na Plataforma de Aprendizagem sobre Segurança Sanitária em: </w:t>
      </w:r>
      <w:hyperlink r:id="rId12" w:history="1">
        <w:r w:rsidRPr="008E6A60">
          <w:rPr>
            <w:rStyle w:val="Hyperlink"/>
            <w:szCs w:val="24"/>
            <w:lang w:bidi="pt-PT"/>
          </w:rPr>
          <w:t>https://extranet.who.int/hslp</w:t>
        </w:r>
      </w:hyperlink>
      <w:r w:rsidRPr="008E6A60">
        <w:rPr>
          <w:szCs w:val="24"/>
          <w:lang w:bidi="pt-PT"/>
        </w:rPr>
        <w:t xml:space="preserve"> .  </w:t>
      </w:r>
    </w:p>
    <w:p w14:paraId="05DA8E63" w14:textId="77777777" w:rsidR="00451A43" w:rsidRPr="008E6A60" w:rsidRDefault="00451A43" w:rsidP="00451A43">
      <w:pPr>
        <w:jc w:val="left"/>
        <w:rPr>
          <w:szCs w:val="24"/>
        </w:rPr>
      </w:pPr>
      <w:r w:rsidRPr="008E6A60">
        <w:rPr>
          <w:szCs w:val="24"/>
          <w:lang w:bidi="pt-PT"/>
        </w:rPr>
        <w:t xml:space="preserve">Se adaptar, modificar, traduzir ou reformular o conteúdo destes material, tal não implicará que a OMS esteja de algum modo associada a essas alterações e o nome ou o emblema da OMS não será usado nesse material modificado.  </w:t>
      </w:r>
    </w:p>
    <w:p w14:paraId="42FD200B" w14:textId="72C6C27C" w:rsidR="00616E53" w:rsidRPr="00025F03" w:rsidRDefault="00451A43" w:rsidP="00451A43">
      <w:pPr>
        <w:spacing w:before="0" w:after="160" w:line="259" w:lineRule="auto"/>
        <w:jc w:val="left"/>
      </w:pPr>
      <w:r w:rsidRPr="008E6A60">
        <w:rPr>
          <w:szCs w:val="24"/>
          <w:lang w:bidi="pt-PT"/>
        </w:rPr>
        <w:t xml:space="preserve">Além disso, é favor informar a OMS sobre quaisquer modificações deste material que seja usado publicamente, para efeitos de conservação de registos e desenvolvimento continuado, através do email </w:t>
      </w:r>
      <w:hyperlink r:id="rId13" w:history="1">
        <w:r w:rsidRPr="008E6A60">
          <w:rPr>
            <w:rStyle w:val="Hyperlink"/>
            <w:szCs w:val="24"/>
            <w:lang w:bidi="pt-PT"/>
          </w:rPr>
          <w:t>ihrhrt@who.int</w:t>
        </w:r>
      </w:hyperlink>
      <w:r w:rsidRPr="008E6A60">
        <w:rPr>
          <w:szCs w:val="24"/>
          <w:lang w:bidi="pt-PT"/>
        </w:rPr>
        <w:t xml:space="preserve">. </w:t>
      </w:r>
    </w:p>
    <w:sectPr w:rsidR="00616E53" w:rsidRPr="00025F03" w:rsidSect="000F11CC">
      <w:footerReference w:type="default" r:id="rId14"/>
      <w:pgSz w:w="11906" w:h="16838"/>
      <w:pgMar w:top="1440" w:right="1440" w:bottom="1440" w:left="1440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0E0F" w14:textId="77777777" w:rsidR="00E2400D" w:rsidRDefault="00E2400D" w:rsidP="000F11CC">
      <w:pPr>
        <w:spacing w:before="0" w:line="240" w:lineRule="auto"/>
      </w:pPr>
      <w:r>
        <w:separator/>
      </w:r>
    </w:p>
  </w:endnote>
  <w:endnote w:type="continuationSeparator" w:id="0">
    <w:p w14:paraId="3724813F" w14:textId="77777777" w:rsidR="00E2400D" w:rsidRDefault="00E2400D" w:rsidP="000F11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ABD1" w14:textId="20D94F30" w:rsidR="00393CA1" w:rsidRDefault="00393CA1" w:rsidP="00393CA1">
    <w:pPr>
      <w:pStyle w:val="Footer"/>
      <w:ind w:right="360"/>
    </w:pPr>
    <w:r w:rsidRPr="00B90281">
      <w:rPr>
        <w:b/>
        <w:i/>
        <w:lang w:bidi="pt-PT"/>
      </w:rPr>
      <w:t>Workshop</w:t>
    </w:r>
    <w:r w:rsidRPr="00B90281">
      <w:rPr>
        <w:b/>
        <w:lang w:bidi="pt-PT"/>
      </w:rPr>
      <w:t xml:space="preserve"> de formação em teste de diagnóstico rápido de detecção do </w:t>
    </w:r>
    <w:r w:rsidR="00F3360B">
      <w:rPr>
        <w:b/>
        <w:lang w:bidi="pt-PT"/>
      </w:rPr>
      <w:t>antígeno</w:t>
    </w:r>
    <w:r w:rsidRPr="00B90281">
      <w:rPr>
        <w:b/>
        <w:lang w:bidi="pt-PT"/>
      </w:rPr>
      <w:t xml:space="preserve"> do SARS-CoV-</w:t>
    </w:r>
    <w:r w:rsidR="00DA7349" w:rsidRPr="00B90281">
      <w:rPr>
        <w:b/>
        <w:lang w:bidi="pt-PT"/>
      </w:rPr>
      <w:t>2 –</w:t>
    </w:r>
    <w:r w:rsidRPr="00B90281">
      <w:rPr>
        <w:b/>
        <w:lang w:bidi="pt-PT"/>
      </w:rPr>
      <w:t xml:space="preserve"> v</w:t>
    </w:r>
    <w:r w:rsidR="0032112E">
      <w:rPr>
        <w:b/>
        <w:lang w:bidi="pt-PT"/>
      </w:rPr>
      <w:t>3</w:t>
    </w:r>
    <w:r w:rsidRPr="00B90281">
      <w:rPr>
        <w:b/>
        <w:lang w:bidi="pt-PT"/>
      </w:rPr>
      <w:t>.0 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F2677" w14:textId="77777777" w:rsidR="00E2400D" w:rsidRDefault="00E2400D" w:rsidP="000F11CC">
      <w:pPr>
        <w:spacing w:before="0" w:line="240" w:lineRule="auto"/>
      </w:pPr>
      <w:r>
        <w:separator/>
      </w:r>
    </w:p>
  </w:footnote>
  <w:footnote w:type="continuationSeparator" w:id="0">
    <w:p w14:paraId="690FB97A" w14:textId="77777777" w:rsidR="00E2400D" w:rsidRDefault="00E2400D" w:rsidP="000F11C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A7B68"/>
    <w:multiLevelType w:val="hybridMultilevel"/>
    <w:tmpl w:val="8F1ED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55748"/>
    <w:multiLevelType w:val="hybridMultilevel"/>
    <w:tmpl w:val="6C3CB4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569197">
    <w:abstractNumId w:val="1"/>
  </w:num>
  <w:num w:numId="2" w16cid:durableId="205731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B71"/>
    <w:rsid w:val="00025F03"/>
    <w:rsid w:val="00071F00"/>
    <w:rsid w:val="000F11CC"/>
    <w:rsid w:val="00134DA0"/>
    <w:rsid w:val="001C27B5"/>
    <w:rsid w:val="0032112E"/>
    <w:rsid w:val="00366B66"/>
    <w:rsid w:val="00393CA1"/>
    <w:rsid w:val="0039762E"/>
    <w:rsid w:val="00451A43"/>
    <w:rsid w:val="004807EB"/>
    <w:rsid w:val="0048545F"/>
    <w:rsid w:val="00487143"/>
    <w:rsid w:val="00510BE9"/>
    <w:rsid w:val="00524E8A"/>
    <w:rsid w:val="00616E53"/>
    <w:rsid w:val="00635592"/>
    <w:rsid w:val="00691086"/>
    <w:rsid w:val="006A7029"/>
    <w:rsid w:val="006E4D05"/>
    <w:rsid w:val="007070EE"/>
    <w:rsid w:val="00731E5F"/>
    <w:rsid w:val="007F2FFF"/>
    <w:rsid w:val="007F3B71"/>
    <w:rsid w:val="008602B3"/>
    <w:rsid w:val="008A06B1"/>
    <w:rsid w:val="008A3F9E"/>
    <w:rsid w:val="0093472A"/>
    <w:rsid w:val="009A3B4C"/>
    <w:rsid w:val="009F5606"/>
    <w:rsid w:val="00A02888"/>
    <w:rsid w:val="00B52428"/>
    <w:rsid w:val="00D524C8"/>
    <w:rsid w:val="00DA7349"/>
    <w:rsid w:val="00E2400D"/>
    <w:rsid w:val="00E530D5"/>
    <w:rsid w:val="00E96BAD"/>
    <w:rsid w:val="00F257D8"/>
    <w:rsid w:val="00F3360B"/>
    <w:rsid w:val="00F54959"/>
    <w:rsid w:val="00F859FA"/>
    <w:rsid w:val="00FA2C34"/>
    <w:rsid w:val="00FE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6CA30"/>
  <w15:chartTrackingRefBased/>
  <w15:docId w15:val="{FA2C7286-555E-4837-8273-5F4D9D89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B71"/>
    <w:pPr>
      <w:spacing w:before="80" w:after="0" w:line="300" w:lineRule="exact"/>
      <w:jc w:val="both"/>
    </w:pPr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F03"/>
    <w:pPr>
      <w:spacing w:before="540" w:after="180" w:line="336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6"/>
      <w:position w:val="0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B7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F3B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B7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B71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B7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B71"/>
    <w:rPr>
      <w:rFonts w:ascii="Segoe UI" w:eastAsia="Arial Unicode MS" w:hAnsi="Segoe UI" w:cs="Segoe UI"/>
      <w:position w:val="6"/>
      <w:sz w:val="18"/>
      <w:szCs w:val="18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025F03"/>
    <w:rPr>
      <w:rFonts w:asciiTheme="majorHAnsi" w:eastAsiaTheme="majorEastAsia" w:hAnsiTheme="majorHAnsi" w:cstheme="majorBidi"/>
      <w:b/>
      <w:bCs/>
      <w:kern w:val="36"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F11CC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1CC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F11CC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1CC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EB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451A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xtranet.who.int/hslp/?q=content/terms-us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Szekely</dc:creator>
  <cp:keywords/>
  <dc:description/>
  <cp:lastModifiedBy>natacha milhano</cp:lastModifiedBy>
  <cp:revision>5</cp:revision>
  <dcterms:created xsi:type="dcterms:W3CDTF">2021-01-11T10:50:00Z</dcterms:created>
  <dcterms:modified xsi:type="dcterms:W3CDTF">2022-09-22T15:14:00Z</dcterms:modified>
</cp:coreProperties>
</file>