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FB67700" w14:textId="77777777" w:rsidR="00CC0842" w:rsidRDefault="000D0598">
      <w:pPr>
        <w:spacing w:after="0" w:line="240" w:lineRule="auto"/>
        <w:jc w:val="center"/>
        <w:rPr>
          <w:rFonts w:ascii="Source Sans Pro" w:hAnsi="Source Sans Pro"/>
          <w:b/>
          <w:bCs/>
          <w:color w:val="000000" w:themeColor="text1"/>
          <w:sz w:val="24"/>
          <w:szCs w:val="24"/>
          <w:lang w:val="en-GB"/>
        </w:rPr>
      </w:pPr>
      <w:r>
        <w:rPr>
          <w:rFonts w:ascii="Source Sans Pro" w:hAnsi="Source Sans Pro"/>
          <w:b/>
          <w:bCs/>
          <w:noProof/>
          <w:color w:val="000000" w:themeColor="text1"/>
          <w:sz w:val="24"/>
          <w:szCs w:val="24"/>
        </w:rPr>
        <mc:AlternateContent>
          <mc:Choice Requires="wps">
            <w:drawing>
              <wp:anchor distT="0" distB="0" distL="114300" distR="114300" simplePos="0" relativeHeight="251656704" behindDoc="0" locked="0" layoutInCell="1" allowOverlap="1" wp14:anchorId="3E7CA7C3" wp14:editId="4F3CAED8">
                <wp:simplePos x="0" y="0"/>
                <wp:positionH relativeFrom="column">
                  <wp:posOffset>-247650</wp:posOffset>
                </wp:positionH>
                <wp:positionV relativeFrom="paragraph">
                  <wp:posOffset>-655320</wp:posOffset>
                </wp:positionV>
                <wp:extent cx="6066155" cy="1503680"/>
                <wp:effectExtent l="0" t="0" r="0" b="1905"/>
                <wp:wrapNone/>
                <wp:docPr id="6" name="Text Box 6"/>
                <wp:cNvGraphicFramePr/>
                <a:graphic xmlns:a="http://schemas.openxmlformats.org/drawingml/2006/main">
                  <a:graphicData uri="http://schemas.microsoft.com/office/word/2010/wordprocessingShape">
                    <wps:wsp>
                      <wps:cNvSpPr txBox="1"/>
                      <wps:spPr>
                        <a:xfrm>
                          <a:off x="0" y="0"/>
                          <a:ext cx="6066155" cy="1503484"/>
                        </a:xfrm>
                        <a:prstGeom prst="rect">
                          <a:avLst/>
                        </a:prstGeom>
                        <a:noFill/>
                        <a:ln w="6350">
                          <a:noFill/>
                        </a:ln>
                      </wps:spPr>
                      <wps:txbx>
                        <w:txbxContent>
                          <w:p w14:paraId="764F6B0F" w14:textId="77777777" w:rsidR="00F27359" w:rsidRPr="008B3776" w:rsidRDefault="00F27359" w:rsidP="00F27359">
                            <w:pPr>
                              <w:jc w:val="center"/>
                              <w:rPr>
                                <w:rFonts w:ascii="Source Sans Pro" w:hAnsi="Source Sans Pro"/>
                                <w:b/>
                                <w:bCs/>
                                <w:color w:val="FFFFFF" w:themeColor="background1"/>
                                <w:sz w:val="32"/>
                                <w:szCs w:val="32"/>
                                <w:lang w:val="fr-FR"/>
                              </w:rPr>
                            </w:pPr>
                            <w:r w:rsidRPr="008B3776">
                              <w:rPr>
                                <w:rFonts w:ascii="Source Sans Pro" w:hAnsi="Source Sans Pro"/>
                                <w:b/>
                                <w:bCs/>
                                <w:color w:val="FFFFFF" w:themeColor="background1"/>
                                <w:sz w:val="32"/>
                                <w:szCs w:val="32"/>
                                <w:lang w:val="fr-FR"/>
                              </w:rPr>
                              <w:t>Formation des gestionnaires des équipes d’intervention rapide</w:t>
                            </w:r>
                          </w:p>
                          <w:p w14:paraId="5FCB22B2" w14:textId="2A52226B" w:rsidR="00F27359" w:rsidRPr="008B3776" w:rsidRDefault="00F27359" w:rsidP="00F27359">
                            <w:pPr>
                              <w:jc w:val="center"/>
                              <w:rPr>
                                <w:rFonts w:ascii="Source Sans Pro" w:hAnsi="Source Sans Pro" w:cstheme="minorHAnsi"/>
                                <w:b/>
                                <w:bCs/>
                                <w:iCs/>
                                <w:color w:val="65A000"/>
                                <w:sz w:val="32"/>
                                <w:szCs w:val="32"/>
                                <w:lang w:val="fr-FR"/>
                              </w:rPr>
                            </w:pPr>
                            <w:r w:rsidRPr="008B3776">
                              <w:rPr>
                                <w:rFonts w:ascii="Source Sans Pro" w:hAnsi="Source Sans Pro" w:cstheme="minorHAnsi"/>
                                <w:b/>
                                <w:bCs/>
                                <w:iCs/>
                                <w:color w:val="65A000"/>
                                <w:sz w:val="32"/>
                                <w:szCs w:val="32"/>
                                <w:lang w:val="fr-FR"/>
                              </w:rPr>
                              <w:t>Questionnair</w:t>
                            </w:r>
                            <w:r>
                              <w:rPr>
                                <w:rFonts w:ascii="Source Sans Pro" w:hAnsi="Source Sans Pro" w:cstheme="minorHAnsi"/>
                                <w:b/>
                                <w:bCs/>
                                <w:iCs/>
                                <w:color w:val="65A000"/>
                                <w:sz w:val="32"/>
                                <w:szCs w:val="32"/>
                                <w:lang w:val="fr-FR"/>
                              </w:rPr>
                              <w:t>e</w:t>
                            </w:r>
                            <w:r w:rsidRPr="008B3776">
                              <w:rPr>
                                <w:rFonts w:ascii="Source Sans Pro" w:hAnsi="Source Sans Pro" w:cstheme="minorHAnsi"/>
                                <w:b/>
                                <w:bCs/>
                                <w:iCs/>
                                <w:color w:val="65A000"/>
                                <w:sz w:val="32"/>
                                <w:szCs w:val="32"/>
                                <w:lang w:val="fr-FR"/>
                              </w:rPr>
                              <w:t xml:space="preserve"> de suivi </w:t>
                            </w:r>
                            <w:r w:rsidR="005C6F09">
                              <w:rPr>
                                <w:rFonts w:ascii="Source Sans Pro" w:hAnsi="Source Sans Pro" w:cstheme="minorHAnsi"/>
                                <w:b/>
                                <w:bCs/>
                                <w:iCs/>
                                <w:color w:val="65A000"/>
                                <w:sz w:val="32"/>
                                <w:szCs w:val="32"/>
                                <w:lang w:val="fr-FR"/>
                              </w:rPr>
                              <w:t xml:space="preserve">pour les superviseurs </w:t>
                            </w:r>
                            <w:r>
                              <w:rPr>
                                <w:rFonts w:ascii="Source Sans Pro" w:hAnsi="Source Sans Pro" w:cstheme="minorHAnsi"/>
                                <w:b/>
                                <w:bCs/>
                                <w:iCs/>
                                <w:color w:val="65A000"/>
                                <w:sz w:val="32"/>
                                <w:szCs w:val="32"/>
                                <w:lang w:val="fr-FR"/>
                              </w:rPr>
                              <w:t>18</w:t>
                            </w:r>
                            <w:r w:rsidRPr="008B3776">
                              <w:rPr>
                                <w:rFonts w:ascii="Source Sans Pro" w:hAnsi="Source Sans Pro" w:cstheme="minorHAnsi"/>
                                <w:b/>
                                <w:bCs/>
                                <w:iCs/>
                                <w:color w:val="65A000"/>
                                <w:sz w:val="32"/>
                                <w:szCs w:val="32"/>
                                <w:lang w:val="fr-FR"/>
                              </w:rPr>
                              <w:t xml:space="preserve"> mois après la formation</w:t>
                            </w:r>
                          </w:p>
                          <w:p w14:paraId="0EFEF76F" w14:textId="77777777" w:rsidR="00F27359" w:rsidRPr="008B3776" w:rsidRDefault="00F27359" w:rsidP="00F27359">
                            <w:pPr>
                              <w:jc w:val="center"/>
                              <w:rPr>
                                <w:rFonts w:ascii="Source Sans Pro" w:hAnsi="Source Sans Pro" w:cs="Arial"/>
                                <w:b/>
                                <w:bCs/>
                                <w:i/>
                                <w:color w:val="000000"/>
                                <w:sz w:val="24"/>
                                <w:szCs w:val="24"/>
                                <w:lang w:val="en-US"/>
                              </w:rPr>
                            </w:pPr>
                            <w:r w:rsidRPr="008B3776">
                              <w:rPr>
                                <w:rFonts w:ascii="Source Sans Pro" w:hAnsi="Source Sans Pro" w:cs="Arial"/>
                                <w:b/>
                                <w:bCs/>
                                <w:i/>
                                <w:color w:val="000000"/>
                                <w:sz w:val="24"/>
                                <w:szCs w:val="24"/>
                                <w:highlight w:val="yellow"/>
                                <w:lang w:val="en-US"/>
                              </w:rPr>
                              <w:t>Ville, pays, dates</w:t>
                            </w:r>
                          </w:p>
                          <w:p w14:paraId="02055F55" w14:textId="77777777" w:rsidR="00CC0842" w:rsidRDefault="00CC0842">
                            <w:pPr>
                              <w:jc w:val="center"/>
                              <w:rPr>
                                <w:rFonts w:cstheme="minorHAnsi"/>
                                <w:b/>
                                <w:bCs/>
                                <w:iCs/>
                                <w:color w:val="65A000"/>
                                <w:sz w:val="36"/>
                                <w:szCs w:val="36"/>
                                <w:lang w:val="en-GB"/>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type w14:anchorId="3E7CA7C3" id="_x0000_t202" coordsize="21600,21600" o:spt="202" path="m,l,21600r21600,l21600,xe">
                <v:stroke joinstyle="miter"/>
                <v:path gradientshapeok="t" o:connecttype="rect"/>
              </v:shapetype>
              <v:shape id="Text Box 6" o:spid="_x0000_s1026" type="#_x0000_t202" style="position:absolute;left:0;text-align:left;margin-left:-19.5pt;margin-top:-51.6pt;width:477.65pt;height:118.4pt;z-index:2516567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" filled="f" stroked="f" strokeweight=".5pt">
                <v:textbox>
                  <w:txbxContent>
                    <w:p w14:paraId="764F6B0F" w14:textId="77777777" w:rsidR="00F27359" w:rsidRPr="008B3776" w:rsidRDefault="00F27359" w:rsidP="00F27359">
                      <w:pPr>
                        <w:jc w:val="center"/>
                        <w:rPr>
                          <w:rFonts w:ascii="Source Sans Pro" w:hAnsi="Source Sans Pro"/>
                          <w:b/>
                          <w:bCs/>
                          <w:color w:val="FFFFFF" w:themeColor="background1"/>
                          <w:sz w:val="32"/>
                          <w:szCs w:val="32"/>
                          <w:lang w:val="fr-FR"/>
                        </w:rPr>
                      </w:pPr>
                      <w:r w:rsidRPr="008B3776">
                        <w:rPr>
                          <w:rFonts w:ascii="Source Sans Pro" w:hAnsi="Source Sans Pro"/>
                          <w:b/>
                          <w:bCs/>
                          <w:color w:val="FFFFFF" w:themeColor="background1"/>
                          <w:sz w:val="32"/>
                          <w:szCs w:val="32"/>
                          <w:lang w:val="fr-FR"/>
                        </w:rPr>
                        <w:t>Formation des gestionnaires des équipes d’intervention rapide</w:t>
                      </w:r>
                    </w:p>
                    <w:p w14:paraId="5FCB22B2" w14:textId="2A52226B" w:rsidR="00F27359" w:rsidRPr="008B3776" w:rsidRDefault="00F27359" w:rsidP="00F27359">
                      <w:pPr>
                        <w:jc w:val="center"/>
                        <w:rPr>
                          <w:rFonts w:ascii="Source Sans Pro" w:hAnsi="Source Sans Pro" w:cstheme="minorHAnsi"/>
                          <w:b/>
                          <w:bCs/>
                          <w:iCs/>
                          <w:color w:val="65A000"/>
                          <w:sz w:val="32"/>
                          <w:szCs w:val="32"/>
                          <w:lang w:val="fr-FR"/>
                        </w:rPr>
                      </w:pPr>
                      <w:r w:rsidRPr="008B3776">
                        <w:rPr>
                          <w:rFonts w:ascii="Source Sans Pro" w:hAnsi="Source Sans Pro" w:cstheme="minorHAnsi"/>
                          <w:b/>
                          <w:bCs/>
                          <w:iCs/>
                          <w:color w:val="65A000"/>
                          <w:sz w:val="32"/>
                          <w:szCs w:val="32"/>
                          <w:lang w:val="fr-FR"/>
                        </w:rPr>
                        <w:t>Questionnair</w:t>
                      </w:r>
                      <w:r>
                        <w:rPr>
                          <w:rFonts w:ascii="Source Sans Pro" w:hAnsi="Source Sans Pro" w:cstheme="minorHAnsi"/>
                          <w:b/>
                          <w:bCs/>
                          <w:iCs/>
                          <w:color w:val="65A000"/>
                          <w:sz w:val="32"/>
                          <w:szCs w:val="32"/>
                          <w:lang w:val="fr-FR"/>
                        </w:rPr>
                        <w:t>e</w:t>
                      </w:r>
                      <w:r w:rsidRPr="008B3776">
                        <w:rPr>
                          <w:rFonts w:ascii="Source Sans Pro" w:hAnsi="Source Sans Pro" w:cstheme="minorHAnsi"/>
                          <w:b/>
                          <w:bCs/>
                          <w:iCs/>
                          <w:color w:val="65A000"/>
                          <w:sz w:val="32"/>
                          <w:szCs w:val="32"/>
                          <w:lang w:val="fr-FR"/>
                        </w:rPr>
                        <w:t xml:space="preserve"> de suivi </w:t>
                      </w:r>
                      <w:r w:rsidR="005C6F09">
                        <w:rPr>
                          <w:rFonts w:ascii="Source Sans Pro" w:hAnsi="Source Sans Pro" w:cstheme="minorHAnsi"/>
                          <w:b/>
                          <w:bCs/>
                          <w:iCs/>
                          <w:color w:val="65A000"/>
                          <w:sz w:val="32"/>
                          <w:szCs w:val="32"/>
                          <w:lang w:val="fr-FR"/>
                        </w:rPr>
                        <w:t xml:space="preserve">pour les superviseurs </w:t>
                      </w:r>
                      <w:r>
                        <w:rPr>
                          <w:rFonts w:ascii="Source Sans Pro" w:hAnsi="Source Sans Pro" w:cstheme="minorHAnsi"/>
                          <w:b/>
                          <w:bCs/>
                          <w:iCs/>
                          <w:color w:val="65A000"/>
                          <w:sz w:val="32"/>
                          <w:szCs w:val="32"/>
                          <w:lang w:val="fr-FR"/>
                        </w:rPr>
                        <w:t>18</w:t>
                      </w:r>
                      <w:r w:rsidRPr="008B3776">
                        <w:rPr>
                          <w:rFonts w:ascii="Source Sans Pro" w:hAnsi="Source Sans Pro" w:cstheme="minorHAnsi"/>
                          <w:b/>
                          <w:bCs/>
                          <w:iCs/>
                          <w:color w:val="65A000"/>
                          <w:sz w:val="32"/>
                          <w:szCs w:val="32"/>
                          <w:lang w:val="fr-FR"/>
                        </w:rPr>
                        <w:t xml:space="preserve"> mois après la formation</w:t>
                      </w:r>
                    </w:p>
                    <w:p w14:paraId="0EFEF76F" w14:textId="77777777" w:rsidR="00F27359" w:rsidRPr="008B3776" w:rsidRDefault="00F27359" w:rsidP="00F27359">
                      <w:pPr>
                        <w:jc w:val="center"/>
                        <w:rPr>
                          <w:rFonts w:ascii="Source Sans Pro" w:hAnsi="Source Sans Pro" w:cs="Arial"/>
                          <w:b/>
                          <w:bCs/>
                          <w:i/>
                          <w:color w:val="000000"/>
                          <w:sz w:val="24"/>
                          <w:szCs w:val="24"/>
                          <w:lang w:val="en-US"/>
                        </w:rPr>
                      </w:pPr>
                      <w:r w:rsidRPr="008B3776">
                        <w:rPr>
                          <w:rFonts w:ascii="Source Sans Pro" w:hAnsi="Source Sans Pro" w:cs="Arial"/>
                          <w:b/>
                          <w:bCs/>
                          <w:i/>
                          <w:color w:val="000000"/>
                          <w:sz w:val="24"/>
                          <w:szCs w:val="24"/>
                          <w:highlight w:val="yellow"/>
                          <w:lang w:val="en-US"/>
                        </w:rPr>
                        <w:t>Ville, pays, dates</w:t>
                      </w:r>
                    </w:p>
                    <w:p w14:paraId="02055F55" w14:textId="77777777" w:rsidR="00CC0842" w:rsidRDefault="00CC0842">
                      <w:pPr>
                        <w:jc w:val="center"/>
                        <w:rPr>
                          <w:rFonts w:cstheme="minorHAnsi"/>
                          <w:b/>
                          <w:bCs/>
                          <w:iCs/>
                          <w:color w:val="65A000"/>
                          <w:sz w:val="36"/>
                          <w:szCs w:val="36"/>
                          <w:lang w:val="en-GB"/>
                        </w:rPr>
                      </w:pPr>
                    </w:p>
                  </w:txbxContent>
                </v:textbox>
              </v:shape>
            </w:pict>
          </mc:Fallback>
        </mc:AlternateContent>
      </w:r>
      <w:r>
        <w:rPr>
          <w:rFonts w:ascii="Source Sans Pro" w:hAnsi="Source Sans Pro"/>
          <w:b/>
          <w:bCs/>
          <w:noProof/>
          <w:color w:val="000000" w:themeColor="text1"/>
          <w:sz w:val="24"/>
          <w:szCs w:val="24"/>
        </w:rPr>
        <mc:AlternateContent>
          <mc:Choice Requires="wps">
            <w:drawing>
              <wp:anchor distT="0" distB="0" distL="114300" distR="114300" simplePos="0" relativeHeight="251657728" behindDoc="0" locked="0" layoutInCell="1" allowOverlap="1" wp14:anchorId="660C677D" wp14:editId="04EB0A25">
                <wp:simplePos x="0" y="0"/>
                <wp:positionH relativeFrom="column">
                  <wp:posOffset>5919470</wp:posOffset>
                </wp:positionH>
                <wp:positionV relativeFrom="paragraph">
                  <wp:posOffset>-815340</wp:posOffset>
                </wp:positionV>
                <wp:extent cx="914400" cy="76390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914400" cy="763905"/>
                        </a:xfrm>
                        <a:prstGeom prst="rect">
                          <a:avLst/>
                        </a:prstGeom>
                        <a:noFill/>
                        <a:ln w="6350">
                          <a:noFill/>
                        </a:ln>
                      </wps:spPr>
                      <wps:txbx>
                        <w:txbxContent>
                          <w:p w14:paraId="2807FF19" w14:textId="77777777" w:rsidR="00CC0842" w:rsidRDefault="000D0598">
                            <w:r>
                              <w:t xml:space="preserve"> </w:t>
                            </w:r>
                            <w:r>
                              <w:rPr>
                                <w:b/>
                                <w:bCs/>
                                <w:noProof/>
                                <w:color w:val="000000" w:themeColor="text1"/>
                                <w:sz w:val="24"/>
                                <w:szCs w:val="24"/>
                              </w:rPr>
                              <w:drawing>
                                <wp:inline distT="0" distB="0" distL="0" distR="0" wp14:anchorId="3205B5D5" wp14:editId="201D76EF">
                                  <wp:extent cx="549910" cy="570230"/>
                                  <wp:effectExtent l="0" t="0" r="0" b="127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pic:cNvPicPr>
                                        </pic:nvPicPr>
                                        <pic:blipFill>
                                          <a:blip r:embed="rId12"/>
                                          <a:stretch>
                                            <a:fillRect/>
                                          </a:stretch>
                                        </pic:blipFill>
                                        <pic:spPr>
                                          <a:xfrm>
                                            <a:off x="0" y="0"/>
                                            <a:ext cx="552614" cy="573081"/>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w:pict>
              <v:shape id="_x0000_s1026" o:spid="_x0000_s1026" o:spt="202" type="#_x0000_t202" style="position:absolute;left:0pt;margin-left:466.1pt;margin-top:-64.2pt;height:60.15pt;width:72pt;z-index:251659264;mso-width-relative:page;mso-height-relative:page;" filled="f" stroked="f" coordsize="21600,21600" o:gfxdata="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BizHgv3AAAAAwBAAAPAAAAAAAAAAEAIAAAACIAAABkcnMvZG93bnJldi54bWxQSwEC&#10;FAAUAAAACACHTuJAO9NqdikCAABmBAAADgAAAAAAAAABACAAAAArAQAAZHJzL2Uyb0RvYy54bWxQ&#10;SwUGAAAAAAYABgBZAQAAxgUAAAAA&#10;">
                <v:fill on="f" focussize="0,0"/>
                <v:stroke on="f" weight="0.5pt"/>
                <v:imagedata o:title=""/>
                <o:lock v:ext="edit" aspectratio="f"/>
                <v:textbox>
                  <w:txbxContent>
                    <w:p w14:paraId="334C37EF">
                      <w:r>
                        <w:t xml:space="preserve"> </w:t>
                      </w:r>
                      <w:r>
                        <w:rPr>
                          <w:b/>
                          <w:bCs/>
                          <w:color w:val="000000" w:themeColor="text1"/>
                          <w:sz w:val="24"/>
                          <w:szCs w:val="24"/>
                          <w14:textFill>
                            <w14:solidFill>
                              <w14:schemeClr w14:val="tx1"/>
                            </w14:solidFill>
                          </w14:textFill>
                        </w:rPr>
                        <w:drawing>
                          <wp:inline distT="0" distB="0" distL="0" distR="0">
                            <wp:extent cx="549910" cy="570230"/>
                            <wp:effectExtent l="0" t="0" r="0" b="127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pic:cNvPicPr>
                                  </pic:nvPicPr>
                                  <pic:blipFill>
                                    <a:blip r:embed="rId13"/>
                                    <a:stretch>
                                      <a:fillRect/>
                                    </a:stretch>
                                  </pic:blipFill>
                                  <pic:spPr>
                                    <a:xfrm>
                                      <a:off x="0" y="0"/>
                                      <a:ext cx="552614" cy="573081"/>
                                    </a:xfrm>
                                    <a:prstGeom prst="rect">
                                      <a:avLst/>
                                    </a:prstGeom>
                                  </pic:spPr>
                                </pic:pic>
                              </a:graphicData>
                            </a:graphic>
                          </wp:inline>
                        </w:drawing>
                      </w:r>
                    </w:p>
                  </w:txbxContent>
                </v:textbox>
              </v:shape>
            </w:pict>
          </mc:Fallback>
        </mc:AlternateContent>
      </w:r>
      <w:r>
        <w:rPr>
          <w:rFonts w:ascii="Source Sans Pro" w:hAnsi="Source Sans Pro"/>
          <w:b/>
          <w:bCs/>
          <w:noProof/>
          <w:color w:val="000000" w:themeColor="text1"/>
          <w:sz w:val="24"/>
          <w:szCs w:val="24"/>
        </w:rPr>
        <w:drawing>
          <wp:anchor distT="0" distB="0" distL="114300" distR="114300" simplePos="0" relativeHeight="251658752" behindDoc="1" locked="0" layoutInCell="1" allowOverlap="1" wp14:anchorId="47F0D7DA" wp14:editId="7D9598B0">
            <wp:simplePos x="0" y="0"/>
            <wp:positionH relativeFrom="column">
              <wp:posOffset>-2336165</wp:posOffset>
            </wp:positionH>
            <wp:positionV relativeFrom="paragraph">
              <wp:posOffset>-2004695</wp:posOffset>
            </wp:positionV>
            <wp:extent cx="10715625" cy="2966720"/>
            <wp:effectExtent l="0" t="0" r="3175" b="508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10715625" cy="2966720"/>
                    </a:xfrm>
                    <a:prstGeom prst="rect">
                      <a:avLst/>
                    </a:prstGeom>
                  </pic:spPr>
                </pic:pic>
              </a:graphicData>
            </a:graphic>
          </wp:anchor>
        </w:drawing>
      </w:r>
    </w:p>
    <w:p w14:paraId="7600168F" w14:textId="77777777" w:rsidR="00CC0842" w:rsidRDefault="00CC0842">
      <w:pPr>
        <w:spacing w:after="0" w:line="240" w:lineRule="auto"/>
        <w:jc w:val="center"/>
        <w:rPr>
          <w:rFonts w:ascii="Source Sans Pro" w:hAnsi="Source Sans Pro"/>
          <w:b/>
          <w:bCs/>
          <w:color w:val="000000" w:themeColor="text1"/>
          <w:sz w:val="24"/>
          <w:szCs w:val="24"/>
          <w:lang w:val="en-GB"/>
        </w:rPr>
      </w:pPr>
    </w:p>
    <w:p w14:paraId="7C6E6ACD" w14:textId="77777777" w:rsidR="00CC0842" w:rsidRDefault="00CC0842">
      <w:pPr>
        <w:spacing w:after="0" w:line="240" w:lineRule="auto"/>
        <w:jc w:val="center"/>
        <w:rPr>
          <w:rFonts w:ascii="Source Sans Pro" w:hAnsi="Source Sans Pro" w:cstheme="minorHAnsi"/>
          <w:b/>
          <w:bCs/>
          <w:iCs/>
          <w:color w:val="000000" w:themeColor="text1"/>
          <w:sz w:val="24"/>
          <w:szCs w:val="24"/>
          <w:lang w:val="en-GB"/>
        </w:rPr>
      </w:pPr>
    </w:p>
    <w:p w14:paraId="3304283E" w14:textId="77777777" w:rsidR="00CC0842" w:rsidRDefault="00CC0842">
      <w:pPr>
        <w:pBdr>
          <w:bottom w:val="single" w:sz="4" w:space="4" w:color="4F81BD" w:themeColor="accent1"/>
        </w:pBdr>
        <w:spacing w:after="0" w:line="240" w:lineRule="auto"/>
        <w:ind w:right="936"/>
        <w:rPr>
          <w:rFonts w:ascii="Source Sans Pro" w:hAnsi="Source Sans Pro" w:cstheme="minorHAnsi"/>
          <w:b/>
          <w:i/>
          <w:color w:val="65A000"/>
          <w:sz w:val="24"/>
          <w:szCs w:val="24"/>
          <w:lang w:val="en-GB"/>
        </w:rPr>
      </w:pPr>
    </w:p>
    <w:p w14:paraId="4188B069" w14:textId="77777777" w:rsidR="00CC0842" w:rsidRDefault="00CC0842">
      <w:pPr>
        <w:pBdr>
          <w:bottom w:val="single" w:sz="4" w:space="4" w:color="4F81BD" w:themeColor="accent1"/>
        </w:pBdr>
        <w:spacing w:after="0" w:line="240" w:lineRule="auto"/>
        <w:ind w:right="936"/>
        <w:rPr>
          <w:rFonts w:ascii="Source Sans Pro" w:hAnsi="Source Sans Pro" w:cstheme="minorHAnsi"/>
          <w:b/>
          <w:i/>
          <w:color w:val="65A000"/>
          <w:sz w:val="24"/>
          <w:szCs w:val="24"/>
          <w:lang w:val="en-GB"/>
        </w:rPr>
      </w:pPr>
    </w:p>
    <w:p w14:paraId="33E47679" w14:textId="77777777" w:rsidR="00CC0842" w:rsidRDefault="00CC0842">
      <w:pPr>
        <w:pBdr>
          <w:bottom w:val="single" w:sz="4" w:space="4" w:color="4F81BD" w:themeColor="accent1"/>
        </w:pBdr>
        <w:spacing w:after="0" w:line="240" w:lineRule="auto"/>
        <w:ind w:right="936"/>
        <w:rPr>
          <w:rFonts w:ascii="Source Sans Pro" w:hAnsi="Source Sans Pro" w:cstheme="minorHAnsi"/>
          <w:b/>
          <w:i/>
          <w:color w:val="65A000"/>
          <w:sz w:val="24"/>
          <w:szCs w:val="24"/>
          <w:lang w:val="en-GB"/>
        </w:rPr>
      </w:pPr>
    </w:p>
    <w:p w14:paraId="5EA1E0FD" w14:textId="77777777" w:rsidR="00CC0842" w:rsidRDefault="00CC0842">
      <w:pPr>
        <w:pBdr>
          <w:bottom w:val="single" w:sz="4" w:space="4" w:color="4F81BD" w:themeColor="accent1"/>
        </w:pBdr>
        <w:spacing w:after="0" w:line="240" w:lineRule="auto"/>
        <w:ind w:right="936"/>
        <w:rPr>
          <w:rFonts w:ascii="Source Sans Pro" w:hAnsi="Source Sans Pro" w:cstheme="minorHAnsi"/>
          <w:b/>
          <w:i/>
          <w:color w:val="C00000"/>
          <w:sz w:val="24"/>
          <w:szCs w:val="24"/>
          <w:lang w:val="en-GB"/>
        </w:rPr>
      </w:pPr>
    </w:p>
    <w:p w14:paraId="03412C5F" w14:textId="7CE4C43B" w:rsidR="00CC0842" w:rsidRDefault="000D0598">
      <w:pPr>
        <w:pStyle w:val="SubtitleA"/>
        <w:jc w:val="both"/>
        <w:rPr>
          <w:rStyle w:val="normaltextrun"/>
          <w:rFonts w:ascii="Source Sans Pro" w:hAnsi="Source Sans Pro"/>
          <w:color w:val="C00000"/>
        </w:rPr>
      </w:pPr>
      <w:r>
        <w:rPr>
          <w:rFonts w:ascii="Source Sans Pro" w:hAnsi="Source Sans Pro"/>
          <w:color w:val="C00000"/>
        </w:rPr>
        <w:t xml:space="preserve">Note aux </w:t>
      </w:r>
      <w:r w:rsidR="009C7099">
        <w:rPr>
          <w:rFonts w:ascii="Source Sans Pro" w:hAnsi="Source Sans Pro"/>
          <w:color w:val="C00000"/>
        </w:rPr>
        <w:t>facilitateurs</w:t>
      </w:r>
      <w:r>
        <w:rPr>
          <w:rFonts w:ascii="Source Sans Pro" w:hAnsi="Source Sans Pro"/>
          <w:color w:val="C00000"/>
        </w:rPr>
        <w:t>/organisateurs :</w:t>
      </w:r>
    </w:p>
    <w:p w14:paraId="764FDF8C" w14:textId="77777777" w:rsidR="00CC0842" w:rsidRPr="005A3B93" w:rsidRDefault="000D0598">
      <w:pPr>
        <w:pStyle w:val="paragraph"/>
        <w:spacing w:before="0" w:beforeAutospacing="0" w:after="0" w:afterAutospacing="0"/>
        <w:jc w:val="both"/>
        <w:textAlignment w:val="baseline"/>
        <w:rPr>
          <w:rStyle w:val="normaltextrun"/>
          <w:rFonts w:ascii="Source Sans Pro" w:eastAsiaTheme="minorEastAsia" w:hAnsi="Source Sans Pro" w:cs="Arial"/>
          <w:i/>
          <w:iCs/>
          <w:color w:val="C00000"/>
          <w:sz w:val="22"/>
          <w:szCs w:val="22"/>
          <w:lang w:val="fr-FR" w:eastAsia="zh-CN"/>
        </w:rPr>
      </w:pPr>
      <w:r w:rsidRPr="005A3B93">
        <w:rPr>
          <w:rStyle w:val="normaltextrun"/>
          <w:rFonts w:ascii="Source Sans Pro" w:eastAsiaTheme="minorEastAsia" w:hAnsi="Source Sans Pro" w:cs="Arial"/>
          <w:i/>
          <w:iCs/>
          <w:color w:val="C00000"/>
          <w:sz w:val="22"/>
          <w:szCs w:val="22"/>
          <w:lang w:val="fr-FR" w:eastAsia="zh-CN"/>
        </w:rPr>
        <w:t>Pour faciliter la collecte, la compilation et l'analyse des données, nous vous recommandons d'utiliser les questions proposées dans ce formulaire pour élaborer un questionnaire en ligne. Plusieurs applications/sites Web gratuits peuvent vous aider à le faire, tels que :</w:t>
      </w:r>
    </w:p>
    <w:p w14:paraId="713FF00D" w14:textId="77777777" w:rsidR="00CC0842" w:rsidRPr="005A3B93" w:rsidRDefault="00CC0842">
      <w:pPr>
        <w:pStyle w:val="paragraph"/>
        <w:spacing w:before="0" w:beforeAutospacing="0" w:after="0" w:afterAutospacing="0"/>
        <w:jc w:val="both"/>
        <w:textAlignment w:val="baseline"/>
        <w:rPr>
          <w:rStyle w:val="normaltextrun"/>
          <w:rFonts w:ascii="Source Sans Pro" w:eastAsiaTheme="minorEastAsia" w:hAnsi="Source Sans Pro" w:cs="Arial"/>
          <w:i/>
          <w:iCs/>
          <w:color w:val="C00000"/>
          <w:sz w:val="22"/>
          <w:szCs w:val="22"/>
          <w:lang w:val="fr-FR" w:eastAsia="zh-CN"/>
        </w:rPr>
      </w:pPr>
    </w:p>
    <w:p w14:paraId="3CE90CBF" w14:textId="77777777" w:rsidR="00CC0842" w:rsidRPr="005A3B93" w:rsidRDefault="000D0598">
      <w:pPr>
        <w:pStyle w:val="paragraph"/>
        <w:spacing w:before="0" w:beforeAutospacing="0" w:after="0" w:afterAutospacing="0"/>
        <w:jc w:val="both"/>
        <w:textAlignment w:val="baseline"/>
        <w:rPr>
          <w:rStyle w:val="normaltextrun"/>
          <w:rFonts w:ascii="Source Sans Pro" w:eastAsiaTheme="minorEastAsia" w:hAnsi="Source Sans Pro" w:cs="Arial"/>
          <w:i/>
          <w:iCs/>
          <w:color w:val="C00000"/>
          <w:sz w:val="22"/>
          <w:szCs w:val="22"/>
          <w:lang w:val="fr-FR" w:eastAsia="zh-CN"/>
        </w:rPr>
      </w:pPr>
      <w:r w:rsidRPr="005A3B93">
        <w:rPr>
          <w:rStyle w:val="normaltextrun"/>
          <w:rFonts w:ascii="Source Sans Pro" w:eastAsiaTheme="minorEastAsia" w:hAnsi="Source Sans Pro" w:cs="Arial"/>
          <w:i/>
          <w:iCs/>
          <w:color w:val="C00000"/>
          <w:sz w:val="22"/>
          <w:szCs w:val="22"/>
          <w:lang w:val="fr-FR" w:eastAsia="zh-CN"/>
        </w:rPr>
        <w:t>Formulaires Google</w:t>
      </w:r>
    </w:p>
    <w:p w14:paraId="539AD620" w14:textId="77777777" w:rsidR="00CC0842" w:rsidRPr="005A3B93" w:rsidRDefault="000D0598">
      <w:pPr>
        <w:pStyle w:val="paragraph"/>
        <w:spacing w:before="0" w:beforeAutospacing="0" w:after="0" w:afterAutospacing="0"/>
        <w:jc w:val="both"/>
        <w:textAlignment w:val="baseline"/>
        <w:rPr>
          <w:rStyle w:val="normaltextrun"/>
          <w:rFonts w:ascii="Source Sans Pro" w:eastAsiaTheme="minorEastAsia" w:hAnsi="Source Sans Pro" w:cs="Arial"/>
          <w:i/>
          <w:iCs/>
          <w:color w:val="C00000"/>
          <w:sz w:val="22"/>
          <w:szCs w:val="22"/>
          <w:lang w:val="fr-FR" w:eastAsia="zh-CN"/>
        </w:rPr>
      </w:pPr>
      <w:hyperlink r:id="rId15" w:history="1">
        <w:r w:rsidRPr="005A3B93">
          <w:rPr>
            <w:rStyle w:val="Hyperlink"/>
            <w:rFonts w:ascii="Source Sans Pro" w:eastAsiaTheme="minorEastAsia" w:hAnsi="Source Sans Pro" w:cs="Arial"/>
            <w:i/>
            <w:iCs/>
            <w:sz w:val="22"/>
            <w:szCs w:val="22"/>
            <w:lang w:val="fr-FR" w:eastAsia="zh-CN"/>
          </w:rPr>
          <w:t>https://www.google.com/forms/about/</w:t>
        </w:r>
      </w:hyperlink>
      <w:r w:rsidRPr="005A3B93">
        <w:rPr>
          <w:rStyle w:val="normaltextrun"/>
          <w:rFonts w:ascii="Source Sans Pro" w:eastAsiaTheme="minorEastAsia" w:hAnsi="Source Sans Pro" w:cs="Arial"/>
          <w:i/>
          <w:iCs/>
          <w:color w:val="C00000"/>
          <w:sz w:val="22"/>
          <w:szCs w:val="22"/>
          <w:lang w:val="fr-FR" w:eastAsia="zh-CN"/>
        </w:rPr>
        <w:t xml:space="preserve">  </w:t>
      </w:r>
    </w:p>
    <w:p w14:paraId="76156230" w14:textId="77777777" w:rsidR="00CC0842" w:rsidRPr="005A3B93" w:rsidRDefault="00CC0842">
      <w:pPr>
        <w:pStyle w:val="paragraph"/>
        <w:spacing w:before="0" w:beforeAutospacing="0" w:after="0" w:afterAutospacing="0"/>
        <w:jc w:val="both"/>
        <w:textAlignment w:val="baseline"/>
        <w:rPr>
          <w:rStyle w:val="normaltextrun"/>
          <w:rFonts w:ascii="Source Sans Pro" w:eastAsiaTheme="minorEastAsia" w:hAnsi="Source Sans Pro" w:cs="Arial"/>
          <w:i/>
          <w:iCs/>
          <w:color w:val="C00000"/>
          <w:sz w:val="22"/>
          <w:szCs w:val="22"/>
          <w:lang w:val="fr-FR" w:eastAsia="zh-CN"/>
        </w:rPr>
      </w:pPr>
    </w:p>
    <w:p w14:paraId="2D64C01A" w14:textId="77777777" w:rsidR="00CC0842" w:rsidRPr="005A3B93" w:rsidRDefault="000D0598">
      <w:pPr>
        <w:pStyle w:val="paragraph"/>
        <w:spacing w:before="0" w:beforeAutospacing="0" w:after="0" w:afterAutospacing="0"/>
        <w:jc w:val="both"/>
        <w:textAlignment w:val="baseline"/>
        <w:rPr>
          <w:rStyle w:val="normaltextrun"/>
          <w:rFonts w:ascii="Source Sans Pro" w:eastAsiaTheme="minorEastAsia" w:hAnsi="Source Sans Pro" w:cs="Arial"/>
          <w:i/>
          <w:iCs/>
          <w:color w:val="C00000"/>
          <w:sz w:val="22"/>
          <w:szCs w:val="22"/>
          <w:lang w:val="fr-FR" w:eastAsia="zh-CN"/>
        </w:rPr>
      </w:pPr>
      <w:r w:rsidRPr="005A3B93">
        <w:rPr>
          <w:rStyle w:val="normaltextrun"/>
          <w:rFonts w:ascii="Source Sans Pro" w:eastAsiaTheme="minorEastAsia" w:hAnsi="Source Sans Pro" w:cs="Arial"/>
          <w:i/>
          <w:iCs/>
          <w:color w:val="C00000"/>
          <w:sz w:val="22"/>
          <w:szCs w:val="22"/>
          <w:lang w:val="fr-FR" w:eastAsia="zh-CN"/>
        </w:rPr>
        <w:t>Enquête Monkey</w:t>
      </w:r>
    </w:p>
    <w:p w14:paraId="0D2A783F" w14:textId="77777777" w:rsidR="00CC0842" w:rsidRPr="005A3B93" w:rsidRDefault="000D0598">
      <w:pPr>
        <w:pStyle w:val="paragraph"/>
        <w:spacing w:before="0" w:beforeAutospacing="0" w:after="0" w:afterAutospacing="0"/>
        <w:jc w:val="both"/>
        <w:textAlignment w:val="baseline"/>
        <w:rPr>
          <w:rStyle w:val="normaltextrun"/>
          <w:rFonts w:ascii="Source Sans Pro" w:eastAsiaTheme="minorEastAsia" w:hAnsi="Source Sans Pro" w:cs="Arial"/>
          <w:i/>
          <w:iCs/>
          <w:color w:val="C00000"/>
          <w:sz w:val="22"/>
          <w:szCs w:val="22"/>
          <w:lang w:val="fr-FR" w:eastAsia="zh-CN"/>
        </w:rPr>
      </w:pPr>
      <w:hyperlink r:id="rId16" w:history="1">
        <w:r w:rsidRPr="005A3B93">
          <w:rPr>
            <w:rStyle w:val="Hyperlink"/>
            <w:rFonts w:ascii="Source Sans Pro" w:eastAsiaTheme="minorEastAsia" w:hAnsi="Source Sans Pro" w:cs="Arial"/>
            <w:i/>
            <w:iCs/>
            <w:sz w:val="22"/>
            <w:szCs w:val="22"/>
            <w:lang w:val="fr-FR" w:eastAsia="zh-CN"/>
          </w:rPr>
          <w:t>https://www.surveymonkey.com/</w:t>
        </w:r>
      </w:hyperlink>
      <w:r w:rsidRPr="005A3B93">
        <w:rPr>
          <w:rStyle w:val="normaltextrun"/>
          <w:rFonts w:ascii="Source Sans Pro" w:eastAsiaTheme="minorEastAsia" w:hAnsi="Source Sans Pro" w:cs="Arial"/>
          <w:i/>
          <w:iCs/>
          <w:color w:val="C00000"/>
          <w:sz w:val="22"/>
          <w:szCs w:val="22"/>
          <w:lang w:val="fr-FR" w:eastAsia="zh-CN"/>
        </w:rPr>
        <w:t xml:space="preserve"> </w:t>
      </w:r>
    </w:p>
    <w:p w14:paraId="3153B159" w14:textId="77777777" w:rsidR="00CC0842" w:rsidRPr="005A3B93" w:rsidRDefault="00CC0842">
      <w:pPr>
        <w:pStyle w:val="paragraph"/>
        <w:spacing w:before="0" w:beforeAutospacing="0" w:after="0" w:afterAutospacing="0"/>
        <w:jc w:val="both"/>
        <w:textAlignment w:val="baseline"/>
        <w:rPr>
          <w:rStyle w:val="normaltextrun"/>
          <w:rFonts w:ascii="Source Sans Pro" w:eastAsiaTheme="minorEastAsia" w:hAnsi="Source Sans Pro" w:cs="Arial"/>
          <w:i/>
          <w:iCs/>
          <w:color w:val="C00000"/>
          <w:sz w:val="22"/>
          <w:szCs w:val="22"/>
          <w:lang w:val="fr-FR" w:eastAsia="zh-CN"/>
        </w:rPr>
      </w:pPr>
    </w:p>
    <w:p w14:paraId="72C78077" w14:textId="77777777" w:rsidR="00CC0842" w:rsidRPr="005A3B93" w:rsidRDefault="000D0598">
      <w:pPr>
        <w:pStyle w:val="paragraph"/>
        <w:spacing w:before="0" w:beforeAutospacing="0" w:after="0" w:afterAutospacing="0"/>
        <w:jc w:val="both"/>
        <w:textAlignment w:val="baseline"/>
        <w:rPr>
          <w:rStyle w:val="normaltextrun"/>
          <w:rFonts w:ascii="Source Sans Pro" w:eastAsiaTheme="minorEastAsia" w:hAnsi="Source Sans Pro" w:cs="Arial"/>
          <w:i/>
          <w:iCs/>
          <w:color w:val="C00000"/>
          <w:sz w:val="22"/>
          <w:szCs w:val="22"/>
          <w:lang w:val="fr-FR" w:eastAsia="zh-CN"/>
        </w:rPr>
      </w:pPr>
      <w:r w:rsidRPr="005A3B93">
        <w:rPr>
          <w:rStyle w:val="normaltextrun"/>
          <w:rFonts w:ascii="Source Sans Pro" w:eastAsiaTheme="minorEastAsia" w:hAnsi="Source Sans Pro" w:cs="Arial"/>
          <w:i/>
          <w:iCs/>
          <w:color w:val="C00000"/>
          <w:sz w:val="22"/>
          <w:szCs w:val="22"/>
          <w:lang w:val="fr-FR" w:eastAsia="zh-CN"/>
        </w:rPr>
        <w:t>L’OMS ne promeut ni ne recommande aucun des éléments ci-dessus, ce ne sont que des exemples de sites Web gratuits qui peuvent être utilisés pour créer des questionnaires en ligne.</w:t>
      </w:r>
    </w:p>
    <w:p w14:paraId="6A984CF7" w14:textId="77777777" w:rsidR="00CC0842" w:rsidRPr="005A3B93" w:rsidRDefault="00CC0842">
      <w:pPr>
        <w:pStyle w:val="paragraph"/>
        <w:spacing w:before="0" w:beforeAutospacing="0" w:after="0" w:afterAutospacing="0"/>
        <w:jc w:val="both"/>
        <w:textAlignment w:val="baseline"/>
        <w:rPr>
          <w:rStyle w:val="normaltextrun"/>
          <w:rFonts w:ascii="Source Sans Pro" w:eastAsiaTheme="minorEastAsia" w:hAnsi="Source Sans Pro" w:cs="Arial"/>
          <w:i/>
          <w:iCs/>
          <w:color w:val="C00000"/>
          <w:sz w:val="22"/>
          <w:szCs w:val="22"/>
          <w:lang w:val="fr-FR" w:eastAsia="zh-CN"/>
        </w:rPr>
      </w:pPr>
    </w:p>
    <w:p w14:paraId="6FCD83C2" w14:textId="77777777" w:rsidR="00CC0842" w:rsidRDefault="000D0598">
      <w:pPr>
        <w:pStyle w:val="paragraph"/>
        <w:spacing w:before="0" w:beforeAutospacing="0" w:after="0" w:afterAutospacing="0"/>
        <w:jc w:val="both"/>
        <w:textAlignment w:val="baseline"/>
        <w:rPr>
          <w:rFonts w:ascii="Source Sans Pro" w:hAnsi="Source Sans Pro" w:cs="Arial"/>
          <w:color w:val="C00000"/>
          <w:sz w:val="22"/>
          <w:szCs w:val="22"/>
        </w:rPr>
      </w:pPr>
      <w:r w:rsidRPr="005A3B93">
        <w:rPr>
          <w:rStyle w:val="normaltextrun"/>
          <w:rFonts w:ascii="Source Sans Pro" w:eastAsiaTheme="minorEastAsia" w:hAnsi="Source Sans Pro" w:cs="Arial"/>
          <w:i/>
          <w:iCs/>
          <w:color w:val="C00000"/>
          <w:sz w:val="22"/>
          <w:szCs w:val="22"/>
          <w:lang w:val="fr-FR" w:eastAsia="zh-CN"/>
        </w:rPr>
        <w:t>Vous pouvez également avoir, par l’intermédiaire de votre organisation/employeur, accès à des sites Web/applications sous licence pour créer des questionnaires en ligne.</w:t>
      </w:r>
      <w:r>
        <w:rPr>
          <w:rStyle w:val="eop"/>
          <w:rFonts w:ascii="Source Sans Pro" w:hAnsi="Source Sans Pro" w:cs="Arial"/>
          <w:color w:val="C00000"/>
          <w:sz w:val="22"/>
          <w:szCs w:val="22"/>
        </w:rPr>
        <w:t> </w:t>
      </w:r>
    </w:p>
    <w:p w14:paraId="3A449620" w14:textId="77777777" w:rsidR="00CC0842" w:rsidRDefault="00CC0842">
      <w:pPr>
        <w:pBdr>
          <w:bottom w:val="single" w:sz="4" w:space="4" w:color="4F81BD" w:themeColor="accent1"/>
        </w:pBdr>
        <w:spacing w:after="0" w:line="240" w:lineRule="auto"/>
        <w:ind w:right="936"/>
        <w:jc w:val="both"/>
        <w:rPr>
          <w:rFonts w:ascii="Source Sans Pro" w:hAnsi="Source Sans Pro" w:cstheme="minorHAnsi"/>
          <w:b/>
          <w:i/>
          <w:color w:val="65A000"/>
          <w:sz w:val="24"/>
          <w:szCs w:val="24"/>
        </w:rPr>
      </w:pPr>
    </w:p>
    <w:p w14:paraId="74400BC9" w14:textId="77777777" w:rsidR="00CC0842" w:rsidRPr="005A3B93" w:rsidRDefault="00CC0842">
      <w:pPr>
        <w:pBdr>
          <w:bottom w:val="single" w:sz="4" w:space="4" w:color="4F81BD" w:themeColor="accent1"/>
        </w:pBdr>
        <w:spacing w:after="0" w:line="240" w:lineRule="auto"/>
        <w:ind w:right="936"/>
        <w:jc w:val="both"/>
        <w:rPr>
          <w:rFonts w:ascii="Source Sans Pro" w:hAnsi="Source Sans Pro" w:cstheme="minorHAnsi"/>
          <w:b/>
          <w:i/>
          <w:color w:val="65A000"/>
          <w:sz w:val="24"/>
          <w:szCs w:val="24"/>
          <w:lang w:val="fr-FR"/>
        </w:rPr>
      </w:pPr>
    </w:p>
    <w:p w14:paraId="581106C5" w14:textId="77777777" w:rsidR="00CC0842" w:rsidRPr="005A3B93" w:rsidRDefault="00CC0842">
      <w:pPr>
        <w:pBdr>
          <w:bottom w:val="single" w:sz="4" w:space="4" w:color="4F81BD" w:themeColor="accent1"/>
        </w:pBdr>
        <w:spacing w:after="0" w:line="240" w:lineRule="auto"/>
        <w:ind w:right="936"/>
        <w:jc w:val="both"/>
        <w:rPr>
          <w:rFonts w:ascii="Source Sans Pro" w:hAnsi="Source Sans Pro" w:cstheme="minorHAnsi"/>
          <w:b/>
          <w:i/>
          <w:color w:val="65A000"/>
          <w:sz w:val="24"/>
          <w:szCs w:val="24"/>
          <w:lang w:val="fr-FR"/>
        </w:rPr>
      </w:pPr>
    </w:p>
    <w:p w14:paraId="203D8B03" w14:textId="77777777" w:rsidR="00CC0842" w:rsidRPr="005A3B93" w:rsidRDefault="00CC0842">
      <w:pPr>
        <w:pBdr>
          <w:bottom w:val="single" w:sz="4" w:space="4" w:color="4F81BD" w:themeColor="accent1"/>
        </w:pBdr>
        <w:spacing w:after="0" w:line="240" w:lineRule="auto"/>
        <w:ind w:right="936"/>
        <w:jc w:val="both"/>
        <w:rPr>
          <w:rFonts w:ascii="Source Sans Pro" w:hAnsi="Source Sans Pro" w:cstheme="minorHAnsi"/>
          <w:b/>
          <w:i/>
          <w:color w:val="65A000"/>
          <w:sz w:val="24"/>
          <w:szCs w:val="24"/>
          <w:lang w:val="fr-FR"/>
        </w:rPr>
      </w:pPr>
    </w:p>
    <w:p w14:paraId="740AA497" w14:textId="77777777" w:rsidR="00CC0842" w:rsidRPr="005A3B93" w:rsidRDefault="00CC0842">
      <w:pPr>
        <w:pBdr>
          <w:bottom w:val="single" w:sz="4" w:space="4" w:color="4F81BD" w:themeColor="accent1"/>
        </w:pBdr>
        <w:spacing w:after="0" w:line="240" w:lineRule="auto"/>
        <w:ind w:right="936"/>
        <w:jc w:val="both"/>
        <w:rPr>
          <w:rFonts w:ascii="Source Sans Pro" w:hAnsi="Source Sans Pro" w:cstheme="minorHAnsi"/>
          <w:b/>
          <w:i/>
          <w:color w:val="65A000"/>
          <w:sz w:val="24"/>
          <w:szCs w:val="24"/>
          <w:lang w:val="fr-FR"/>
        </w:rPr>
      </w:pPr>
    </w:p>
    <w:p w14:paraId="57591F07" w14:textId="77777777" w:rsidR="00CC0842" w:rsidRPr="005A3B93" w:rsidRDefault="00CC0842">
      <w:pPr>
        <w:pBdr>
          <w:bottom w:val="single" w:sz="4" w:space="4" w:color="4F81BD" w:themeColor="accent1"/>
        </w:pBdr>
        <w:spacing w:after="0" w:line="240" w:lineRule="auto"/>
        <w:ind w:right="936"/>
        <w:jc w:val="both"/>
        <w:rPr>
          <w:rFonts w:ascii="Source Sans Pro" w:hAnsi="Source Sans Pro" w:cstheme="minorHAnsi"/>
          <w:b/>
          <w:i/>
          <w:color w:val="65A000"/>
          <w:sz w:val="24"/>
          <w:szCs w:val="24"/>
          <w:lang w:val="fr-FR"/>
        </w:rPr>
      </w:pPr>
    </w:p>
    <w:p w14:paraId="11083839" w14:textId="77777777" w:rsidR="00CC0842" w:rsidRPr="005A3B93" w:rsidRDefault="00CC0842">
      <w:pPr>
        <w:pBdr>
          <w:bottom w:val="single" w:sz="4" w:space="4" w:color="4F81BD" w:themeColor="accent1"/>
        </w:pBdr>
        <w:spacing w:after="0" w:line="240" w:lineRule="auto"/>
        <w:ind w:right="936"/>
        <w:jc w:val="both"/>
        <w:rPr>
          <w:rFonts w:ascii="Source Sans Pro" w:hAnsi="Source Sans Pro" w:cstheme="minorHAnsi"/>
          <w:b/>
          <w:i/>
          <w:color w:val="65A000"/>
          <w:sz w:val="24"/>
          <w:szCs w:val="24"/>
          <w:lang w:val="fr-FR"/>
        </w:rPr>
      </w:pPr>
    </w:p>
    <w:p w14:paraId="03618CAC" w14:textId="77777777" w:rsidR="00CC0842" w:rsidRPr="005A3B93" w:rsidRDefault="00CC0842">
      <w:pPr>
        <w:pBdr>
          <w:bottom w:val="single" w:sz="4" w:space="4" w:color="4F81BD" w:themeColor="accent1"/>
        </w:pBdr>
        <w:spacing w:after="0" w:line="240" w:lineRule="auto"/>
        <w:ind w:right="936"/>
        <w:jc w:val="both"/>
        <w:rPr>
          <w:rFonts w:ascii="Source Sans Pro" w:hAnsi="Source Sans Pro" w:cstheme="minorHAnsi"/>
          <w:b/>
          <w:i/>
          <w:color w:val="65A000"/>
          <w:sz w:val="24"/>
          <w:szCs w:val="24"/>
          <w:lang w:val="fr-FR"/>
        </w:rPr>
      </w:pPr>
    </w:p>
    <w:p w14:paraId="505E4B2B" w14:textId="77777777" w:rsidR="00CC0842" w:rsidRPr="005A3B93" w:rsidRDefault="00CC0842">
      <w:pPr>
        <w:pBdr>
          <w:bottom w:val="single" w:sz="4" w:space="4" w:color="4F81BD" w:themeColor="accent1"/>
        </w:pBdr>
        <w:spacing w:after="0" w:line="240" w:lineRule="auto"/>
        <w:ind w:right="936"/>
        <w:jc w:val="both"/>
        <w:rPr>
          <w:rFonts w:ascii="Source Sans Pro" w:hAnsi="Source Sans Pro" w:cstheme="minorHAnsi"/>
          <w:b/>
          <w:i/>
          <w:color w:val="65A000"/>
          <w:sz w:val="24"/>
          <w:szCs w:val="24"/>
          <w:lang w:val="fr-FR"/>
        </w:rPr>
      </w:pPr>
    </w:p>
    <w:p w14:paraId="4C76A2A9" w14:textId="77777777" w:rsidR="00CC0842" w:rsidRPr="005A3B93" w:rsidRDefault="00CC0842">
      <w:pPr>
        <w:pBdr>
          <w:bottom w:val="single" w:sz="4" w:space="4" w:color="4F81BD" w:themeColor="accent1"/>
        </w:pBdr>
        <w:spacing w:after="0" w:line="240" w:lineRule="auto"/>
        <w:ind w:right="936"/>
        <w:jc w:val="both"/>
        <w:rPr>
          <w:rFonts w:ascii="Source Sans Pro" w:hAnsi="Source Sans Pro" w:cstheme="minorHAnsi"/>
          <w:b/>
          <w:i/>
          <w:color w:val="65A000"/>
          <w:sz w:val="24"/>
          <w:szCs w:val="24"/>
          <w:lang w:val="fr-FR"/>
        </w:rPr>
      </w:pPr>
    </w:p>
    <w:p w14:paraId="7E4B18C3" w14:textId="77777777" w:rsidR="00CC0842" w:rsidRPr="005A3B93" w:rsidRDefault="00CC0842">
      <w:pPr>
        <w:pBdr>
          <w:bottom w:val="single" w:sz="4" w:space="4" w:color="4F81BD" w:themeColor="accent1"/>
        </w:pBdr>
        <w:spacing w:after="0" w:line="240" w:lineRule="auto"/>
        <w:ind w:right="936"/>
        <w:jc w:val="both"/>
        <w:rPr>
          <w:rFonts w:ascii="Source Sans Pro" w:hAnsi="Source Sans Pro" w:cstheme="minorHAnsi"/>
          <w:b/>
          <w:i/>
          <w:color w:val="65A000"/>
          <w:sz w:val="24"/>
          <w:szCs w:val="24"/>
          <w:lang w:val="fr-FR"/>
        </w:rPr>
      </w:pPr>
    </w:p>
    <w:p w14:paraId="2201FC35" w14:textId="77777777" w:rsidR="00CC0842" w:rsidRPr="005A3B93" w:rsidRDefault="00CC0842">
      <w:pPr>
        <w:pBdr>
          <w:bottom w:val="single" w:sz="4" w:space="4" w:color="4F81BD" w:themeColor="accent1"/>
        </w:pBdr>
        <w:spacing w:after="0" w:line="240" w:lineRule="auto"/>
        <w:ind w:right="936"/>
        <w:jc w:val="both"/>
        <w:rPr>
          <w:rFonts w:ascii="Source Sans Pro" w:hAnsi="Source Sans Pro" w:cstheme="minorHAnsi"/>
          <w:b/>
          <w:i/>
          <w:color w:val="65A000"/>
          <w:sz w:val="24"/>
          <w:szCs w:val="24"/>
          <w:lang w:val="fr-FR"/>
        </w:rPr>
      </w:pPr>
    </w:p>
    <w:p w14:paraId="41355166" w14:textId="77777777" w:rsidR="00CC0842" w:rsidRPr="005A3B93" w:rsidRDefault="00CC0842">
      <w:pPr>
        <w:pBdr>
          <w:bottom w:val="single" w:sz="4" w:space="4" w:color="4F81BD" w:themeColor="accent1"/>
        </w:pBdr>
        <w:spacing w:after="0" w:line="240" w:lineRule="auto"/>
        <w:ind w:right="936"/>
        <w:jc w:val="both"/>
        <w:rPr>
          <w:rFonts w:ascii="Source Sans Pro" w:hAnsi="Source Sans Pro" w:cstheme="minorHAnsi"/>
          <w:b/>
          <w:i/>
          <w:color w:val="65A000"/>
          <w:sz w:val="24"/>
          <w:szCs w:val="24"/>
          <w:lang w:val="fr-FR"/>
        </w:rPr>
      </w:pPr>
    </w:p>
    <w:p w14:paraId="35808F38" w14:textId="77777777" w:rsidR="00CC0842" w:rsidRPr="005A3B93" w:rsidRDefault="00CC0842">
      <w:pPr>
        <w:pBdr>
          <w:bottom w:val="single" w:sz="4" w:space="4" w:color="4F81BD" w:themeColor="accent1"/>
        </w:pBdr>
        <w:spacing w:after="0" w:line="240" w:lineRule="auto"/>
        <w:ind w:right="936"/>
        <w:jc w:val="both"/>
        <w:rPr>
          <w:rFonts w:ascii="Source Sans Pro" w:hAnsi="Source Sans Pro" w:cstheme="minorHAnsi"/>
          <w:b/>
          <w:i/>
          <w:color w:val="65A000"/>
          <w:sz w:val="24"/>
          <w:szCs w:val="24"/>
          <w:lang w:val="fr-FR"/>
        </w:rPr>
      </w:pPr>
    </w:p>
    <w:p w14:paraId="20033708" w14:textId="77777777" w:rsidR="00CC0842" w:rsidRPr="005A3B93" w:rsidRDefault="00CC0842">
      <w:pPr>
        <w:pBdr>
          <w:bottom w:val="single" w:sz="4" w:space="4" w:color="4F81BD" w:themeColor="accent1"/>
        </w:pBdr>
        <w:spacing w:after="0" w:line="240" w:lineRule="auto"/>
        <w:ind w:right="936"/>
        <w:jc w:val="both"/>
        <w:rPr>
          <w:rFonts w:ascii="Source Sans Pro" w:hAnsi="Source Sans Pro" w:cstheme="minorHAnsi"/>
          <w:b/>
          <w:i/>
          <w:color w:val="65A000"/>
          <w:sz w:val="24"/>
          <w:szCs w:val="24"/>
          <w:lang w:val="fr-FR"/>
        </w:rPr>
      </w:pPr>
    </w:p>
    <w:p w14:paraId="3662DFA9" w14:textId="77777777" w:rsidR="00CC0842" w:rsidRPr="005A3B93" w:rsidRDefault="00CC0842">
      <w:pPr>
        <w:pBdr>
          <w:bottom w:val="single" w:sz="4" w:space="4" w:color="4F81BD" w:themeColor="accent1"/>
        </w:pBdr>
        <w:spacing w:after="0" w:line="240" w:lineRule="auto"/>
        <w:ind w:right="936"/>
        <w:jc w:val="both"/>
        <w:rPr>
          <w:rFonts w:ascii="Source Sans Pro" w:hAnsi="Source Sans Pro" w:cstheme="minorHAnsi"/>
          <w:b/>
          <w:i/>
          <w:color w:val="65A000"/>
          <w:sz w:val="24"/>
          <w:szCs w:val="24"/>
          <w:lang w:val="fr-FR"/>
        </w:rPr>
      </w:pPr>
    </w:p>
    <w:p w14:paraId="0A2B2140" w14:textId="77777777" w:rsidR="00CC0842" w:rsidRPr="005A3B93" w:rsidRDefault="00CC0842">
      <w:pPr>
        <w:pBdr>
          <w:bottom w:val="single" w:sz="4" w:space="4" w:color="4F81BD" w:themeColor="accent1"/>
        </w:pBdr>
        <w:spacing w:after="0" w:line="240" w:lineRule="auto"/>
        <w:ind w:right="936"/>
        <w:jc w:val="both"/>
        <w:rPr>
          <w:rFonts w:ascii="Source Sans Pro" w:hAnsi="Source Sans Pro" w:cstheme="minorHAnsi"/>
          <w:b/>
          <w:i/>
          <w:color w:val="65A000"/>
          <w:sz w:val="24"/>
          <w:szCs w:val="24"/>
          <w:lang w:val="fr-FR"/>
        </w:rPr>
      </w:pPr>
    </w:p>
    <w:p w14:paraId="33A75956" w14:textId="77777777" w:rsidR="00CC0842" w:rsidRPr="005A3B93" w:rsidRDefault="00CC0842">
      <w:pPr>
        <w:pBdr>
          <w:bottom w:val="single" w:sz="4" w:space="4" w:color="4F81BD" w:themeColor="accent1"/>
        </w:pBdr>
        <w:spacing w:after="0" w:line="240" w:lineRule="auto"/>
        <w:ind w:right="936"/>
        <w:jc w:val="both"/>
        <w:rPr>
          <w:rFonts w:ascii="Source Sans Pro" w:hAnsi="Source Sans Pro" w:cstheme="minorHAnsi"/>
          <w:b/>
          <w:i/>
          <w:color w:val="65A000"/>
          <w:sz w:val="24"/>
          <w:szCs w:val="24"/>
          <w:lang w:val="fr-FR"/>
        </w:rPr>
      </w:pPr>
    </w:p>
    <w:p w14:paraId="361AFDDA" w14:textId="77777777" w:rsidR="00CC0842" w:rsidRPr="005A3B93" w:rsidRDefault="00CC0842">
      <w:pPr>
        <w:pBdr>
          <w:bottom w:val="single" w:sz="4" w:space="4" w:color="4F81BD" w:themeColor="accent1"/>
        </w:pBdr>
        <w:spacing w:after="0" w:line="240" w:lineRule="auto"/>
        <w:ind w:right="936"/>
        <w:jc w:val="both"/>
        <w:rPr>
          <w:rFonts w:ascii="Source Sans Pro" w:hAnsi="Source Sans Pro" w:cstheme="minorHAnsi"/>
          <w:b/>
          <w:i/>
          <w:color w:val="65A000"/>
          <w:sz w:val="24"/>
          <w:szCs w:val="24"/>
          <w:lang w:val="fr-FR"/>
        </w:rPr>
      </w:pPr>
    </w:p>
    <w:p w14:paraId="44896438" w14:textId="77777777" w:rsidR="00CC0842" w:rsidRPr="005A3B93" w:rsidRDefault="00CC0842">
      <w:pPr>
        <w:pBdr>
          <w:bottom w:val="single" w:sz="4" w:space="4" w:color="4F81BD" w:themeColor="accent1"/>
        </w:pBdr>
        <w:spacing w:after="0" w:line="240" w:lineRule="auto"/>
        <w:ind w:right="936"/>
        <w:jc w:val="both"/>
        <w:rPr>
          <w:rFonts w:ascii="Source Sans Pro" w:hAnsi="Source Sans Pro" w:cstheme="minorHAnsi"/>
          <w:b/>
          <w:i/>
          <w:color w:val="65A000"/>
          <w:sz w:val="24"/>
          <w:szCs w:val="24"/>
          <w:lang w:val="fr-FR"/>
        </w:rPr>
      </w:pPr>
    </w:p>
    <w:p w14:paraId="65D691E2" w14:textId="6D300725" w:rsidR="00CC0842" w:rsidRDefault="000D0598">
      <w:pPr>
        <w:pStyle w:val="SubtitleA"/>
        <w:jc w:val="both"/>
        <w:rPr>
          <w:rFonts w:ascii="Source Sans Pro" w:hAnsi="Source Sans Pro"/>
        </w:rPr>
      </w:pPr>
      <w:r>
        <w:rPr>
          <w:rFonts w:ascii="Source Sans Pro" w:hAnsi="Source Sans Pro"/>
        </w:rPr>
        <w:lastRenderedPageBreak/>
        <w:t xml:space="preserve">À propos </w:t>
      </w:r>
      <w:proofErr w:type="gramStart"/>
      <w:r>
        <w:rPr>
          <w:rFonts w:ascii="Source Sans Pro" w:hAnsi="Source Sans Pro"/>
        </w:rPr>
        <w:t>d</w:t>
      </w:r>
      <w:r w:rsidR="00BC7650">
        <w:rPr>
          <w:rFonts w:ascii="Source Sans Pro" w:hAnsi="Source Sans Pro"/>
        </w:rPr>
        <w:t>u</w:t>
      </w:r>
      <w:r>
        <w:rPr>
          <w:rFonts w:ascii="Source Sans Pro" w:hAnsi="Source Sans Pro"/>
        </w:rPr>
        <w:t xml:space="preserve"> </w:t>
      </w:r>
      <w:r w:rsidR="00BC7650">
        <w:rPr>
          <w:rFonts w:ascii="Source Sans Pro" w:hAnsi="Source Sans Pro"/>
        </w:rPr>
        <w:t xml:space="preserve"> questionnaire</w:t>
      </w:r>
      <w:proofErr w:type="gramEnd"/>
      <w:r>
        <w:rPr>
          <w:rFonts w:ascii="Source Sans Pro" w:hAnsi="Source Sans Pro"/>
        </w:rPr>
        <w:t xml:space="preserve"> de suivi de 18 mois auprès de</w:t>
      </w:r>
      <w:r w:rsidR="00BC7650">
        <w:rPr>
          <w:rFonts w:ascii="Source Sans Pro" w:hAnsi="Source Sans Pro"/>
        </w:rPr>
        <w:t>s superviseurs</w:t>
      </w:r>
    </w:p>
    <w:p w14:paraId="73A76743" w14:textId="77777777" w:rsidR="00CC0842" w:rsidRPr="005A3B93" w:rsidRDefault="00CC0842">
      <w:pPr>
        <w:autoSpaceDE w:val="0"/>
        <w:autoSpaceDN w:val="0"/>
        <w:adjustRightInd w:val="0"/>
        <w:spacing w:after="0" w:line="240" w:lineRule="auto"/>
        <w:jc w:val="both"/>
        <w:rPr>
          <w:rFonts w:ascii="Source Sans Pro" w:hAnsi="Source Sans Pro"/>
          <w:lang w:val="fr-FR"/>
        </w:rPr>
      </w:pPr>
    </w:p>
    <w:p w14:paraId="78315F36" w14:textId="2315A730" w:rsidR="00CC0842" w:rsidRPr="005A3B93" w:rsidRDefault="000D0598">
      <w:pPr>
        <w:spacing w:after="0" w:line="240" w:lineRule="auto"/>
        <w:jc w:val="both"/>
        <w:rPr>
          <w:rFonts w:ascii="Source Sans Pro" w:hAnsi="Source Sans Pro"/>
          <w:color w:val="auto"/>
          <w:lang w:val="fr-FR"/>
        </w:rPr>
      </w:pPr>
      <w:r w:rsidRPr="005A3B93">
        <w:rPr>
          <w:rFonts w:ascii="Source Sans Pro" w:hAnsi="Source Sans Pro"/>
          <w:color w:val="auto"/>
          <w:lang w:val="fr-FR"/>
        </w:rPr>
        <w:t xml:space="preserve">Les questions suivantes concernent l'« Atelier en </w:t>
      </w:r>
      <w:r w:rsidR="00BC7650">
        <w:rPr>
          <w:rFonts w:ascii="Source Sans Pro" w:hAnsi="Source Sans Pro"/>
          <w:color w:val="auto"/>
          <w:lang w:val="fr-FR"/>
        </w:rPr>
        <w:t xml:space="preserve">présentiel </w:t>
      </w:r>
      <w:r w:rsidRPr="005A3B93">
        <w:rPr>
          <w:rFonts w:ascii="Source Sans Pro" w:hAnsi="Source Sans Pro"/>
          <w:color w:val="auto"/>
          <w:lang w:val="fr-FR"/>
        </w:rPr>
        <w:t xml:space="preserve">pour les </w:t>
      </w:r>
      <w:r w:rsidR="009C7099">
        <w:rPr>
          <w:rFonts w:ascii="Source Sans Pro" w:hAnsi="Source Sans Pro"/>
          <w:color w:val="auto"/>
          <w:lang w:val="fr-FR"/>
        </w:rPr>
        <w:t>gestionnaires</w:t>
      </w:r>
      <w:r w:rsidRPr="005A3B93">
        <w:rPr>
          <w:rFonts w:ascii="Source Sans Pro" w:hAnsi="Source Sans Pro"/>
          <w:color w:val="auto"/>
          <w:lang w:val="fr-FR"/>
        </w:rPr>
        <w:t xml:space="preserve"> d'équipes d'intervention rapide » </w:t>
      </w:r>
      <w:r w:rsidRPr="005A3B93">
        <w:rPr>
          <w:rFonts w:ascii="Source Sans Pro" w:hAnsi="Source Sans Pro"/>
          <w:color w:val="auto"/>
          <w:lang w:val="fr-FR"/>
        </w:rPr>
        <w:t xml:space="preserve">, qui a eu lieu du </w:t>
      </w:r>
      <w:r w:rsidR="00BC7650" w:rsidRPr="00BC7650">
        <w:rPr>
          <w:rFonts w:ascii="Source Sans Pro" w:hAnsi="Source Sans Pro"/>
          <w:i/>
          <w:iCs/>
          <w:color w:val="auto"/>
          <w:highlight w:val="yellow"/>
          <w:lang w:val="fr-FR"/>
        </w:rPr>
        <w:t>i</w:t>
      </w:r>
      <w:r w:rsidRPr="00BC7650">
        <w:rPr>
          <w:rFonts w:ascii="Source Sans Pro" w:hAnsi="Source Sans Pro"/>
          <w:i/>
          <w:iCs/>
          <w:color w:val="auto"/>
          <w:highlight w:val="yellow"/>
          <w:lang w:val="fr-FR"/>
        </w:rPr>
        <w:t xml:space="preserve">nsérez </w:t>
      </w:r>
      <w:r w:rsidRPr="005A3B93">
        <w:rPr>
          <w:rFonts w:ascii="Source Sans Pro" w:hAnsi="Source Sans Pro"/>
          <w:i/>
          <w:iCs/>
          <w:color w:val="auto"/>
          <w:highlight w:val="yellow"/>
          <w:lang w:val="fr-FR"/>
        </w:rPr>
        <w:t xml:space="preserve">ici les dates du cours, le </w:t>
      </w:r>
      <w:r w:rsidR="00BC7650">
        <w:rPr>
          <w:rFonts w:ascii="Source Sans Pro" w:hAnsi="Source Sans Pro"/>
          <w:i/>
          <w:iCs/>
          <w:color w:val="auto"/>
          <w:highlight w:val="yellow"/>
          <w:lang w:val="fr-FR"/>
        </w:rPr>
        <w:t>ville</w:t>
      </w:r>
      <w:r w:rsidRPr="005A3B93">
        <w:rPr>
          <w:rFonts w:ascii="Source Sans Pro" w:hAnsi="Source Sans Pro"/>
          <w:i/>
          <w:iCs/>
          <w:color w:val="auto"/>
          <w:highlight w:val="yellow"/>
          <w:lang w:val="fr-FR"/>
        </w:rPr>
        <w:t xml:space="preserve"> et le pays </w:t>
      </w:r>
      <w:r w:rsidRPr="005A3B93">
        <w:rPr>
          <w:rFonts w:ascii="Source Sans Pro" w:hAnsi="Source Sans Pro"/>
          <w:i/>
          <w:iCs/>
          <w:color w:val="auto"/>
          <w:lang w:val="fr-FR"/>
        </w:rPr>
        <w:t>.</w:t>
      </w:r>
    </w:p>
    <w:p w14:paraId="095B755A" w14:textId="77777777" w:rsidR="009C7099" w:rsidRDefault="009C7099">
      <w:pPr>
        <w:spacing w:after="0" w:line="240" w:lineRule="auto"/>
        <w:jc w:val="both"/>
        <w:rPr>
          <w:rFonts w:ascii="Source Sans Pro" w:hAnsi="Source Sans Pro" w:cstheme="minorHAnsi"/>
          <w:color w:val="auto"/>
          <w:lang w:val="fr-FR"/>
        </w:rPr>
      </w:pPr>
    </w:p>
    <w:p w14:paraId="191E8DC9" w14:textId="10BBA2A6" w:rsidR="00CC0842" w:rsidRPr="005A3B93" w:rsidRDefault="000D0598">
      <w:pPr>
        <w:spacing w:after="0" w:line="240" w:lineRule="auto"/>
        <w:jc w:val="both"/>
        <w:rPr>
          <w:rFonts w:ascii="Source Sans Pro" w:hAnsi="Source Sans Pro" w:cstheme="minorHAnsi"/>
          <w:color w:val="auto"/>
          <w:lang w:val="fr-FR"/>
        </w:rPr>
      </w:pPr>
      <w:r w:rsidRPr="005A3B93">
        <w:rPr>
          <w:rFonts w:ascii="Source Sans Pro" w:hAnsi="Source Sans Pro" w:cstheme="minorHAnsi"/>
          <w:color w:val="auto"/>
          <w:lang w:val="fr-FR"/>
        </w:rPr>
        <w:t>Nous effectuons un suivi auprès de</w:t>
      </w:r>
      <w:r w:rsidR="00BC7650">
        <w:rPr>
          <w:rFonts w:ascii="Source Sans Pro" w:hAnsi="Source Sans Pro" w:cstheme="minorHAnsi"/>
          <w:color w:val="auto"/>
          <w:lang w:val="fr-FR"/>
        </w:rPr>
        <w:t xml:space="preserve">s superviseurs des participants </w:t>
      </w:r>
      <w:r w:rsidRPr="005A3B93">
        <w:rPr>
          <w:rFonts w:ascii="Source Sans Pro" w:hAnsi="Source Sans Pro" w:cstheme="minorHAnsi"/>
          <w:color w:val="auto"/>
          <w:lang w:val="fr-FR"/>
        </w:rPr>
        <w:t xml:space="preserve">afin d’identifier les moyens par lesquels la formation a contribué à renforcer les systèmes et les pratiques pour améliorer l’opérationnalisation et l’efficacité des équipes d’intervention rapide dans </w:t>
      </w:r>
      <w:r w:rsidR="001D0BE1">
        <w:rPr>
          <w:rFonts w:ascii="Source Sans Pro" w:hAnsi="Source Sans Pro" w:cstheme="minorHAnsi"/>
          <w:i/>
          <w:iCs/>
          <w:color w:val="auto"/>
          <w:highlight w:val="yellow"/>
          <w:lang w:val="fr-FR"/>
        </w:rPr>
        <w:t>insérez le nom du</w:t>
      </w:r>
      <w:r w:rsidRPr="005A3B93">
        <w:rPr>
          <w:rFonts w:ascii="Source Sans Pro" w:hAnsi="Source Sans Pro" w:cstheme="minorHAnsi"/>
          <w:i/>
          <w:iCs/>
          <w:color w:val="auto"/>
          <w:highlight w:val="yellow"/>
          <w:lang w:val="fr-FR"/>
        </w:rPr>
        <w:t xml:space="preserve"> pays.</w:t>
      </w:r>
    </w:p>
    <w:p w14:paraId="04D20916" w14:textId="77777777" w:rsidR="003F7F32" w:rsidRDefault="003F7F32">
      <w:pPr>
        <w:spacing w:after="0" w:line="240" w:lineRule="auto"/>
        <w:jc w:val="both"/>
        <w:rPr>
          <w:rFonts w:ascii="Source Sans Pro" w:hAnsi="Source Sans Pro" w:cstheme="minorHAnsi"/>
          <w:i/>
          <w:color w:val="auto"/>
          <w:lang w:val="fr-FR"/>
        </w:rPr>
      </w:pPr>
    </w:p>
    <w:p w14:paraId="4432128A" w14:textId="6E77CBCA" w:rsidR="00CC0842" w:rsidRPr="005A3B93" w:rsidRDefault="000D0598">
      <w:pPr>
        <w:spacing w:after="0" w:line="240" w:lineRule="auto"/>
        <w:jc w:val="both"/>
        <w:rPr>
          <w:rFonts w:ascii="Source Sans Pro" w:hAnsi="Source Sans Pro" w:cstheme="minorHAnsi"/>
          <w:i/>
          <w:color w:val="auto"/>
          <w:lang w:val="fr-FR"/>
        </w:rPr>
      </w:pPr>
      <w:r w:rsidRPr="005A3B93">
        <w:rPr>
          <w:rFonts w:ascii="Source Sans Pro" w:hAnsi="Source Sans Pro" w:cstheme="minorHAnsi"/>
          <w:i/>
          <w:color w:val="auto"/>
          <w:lang w:val="fr-FR"/>
        </w:rPr>
        <w:t>Que va-t-il advenir de vos réponses ?</w:t>
      </w:r>
    </w:p>
    <w:p w14:paraId="4FFE0CA7" w14:textId="77777777" w:rsidR="00CC0842" w:rsidRPr="005A3B93" w:rsidRDefault="000D0598">
      <w:pPr>
        <w:spacing w:after="0" w:line="240" w:lineRule="auto"/>
        <w:jc w:val="both"/>
        <w:rPr>
          <w:rFonts w:ascii="Source Sans Pro" w:hAnsi="Source Sans Pro"/>
          <w:color w:val="auto"/>
          <w:lang w:val="fr-FR"/>
        </w:rPr>
      </w:pPr>
      <w:r w:rsidRPr="005A3B93">
        <w:rPr>
          <w:rFonts w:ascii="Source Sans Pro" w:hAnsi="Source Sans Pro"/>
          <w:color w:val="auto"/>
          <w:lang w:val="fr-FR"/>
        </w:rPr>
        <w:t>Vos réponses individuelles sont anonymes et les données seront rapportées pour l’ensemble du groupe uniquement.</w:t>
      </w:r>
    </w:p>
    <w:p w14:paraId="6038384F" w14:textId="77777777" w:rsidR="00CC0842" w:rsidRPr="005A3B93" w:rsidRDefault="00CC0842">
      <w:pPr>
        <w:spacing w:after="0" w:line="240" w:lineRule="auto"/>
        <w:jc w:val="both"/>
        <w:rPr>
          <w:rFonts w:ascii="Source Sans Pro" w:hAnsi="Source Sans Pro"/>
          <w:lang w:val="fr-FR"/>
        </w:rPr>
      </w:pPr>
    </w:p>
    <w:p w14:paraId="67D52023" w14:textId="77777777" w:rsidR="00CC0842" w:rsidRDefault="000D0598">
      <w:pPr>
        <w:pStyle w:val="SubtitleA"/>
        <w:jc w:val="both"/>
        <w:rPr>
          <w:rFonts w:ascii="Source Sans Pro" w:hAnsi="Source Sans Pro"/>
          <w:sz w:val="22"/>
          <w:szCs w:val="22"/>
        </w:rPr>
      </w:pPr>
      <w:r>
        <w:rPr>
          <w:rFonts w:ascii="Source Sans Pro" w:hAnsi="Source Sans Pro"/>
          <w:sz w:val="22"/>
          <w:szCs w:val="22"/>
        </w:rPr>
        <w:t>Application des compétences et des connaissances</w:t>
      </w:r>
    </w:p>
    <w:p w14:paraId="763EDF10" w14:textId="77777777" w:rsidR="00CC0842" w:rsidRPr="005A3B93" w:rsidRDefault="00CC0842">
      <w:pPr>
        <w:autoSpaceDE w:val="0"/>
        <w:autoSpaceDN w:val="0"/>
        <w:adjustRightInd w:val="0"/>
        <w:spacing w:after="0" w:line="240" w:lineRule="auto"/>
        <w:jc w:val="both"/>
        <w:rPr>
          <w:rFonts w:ascii="Source Sans Pro" w:hAnsi="Source Sans Pro"/>
          <w:lang w:val="fr-FR"/>
        </w:rPr>
      </w:pPr>
    </w:p>
    <w:p w14:paraId="65006EC8" w14:textId="283FDAAC" w:rsidR="00CC0842" w:rsidRPr="005A3B93" w:rsidRDefault="006C0BB5" w:rsidP="00B67F21">
      <w:pPr>
        <w:pStyle w:val="ListParagraph"/>
        <w:numPr>
          <w:ilvl w:val="0"/>
          <w:numId w:val="3"/>
        </w:numPr>
        <w:spacing w:after="0" w:line="240" w:lineRule="auto"/>
        <w:ind w:left="360"/>
        <w:jc w:val="both"/>
        <w:rPr>
          <w:rFonts w:ascii="Source Sans Pro" w:hAnsi="Source Sans Pro"/>
          <w:b/>
          <w:bCs/>
          <w:color w:val="auto"/>
          <w:lang w:val="fr-FR"/>
        </w:rPr>
      </w:pPr>
      <w:r>
        <w:rPr>
          <w:rFonts w:ascii="Source Sans Pro" w:hAnsi="Source Sans Pro"/>
          <w:b/>
          <w:bCs/>
          <w:color w:val="auto"/>
          <w:lang w:val="fr-FR"/>
        </w:rPr>
        <w:t>Avez-vous connaissance</w:t>
      </w:r>
      <w:r w:rsidR="000D0598" w:rsidRPr="005A3B93">
        <w:rPr>
          <w:rFonts w:ascii="Source Sans Pro" w:hAnsi="Source Sans Pro"/>
          <w:b/>
          <w:bCs/>
          <w:color w:val="auto"/>
          <w:lang w:val="fr-FR"/>
        </w:rPr>
        <w:t xml:space="preserve"> des moyens par lesquels les participants au programme de formation des gestionnaires d’équipes d’intervention rapide ont renforcé les systèmes ou les pratiques pour améliorer l’opérationnalisation et l’efficacité de l’équipe d’intervention rapide depuis la formation ?</w:t>
      </w:r>
    </w:p>
    <w:p w14:paraId="5CA6E62A" w14:textId="77777777" w:rsidR="00CC0842" w:rsidRDefault="000D0598" w:rsidP="00B67F21">
      <w:pPr>
        <w:pStyle w:val="ListParagraph"/>
        <w:numPr>
          <w:ilvl w:val="0"/>
          <w:numId w:val="4"/>
        </w:numPr>
        <w:spacing w:after="0" w:line="240" w:lineRule="auto"/>
        <w:ind w:left="1080"/>
        <w:jc w:val="both"/>
        <w:rPr>
          <w:rFonts w:ascii="Source Sans Pro" w:hAnsi="Source Sans Pro"/>
          <w:color w:val="auto"/>
          <w:lang w:val="en-GB"/>
        </w:rPr>
      </w:pPr>
      <w:proofErr w:type="spellStart"/>
      <w:r>
        <w:rPr>
          <w:rFonts w:ascii="Source Sans Pro" w:hAnsi="Source Sans Pro"/>
          <w:color w:val="auto"/>
          <w:lang w:val="en-GB"/>
        </w:rPr>
        <w:t>Oui</w:t>
      </w:r>
      <w:proofErr w:type="spellEnd"/>
    </w:p>
    <w:p w14:paraId="09D8CE99" w14:textId="77777777" w:rsidR="00CC0842" w:rsidRDefault="000D0598" w:rsidP="00B67F21">
      <w:pPr>
        <w:pStyle w:val="ListParagraph"/>
        <w:numPr>
          <w:ilvl w:val="0"/>
          <w:numId w:val="4"/>
        </w:numPr>
        <w:spacing w:after="0" w:line="240" w:lineRule="auto"/>
        <w:ind w:left="1080"/>
        <w:jc w:val="both"/>
        <w:rPr>
          <w:rFonts w:ascii="Source Sans Pro" w:hAnsi="Source Sans Pro"/>
          <w:color w:val="auto"/>
          <w:lang w:val="en-GB"/>
        </w:rPr>
      </w:pPr>
      <w:r>
        <w:rPr>
          <w:rFonts w:ascii="Source Sans Pro" w:hAnsi="Source Sans Pro"/>
          <w:color w:val="auto"/>
          <w:lang w:val="en-GB"/>
        </w:rPr>
        <w:t>Non</w:t>
      </w:r>
    </w:p>
    <w:p w14:paraId="5D7A884A" w14:textId="77777777" w:rsidR="00CC0842" w:rsidRDefault="000D0598" w:rsidP="00B67F21">
      <w:pPr>
        <w:pStyle w:val="ListParagraph"/>
        <w:numPr>
          <w:ilvl w:val="0"/>
          <w:numId w:val="4"/>
        </w:numPr>
        <w:spacing w:after="0" w:line="240" w:lineRule="auto"/>
        <w:ind w:left="1080"/>
        <w:jc w:val="both"/>
        <w:rPr>
          <w:rFonts w:ascii="Source Sans Pro" w:hAnsi="Source Sans Pro"/>
          <w:color w:val="auto"/>
          <w:lang w:val="en-GB"/>
        </w:rPr>
      </w:pPr>
      <w:r>
        <w:rPr>
          <w:rFonts w:ascii="Source Sans Pro" w:hAnsi="Source Sans Pro"/>
          <w:color w:val="auto"/>
          <w:lang w:val="en-GB"/>
        </w:rPr>
        <w:t xml:space="preserve">Pas </w:t>
      </w:r>
      <w:proofErr w:type="spellStart"/>
      <w:r>
        <w:rPr>
          <w:rFonts w:ascii="Source Sans Pro" w:hAnsi="Source Sans Pro"/>
          <w:color w:val="auto"/>
          <w:lang w:val="en-GB"/>
        </w:rPr>
        <w:t>sûr</w:t>
      </w:r>
      <w:proofErr w:type="spellEnd"/>
    </w:p>
    <w:p w14:paraId="40CB6E60" w14:textId="77777777" w:rsidR="00CC0842" w:rsidRPr="005A3B93" w:rsidRDefault="000D0598" w:rsidP="00B67F21">
      <w:pPr>
        <w:pStyle w:val="ListParagraph"/>
        <w:numPr>
          <w:ilvl w:val="0"/>
          <w:numId w:val="4"/>
        </w:numPr>
        <w:spacing w:after="0" w:line="240" w:lineRule="auto"/>
        <w:ind w:left="1080"/>
        <w:jc w:val="both"/>
        <w:rPr>
          <w:rFonts w:ascii="Source Sans Pro" w:hAnsi="Source Sans Pro"/>
          <w:color w:val="auto"/>
          <w:lang w:val="fr-FR"/>
        </w:rPr>
      </w:pPr>
      <w:r w:rsidRPr="005A3B93">
        <w:rPr>
          <w:rFonts w:ascii="Source Sans Pro" w:hAnsi="Source Sans Pro"/>
          <w:color w:val="auto"/>
          <w:lang w:val="fr-FR"/>
        </w:rPr>
        <w:t>Je ne sais pas qui a participé à la formation</w:t>
      </w:r>
    </w:p>
    <w:p w14:paraId="57563D81" w14:textId="77777777" w:rsidR="00CC0842" w:rsidRPr="005A3B93" w:rsidRDefault="00CC0842" w:rsidP="00B67F21">
      <w:pPr>
        <w:pStyle w:val="ListParagraph"/>
        <w:spacing w:after="0" w:line="240" w:lineRule="auto"/>
        <w:ind w:left="1080"/>
        <w:jc w:val="both"/>
        <w:rPr>
          <w:rFonts w:ascii="Source Sans Pro" w:hAnsi="Source Sans Pro"/>
          <w:b/>
          <w:bCs/>
          <w:color w:val="auto"/>
          <w:lang w:val="fr-FR"/>
        </w:rPr>
      </w:pPr>
    </w:p>
    <w:p w14:paraId="22825588" w14:textId="77777777" w:rsidR="00CC0842" w:rsidRPr="005A3B93" w:rsidRDefault="000D0598" w:rsidP="00B67F21">
      <w:pPr>
        <w:pStyle w:val="ListParagraph"/>
        <w:numPr>
          <w:ilvl w:val="0"/>
          <w:numId w:val="3"/>
        </w:numPr>
        <w:spacing w:after="0" w:line="240" w:lineRule="auto"/>
        <w:ind w:left="360"/>
        <w:jc w:val="both"/>
        <w:rPr>
          <w:rFonts w:ascii="Source Sans Pro" w:hAnsi="Source Sans Pro"/>
          <w:b/>
          <w:bCs/>
          <w:color w:val="auto"/>
          <w:lang w:val="fr-FR"/>
        </w:rPr>
      </w:pPr>
      <w:r w:rsidRPr="005A3B93">
        <w:rPr>
          <w:rFonts w:ascii="Source Sans Pro" w:hAnsi="Source Sans Pro"/>
          <w:b/>
          <w:bCs/>
          <w:color w:val="auto"/>
          <w:lang w:val="fr-FR"/>
        </w:rPr>
        <w:t>Veuillez motiver votre réponse (fournir des exemples de situations spécifiques)</w:t>
      </w:r>
    </w:p>
    <w:tbl>
      <w:tblPr>
        <w:tblStyle w:val="TableGrid"/>
        <w:tblW w:w="0" w:type="auto"/>
        <w:tblInd w:w="-5" w:type="dxa"/>
        <w:tblLook w:val="04A0" w:firstRow="1" w:lastRow="0" w:firstColumn="1" w:lastColumn="0" w:noHBand="0" w:noVBand="1"/>
      </w:tblPr>
      <w:tblGrid>
        <w:gridCol w:w="9355"/>
      </w:tblGrid>
      <w:tr w:rsidR="00CC0842" w14:paraId="30F47C3D" w14:textId="77777777">
        <w:tc>
          <w:tcPr>
            <w:tcW w:w="9355" w:type="dxa"/>
          </w:tcPr>
          <w:p w14:paraId="7D1809CF" w14:textId="77777777" w:rsidR="00CC0842" w:rsidRPr="005A3B93" w:rsidRDefault="000D0598">
            <w:pPr>
              <w:spacing w:after="0" w:line="240" w:lineRule="auto"/>
              <w:jc w:val="both"/>
              <w:rPr>
                <w:rFonts w:ascii="Source Sans Pro" w:hAnsi="Source Sans Pro"/>
                <w:color w:val="auto"/>
                <w:lang w:val="fr-FR"/>
              </w:rPr>
            </w:pPr>
            <w:r w:rsidRPr="005A3B93">
              <w:rPr>
                <w:rFonts w:ascii="Source Sans Pro" w:hAnsi="Source Sans Pro"/>
                <w:color w:val="auto"/>
                <w:lang w:val="fr-FR"/>
              </w:rPr>
              <w:tab/>
            </w:r>
          </w:p>
          <w:p w14:paraId="1E3D4E60" w14:textId="77777777" w:rsidR="00CC0842" w:rsidRPr="005A3B93" w:rsidRDefault="00CC0842">
            <w:pPr>
              <w:spacing w:after="0" w:line="240" w:lineRule="auto"/>
              <w:jc w:val="both"/>
              <w:rPr>
                <w:rFonts w:ascii="Source Sans Pro" w:hAnsi="Source Sans Pro"/>
                <w:color w:val="auto"/>
                <w:lang w:val="fr-FR"/>
              </w:rPr>
            </w:pPr>
          </w:p>
        </w:tc>
      </w:tr>
    </w:tbl>
    <w:p w14:paraId="2E4EEEF4" w14:textId="77777777" w:rsidR="00CC0842" w:rsidRPr="005A3B93" w:rsidRDefault="00CC0842">
      <w:pPr>
        <w:spacing w:after="0" w:line="240" w:lineRule="auto"/>
        <w:jc w:val="both"/>
        <w:rPr>
          <w:rFonts w:ascii="Source Sans Pro" w:hAnsi="Source Sans Pro"/>
          <w:lang w:val="fr-FR"/>
        </w:rPr>
      </w:pPr>
    </w:p>
    <w:p w14:paraId="2531C25C" w14:textId="77777777" w:rsidR="00CC0842" w:rsidRPr="005A3B93" w:rsidRDefault="00CC0842">
      <w:pPr>
        <w:spacing w:after="0" w:line="240" w:lineRule="auto"/>
        <w:jc w:val="both"/>
        <w:rPr>
          <w:rFonts w:ascii="Source Sans Pro" w:hAnsi="Source Sans Pro"/>
          <w:lang w:val="fr-FR"/>
        </w:rPr>
      </w:pPr>
    </w:p>
    <w:p w14:paraId="00FA1459" w14:textId="77777777" w:rsidR="00CC0842" w:rsidRDefault="000D0598">
      <w:pPr>
        <w:pStyle w:val="SubtitleA"/>
        <w:jc w:val="both"/>
        <w:rPr>
          <w:rFonts w:ascii="Source Sans Pro" w:hAnsi="Source Sans Pro"/>
          <w:sz w:val="22"/>
          <w:szCs w:val="22"/>
        </w:rPr>
      </w:pPr>
      <w:r>
        <w:rPr>
          <w:rFonts w:ascii="Source Sans Pro" w:hAnsi="Source Sans Pro"/>
          <w:sz w:val="22"/>
          <w:szCs w:val="22"/>
        </w:rPr>
        <w:t>Impact sur l'opérationnalisation des équipes d'intervention rapide</w:t>
      </w:r>
    </w:p>
    <w:p w14:paraId="14EB5468" w14:textId="77777777" w:rsidR="00CC0842" w:rsidRPr="005A3B93" w:rsidRDefault="00CC0842">
      <w:pPr>
        <w:autoSpaceDE w:val="0"/>
        <w:autoSpaceDN w:val="0"/>
        <w:adjustRightInd w:val="0"/>
        <w:spacing w:after="0" w:line="240" w:lineRule="auto"/>
        <w:jc w:val="both"/>
        <w:rPr>
          <w:rFonts w:ascii="Source Sans Pro" w:hAnsi="Source Sans Pro"/>
          <w:lang w:val="fr-FR"/>
        </w:rPr>
      </w:pPr>
    </w:p>
    <w:p w14:paraId="2311C47E" w14:textId="77777777" w:rsidR="00CC0842" w:rsidRPr="005A3B93" w:rsidRDefault="000D0598" w:rsidP="00FC5C2C">
      <w:pPr>
        <w:pStyle w:val="ListParagraph"/>
        <w:numPr>
          <w:ilvl w:val="0"/>
          <w:numId w:val="3"/>
        </w:numPr>
        <w:spacing w:after="0" w:line="240" w:lineRule="auto"/>
        <w:ind w:left="360"/>
        <w:jc w:val="both"/>
        <w:rPr>
          <w:rFonts w:ascii="Source Sans Pro" w:hAnsi="Source Sans Pro"/>
          <w:b/>
          <w:bCs/>
          <w:color w:val="auto"/>
          <w:lang w:val="fr-FR"/>
        </w:rPr>
      </w:pPr>
      <w:r>
        <w:rPr>
          <w:rFonts w:ascii="Source Sans Pro" w:hAnsi="Source Sans Pro"/>
          <w:b/>
          <w:bCs/>
          <w:color w:val="auto"/>
        </w:rPr>
        <w:t>Depuis la formation, y a-t-il eu une différence notable dans l’opérationnalisation et l’efficacité des équipes d’intervention rapide ?</w:t>
      </w:r>
    </w:p>
    <w:p w14:paraId="7BABE947" w14:textId="77777777" w:rsidR="00CC0842" w:rsidRDefault="000D0598" w:rsidP="00FC5C2C">
      <w:pPr>
        <w:pStyle w:val="ListParagraph"/>
        <w:numPr>
          <w:ilvl w:val="0"/>
          <w:numId w:val="5"/>
        </w:numPr>
        <w:spacing w:after="0" w:line="240" w:lineRule="auto"/>
        <w:ind w:left="1080"/>
        <w:jc w:val="both"/>
        <w:rPr>
          <w:rFonts w:ascii="Source Sans Pro" w:hAnsi="Source Sans Pro"/>
          <w:color w:val="auto"/>
          <w:lang w:val="en-GB"/>
        </w:rPr>
      </w:pPr>
      <w:proofErr w:type="spellStart"/>
      <w:r>
        <w:rPr>
          <w:rFonts w:ascii="Source Sans Pro" w:hAnsi="Source Sans Pro"/>
          <w:color w:val="auto"/>
          <w:lang w:val="en-GB"/>
        </w:rPr>
        <w:t>Oui</w:t>
      </w:r>
      <w:proofErr w:type="spellEnd"/>
    </w:p>
    <w:p w14:paraId="0D2146A3" w14:textId="77777777" w:rsidR="00CC0842" w:rsidRDefault="000D0598" w:rsidP="00FC5C2C">
      <w:pPr>
        <w:pStyle w:val="ListParagraph"/>
        <w:numPr>
          <w:ilvl w:val="0"/>
          <w:numId w:val="5"/>
        </w:numPr>
        <w:spacing w:after="0" w:line="240" w:lineRule="auto"/>
        <w:ind w:left="1080"/>
        <w:jc w:val="both"/>
        <w:rPr>
          <w:rFonts w:ascii="Source Sans Pro" w:hAnsi="Source Sans Pro"/>
          <w:color w:val="auto"/>
          <w:lang w:val="en-GB"/>
        </w:rPr>
      </w:pPr>
      <w:r>
        <w:rPr>
          <w:rFonts w:ascii="Source Sans Pro" w:hAnsi="Source Sans Pro"/>
          <w:color w:val="auto"/>
          <w:lang w:val="en-GB"/>
        </w:rPr>
        <w:t>Non</w:t>
      </w:r>
    </w:p>
    <w:p w14:paraId="509FA46B" w14:textId="77777777" w:rsidR="00CC0842" w:rsidRDefault="000D0598" w:rsidP="00FC5C2C">
      <w:pPr>
        <w:pStyle w:val="ListParagraph"/>
        <w:numPr>
          <w:ilvl w:val="0"/>
          <w:numId w:val="5"/>
        </w:numPr>
        <w:spacing w:after="0" w:line="240" w:lineRule="auto"/>
        <w:ind w:left="1080"/>
        <w:jc w:val="both"/>
        <w:rPr>
          <w:rFonts w:ascii="Source Sans Pro" w:hAnsi="Source Sans Pro"/>
          <w:color w:val="auto"/>
          <w:lang w:val="en-GB"/>
        </w:rPr>
      </w:pPr>
      <w:r>
        <w:rPr>
          <w:rFonts w:ascii="Source Sans Pro" w:hAnsi="Source Sans Pro"/>
          <w:color w:val="auto"/>
          <w:lang w:val="en-GB"/>
        </w:rPr>
        <w:t xml:space="preserve">Pas </w:t>
      </w:r>
      <w:proofErr w:type="spellStart"/>
      <w:r>
        <w:rPr>
          <w:rFonts w:ascii="Source Sans Pro" w:hAnsi="Source Sans Pro"/>
          <w:color w:val="auto"/>
          <w:lang w:val="en-GB"/>
        </w:rPr>
        <w:t>sûr</w:t>
      </w:r>
      <w:proofErr w:type="spellEnd"/>
    </w:p>
    <w:p w14:paraId="17738879" w14:textId="77777777" w:rsidR="00CC0842" w:rsidRPr="005A3B93" w:rsidRDefault="000D0598" w:rsidP="00FC5C2C">
      <w:pPr>
        <w:pStyle w:val="ListParagraph"/>
        <w:numPr>
          <w:ilvl w:val="0"/>
          <w:numId w:val="5"/>
        </w:numPr>
        <w:spacing w:after="0" w:line="240" w:lineRule="auto"/>
        <w:ind w:left="1080"/>
        <w:jc w:val="both"/>
        <w:rPr>
          <w:rFonts w:ascii="Source Sans Pro" w:hAnsi="Source Sans Pro"/>
          <w:color w:val="auto"/>
          <w:lang w:val="fr-FR"/>
        </w:rPr>
      </w:pPr>
      <w:r w:rsidRPr="005A3B93">
        <w:rPr>
          <w:rFonts w:ascii="Source Sans Pro" w:hAnsi="Source Sans Pro"/>
          <w:color w:val="auto"/>
          <w:lang w:val="fr-FR"/>
        </w:rPr>
        <w:t>Pas pertinent pour mon poste actuel</w:t>
      </w:r>
    </w:p>
    <w:p w14:paraId="46473724" w14:textId="77777777" w:rsidR="00CC0842" w:rsidRPr="005A3B93" w:rsidRDefault="00CC0842" w:rsidP="00FC5C2C">
      <w:pPr>
        <w:pStyle w:val="ListParagraph"/>
        <w:spacing w:after="0" w:line="240" w:lineRule="auto"/>
        <w:ind w:left="1080"/>
        <w:jc w:val="both"/>
        <w:rPr>
          <w:rFonts w:ascii="Source Sans Pro" w:hAnsi="Source Sans Pro"/>
          <w:b/>
          <w:bCs/>
          <w:color w:val="auto"/>
          <w:lang w:val="fr-FR"/>
        </w:rPr>
      </w:pPr>
    </w:p>
    <w:p w14:paraId="351B27DC" w14:textId="77777777" w:rsidR="00CC0842" w:rsidRPr="005A3B93" w:rsidRDefault="000D0598" w:rsidP="00FC5C2C">
      <w:pPr>
        <w:pStyle w:val="ListParagraph"/>
        <w:numPr>
          <w:ilvl w:val="0"/>
          <w:numId w:val="3"/>
        </w:numPr>
        <w:spacing w:after="0" w:line="240" w:lineRule="auto"/>
        <w:ind w:left="360"/>
        <w:jc w:val="both"/>
        <w:rPr>
          <w:rFonts w:ascii="Source Sans Pro" w:hAnsi="Source Sans Pro"/>
          <w:b/>
          <w:bCs/>
          <w:color w:val="auto"/>
          <w:lang w:val="fr-FR"/>
        </w:rPr>
      </w:pPr>
      <w:r w:rsidRPr="005A3B93">
        <w:rPr>
          <w:rFonts w:ascii="Source Sans Pro" w:hAnsi="Source Sans Pro"/>
          <w:b/>
          <w:bCs/>
          <w:color w:val="auto"/>
          <w:lang w:val="fr-FR"/>
        </w:rPr>
        <w:t>Veuillez justifier vos réponses précédentes (fournir des exemples de situations spécifiques)</w:t>
      </w:r>
    </w:p>
    <w:tbl>
      <w:tblPr>
        <w:tblStyle w:val="TableGrid"/>
        <w:tblW w:w="0" w:type="auto"/>
        <w:tblInd w:w="-5" w:type="dxa"/>
        <w:tblLook w:val="04A0" w:firstRow="1" w:lastRow="0" w:firstColumn="1" w:lastColumn="0" w:noHBand="0" w:noVBand="1"/>
      </w:tblPr>
      <w:tblGrid>
        <w:gridCol w:w="9355"/>
      </w:tblGrid>
      <w:tr w:rsidR="00CC0842" w14:paraId="4ACE7453" w14:textId="77777777">
        <w:tc>
          <w:tcPr>
            <w:tcW w:w="9355" w:type="dxa"/>
          </w:tcPr>
          <w:p w14:paraId="6DD4FD35" w14:textId="77777777" w:rsidR="00CC0842" w:rsidRPr="005A3B93" w:rsidRDefault="000D0598">
            <w:pPr>
              <w:spacing w:after="0" w:line="240" w:lineRule="auto"/>
              <w:jc w:val="both"/>
              <w:rPr>
                <w:rFonts w:ascii="Source Sans Pro" w:hAnsi="Source Sans Pro"/>
                <w:color w:val="auto"/>
                <w:lang w:val="fr-FR"/>
              </w:rPr>
            </w:pPr>
            <w:r w:rsidRPr="005A3B93">
              <w:rPr>
                <w:rFonts w:ascii="Source Sans Pro" w:hAnsi="Source Sans Pro"/>
                <w:color w:val="auto"/>
                <w:lang w:val="fr-FR"/>
              </w:rPr>
              <w:tab/>
            </w:r>
          </w:p>
          <w:p w14:paraId="1F02D5BD" w14:textId="77777777" w:rsidR="00CC0842" w:rsidRPr="005A3B93" w:rsidRDefault="000D0598">
            <w:pPr>
              <w:spacing w:after="0" w:line="240" w:lineRule="auto"/>
              <w:jc w:val="both"/>
              <w:rPr>
                <w:rFonts w:ascii="Source Sans Pro" w:hAnsi="Source Sans Pro"/>
                <w:color w:val="auto"/>
                <w:lang w:val="fr-FR"/>
              </w:rPr>
            </w:pPr>
            <w:r w:rsidRPr="005A3B93">
              <w:rPr>
                <w:rFonts w:ascii="Source Sans Pro" w:hAnsi="Source Sans Pro"/>
                <w:color w:val="auto"/>
                <w:lang w:val="fr-FR"/>
              </w:rPr>
              <w:tab/>
            </w:r>
          </w:p>
        </w:tc>
      </w:tr>
    </w:tbl>
    <w:p w14:paraId="6D51649F" w14:textId="77777777" w:rsidR="00CC0842" w:rsidRPr="005A3B93" w:rsidRDefault="000D0598">
      <w:pPr>
        <w:spacing w:after="0" w:line="240" w:lineRule="auto"/>
        <w:jc w:val="both"/>
        <w:rPr>
          <w:rFonts w:ascii="Source Sans Pro" w:hAnsi="Source Sans Pro"/>
          <w:color w:val="auto"/>
          <w:lang w:val="fr-FR"/>
        </w:rPr>
      </w:pPr>
      <w:r w:rsidRPr="005A3B93">
        <w:rPr>
          <w:rFonts w:ascii="Source Sans Pro" w:hAnsi="Source Sans Pro"/>
          <w:color w:val="auto"/>
          <w:lang w:val="fr-FR"/>
        </w:rPr>
        <w:br w:type="page"/>
      </w:r>
    </w:p>
    <w:p w14:paraId="668E2B1C" w14:textId="27F72451" w:rsidR="00CC0842" w:rsidRPr="005A3B93" w:rsidRDefault="000D0598">
      <w:pPr>
        <w:pBdr>
          <w:bottom w:val="single" w:sz="4" w:space="4" w:color="4F81BD" w:themeColor="accent1"/>
        </w:pBdr>
        <w:spacing w:after="0" w:line="240" w:lineRule="auto"/>
        <w:ind w:right="936"/>
        <w:jc w:val="both"/>
        <w:rPr>
          <w:rFonts w:ascii="Source Sans Pro" w:hAnsi="Source Sans Pro"/>
          <w:b/>
          <w:bCs/>
          <w:i/>
          <w:iCs/>
          <w:color w:val="65A000"/>
          <w:sz w:val="24"/>
          <w:szCs w:val="24"/>
          <w:lang w:val="fr-FR"/>
        </w:rPr>
      </w:pPr>
      <w:r w:rsidRPr="005A3B93">
        <w:rPr>
          <w:rFonts w:ascii="Source Sans Pro" w:hAnsi="Source Sans Pro"/>
          <w:b/>
          <w:bCs/>
          <w:i/>
          <w:iCs/>
          <w:color w:val="65A000"/>
          <w:sz w:val="24"/>
          <w:szCs w:val="24"/>
          <w:lang w:val="fr-FR"/>
        </w:rPr>
        <w:lastRenderedPageBreak/>
        <w:t xml:space="preserve">Lignes directrices, procédures opérationnelles normalisées, outils de gestion des </w:t>
      </w:r>
      <w:r w:rsidR="00FC5C2C">
        <w:rPr>
          <w:rFonts w:ascii="Source Sans Pro" w:hAnsi="Source Sans Pro"/>
          <w:b/>
          <w:bCs/>
          <w:i/>
          <w:iCs/>
          <w:color w:val="65A000"/>
          <w:sz w:val="24"/>
          <w:szCs w:val="24"/>
          <w:lang w:val="fr-FR"/>
        </w:rPr>
        <w:t>EIR</w:t>
      </w:r>
    </w:p>
    <w:p w14:paraId="7718BB0B" w14:textId="77777777" w:rsidR="00CC0842" w:rsidRPr="005A3B93" w:rsidRDefault="00CC0842">
      <w:pPr>
        <w:autoSpaceDE w:val="0"/>
        <w:autoSpaceDN w:val="0"/>
        <w:adjustRightInd w:val="0"/>
        <w:spacing w:after="0" w:line="240" w:lineRule="auto"/>
        <w:jc w:val="both"/>
        <w:rPr>
          <w:rFonts w:ascii="Source Sans Pro" w:hAnsi="Source Sans Pro" w:cstheme="minorHAnsi"/>
          <w:lang w:val="fr-FR"/>
        </w:rPr>
      </w:pPr>
    </w:p>
    <w:p w14:paraId="0ACC8817" w14:textId="77777777" w:rsidR="00CC0842" w:rsidRPr="005A3B93" w:rsidRDefault="000D0598" w:rsidP="00FC5C2C">
      <w:pPr>
        <w:pStyle w:val="ListParagraph"/>
        <w:numPr>
          <w:ilvl w:val="0"/>
          <w:numId w:val="3"/>
        </w:numPr>
        <w:spacing w:after="0" w:line="240" w:lineRule="auto"/>
        <w:ind w:left="360"/>
        <w:jc w:val="both"/>
        <w:rPr>
          <w:rFonts w:ascii="Source Sans Pro" w:hAnsi="Source Sans Pro"/>
          <w:b/>
          <w:bCs/>
          <w:color w:val="auto"/>
          <w:lang w:val="fr-FR"/>
        </w:rPr>
      </w:pPr>
      <w:r w:rsidRPr="005A3B93">
        <w:rPr>
          <w:rFonts w:ascii="Source Sans Pro" w:hAnsi="Source Sans Pro"/>
          <w:b/>
          <w:bCs/>
          <w:color w:val="auto"/>
          <w:lang w:val="fr-FR"/>
        </w:rPr>
        <w:t>Les documents suivants ont-ils été finalisés et opérationnalisés depuis la formation ?</w:t>
      </w:r>
    </w:p>
    <w:p w14:paraId="638D8DD4" w14:textId="77777777" w:rsidR="00CC0842" w:rsidRPr="005A3B93" w:rsidRDefault="000D0598" w:rsidP="00FC5C2C">
      <w:pPr>
        <w:spacing w:after="0" w:line="240" w:lineRule="auto"/>
        <w:jc w:val="both"/>
        <w:rPr>
          <w:rFonts w:ascii="Source Sans Pro" w:hAnsi="Source Sans Pro"/>
          <w:color w:val="auto"/>
          <w:lang w:val="fr-FR"/>
        </w:rPr>
      </w:pPr>
      <w:r w:rsidRPr="005A3B93">
        <w:rPr>
          <w:rFonts w:ascii="Source Sans Pro" w:hAnsi="Source Sans Pro"/>
          <w:b/>
          <w:bCs/>
          <w:color w:val="auto"/>
          <w:lang w:val="fr-FR"/>
        </w:rPr>
        <w:t xml:space="preserve">Finalisé </w:t>
      </w:r>
      <w:r w:rsidRPr="005A3B93">
        <w:rPr>
          <w:rFonts w:ascii="Source Sans Pro" w:hAnsi="Source Sans Pro"/>
          <w:color w:val="auto"/>
          <w:lang w:val="fr-FR"/>
        </w:rPr>
        <w:t>signifie que les documents ne sont plus à l’état de brouillon, ils ont été finalisés et approuvés pour utilisation.</w:t>
      </w:r>
    </w:p>
    <w:p w14:paraId="4886F60D" w14:textId="3C7B7317" w:rsidR="00CC0842" w:rsidRPr="005A3B93" w:rsidRDefault="000D0598" w:rsidP="00FC5C2C">
      <w:pPr>
        <w:spacing w:after="0" w:line="240" w:lineRule="auto"/>
        <w:jc w:val="both"/>
        <w:rPr>
          <w:rFonts w:ascii="Source Sans Pro" w:hAnsi="Source Sans Pro"/>
          <w:color w:val="auto"/>
          <w:lang w:val="fr-FR"/>
        </w:rPr>
      </w:pPr>
      <w:r w:rsidRPr="005A3B93">
        <w:rPr>
          <w:rFonts w:ascii="Source Sans Pro" w:hAnsi="Source Sans Pro"/>
          <w:b/>
          <w:bCs/>
          <w:color w:val="auto"/>
          <w:lang w:val="fr-FR"/>
        </w:rPr>
        <w:t xml:space="preserve">Opérationnalisé </w:t>
      </w:r>
      <w:r w:rsidRPr="005A3B93">
        <w:rPr>
          <w:rFonts w:ascii="Source Sans Pro" w:hAnsi="Source Sans Pro"/>
          <w:color w:val="auto"/>
          <w:lang w:val="fr-FR"/>
        </w:rPr>
        <w:t xml:space="preserve">signifie que les documents et les outils sont utilisés dans la gestion </w:t>
      </w:r>
      <w:r w:rsidR="00963699">
        <w:rPr>
          <w:rFonts w:ascii="Source Sans Pro" w:hAnsi="Source Sans Pro"/>
          <w:color w:val="auto"/>
          <w:lang w:val="fr-FR"/>
        </w:rPr>
        <w:t>des EIR</w:t>
      </w:r>
      <w:r w:rsidRPr="005A3B93">
        <w:rPr>
          <w:rFonts w:ascii="Source Sans Pro" w:hAnsi="Source Sans Pro"/>
          <w:color w:val="auto"/>
          <w:lang w:val="fr-FR"/>
        </w:rPr>
        <w:t>.</w:t>
      </w:r>
    </w:p>
    <w:p w14:paraId="7C9A2A1C" w14:textId="77777777" w:rsidR="00CC0842" w:rsidRPr="005A3B93" w:rsidRDefault="00CC0842">
      <w:pPr>
        <w:spacing w:after="0" w:line="240" w:lineRule="auto"/>
        <w:ind w:left="360"/>
        <w:jc w:val="both"/>
        <w:rPr>
          <w:rFonts w:ascii="Source Sans Pro" w:hAnsi="Source Sans Pro"/>
          <w:color w:val="auto"/>
          <w:lang w:val="fr-FR"/>
        </w:rPr>
      </w:pPr>
    </w:p>
    <w:p w14:paraId="7B3B143F" w14:textId="77777777" w:rsidR="00963699" w:rsidRPr="00A579DF" w:rsidRDefault="00963699" w:rsidP="00963699">
      <w:pPr>
        <w:spacing w:after="0" w:line="240" w:lineRule="auto"/>
        <w:ind w:left="360"/>
        <w:rPr>
          <w:rFonts w:ascii="Source Sans Pro" w:hAnsi="Source Sans Pro"/>
          <w:color w:val="auto"/>
          <w:lang w:val="fr-FR"/>
        </w:rPr>
      </w:pPr>
    </w:p>
    <w:tbl>
      <w:tblPr>
        <w:tblStyle w:val="TableGrid"/>
        <w:tblW w:w="9242" w:type="dxa"/>
        <w:tblInd w:w="108" w:type="dxa"/>
        <w:tblLook w:val="04A0" w:firstRow="1" w:lastRow="0" w:firstColumn="1" w:lastColumn="0" w:noHBand="0" w:noVBand="1"/>
      </w:tblPr>
      <w:tblGrid>
        <w:gridCol w:w="5555"/>
        <w:gridCol w:w="571"/>
        <w:gridCol w:w="575"/>
        <w:gridCol w:w="638"/>
        <w:gridCol w:w="604"/>
        <w:gridCol w:w="598"/>
        <w:gridCol w:w="701"/>
      </w:tblGrid>
      <w:tr w:rsidR="00963699" w:rsidRPr="00A579DF" w14:paraId="3A030341" w14:textId="77777777" w:rsidTr="00283A99">
        <w:trPr>
          <w:trHeight w:val="410"/>
        </w:trPr>
        <w:tc>
          <w:tcPr>
            <w:tcW w:w="5608" w:type="dxa"/>
            <w:vMerge w:val="restart"/>
            <w:shd w:val="clear" w:color="auto" w:fill="F2F2F2" w:themeFill="background1" w:themeFillShade="F2"/>
            <w:vAlign w:val="center"/>
          </w:tcPr>
          <w:p w14:paraId="2484A7E7" w14:textId="77777777" w:rsidR="00963699" w:rsidRPr="00A579DF" w:rsidRDefault="00963699" w:rsidP="00283A99">
            <w:pPr>
              <w:spacing w:after="0" w:line="240" w:lineRule="auto"/>
              <w:rPr>
                <w:rFonts w:ascii="Source Sans Pro" w:hAnsi="Source Sans Pro" w:cs="Arial"/>
                <w:b/>
                <w:bCs/>
                <w:color w:val="auto"/>
                <w:lang w:val="fr-FR"/>
              </w:rPr>
            </w:pPr>
            <w:r w:rsidRPr="00A579DF">
              <w:rPr>
                <w:rFonts w:ascii="Source Sans Pro" w:hAnsi="Source Sans Pro" w:cs="Arial"/>
                <w:b/>
                <w:bCs/>
                <w:color w:val="auto"/>
                <w:lang w:val="fr-FR"/>
              </w:rPr>
              <w:t>Résultats attendus</w:t>
            </w:r>
          </w:p>
        </w:tc>
        <w:tc>
          <w:tcPr>
            <w:tcW w:w="1729" w:type="dxa"/>
            <w:gridSpan w:val="3"/>
            <w:shd w:val="clear" w:color="auto" w:fill="F2F2F2" w:themeFill="background1" w:themeFillShade="F2"/>
            <w:vAlign w:val="center"/>
          </w:tcPr>
          <w:p w14:paraId="102A1BDE" w14:textId="77777777" w:rsidR="00963699" w:rsidRPr="00A579DF" w:rsidRDefault="00963699" w:rsidP="00283A99">
            <w:pPr>
              <w:spacing w:after="0" w:line="240" w:lineRule="auto"/>
              <w:jc w:val="center"/>
              <w:rPr>
                <w:rFonts w:ascii="Source Sans Pro" w:hAnsi="Source Sans Pro" w:cs="Arial"/>
                <w:b/>
                <w:bCs/>
                <w:color w:val="auto"/>
                <w:lang w:val="fr-FR"/>
              </w:rPr>
            </w:pPr>
            <w:r w:rsidRPr="00A579DF">
              <w:rPr>
                <w:rFonts w:ascii="Source Sans Pro" w:hAnsi="Source Sans Pro" w:cs="Arial"/>
                <w:b/>
                <w:bCs/>
                <w:color w:val="auto"/>
                <w:lang w:val="fr-FR"/>
              </w:rPr>
              <w:t>Finalisé</w:t>
            </w:r>
          </w:p>
        </w:tc>
        <w:tc>
          <w:tcPr>
            <w:tcW w:w="1905" w:type="dxa"/>
            <w:gridSpan w:val="3"/>
            <w:shd w:val="clear" w:color="auto" w:fill="F2F2F2" w:themeFill="background1" w:themeFillShade="F2"/>
            <w:vAlign w:val="center"/>
          </w:tcPr>
          <w:p w14:paraId="3A7BCA0C" w14:textId="77777777" w:rsidR="00963699" w:rsidRPr="00A579DF" w:rsidRDefault="00963699" w:rsidP="00283A99">
            <w:pPr>
              <w:spacing w:after="0" w:line="240" w:lineRule="auto"/>
              <w:jc w:val="center"/>
              <w:rPr>
                <w:rFonts w:ascii="Source Sans Pro" w:hAnsi="Source Sans Pro" w:cs="Arial"/>
                <w:b/>
                <w:bCs/>
                <w:color w:val="auto"/>
                <w:lang w:val="fr-FR"/>
              </w:rPr>
            </w:pPr>
            <w:r w:rsidRPr="00A579DF">
              <w:rPr>
                <w:rFonts w:ascii="Source Sans Pro" w:hAnsi="Source Sans Pro" w:cs="Arial"/>
                <w:b/>
                <w:bCs/>
                <w:color w:val="auto"/>
                <w:lang w:val="fr-FR"/>
              </w:rPr>
              <w:t>Opérationnalisé</w:t>
            </w:r>
          </w:p>
        </w:tc>
      </w:tr>
      <w:tr w:rsidR="00963699" w:rsidRPr="00A579DF" w14:paraId="37A5B5FE" w14:textId="77777777" w:rsidTr="00283A99">
        <w:trPr>
          <w:trHeight w:val="435"/>
        </w:trPr>
        <w:tc>
          <w:tcPr>
            <w:tcW w:w="5608" w:type="dxa"/>
            <w:vMerge/>
            <w:shd w:val="clear" w:color="auto" w:fill="F2F2F2" w:themeFill="background1" w:themeFillShade="F2"/>
            <w:vAlign w:val="center"/>
          </w:tcPr>
          <w:p w14:paraId="20A0A6BD" w14:textId="77777777" w:rsidR="00963699" w:rsidRPr="00A579DF" w:rsidRDefault="00963699" w:rsidP="00283A99">
            <w:pPr>
              <w:spacing w:after="0" w:line="240" w:lineRule="auto"/>
              <w:rPr>
                <w:rStyle w:val="normaltextrun"/>
                <w:rFonts w:ascii="Source Sans Pro" w:hAnsi="Source Sans Pro" w:cs="Arial"/>
                <w:color w:val="auto"/>
                <w:shd w:val="clear" w:color="auto" w:fill="FFFFFF"/>
                <w:lang w:val="fr-FR"/>
              </w:rPr>
            </w:pPr>
          </w:p>
        </w:tc>
        <w:tc>
          <w:tcPr>
            <w:tcW w:w="572" w:type="dxa"/>
            <w:shd w:val="clear" w:color="auto" w:fill="F2F2F2" w:themeFill="background1" w:themeFillShade="F2"/>
            <w:vAlign w:val="center"/>
          </w:tcPr>
          <w:p w14:paraId="4E295722" w14:textId="77777777" w:rsidR="00963699" w:rsidRPr="00A579DF" w:rsidRDefault="00963699" w:rsidP="00283A99">
            <w:pPr>
              <w:spacing w:after="0" w:line="240" w:lineRule="auto"/>
              <w:jc w:val="center"/>
              <w:rPr>
                <w:rFonts w:ascii="Source Sans Pro" w:hAnsi="Source Sans Pro" w:cs="Arial"/>
                <w:b/>
                <w:bCs/>
                <w:color w:val="auto"/>
                <w:sz w:val="20"/>
                <w:szCs w:val="20"/>
                <w:lang w:val="fr-FR"/>
              </w:rPr>
            </w:pPr>
            <w:r w:rsidRPr="00A579DF">
              <w:rPr>
                <w:rFonts w:ascii="Source Sans Pro" w:hAnsi="Source Sans Pro" w:cs="Arial"/>
                <w:b/>
                <w:bCs/>
                <w:color w:val="auto"/>
                <w:sz w:val="20"/>
                <w:szCs w:val="20"/>
                <w:lang w:val="fr-FR"/>
              </w:rPr>
              <w:t>Oui</w:t>
            </w:r>
          </w:p>
        </w:tc>
        <w:tc>
          <w:tcPr>
            <w:tcW w:w="518" w:type="dxa"/>
            <w:shd w:val="clear" w:color="auto" w:fill="F2F2F2" w:themeFill="background1" w:themeFillShade="F2"/>
            <w:vAlign w:val="center"/>
          </w:tcPr>
          <w:p w14:paraId="23008F37" w14:textId="77777777" w:rsidR="00963699" w:rsidRPr="00A579DF" w:rsidRDefault="00963699" w:rsidP="00283A99">
            <w:pPr>
              <w:spacing w:after="0" w:line="240" w:lineRule="auto"/>
              <w:jc w:val="center"/>
              <w:rPr>
                <w:rFonts w:ascii="Source Sans Pro" w:hAnsi="Source Sans Pro" w:cs="Arial"/>
                <w:b/>
                <w:bCs/>
                <w:color w:val="auto"/>
                <w:sz w:val="20"/>
                <w:szCs w:val="20"/>
                <w:lang w:val="fr-FR"/>
              </w:rPr>
            </w:pPr>
            <w:r w:rsidRPr="00A579DF">
              <w:rPr>
                <w:rFonts w:ascii="Source Sans Pro" w:hAnsi="Source Sans Pro" w:cs="Arial"/>
                <w:b/>
                <w:bCs/>
                <w:color w:val="auto"/>
                <w:sz w:val="20"/>
                <w:szCs w:val="20"/>
                <w:lang w:val="fr-FR"/>
              </w:rPr>
              <w:t>Non</w:t>
            </w:r>
          </w:p>
        </w:tc>
        <w:tc>
          <w:tcPr>
            <w:tcW w:w="639" w:type="dxa"/>
            <w:shd w:val="clear" w:color="auto" w:fill="F2F2F2" w:themeFill="background1" w:themeFillShade="F2"/>
            <w:vAlign w:val="center"/>
          </w:tcPr>
          <w:p w14:paraId="6782FEFB" w14:textId="77777777" w:rsidR="00963699" w:rsidRPr="00A579DF" w:rsidRDefault="00963699" w:rsidP="00283A99">
            <w:pPr>
              <w:spacing w:after="0" w:line="240" w:lineRule="auto"/>
              <w:jc w:val="center"/>
              <w:rPr>
                <w:rFonts w:ascii="Source Sans Pro" w:hAnsi="Source Sans Pro" w:cs="Arial"/>
                <w:b/>
                <w:bCs/>
                <w:color w:val="auto"/>
                <w:sz w:val="20"/>
                <w:szCs w:val="20"/>
                <w:lang w:val="fr-FR"/>
              </w:rPr>
            </w:pPr>
            <w:r w:rsidRPr="00A579DF">
              <w:rPr>
                <w:rFonts w:ascii="Source Sans Pro" w:hAnsi="Source Sans Pro" w:cs="Arial"/>
                <w:b/>
                <w:bCs/>
                <w:color w:val="auto"/>
                <w:sz w:val="20"/>
                <w:szCs w:val="20"/>
                <w:lang w:val="fr-FR"/>
              </w:rPr>
              <w:t>Pas sûr</w:t>
            </w:r>
          </w:p>
        </w:tc>
        <w:tc>
          <w:tcPr>
            <w:tcW w:w="604" w:type="dxa"/>
            <w:shd w:val="clear" w:color="auto" w:fill="F2F2F2" w:themeFill="background1" w:themeFillShade="F2"/>
            <w:vAlign w:val="center"/>
          </w:tcPr>
          <w:p w14:paraId="277CC065" w14:textId="77777777" w:rsidR="00963699" w:rsidRPr="00A579DF" w:rsidRDefault="00963699" w:rsidP="00283A99">
            <w:pPr>
              <w:spacing w:after="0" w:line="240" w:lineRule="auto"/>
              <w:jc w:val="center"/>
              <w:rPr>
                <w:rFonts w:ascii="Source Sans Pro" w:hAnsi="Source Sans Pro" w:cs="Arial"/>
                <w:b/>
                <w:bCs/>
                <w:color w:val="auto"/>
                <w:sz w:val="20"/>
                <w:szCs w:val="20"/>
                <w:lang w:val="fr-FR"/>
              </w:rPr>
            </w:pPr>
            <w:r w:rsidRPr="00A579DF">
              <w:rPr>
                <w:rFonts w:ascii="Source Sans Pro" w:hAnsi="Source Sans Pro" w:cs="Arial"/>
                <w:b/>
                <w:bCs/>
                <w:color w:val="auto"/>
                <w:sz w:val="20"/>
                <w:szCs w:val="20"/>
                <w:lang w:val="fr-FR"/>
              </w:rPr>
              <w:t>Oui</w:t>
            </w:r>
          </w:p>
        </w:tc>
        <w:tc>
          <w:tcPr>
            <w:tcW w:w="598" w:type="dxa"/>
            <w:shd w:val="clear" w:color="auto" w:fill="F2F2F2" w:themeFill="background1" w:themeFillShade="F2"/>
            <w:vAlign w:val="center"/>
          </w:tcPr>
          <w:p w14:paraId="77EDBB07" w14:textId="77777777" w:rsidR="00963699" w:rsidRPr="00A579DF" w:rsidRDefault="00963699" w:rsidP="00283A99">
            <w:pPr>
              <w:spacing w:after="0" w:line="240" w:lineRule="auto"/>
              <w:jc w:val="center"/>
              <w:rPr>
                <w:rFonts w:ascii="Source Sans Pro" w:hAnsi="Source Sans Pro" w:cs="Arial"/>
                <w:b/>
                <w:bCs/>
                <w:color w:val="auto"/>
                <w:sz w:val="20"/>
                <w:szCs w:val="20"/>
                <w:lang w:val="fr-FR"/>
              </w:rPr>
            </w:pPr>
            <w:r w:rsidRPr="00A579DF">
              <w:rPr>
                <w:rFonts w:ascii="Source Sans Pro" w:hAnsi="Source Sans Pro" w:cs="Arial"/>
                <w:b/>
                <w:bCs/>
                <w:color w:val="auto"/>
                <w:sz w:val="20"/>
                <w:szCs w:val="20"/>
                <w:lang w:val="fr-FR"/>
              </w:rPr>
              <w:t>Non</w:t>
            </w:r>
          </w:p>
        </w:tc>
        <w:tc>
          <w:tcPr>
            <w:tcW w:w="703" w:type="dxa"/>
            <w:shd w:val="clear" w:color="auto" w:fill="F2F2F2" w:themeFill="background1" w:themeFillShade="F2"/>
            <w:vAlign w:val="center"/>
          </w:tcPr>
          <w:p w14:paraId="762D01A9" w14:textId="77777777" w:rsidR="00963699" w:rsidRPr="00A579DF" w:rsidRDefault="00963699" w:rsidP="00283A99">
            <w:pPr>
              <w:spacing w:after="0" w:line="240" w:lineRule="auto"/>
              <w:jc w:val="center"/>
              <w:rPr>
                <w:rFonts w:ascii="Source Sans Pro" w:hAnsi="Source Sans Pro" w:cs="Arial"/>
                <w:b/>
                <w:bCs/>
                <w:color w:val="auto"/>
                <w:sz w:val="20"/>
                <w:szCs w:val="20"/>
                <w:lang w:val="fr-FR"/>
              </w:rPr>
            </w:pPr>
            <w:r w:rsidRPr="00A579DF">
              <w:rPr>
                <w:rFonts w:ascii="Source Sans Pro" w:hAnsi="Source Sans Pro" w:cs="Arial"/>
                <w:b/>
                <w:bCs/>
                <w:color w:val="auto"/>
                <w:sz w:val="20"/>
                <w:szCs w:val="20"/>
                <w:lang w:val="fr-FR"/>
              </w:rPr>
              <w:t>Pas sûr</w:t>
            </w:r>
          </w:p>
        </w:tc>
      </w:tr>
      <w:tr w:rsidR="00963699" w:rsidRPr="00A579DF" w14:paraId="6306613B" w14:textId="77777777" w:rsidTr="00283A99">
        <w:trPr>
          <w:trHeight w:val="676"/>
        </w:trPr>
        <w:tc>
          <w:tcPr>
            <w:tcW w:w="5608" w:type="dxa"/>
            <w:vAlign w:val="center"/>
          </w:tcPr>
          <w:p w14:paraId="6B43A604" w14:textId="77777777" w:rsidR="00963699" w:rsidRPr="00963699" w:rsidRDefault="00963699" w:rsidP="00283A99">
            <w:pPr>
              <w:spacing w:after="0" w:line="240" w:lineRule="auto"/>
              <w:rPr>
                <w:rFonts w:ascii="Source Sans Pro" w:hAnsi="Source Sans Pro" w:cs="Arial"/>
                <w:color w:val="auto"/>
                <w:sz w:val="20"/>
                <w:szCs w:val="20"/>
                <w:lang w:val="fr-FR"/>
              </w:rPr>
            </w:pPr>
            <w:r w:rsidRPr="00963699">
              <w:rPr>
                <w:rStyle w:val="normaltextrun"/>
                <w:rFonts w:ascii="Source Sans Pro" w:hAnsi="Source Sans Pro" w:cs="Arial"/>
                <w:color w:val="auto"/>
                <w:sz w:val="20"/>
                <w:szCs w:val="20"/>
                <w:shd w:val="clear" w:color="auto" w:fill="FFFFFF"/>
                <w:lang w:val="fr-FR"/>
              </w:rPr>
              <w:t>Termes de référence pour l'équipe de gestionnaires des EIR</w:t>
            </w:r>
          </w:p>
        </w:tc>
        <w:tc>
          <w:tcPr>
            <w:tcW w:w="572" w:type="dxa"/>
            <w:vAlign w:val="center"/>
          </w:tcPr>
          <w:p w14:paraId="1D44D201" w14:textId="77777777" w:rsidR="00963699" w:rsidRPr="00A579DF" w:rsidRDefault="00963699" w:rsidP="00283A99">
            <w:pPr>
              <w:spacing w:after="0" w:line="240" w:lineRule="auto"/>
              <w:rPr>
                <w:rFonts w:ascii="Source Sans Pro" w:hAnsi="Source Sans Pro" w:cs="Arial"/>
                <w:color w:val="auto"/>
                <w:sz w:val="20"/>
                <w:szCs w:val="20"/>
                <w:lang w:val="fr-FR"/>
              </w:rPr>
            </w:pPr>
          </w:p>
        </w:tc>
        <w:tc>
          <w:tcPr>
            <w:tcW w:w="518" w:type="dxa"/>
            <w:vAlign w:val="center"/>
          </w:tcPr>
          <w:p w14:paraId="74392F3A" w14:textId="77777777" w:rsidR="00963699" w:rsidRPr="00A579DF" w:rsidRDefault="00963699" w:rsidP="00283A99">
            <w:pPr>
              <w:spacing w:after="0" w:line="240" w:lineRule="auto"/>
              <w:rPr>
                <w:rFonts w:ascii="Source Sans Pro" w:hAnsi="Source Sans Pro" w:cs="Arial"/>
                <w:color w:val="auto"/>
                <w:sz w:val="20"/>
                <w:szCs w:val="20"/>
                <w:lang w:val="fr-FR"/>
              </w:rPr>
            </w:pPr>
          </w:p>
        </w:tc>
        <w:tc>
          <w:tcPr>
            <w:tcW w:w="639" w:type="dxa"/>
            <w:vAlign w:val="center"/>
          </w:tcPr>
          <w:p w14:paraId="50D5AD1E" w14:textId="77777777" w:rsidR="00963699" w:rsidRPr="00A579DF" w:rsidRDefault="00963699" w:rsidP="00283A99">
            <w:pPr>
              <w:spacing w:after="0" w:line="240" w:lineRule="auto"/>
              <w:rPr>
                <w:rFonts w:ascii="Source Sans Pro" w:hAnsi="Source Sans Pro" w:cs="Arial"/>
                <w:color w:val="auto"/>
                <w:sz w:val="20"/>
                <w:szCs w:val="20"/>
                <w:lang w:val="fr-FR"/>
              </w:rPr>
            </w:pPr>
          </w:p>
        </w:tc>
        <w:tc>
          <w:tcPr>
            <w:tcW w:w="604" w:type="dxa"/>
            <w:vAlign w:val="center"/>
          </w:tcPr>
          <w:p w14:paraId="305F4B37" w14:textId="77777777" w:rsidR="00963699" w:rsidRPr="00A579DF" w:rsidRDefault="00963699" w:rsidP="00283A99">
            <w:pPr>
              <w:spacing w:after="0" w:line="240" w:lineRule="auto"/>
              <w:rPr>
                <w:rFonts w:ascii="Source Sans Pro" w:hAnsi="Source Sans Pro" w:cs="Arial"/>
                <w:color w:val="auto"/>
                <w:sz w:val="20"/>
                <w:szCs w:val="20"/>
                <w:lang w:val="fr-FR"/>
              </w:rPr>
            </w:pPr>
          </w:p>
        </w:tc>
        <w:tc>
          <w:tcPr>
            <w:tcW w:w="598" w:type="dxa"/>
            <w:vAlign w:val="center"/>
          </w:tcPr>
          <w:p w14:paraId="52D5455C" w14:textId="77777777" w:rsidR="00963699" w:rsidRPr="00A579DF" w:rsidRDefault="00963699" w:rsidP="00283A99">
            <w:pPr>
              <w:spacing w:after="0" w:line="240" w:lineRule="auto"/>
              <w:rPr>
                <w:rFonts w:ascii="Source Sans Pro" w:hAnsi="Source Sans Pro" w:cs="Arial"/>
                <w:color w:val="auto"/>
                <w:sz w:val="20"/>
                <w:szCs w:val="20"/>
                <w:lang w:val="fr-FR"/>
              </w:rPr>
            </w:pPr>
          </w:p>
        </w:tc>
        <w:tc>
          <w:tcPr>
            <w:tcW w:w="703" w:type="dxa"/>
            <w:vAlign w:val="center"/>
          </w:tcPr>
          <w:p w14:paraId="5AD2C618" w14:textId="77777777" w:rsidR="00963699" w:rsidRPr="00A579DF" w:rsidRDefault="00963699" w:rsidP="00283A99">
            <w:pPr>
              <w:spacing w:after="0" w:line="240" w:lineRule="auto"/>
              <w:rPr>
                <w:rFonts w:ascii="Source Sans Pro" w:hAnsi="Source Sans Pro" w:cs="Arial"/>
                <w:color w:val="auto"/>
                <w:sz w:val="20"/>
                <w:szCs w:val="20"/>
                <w:lang w:val="fr-FR"/>
              </w:rPr>
            </w:pPr>
          </w:p>
        </w:tc>
      </w:tr>
      <w:tr w:rsidR="00963699" w:rsidRPr="00A579DF" w14:paraId="0EC351C7" w14:textId="77777777" w:rsidTr="00283A99">
        <w:trPr>
          <w:trHeight w:val="388"/>
        </w:trPr>
        <w:tc>
          <w:tcPr>
            <w:tcW w:w="5608" w:type="dxa"/>
            <w:vAlign w:val="center"/>
          </w:tcPr>
          <w:p w14:paraId="06CCFE76" w14:textId="77777777" w:rsidR="00963699" w:rsidRPr="00963699" w:rsidRDefault="00963699" w:rsidP="00283A99">
            <w:pPr>
              <w:spacing w:after="0" w:line="240" w:lineRule="auto"/>
              <w:rPr>
                <w:rFonts w:ascii="Source Sans Pro" w:eastAsia="Times New Roman" w:hAnsi="Source Sans Pro" w:cs="Arial"/>
                <w:color w:val="auto"/>
                <w:sz w:val="20"/>
                <w:szCs w:val="20"/>
                <w:lang w:val="fr-FR"/>
              </w:rPr>
            </w:pPr>
            <w:r w:rsidRPr="00963699">
              <w:rPr>
                <w:rStyle w:val="normaltextrun"/>
                <w:rFonts w:ascii="Source Sans Pro" w:hAnsi="Source Sans Pro" w:cs="Arial"/>
                <w:color w:val="auto"/>
                <w:sz w:val="20"/>
                <w:szCs w:val="20"/>
                <w:shd w:val="clear" w:color="auto" w:fill="FFFFFF"/>
                <w:lang w:val="fr-FR"/>
              </w:rPr>
              <w:t>Profil/description de poste pour les membres des EIR</w:t>
            </w:r>
          </w:p>
        </w:tc>
        <w:tc>
          <w:tcPr>
            <w:tcW w:w="572" w:type="dxa"/>
            <w:vAlign w:val="center"/>
          </w:tcPr>
          <w:p w14:paraId="014AA92C" w14:textId="77777777" w:rsidR="00963699" w:rsidRPr="00A579DF" w:rsidRDefault="00963699" w:rsidP="00283A99">
            <w:pPr>
              <w:spacing w:after="0" w:line="240" w:lineRule="auto"/>
              <w:rPr>
                <w:rFonts w:ascii="Source Sans Pro" w:hAnsi="Source Sans Pro" w:cs="Arial"/>
                <w:color w:val="auto"/>
                <w:sz w:val="20"/>
                <w:szCs w:val="20"/>
                <w:lang w:val="fr-FR"/>
              </w:rPr>
            </w:pPr>
          </w:p>
        </w:tc>
        <w:tc>
          <w:tcPr>
            <w:tcW w:w="518" w:type="dxa"/>
            <w:vAlign w:val="center"/>
          </w:tcPr>
          <w:p w14:paraId="2848A838" w14:textId="77777777" w:rsidR="00963699" w:rsidRPr="00A579DF" w:rsidRDefault="00963699" w:rsidP="00283A99">
            <w:pPr>
              <w:spacing w:after="0" w:line="240" w:lineRule="auto"/>
              <w:rPr>
                <w:rFonts w:ascii="Source Sans Pro" w:hAnsi="Source Sans Pro" w:cs="Arial"/>
                <w:color w:val="auto"/>
                <w:sz w:val="20"/>
                <w:szCs w:val="20"/>
                <w:lang w:val="fr-FR"/>
              </w:rPr>
            </w:pPr>
          </w:p>
        </w:tc>
        <w:tc>
          <w:tcPr>
            <w:tcW w:w="639" w:type="dxa"/>
            <w:vAlign w:val="center"/>
          </w:tcPr>
          <w:p w14:paraId="066A3EC5" w14:textId="77777777" w:rsidR="00963699" w:rsidRPr="00A579DF" w:rsidRDefault="00963699" w:rsidP="00283A99">
            <w:pPr>
              <w:spacing w:after="0" w:line="240" w:lineRule="auto"/>
              <w:rPr>
                <w:rFonts w:ascii="Source Sans Pro" w:hAnsi="Source Sans Pro" w:cs="Arial"/>
                <w:color w:val="auto"/>
                <w:sz w:val="20"/>
                <w:szCs w:val="20"/>
                <w:lang w:val="fr-FR"/>
              </w:rPr>
            </w:pPr>
          </w:p>
        </w:tc>
        <w:tc>
          <w:tcPr>
            <w:tcW w:w="604" w:type="dxa"/>
            <w:vAlign w:val="center"/>
          </w:tcPr>
          <w:p w14:paraId="34F6C30D" w14:textId="77777777" w:rsidR="00963699" w:rsidRPr="00A579DF" w:rsidRDefault="00963699" w:rsidP="00283A99">
            <w:pPr>
              <w:spacing w:after="0" w:line="240" w:lineRule="auto"/>
              <w:rPr>
                <w:rFonts w:ascii="Source Sans Pro" w:hAnsi="Source Sans Pro" w:cs="Arial"/>
                <w:color w:val="auto"/>
                <w:sz w:val="20"/>
                <w:szCs w:val="20"/>
                <w:lang w:val="fr-FR"/>
              </w:rPr>
            </w:pPr>
          </w:p>
        </w:tc>
        <w:tc>
          <w:tcPr>
            <w:tcW w:w="598" w:type="dxa"/>
            <w:vAlign w:val="center"/>
          </w:tcPr>
          <w:p w14:paraId="79A5A3BF" w14:textId="77777777" w:rsidR="00963699" w:rsidRPr="00A579DF" w:rsidRDefault="00963699" w:rsidP="00283A99">
            <w:pPr>
              <w:spacing w:after="0" w:line="240" w:lineRule="auto"/>
              <w:rPr>
                <w:rFonts w:ascii="Source Sans Pro" w:hAnsi="Source Sans Pro" w:cs="Arial"/>
                <w:color w:val="auto"/>
                <w:sz w:val="20"/>
                <w:szCs w:val="20"/>
                <w:lang w:val="fr-FR"/>
              </w:rPr>
            </w:pPr>
          </w:p>
        </w:tc>
        <w:tc>
          <w:tcPr>
            <w:tcW w:w="703" w:type="dxa"/>
            <w:vAlign w:val="center"/>
          </w:tcPr>
          <w:p w14:paraId="6287CCA9" w14:textId="77777777" w:rsidR="00963699" w:rsidRPr="00A579DF" w:rsidRDefault="00963699" w:rsidP="00283A99">
            <w:pPr>
              <w:spacing w:after="0" w:line="240" w:lineRule="auto"/>
              <w:rPr>
                <w:rFonts w:ascii="Source Sans Pro" w:hAnsi="Source Sans Pro" w:cs="Arial"/>
                <w:color w:val="auto"/>
                <w:sz w:val="20"/>
                <w:szCs w:val="20"/>
                <w:lang w:val="fr-FR"/>
              </w:rPr>
            </w:pPr>
          </w:p>
        </w:tc>
      </w:tr>
      <w:tr w:rsidR="00963699" w:rsidRPr="00A579DF" w14:paraId="58470B17" w14:textId="77777777" w:rsidTr="00283A99">
        <w:trPr>
          <w:trHeight w:val="435"/>
        </w:trPr>
        <w:tc>
          <w:tcPr>
            <w:tcW w:w="5608" w:type="dxa"/>
            <w:vAlign w:val="center"/>
          </w:tcPr>
          <w:p w14:paraId="762505B9" w14:textId="77777777" w:rsidR="00963699" w:rsidRPr="00963699" w:rsidRDefault="00963699" w:rsidP="00283A99">
            <w:pPr>
              <w:spacing w:after="0" w:line="240" w:lineRule="auto"/>
              <w:rPr>
                <w:rFonts w:ascii="Source Sans Pro" w:eastAsia="Times New Roman" w:hAnsi="Source Sans Pro" w:cs="Arial"/>
                <w:color w:val="auto"/>
                <w:sz w:val="20"/>
                <w:szCs w:val="20"/>
                <w:lang w:val="fr-FR"/>
              </w:rPr>
            </w:pPr>
            <w:r w:rsidRPr="00963699">
              <w:rPr>
                <w:rStyle w:val="normaltextrun"/>
                <w:rFonts w:ascii="Source Sans Pro" w:hAnsi="Source Sans Pro" w:cs="Arial"/>
                <w:color w:val="auto"/>
                <w:sz w:val="20"/>
                <w:szCs w:val="20"/>
                <w:shd w:val="clear" w:color="auto" w:fill="FFFFFF"/>
                <w:lang w:val="fr-FR"/>
              </w:rPr>
              <w:t>Un plan de travail pour le programme EIR</w:t>
            </w:r>
          </w:p>
        </w:tc>
        <w:tc>
          <w:tcPr>
            <w:tcW w:w="572" w:type="dxa"/>
            <w:vAlign w:val="center"/>
          </w:tcPr>
          <w:p w14:paraId="05598086" w14:textId="77777777" w:rsidR="00963699" w:rsidRPr="00A579DF" w:rsidRDefault="00963699" w:rsidP="00283A99">
            <w:pPr>
              <w:spacing w:after="0" w:line="240" w:lineRule="auto"/>
              <w:rPr>
                <w:rFonts w:ascii="Source Sans Pro" w:hAnsi="Source Sans Pro" w:cs="Arial"/>
                <w:color w:val="auto"/>
                <w:sz w:val="20"/>
                <w:szCs w:val="20"/>
                <w:lang w:val="fr-FR"/>
              </w:rPr>
            </w:pPr>
          </w:p>
        </w:tc>
        <w:tc>
          <w:tcPr>
            <w:tcW w:w="518" w:type="dxa"/>
            <w:vAlign w:val="center"/>
          </w:tcPr>
          <w:p w14:paraId="55A440F6" w14:textId="77777777" w:rsidR="00963699" w:rsidRPr="00A579DF" w:rsidRDefault="00963699" w:rsidP="00283A99">
            <w:pPr>
              <w:spacing w:after="0" w:line="240" w:lineRule="auto"/>
              <w:rPr>
                <w:rFonts w:ascii="Source Sans Pro" w:hAnsi="Source Sans Pro" w:cs="Arial"/>
                <w:color w:val="auto"/>
                <w:sz w:val="20"/>
                <w:szCs w:val="20"/>
                <w:lang w:val="fr-FR"/>
              </w:rPr>
            </w:pPr>
          </w:p>
        </w:tc>
        <w:tc>
          <w:tcPr>
            <w:tcW w:w="639" w:type="dxa"/>
            <w:vAlign w:val="center"/>
          </w:tcPr>
          <w:p w14:paraId="195D049F" w14:textId="77777777" w:rsidR="00963699" w:rsidRPr="00A579DF" w:rsidRDefault="00963699" w:rsidP="00283A99">
            <w:pPr>
              <w:spacing w:after="0" w:line="240" w:lineRule="auto"/>
              <w:rPr>
                <w:rFonts w:ascii="Source Sans Pro" w:hAnsi="Source Sans Pro" w:cs="Arial"/>
                <w:color w:val="auto"/>
                <w:sz w:val="20"/>
                <w:szCs w:val="20"/>
                <w:lang w:val="fr-FR"/>
              </w:rPr>
            </w:pPr>
          </w:p>
        </w:tc>
        <w:tc>
          <w:tcPr>
            <w:tcW w:w="604" w:type="dxa"/>
            <w:vAlign w:val="center"/>
          </w:tcPr>
          <w:p w14:paraId="208706C7" w14:textId="77777777" w:rsidR="00963699" w:rsidRPr="00A579DF" w:rsidRDefault="00963699" w:rsidP="00283A99">
            <w:pPr>
              <w:spacing w:after="0" w:line="240" w:lineRule="auto"/>
              <w:rPr>
                <w:rFonts w:ascii="Source Sans Pro" w:hAnsi="Source Sans Pro" w:cs="Arial"/>
                <w:color w:val="auto"/>
                <w:sz w:val="20"/>
                <w:szCs w:val="20"/>
                <w:lang w:val="fr-FR"/>
              </w:rPr>
            </w:pPr>
          </w:p>
        </w:tc>
        <w:tc>
          <w:tcPr>
            <w:tcW w:w="598" w:type="dxa"/>
            <w:vAlign w:val="center"/>
          </w:tcPr>
          <w:p w14:paraId="771BD0EA" w14:textId="77777777" w:rsidR="00963699" w:rsidRPr="00A579DF" w:rsidRDefault="00963699" w:rsidP="00283A99">
            <w:pPr>
              <w:spacing w:after="0" w:line="240" w:lineRule="auto"/>
              <w:rPr>
                <w:rFonts w:ascii="Source Sans Pro" w:hAnsi="Source Sans Pro" w:cs="Arial"/>
                <w:color w:val="auto"/>
                <w:sz w:val="20"/>
                <w:szCs w:val="20"/>
                <w:lang w:val="fr-FR"/>
              </w:rPr>
            </w:pPr>
          </w:p>
        </w:tc>
        <w:tc>
          <w:tcPr>
            <w:tcW w:w="703" w:type="dxa"/>
            <w:vAlign w:val="center"/>
          </w:tcPr>
          <w:p w14:paraId="012A8BEF" w14:textId="77777777" w:rsidR="00963699" w:rsidRPr="00A579DF" w:rsidRDefault="00963699" w:rsidP="00283A99">
            <w:pPr>
              <w:spacing w:after="0" w:line="240" w:lineRule="auto"/>
              <w:rPr>
                <w:rFonts w:ascii="Source Sans Pro" w:hAnsi="Source Sans Pro" w:cs="Arial"/>
                <w:color w:val="auto"/>
                <w:sz w:val="20"/>
                <w:szCs w:val="20"/>
                <w:lang w:val="fr-FR"/>
              </w:rPr>
            </w:pPr>
          </w:p>
        </w:tc>
      </w:tr>
      <w:tr w:rsidR="00963699" w:rsidRPr="00A579DF" w14:paraId="4B6BC232" w14:textId="77777777" w:rsidTr="00283A99">
        <w:trPr>
          <w:trHeight w:val="435"/>
        </w:trPr>
        <w:tc>
          <w:tcPr>
            <w:tcW w:w="5608" w:type="dxa"/>
            <w:vAlign w:val="center"/>
          </w:tcPr>
          <w:p w14:paraId="38816532" w14:textId="77777777" w:rsidR="00963699" w:rsidRPr="00963699" w:rsidRDefault="00963699" w:rsidP="00283A99">
            <w:pPr>
              <w:spacing w:after="0" w:line="240" w:lineRule="auto"/>
              <w:rPr>
                <w:rFonts w:ascii="Source Sans Pro" w:eastAsia="Times New Roman" w:hAnsi="Source Sans Pro" w:cs="Arial"/>
                <w:color w:val="auto"/>
                <w:sz w:val="20"/>
                <w:szCs w:val="20"/>
                <w:lang w:val="fr-FR"/>
              </w:rPr>
            </w:pPr>
            <w:r w:rsidRPr="00963699">
              <w:rPr>
                <w:rStyle w:val="normaltextrun"/>
                <w:rFonts w:ascii="Source Sans Pro" w:hAnsi="Source Sans Pro" w:cs="Arial"/>
                <w:color w:val="auto"/>
                <w:sz w:val="20"/>
                <w:szCs w:val="20"/>
                <w:shd w:val="clear" w:color="auto" w:fill="FFFFFF"/>
                <w:lang w:val="fr-FR"/>
              </w:rPr>
              <w:t>Procédure opérationnelle standard pour la dotation en personnel et la gestion des horaires</w:t>
            </w:r>
            <w:r w:rsidRPr="00963699">
              <w:rPr>
                <w:rStyle w:val="eop"/>
                <w:rFonts w:ascii="Source Sans Pro" w:hAnsi="Source Sans Pro" w:cs="Arial"/>
                <w:color w:val="auto"/>
                <w:sz w:val="20"/>
                <w:szCs w:val="20"/>
                <w:shd w:val="clear" w:color="auto" w:fill="FFFFFF"/>
                <w:lang w:val="fr-FR"/>
              </w:rPr>
              <w:t> </w:t>
            </w:r>
          </w:p>
        </w:tc>
        <w:tc>
          <w:tcPr>
            <w:tcW w:w="572" w:type="dxa"/>
            <w:vAlign w:val="center"/>
          </w:tcPr>
          <w:p w14:paraId="57140D6C" w14:textId="77777777" w:rsidR="00963699" w:rsidRPr="00A579DF" w:rsidRDefault="00963699" w:rsidP="00283A99">
            <w:pPr>
              <w:spacing w:after="0" w:line="240" w:lineRule="auto"/>
              <w:rPr>
                <w:rFonts w:ascii="Source Sans Pro" w:hAnsi="Source Sans Pro" w:cs="Arial"/>
                <w:color w:val="auto"/>
                <w:sz w:val="20"/>
                <w:szCs w:val="20"/>
                <w:lang w:val="fr-FR"/>
              </w:rPr>
            </w:pPr>
          </w:p>
        </w:tc>
        <w:tc>
          <w:tcPr>
            <w:tcW w:w="518" w:type="dxa"/>
            <w:vAlign w:val="center"/>
          </w:tcPr>
          <w:p w14:paraId="3753D568" w14:textId="77777777" w:rsidR="00963699" w:rsidRPr="00A579DF" w:rsidRDefault="00963699" w:rsidP="00283A99">
            <w:pPr>
              <w:spacing w:after="0" w:line="240" w:lineRule="auto"/>
              <w:rPr>
                <w:rFonts w:ascii="Source Sans Pro" w:hAnsi="Source Sans Pro" w:cs="Arial"/>
                <w:color w:val="auto"/>
                <w:sz w:val="20"/>
                <w:szCs w:val="20"/>
                <w:lang w:val="fr-FR"/>
              </w:rPr>
            </w:pPr>
          </w:p>
        </w:tc>
        <w:tc>
          <w:tcPr>
            <w:tcW w:w="639" w:type="dxa"/>
            <w:vAlign w:val="center"/>
          </w:tcPr>
          <w:p w14:paraId="262EC336" w14:textId="77777777" w:rsidR="00963699" w:rsidRPr="00A579DF" w:rsidRDefault="00963699" w:rsidP="00283A99">
            <w:pPr>
              <w:spacing w:after="0" w:line="240" w:lineRule="auto"/>
              <w:rPr>
                <w:rFonts w:ascii="Source Sans Pro" w:hAnsi="Source Sans Pro" w:cs="Arial"/>
                <w:color w:val="auto"/>
                <w:sz w:val="20"/>
                <w:szCs w:val="20"/>
                <w:lang w:val="fr-FR"/>
              </w:rPr>
            </w:pPr>
          </w:p>
        </w:tc>
        <w:tc>
          <w:tcPr>
            <w:tcW w:w="604" w:type="dxa"/>
            <w:vAlign w:val="center"/>
          </w:tcPr>
          <w:p w14:paraId="6B03AC95" w14:textId="77777777" w:rsidR="00963699" w:rsidRPr="00A579DF" w:rsidRDefault="00963699" w:rsidP="00283A99">
            <w:pPr>
              <w:spacing w:after="0" w:line="240" w:lineRule="auto"/>
              <w:rPr>
                <w:rFonts w:ascii="Source Sans Pro" w:hAnsi="Source Sans Pro" w:cs="Arial"/>
                <w:color w:val="auto"/>
                <w:sz w:val="20"/>
                <w:szCs w:val="20"/>
                <w:lang w:val="fr-FR"/>
              </w:rPr>
            </w:pPr>
          </w:p>
        </w:tc>
        <w:tc>
          <w:tcPr>
            <w:tcW w:w="598" w:type="dxa"/>
            <w:vAlign w:val="center"/>
          </w:tcPr>
          <w:p w14:paraId="0700B24A" w14:textId="77777777" w:rsidR="00963699" w:rsidRPr="00A579DF" w:rsidRDefault="00963699" w:rsidP="00283A99">
            <w:pPr>
              <w:spacing w:after="0" w:line="240" w:lineRule="auto"/>
              <w:rPr>
                <w:rFonts w:ascii="Source Sans Pro" w:hAnsi="Source Sans Pro" w:cs="Arial"/>
                <w:color w:val="auto"/>
                <w:sz w:val="20"/>
                <w:szCs w:val="20"/>
                <w:lang w:val="fr-FR"/>
              </w:rPr>
            </w:pPr>
          </w:p>
        </w:tc>
        <w:tc>
          <w:tcPr>
            <w:tcW w:w="703" w:type="dxa"/>
            <w:vAlign w:val="center"/>
          </w:tcPr>
          <w:p w14:paraId="40C47290" w14:textId="77777777" w:rsidR="00963699" w:rsidRPr="00A579DF" w:rsidRDefault="00963699" w:rsidP="00283A99">
            <w:pPr>
              <w:spacing w:after="0" w:line="240" w:lineRule="auto"/>
              <w:rPr>
                <w:rFonts w:ascii="Source Sans Pro" w:hAnsi="Source Sans Pro" w:cs="Arial"/>
                <w:color w:val="auto"/>
                <w:sz w:val="20"/>
                <w:szCs w:val="20"/>
                <w:lang w:val="fr-FR"/>
              </w:rPr>
            </w:pPr>
          </w:p>
        </w:tc>
      </w:tr>
      <w:tr w:rsidR="00963699" w:rsidRPr="00A579DF" w14:paraId="21B63D74" w14:textId="77777777" w:rsidTr="00283A99">
        <w:trPr>
          <w:trHeight w:val="435"/>
        </w:trPr>
        <w:tc>
          <w:tcPr>
            <w:tcW w:w="5608" w:type="dxa"/>
            <w:vAlign w:val="center"/>
          </w:tcPr>
          <w:p w14:paraId="0005E7BD" w14:textId="77777777" w:rsidR="00963699" w:rsidRPr="00963699" w:rsidRDefault="00963699" w:rsidP="00283A99">
            <w:pPr>
              <w:spacing w:after="0" w:line="240" w:lineRule="auto"/>
              <w:rPr>
                <w:rFonts w:ascii="Source Sans Pro" w:eastAsia="Times New Roman" w:hAnsi="Source Sans Pro" w:cs="Arial"/>
                <w:color w:val="auto"/>
                <w:sz w:val="20"/>
                <w:szCs w:val="20"/>
                <w:lang w:val="fr-FR"/>
              </w:rPr>
            </w:pPr>
            <w:r w:rsidRPr="00963699">
              <w:rPr>
                <w:rStyle w:val="normaltextrun"/>
                <w:rFonts w:ascii="Source Sans Pro" w:hAnsi="Source Sans Pro" w:cs="Arial"/>
                <w:color w:val="auto"/>
                <w:sz w:val="20"/>
                <w:szCs w:val="20"/>
                <w:shd w:val="clear" w:color="auto" w:fill="FFFFFF"/>
                <w:lang w:val="fr-FR"/>
              </w:rPr>
              <w:t>Une liste de réserve des membres d’EIR</w:t>
            </w:r>
          </w:p>
        </w:tc>
        <w:tc>
          <w:tcPr>
            <w:tcW w:w="572" w:type="dxa"/>
            <w:vAlign w:val="center"/>
          </w:tcPr>
          <w:p w14:paraId="7D97DC87" w14:textId="77777777" w:rsidR="00963699" w:rsidRPr="00A579DF" w:rsidRDefault="00963699" w:rsidP="00283A99">
            <w:pPr>
              <w:spacing w:after="0" w:line="240" w:lineRule="auto"/>
              <w:rPr>
                <w:rFonts w:ascii="Source Sans Pro" w:hAnsi="Source Sans Pro" w:cs="Arial"/>
                <w:color w:val="auto"/>
                <w:sz w:val="20"/>
                <w:szCs w:val="20"/>
                <w:lang w:val="fr-FR"/>
              </w:rPr>
            </w:pPr>
          </w:p>
        </w:tc>
        <w:tc>
          <w:tcPr>
            <w:tcW w:w="518" w:type="dxa"/>
            <w:vAlign w:val="center"/>
          </w:tcPr>
          <w:p w14:paraId="45F420F4" w14:textId="77777777" w:rsidR="00963699" w:rsidRPr="00A579DF" w:rsidRDefault="00963699" w:rsidP="00283A99">
            <w:pPr>
              <w:spacing w:after="0" w:line="240" w:lineRule="auto"/>
              <w:rPr>
                <w:rFonts w:ascii="Source Sans Pro" w:hAnsi="Source Sans Pro" w:cs="Arial"/>
                <w:color w:val="auto"/>
                <w:sz w:val="20"/>
                <w:szCs w:val="20"/>
                <w:lang w:val="fr-FR"/>
              </w:rPr>
            </w:pPr>
          </w:p>
        </w:tc>
        <w:tc>
          <w:tcPr>
            <w:tcW w:w="639" w:type="dxa"/>
            <w:vAlign w:val="center"/>
          </w:tcPr>
          <w:p w14:paraId="41A10649" w14:textId="77777777" w:rsidR="00963699" w:rsidRPr="00A579DF" w:rsidRDefault="00963699" w:rsidP="00283A99">
            <w:pPr>
              <w:spacing w:after="0" w:line="240" w:lineRule="auto"/>
              <w:rPr>
                <w:rFonts w:ascii="Source Sans Pro" w:hAnsi="Source Sans Pro" w:cs="Arial"/>
                <w:color w:val="auto"/>
                <w:sz w:val="20"/>
                <w:szCs w:val="20"/>
                <w:lang w:val="fr-FR"/>
              </w:rPr>
            </w:pPr>
          </w:p>
        </w:tc>
        <w:tc>
          <w:tcPr>
            <w:tcW w:w="604" w:type="dxa"/>
            <w:vAlign w:val="center"/>
          </w:tcPr>
          <w:p w14:paraId="597AE999" w14:textId="77777777" w:rsidR="00963699" w:rsidRPr="00A579DF" w:rsidRDefault="00963699" w:rsidP="00283A99">
            <w:pPr>
              <w:spacing w:after="0" w:line="240" w:lineRule="auto"/>
              <w:rPr>
                <w:rFonts w:ascii="Source Sans Pro" w:hAnsi="Source Sans Pro" w:cs="Arial"/>
                <w:color w:val="auto"/>
                <w:sz w:val="20"/>
                <w:szCs w:val="20"/>
                <w:lang w:val="fr-FR"/>
              </w:rPr>
            </w:pPr>
          </w:p>
        </w:tc>
        <w:tc>
          <w:tcPr>
            <w:tcW w:w="598" w:type="dxa"/>
            <w:vAlign w:val="center"/>
          </w:tcPr>
          <w:p w14:paraId="5B606C92" w14:textId="77777777" w:rsidR="00963699" w:rsidRPr="00A579DF" w:rsidRDefault="00963699" w:rsidP="00283A99">
            <w:pPr>
              <w:spacing w:after="0" w:line="240" w:lineRule="auto"/>
              <w:rPr>
                <w:rFonts w:ascii="Source Sans Pro" w:hAnsi="Source Sans Pro" w:cs="Arial"/>
                <w:color w:val="auto"/>
                <w:sz w:val="20"/>
                <w:szCs w:val="20"/>
                <w:lang w:val="fr-FR"/>
              </w:rPr>
            </w:pPr>
          </w:p>
        </w:tc>
        <w:tc>
          <w:tcPr>
            <w:tcW w:w="703" w:type="dxa"/>
            <w:vAlign w:val="center"/>
          </w:tcPr>
          <w:p w14:paraId="1D31FCA6" w14:textId="77777777" w:rsidR="00963699" w:rsidRPr="00A579DF" w:rsidRDefault="00963699" w:rsidP="00283A99">
            <w:pPr>
              <w:spacing w:after="0" w:line="240" w:lineRule="auto"/>
              <w:rPr>
                <w:rFonts w:ascii="Source Sans Pro" w:hAnsi="Source Sans Pro" w:cs="Arial"/>
                <w:color w:val="auto"/>
                <w:sz w:val="20"/>
                <w:szCs w:val="20"/>
                <w:lang w:val="fr-FR"/>
              </w:rPr>
            </w:pPr>
          </w:p>
        </w:tc>
      </w:tr>
      <w:tr w:rsidR="00963699" w:rsidRPr="00A579DF" w14:paraId="43ED4959" w14:textId="77777777" w:rsidTr="00283A99">
        <w:trPr>
          <w:trHeight w:val="435"/>
        </w:trPr>
        <w:tc>
          <w:tcPr>
            <w:tcW w:w="5608" w:type="dxa"/>
            <w:vAlign w:val="center"/>
          </w:tcPr>
          <w:p w14:paraId="67605A1D" w14:textId="77777777" w:rsidR="00963699" w:rsidRPr="00963699" w:rsidRDefault="00963699" w:rsidP="00283A99">
            <w:pPr>
              <w:spacing w:after="0" w:line="240" w:lineRule="auto"/>
              <w:rPr>
                <w:rFonts w:ascii="Source Sans Pro" w:eastAsia="Times New Roman" w:hAnsi="Source Sans Pro" w:cs="Arial"/>
                <w:color w:val="auto"/>
                <w:sz w:val="20"/>
                <w:szCs w:val="20"/>
                <w:lang w:val="fr-FR"/>
              </w:rPr>
            </w:pPr>
            <w:r w:rsidRPr="00963699">
              <w:rPr>
                <w:rStyle w:val="normaltextrun"/>
                <w:rFonts w:ascii="Source Sans Pro" w:hAnsi="Source Sans Pro" w:cs="Arial"/>
                <w:color w:val="auto"/>
                <w:sz w:val="20"/>
                <w:szCs w:val="20"/>
                <w:bdr w:val="none" w:sz="0" w:space="0" w:color="auto" w:frame="1"/>
                <w:lang w:val="fr-FR"/>
              </w:rPr>
              <w:t>Procédure opérationnelle standard pour la formation des EIR</w:t>
            </w:r>
          </w:p>
        </w:tc>
        <w:tc>
          <w:tcPr>
            <w:tcW w:w="572" w:type="dxa"/>
            <w:vAlign w:val="center"/>
          </w:tcPr>
          <w:p w14:paraId="766DF59B" w14:textId="77777777" w:rsidR="00963699" w:rsidRPr="00A579DF" w:rsidRDefault="00963699" w:rsidP="00283A99">
            <w:pPr>
              <w:spacing w:after="0" w:line="240" w:lineRule="auto"/>
              <w:rPr>
                <w:rFonts w:ascii="Source Sans Pro" w:hAnsi="Source Sans Pro" w:cs="Arial"/>
                <w:color w:val="auto"/>
                <w:sz w:val="20"/>
                <w:szCs w:val="20"/>
                <w:lang w:val="fr-FR"/>
              </w:rPr>
            </w:pPr>
          </w:p>
        </w:tc>
        <w:tc>
          <w:tcPr>
            <w:tcW w:w="518" w:type="dxa"/>
            <w:vAlign w:val="center"/>
          </w:tcPr>
          <w:p w14:paraId="73742ACD" w14:textId="77777777" w:rsidR="00963699" w:rsidRPr="00A579DF" w:rsidRDefault="00963699" w:rsidP="00283A99">
            <w:pPr>
              <w:spacing w:after="0" w:line="240" w:lineRule="auto"/>
              <w:rPr>
                <w:rFonts w:ascii="Source Sans Pro" w:hAnsi="Source Sans Pro" w:cs="Arial"/>
                <w:color w:val="auto"/>
                <w:sz w:val="20"/>
                <w:szCs w:val="20"/>
                <w:lang w:val="fr-FR"/>
              </w:rPr>
            </w:pPr>
          </w:p>
        </w:tc>
        <w:tc>
          <w:tcPr>
            <w:tcW w:w="639" w:type="dxa"/>
            <w:vAlign w:val="center"/>
          </w:tcPr>
          <w:p w14:paraId="4A9ADF1A" w14:textId="77777777" w:rsidR="00963699" w:rsidRPr="00A579DF" w:rsidRDefault="00963699" w:rsidP="00283A99">
            <w:pPr>
              <w:spacing w:after="0" w:line="240" w:lineRule="auto"/>
              <w:rPr>
                <w:rFonts w:ascii="Source Sans Pro" w:hAnsi="Source Sans Pro" w:cs="Arial"/>
                <w:color w:val="auto"/>
                <w:sz w:val="20"/>
                <w:szCs w:val="20"/>
                <w:lang w:val="fr-FR"/>
              </w:rPr>
            </w:pPr>
          </w:p>
        </w:tc>
        <w:tc>
          <w:tcPr>
            <w:tcW w:w="604" w:type="dxa"/>
            <w:vAlign w:val="center"/>
          </w:tcPr>
          <w:p w14:paraId="326DC030" w14:textId="77777777" w:rsidR="00963699" w:rsidRPr="00A579DF" w:rsidRDefault="00963699" w:rsidP="00283A99">
            <w:pPr>
              <w:spacing w:after="0" w:line="240" w:lineRule="auto"/>
              <w:rPr>
                <w:rFonts w:ascii="Source Sans Pro" w:hAnsi="Source Sans Pro" w:cs="Arial"/>
                <w:color w:val="auto"/>
                <w:sz w:val="20"/>
                <w:szCs w:val="20"/>
                <w:lang w:val="fr-FR"/>
              </w:rPr>
            </w:pPr>
          </w:p>
        </w:tc>
        <w:tc>
          <w:tcPr>
            <w:tcW w:w="598" w:type="dxa"/>
            <w:vAlign w:val="center"/>
          </w:tcPr>
          <w:p w14:paraId="3772BFD0" w14:textId="77777777" w:rsidR="00963699" w:rsidRPr="00A579DF" w:rsidRDefault="00963699" w:rsidP="00283A99">
            <w:pPr>
              <w:spacing w:after="0" w:line="240" w:lineRule="auto"/>
              <w:rPr>
                <w:rFonts w:ascii="Source Sans Pro" w:hAnsi="Source Sans Pro" w:cs="Arial"/>
                <w:color w:val="auto"/>
                <w:sz w:val="20"/>
                <w:szCs w:val="20"/>
                <w:lang w:val="fr-FR"/>
              </w:rPr>
            </w:pPr>
          </w:p>
        </w:tc>
        <w:tc>
          <w:tcPr>
            <w:tcW w:w="703" w:type="dxa"/>
            <w:vAlign w:val="center"/>
          </w:tcPr>
          <w:p w14:paraId="48356840" w14:textId="77777777" w:rsidR="00963699" w:rsidRPr="00A579DF" w:rsidRDefault="00963699" w:rsidP="00283A99">
            <w:pPr>
              <w:spacing w:after="0" w:line="240" w:lineRule="auto"/>
              <w:rPr>
                <w:rFonts w:ascii="Source Sans Pro" w:hAnsi="Source Sans Pro" w:cs="Arial"/>
                <w:color w:val="auto"/>
                <w:sz w:val="20"/>
                <w:szCs w:val="20"/>
                <w:lang w:val="fr-FR"/>
              </w:rPr>
            </w:pPr>
          </w:p>
        </w:tc>
      </w:tr>
      <w:tr w:rsidR="00963699" w:rsidRPr="00A579DF" w14:paraId="7EDB2F6F" w14:textId="77777777" w:rsidTr="00283A99">
        <w:trPr>
          <w:trHeight w:val="435"/>
        </w:trPr>
        <w:tc>
          <w:tcPr>
            <w:tcW w:w="5608" w:type="dxa"/>
            <w:vAlign w:val="center"/>
          </w:tcPr>
          <w:p w14:paraId="0123BCF8" w14:textId="77777777" w:rsidR="00963699" w:rsidRPr="00963699" w:rsidRDefault="00963699" w:rsidP="00283A99">
            <w:pPr>
              <w:spacing w:after="0" w:line="240" w:lineRule="auto"/>
              <w:rPr>
                <w:rFonts w:ascii="Source Sans Pro" w:eastAsia="Times New Roman" w:hAnsi="Source Sans Pro" w:cs="Arial"/>
                <w:color w:val="auto"/>
                <w:sz w:val="20"/>
                <w:szCs w:val="20"/>
                <w:lang w:val="fr-FR"/>
              </w:rPr>
            </w:pPr>
            <w:r w:rsidRPr="00963699">
              <w:rPr>
                <w:rStyle w:val="normaltextrun"/>
                <w:rFonts w:ascii="Source Sans Pro" w:hAnsi="Source Sans Pro" w:cs="Arial"/>
                <w:color w:val="auto"/>
                <w:sz w:val="20"/>
                <w:szCs w:val="20"/>
                <w:shd w:val="clear" w:color="auto" w:fill="FFFFFF"/>
                <w:lang w:val="fr-FR"/>
              </w:rPr>
              <w:t>Procédure opérationnelle standard pour l'activation et le pré-déploiement des EIR</w:t>
            </w:r>
          </w:p>
        </w:tc>
        <w:tc>
          <w:tcPr>
            <w:tcW w:w="572" w:type="dxa"/>
            <w:vAlign w:val="center"/>
          </w:tcPr>
          <w:p w14:paraId="53151D35" w14:textId="77777777" w:rsidR="00963699" w:rsidRPr="00A579DF" w:rsidRDefault="00963699" w:rsidP="00283A99">
            <w:pPr>
              <w:spacing w:after="0" w:line="240" w:lineRule="auto"/>
              <w:rPr>
                <w:rFonts w:ascii="Source Sans Pro" w:hAnsi="Source Sans Pro" w:cs="Arial"/>
                <w:color w:val="auto"/>
                <w:sz w:val="20"/>
                <w:szCs w:val="20"/>
                <w:lang w:val="fr-FR"/>
              </w:rPr>
            </w:pPr>
          </w:p>
        </w:tc>
        <w:tc>
          <w:tcPr>
            <w:tcW w:w="518" w:type="dxa"/>
            <w:vAlign w:val="center"/>
          </w:tcPr>
          <w:p w14:paraId="6C0E4D0C" w14:textId="77777777" w:rsidR="00963699" w:rsidRPr="00A579DF" w:rsidRDefault="00963699" w:rsidP="00283A99">
            <w:pPr>
              <w:spacing w:after="0" w:line="240" w:lineRule="auto"/>
              <w:rPr>
                <w:rFonts w:ascii="Source Sans Pro" w:hAnsi="Source Sans Pro" w:cs="Arial"/>
                <w:color w:val="auto"/>
                <w:sz w:val="20"/>
                <w:szCs w:val="20"/>
                <w:lang w:val="fr-FR"/>
              </w:rPr>
            </w:pPr>
          </w:p>
        </w:tc>
        <w:tc>
          <w:tcPr>
            <w:tcW w:w="639" w:type="dxa"/>
            <w:vAlign w:val="center"/>
          </w:tcPr>
          <w:p w14:paraId="7BAEC602" w14:textId="77777777" w:rsidR="00963699" w:rsidRPr="00A579DF" w:rsidRDefault="00963699" w:rsidP="00283A99">
            <w:pPr>
              <w:spacing w:after="0" w:line="240" w:lineRule="auto"/>
              <w:rPr>
                <w:rFonts w:ascii="Source Sans Pro" w:hAnsi="Source Sans Pro" w:cs="Arial"/>
                <w:color w:val="auto"/>
                <w:sz w:val="20"/>
                <w:szCs w:val="20"/>
                <w:lang w:val="fr-FR"/>
              </w:rPr>
            </w:pPr>
          </w:p>
        </w:tc>
        <w:tc>
          <w:tcPr>
            <w:tcW w:w="604" w:type="dxa"/>
            <w:vAlign w:val="center"/>
          </w:tcPr>
          <w:p w14:paraId="7AEF3648" w14:textId="77777777" w:rsidR="00963699" w:rsidRPr="00A579DF" w:rsidRDefault="00963699" w:rsidP="00283A99">
            <w:pPr>
              <w:spacing w:after="0" w:line="240" w:lineRule="auto"/>
              <w:rPr>
                <w:rFonts w:ascii="Source Sans Pro" w:hAnsi="Source Sans Pro" w:cs="Arial"/>
                <w:color w:val="auto"/>
                <w:sz w:val="20"/>
                <w:szCs w:val="20"/>
                <w:lang w:val="fr-FR"/>
              </w:rPr>
            </w:pPr>
          </w:p>
        </w:tc>
        <w:tc>
          <w:tcPr>
            <w:tcW w:w="598" w:type="dxa"/>
            <w:vAlign w:val="center"/>
          </w:tcPr>
          <w:p w14:paraId="4602563A" w14:textId="77777777" w:rsidR="00963699" w:rsidRPr="00A579DF" w:rsidRDefault="00963699" w:rsidP="00283A99">
            <w:pPr>
              <w:spacing w:after="0" w:line="240" w:lineRule="auto"/>
              <w:rPr>
                <w:rFonts w:ascii="Source Sans Pro" w:hAnsi="Source Sans Pro" w:cs="Arial"/>
                <w:color w:val="auto"/>
                <w:sz w:val="20"/>
                <w:szCs w:val="20"/>
                <w:lang w:val="fr-FR"/>
              </w:rPr>
            </w:pPr>
          </w:p>
        </w:tc>
        <w:tc>
          <w:tcPr>
            <w:tcW w:w="703" w:type="dxa"/>
            <w:vAlign w:val="center"/>
          </w:tcPr>
          <w:p w14:paraId="62B2C277" w14:textId="77777777" w:rsidR="00963699" w:rsidRPr="00A579DF" w:rsidRDefault="00963699" w:rsidP="00283A99">
            <w:pPr>
              <w:spacing w:after="0" w:line="240" w:lineRule="auto"/>
              <w:rPr>
                <w:rFonts w:ascii="Source Sans Pro" w:hAnsi="Source Sans Pro" w:cs="Arial"/>
                <w:color w:val="auto"/>
                <w:sz w:val="20"/>
                <w:szCs w:val="20"/>
                <w:lang w:val="fr-FR"/>
              </w:rPr>
            </w:pPr>
          </w:p>
        </w:tc>
      </w:tr>
      <w:tr w:rsidR="00963699" w:rsidRPr="00A579DF" w14:paraId="27B5D5B7" w14:textId="77777777" w:rsidTr="00283A99">
        <w:trPr>
          <w:trHeight w:val="435"/>
        </w:trPr>
        <w:tc>
          <w:tcPr>
            <w:tcW w:w="5608" w:type="dxa"/>
            <w:vAlign w:val="center"/>
          </w:tcPr>
          <w:p w14:paraId="39B7BE38" w14:textId="77777777" w:rsidR="00963699" w:rsidRPr="00963699" w:rsidRDefault="00963699" w:rsidP="00283A99">
            <w:pPr>
              <w:spacing w:after="0" w:line="240" w:lineRule="auto"/>
              <w:rPr>
                <w:rFonts w:ascii="Source Sans Pro" w:eastAsia="Times New Roman" w:hAnsi="Source Sans Pro" w:cs="Arial"/>
                <w:color w:val="auto"/>
                <w:sz w:val="20"/>
                <w:szCs w:val="20"/>
                <w:lang w:val="fr-FR"/>
              </w:rPr>
            </w:pPr>
            <w:r w:rsidRPr="00963699">
              <w:rPr>
                <w:rStyle w:val="normaltextrun"/>
                <w:rFonts w:ascii="Source Sans Pro" w:hAnsi="Source Sans Pro" w:cs="Arial"/>
                <w:color w:val="auto"/>
                <w:sz w:val="20"/>
                <w:szCs w:val="20"/>
                <w:shd w:val="clear" w:color="auto" w:fill="FFFFFF"/>
                <w:lang w:val="fr-FR"/>
              </w:rPr>
              <w:t>POS pour le déploiement et le post-déploiement des EIR</w:t>
            </w:r>
          </w:p>
        </w:tc>
        <w:tc>
          <w:tcPr>
            <w:tcW w:w="572" w:type="dxa"/>
            <w:vAlign w:val="center"/>
          </w:tcPr>
          <w:p w14:paraId="59093EC9" w14:textId="77777777" w:rsidR="00963699" w:rsidRPr="00A579DF" w:rsidRDefault="00963699" w:rsidP="00283A99">
            <w:pPr>
              <w:spacing w:after="0" w:line="240" w:lineRule="auto"/>
              <w:rPr>
                <w:rFonts w:ascii="Source Sans Pro" w:hAnsi="Source Sans Pro" w:cs="Arial"/>
                <w:color w:val="auto"/>
                <w:sz w:val="20"/>
                <w:szCs w:val="20"/>
                <w:highlight w:val="green"/>
                <w:lang w:val="fr-FR"/>
              </w:rPr>
            </w:pPr>
          </w:p>
        </w:tc>
        <w:tc>
          <w:tcPr>
            <w:tcW w:w="518" w:type="dxa"/>
            <w:vAlign w:val="center"/>
          </w:tcPr>
          <w:p w14:paraId="52BA9A0F" w14:textId="77777777" w:rsidR="00963699" w:rsidRPr="00A579DF" w:rsidRDefault="00963699" w:rsidP="00283A99">
            <w:pPr>
              <w:spacing w:after="0" w:line="240" w:lineRule="auto"/>
              <w:rPr>
                <w:rFonts w:ascii="Source Sans Pro" w:hAnsi="Source Sans Pro" w:cs="Arial"/>
                <w:color w:val="auto"/>
                <w:sz w:val="20"/>
                <w:szCs w:val="20"/>
                <w:highlight w:val="green"/>
                <w:lang w:val="fr-FR"/>
              </w:rPr>
            </w:pPr>
          </w:p>
        </w:tc>
        <w:tc>
          <w:tcPr>
            <w:tcW w:w="639" w:type="dxa"/>
            <w:vAlign w:val="center"/>
          </w:tcPr>
          <w:p w14:paraId="5BB500A6" w14:textId="77777777" w:rsidR="00963699" w:rsidRPr="00A579DF" w:rsidRDefault="00963699" w:rsidP="00283A99">
            <w:pPr>
              <w:spacing w:after="0" w:line="240" w:lineRule="auto"/>
              <w:rPr>
                <w:rFonts w:ascii="Source Sans Pro" w:hAnsi="Source Sans Pro" w:cs="Arial"/>
                <w:color w:val="auto"/>
                <w:sz w:val="20"/>
                <w:szCs w:val="20"/>
                <w:highlight w:val="green"/>
                <w:lang w:val="fr-FR"/>
              </w:rPr>
            </w:pPr>
          </w:p>
        </w:tc>
        <w:tc>
          <w:tcPr>
            <w:tcW w:w="604" w:type="dxa"/>
            <w:vAlign w:val="center"/>
          </w:tcPr>
          <w:p w14:paraId="49E6B9EB" w14:textId="77777777" w:rsidR="00963699" w:rsidRPr="00A579DF" w:rsidRDefault="00963699" w:rsidP="00283A99">
            <w:pPr>
              <w:spacing w:after="0" w:line="240" w:lineRule="auto"/>
              <w:rPr>
                <w:rFonts w:ascii="Source Sans Pro" w:hAnsi="Source Sans Pro" w:cs="Arial"/>
                <w:color w:val="auto"/>
                <w:sz w:val="20"/>
                <w:szCs w:val="20"/>
                <w:highlight w:val="green"/>
                <w:lang w:val="fr-FR"/>
              </w:rPr>
            </w:pPr>
          </w:p>
        </w:tc>
        <w:tc>
          <w:tcPr>
            <w:tcW w:w="598" w:type="dxa"/>
            <w:vAlign w:val="center"/>
          </w:tcPr>
          <w:p w14:paraId="33774F81" w14:textId="77777777" w:rsidR="00963699" w:rsidRPr="00A579DF" w:rsidRDefault="00963699" w:rsidP="00283A99">
            <w:pPr>
              <w:spacing w:after="0" w:line="240" w:lineRule="auto"/>
              <w:rPr>
                <w:rFonts w:ascii="Source Sans Pro" w:hAnsi="Source Sans Pro" w:cs="Arial"/>
                <w:color w:val="auto"/>
                <w:sz w:val="20"/>
                <w:szCs w:val="20"/>
                <w:highlight w:val="green"/>
                <w:lang w:val="fr-FR"/>
              </w:rPr>
            </w:pPr>
          </w:p>
        </w:tc>
        <w:tc>
          <w:tcPr>
            <w:tcW w:w="703" w:type="dxa"/>
            <w:vAlign w:val="center"/>
          </w:tcPr>
          <w:p w14:paraId="0331C742" w14:textId="77777777" w:rsidR="00963699" w:rsidRPr="00A579DF" w:rsidRDefault="00963699" w:rsidP="00283A99">
            <w:pPr>
              <w:spacing w:after="0" w:line="240" w:lineRule="auto"/>
              <w:rPr>
                <w:rFonts w:ascii="Source Sans Pro" w:hAnsi="Source Sans Pro" w:cs="Arial"/>
                <w:color w:val="auto"/>
                <w:sz w:val="20"/>
                <w:szCs w:val="20"/>
                <w:highlight w:val="green"/>
                <w:lang w:val="fr-FR"/>
              </w:rPr>
            </w:pPr>
          </w:p>
        </w:tc>
      </w:tr>
      <w:tr w:rsidR="00963699" w:rsidRPr="00A579DF" w14:paraId="7F4F2EEC" w14:textId="77777777" w:rsidTr="00283A99">
        <w:trPr>
          <w:trHeight w:val="728"/>
        </w:trPr>
        <w:tc>
          <w:tcPr>
            <w:tcW w:w="5608" w:type="dxa"/>
            <w:vAlign w:val="center"/>
          </w:tcPr>
          <w:p w14:paraId="05D4A3CE" w14:textId="77777777" w:rsidR="00963699" w:rsidRPr="00963699" w:rsidRDefault="00963699" w:rsidP="00283A99">
            <w:pPr>
              <w:spacing w:after="0" w:line="240" w:lineRule="auto"/>
              <w:rPr>
                <w:rFonts w:ascii="Source Sans Pro" w:eastAsia="Times New Roman" w:hAnsi="Source Sans Pro" w:cs="Arial"/>
                <w:color w:val="auto"/>
                <w:sz w:val="20"/>
                <w:szCs w:val="20"/>
                <w:lang w:val="fr-FR"/>
              </w:rPr>
            </w:pPr>
            <w:r w:rsidRPr="00963699">
              <w:rPr>
                <w:rStyle w:val="normaltextrun"/>
                <w:rFonts w:ascii="Source Sans Pro" w:hAnsi="Source Sans Pro" w:cs="Arial"/>
                <w:color w:val="auto"/>
                <w:sz w:val="20"/>
                <w:szCs w:val="20"/>
                <w:shd w:val="clear" w:color="auto" w:fill="FFFFFF"/>
                <w:lang w:val="fr-FR"/>
              </w:rPr>
              <w:t>Un plan budgétaire couvrant les activités de l'EIR pendant la phase de préparation et d'urgence</w:t>
            </w:r>
            <w:r w:rsidRPr="00963699">
              <w:rPr>
                <w:rStyle w:val="eop"/>
                <w:rFonts w:ascii="Source Sans Pro" w:hAnsi="Source Sans Pro" w:cs="Arial"/>
                <w:color w:val="auto"/>
                <w:sz w:val="20"/>
                <w:szCs w:val="20"/>
                <w:shd w:val="clear" w:color="auto" w:fill="FFFFFF"/>
                <w:lang w:val="fr-FR"/>
              </w:rPr>
              <w:t> </w:t>
            </w:r>
          </w:p>
        </w:tc>
        <w:tc>
          <w:tcPr>
            <w:tcW w:w="572" w:type="dxa"/>
            <w:vAlign w:val="center"/>
          </w:tcPr>
          <w:p w14:paraId="499CC38B" w14:textId="77777777" w:rsidR="00963699" w:rsidRPr="00A579DF" w:rsidRDefault="00963699" w:rsidP="00283A99">
            <w:pPr>
              <w:spacing w:after="0" w:line="240" w:lineRule="auto"/>
              <w:rPr>
                <w:rFonts w:ascii="Source Sans Pro" w:hAnsi="Source Sans Pro" w:cs="Arial"/>
                <w:color w:val="auto"/>
                <w:sz w:val="20"/>
                <w:szCs w:val="20"/>
                <w:lang w:val="fr-FR"/>
              </w:rPr>
            </w:pPr>
          </w:p>
        </w:tc>
        <w:tc>
          <w:tcPr>
            <w:tcW w:w="518" w:type="dxa"/>
            <w:vAlign w:val="center"/>
          </w:tcPr>
          <w:p w14:paraId="1E067DB2" w14:textId="77777777" w:rsidR="00963699" w:rsidRPr="00A579DF" w:rsidRDefault="00963699" w:rsidP="00283A99">
            <w:pPr>
              <w:spacing w:after="0" w:line="240" w:lineRule="auto"/>
              <w:rPr>
                <w:rFonts w:ascii="Source Sans Pro" w:hAnsi="Source Sans Pro" w:cs="Arial"/>
                <w:color w:val="auto"/>
                <w:sz w:val="20"/>
                <w:szCs w:val="20"/>
                <w:lang w:val="fr-FR"/>
              </w:rPr>
            </w:pPr>
          </w:p>
        </w:tc>
        <w:tc>
          <w:tcPr>
            <w:tcW w:w="639" w:type="dxa"/>
            <w:vAlign w:val="center"/>
          </w:tcPr>
          <w:p w14:paraId="7A10D31A" w14:textId="77777777" w:rsidR="00963699" w:rsidRPr="00A579DF" w:rsidRDefault="00963699" w:rsidP="00283A99">
            <w:pPr>
              <w:spacing w:after="0" w:line="240" w:lineRule="auto"/>
              <w:rPr>
                <w:rFonts w:ascii="Source Sans Pro" w:hAnsi="Source Sans Pro" w:cs="Arial"/>
                <w:color w:val="auto"/>
                <w:sz w:val="20"/>
                <w:szCs w:val="20"/>
                <w:lang w:val="fr-FR"/>
              </w:rPr>
            </w:pPr>
          </w:p>
        </w:tc>
        <w:tc>
          <w:tcPr>
            <w:tcW w:w="604" w:type="dxa"/>
            <w:vAlign w:val="center"/>
          </w:tcPr>
          <w:p w14:paraId="727F8A8C" w14:textId="77777777" w:rsidR="00963699" w:rsidRPr="00A579DF" w:rsidRDefault="00963699" w:rsidP="00283A99">
            <w:pPr>
              <w:spacing w:after="0" w:line="240" w:lineRule="auto"/>
              <w:rPr>
                <w:rFonts w:ascii="Source Sans Pro" w:hAnsi="Source Sans Pro" w:cs="Arial"/>
                <w:color w:val="auto"/>
                <w:sz w:val="20"/>
                <w:szCs w:val="20"/>
                <w:lang w:val="fr-FR"/>
              </w:rPr>
            </w:pPr>
          </w:p>
        </w:tc>
        <w:tc>
          <w:tcPr>
            <w:tcW w:w="598" w:type="dxa"/>
            <w:vAlign w:val="center"/>
          </w:tcPr>
          <w:p w14:paraId="21F311AD" w14:textId="77777777" w:rsidR="00963699" w:rsidRPr="00A579DF" w:rsidRDefault="00963699" w:rsidP="00283A99">
            <w:pPr>
              <w:spacing w:after="0" w:line="240" w:lineRule="auto"/>
              <w:rPr>
                <w:rFonts w:ascii="Source Sans Pro" w:hAnsi="Source Sans Pro" w:cs="Arial"/>
                <w:color w:val="auto"/>
                <w:sz w:val="20"/>
                <w:szCs w:val="20"/>
                <w:lang w:val="fr-FR"/>
              </w:rPr>
            </w:pPr>
          </w:p>
        </w:tc>
        <w:tc>
          <w:tcPr>
            <w:tcW w:w="703" w:type="dxa"/>
            <w:vAlign w:val="center"/>
          </w:tcPr>
          <w:p w14:paraId="04F9D439" w14:textId="77777777" w:rsidR="00963699" w:rsidRPr="00A579DF" w:rsidRDefault="00963699" w:rsidP="00283A99">
            <w:pPr>
              <w:spacing w:after="0" w:line="240" w:lineRule="auto"/>
              <w:rPr>
                <w:rFonts w:ascii="Source Sans Pro" w:hAnsi="Source Sans Pro" w:cs="Arial"/>
                <w:color w:val="auto"/>
                <w:sz w:val="20"/>
                <w:szCs w:val="20"/>
                <w:lang w:val="fr-FR"/>
              </w:rPr>
            </w:pPr>
          </w:p>
        </w:tc>
      </w:tr>
      <w:tr w:rsidR="00963699" w:rsidRPr="00A579DF" w14:paraId="7470EDE0" w14:textId="77777777" w:rsidTr="00283A99">
        <w:trPr>
          <w:trHeight w:val="435"/>
        </w:trPr>
        <w:tc>
          <w:tcPr>
            <w:tcW w:w="5608" w:type="dxa"/>
            <w:vAlign w:val="center"/>
          </w:tcPr>
          <w:p w14:paraId="1BC817FC" w14:textId="77777777" w:rsidR="00963699" w:rsidRPr="00963699" w:rsidRDefault="00963699" w:rsidP="00283A99">
            <w:pPr>
              <w:spacing w:after="0" w:line="240" w:lineRule="auto"/>
              <w:rPr>
                <w:rFonts w:ascii="Source Sans Pro" w:eastAsia="Times New Roman" w:hAnsi="Source Sans Pro" w:cs="Arial"/>
                <w:color w:val="auto"/>
                <w:sz w:val="20"/>
                <w:szCs w:val="20"/>
                <w:lang w:val="fr-FR"/>
              </w:rPr>
            </w:pPr>
            <w:r w:rsidRPr="00963699">
              <w:rPr>
                <w:rStyle w:val="normaltextrun"/>
                <w:rFonts w:ascii="Source Sans Pro" w:hAnsi="Source Sans Pro" w:cs="Arial"/>
                <w:color w:val="auto"/>
                <w:sz w:val="20"/>
                <w:szCs w:val="20"/>
                <w:shd w:val="clear" w:color="auto" w:fill="FFFFFF"/>
                <w:lang w:val="fr-FR"/>
              </w:rPr>
              <w:t>Éléments pour un code de conduite pour les membres des EIR</w:t>
            </w:r>
          </w:p>
        </w:tc>
        <w:tc>
          <w:tcPr>
            <w:tcW w:w="572" w:type="dxa"/>
            <w:vAlign w:val="center"/>
          </w:tcPr>
          <w:p w14:paraId="664CE8F3" w14:textId="77777777" w:rsidR="00963699" w:rsidRPr="00A579DF" w:rsidRDefault="00963699" w:rsidP="00283A99">
            <w:pPr>
              <w:spacing w:after="0" w:line="240" w:lineRule="auto"/>
              <w:rPr>
                <w:rFonts w:ascii="Source Sans Pro" w:hAnsi="Source Sans Pro" w:cs="Arial"/>
                <w:color w:val="auto"/>
                <w:sz w:val="20"/>
                <w:szCs w:val="20"/>
                <w:lang w:val="fr-FR"/>
              </w:rPr>
            </w:pPr>
          </w:p>
        </w:tc>
        <w:tc>
          <w:tcPr>
            <w:tcW w:w="518" w:type="dxa"/>
            <w:vAlign w:val="center"/>
          </w:tcPr>
          <w:p w14:paraId="2F919A47" w14:textId="77777777" w:rsidR="00963699" w:rsidRPr="00A579DF" w:rsidRDefault="00963699" w:rsidP="00283A99">
            <w:pPr>
              <w:spacing w:after="0" w:line="240" w:lineRule="auto"/>
              <w:rPr>
                <w:rFonts w:ascii="Source Sans Pro" w:hAnsi="Source Sans Pro" w:cs="Arial"/>
                <w:color w:val="auto"/>
                <w:sz w:val="20"/>
                <w:szCs w:val="20"/>
                <w:lang w:val="fr-FR"/>
              </w:rPr>
            </w:pPr>
          </w:p>
        </w:tc>
        <w:tc>
          <w:tcPr>
            <w:tcW w:w="639" w:type="dxa"/>
            <w:vAlign w:val="center"/>
          </w:tcPr>
          <w:p w14:paraId="7FD87420" w14:textId="77777777" w:rsidR="00963699" w:rsidRPr="00A579DF" w:rsidRDefault="00963699" w:rsidP="00283A99">
            <w:pPr>
              <w:spacing w:after="0" w:line="240" w:lineRule="auto"/>
              <w:rPr>
                <w:rFonts w:ascii="Source Sans Pro" w:hAnsi="Source Sans Pro" w:cs="Arial"/>
                <w:color w:val="auto"/>
                <w:sz w:val="20"/>
                <w:szCs w:val="20"/>
                <w:lang w:val="fr-FR"/>
              </w:rPr>
            </w:pPr>
          </w:p>
        </w:tc>
        <w:tc>
          <w:tcPr>
            <w:tcW w:w="604" w:type="dxa"/>
            <w:vAlign w:val="center"/>
          </w:tcPr>
          <w:p w14:paraId="2DEBE3C4" w14:textId="77777777" w:rsidR="00963699" w:rsidRPr="00A579DF" w:rsidRDefault="00963699" w:rsidP="00283A99">
            <w:pPr>
              <w:spacing w:after="0" w:line="240" w:lineRule="auto"/>
              <w:rPr>
                <w:rFonts w:ascii="Source Sans Pro" w:hAnsi="Source Sans Pro" w:cs="Arial"/>
                <w:color w:val="auto"/>
                <w:sz w:val="20"/>
                <w:szCs w:val="20"/>
                <w:lang w:val="fr-FR"/>
              </w:rPr>
            </w:pPr>
          </w:p>
        </w:tc>
        <w:tc>
          <w:tcPr>
            <w:tcW w:w="598" w:type="dxa"/>
            <w:vAlign w:val="center"/>
          </w:tcPr>
          <w:p w14:paraId="4D8D9EA9" w14:textId="77777777" w:rsidR="00963699" w:rsidRPr="00A579DF" w:rsidRDefault="00963699" w:rsidP="00283A99">
            <w:pPr>
              <w:spacing w:after="0" w:line="240" w:lineRule="auto"/>
              <w:rPr>
                <w:rFonts w:ascii="Source Sans Pro" w:hAnsi="Source Sans Pro" w:cs="Arial"/>
                <w:color w:val="auto"/>
                <w:sz w:val="20"/>
                <w:szCs w:val="20"/>
                <w:lang w:val="fr-FR"/>
              </w:rPr>
            </w:pPr>
          </w:p>
        </w:tc>
        <w:tc>
          <w:tcPr>
            <w:tcW w:w="703" w:type="dxa"/>
            <w:vAlign w:val="center"/>
          </w:tcPr>
          <w:p w14:paraId="4D0C85AC" w14:textId="77777777" w:rsidR="00963699" w:rsidRPr="00A579DF" w:rsidRDefault="00963699" w:rsidP="00283A99">
            <w:pPr>
              <w:spacing w:after="0" w:line="240" w:lineRule="auto"/>
              <w:rPr>
                <w:rFonts w:ascii="Source Sans Pro" w:hAnsi="Source Sans Pro" w:cs="Arial"/>
                <w:color w:val="auto"/>
                <w:sz w:val="20"/>
                <w:szCs w:val="20"/>
                <w:lang w:val="fr-FR"/>
              </w:rPr>
            </w:pPr>
          </w:p>
        </w:tc>
      </w:tr>
      <w:tr w:rsidR="00963699" w:rsidRPr="00A579DF" w14:paraId="141BF5AA" w14:textId="77777777" w:rsidTr="00283A99">
        <w:trPr>
          <w:trHeight w:val="435"/>
        </w:trPr>
        <w:tc>
          <w:tcPr>
            <w:tcW w:w="5608" w:type="dxa"/>
            <w:vAlign w:val="center"/>
          </w:tcPr>
          <w:p w14:paraId="2B6294C6" w14:textId="77777777" w:rsidR="00963699" w:rsidRPr="00963699" w:rsidRDefault="00963699" w:rsidP="00283A99">
            <w:pPr>
              <w:spacing w:after="0" w:line="240" w:lineRule="auto"/>
              <w:rPr>
                <w:rFonts w:ascii="Source Sans Pro" w:eastAsia="Times New Roman" w:hAnsi="Source Sans Pro" w:cs="Arial"/>
                <w:color w:val="auto"/>
                <w:sz w:val="20"/>
                <w:szCs w:val="20"/>
                <w:lang w:val="fr-FR"/>
              </w:rPr>
            </w:pPr>
            <w:r w:rsidRPr="00963699">
              <w:rPr>
                <w:rStyle w:val="normaltextrun"/>
                <w:rFonts w:ascii="Source Sans Pro" w:hAnsi="Source Sans Pro" w:cs="Arial"/>
                <w:color w:val="auto"/>
                <w:sz w:val="20"/>
                <w:szCs w:val="20"/>
                <w:shd w:val="clear" w:color="auto" w:fill="FFFFFF"/>
                <w:lang w:val="fr-FR"/>
              </w:rPr>
              <w:t>Plan de travail des prochaines étapes pour la mise en œuvre au niveau national.</w:t>
            </w:r>
            <w:r w:rsidRPr="00963699">
              <w:rPr>
                <w:rStyle w:val="eop"/>
                <w:rFonts w:ascii="Source Sans Pro" w:hAnsi="Source Sans Pro" w:cs="Arial"/>
                <w:color w:val="auto"/>
                <w:sz w:val="20"/>
                <w:szCs w:val="20"/>
                <w:shd w:val="clear" w:color="auto" w:fill="FFFFFF"/>
                <w:lang w:val="fr-FR"/>
              </w:rPr>
              <w:t> </w:t>
            </w:r>
          </w:p>
        </w:tc>
        <w:tc>
          <w:tcPr>
            <w:tcW w:w="572" w:type="dxa"/>
            <w:vAlign w:val="center"/>
          </w:tcPr>
          <w:p w14:paraId="7FF24711" w14:textId="77777777" w:rsidR="00963699" w:rsidRPr="00A579DF" w:rsidRDefault="00963699" w:rsidP="00283A99">
            <w:pPr>
              <w:spacing w:after="0" w:line="240" w:lineRule="auto"/>
              <w:rPr>
                <w:rFonts w:ascii="Source Sans Pro" w:hAnsi="Source Sans Pro" w:cs="Arial"/>
                <w:color w:val="auto"/>
                <w:sz w:val="20"/>
                <w:szCs w:val="20"/>
                <w:lang w:val="fr-FR"/>
              </w:rPr>
            </w:pPr>
          </w:p>
        </w:tc>
        <w:tc>
          <w:tcPr>
            <w:tcW w:w="518" w:type="dxa"/>
            <w:vAlign w:val="center"/>
          </w:tcPr>
          <w:p w14:paraId="0C9D60E6" w14:textId="77777777" w:rsidR="00963699" w:rsidRPr="00A579DF" w:rsidRDefault="00963699" w:rsidP="00283A99">
            <w:pPr>
              <w:spacing w:after="0" w:line="240" w:lineRule="auto"/>
              <w:rPr>
                <w:rFonts w:ascii="Source Sans Pro" w:hAnsi="Source Sans Pro" w:cs="Arial"/>
                <w:color w:val="auto"/>
                <w:sz w:val="20"/>
                <w:szCs w:val="20"/>
                <w:lang w:val="fr-FR"/>
              </w:rPr>
            </w:pPr>
          </w:p>
        </w:tc>
        <w:tc>
          <w:tcPr>
            <w:tcW w:w="639" w:type="dxa"/>
            <w:vAlign w:val="center"/>
          </w:tcPr>
          <w:p w14:paraId="0C9B05A4" w14:textId="77777777" w:rsidR="00963699" w:rsidRPr="00A579DF" w:rsidRDefault="00963699" w:rsidP="00283A99">
            <w:pPr>
              <w:spacing w:after="0" w:line="240" w:lineRule="auto"/>
              <w:rPr>
                <w:rFonts w:ascii="Source Sans Pro" w:hAnsi="Source Sans Pro" w:cs="Arial"/>
                <w:color w:val="auto"/>
                <w:sz w:val="20"/>
                <w:szCs w:val="20"/>
                <w:lang w:val="fr-FR"/>
              </w:rPr>
            </w:pPr>
          </w:p>
        </w:tc>
        <w:tc>
          <w:tcPr>
            <w:tcW w:w="604" w:type="dxa"/>
            <w:vAlign w:val="center"/>
          </w:tcPr>
          <w:p w14:paraId="32340CE4" w14:textId="77777777" w:rsidR="00963699" w:rsidRPr="00A579DF" w:rsidRDefault="00963699" w:rsidP="00283A99">
            <w:pPr>
              <w:spacing w:after="0" w:line="240" w:lineRule="auto"/>
              <w:rPr>
                <w:rFonts w:ascii="Source Sans Pro" w:hAnsi="Source Sans Pro" w:cs="Arial"/>
                <w:color w:val="auto"/>
                <w:sz w:val="20"/>
                <w:szCs w:val="20"/>
                <w:lang w:val="fr-FR"/>
              </w:rPr>
            </w:pPr>
          </w:p>
        </w:tc>
        <w:tc>
          <w:tcPr>
            <w:tcW w:w="598" w:type="dxa"/>
            <w:vAlign w:val="center"/>
          </w:tcPr>
          <w:p w14:paraId="11DF5608" w14:textId="77777777" w:rsidR="00963699" w:rsidRPr="00A579DF" w:rsidRDefault="00963699" w:rsidP="00283A99">
            <w:pPr>
              <w:spacing w:after="0" w:line="240" w:lineRule="auto"/>
              <w:rPr>
                <w:rFonts w:ascii="Source Sans Pro" w:hAnsi="Source Sans Pro" w:cs="Arial"/>
                <w:color w:val="auto"/>
                <w:sz w:val="20"/>
                <w:szCs w:val="20"/>
                <w:lang w:val="fr-FR"/>
              </w:rPr>
            </w:pPr>
          </w:p>
        </w:tc>
        <w:tc>
          <w:tcPr>
            <w:tcW w:w="703" w:type="dxa"/>
            <w:vAlign w:val="center"/>
          </w:tcPr>
          <w:p w14:paraId="3FF42428" w14:textId="77777777" w:rsidR="00963699" w:rsidRPr="00A579DF" w:rsidRDefault="00963699" w:rsidP="00283A99">
            <w:pPr>
              <w:spacing w:after="0" w:line="240" w:lineRule="auto"/>
              <w:rPr>
                <w:rFonts w:ascii="Source Sans Pro" w:hAnsi="Source Sans Pro" w:cs="Arial"/>
                <w:color w:val="auto"/>
                <w:sz w:val="20"/>
                <w:szCs w:val="20"/>
                <w:lang w:val="fr-FR"/>
              </w:rPr>
            </w:pPr>
          </w:p>
        </w:tc>
      </w:tr>
    </w:tbl>
    <w:p w14:paraId="0FAC3A27" w14:textId="77777777" w:rsidR="00963699" w:rsidRPr="00A579DF" w:rsidRDefault="00963699" w:rsidP="00963699">
      <w:pPr>
        <w:spacing w:after="0" w:line="240" w:lineRule="auto"/>
        <w:ind w:left="360"/>
        <w:jc w:val="both"/>
        <w:rPr>
          <w:rFonts w:ascii="Source Sans Pro" w:hAnsi="Source Sans Pro"/>
          <w:lang w:val="fr-FR"/>
        </w:rPr>
      </w:pPr>
    </w:p>
    <w:p w14:paraId="18AD9FE6" w14:textId="77777777" w:rsidR="00CC0842" w:rsidRPr="00963699" w:rsidRDefault="00CC0842">
      <w:pPr>
        <w:pStyle w:val="SubtitleA"/>
        <w:jc w:val="both"/>
        <w:rPr>
          <w:rFonts w:ascii="Source Sans Pro" w:hAnsi="Source Sans Pro"/>
          <w:sz w:val="22"/>
          <w:szCs w:val="22"/>
          <w:lang w:val="fr-FR"/>
        </w:rPr>
      </w:pPr>
    </w:p>
    <w:p w14:paraId="57DBFD04" w14:textId="77777777" w:rsidR="00CC0842" w:rsidRDefault="000D0598">
      <w:pPr>
        <w:pStyle w:val="SubtitleA"/>
        <w:jc w:val="both"/>
        <w:rPr>
          <w:rFonts w:ascii="Source Sans Pro" w:hAnsi="Source Sans Pro"/>
          <w:sz w:val="22"/>
          <w:szCs w:val="22"/>
        </w:rPr>
      </w:pPr>
      <w:r>
        <w:rPr>
          <w:rFonts w:ascii="Source Sans Pro" w:hAnsi="Source Sans Pro"/>
          <w:sz w:val="22"/>
          <w:szCs w:val="22"/>
        </w:rPr>
        <w:t>Lacunes et besoins supplémentaires</w:t>
      </w:r>
    </w:p>
    <w:p w14:paraId="2D8660B7" w14:textId="77777777" w:rsidR="00CC0842" w:rsidRDefault="00CC0842">
      <w:pPr>
        <w:autoSpaceDE w:val="0"/>
        <w:autoSpaceDN w:val="0"/>
        <w:adjustRightInd w:val="0"/>
        <w:spacing w:after="0" w:line="240" w:lineRule="auto"/>
        <w:jc w:val="both"/>
        <w:rPr>
          <w:rFonts w:ascii="Source Sans Pro" w:hAnsi="Source Sans Pro"/>
          <w:color w:val="auto"/>
          <w:lang w:val="en-GB"/>
        </w:rPr>
      </w:pPr>
    </w:p>
    <w:p w14:paraId="1739134A" w14:textId="77777777" w:rsidR="00CC0842" w:rsidRPr="005A3B93" w:rsidRDefault="000D0598" w:rsidP="00963699">
      <w:pPr>
        <w:pStyle w:val="ListParagraph"/>
        <w:numPr>
          <w:ilvl w:val="0"/>
          <w:numId w:val="3"/>
        </w:numPr>
        <w:spacing w:after="0" w:line="240" w:lineRule="auto"/>
        <w:ind w:left="360"/>
        <w:jc w:val="both"/>
        <w:rPr>
          <w:rFonts w:ascii="Source Sans Pro" w:hAnsi="Source Sans Pro"/>
          <w:b/>
          <w:bCs/>
          <w:color w:val="auto"/>
          <w:lang w:val="fr-FR"/>
        </w:rPr>
      </w:pPr>
      <w:r>
        <w:rPr>
          <w:rFonts w:ascii="Source Sans Pro" w:hAnsi="Source Sans Pro"/>
          <w:b/>
          <w:bCs/>
          <w:color w:val="auto"/>
        </w:rPr>
        <w:t>Pensez-vous qu’un soutien supplémentaire ou une formation de suivi est nécessaire pour renforcer ou développer davantage la gestion des équipes d’intervention rapide dans votre pays ?</w:t>
      </w:r>
    </w:p>
    <w:p w14:paraId="03A5CA50" w14:textId="77777777" w:rsidR="00CC0842" w:rsidRDefault="000D0598" w:rsidP="00963699">
      <w:pPr>
        <w:pStyle w:val="ListParagraph"/>
        <w:numPr>
          <w:ilvl w:val="0"/>
          <w:numId w:val="5"/>
        </w:numPr>
        <w:spacing w:after="0" w:line="240" w:lineRule="auto"/>
        <w:ind w:left="1080"/>
        <w:jc w:val="both"/>
        <w:rPr>
          <w:rFonts w:ascii="Source Sans Pro" w:hAnsi="Source Sans Pro"/>
          <w:color w:val="auto"/>
          <w:lang w:val="en-GB"/>
        </w:rPr>
      </w:pPr>
      <w:proofErr w:type="spellStart"/>
      <w:r>
        <w:rPr>
          <w:rFonts w:ascii="Source Sans Pro" w:hAnsi="Source Sans Pro"/>
          <w:color w:val="auto"/>
          <w:lang w:val="en-GB"/>
        </w:rPr>
        <w:t>Oui</w:t>
      </w:r>
      <w:proofErr w:type="spellEnd"/>
    </w:p>
    <w:p w14:paraId="0A4F1D08" w14:textId="77777777" w:rsidR="00CC0842" w:rsidRDefault="000D0598" w:rsidP="00963699">
      <w:pPr>
        <w:pStyle w:val="ListParagraph"/>
        <w:numPr>
          <w:ilvl w:val="0"/>
          <w:numId w:val="5"/>
        </w:numPr>
        <w:spacing w:after="0" w:line="240" w:lineRule="auto"/>
        <w:ind w:left="1080"/>
        <w:jc w:val="both"/>
        <w:rPr>
          <w:rFonts w:ascii="Source Sans Pro" w:hAnsi="Source Sans Pro"/>
          <w:color w:val="auto"/>
          <w:lang w:val="en-GB"/>
        </w:rPr>
      </w:pPr>
      <w:r>
        <w:rPr>
          <w:rFonts w:ascii="Source Sans Pro" w:hAnsi="Source Sans Pro"/>
          <w:color w:val="auto"/>
          <w:lang w:val="en-GB"/>
        </w:rPr>
        <w:t>Non</w:t>
      </w:r>
    </w:p>
    <w:p w14:paraId="181977B4" w14:textId="77777777" w:rsidR="00CC0842" w:rsidRDefault="000D0598" w:rsidP="00963699">
      <w:pPr>
        <w:pStyle w:val="ListParagraph"/>
        <w:numPr>
          <w:ilvl w:val="0"/>
          <w:numId w:val="5"/>
        </w:numPr>
        <w:spacing w:after="0" w:line="240" w:lineRule="auto"/>
        <w:ind w:left="1080"/>
        <w:jc w:val="both"/>
        <w:rPr>
          <w:rFonts w:ascii="Source Sans Pro" w:hAnsi="Source Sans Pro"/>
          <w:color w:val="auto"/>
          <w:lang w:val="en-GB"/>
        </w:rPr>
      </w:pPr>
      <w:r>
        <w:rPr>
          <w:rFonts w:ascii="Source Sans Pro" w:hAnsi="Source Sans Pro"/>
          <w:color w:val="auto"/>
          <w:lang w:val="en-GB"/>
        </w:rPr>
        <w:t xml:space="preserve">Pas </w:t>
      </w:r>
      <w:proofErr w:type="spellStart"/>
      <w:r>
        <w:rPr>
          <w:rFonts w:ascii="Source Sans Pro" w:hAnsi="Source Sans Pro"/>
          <w:color w:val="auto"/>
          <w:lang w:val="en-GB"/>
        </w:rPr>
        <w:t>sûr</w:t>
      </w:r>
      <w:proofErr w:type="spellEnd"/>
    </w:p>
    <w:p w14:paraId="2411E5EC" w14:textId="77777777" w:rsidR="00CC0842" w:rsidRPr="005A3B93" w:rsidRDefault="000D0598" w:rsidP="00963699">
      <w:pPr>
        <w:pStyle w:val="ListParagraph"/>
        <w:numPr>
          <w:ilvl w:val="0"/>
          <w:numId w:val="5"/>
        </w:numPr>
        <w:spacing w:after="0" w:line="240" w:lineRule="auto"/>
        <w:ind w:left="1080"/>
        <w:jc w:val="both"/>
        <w:rPr>
          <w:rFonts w:ascii="Source Sans Pro" w:hAnsi="Source Sans Pro"/>
          <w:color w:val="auto"/>
          <w:lang w:val="fr-FR"/>
        </w:rPr>
      </w:pPr>
      <w:r w:rsidRPr="005A3B93">
        <w:rPr>
          <w:rFonts w:ascii="Source Sans Pro" w:hAnsi="Source Sans Pro"/>
          <w:color w:val="auto"/>
          <w:lang w:val="fr-FR"/>
        </w:rPr>
        <w:t>Pas pertinent pour mon poste actuel</w:t>
      </w:r>
    </w:p>
    <w:p w14:paraId="5DAE44AE" w14:textId="77777777" w:rsidR="00CC0842" w:rsidRPr="005A3B93" w:rsidRDefault="00CC0842" w:rsidP="00963699">
      <w:pPr>
        <w:pStyle w:val="ListParagraph"/>
        <w:spacing w:after="0" w:line="240" w:lineRule="auto"/>
        <w:ind w:left="1080"/>
        <w:jc w:val="both"/>
        <w:rPr>
          <w:rFonts w:ascii="Source Sans Pro" w:hAnsi="Source Sans Pro"/>
          <w:b/>
          <w:bCs/>
          <w:color w:val="auto"/>
          <w:lang w:val="fr-FR"/>
        </w:rPr>
      </w:pPr>
    </w:p>
    <w:p w14:paraId="018DBF07" w14:textId="77777777" w:rsidR="00CC0842" w:rsidRPr="005A3B93" w:rsidRDefault="000D0598" w:rsidP="00963699">
      <w:pPr>
        <w:pStyle w:val="ListParagraph"/>
        <w:numPr>
          <w:ilvl w:val="0"/>
          <w:numId w:val="3"/>
        </w:numPr>
        <w:spacing w:after="0" w:line="240" w:lineRule="auto"/>
        <w:ind w:left="360"/>
        <w:jc w:val="both"/>
        <w:rPr>
          <w:rFonts w:ascii="Source Sans Pro" w:hAnsi="Source Sans Pro"/>
          <w:b/>
          <w:bCs/>
          <w:color w:val="auto"/>
          <w:lang w:val="fr-FR"/>
        </w:rPr>
      </w:pPr>
      <w:r w:rsidRPr="005A3B93">
        <w:rPr>
          <w:rFonts w:ascii="Source Sans Pro" w:hAnsi="Source Sans Pro"/>
          <w:b/>
          <w:bCs/>
          <w:color w:val="auto"/>
          <w:lang w:val="fr-FR"/>
        </w:rPr>
        <w:t>Veuillez justifier vos réponses précédentes (fournir des exemples de situations spécifiques)</w:t>
      </w:r>
    </w:p>
    <w:tbl>
      <w:tblPr>
        <w:tblStyle w:val="TableGrid"/>
        <w:tblW w:w="0" w:type="auto"/>
        <w:tblInd w:w="-5" w:type="dxa"/>
        <w:tblLook w:val="04A0" w:firstRow="1" w:lastRow="0" w:firstColumn="1" w:lastColumn="0" w:noHBand="0" w:noVBand="1"/>
      </w:tblPr>
      <w:tblGrid>
        <w:gridCol w:w="9355"/>
      </w:tblGrid>
      <w:tr w:rsidR="00CC0842" w14:paraId="04B7E56E" w14:textId="77777777">
        <w:tc>
          <w:tcPr>
            <w:tcW w:w="9355" w:type="dxa"/>
          </w:tcPr>
          <w:p w14:paraId="35E60DAA" w14:textId="77777777" w:rsidR="00CC0842" w:rsidRPr="005A3B93" w:rsidRDefault="000D0598">
            <w:pPr>
              <w:spacing w:after="0" w:line="240" w:lineRule="auto"/>
              <w:jc w:val="both"/>
              <w:rPr>
                <w:rFonts w:ascii="Source Sans Pro" w:hAnsi="Source Sans Pro"/>
                <w:color w:val="auto"/>
                <w:lang w:val="fr-FR"/>
              </w:rPr>
            </w:pPr>
            <w:r w:rsidRPr="005A3B93">
              <w:rPr>
                <w:rFonts w:ascii="Source Sans Pro" w:hAnsi="Source Sans Pro"/>
                <w:color w:val="auto"/>
                <w:lang w:val="fr-FR"/>
              </w:rPr>
              <w:lastRenderedPageBreak/>
              <w:tab/>
            </w:r>
          </w:p>
          <w:p w14:paraId="55A70D59" w14:textId="77777777" w:rsidR="00CC0842" w:rsidRPr="005A3B93" w:rsidRDefault="00CC0842">
            <w:pPr>
              <w:spacing w:after="0" w:line="240" w:lineRule="auto"/>
              <w:jc w:val="both"/>
              <w:rPr>
                <w:rFonts w:ascii="Source Sans Pro" w:hAnsi="Source Sans Pro"/>
                <w:color w:val="auto"/>
                <w:lang w:val="fr-FR"/>
              </w:rPr>
            </w:pPr>
          </w:p>
        </w:tc>
      </w:tr>
    </w:tbl>
    <w:p w14:paraId="1B736DE4" w14:textId="77777777" w:rsidR="00CC0842" w:rsidRPr="005A3B93" w:rsidRDefault="00CC0842">
      <w:pPr>
        <w:spacing w:after="0" w:line="240" w:lineRule="auto"/>
        <w:jc w:val="both"/>
        <w:rPr>
          <w:rFonts w:ascii="Source Sans Pro" w:hAnsi="Source Sans Pro"/>
          <w:b/>
          <w:bCs/>
          <w:color w:val="auto"/>
          <w:lang w:val="fr-FR"/>
        </w:rPr>
      </w:pPr>
    </w:p>
    <w:p w14:paraId="364B7F52" w14:textId="77777777" w:rsidR="00CC0842" w:rsidRPr="005A3B93" w:rsidRDefault="00CC0842">
      <w:pPr>
        <w:spacing w:after="0" w:line="240" w:lineRule="auto"/>
        <w:jc w:val="both"/>
        <w:rPr>
          <w:rFonts w:ascii="Source Sans Pro" w:hAnsi="Source Sans Pro"/>
          <w:b/>
          <w:bCs/>
          <w:color w:val="auto"/>
          <w:lang w:val="fr-FR"/>
        </w:rPr>
      </w:pPr>
    </w:p>
    <w:p w14:paraId="09604F2C" w14:textId="72D13AF6" w:rsidR="00CC0842" w:rsidRPr="005A3B93" w:rsidRDefault="000D0598" w:rsidP="00FC6100">
      <w:pPr>
        <w:pStyle w:val="ListParagraph"/>
        <w:numPr>
          <w:ilvl w:val="0"/>
          <w:numId w:val="3"/>
        </w:numPr>
        <w:spacing w:after="0" w:line="240" w:lineRule="auto"/>
        <w:ind w:left="360"/>
        <w:jc w:val="both"/>
        <w:rPr>
          <w:rFonts w:ascii="Source Sans Pro" w:hAnsi="Source Sans Pro"/>
          <w:b/>
          <w:bCs/>
          <w:color w:val="auto"/>
          <w:lang w:val="fr-FR"/>
        </w:rPr>
      </w:pPr>
      <w:r w:rsidRPr="005A3B93">
        <w:rPr>
          <w:rFonts w:ascii="Source Sans Pro" w:hAnsi="Source Sans Pro"/>
          <w:b/>
          <w:bCs/>
          <w:color w:val="auto"/>
          <w:lang w:val="fr-FR"/>
        </w:rPr>
        <w:t xml:space="preserve">Pensez-vous que l’atelier en </w:t>
      </w:r>
      <w:r w:rsidR="00AC22C0">
        <w:rPr>
          <w:rFonts w:ascii="Source Sans Pro" w:hAnsi="Source Sans Pro"/>
          <w:b/>
          <w:bCs/>
          <w:color w:val="auto"/>
          <w:lang w:val="fr-FR"/>
        </w:rPr>
        <w:t xml:space="preserve">présentiel </w:t>
      </w:r>
      <w:r w:rsidRPr="005A3B93">
        <w:rPr>
          <w:rFonts w:ascii="Source Sans Pro" w:hAnsi="Source Sans Pro"/>
          <w:b/>
          <w:bCs/>
          <w:color w:val="auto"/>
          <w:lang w:val="fr-FR"/>
        </w:rPr>
        <w:t xml:space="preserve">des </w:t>
      </w:r>
      <w:r w:rsidR="00AC22C0">
        <w:rPr>
          <w:rFonts w:ascii="Source Sans Pro" w:hAnsi="Source Sans Pro"/>
          <w:b/>
          <w:bCs/>
          <w:color w:val="auto"/>
          <w:lang w:val="fr-FR"/>
        </w:rPr>
        <w:t xml:space="preserve">gestionnaires </w:t>
      </w:r>
      <w:r w:rsidRPr="005A3B93">
        <w:rPr>
          <w:rFonts w:ascii="Source Sans Pro" w:hAnsi="Source Sans Pro"/>
          <w:b/>
          <w:bCs/>
          <w:color w:val="auto"/>
          <w:lang w:val="fr-FR"/>
        </w:rPr>
        <w:t>d’équipes d’intervention rapide a atteint son objectif ?</w:t>
      </w:r>
    </w:p>
    <w:p w14:paraId="4ECA116B" w14:textId="77777777" w:rsidR="00CC0842" w:rsidRPr="005A3B93" w:rsidRDefault="00CC0842" w:rsidP="00FC6100">
      <w:pPr>
        <w:spacing w:after="0" w:line="240" w:lineRule="auto"/>
        <w:jc w:val="both"/>
        <w:rPr>
          <w:rFonts w:ascii="Source Sans Pro" w:hAnsi="Source Sans Pro"/>
          <w:b/>
          <w:bCs/>
          <w:color w:val="auto"/>
          <w:lang w:val="fr-FR"/>
        </w:rPr>
      </w:pPr>
    </w:p>
    <w:p w14:paraId="390B05D2" w14:textId="59162F4D" w:rsidR="00CC0842" w:rsidRPr="005A3B93" w:rsidRDefault="000D0598" w:rsidP="00FC6100">
      <w:pPr>
        <w:spacing w:after="0" w:line="240" w:lineRule="auto"/>
        <w:jc w:val="both"/>
        <w:rPr>
          <w:rStyle w:val="normaltextrun"/>
          <w:rFonts w:ascii="Source Sans Pro" w:hAnsi="Source Sans Pro" w:cs="Arial"/>
          <w:color w:val="auto"/>
          <w:shd w:val="clear" w:color="auto" w:fill="FFFFFF"/>
          <w:lang w:val="fr-FR"/>
        </w:rPr>
      </w:pPr>
      <w:r w:rsidRPr="005A3B93">
        <w:rPr>
          <w:rFonts w:ascii="Source Sans Pro" w:hAnsi="Source Sans Pro"/>
          <w:b/>
          <w:bCs/>
          <w:color w:val="auto"/>
          <w:lang w:val="fr-FR"/>
        </w:rPr>
        <w:t xml:space="preserve">Objectif du programme de formation : </w:t>
      </w:r>
      <w:r>
        <w:rPr>
          <w:rStyle w:val="normaltextrun"/>
          <w:rFonts w:ascii="Source Sans Pro" w:hAnsi="Source Sans Pro" w:cs="Arial"/>
          <w:color w:val="auto"/>
          <w:shd w:val="clear" w:color="auto" w:fill="FFFFFF"/>
        </w:rPr>
        <w:t xml:space="preserve">Donner </w:t>
      </w:r>
      <w:r w:rsidRPr="005A3B93">
        <w:rPr>
          <w:rStyle w:val="normaltextrun"/>
          <w:rFonts w:ascii="Source Sans Pro" w:hAnsi="Source Sans Pro" w:cs="Arial"/>
          <w:color w:val="auto"/>
          <w:shd w:val="clear" w:color="auto" w:fill="FFFFFF"/>
          <w:lang w:val="fr-FR"/>
        </w:rPr>
        <w:t xml:space="preserve">aux États membres les moyens de renforcer les capacités et les compétences de leurs équipes de gestion des </w:t>
      </w:r>
      <w:r w:rsidR="00AC22C0">
        <w:rPr>
          <w:rStyle w:val="normaltextrun"/>
          <w:rFonts w:ascii="Source Sans Pro" w:hAnsi="Source Sans Pro" w:cs="Arial"/>
          <w:color w:val="auto"/>
          <w:shd w:val="clear" w:color="auto" w:fill="FFFFFF"/>
          <w:lang w:val="fr-FR"/>
        </w:rPr>
        <w:t>EIR</w:t>
      </w:r>
      <w:r w:rsidRPr="005A3B93">
        <w:rPr>
          <w:rStyle w:val="normaltextrun"/>
          <w:rFonts w:ascii="Source Sans Pro" w:hAnsi="Source Sans Pro" w:cs="Arial"/>
          <w:color w:val="auto"/>
          <w:shd w:val="clear" w:color="auto" w:fill="FFFFFF"/>
          <w:lang w:val="fr-FR"/>
        </w:rPr>
        <w:t xml:space="preserve"> </w:t>
      </w:r>
      <w:r>
        <w:rPr>
          <w:rStyle w:val="normaltextrun"/>
          <w:rFonts w:ascii="Source Sans Pro" w:hAnsi="Source Sans Pro" w:cs="Arial"/>
          <w:color w:val="auto"/>
          <w:shd w:val="clear" w:color="auto" w:fill="FFFFFF"/>
        </w:rPr>
        <w:t xml:space="preserve">afin de garantir que les </w:t>
      </w:r>
      <w:r w:rsidR="00AC22C0">
        <w:rPr>
          <w:rStyle w:val="normaltextrun"/>
          <w:rFonts w:ascii="Source Sans Pro" w:hAnsi="Source Sans Pro" w:cs="Arial"/>
          <w:color w:val="auto"/>
          <w:shd w:val="clear" w:color="auto" w:fill="FFFFFF"/>
        </w:rPr>
        <w:t>EIR</w:t>
      </w:r>
      <w:r>
        <w:rPr>
          <w:rStyle w:val="normaltextrun"/>
          <w:rFonts w:ascii="Source Sans Pro" w:hAnsi="Source Sans Pro" w:cs="Arial"/>
          <w:color w:val="auto"/>
          <w:shd w:val="clear" w:color="auto" w:fill="FFFFFF"/>
        </w:rPr>
        <w:t xml:space="preserve"> sont efficacement établies, gérées, testées et maintenues pendant la phase de préparation, et qu</w:t>
      </w:r>
      <w:r w:rsidR="00FC6100">
        <w:rPr>
          <w:rStyle w:val="normaltextrun"/>
          <w:rFonts w:ascii="Source Sans Pro" w:hAnsi="Source Sans Pro" w:cs="Arial"/>
          <w:color w:val="auto"/>
          <w:shd w:val="clear" w:color="auto" w:fill="FFFFFF"/>
        </w:rPr>
        <w:t>’elles</w:t>
      </w:r>
      <w:r>
        <w:rPr>
          <w:rStyle w:val="normaltextrun"/>
          <w:rFonts w:ascii="Source Sans Pro" w:hAnsi="Source Sans Pro" w:cs="Arial"/>
          <w:color w:val="auto"/>
          <w:shd w:val="clear" w:color="auto" w:fill="FFFFFF"/>
        </w:rPr>
        <w:t xml:space="preserve"> sont opérationnelles conformément aux procédures établies pendant la phase de réponse.</w:t>
      </w:r>
      <w:r w:rsidRPr="005A3B93">
        <w:rPr>
          <w:rStyle w:val="normaltextrun"/>
          <w:rFonts w:ascii="Source Sans Pro" w:hAnsi="Source Sans Pro" w:cs="Arial"/>
          <w:color w:val="auto"/>
          <w:shd w:val="clear" w:color="auto" w:fill="FFFFFF"/>
          <w:lang w:val="fr-FR"/>
        </w:rPr>
        <w:t>  </w:t>
      </w:r>
    </w:p>
    <w:p w14:paraId="76EB1BDB" w14:textId="77777777" w:rsidR="00CC0842" w:rsidRDefault="000D0598" w:rsidP="00FC6100">
      <w:pPr>
        <w:pStyle w:val="ListParagraph"/>
        <w:numPr>
          <w:ilvl w:val="0"/>
          <w:numId w:val="6"/>
        </w:numPr>
        <w:spacing w:after="0" w:line="240" w:lineRule="auto"/>
        <w:ind w:left="1080"/>
        <w:jc w:val="both"/>
        <w:rPr>
          <w:rStyle w:val="normaltextrun"/>
          <w:rFonts w:ascii="Source Sans Pro" w:hAnsi="Source Sans Pro" w:cs="Arial"/>
          <w:color w:val="auto"/>
          <w:shd w:val="clear" w:color="auto" w:fill="FFFFFF"/>
        </w:rPr>
      </w:pPr>
      <w:r>
        <w:rPr>
          <w:rStyle w:val="normaltextrun"/>
          <w:rFonts w:ascii="Source Sans Pro" w:hAnsi="Source Sans Pro" w:cs="Arial"/>
          <w:color w:val="auto"/>
          <w:shd w:val="clear" w:color="auto" w:fill="FFFFFF"/>
        </w:rPr>
        <w:t>Oui</w:t>
      </w:r>
    </w:p>
    <w:p w14:paraId="3498A735" w14:textId="77777777" w:rsidR="00CC0842" w:rsidRDefault="000D0598" w:rsidP="00FC6100">
      <w:pPr>
        <w:pStyle w:val="ListParagraph"/>
        <w:numPr>
          <w:ilvl w:val="0"/>
          <w:numId w:val="6"/>
        </w:numPr>
        <w:spacing w:after="0" w:line="240" w:lineRule="auto"/>
        <w:ind w:left="1080"/>
        <w:jc w:val="both"/>
        <w:rPr>
          <w:rStyle w:val="normaltextrun"/>
          <w:rFonts w:ascii="Source Sans Pro" w:hAnsi="Source Sans Pro" w:cs="Arial"/>
          <w:color w:val="auto"/>
          <w:shd w:val="clear" w:color="auto" w:fill="FFFFFF"/>
        </w:rPr>
      </w:pPr>
      <w:r>
        <w:rPr>
          <w:rStyle w:val="normaltextrun"/>
          <w:rFonts w:ascii="Source Sans Pro" w:hAnsi="Source Sans Pro" w:cs="Arial"/>
          <w:color w:val="auto"/>
          <w:shd w:val="clear" w:color="auto" w:fill="FFFFFF"/>
        </w:rPr>
        <w:t>Non</w:t>
      </w:r>
    </w:p>
    <w:p w14:paraId="5F535F77" w14:textId="77777777" w:rsidR="00CC0842" w:rsidRDefault="000D0598" w:rsidP="00FC6100">
      <w:pPr>
        <w:pStyle w:val="ListParagraph"/>
        <w:numPr>
          <w:ilvl w:val="0"/>
          <w:numId w:val="6"/>
        </w:numPr>
        <w:spacing w:after="0" w:line="240" w:lineRule="auto"/>
        <w:ind w:left="1080"/>
        <w:jc w:val="both"/>
        <w:rPr>
          <w:rFonts w:ascii="Source Sans Pro" w:hAnsi="Source Sans Pro"/>
          <w:color w:val="auto"/>
          <w:lang w:val="en-GB"/>
        </w:rPr>
      </w:pPr>
      <w:r>
        <w:rPr>
          <w:rFonts w:ascii="Source Sans Pro" w:hAnsi="Source Sans Pro"/>
          <w:color w:val="auto"/>
          <w:lang w:val="en-GB"/>
        </w:rPr>
        <w:t xml:space="preserve">En </w:t>
      </w:r>
      <w:proofErr w:type="spellStart"/>
      <w:r>
        <w:rPr>
          <w:rFonts w:ascii="Source Sans Pro" w:hAnsi="Source Sans Pro"/>
          <w:color w:val="auto"/>
          <w:lang w:val="en-GB"/>
        </w:rPr>
        <w:t>partie</w:t>
      </w:r>
      <w:proofErr w:type="spellEnd"/>
    </w:p>
    <w:p w14:paraId="1C822F73" w14:textId="77777777" w:rsidR="00CC0842" w:rsidRDefault="000D0598" w:rsidP="00FC6100">
      <w:pPr>
        <w:pStyle w:val="ListParagraph"/>
        <w:numPr>
          <w:ilvl w:val="0"/>
          <w:numId w:val="6"/>
        </w:numPr>
        <w:spacing w:after="0" w:line="240" w:lineRule="auto"/>
        <w:ind w:left="1080"/>
        <w:jc w:val="both"/>
        <w:rPr>
          <w:rFonts w:ascii="Source Sans Pro" w:hAnsi="Source Sans Pro"/>
          <w:color w:val="auto"/>
          <w:lang w:val="en-GB"/>
        </w:rPr>
      </w:pPr>
      <w:r>
        <w:rPr>
          <w:rFonts w:ascii="Source Sans Pro" w:hAnsi="Source Sans Pro"/>
          <w:color w:val="auto"/>
          <w:lang w:val="en-GB"/>
        </w:rPr>
        <w:t xml:space="preserve">Pas </w:t>
      </w:r>
      <w:proofErr w:type="spellStart"/>
      <w:r>
        <w:rPr>
          <w:rFonts w:ascii="Source Sans Pro" w:hAnsi="Source Sans Pro"/>
          <w:color w:val="auto"/>
          <w:lang w:val="en-GB"/>
        </w:rPr>
        <w:t>sûr</w:t>
      </w:r>
      <w:proofErr w:type="spellEnd"/>
    </w:p>
    <w:p w14:paraId="496312BD" w14:textId="77777777" w:rsidR="00CC0842" w:rsidRDefault="00CC0842" w:rsidP="00FC6100">
      <w:pPr>
        <w:pStyle w:val="ListParagraph"/>
        <w:spacing w:after="0" w:line="240" w:lineRule="auto"/>
        <w:jc w:val="both"/>
        <w:rPr>
          <w:rFonts w:ascii="Source Sans Pro" w:hAnsi="Source Sans Pro"/>
          <w:b/>
          <w:bCs/>
          <w:color w:val="auto"/>
          <w:lang w:val="en-GB"/>
        </w:rPr>
      </w:pPr>
    </w:p>
    <w:p w14:paraId="78D2ACD5" w14:textId="77777777" w:rsidR="00CC0842" w:rsidRPr="005A3B93" w:rsidRDefault="000D0598" w:rsidP="00FC6100">
      <w:pPr>
        <w:pStyle w:val="ListParagraph"/>
        <w:numPr>
          <w:ilvl w:val="0"/>
          <w:numId w:val="3"/>
        </w:numPr>
        <w:spacing w:after="0" w:line="240" w:lineRule="auto"/>
        <w:ind w:left="360"/>
        <w:jc w:val="both"/>
        <w:rPr>
          <w:rFonts w:ascii="Source Sans Pro" w:hAnsi="Source Sans Pro"/>
          <w:b/>
          <w:bCs/>
          <w:color w:val="auto"/>
          <w:lang w:val="fr-FR"/>
        </w:rPr>
      </w:pPr>
      <w:r w:rsidRPr="005A3B93">
        <w:rPr>
          <w:rFonts w:ascii="Source Sans Pro" w:hAnsi="Source Sans Pro"/>
          <w:b/>
          <w:bCs/>
          <w:color w:val="auto"/>
          <w:lang w:val="fr-FR"/>
        </w:rPr>
        <w:t>Avez-vous d’autres réflexions que vous aimeriez partager ?</w:t>
      </w:r>
    </w:p>
    <w:tbl>
      <w:tblPr>
        <w:tblStyle w:val="TableGrid"/>
        <w:tblW w:w="0" w:type="auto"/>
        <w:tblInd w:w="108" w:type="dxa"/>
        <w:tblLook w:val="04A0" w:firstRow="1" w:lastRow="0" w:firstColumn="1" w:lastColumn="0" w:noHBand="0" w:noVBand="1"/>
      </w:tblPr>
      <w:tblGrid>
        <w:gridCol w:w="9242"/>
      </w:tblGrid>
      <w:tr w:rsidR="00CC0842" w14:paraId="12ED41D1" w14:textId="77777777">
        <w:tc>
          <w:tcPr>
            <w:tcW w:w="9392" w:type="dxa"/>
          </w:tcPr>
          <w:p w14:paraId="453D4EDB" w14:textId="77777777" w:rsidR="00CC0842" w:rsidRPr="005A3B93" w:rsidRDefault="00CC0842">
            <w:pPr>
              <w:autoSpaceDE w:val="0"/>
              <w:autoSpaceDN w:val="0"/>
              <w:adjustRightInd w:val="0"/>
              <w:spacing w:after="0" w:line="240" w:lineRule="auto"/>
              <w:jc w:val="both"/>
              <w:rPr>
                <w:rFonts w:ascii="Source Sans Pro" w:hAnsi="Source Sans Pro" w:cstheme="minorHAnsi"/>
                <w:color w:val="auto"/>
                <w:lang w:val="fr-FR"/>
              </w:rPr>
            </w:pPr>
          </w:p>
          <w:p w14:paraId="5C06FB8D" w14:textId="77777777" w:rsidR="00CC0842" w:rsidRPr="005A3B93" w:rsidRDefault="00CC0842">
            <w:pPr>
              <w:autoSpaceDE w:val="0"/>
              <w:autoSpaceDN w:val="0"/>
              <w:adjustRightInd w:val="0"/>
              <w:spacing w:after="0" w:line="240" w:lineRule="auto"/>
              <w:jc w:val="both"/>
              <w:rPr>
                <w:rFonts w:ascii="Source Sans Pro" w:hAnsi="Source Sans Pro" w:cstheme="minorHAnsi"/>
                <w:color w:val="auto"/>
                <w:lang w:val="fr-FR"/>
              </w:rPr>
            </w:pPr>
          </w:p>
        </w:tc>
      </w:tr>
    </w:tbl>
    <w:p w14:paraId="3302B07D" w14:textId="77777777" w:rsidR="00CC0842" w:rsidRPr="005A3B93" w:rsidRDefault="00CC0842">
      <w:pPr>
        <w:spacing w:after="0" w:line="240" w:lineRule="auto"/>
        <w:jc w:val="both"/>
        <w:rPr>
          <w:rFonts w:ascii="Source Sans Pro" w:hAnsi="Source Sans Pro" w:cstheme="minorHAnsi"/>
          <w:b/>
          <w:bCs/>
          <w:i/>
          <w:color w:val="auto"/>
          <w:sz w:val="28"/>
          <w:szCs w:val="28"/>
          <w:lang w:val="fr-FR"/>
        </w:rPr>
      </w:pPr>
    </w:p>
    <w:p w14:paraId="093982C8" w14:textId="77777777" w:rsidR="00CC0842" w:rsidRPr="005A3B93" w:rsidRDefault="00CC0842">
      <w:pPr>
        <w:spacing w:after="0" w:line="240" w:lineRule="auto"/>
        <w:jc w:val="both"/>
        <w:rPr>
          <w:rFonts w:ascii="Source Sans Pro" w:hAnsi="Source Sans Pro"/>
          <w:b/>
          <w:bCs/>
          <w:i/>
          <w:iCs/>
          <w:color w:val="C00000"/>
          <w:sz w:val="28"/>
          <w:szCs w:val="28"/>
          <w:lang w:val="fr-FR"/>
        </w:rPr>
      </w:pPr>
    </w:p>
    <w:p w14:paraId="7E5ADE30" w14:textId="77777777" w:rsidR="00CC0842" w:rsidRPr="005A3B93" w:rsidRDefault="000D0598">
      <w:pPr>
        <w:spacing w:after="0" w:line="240" w:lineRule="auto"/>
        <w:jc w:val="center"/>
        <w:rPr>
          <w:rFonts w:ascii="Source Sans Pro" w:hAnsi="Source Sans Pro" w:cstheme="minorHAnsi"/>
          <w:b/>
          <w:bCs/>
          <w:i/>
          <w:color w:val="C00000"/>
          <w:sz w:val="28"/>
          <w:szCs w:val="28"/>
          <w:lang w:val="fr-FR"/>
        </w:rPr>
      </w:pPr>
      <w:r w:rsidRPr="005A3B93">
        <w:rPr>
          <w:rFonts w:ascii="Source Sans Pro" w:hAnsi="Source Sans Pro" w:cstheme="minorHAnsi"/>
          <w:b/>
          <w:bCs/>
          <w:i/>
          <w:color w:val="C00000"/>
          <w:sz w:val="28"/>
          <w:szCs w:val="28"/>
          <w:lang w:val="fr-FR"/>
        </w:rPr>
        <w:t>Merci d'avoir pris le temps de remplir ce questionnaire !</w:t>
      </w:r>
    </w:p>
    <w:p w14:paraId="3A2B14D9" w14:textId="77777777" w:rsidR="00CC0842" w:rsidRPr="005A3B93" w:rsidRDefault="00CC0842">
      <w:pPr>
        <w:spacing w:after="0" w:line="240" w:lineRule="auto"/>
        <w:jc w:val="both"/>
        <w:rPr>
          <w:rFonts w:ascii="Source Sans Pro" w:hAnsi="Source Sans Pro"/>
          <w:b/>
          <w:bCs/>
          <w:i/>
          <w:iCs/>
          <w:color w:val="C00000"/>
          <w:sz w:val="28"/>
          <w:szCs w:val="28"/>
          <w:lang w:val="fr-FR"/>
        </w:rPr>
      </w:pPr>
    </w:p>
    <w:tbl>
      <w:tblPr>
        <w:tblStyle w:val="TableGrid"/>
        <w:tblW w:w="0" w:type="auto"/>
        <w:shd w:val="clear" w:color="auto" w:fill="DBE5F1" w:themeFill="accent1" w:themeFillTint="33"/>
        <w:tblLook w:val="04A0" w:firstRow="1" w:lastRow="0" w:firstColumn="1" w:lastColumn="0" w:noHBand="0" w:noVBand="1"/>
      </w:tblPr>
      <w:tblGrid>
        <w:gridCol w:w="9350"/>
      </w:tblGrid>
      <w:tr w:rsidR="00CC0842" w14:paraId="07933670" w14:textId="77777777">
        <w:tc>
          <w:tcPr>
            <w:tcW w:w="9576"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21CB9137" w14:textId="77777777" w:rsidR="00CC0842" w:rsidRPr="000D0598" w:rsidRDefault="000D0598">
            <w:pPr>
              <w:spacing w:after="0" w:line="240" w:lineRule="auto"/>
              <w:jc w:val="both"/>
              <w:rPr>
                <w:rFonts w:ascii="Source Sans Pro" w:eastAsia="Calibri" w:hAnsi="Source Sans Pro" w:cs="Calibri"/>
                <w:b/>
                <w:bCs/>
                <w:color w:val="C00000"/>
                <w:lang w:val="fr-FR"/>
              </w:rPr>
            </w:pPr>
            <w:r w:rsidRPr="000D0598">
              <w:rPr>
                <w:rFonts w:ascii="Source Sans Pro" w:eastAsia="Calibri" w:hAnsi="Source Sans Pro" w:cs="Calibri"/>
                <w:b/>
                <w:bCs/>
                <w:color w:val="C00000"/>
                <w:lang w:val="fr-FR"/>
              </w:rPr>
              <w:t>Clause de non-responsabilité</w:t>
            </w:r>
          </w:p>
          <w:p w14:paraId="198EB04B" w14:textId="77777777" w:rsidR="00CC0842" w:rsidRPr="000D0598" w:rsidRDefault="000D0598">
            <w:pPr>
              <w:spacing w:after="0" w:line="240" w:lineRule="auto"/>
              <w:jc w:val="both"/>
              <w:rPr>
                <w:rFonts w:ascii="Source Sans Pro" w:eastAsia="Arial" w:hAnsi="Source Sans Pro" w:cs="Arial"/>
                <w:color w:val="000000" w:themeColor="text1"/>
              </w:rPr>
            </w:pPr>
            <w:r w:rsidRPr="000D0598">
              <w:rPr>
                <w:rStyle w:val="normaltextrun"/>
                <w:rFonts w:ascii="Source Sans Pro" w:eastAsia="Arial" w:hAnsi="Source Sans Pro" w:cs="Arial"/>
                <w:b/>
                <w:bCs/>
                <w:color w:val="10253F"/>
              </w:rPr>
              <w:t>Plateforme d'apprentissage sur la sécurité sanitaire de l'OMS - Matériel de formation</w:t>
            </w:r>
            <w:r w:rsidRPr="000D0598">
              <w:rPr>
                <w:rStyle w:val="eop"/>
                <w:rFonts w:ascii="Source Sans Pro" w:eastAsia="Arial" w:hAnsi="Source Sans Pro" w:cs="Arial"/>
                <w:color w:val="000000" w:themeColor="text1"/>
              </w:rPr>
              <w:t xml:space="preserve"> </w:t>
            </w:r>
          </w:p>
          <w:p w14:paraId="120DE166" w14:textId="77777777" w:rsidR="00CC0842" w:rsidRPr="000D0598" w:rsidRDefault="000D0598">
            <w:pPr>
              <w:spacing w:after="0" w:line="240" w:lineRule="auto"/>
              <w:jc w:val="both"/>
              <w:rPr>
                <w:rFonts w:ascii="Source Sans Pro" w:eastAsia="Arial" w:hAnsi="Source Sans Pro" w:cs="Arial"/>
                <w:color w:val="000000" w:themeColor="text1"/>
              </w:rPr>
            </w:pPr>
            <w:r w:rsidRPr="000D0598">
              <w:rPr>
                <w:rStyle w:val="normaltextrun"/>
                <w:rFonts w:ascii="Source Sans Pro" w:eastAsia="Arial" w:hAnsi="Source Sans Pro" w:cs="Arial"/>
                <w:color w:val="10253F"/>
              </w:rPr>
              <w:t>Ces supports de formation de l'OMS sont © Organisation mondiale de la Santé (OMS) 2022. Tous droits réservés.</w:t>
            </w:r>
            <w:r w:rsidRPr="000D0598">
              <w:rPr>
                <w:rStyle w:val="eop"/>
                <w:rFonts w:ascii="Source Sans Pro" w:eastAsia="Arial" w:hAnsi="Source Sans Pro" w:cs="Arial"/>
                <w:color w:val="000000" w:themeColor="text1"/>
              </w:rPr>
              <w:t xml:space="preserve"> </w:t>
            </w:r>
          </w:p>
          <w:p w14:paraId="398CC9B7" w14:textId="77777777" w:rsidR="00CC0842" w:rsidRPr="000D0598" w:rsidRDefault="000D0598">
            <w:pPr>
              <w:spacing w:after="0" w:line="240" w:lineRule="auto"/>
              <w:jc w:val="both"/>
              <w:rPr>
                <w:rFonts w:ascii="Source Sans Pro" w:eastAsia="Arial" w:hAnsi="Source Sans Pro" w:cs="Arial"/>
                <w:color w:val="000000" w:themeColor="text1"/>
              </w:rPr>
            </w:pPr>
            <w:r w:rsidRPr="000D0598">
              <w:rPr>
                <w:rStyle w:val="normaltextrun"/>
                <w:rFonts w:ascii="Source Sans Pro" w:eastAsia="Arial" w:hAnsi="Source Sans Pro" w:cs="Arial"/>
                <w:color w:val="10253F"/>
              </w:rPr>
              <w:t xml:space="preserve">Votre utilisation de ces documents est soumise aux « Conditions d’utilisation de la </w:t>
            </w:r>
            <w:hyperlink r:id="rId17">
              <w:r w:rsidRPr="000D0598">
                <w:rPr>
                  <w:rStyle w:val="Hyperlink"/>
                  <w:rFonts w:ascii="Source Sans Pro" w:eastAsia="Arial" w:hAnsi="Source Sans Pro" w:cs="Arial"/>
                </w:rPr>
                <w:t xml:space="preserve">Plateforme d’apprentissage sur la sécurité sanitaire de l’OMS, </w:t>
              </w:r>
            </w:hyperlink>
            <w:hyperlink r:id="rId18">
              <w:r w:rsidRPr="000D0598">
                <w:rPr>
                  <w:rStyle w:val="Hyperlink"/>
                  <w:rFonts w:ascii="Source Sans Pro" w:eastAsia="Arial" w:hAnsi="Source Sans Pro" w:cs="Arial"/>
                </w:rPr>
                <w:t xml:space="preserve">Documents de formation </w:t>
              </w:r>
            </w:hyperlink>
            <w:r w:rsidRPr="000D0598">
              <w:rPr>
                <w:rStyle w:val="normaltextrun"/>
                <w:rFonts w:ascii="Source Sans Pro" w:eastAsia="Arial" w:hAnsi="Source Sans Pro" w:cs="Arial"/>
                <w:color w:val="10253F"/>
              </w:rPr>
              <w:t xml:space="preserve">», que vous avez acceptées lors de leur téléchargement et qui sont disponibles sur la Plateforme d’apprentissage sur la sécurité sanitaire à l’ </w:t>
            </w:r>
            <w:hyperlink r:id="rId19">
              <w:r w:rsidRPr="000D0598">
                <w:rPr>
                  <w:rStyle w:val="Hyperlink"/>
                  <w:rFonts w:ascii="Source Sans Pro" w:eastAsia="Arial" w:hAnsi="Source Sans Pro" w:cs="Arial"/>
                </w:rPr>
                <w:t>adresse suivante : https://extranet.who.int/hslp</w:t>
              </w:r>
            </w:hyperlink>
            <w:r w:rsidRPr="000D0598">
              <w:rPr>
                <w:rStyle w:val="normaltextrun"/>
                <w:rFonts w:ascii="Source Sans Pro" w:eastAsia="Arial" w:hAnsi="Source Sans Pro" w:cs="Arial"/>
                <w:color w:val="10253F"/>
              </w:rPr>
              <w:t>  </w:t>
            </w:r>
            <w:r w:rsidRPr="000D0598">
              <w:rPr>
                <w:rStyle w:val="eop"/>
                <w:rFonts w:ascii="Source Sans Pro" w:eastAsia="Arial" w:hAnsi="Source Sans Pro" w:cs="Arial"/>
                <w:color w:val="000000" w:themeColor="text1"/>
              </w:rPr>
              <w:t xml:space="preserve"> </w:t>
            </w:r>
          </w:p>
          <w:p w14:paraId="69234C24" w14:textId="77777777" w:rsidR="00CC0842" w:rsidRPr="000D0598" w:rsidRDefault="000D0598">
            <w:pPr>
              <w:spacing w:after="0" w:line="240" w:lineRule="auto"/>
              <w:jc w:val="both"/>
              <w:rPr>
                <w:rFonts w:ascii="Source Sans Pro" w:eastAsia="Arial" w:hAnsi="Source Sans Pro" w:cs="Arial"/>
                <w:color w:val="000000" w:themeColor="text1"/>
              </w:rPr>
            </w:pPr>
            <w:r w:rsidRPr="000D0598">
              <w:rPr>
                <w:rStyle w:val="normaltextrun"/>
                <w:rFonts w:ascii="Source Sans Pro" w:eastAsia="Arial" w:hAnsi="Source Sans Pro" w:cs="Arial"/>
                <w:color w:val="10253F"/>
              </w:rPr>
              <w:t>Si vous adaptez, modifiez, traduisez ou révisez de toute autre manière le contenu de ces documents, vous ne devez pas insinuer que l’OMS est de quelque manière que ce soit affiliée à ces modifications et vous ne devez pas utiliser le nom ou l’emblème de l’OMS dans ces documents modifiés.</w:t>
            </w:r>
            <w:r w:rsidRPr="000D0598">
              <w:rPr>
                <w:rStyle w:val="eop"/>
                <w:rFonts w:ascii="Source Sans Pro" w:eastAsia="Arial" w:hAnsi="Source Sans Pro" w:cs="Arial"/>
                <w:color w:val="000000" w:themeColor="text1"/>
              </w:rPr>
              <w:t xml:space="preserve"> </w:t>
            </w:r>
          </w:p>
          <w:p w14:paraId="0A2CF90B" w14:textId="0AFEB511" w:rsidR="00CC0842" w:rsidRPr="000D0598" w:rsidRDefault="000D0598">
            <w:pPr>
              <w:spacing w:after="0" w:line="240" w:lineRule="auto"/>
              <w:jc w:val="both"/>
              <w:rPr>
                <w:rFonts w:ascii="Source Sans Pro" w:eastAsia="Arial" w:hAnsi="Source Sans Pro" w:cs="Arial"/>
                <w:color w:val="000000" w:themeColor="text1"/>
              </w:rPr>
            </w:pPr>
            <w:r w:rsidRPr="000D0598">
              <w:rPr>
                <w:rStyle w:val="normaltextrun"/>
                <w:rFonts w:ascii="Source Sans Pro" w:eastAsia="Arial" w:hAnsi="Source Sans Pro" w:cs="Arial"/>
                <w:color w:val="10253F"/>
              </w:rPr>
              <w:t xml:space="preserve">Si vous adaptez, modifiez, traduisez ou révisez de toute autre manière le contenu de ces documents, vous devez en indiquer la source en mentionnant la source suivante : « Ces documents de formation sont une version modifiée du module de formation des </w:t>
            </w:r>
            <w:r w:rsidR="009C7099" w:rsidRPr="000D0598">
              <w:rPr>
                <w:rStyle w:val="normaltextrun"/>
                <w:rFonts w:ascii="Source Sans Pro" w:eastAsia="Arial" w:hAnsi="Source Sans Pro" w:cs="Arial"/>
                <w:color w:val="10253F"/>
              </w:rPr>
              <w:t>gestionnaires</w:t>
            </w:r>
            <w:r w:rsidRPr="000D0598">
              <w:rPr>
                <w:rStyle w:val="normaltextrun"/>
                <w:rFonts w:ascii="Source Sans Pro" w:eastAsia="Arial" w:hAnsi="Source Sans Pro" w:cs="Arial"/>
                <w:color w:val="10253F"/>
              </w:rPr>
              <w:t xml:space="preserve"> des équipes d’intervention rapide (disponible à l’adresse suivante : </w:t>
            </w:r>
            <w:hyperlink r:id="rId20">
              <w:r w:rsidRPr="000D0598">
                <w:rPr>
                  <w:rStyle w:val="Hyperlink"/>
                  <w:rFonts w:ascii="Source Sans Pro" w:eastAsia="Arial" w:hAnsi="Source Sans Pro" w:cs="Arial"/>
                </w:rPr>
                <w:t xml:space="preserve">https://extranet.who.int/hslp/ </w:t>
              </w:r>
            </w:hyperlink>
            <w:r w:rsidRPr="000D0598">
              <w:rPr>
                <w:rStyle w:val="normaltextrun"/>
                <w:rFonts w:ascii="Source Sans Pro" w:eastAsia="Arial" w:hAnsi="Source Sans Pro" w:cs="Arial"/>
                <w:color w:val="10253F"/>
              </w:rPr>
              <w:t>), qui est © Organisation mondiale de la Santé (OMS), 2022, et utilisé avec la permission de l’OMS. L’OMS décline toute responsabilité quant aux modifications ou révisions apportées aux documents protégés par le droit d’auteur de l’OMS. »</w:t>
            </w:r>
            <w:r w:rsidRPr="000D0598">
              <w:rPr>
                <w:rStyle w:val="eop"/>
                <w:rFonts w:ascii="Source Sans Pro" w:eastAsia="Arial" w:hAnsi="Source Sans Pro" w:cs="Arial"/>
                <w:color w:val="000000" w:themeColor="text1"/>
              </w:rPr>
              <w:t xml:space="preserve"> </w:t>
            </w:r>
          </w:p>
          <w:p w14:paraId="7A5AC70D" w14:textId="77777777" w:rsidR="00CC0842" w:rsidRDefault="000D0598">
            <w:pPr>
              <w:spacing w:after="0" w:line="240" w:lineRule="auto"/>
              <w:jc w:val="both"/>
              <w:rPr>
                <w:rFonts w:ascii="Source Sans Pro" w:eastAsia="Times New Roman" w:hAnsi="Source Sans Pro" w:cs="Times New Roman"/>
                <w:color w:val="000000" w:themeColor="text1"/>
                <w:sz w:val="20"/>
                <w:szCs w:val="20"/>
              </w:rPr>
            </w:pPr>
            <w:r w:rsidRPr="000D0598">
              <w:rPr>
                <w:rStyle w:val="normaltextrun"/>
                <w:rFonts w:ascii="Source Sans Pro" w:eastAsia="Arial" w:hAnsi="Source Sans Pro" w:cs="Arial"/>
                <w:color w:val="10253F"/>
              </w:rPr>
              <w:t>De plus, veuillez informer l'OMS de toute modification de ces documents que vous utilisez publiquement, à des fins de tenue de registres</w:t>
            </w:r>
            <w:r>
              <w:rPr>
                <w:rStyle w:val="normaltextrun"/>
                <w:rFonts w:ascii="Source Sans Pro" w:eastAsia="Arial" w:hAnsi="Source Sans Pro" w:cs="Arial"/>
                <w:color w:val="10253F"/>
              </w:rPr>
              <w:t xml:space="preserve"> et de développement continu, en envoyant un courrier électronique </w:t>
            </w:r>
            <w:hyperlink r:id="rId21">
              <w:r>
                <w:rPr>
                  <w:rStyle w:val="Hyperlink"/>
                  <w:rFonts w:ascii="Source Sans Pro" w:eastAsia="Arial" w:hAnsi="Source Sans Pro" w:cs="Arial"/>
                </w:rPr>
                <w:t>à ihrhrt@who.int.</w:t>
              </w:r>
            </w:hyperlink>
          </w:p>
        </w:tc>
      </w:tr>
    </w:tbl>
    <w:p w14:paraId="359C0BC7" w14:textId="77777777" w:rsidR="00CC0842" w:rsidRPr="005A3B93" w:rsidRDefault="00CC0842">
      <w:pPr>
        <w:autoSpaceDE w:val="0"/>
        <w:autoSpaceDN w:val="0"/>
        <w:adjustRightInd w:val="0"/>
        <w:spacing w:after="0" w:line="240" w:lineRule="auto"/>
        <w:jc w:val="both"/>
        <w:rPr>
          <w:rFonts w:ascii="Source Sans Pro" w:hAnsi="Source Sans Pro"/>
          <w:lang w:val="fr-FR"/>
        </w:rPr>
      </w:pPr>
    </w:p>
    <w:sectPr w:rsidR="00CC0842" w:rsidRPr="005A3B93">
      <w:headerReference w:type="default" r:id="rId22"/>
      <w:footerReference w:type="default" r:id="rId23"/>
      <w:headerReference w:type="first" r:id="rId24"/>
      <w:footerReference w:type="first" r:id="rId25"/>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8A68665" w14:textId="77777777" w:rsidR="00CC0842" w:rsidRDefault="000D0598">
      <w:pPr>
        <w:spacing w:line="240" w:lineRule="auto"/>
      </w:pPr>
      <w:r>
        <w:separator/>
      </w:r>
    </w:p>
  </w:endnote>
  <w:endnote w:type="continuationSeparator" w:id="0">
    <w:p w14:paraId="13B9BA0D" w14:textId="77777777" w:rsidR="00CC0842" w:rsidRDefault="000D059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ebdings">
    <w:panose1 w:val="05030102010509060703"/>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ource Sans Pro">
    <w:panose1 w:val="020B0503030403020204"/>
    <w:charset w:val="00"/>
    <w:family w:val="swiss"/>
    <w:pitch w:val="variable"/>
    <w:sig w:usb0="600002F7" w:usb1="02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C14F3F" w14:textId="77777777" w:rsidR="00CC0842" w:rsidRDefault="000D0598">
    <w:pPr>
      <w:pStyle w:val="Footer"/>
      <w:tabs>
        <w:tab w:val="clear" w:pos="4680"/>
        <w:tab w:val="clear" w:pos="9360"/>
      </w:tabs>
      <w:jc w:val="center"/>
      <w:rPr>
        <w:caps/>
        <w:color w:val="4F81BD" w:themeColor="accent1"/>
      </w:rPr>
    </w:pPr>
    <w:r>
      <w:rPr>
        <w:noProof/>
        <w:lang w:eastAsia="fr-FR"/>
      </w:rPr>
      <mc:AlternateContent>
        <mc:Choice Requires="wps">
          <w:drawing>
            <wp:anchor distT="0" distB="0" distL="114300" distR="114300" simplePos="0" relativeHeight="251656704" behindDoc="0" locked="0" layoutInCell="1" allowOverlap="1" wp14:anchorId="638B661E" wp14:editId="75D98468">
              <wp:simplePos x="0" y="0"/>
              <wp:positionH relativeFrom="column">
                <wp:posOffset>5633085</wp:posOffset>
              </wp:positionH>
              <wp:positionV relativeFrom="paragraph">
                <wp:posOffset>1905</wp:posOffset>
              </wp:positionV>
              <wp:extent cx="615315" cy="64516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615315" cy="645160"/>
                      </a:xfrm>
                      <a:prstGeom prst="rect">
                        <a:avLst/>
                      </a:prstGeom>
                      <a:noFill/>
                      <a:ln w="6350">
                        <a:noFill/>
                      </a:ln>
                    </wps:spPr>
                    <wps:txbx>
                      <w:txbxContent>
                        <w:p w14:paraId="25687E66" w14:textId="7635406F" w:rsidR="00CC0842" w:rsidRDefault="004A0769">
                          <w:pPr>
                            <w:jc w:val="center"/>
                          </w:pPr>
                          <w:r>
                            <w:rPr>
                              <w:noProof/>
                            </w:rPr>
                            <w:drawing>
                              <wp:inline distT="0" distB="0" distL="0" distR="0" wp14:anchorId="73F5CE71" wp14:editId="4C7CA1C8">
                                <wp:extent cx="426085" cy="382270"/>
                                <wp:effectExtent l="0" t="0" r="0" b="0"/>
                                <wp:docPr id="11" name="Picture 10" descr="A picture containing text, font, graphics,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descr="A picture containing text, font, graphics, screenshot&#10;&#10;Description automatically generated"/>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426085" cy="382270"/>
                                        </a:xfrm>
                                        <a:prstGeom prst="rect">
                                          <a:avLst/>
                                        </a:prstGeom>
                                        <a:solidFill>
                                          <a:schemeClr val="bg1"/>
                                        </a:solidFill>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type w14:anchorId="638B661E" id="_x0000_t202" coordsize="21600,21600" o:spt="202" path="m,l,21600r21600,l21600,xe">
              <v:stroke joinstyle="miter"/>
              <v:path gradientshapeok="t" o:connecttype="rect"/>
            </v:shapetype>
            <v:shape id="Text Box 47" o:spid="_x0000_s1028" type="#_x0000_t202" style="position:absolute;left:0;text-align:left;margin-left:443.55pt;margin-top:.15pt;width:48.45pt;height:50.8pt;z-index:2516567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" filled="f" stroked="f" strokeweight=".5pt">
              <v:textbox>
                <w:txbxContent>
                  <w:p w14:paraId="25687E66" w14:textId="7635406F" w:rsidR="00CC0842" w:rsidRDefault="004A0769">
                    <w:pPr>
                      <w:jc w:val="center"/>
                    </w:pPr>
                    <w:r>
                      <w:rPr>
                        <w:noProof/>
                      </w:rPr>
                      <w:drawing>
                        <wp:inline distT="0" distB="0" distL="0" distR="0" wp14:anchorId="73F5CE71" wp14:editId="4C7CA1C8">
                          <wp:extent cx="426085" cy="382270"/>
                          <wp:effectExtent l="0" t="0" r="0" b="0"/>
                          <wp:docPr id="11" name="Picture 10" descr="A picture containing text, font, graphics,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descr="A picture containing text, font, graphics, screenshot&#10;&#10;Description automatically generated"/>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426085" cy="382270"/>
                                  </a:xfrm>
                                  <a:prstGeom prst="rect">
                                    <a:avLst/>
                                  </a:prstGeom>
                                  <a:solidFill>
                                    <a:schemeClr val="bg1"/>
                                  </a:solidFill>
                                </pic:spPr>
                              </pic:pic>
                            </a:graphicData>
                          </a:graphic>
                        </wp:inline>
                      </w:drawing>
                    </w:r>
                  </w:p>
                </w:txbxContent>
              </v:textbox>
            </v:shape>
          </w:pict>
        </mc:Fallback>
      </mc:AlternateContent>
    </w:r>
    <w:r>
      <w:rPr>
        <w:noProof/>
        <w:lang w:eastAsia="fr-FR"/>
      </w:rPr>
      <mc:AlternateContent>
        <mc:Choice Requires="wps">
          <w:drawing>
            <wp:anchor distT="0" distB="0" distL="114300" distR="114300" simplePos="0" relativeHeight="251657728" behindDoc="0" locked="0" layoutInCell="1" allowOverlap="1" wp14:anchorId="34B97F1F" wp14:editId="4B4E8D1F">
              <wp:simplePos x="0" y="0"/>
              <wp:positionH relativeFrom="column">
                <wp:posOffset>-387350</wp:posOffset>
              </wp:positionH>
              <wp:positionV relativeFrom="paragraph">
                <wp:posOffset>36830</wp:posOffset>
              </wp:positionV>
              <wp:extent cx="1397635" cy="518160"/>
              <wp:effectExtent l="0" t="0" r="0" b="0"/>
              <wp:wrapNone/>
              <wp:docPr id="44" name="Text Box 44"/>
              <wp:cNvGraphicFramePr/>
              <a:graphic xmlns:a="http://schemas.openxmlformats.org/drawingml/2006/main">
                <a:graphicData uri="http://schemas.microsoft.com/office/word/2010/wordprocessingShape">
                  <wps:wsp>
                    <wps:cNvSpPr txBox="1"/>
                    <wps:spPr>
                      <a:xfrm>
                        <a:off x="0" y="0"/>
                        <a:ext cx="1397635" cy="518160"/>
                      </a:xfrm>
                      <a:prstGeom prst="rect">
                        <a:avLst/>
                      </a:prstGeom>
                      <a:noFill/>
                      <a:ln w="6350">
                        <a:noFill/>
                      </a:ln>
                    </wps:spPr>
                    <wps:txbx>
                      <w:txbxContent>
                        <w:p w14:paraId="26F4B155" w14:textId="11DDD8E9" w:rsidR="00CC0842" w:rsidRDefault="00057B41">
                          <w:pPr>
                            <w:jc w:val="center"/>
                          </w:pPr>
                          <w:r>
                            <w:rPr>
                              <w:noProof/>
                            </w:rPr>
                            <w:drawing>
                              <wp:inline distT="0" distB="0" distL="0" distR="0" wp14:anchorId="06D71201" wp14:editId="51C71ED9">
                                <wp:extent cx="1208405" cy="305435"/>
                                <wp:effectExtent l="0" t="0" r="0" b="0"/>
                                <wp:docPr id="10" name="Picture 9" descr="WHO-FR-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descr="WHO-FR-C-H"/>
                                        <pic:cNvPicPr>
                                          <a:picLocks noChangeAspect="1"/>
                                        </pic:cNvPicPr>
                                      </pic:nvPicPr>
                                      <pic:blipFill>
                                        <a:blip r:embed="rId2"/>
                                        <a:stretch>
                                          <a:fillRect/>
                                        </a:stretch>
                                      </pic:blipFill>
                                      <pic:spPr>
                                        <a:xfrm>
                                          <a:off x="0" y="0"/>
                                          <a:ext cx="1208405" cy="305435"/>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w14:anchorId="34B97F1F" id="Text Box 44" o:spid="_x0000_s1029" type="#_x0000_t202" style="position:absolute;left:0;text-align:left;margin-left:-30.5pt;margin-top:2.9pt;width:110.05pt;height:40.8pt;z-index:2516577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" filled="f" stroked="f" strokeweight=".5pt">
              <v:textbox>
                <w:txbxContent>
                  <w:p w14:paraId="26F4B155" w14:textId="11DDD8E9" w:rsidR="00CC0842" w:rsidRDefault="00057B41">
                    <w:pPr>
                      <w:jc w:val="center"/>
                    </w:pPr>
                    <w:r>
                      <w:rPr>
                        <w:noProof/>
                      </w:rPr>
                      <w:drawing>
                        <wp:inline distT="0" distB="0" distL="0" distR="0" wp14:anchorId="06D71201" wp14:editId="51C71ED9">
                          <wp:extent cx="1208405" cy="305435"/>
                          <wp:effectExtent l="0" t="0" r="0" b="0"/>
                          <wp:docPr id="10" name="Picture 9" descr="WHO-FR-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descr="WHO-FR-C-H"/>
                                  <pic:cNvPicPr>
                                    <a:picLocks noChangeAspect="1"/>
                                  </pic:cNvPicPr>
                                </pic:nvPicPr>
                                <pic:blipFill>
                                  <a:blip r:embed="rId2"/>
                                  <a:stretch>
                                    <a:fillRect/>
                                  </a:stretch>
                                </pic:blipFill>
                                <pic:spPr>
                                  <a:xfrm>
                                    <a:off x="0" y="0"/>
                                    <a:ext cx="1208405" cy="305435"/>
                                  </a:xfrm>
                                  <a:prstGeom prst="rect">
                                    <a:avLst/>
                                  </a:prstGeom>
                                </pic:spPr>
                              </pic:pic>
                            </a:graphicData>
                          </a:graphic>
                        </wp:inline>
                      </w:drawing>
                    </w:r>
                  </w:p>
                </w:txbxContent>
              </v:textbox>
            </v:shape>
          </w:pict>
        </mc:Fallback>
      </mc:AlternateContent>
    </w:r>
    <w:r>
      <w:rPr>
        <w:caps/>
      </w:rPr>
      <w:fldChar w:fldCharType="begin"/>
    </w:r>
    <w:r>
      <w:rPr>
        <w:caps/>
      </w:rPr>
      <w:instrText xml:space="preserve"> PAGE   \* MERGEFORMAT </w:instrText>
    </w:r>
    <w:r>
      <w:rPr>
        <w:caps/>
      </w:rPr>
      <w:fldChar w:fldCharType="separate"/>
    </w:r>
    <w:r>
      <w:rPr>
        <w:caps/>
      </w:rPr>
      <w:t>2</w:t>
    </w:r>
    <w:r>
      <w:rPr>
        <w:caps/>
      </w:rPr>
      <w:fldChar w:fldCharType="end"/>
    </w:r>
  </w:p>
  <w:p w14:paraId="3C09EFA4" w14:textId="77777777" w:rsidR="00CC0842" w:rsidRDefault="000D0598">
    <w:pPr>
      <w:pStyle w:val="Footer"/>
      <w:rPr>
        <w:color w:val="000090"/>
        <w:sz w:val="20"/>
        <w:szCs w:val="20"/>
      </w:rPr>
    </w:pPr>
    <w:r>
      <w:rPr>
        <w:rFonts w:asciiTheme="majorHAnsi" w:eastAsiaTheme="majorEastAsia" w:hAnsiTheme="majorHAnsi" w:cstheme="majorBidi"/>
        <w:noProof/>
        <w:sz w:val="20"/>
        <w:szCs w:val="20"/>
      </w:rPr>
      <mc:AlternateContent>
        <mc:Choice Requires="wps">
          <w:drawing>
            <wp:anchor distT="0" distB="0" distL="114300" distR="114300" simplePos="0" relativeHeight="251658752" behindDoc="0" locked="0" layoutInCell="1" allowOverlap="1" wp14:anchorId="1F88B555" wp14:editId="5AA133E7">
              <wp:simplePos x="0" y="0"/>
              <wp:positionH relativeFrom="margin">
                <wp:posOffset>666115</wp:posOffset>
              </wp:positionH>
              <wp:positionV relativeFrom="paragraph">
                <wp:posOffset>13970</wp:posOffset>
              </wp:positionV>
              <wp:extent cx="4619625" cy="386715"/>
              <wp:effectExtent l="0" t="0" r="0" b="0"/>
              <wp:wrapNone/>
              <wp:docPr id="5" name="Text Box 5"/>
              <wp:cNvGraphicFramePr/>
              <a:graphic xmlns:a="http://schemas.openxmlformats.org/drawingml/2006/main">
                <a:graphicData uri="http://schemas.microsoft.com/office/word/2010/wordprocessingShape">
                  <wps:wsp>
                    <wps:cNvSpPr txBox="1"/>
                    <wps:spPr>
                      <a:xfrm>
                        <a:off x="0" y="0"/>
                        <a:ext cx="4619625" cy="386715"/>
                      </a:xfrm>
                      <a:prstGeom prst="rect">
                        <a:avLst/>
                      </a:prstGeom>
                      <a:noFill/>
                      <a:ln w="6350">
                        <a:noFill/>
                      </a:ln>
                    </wps:spPr>
                    <wps:txbx>
                      <w:txbxContent>
                        <w:p w14:paraId="07D505F0" w14:textId="342FB15B" w:rsidR="00CC0842" w:rsidRPr="005A3B93" w:rsidRDefault="000D0598">
                          <w:pPr>
                            <w:pStyle w:val="Footer"/>
                            <w:jc w:val="center"/>
                            <w:rPr>
                              <w:rFonts w:ascii="Source Sans Pro" w:hAnsi="Source Sans Pro" w:cstheme="minorHAnsi"/>
                              <w:color w:val="AFAAAA"/>
                              <w:sz w:val="18"/>
                              <w:szCs w:val="18"/>
                              <w:lang w:val="en-US"/>
                            </w:rPr>
                          </w:pPr>
                          <w:r>
                            <w:rPr>
                              <w:rFonts w:ascii="Source Sans Pro" w:eastAsia="Cambria" w:hAnsi="Source Sans Pro" w:cs="Cambria"/>
                              <w:sz w:val="18"/>
                              <w:szCs w:val="18"/>
                              <w:lang w:val="en-GB"/>
                            </w:rPr>
                            <w:t>RRT_MF2F_</w:t>
                          </w:r>
                          <w:r w:rsidR="004A0769">
                            <w:rPr>
                              <w:rFonts w:ascii="Source Sans Pro" w:eastAsia="Cambria" w:hAnsi="Source Sans Pro" w:cs="Cambria"/>
                              <w:sz w:val="18"/>
                              <w:szCs w:val="18"/>
                              <w:lang w:val="en-GB"/>
                            </w:rPr>
                            <w:t>supervisor</w:t>
                          </w:r>
                          <w:r>
                            <w:rPr>
                              <w:rFonts w:ascii="Source Sans Pro" w:eastAsia="Cambria" w:hAnsi="Source Sans Pro" w:cs="Cambria"/>
                              <w:sz w:val="18"/>
                              <w:szCs w:val="18"/>
                              <w:lang w:val="en-GB"/>
                            </w:rPr>
                            <w:t>_</w:t>
                          </w:r>
                          <w:r w:rsidR="004A0769">
                            <w:rPr>
                              <w:rFonts w:ascii="Source Sans Pro" w:eastAsia="Cambria" w:hAnsi="Source Sans Pro" w:cs="Cambria"/>
                              <w:sz w:val="18"/>
                              <w:szCs w:val="18"/>
                              <w:lang w:val="en-GB"/>
                            </w:rPr>
                            <w:t>18</w:t>
                          </w:r>
                          <w:r>
                            <w:rPr>
                              <w:rFonts w:ascii="Source Sans Pro" w:eastAsia="Cambria" w:hAnsi="Source Sans Pro" w:cs="Cambria"/>
                              <w:sz w:val="18"/>
                              <w:szCs w:val="18"/>
                              <w:lang w:val="en-GB"/>
                            </w:rPr>
                            <w:t>month_FollowUp_V1</w:t>
                          </w:r>
                          <w:r w:rsidR="004A0769">
                            <w:rPr>
                              <w:rFonts w:ascii="Source Sans Pro" w:eastAsia="Cambria" w:hAnsi="Source Sans Pro" w:cs="Cambria"/>
                              <w:sz w:val="18"/>
                              <w:szCs w:val="18"/>
                              <w:lang w:val="en-GB"/>
                            </w:rPr>
                            <w:t>_</w:t>
                          </w:r>
                          <w:r>
                            <w:rPr>
                              <w:rFonts w:ascii="Source Sans Pro" w:eastAsia="Cambria" w:hAnsi="Source Sans Pro" w:cs="Cambria"/>
                              <w:sz w:val="18"/>
                              <w:szCs w:val="18"/>
                              <w:lang w:val="en-GB"/>
                            </w:rPr>
                            <w:t>August_2024</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w14:anchorId="1F88B555" id="Text Box 5" o:spid="_x0000_s1030" type="#_x0000_t202" style="position:absolute;margin-left:52.45pt;margin-top:1.1pt;width:363.75pt;height:30.45pt;z-index:251658752;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" filled="f" stroked="f" strokeweight=".5pt">
              <v:textbox>
                <w:txbxContent>
                  <w:p w14:paraId="07D505F0" w14:textId="342FB15B" w:rsidR="00CC0842" w:rsidRPr="005A3B93" w:rsidRDefault="000D0598">
                    <w:pPr>
                      <w:pStyle w:val="Footer"/>
                      <w:jc w:val="center"/>
                      <w:rPr>
                        <w:rFonts w:ascii="Source Sans Pro" w:hAnsi="Source Sans Pro" w:cstheme="minorHAnsi"/>
                        <w:color w:val="AFAAAA"/>
                        <w:sz w:val="18"/>
                        <w:szCs w:val="18"/>
                        <w:lang w:val="en-US"/>
                      </w:rPr>
                    </w:pPr>
                    <w:r>
                      <w:rPr>
                        <w:rFonts w:ascii="Source Sans Pro" w:eastAsia="Cambria" w:hAnsi="Source Sans Pro" w:cs="Cambria"/>
                        <w:sz w:val="18"/>
                        <w:szCs w:val="18"/>
                        <w:lang w:val="en-GB"/>
                      </w:rPr>
                      <w:t>RRT_MF2F_</w:t>
                    </w:r>
                    <w:r w:rsidR="004A0769">
                      <w:rPr>
                        <w:rFonts w:ascii="Source Sans Pro" w:eastAsia="Cambria" w:hAnsi="Source Sans Pro" w:cs="Cambria"/>
                        <w:sz w:val="18"/>
                        <w:szCs w:val="18"/>
                        <w:lang w:val="en-GB"/>
                      </w:rPr>
                      <w:t>supervisor</w:t>
                    </w:r>
                    <w:r>
                      <w:rPr>
                        <w:rFonts w:ascii="Source Sans Pro" w:eastAsia="Cambria" w:hAnsi="Source Sans Pro" w:cs="Cambria"/>
                        <w:sz w:val="18"/>
                        <w:szCs w:val="18"/>
                        <w:lang w:val="en-GB"/>
                      </w:rPr>
                      <w:t>_</w:t>
                    </w:r>
                    <w:r w:rsidR="004A0769">
                      <w:rPr>
                        <w:rFonts w:ascii="Source Sans Pro" w:eastAsia="Cambria" w:hAnsi="Source Sans Pro" w:cs="Cambria"/>
                        <w:sz w:val="18"/>
                        <w:szCs w:val="18"/>
                        <w:lang w:val="en-GB"/>
                      </w:rPr>
                      <w:t>18</w:t>
                    </w:r>
                    <w:r>
                      <w:rPr>
                        <w:rFonts w:ascii="Source Sans Pro" w:eastAsia="Cambria" w:hAnsi="Source Sans Pro" w:cs="Cambria"/>
                        <w:sz w:val="18"/>
                        <w:szCs w:val="18"/>
                        <w:lang w:val="en-GB"/>
                      </w:rPr>
                      <w:t>month_FollowUp_V1</w:t>
                    </w:r>
                    <w:r w:rsidR="004A0769">
                      <w:rPr>
                        <w:rFonts w:ascii="Source Sans Pro" w:eastAsia="Cambria" w:hAnsi="Source Sans Pro" w:cs="Cambria"/>
                        <w:sz w:val="18"/>
                        <w:szCs w:val="18"/>
                        <w:lang w:val="en-GB"/>
                      </w:rPr>
                      <w:t>_</w:t>
                    </w:r>
                    <w:r>
                      <w:rPr>
                        <w:rFonts w:ascii="Source Sans Pro" w:eastAsia="Cambria" w:hAnsi="Source Sans Pro" w:cs="Cambria"/>
                        <w:sz w:val="18"/>
                        <w:szCs w:val="18"/>
                        <w:lang w:val="en-GB"/>
                      </w:rPr>
                      <w:t>August_2024</w:t>
                    </w:r>
                  </w:p>
                </w:txbxContent>
              </v:textbox>
              <w10:wrap anchorx="margin"/>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B4202D" w14:textId="77777777" w:rsidR="00CC0842" w:rsidRDefault="00CC0842">
    <w:pPr>
      <w:pStyle w:val="Footer"/>
      <w:jc w:val="center"/>
      <w:rPr>
        <w:color w:val="AFAAAA"/>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0F979D" w14:textId="77777777" w:rsidR="00CC0842" w:rsidRDefault="000D0598">
      <w:pPr>
        <w:spacing w:after="0"/>
      </w:pPr>
      <w:r>
        <w:separator/>
      </w:r>
    </w:p>
  </w:footnote>
  <w:footnote w:type="continuationSeparator" w:id="0">
    <w:p w14:paraId="3F54AFFB" w14:textId="77777777" w:rsidR="00CC0842" w:rsidRDefault="000D0598">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3120"/>
      <w:gridCol w:w="3120"/>
      <w:gridCol w:w="3120"/>
    </w:tblGrid>
    <w:tr w:rsidR="00CC0842" w14:paraId="76591E31" w14:textId="77777777">
      <w:tc>
        <w:tcPr>
          <w:tcW w:w="3120" w:type="dxa"/>
        </w:tcPr>
        <w:p w14:paraId="00464AA4" w14:textId="77777777" w:rsidR="00CC0842" w:rsidRDefault="000D0598">
          <w:pPr>
            <w:pStyle w:val="Header"/>
            <w:ind w:left="-115"/>
          </w:pPr>
          <w:r>
            <w:br/>
          </w:r>
        </w:p>
      </w:tc>
      <w:tc>
        <w:tcPr>
          <w:tcW w:w="3120" w:type="dxa"/>
        </w:tcPr>
        <w:p w14:paraId="23AA13DA" w14:textId="77777777" w:rsidR="00CC0842" w:rsidRDefault="00CC0842">
          <w:pPr>
            <w:pStyle w:val="Header"/>
            <w:jc w:val="center"/>
          </w:pPr>
        </w:p>
      </w:tc>
      <w:tc>
        <w:tcPr>
          <w:tcW w:w="3120" w:type="dxa"/>
        </w:tcPr>
        <w:p w14:paraId="4EC8545C" w14:textId="77777777" w:rsidR="00CC0842" w:rsidRDefault="00CC0842">
          <w:pPr>
            <w:pStyle w:val="Header"/>
            <w:ind w:right="-115"/>
            <w:jc w:val="right"/>
          </w:pPr>
        </w:p>
      </w:tc>
    </w:tr>
  </w:tbl>
  <w:p w14:paraId="53E836A9" w14:textId="77777777" w:rsidR="00CC0842" w:rsidRDefault="00CC084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0F5278" w14:textId="77777777" w:rsidR="00CC0842" w:rsidRDefault="000D0598">
    <w:pPr>
      <w:pStyle w:val="Header"/>
    </w:pPr>
    <w:r>
      <w:rPr>
        <w:noProof/>
        <w:lang w:val="fr-FR" w:eastAsia="fr-FR"/>
      </w:rPr>
      <w:drawing>
        <wp:inline distT="0" distB="0" distL="0" distR="0" wp14:anchorId="7550FD55" wp14:editId="3F138C9B">
          <wp:extent cx="1276350" cy="390525"/>
          <wp:effectExtent l="0" t="0" r="0" b="0"/>
          <wp:docPr id="2"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descr="WHO-EN-C-H"/>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1276350" cy="390525"/>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E8F1333"/>
    <w:multiLevelType w:val="multilevel"/>
    <w:tmpl w:val="1E8F1333"/>
    <w:lvl w:ilvl="0">
      <w:start w:val="1"/>
      <w:numFmt w:val="bullet"/>
      <w:lvlText w:val=""/>
      <w:lvlJc w:val="left"/>
      <w:pPr>
        <w:ind w:left="1440" w:hanging="360"/>
      </w:pPr>
      <w:rPr>
        <w:rFonts w:ascii="Webdings" w:hAnsi="Webdings"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1" w15:restartNumberingAfterBreak="0">
    <w:nsid w:val="4EE442DB"/>
    <w:multiLevelType w:val="multilevel"/>
    <w:tmpl w:val="4EE442DB"/>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55223030"/>
    <w:multiLevelType w:val="multilevel"/>
    <w:tmpl w:val="55223030"/>
    <w:lvl w:ilvl="0">
      <w:start w:val="1"/>
      <w:numFmt w:val="bullet"/>
      <w:lvlText w:val=""/>
      <w:lvlJc w:val="left"/>
      <w:pPr>
        <w:ind w:left="1440" w:hanging="360"/>
      </w:pPr>
      <w:rPr>
        <w:rFonts w:ascii="Webdings" w:hAnsi="Webdings"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3" w15:restartNumberingAfterBreak="0">
    <w:nsid w:val="690C4D01"/>
    <w:multiLevelType w:val="multilevel"/>
    <w:tmpl w:val="690C4D01"/>
    <w:lvl w:ilvl="0">
      <w:start w:val="1"/>
      <w:numFmt w:val="decimal"/>
      <w:pStyle w:val="Heading2"/>
      <w:lvlText w:val="%1."/>
      <w:lvlJc w:val="left"/>
      <w:pPr>
        <w:ind w:left="720" w:hanging="360"/>
      </w:pPr>
      <w:rPr>
        <w:rFonts w:hint="default"/>
        <w:b/>
        <w:i w:val="0"/>
        <w:spacing w:val="0"/>
        <w:sz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7C3D7B63"/>
    <w:multiLevelType w:val="multilevel"/>
    <w:tmpl w:val="7C3D7B63"/>
    <w:lvl w:ilvl="0">
      <w:start w:val="1"/>
      <w:numFmt w:val="bullet"/>
      <w:lvlText w:val=""/>
      <w:lvlJc w:val="left"/>
      <w:pPr>
        <w:ind w:left="1440" w:hanging="360"/>
      </w:pPr>
      <w:rPr>
        <w:rFonts w:ascii="Webdings" w:hAnsi="Webdings"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5" w15:restartNumberingAfterBreak="0">
    <w:nsid w:val="7D6027BD"/>
    <w:multiLevelType w:val="multilevel"/>
    <w:tmpl w:val="7D6027BD"/>
    <w:lvl w:ilvl="0">
      <w:start w:val="1"/>
      <w:numFmt w:val="decimal"/>
      <w:pStyle w:val="Heading1"/>
      <w:lvlText w:val="%1.0"/>
      <w:lvlJc w:val="left"/>
      <w:pPr>
        <w:ind w:left="1077" w:hanging="360"/>
      </w:pPr>
      <w:rPr>
        <w:rFonts w:hint="default"/>
      </w:rPr>
    </w:lvl>
    <w:lvl w:ilvl="1">
      <w:start w:val="1"/>
      <w:numFmt w:val="lowerLetter"/>
      <w:lvlText w:val="%2."/>
      <w:lvlJc w:val="left"/>
      <w:pPr>
        <w:ind w:left="1797" w:hanging="360"/>
      </w:pPr>
    </w:lvl>
    <w:lvl w:ilvl="2">
      <w:start w:val="1"/>
      <w:numFmt w:val="lowerRoman"/>
      <w:lvlText w:val="%3."/>
      <w:lvlJc w:val="right"/>
      <w:pPr>
        <w:ind w:left="2517" w:hanging="180"/>
      </w:pPr>
    </w:lvl>
    <w:lvl w:ilvl="3">
      <w:start w:val="1"/>
      <w:numFmt w:val="decimal"/>
      <w:lvlText w:val="%4."/>
      <w:lvlJc w:val="left"/>
      <w:pPr>
        <w:ind w:left="3237" w:hanging="360"/>
      </w:pPr>
    </w:lvl>
    <w:lvl w:ilvl="4">
      <w:start w:val="1"/>
      <w:numFmt w:val="lowerLetter"/>
      <w:lvlText w:val="%5."/>
      <w:lvlJc w:val="left"/>
      <w:pPr>
        <w:ind w:left="3957" w:hanging="360"/>
      </w:pPr>
    </w:lvl>
    <w:lvl w:ilvl="5">
      <w:start w:val="1"/>
      <w:numFmt w:val="lowerRoman"/>
      <w:lvlText w:val="%6."/>
      <w:lvlJc w:val="right"/>
      <w:pPr>
        <w:ind w:left="4677" w:hanging="180"/>
      </w:pPr>
    </w:lvl>
    <w:lvl w:ilvl="6">
      <w:start w:val="1"/>
      <w:numFmt w:val="decimal"/>
      <w:lvlText w:val="%7."/>
      <w:lvlJc w:val="left"/>
      <w:pPr>
        <w:ind w:left="5397" w:hanging="360"/>
      </w:pPr>
    </w:lvl>
    <w:lvl w:ilvl="7">
      <w:start w:val="1"/>
      <w:numFmt w:val="lowerLetter"/>
      <w:lvlText w:val="%8."/>
      <w:lvlJc w:val="left"/>
      <w:pPr>
        <w:ind w:left="6117" w:hanging="360"/>
      </w:pPr>
    </w:lvl>
    <w:lvl w:ilvl="8">
      <w:start w:val="1"/>
      <w:numFmt w:val="lowerRoman"/>
      <w:lvlText w:val="%9."/>
      <w:lvlJc w:val="right"/>
      <w:pPr>
        <w:ind w:left="6837" w:hanging="180"/>
      </w:pPr>
    </w:lvl>
  </w:abstractNum>
  <w:num w:numId="1" w16cid:durableId="867596857">
    <w:abstractNumId w:val="5"/>
  </w:num>
  <w:num w:numId="2" w16cid:durableId="312954748">
    <w:abstractNumId w:val="3"/>
  </w:num>
  <w:num w:numId="3" w16cid:durableId="1242760685">
    <w:abstractNumId w:val="1"/>
  </w:num>
  <w:num w:numId="4" w16cid:durableId="1087535421">
    <w:abstractNumId w:val="4"/>
  </w:num>
  <w:num w:numId="5" w16cid:durableId="74982925">
    <w:abstractNumId w:val="2"/>
  </w:num>
  <w:num w:numId="6" w16cid:durableId="176865156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defaultTabStop w:val="720"/>
  <w:hyphenationZone w:val="425"/>
  <w:characterSpacingControl w:val="doNotCompress"/>
  <w:hdrShapeDefaults>
    <o:shapedefaults v:ext="edit" spidmax="3073" fillcolor="white">
      <v:fill color="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15BA2"/>
    <w:rsid w:val="000006A8"/>
    <w:rsid w:val="0000353F"/>
    <w:rsid w:val="0001594B"/>
    <w:rsid w:val="00015CFA"/>
    <w:rsid w:val="000177D7"/>
    <w:rsid w:val="000238E4"/>
    <w:rsid w:val="00023970"/>
    <w:rsid w:val="000359C4"/>
    <w:rsid w:val="0003625F"/>
    <w:rsid w:val="000409E1"/>
    <w:rsid w:val="00043366"/>
    <w:rsid w:val="0004368F"/>
    <w:rsid w:val="0005184D"/>
    <w:rsid w:val="00053F54"/>
    <w:rsid w:val="00054E83"/>
    <w:rsid w:val="00055C9A"/>
    <w:rsid w:val="00057B41"/>
    <w:rsid w:val="0006036B"/>
    <w:rsid w:val="00060435"/>
    <w:rsid w:val="000612A7"/>
    <w:rsid w:val="00062CAF"/>
    <w:rsid w:val="000646F4"/>
    <w:rsid w:val="000656EB"/>
    <w:rsid w:val="00067CFA"/>
    <w:rsid w:val="00070B5D"/>
    <w:rsid w:val="00072CCE"/>
    <w:rsid w:val="000730C6"/>
    <w:rsid w:val="00077E30"/>
    <w:rsid w:val="0008442B"/>
    <w:rsid w:val="000845AD"/>
    <w:rsid w:val="00084995"/>
    <w:rsid w:val="0008615A"/>
    <w:rsid w:val="00092700"/>
    <w:rsid w:val="000938AF"/>
    <w:rsid w:val="00095AF5"/>
    <w:rsid w:val="00097515"/>
    <w:rsid w:val="000A48C7"/>
    <w:rsid w:val="000A4DCD"/>
    <w:rsid w:val="000B34F5"/>
    <w:rsid w:val="000C1D33"/>
    <w:rsid w:val="000C3E0D"/>
    <w:rsid w:val="000C7AEB"/>
    <w:rsid w:val="000D0598"/>
    <w:rsid w:val="000D21E6"/>
    <w:rsid w:val="000D31DA"/>
    <w:rsid w:val="000D42CF"/>
    <w:rsid w:val="000E4A01"/>
    <w:rsid w:val="000E79B1"/>
    <w:rsid w:val="000F3387"/>
    <w:rsid w:val="000F6DFD"/>
    <w:rsid w:val="0010496B"/>
    <w:rsid w:val="00104AF0"/>
    <w:rsid w:val="001145E8"/>
    <w:rsid w:val="00114E38"/>
    <w:rsid w:val="00114EA7"/>
    <w:rsid w:val="00115005"/>
    <w:rsid w:val="001151FD"/>
    <w:rsid w:val="00117DE8"/>
    <w:rsid w:val="00125EFC"/>
    <w:rsid w:val="0012765E"/>
    <w:rsid w:val="00132E4E"/>
    <w:rsid w:val="0013788E"/>
    <w:rsid w:val="00140528"/>
    <w:rsid w:val="001411B5"/>
    <w:rsid w:val="00142F8F"/>
    <w:rsid w:val="0014367B"/>
    <w:rsid w:val="001472AB"/>
    <w:rsid w:val="001475FE"/>
    <w:rsid w:val="00154EA1"/>
    <w:rsid w:val="00156F65"/>
    <w:rsid w:val="00160B16"/>
    <w:rsid w:val="00170734"/>
    <w:rsid w:val="0017259C"/>
    <w:rsid w:val="001735DF"/>
    <w:rsid w:val="00177CB3"/>
    <w:rsid w:val="001810BB"/>
    <w:rsid w:val="00181BC2"/>
    <w:rsid w:val="00183B63"/>
    <w:rsid w:val="00183E0F"/>
    <w:rsid w:val="001857AB"/>
    <w:rsid w:val="00187CE8"/>
    <w:rsid w:val="0019429B"/>
    <w:rsid w:val="00197A48"/>
    <w:rsid w:val="001A1498"/>
    <w:rsid w:val="001A65B3"/>
    <w:rsid w:val="001B41AE"/>
    <w:rsid w:val="001B5670"/>
    <w:rsid w:val="001D0BE1"/>
    <w:rsid w:val="001D5205"/>
    <w:rsid w:val="001E0B3C"/>
    <w:rsid w:val="001F0F80"/>
    <w:rsid w:val="001F15AF"/>
    <w:rsid w:val="002028CC"/>
    <w:rsid w:val="00202B81"/>
    <w:rsid w:val="002056AA"/>
    <w:rsid w:val="00205945"/>
    <w:rsid w:val="002078F5"/>
    <w:rsid w:val="00212899"/>
    <w:rsid w:val="002155DB"/>
    <w:rsid w:val="002172A0"/>
    <w:rsid w:val="002176D9"/>
    <w:rsid w:val="00217B4C"/>
    <w:rsid w:val="00222963"/>
    <w:rsid w:val="00222A0E"/>
    <w:rsid w:val="00223618"/>
    <w:rsid w:val="0022383E"/>
    <w:rsid w:val="00227CF3"/>
    <w:rsid w:val="00232C35"/>
    <w:rsid w:val="00233419"/>
    <w:rsid w:val="002368B6"/>
    <w:rsid w:val="00242C1D"/>
    <w:rsid w:val="0024637D"/>
    <w:rsid w:val="00250210"/>
    <w:rsid w:val="00255A5F"/>
    <w:rsid w:val="0025746F"/>
    <w:rsid w:val="002609BA"/>
    <w:rsid w:val="00260D88"/>
    <w:rsid w:val="00264146"/>
    <w:rsid w:val="00264E3F"/>
    <w:rsid w:val="00265D65"/>
    <w:rsid w:val="00266302"/>
    <w:rsid w:val="00273D4F"/>
    <w:rsid w:val="002756E6"/>
    <w:rsid w:val="002758DD"/>
    <w:rsid w:val="00276E56"/>
    <w:rsid w:val="00282C8D"/>
    <w:rsid w:val="002848AB"/>
    <w:rsid w:val="0028499F"/>
    <w:rsid w:val="0029072C"/>
    <w:rsid w:val="00291A9D"/>
    <w:rsid w:val="002A1294"/>
    <w:rsid w:val="002A3BAB"/>
    <w:rsid w:val="002A563D"/>
    <w:rsid w:val="002B33D5"/>
    <w:rsid w:val="002B7794"/>
    <w:rsid w:val="002B7E22"/>
    <w:rsid w:val="002B7E6E"/>
    <w:rsid w:val="002C0986"/>
    <w:rsid w:val="002C3A41"/>
    <w:rsid w:val="002C4583"/>
    <w:rsid w:val="002C645A"/>
    <w:rsid w:val="002D19C6"/>
    <w:rsid w:val="002D6044"/>
    <w:rsid w:val="002D7CFC"/>
    <w:rsid w:val="002E35A7"/>
    <w:rsid w:val="002E47EC"/>
    <w:rsid w:val="002E52F3"/>
    <w:rsid w:val="002E5360"/>
    <w:rsid w:val="002E58E6"/>
    <w:rsid w:val="002F1CD4"/>
    <w:rsid w:val="002F23BA"/>
    <w:rsid w:val="00300057"/>
    <w:rsid w:val="003026DB"/>
    <w:rsid w:val="0031079B"/>
    <w:rsid w:val="00315384"/>
    <w:rsid w:val="00315D56"/>
    <w:rsid w:val="00316C60"/>
    <w:rsid w:val="0032318E"/>
    <w:rsid w:val="0033194D"/>
    <w:rsid w:val="00333D5F"/>
    <w:rsid w:val="00335953"/>
    <w:rsid w:val="00344F7E"/>
    <w:rsid w:val="0034554E"/>
    <w:rsid w:val="00351DEA"/>
    <w:rsid w:val="00354041"/>
    <w:rsid w:val="00356137"/>
    <w:rsid w:val="00356463"/>
    <w:rsid w:val="003611EC"/>
    <w:rsid w:val="00362390"/>
    <w:rsid w:val="00362430"/>
    <w:rsid w:val="0037108C"/>
    <w:rsid w:val="00375EAC"/>
    <w:rsid w:val="003769F3"/>
    <w:rsid w:val="00376EF1"/>
    <w:rsid w:val="0038218B"/>
    <w:rsid w:val="00383472"/>
    <w:rsid w:val="00384A7D"/>
    <w:rsid w:val="003942DA"/>
    <w:rsid w:val="003A36A9"/>
    <w:rsid w:val="003A36DA"/>
    <w:rsid w:val="003A3FD5"/>
    <w:rsid w:val="003B09FE"/>
    <w:rsid w:val="003C5CEF"/>
    <w:rsid w:val="003D4DAC"/>
    <w:rsid w:val="003D5110"/>
    <w:rsid w:val="003E4F3D"/>
    <w:rsid w:val="003E5302"/>
    <w:rsid w:val="003E71A0"/>
    <w:rsid w:val="003F20BA"/>
    <w:rsid w:val="003F5C8A"/>
    <w:rsid w:val="003F7CCD"/>
    <w:rsid w:val="003F7F32"/>
    <w:rsid w:val="00400BF8"/>
    <w:rsid w:val="00403D64"/>
    <w:rsid w:val="0040604E"/>
    <w:rsid w:val="00406C30"/>
    <w:rsid w:val="00420FFB"/>
    <w:rsid w:val="0042566C"/>
    <w:rsid w:val="004267E8"/>
    <w:rsid w:val="004312E5"/>
    <w:rsid w:val="00431C3C"/>
    <w:rsid w:val="00433287"/>
    <w:rsid w:val="00434E5C"/>
    <w:rsid w:val="0044098A"/>
    <w:rsid w:val="00446495"/>
    <w:rsid w:val="00473C03"/>
    <w:rsid w:val="00474B51"/>
    <w:rsid w:val="004755FF"/>
    <w:rsid w:val="004830B2"/>
    <w:rsid w:val="00483716"/>
    <w:rsid w:val="00485664"/>
    <w:rsid w:val="00486768"/>
    <w:rsid w:val="0049438F"/>
    <w:rsid w:val="004964B6"/>
    <w:rsid w:val="00496C9A"/>
    <w:rsid w:val="004A01ED"/>
    <w:rsid w:val="004A0769"/>
    <w:rsid w:val="004A4858"/>
    <w:rsid w:val="004C4801"/>
    <w:rsid w:val="004C526E"/>
    <w:rsid w:val="004D3FEA"/>
    <w:rsid w:val="004D479D"/>
    <w:rsid w:val="004D4A34"/>
    <w:rsid w:val="004D524A"/>
    <w:rsid w:val="004D7211"/>
    <w:rsid w:val="004F42B3"/>
    <w:rsid w:val="00501842"/>
    <w:rsid w:val="00503141"/>
    <w:rsid w:val="00503AE1"/>
    <w:rsid w:val="0050554A"/>
    <w:rsid w:val="00510333"/>
    <w:rsid w:val="00512F41"/>
    <w:rsid w:val="005147B5"/>
    <w:rsid w:val="00514A53"/>
    <w:rsid w:val="00522BF3"/>
    <w:rsid w:val="005242B3"/>
    <w:rsid w:val="0052716E"/>
    <w:rsid w:val="00530637"/>
    <w:rsid w:val="005351AD"/>
    <w:rsid w:val="0053733A"/>
    <w:rsid w:val="00542258"/>
    <w:rsid w:val="00543124"/>
    <w:rsid w:val="00543754"/>
    <w:rsid w:val="00544C38"/>
    <w:rsid w:val="00544FFD"/>
    <w:rsid w:val="00546094"/>
    <w:rsid w:val="00546FE1"/>
    <w:rsid w:val="005475D4"/>
    <w:rsid w:val="00550741"/>
    <w:rsid w:val="00551C96"/>
    <w:rsid w:val="00554AAB"/>
    <w:rsid w:val="00555A1E"/>
    <w:rsid w:val="00561BCE"/>
    <w:rsid w:val="00564FEA"/>
    <w:rsid w:val="00566131"/>
    <w:rsid w:val="00570DB2"/>
    <w:rsid w:val="00571F96"/>
    <w:rsid w:val="005734C4"/>
    <w:rsid w:val="005743D4"/>
    <w:rsid w:val="00576443"/>
    <w:rsid w:val="00576C55"/>
    <w:rsid w:val="0058564E"/>
    <w:rsid w:val="00587EBF"/>
    <w:rsid w:val="00591C60"/>
    <w:rsid w:val="00592684"/>
    <w:rsid w:val="00595B42"/>
    <w:rsid w:val="00596070"/>
    <w:rsid w:val="005A2ABE"/>
    <w:rsid w:val="005A3B93"/>
    <w:rsid w:val="005A5D89"/>
    <w:rsid w:val="005B06A7"/>
    <w:rsid w:val="005B139A"/>
    <w:rsid w:val="005B320C"/>
    <w:rsid w:val="005B61F7"/>
    <w:rsid w:val="005B6AD9"/>
    <w:rsid w:val="005B7B2E"/>
    <w:rsid w:val="005C0D14"/>
    <w:rsid w:val="005C58B0"/>
    <w:rsid w:val="005C6F09"/>
    <w:rsid w:val="005C7858"/>
    <w:rsid w:val="005C7880"/>
    <w:rsid w:val="005D2A6E"/>
    <w:rsid w:val="005D75AA"/>
    <w:rsid w:val="005E12F6"/>
    <w:rsid w:val="005E2A48"/>
    <w:rsid w:val="005E448B"/>
    <w:rsid w:val="005E71B8"/>
    <w:rsid w:val="005F038C"/>
    <w:rsid w:val="005F2315"/>
    <w:rsid w:val="005F2EE6"/>
    <w:rsid w:val="005F358A"/>
    <w:rsid w:val="005F5FCA"/>
    <w:rsid w:val="005F7AEA"/>
    <w:rsid w:val="0060151B"/>
    <w:rsid w:val="00603AF3"/>
    <w:rsid w:val="00607D6B"/>
    <w:rsid w:val="00611C4E"/>
    <w:rsid w:val="00613B77"/>
    <w:rsid w:val="00621B8D"/>
    <w:rsid w:val="006309E3"/>
    <w:rsid w:val="00636BA5"/>
    <w:rsid w:val="00650748"/>
    <w:rsid w:val="00650963"/>
    <w:rsid w:val="006655CC"/>
    <w:rsid w:val="006675DF"/>
    <w:rsid w:val="00667717"/>
    <w:rsid w:val="0067488B"/>
    <w:rsid w:val="00681020"/>
    <w:rsid w:val="006822AB"/>
    <w:rsid w:val="00685E0A"/>
    <w:rsid w:val="00692F02"/>
    <w:rsid w:val="00695254"/>
    <w:rsid w:val="006956AB"/>
    <w:rsid w:val="00696FA4"/>
    <w:rsid w:val="006A06AD"/>
    <w:rsid w:val="006A50A6"/>
    <w:rsid w:val="006A55F2"/>
    <w:rsid w:val="006A56C7"/>
    <w:rsid w:val="006B01A7"/>
    <w:rsid w:val="006C0BB5"/>
    <w:rsid w:val="006C4E5B"/>
    <w:rsid w:val="006C6C2C"/>
    <w:rsid w:val="006D7466"/>
    <w:rsid w:val="006D7AB1"/>
    <w:rsid w:val="006E2CC5"/>
    <w:rsid w:val="006E5AB5"/>
    <w:rsid w:val="006E6841"/>
    <w:rsid w:val="006E6C9E"/>
    <w:rsid w:val="006E702B"/>
    <w:rsid w:val="00704DF0"/>
    <w:rsid w:val="00705A21"/>
    <w:rsid w:val="0070639E"/>
    <w:rsid w:val="00713476"/>
    <w:rsid w:val="00714AF8"/>
    <w:rsid w:val="00722DD1"/>
    <w:rsid w:val="007316B3"/>
    <w:rsid w:val="0074105E"/>
    <w:rsid w:val="00744314"/>
    <w:rsid w:val="00746336"/>
    <w:rsid w:val="00747991"/>
    <w:rsid w:val="007515AD"/>
    <w:rsid w:val="00754F58"/>
    <w:rsid w:val="007558A7"/>
    <w:rsid w:val="00755DA7"/>
    <w:rsid w:val="00756679"/>
    <w:rsid w:val="00756F8B"/>
    <w:rsid w:val="007703A8"/>
    <w:rsid w:val="00771F91"/>
    <w:rsid w:val="007734BB"/>
    <w:rsid w:val="00776AB3"/>
    <w:rsid w:val="0078009A"/>
    <w:rsid w:val="007815C4"/>
    <w:rsid w:val="007823CB"/>
    <w:rsid w:val="00791A48"/>
    <w:rsid w:val="00791EA4"/>
    <w:rsid w:val="00794224"/>
    <w:rsid w:val="00797B26"/>
    <w:rsid w:val="007A19DE"/>
    <w:rsid w:val="007A2C69"/>
    <w:rsid w:val="007A39F5"/>
    <w:rsid w:val="007A4C1E"/>
    <w:rsid w:val="007B3772"/>
    <w:rsid w:val="007B7EE6"/>
    <w:rsid w:val="007C3575"/>
    <w:rsid w:val="007D376E"/>
    <w:rsid w:val="007D438A"/>
    <w:rsid w:val="007D5125"/>
    <w:rsid w:val="007E107A"/>
    <w:rsid w:val="007E1A6D"/>
    <w:rsid w:val="007E2144"/>
    <w:rsid w:val="007E4931"/>
    <w:rsid w:val="007E4E37"/>
    <w:rsid w:val="007F006E"/>
    <w:rsid w:val="00802CF4"/>
    <w:rsid w:val="00803F46"/>
    <w:rsid w:val="008046F9"/>
    <w:rsid w:val="00804A0E"/>
    <w:rsid w:val="00806022"/>
    <w:rsid w:val="008063AC"/>
    <w:rsid w:val="00812995"/>
    <w:rsid w:val="00812C6D"/>
    <w:rsid w:val="008131EF"/>
    <w:rsid w:val="0081587D"/>
    <w:rsid w:val="00815D4B"/>
    <w:rsid w:val="008202BD"/>
    <w:rsid w:val="008204D0"/>
    <w:rsid w:val="0082469D"/>
    <w:rsid w:val="0082529D"/>
    <w:rsid w:val="008262DB"/>
    <w:rsid w:val="00826835"/>
    <w:rsid w:val="00826DE6"/>
    <w:rsid w:val="00831CC2"/>
    <w:rsid w:val="0083209E"/>
    <w:rsid w:val="00833BA2"/>
    <w:rsid w:val="008418C2"/>
    <w:rsid w:val="0084380C"/>
    <w:rsid w:val="0084430C"/>
    <w:rsid w:val="00850006"/>
    <w:rsid w:val="00853EA9"/>
    <w:rsid w:val="00855C4B"/>
    <w:rsid w:val="00857422"/>
    <w:rsid w:val="00857F02"/>
    <w:rsid w:val="00860C2A"/>
    <w:rsid w:val="00860C40"/>
    <w:rsid w:val="00867F00"/>
    <w:rsid w:val="008713AD"/>
    <w:rsid w:val="008742B3"/>
    <w:rsid w:val="00875A7D"/>
    <w:rsid w:val="008841E4"/>
    <w:rsid w:val="0088554E"/>
    <w:rsid w:val="00885BCD"/>
    <w:rsid w:val="00886ABC"/>
    <w:rsid w:val="00886CE9"/>
    <w:rsid w:val="00891AC2"/>
    <w:rsid w:val="008927E0"/>
    <w:rsid w:val="00896EBC"/>
    <w:rsid w:val="00897386"/>
    <w:rsid w:val="0089755D"/>
    <w:rsid w:val="008A5B84"/>
    <w:rsid w:val="008B1608"/>
    <w:rsid w:val="008B7C76"/>
    <w:rsid w:val="008C0489"/>
    <w:rsid w:val="008C1900"/>
    <w:rsid w:val="008D38F5"/>
    <w:rsid w:val="008D56CB"/>
    <w:rsid w:val="008D5E72"/>
    <w:rsid w:val="008E18DC"/>
    <w:rsid w:val="008E5BBB"/>
    <w:rsid w:val="008F7989"/>
    <w:rsid w:val="00904520"/>
    <w:rsid w:val="009079F9"/>
    <w:rsid w:val="00910498"/>
    <w:rsid w:val="00913DF1"/>
    <w:rsid w:val="00917CDB"/>
    <w:rsid w:val="0092101C"/>
    <w:rsid w:val="00924D48"/>
    <w:rsid w:val="00926A70"/>
    <w:rsid w:val="009336AA"/>
    <w:rsid w:val="009401AC"/>
    <w:rsid w:val="00940E1F"/>
    <w:rsid w:val="00942C2D"/>
    <w:rsid w:val="00947B61"/>
    <w:rsid w:val="009516D0"/>
    <w:rsid w:val="00951EF4"/>
    <w:rsid w:val="0095386F"/>
    <w:rsid w:val="00956A2C"/>
    <w:rsid w:val="00957BCF"/>
    <w:rsid w:val="00963699"/>
    <w:rsid w:val="00964CBB"/>
    <w:rsid w:val="0097038F"/>
    <w:rsid w:val="009725FE"/>
    <w:rsid w:val="0097545B"/>
    <w:rsid w:val="009811C0"/>
    <w:rsid w:val="00984825"/>
    <w:rsid w:val="00993F41"/>
    <w:rsid w:val="009947CB"/>
    <w:rsid w:val="00995944"/>
    <w:rsid w:val="0099693E"/>
    <w:rsid w:val="00997F8B"/>
    <w:rsid w:val="009A23E9"/>
    <w:rsid w:val="009A4F0B"/>
    <w:rsid w:val="009A4F65"/>
    <w:rsid w:val="009A5A44"/>
    <w:rsid w:val="009B0348"/>
    <w:rsid w:val="009B3EB2"/>
    <w:rsid w:val="009B4763"/>
    <w:rsid w:val="009B4FC9"/>
    <w:rsid w:val="009B5016"/>
    <w:rsid w:val="009B5568"/>
    <w:rsid w:val="009C1DC4"/>
    <w:rsid w:val="009C56FE"/>
    <w:rsid w:val="009C7099"/>
    <w:rsid w:val="009C7DA7"/>
    <w:rsid w:val="009D0436"/>
    <w:rsid w:val="009D5093"/>
    <w:rsid w:val="009D556F"/>
    <w:rsid w:val="009D5FD4"/>
    <w:rsid w:val="009D6352"/>
    <w:rsid w:val="009D7BE5"/>
    <w:rsid w:val="009E51D3"/>
    <w:rsid w:val="009F143C"/>
    <w:rsid w:val="00A00639"/>
    <w:rsid w:val="00A04D4B"/>
    <w:rsid w:val="00A0721E"/>
    <w:rsid w:val="00A11C7B"/>
    <w:rsid w:val="00A25308"/>
    <w:rsid w:val="00A270E9"/>
    <w:rsid w:val="00A32095"/>
    <w:rsid w:val="00A321D4"/>
    <w:rsid w:val="00A324F6"/>
    <w:rsid w:val="00A4414C"/>
    <w:rsid w:val="00A44824"/>
    <w:rsid w:val="00A45805"/>
    <w:rsid w:val="00A5036F"/>
    <w:rsid w:val="00A5074D"/>
    <w:rsid w:val="00A51430"/>
    <w:rsid w:val="00A51BD5"/>
    <w:rsid w:val="00A53746"/>
    <w:rsid w:val="00A668E6"/>
    <w:rsid w:val="00A67437"/>
    <w:rsid w:val="00A702E8"/>
    <w:rsid w:val="00A73518"/>
    <w:rsid w:val="00A8054A"/>
    <w:rsid w:val="00A84201"/>
    <w:rsid w:val="00A84B64"/>
    <w:rsid w:val="00A875A2"/>
    <w:rsid w:val="00A91286"/>
    <w:rsid w:val="00A91566"/>
    <w:rsid w:val="00A95C48"/>
    <w:rsid w:val="00A97F01"/>
    <w:rsid w:val="00AA337E"/>
    <w:rsid w:val="00AA4D54"/>
    <w:rsid w:val="00AC02E5"/>
    <w:rsid w:val="00AC0E9A"/>
    <w:rsid w:val="00AC0F46"/>
    <w:rsid w:val="00AC2276"/>
    <w:rsid w:val="00AC22C0"/>
    <w:rsid w:val="00AC5988"/>
    <w:rsid w:val="00AC7032"/>
    <w:rsid w:val="00AD07BE"/>
    <w:rsid w:val="00AD1465"/>
    <w:rsid w:val="00AE1FEA"/>
    <w:rsid w:val="00AF44C8"/>
    <w:rsid w:val="00AF6375"/>
    <w:rsid w:val="00B01393"/>
    <w:rsid w:val="00B02F46"/>
    <w:rsid w:val="00B06020"/>
    <w:rsid w:val="00B07EA7"/>
    <w:rsid w:val="00B101D6"/>
    <w:rsid w:val="00B10CD3"/>
    <w:rsid w:val="00B15775"/>
    <w:rsid w:val="00B24A01"/>
    <w:rsid w:val="00B24D9A"/>
    <w:rsid w:val="00B2697A"/>
    <w:rsid w:val="00B41F29"/>
    <w:rsid w:val="00B42FC6"/>
    <w:rsid w:val="00B475D7"/>
    <w:rsid w:val="00B56077"/>
    <w:rsid w:val="00B56B06"/>
    <w:rsid w:val="00B624F4"/>
    <w:rsid w:val="00B62B0D"/>
    <w:rsid w:val="00B65547"/>
    <w:rsid w:val="00B6590E"/>
    <w:rsid w:val="00B66081"/>
    <w:rsid w:val="00B67F21"/>
    <w:rsid w:val="00B7107A"/>
    <w:rsid w:val="00B71946"/>
    <w:rsid w:val="00B74184"/>
    <w:rsid w:val="00B81B99"/>
    <w:rsid w:val="00B85168"/>
    <w:rsid w:val="00B9309A"/>
    <w:rsid w:val="00B95290"/>
    <w:rsid w:val="00BA4112"/>
    <w:rsid w:val="00BA428C"/>
    <w:rsid w:val="00BA63F4"/>
    <w:rsid w:val="00BB37D6"/>
    <w:rsid w:val="00BB793B"/>
    <w:rsid w:val="00BC1912"/>
    <w:rsid w:val="00BC34D9"/>
    <w:rsid w:val="00BC658A"/>
    <w:rsid w:val="00BC699A"/>
    <w:rsid w:val="00BC7650"/>
    <w:rsid w:val="00BD3A35"/>
    <w:rsid w:val="00BD5883"/>
    <w:rsid w:val="00BD589C"/>
    <w:rsid w:val="00BE141D"/>
    <w:rsid w:val="00BE7F11"/>
    <w:rsid w:val="00BF39C5"/>
    <w:rsid w:val="00C00E73"/>
    <w:rsid w:val="00C03EBA"/>
    <w:rsid w:val="00C05D29"/>
    <w:rsid w:val="00C062C3"/>
    <w:rsid w:val="00C06F65"/>
    <w:rsid w:val="00C10F45"/>
    <w:rsid w:val="00C17165"/>
    <w:rsid w:val="00C22642"/>
    <w:rsid w:val="00C23BD3"/>
    <w:rsid w:val="00C256A2"/>
    <w:rsid w:val="00C26BC9"/>
    <w:rsid w:val="00C32C29"/>
    <w:rsid w:val="00C335B9"/>
    <w:rsid w:val="00C33F30"/>
    <w:rsid w:val="00C35513"/>
    <w:rsid w:val="00C36F6A"/>
    <w:rsid w:val="00C371F4"/>
    <w:rsid w:val="00C450FF"/>
    <w:rsid w:val="00C451E3"/>
    <w:rsid w:val="00C4581F"/>
    <w:rsid w:val="00C51B28"/>
    <w:rsid w:val="00C56271"/>
    <w:rsid w:val="00C611A2"/>
    <w:rsid w:val="00C62916"/>
    <w:rsid w:val="00C63933"/>
    <w:rsid w:val="00C64299"/>
    <w:rsid w:val="00C7125E"/>
    <w:rsid w:val="00C74530"/>
    <w:rsid w:val="00C76056"/>
    <w:rsid w:val="00C77776"/>
    <w:rsid w:val="00C86B79"/>
    <w:rsid w:val="00C9144E"/>
    <w:rsid w:val="00C95E0F"/>
    <w:rsid w:val="00C96A7D"/>
    <w:rsid w:val="00CA5027"/>
    <w:rsid w:val="00CA58BE"/>
    <w:rsid w:val="00CB24E2"/>
    <w:rsid w:val="00CC0842"/>
    <w:rsid w:val="00CC753F"/>
    <w:rsid w:val="00CD121B"/>
    <w:rsid w:val="00CD348A"/>
    <w:rsid w:val="00CE1910"/>
    <w:rsid w:val="00CE2D2F"/>
    <w:rsid w:val="00CE6548"/>
    <w:rsid w:val="00CF01FA"/>
    <w:rsid w:val="00CF2E2B"/>
    <w:rsid w:val="00CF663D"/>
    <w:rsid w:val="00D036C4"/>
    <w:rsid w:val="00D0533E"/>
    <w:rsid w:val="00D170FF"/>
    <w:rsid w:val="00D242B5"/>
    <w:rsid w:val="00D31914"/>
    <w:rsid w:val="00D37F13"/>
    <w:rsid w:val="00D562A0"/>
    <w:rsid w:val="00D714F9"/>
    <w:rsid w:val="00D84139"/>
    <w:rsid w:val="00D86E65"/>
    <w:rsid w:val="00D901C1"/>
    <w:rsid w:val="00D906A3"/>
    <w:rsid w:val="00D91F59"/>
    <w:rsid w:val="00D929E8"/>
    <w:rsid w:val="00D945C6"/>
    <w:rsid w:val="00D9525A"/>
    <w:rsid w:val="00D9645A"/>
    <w:rsid w:val="00D965EC"/>
    <w:rsid w:val="00DA62B1"/>
    <w:rsid w:val="00DA6321"/>
    <w:rsid w:val="00DB07CC"/>
    <w:rsid w:val="00DB3CDC"/>
    <w:rsid w:val="00DB54C5"/>
    <w:rsid w:val="00DB7978"/>
    <w:rsid w:val="00DC0604"/>
    <w:rsid w:val="00DC0B7A"/>
    <w:rsid w:val="00DD43DE"/>
    <w:rsid w:val="00DD4733"/>
    <w:rsid w:val="00DD6767"/>
    <w:rsid w:val="00DE37FE"/>
    <w:rsid w:val="00DF3D89"/>
    <w:rsid w:val="00DF5C7A"/>
    <w:rsid w:val="00DF6F43"/>
    <w:rsid w:val="00E00CC7"/>
    <w:rsid w:val="00E029CF"/>
    <w:rsid w:val="00E05DC0"/>
    <w:rsid w:val="00E07971"/>
    <w:rsid w:val="00E10899"/>
    <w:rsid w:val="00E12709"/>
    <w:rsid w:val="00E134B7"/>
    <w:rsid w:val="00E15BA2"/>
    <w:rsid w:val="00E2015A"/>
    <w:rsid w:val="00E20531"/>
    <w:rsid w:val="00E21A3D"/>
    <w:rsid w:val="00E23077"/>
    <w:rsid w:val="00E27442"/>
    <w:rsid w:val="00E34448"/>
    <w:rsid w:val="00E358B1"/>
    <w:rsid w:val="00E370DE"/>
    <w:rsid w:val="00E520F4"/>
    <w:rsid w:val="00E53663"/>
    <w:rsid w:val="00E55350"/>
    <w:rsid w:val="00E61284"/>
    <w:rsid w:val="00E618F6"/>
    <w:rsid w:val="00E62EE6"/>
    <w:rsid w:val="00E65B33"/>
    <w:rsid w:val="00E81F25"/>
    <w:rsid w:val="00E86BD6"/>
    <w:rsid w:val="00E8746A"/>
    <w:rsid w:val="00E87E31"/>
    <w:rsid w:val="00EA05C9"/>
    <w:rsid w:val="00EA66A8"/>
    <w:rsid w:val="00EA66F3"/>
    <w:rsid w:val="00EB1544"/>
    <w:rsid w:val="00EB1A45"/>
    <w:rsid w:val="00EB2895"/>
    <w:rsid w:val="00EB7385"/>
    <w:rsid w:val="00EC2825"/>
    <w:rsid w:val="00EC338B"/>
    <w:rsid w:val="00EC38CE"/>
    <w:rsid w:val="00EC50A1"/>
    <w:rsid w:val="00EC50C8"/>
    <w:rsid w:val="00EC5A3E"/>
    <w:rsid w:val="00EC7F16"/>
    <w:rsid w:val="00ED1697"/>
    <w:rsid w:val="00EE0B40"/>
    <w:rsid w:val="00EE24E9"/>
    <w:rsid w:val="00EE3085"/>
    <w:rsid w:val="00EE3F79"/>
    <w:rsid w:val="00EE5540"/>
    <w:rsid w:val="00EE5771"/>
    <w:rsid w:val="00EE6580"/>
    <w:rsid w:val="00F04928"/>
    <w:rsid w:val="00F06215"/>
    <w:rsid w:val="00F06BDB"/>
    <w:rsid w:val="00F101B2"/>
    <w:rsid w:val="00F10F8D"/>
    <w:rsid w:val="00F13003"/>
    <w:rsid w:val="00F13123"/>
    <w:rsid w:val="00F14E46"/>
    <w:rsid w:val="00F217D5"/>
    <w:rsid w:val="00F24941"/>
    <w:rsid w:val="00F27359"/>
    <w:rsid w:val="00F3236F"/>
    <w:rsid w:val="00F362B3"/>
    <w:rsid w:val="00F364B2"/>
    <w:rsid w:val="00F411B8"/>
    <w:rsid w:val="00F5177F"/>
    <w:rsid w:val="00F51C75"/>
    <w:rsid w:val="00F51DA1"/>
    <w:rsid w:val="00F571F3"/>
    <w:rsid w:val="00F60B73"/>
    <w:rsid w:val="00F62090"/>
    <w:rsid w:val="00F6381D"/>
    <w:rsid w:val="00F7054D"/>
    <w:rsid w:val="00F74992"/>
    <w:rsid w:val="00F83293"/>
    <w:rsid w:val="00F8359A"/>
    <w:rsid w:val="00F92133"/>
    <w:rsid w:val="00F93740"/>
    <w:rsid w:val="00FA05B8"/>
    <w:rsid w:val="00FA0C90"/>
    <w:rsid w:val="00FA248F"/>
    <w:rsid w:val="00FA6928"/>
    <w:rsid w:val="00FB1C89"/>
    <w:rsid w:val="00FC5C2C"/>
    <w:rsid w:val="00FC6100"/>
    <w:rsid w:val="00FC6AD0"/>
    <w:rsid w:val="00FC7338"/>
    <w:rsid w:val="00FC7FBE"/>
    <w:rsid w:val="00FD1FFF"/>
    <w:rsid w:val="00FD7F93"/>
    <w:rsid w:val="00FE3D38"/>
    <w:rsid w:val="00FE5D4B"/>
    <w:rsid w:val="00FE6BD5"/>
    <w:rsid w:val="00FE7B03"/>
    <w:rsid w:val="00FF0EE0"/>
    <w:rsid w:val="00FF58DD"/>
    <w:rsid w:val="0D0A56C1"/>
    <w:rsid w:val="0D5FAE29"/>
    <w:rsid w:val="0FC6B806"/>
    <w:rsid w:val="1137DC13"/>
    <w:rsid w:val="1484E6EC"/>
    <w:rsid w:val="149937E5"/>
    <w:rsid w:val="14C010AB"/>
    <w:rsid w:val="15BAF0EB"/>
    <w:rsid w:val="1C86E51B"/>
    <w:rsid w:val="1D980CBD"/>
    <w:rsid w:val="1F2CD4F5"/>
    <w:rsid w:val="23EDBFA8"/>
    <w:rsid w:val="240D968E"/>
    <w:rsid w:val="28AC5546"/>
    <w:rsid w:val="28C3BDE0"/>
    <w:rsid w:val="29189BA9"/>
    <w:rsid w:val="2A0EEEC2"/>
    <w:rsid w:val="2A17205B"/>
    <w:rsid w:val="2AF7B67A"/>
    <w:rsid w:val="2B698572"/>
    <w:rsid w:val="2BAABF23"/>
    <w:rsid w:val="2D00375F"/>
    <w:rsid w:val="2D059275"/>
    <w:rsid w:val="2DEF9A0C"/>
    <w:rsid w:val="2E9AEB51"/>
    <w:rsid w:val="32A9E94D"/>
    <w:rsid w:val="377D53F5"/>
    <w:rsid w:val="396A814C"/>
    <w:rsid w:val="3C98A27D"/>
    <w:rsid w:val="3DB8A9D0"/>
    <w:rsid w:val="4089F257"/>
    <w:rsid w:val="426E5384"/>
    <w:rsid w:val="42F72FCE"/>
    <w:rsid w:val="44225AFE"/>
    <w:rsid w:val="45BE2B5F"/>
    <w:rsid w:val="47289C4A"/>
    <w:rsid w:val="49C5115F"/>
    <w:rsid w:val="52D560E4"/>
    <w:rsid w:val="55215F5B"/>
    <w:rsid w:val="556B86DC"/>
    <w:rsid w:val="56E93206"/>
    <w:rsid w:val="57E80589"/>
    <w:rsid w:val="59746BD2"/>
    <w:rsid w:val="5B33E23C"/>
    <w:rsid w:val="5B946895"/>
    <w:rsid w:val="5D1EC2BB"/>
    <w:rsid w:val="603D94EC"/>
    <w:rsid w:val="61377FBE"/>
    <w:rsid w:val="622E5C3C"/>
    <w:rsid w:val="6374446A"/>
    <w:rsid w:val="637535AE"/>
    <w:rsid w:val="63CA2C9D"/>
    <w:rsid w:val="651014CB"/>
    <w:rsid w:val="6638F81F"/>
    <w:rsid w:val="6687F70E"/>
    <w:rsid w:val="669BC04C"/>
    <w:rsid w:val="6B883519"/>
    <w:rsid w:val="6D24057A"/>
    <w:rsid w:val="6EB0A4BA"/>
    <w:rsid w:val="6EBFD5DB"/>
    <w:rsid w:val="70BAE223"/>
    <w:rsid w:val="71737E9E"/>
    <w:rsid w:val="71F7769D"/>
    <w:rsid w:val="74C3B045"/>
    <w:rsid w:val="75C08E32"/>
    <w:rsid w:val="765B6B88"/>
    <w:rsid w:val="77300283"/>
    <w:rsid w:val="7755BB8C"/>
    <w:rsid w:val="77706136"/>
    <w:rsid w:val="779D94D0"/>
    <w:rsid w:val="77F73BE9"/>
    <w:rsid w:val="7D69009C"/>
    <w:rsid w:val="7E0CD654"/>
    <w:rsid w:val="7F4591C8"/>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073" fillcolor="white">
      <v:fill color="white"/>
    </o:shapedefaults>
    <o:shapelayout v:ext="edit">
      <o:idmap v:ext="edit" data="2"/>
    </o:shapelayout>
  </w:shapeDefaults>
  <w:decimalSymbol w:val=","/>
  <w:listSeparator w:val=";"/>
  <w14:docId w14:val="7BC3C995"/>
  <w15:docId w15:val="{3B0232A8-738D-4A3C-845E-29BE83C187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nhideWhenUsed="1"/>
    <w:lsdException w:name="header"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uiPriority="34"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200" w:line="276" w:lineRule="auto"/>
    </w:pPr>
    <w:rPr>
      <w:rFonts w:ascii="Arial" w:hAnsi="Arial"/>
      <w:color w:val="808080" w:themeColor="background1" w:themeShade="80"/>
      <w:sz w:val="22"/>
      <w:szCs w:val="22"/>
      <w:lang w:val="fr" w:eastAsia="zh-CN"/>
    </w:rPr>
  </w:style>
  <w:style w:type="paragraph" w:styleId="Heading1">
    <w:name w:val="heading 1"/>
    <w:basedOn w:val="Normal"/>
    <w:next w:val="Normal"/>
    <w:link w:val="Heading1Char"/>
    <w:autoRedefine/>
    <w:qFormat/>
    <w:pPr>
      <w:keepNext/>
      <w:numPr>
        <w:numId w:val="1"/>
      </w:numPr>
      <w:spacing w:before="60" w:after="60" w:line="240" w:lineRule="auto"/>
      <w:outlineLvl w:val="0"/>
    </w:pPr>
    <w:rPr>
      <w:rFonts w:eastAsia="MS Mincho" w:cs="Times New Roman"/>
      <w:b/>
      <w:sz w:val="24"/>
      <w:szCs w:val="24"/>
      <w:lang w:eastAsia="ja-JP"/>
    </w:rPr>
  </w:style>
  <w:style w:type="paragraph" w:styleId="Heading2">
    <w:name w:val="heading 2"/>
    <w:basedOn w:val="Normal"/>
    <w:next w:val="Normal"/>
    <w:link w:val="Heading2Char"/>
    <w:uiPriority w:val="9"/>
    <w:unhideWhenUsed/>
    <w:qFormat/>
    <w:pPr>
      <w:keepNext/>
      <w:keepLines/>
      <w:numPr>
        <w:numId w:val="2"/>
      </w:numPr>
      <w:spacing w:before="60" w:after="240" w:line="240" w:lineRule="auto"/>
      <w:ind w:left="0" w:firstLine="0"/>
      <w:outlineLvl w:val="1"/>
    </w:pPr>
    <w:rPr>
      <w:rFonts w:eastAsiaTheme="majorEastAsia" w:cstheme="majorBidi"/>
      <w:b/>
      <w:szCs w:val="26"/>
    </w:rPr>
  </w:style>
  <w:style w:type="paragraph" w:styleId="Heading3">
    <w:name w:val="heading 3"/>
    <w:basedOn w:val="Normal"/>
    <w:next w:val="Normal"/>
    <w:link w:val="Heading3Char"/>
    <w:uiPriority w:val="9"/>
    <w:semiHidden/>
    <w:unhideWhenUsed/>
    <w:qFormat/>
    <w:pPr>
      <w:keepNext/>
      <w:keepLines/>
      <w:spacing w:before="40" w:after="0"/>
      <w:outlineLvl w:val="2"/>
    </w:pPr>
    <w:rPr>
      <w:rFonts w:asciiTheme="majorHAnsi" w:eastAsiaTheme="majorEastAsia" w:hAnsiTheme="majorHAnsi" w:cstheme="majorBidi"/>
      <w:color w:val="244061" w:themeColor="accent1" w:themeShade="80"/>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pPr>
      <w:spacing w:after="0" w:line="240" w:lineRule="auto"/>
    </w:pPr>
    <w:rPr>
      <w:rFonts w:ascii="Tahoma" w:hAnsi="Tahoma" w:cs="Tahoma"/>
      <w:sz w:val="16"/>
      <w:szCs w:val="16"/>
    </w:rPr>
  </w:style>
  <w:style w:type="character" w:styleId="CommentReference">
    <w:name w:val="annotation reference"/>
    <w:basedOn w:val="DefaultParagraphFont"/>
    <w:uiPriority w:val="99"/>
    <w:semiHidden/>
    <w:unhideWhenUsed/>
    <w:rPr>
      <w:sz w:val="16"/>
      <w:szCs w:val="16"/>
    </w:rPr>
  </w:style>
  <w:style w:type="paragraph" w:styleId="CommentText">
    <w:name w:val="annotation text"/>
    <w:basedOn w:val="Normal"/>
    <w:link w:val="CommentTextChar"/>
    <w:uiPriority w:val="99"/>
    <w:unhideWhenUsed/>
    <w:pPr>
      <w:spacing w:line="240" w:lineRule="auto"/>
    </w:pPr>
    <w:rPr>
      <w:sz w:val="20"/>
      <w:szCs w:val="20"/>
    </w:rPr>
  </w:style>
  <w:style w:type="paragraph" w:styleId="CommentSubject">
    <w:name w:val="annotation subject"/>
    <w:basedOn w:val="CommentText"/>
    <w:next w:val="CommentText"/>
    <w:link w:val="CommentSubjectChar"/>
    <w:uiPriority w:val="99"/>
    <w:semiHidden/>
    <w:unhideWhenUsed/>
    <w:rPr>
      <w:b/>
      <w:bCs/>
    </w:rPr>
  </w:style>
  <w:style w:type="character" w:styleId="Emphasis">
    <w:name w:val="Emphasis"/>
    <w:basedOn w:val="DefaultParagraphFont"/>
    <w:uiPriority w:val="20"/>
    <w:qFormat/>
    <w:rPr>
      <w:i/>
      <w:iCs/>
    </w:rPr>
  </w:style>
  <w:style w:type="paragraph" w:styleId="Footer">
    <w:name w:val="footer"/>
    <w:basedOn w:val="Normal"/>
    <w:link w:val="FooterChar"/>
    <w:uiPriority w:val="99"/>
    <w:unhideWhenUsed/>
    <w:pPr>
      <w:tabs>
        <w:tab w:val="center" w:pos="4680"/>
        <w:tab w:val="right" w:pos="9360"/>
      </w:tabs>
      <w:spacing w:after="0" w:line="240" w:lineRule="auto"/>
    </w:pPr>
  </w:style>
  <w:style w:type="paragraph" w:styleId="Header">
    <w:name w:val="header"/>
    <w:basedOn w:val="Normal"/>
    <w:link w:val="HeaderChar"/>
    <w:uiPriority w:val="99"/>
    <w:unhideWhenUsed/>
    <w:pPr>
      <w:tabs>
        <w:tab w:val="center" w:pos="4680"/>
        <w:tab w:val="right" w:pos="9360"/>
      </w:tabs>
      <w:spacing w:after="0" w:line="240" w:lineRule="auto"/>
    </w:pPr>
  </w:style>
  <w:style w:type="character" w:styleId="Hyperlink">
    <w:name w:val="Hyperlink"/>
    <w:basedOn w:val="DefaultParagraphFont"/>
    <w:uiPriority w:val="99"/>
    <w:unhideWhenUsed/>
    <w:rPr>
      <w:color w:val="0000FF" w:themeColor="hyperlink"/>
      <w:u w:val="single"/>
    </w:rPr>
  </w:style>
  <w:style w:type="table" w:styleId="TableGrid">
    <w:name w:val="Table Grid"/>
    <w:basedOn w:val="TableNormal"/>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link w:val="TitleChar"/>
    <w:qFormat/>
    <w:pPr>
      <w:spacing w:after="0" w:line="240" w:lineRule="auto"/>
      <w:jc w:val="center"/>
    </w:pPr>
    <w:rPr>
      <w:rFonts w:eastAsia="Times New Roman" w:cs="Times New Roman"/>
      <w:b/>
      <w:sz w:val="28"/>
      <w:szCs w:val="20"/>
      <w:lang w:eastAsia="en-US"/>
    </w:rPr>
  </w:style>
  <w:style w:type="character" w:customStyle="1" w:styleId="HeaderChar">
    <w:name w:val="Header Char"/>
    <w:basedOn w:val="DefaultParagraphFont"/>
    <w:link w:val="Header"/>
    <w:uiPriority w:val="99"/>
  </w:style>
  <w:style w:type="character" w:customStyle="1" w:styleId="FooterChar">
    <w:name w:val="Footer Char"/>
    <w:basedOn w:val="DefaultParagraphFont"/>
    <w:link w:val="Footer"/>
    <w:uiPriority w:val="99"/>
  </w:style>
  <w:style w:type="character" w:customStyle="1" w:styleId="BalloonTextChar">
    <w:name w:val="Balloon Text Char"/>
    <w:basedOn w:val="DefaultParagraphFont"/>
    <w:link w:val="BalloonText"/>
    <w:uiPriority w:val="99"/>
    <w:semiHidden/>
    <w:rPr>
      <w:rFonts w:ascii="Tahoma" w:hAnsi="Tahoma" w:cs="Tahoma"/>
      <w:sz w:val="16"/>
      <w:szCs w:val="16"/>
    </w:rPr>
  </w:style>
  <w:style w:type="paragraph" w:styleId="ListParagraph">
    <w:name w:val="List Paragraph"/>
    <w:basedOn w:val="Normal"/>
    <w:uiPriority w:val="34"/>
    <w:qFormat/>
    <w:pPr>
      <w:ind w:left="720"/>
      <w:contextualSpacing/>
    </w:pPr>
  </w:style>
  <w:style w:type="character" w:customStyle="1" w:styleId="CommentTextChar">
    <w:name w:val="Comment Text Char"/>
    <w:basedOn w:val="DefaultParagraphFont"/>
    <w:link w:val="CommentText"/>
    <w:uiPriority w:val="99"/>
    <w:rPr>
      <w:sz w:val="20"/>
      <w:szCs w:val="20"/>
    </w:rPr>
  </w:style>
  <w:style w:type="character" w:customStyle="1" w:styleId="CommentSubjectChar">
    <w:name w:val="Comment Subject Char"/>
    <w:basedOn w:val="CommentTextChar"/>
    <w:link w:val="CommentSubject"/>
    <w:uiPriority w:val="99"/>
    <w:semiHidden/>
    <w:rPr>
      <w:b/>
      <w:bCs/>
      <w:sz w:val="20"/>
      <w:szCs w:val="20"/>
    </w:rPr>
  </w:style>
  <w:style w:type="character" w:customStyle="1" w:styleId="normaltextrun">
    <w:name w:val="normaltextrun"/>
    <w:basedOn w:val="DefaultParagraphFont"/>
  </w:style>
  <w:style w:type="character" w:customStyle="1" w:styleId="eop">
    <w:name w:val="eop"/>
    <w:basedOn w:val="DefaultParagraphFont"/>
  </w:style>
  <w:style w:type="paragraph" w:customStyle="1" w:styleId="paragraph">
    <w:name w:val="paragraph"/>
    <w:basedOn w:val="Normal"/>
    <w:pPr>
      <w:spacing w:before="100" w:beforeAutospacing="1" w:after="100" w:afterAutospacing="1" w:line="240" w:lineRule="auto"/>
    </w:pPr>
    <w:rPr>
      <w:rFonts w:ascii="Times New Roman" w:eastAsia="Times New Roman" w:hAnsi="Times New Roman" w:cs="Times New Roman"/>
      <w:sz w:val="24"/>
      <w:szCs w:val="24"/>
      <w:lang w:eastAsia="en-US"/>
    </w:rPr>
  </w:style>
  <w:style w:type="character" w:customStyle="1" w:styleId="TitleChar">
    <w:name w:val="Title Char"/>
    <w:basedOn w:val="DefaultParagraphFont"/>
    <w:link w:val="Title"/>
    <w:rPr>
      <w:rFonts w:ascii="Arial" w:eastAsia="Times New Roman" w:hAnsi="Arial" w:cs="Times New Roman"/>
      <w:b/>
      <w:sz w:val="28"/>
      <w:szCs w:val="20"/>
      <w:lang w:val="fr" w:eastAsia="en-US"/>
    </w:rPr>
  </w:style>
  <w:style w:type="character" w:customStyle="1" w:styleId="Heading1Char">
    <w:name w:val="Heading 1 Char"/>
    <w:basedOn w:val="DefaultParagraphFont"/>
    <w:link w:val="Heading1"/>
    <w:rPr>
      <w:rFonts w:ascii="Arial" w:eastAsia="MS Mincho" w:hAnsi="Arial" w:cs="Times New Roman"/>
      <w:b/>
      <w:color w:val="808080" w:themeColor="background1" w:themeShade="80"/>
      <w:sz w:val="24"/>
      <w:szCs w:val="24"/>
      <w:lang w:val="fr" w:eastAsia="ja-JP"/>
    </w:rPr>
  </w:style>
  <w:style w:type="character" w:customStyle="1" w:styleId="Heading2Char">
    <w:name w:val="Heading 2 Char"/>
    <w:basedOn w:val="DefaultParagraphFont"/>
    <w:link w:val="Heading2"/>
    <w:uiPriority w:val="9"/>
    <w:rPr>
      <w:rFonts w:ascii="Arial" w:eastAsiaTheme="majorEastAsia" w:hAnsi="Arial" w:cstheme="majorBidi"/>
      <w:b/>
      <w:color w:val="808080" w:themeColor="background1" w:themeShade="80"/>
      <w:szCs w:val="26"/>
    </w:rPr>
  </w:style>
  <w:style w:type="paragraph" w:customStyle="1" w:styleId="SubtitleA">
    <w:name w:val="SubtitleA"/>
    <w:basedOn w:val="Normal"/>
    <w:link w:val="SubtitleAChar"/>
    <w:qFormat/>
    <w:pPr>
      <w:pBdr>
        <w:bottom w:val="single" w:sz="4" w:space="4" w:color="4F81BD" w:themeColor="accent1"/>
      </w:pBdr>
      <w:spacing w:after="0" w:line="240" w:lineRule="auto"/>
      <w:ind w:right="936"/>
    </w:pPr>
    <w:rPr>
      <w:rFonts w:cstheme="minorHAnsi"/>
      <w:b/>
      <w:i/>
      <w:color w:val="65A000"/>
      <w:sz w:val="24"/>
      <w:szCs w:val="24"/>
    </w:rPr>
  </w:style>
  <w:style w:type="character" w:customStyle="1" w:styleId="SubtitleAChar">
    <w:name w:val="SubtitleA Char"/>
    <w:basedOn w:val="DefaultParagraphFont"/>
    <w:link w:val="SubtitleA"/>
    <w:rPr>
      <w:rFonts w:ascii="Arial" w:hAnsi="Arial" w:cstheme="minorHAnsi"/>
      <w:b/>
      <w:i/>
      <w:color w:val="65A000"/>
      <w:sz w:val="24"/>
      <w:szCs w:val="24"/>
      <w:lang w:val="fr"/>
    </w:rPr>
  </w:style>
  <w:style w:type="character" w:customStyle="1" w:styleId="UnresolvedMention1">
    <w:name w:val="Unresolved Mention1"/>
    <w:basedOn w:val="DefaultParagraphFont"/>
    <w:uiPriority w:val="99"/>
    <w:semiHidden/>
    <w:unhideWhenUsed/>
    <w:rPr>
      <w:color w:val="605E5C"/>
      <w:shd w:val="clear" w:color="auto" w:fill="E1DFDD"/>
    </w:rPr>
  </w:style>
  <w:style w:type="character" w:customStyle="1" w:styleId="Heading3Char">
    <w:name w:val="Heading 3 Char"/>
    <w:basedOn w:val="DefaultParagraphFont"/>
    <w:link w:val="Heading3"/>
    <w:uiPriority w:val="9"/>
    <w:semiHidden/>
    <w:rPr>
      <w:rFonts w:asciiTheme="majorHAnsi" w:eastAsiaTheme="majorEastAsia" w:hAnsiTheme="majorHAnsi" w:cstheme="majorBidi"/>
      <w:color w:val="244061" w:themeColor="accent1" w:themeShade="8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3.emf"/><Relationship Id="rId18" Type="http://schemas.openxmlformats.org/officeDocument/2006/relationships/hyperlink" Target="https://extranet.who.int/hslp/?q=content/terms-use"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mailto:ihrhrt@who.int" TargetMode="External"/><Relationship Id="rId7" Type="http://schemas.openxmlformats.org/officeDocument/2006/relationships/styles" Target="styles.xml"/><Relationship Id="rId12" Type="http://schemas.openxmlformats.org/officeDocument/2006/relationships/image" Target="media/image1.emf"/><Relationship Id="rId17" Type="http://schemas.openxmlformats.org/officeDocument/2006/relationships/hyperlink" Target="https://extranet.who.int/hslp/?q=content/terms-use" TargetMode="External"/><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yperlink" Target="https://www.surveymonkey.com/" TargetMode="External"/><Relationship Id="rId20" Type="http://schemas.openxmlformats.org/officeDocument/2006/relationships/hyperlink" Target="https://extranet.who.int/hslp/"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eader" Target="header2.xml"/><Relationship Id="rId5" Type="http://schemas.openxmlformats.org/officeDocument/2006/relationships/customXml" Target="../customXml/item5.xml"/><Relationship Id="rId15" Type="http://schemas.openxmlformats.org/officeDocument/2006/relationships/hyperlink" Target="https://www.google.com/forms/about/" TargetMode="External"/><Relationship Id="rId23" Type="http://schemas.openxmlformats.org/officeDocument/2006/relationships/footer" Target="footer1.xml"/><Relationship Id="rId10" Type="http://schemas.openxmlformats.org/officeDocument/2006/relationships/footnotes" Target="footnotes.xml"/><Relationship Id="rId19" Type="http://schemas.openxmlformats.org/officeDocument/2006/relationships/hyperlink" Target="https://extranet.who.int/hslp"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emf"/><Relationship Id="rId22" Type="http://schemas.openxmlformats.org/officeDocument/2006/relationships/header" Target="header1.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8" ma:contentTypeDescription="Create a new document." ma:contentTypeScope="" ma:versionID="f9f9cc930a8e5e8e0d3aa7e589c1b19e">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73ca7d39f97e0265ccc615152ee8e9a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
        <AccountId xsi:nil="true"/>
        <AccountType/>
      </UserInfo>
    </SharedWithUsers>
    <MediaLengthInSeconds xmlns="e2a64997-203d-4655-a595-383c2eb1e865" xsi:nil="true"/>
  </documentManagement>
</p:properties>
</file>

<file path=customXml/item4.xml><?xml version="1.0" encoding="utf-8"?>
<s:customData xmlns="http://www.wps.cn/officeDocument/2013/wpsCustomData" xmlns:s="http://www.wps.cn/officeDocument/2013/wpsCustomData">
  <customSectProps/>
  <customShpExts>
    <customShpInfo spid="_x0000_s1026" textRotate="1"/>
  </customShpExts>
</s:customData>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6329B50-6D4E-44C3-9EF5-2748ED18646E}">
  <ds:schemaRefs/>
</ds:datastoreItem>
</file>

<file path=customXml/itemProps2.xml><?xml version="1.0" encoding="utf-8"?>
<ds:datastoreItem xmlns:ds="http://schemas.openxmlformats.org/officeDocument/2006/customXml" ds:itemID="{BFEF561B-5436-40A2-A93E-D0CB3D5BF401}">
  <ds:schemaRefs/>
</ds:datastoreItem>
</file>

<file path=customXml/itemProps3.xml><?xml version="1.0" encoding="utf-8"?>
<ds:datastoreItem xmlns:ds="http://schemas.openxmlformats.org/officeDocument/2006/customXml" ds:itemID="{2AD7EBCA-1A31-4DC3-96F3-3B67A68A2414}">
  <ds:schemaRefs/>
</ds:datastoreItem>
</file>

<file path=customXml/itemProps4.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5.xml><?xml version="1.0" encoding="utf-8"?>
<ds:datastoreItem xmlns:ds="http://schemas.openxmlformats.org/officeDocument/2006/customXml" ds:itemID="{890488C2-7BF5-40A3-BE91-4B92376124E7}">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4</Pages>
  <Words>1036</Words>
  <Characters>5699</Characters>
  <Application>Microsoft Office Word</Application>
  <DocSecurity>0</DocSecurity>
  <Lines>47</Lines>
  <Paragraphs>13</Paragraphs>
  <ScaleCrop>false</ScaleCrop>
  <Company>WHO</Company>
  <LinksUpToDate>false</LinksUpToDate>
  <CharactersWithSpaces>6722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WHO RRT Training Package – D Evaluation package - 15/06/2018</dc:title>
  <dc:creator>GOMEZ, Paula</dc:creator>
  <cp:lastModifiedBy>GOMEZ, Paula</cp:lastModifiedBy>
  <cp:revision>17</cp:revision>
  <dcterms:created xsi:type="dcterms:W3CDTF">2024-11-28T15:44:00Z</dcterms:created>
  <dcterms:modified xsi:type="dcterms:W3CDTF">2024-11-28T15:56:00Z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y fmtid="{D5CDD505-2E9C-101B-9397-08002B2CF9AE}" pid="4" name="Order">
    <vt:r8>143400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y fmtid="{D5CDD505-2E9C-101B-9397-08002B2CF9AE}" pid="11" name="KSOProductBuildVer">
    <vt:lpwstr>1033-12.2.0.18911</vt:lpwstr>
  </property>
  <property fmtid="{D5CDD505-2E9C-101B-9397-08002B2CF9AE}" pid="12" name="ICV">
    <vt:lpwstr>CF3B43D13DA048CF9510F714FB0FB9BE_13</vt:lpwstr>
  </property>
</Properties>
</file>