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E79" w:rsidRDefault="00601E79" w:rsidP="00601E79">
      <w:pPr>
        <w:spacing w:after="0" w:line="240" w:lineRule="auto"/>
        <w:jc w:val="center"/>
        <w:rPr>
          <w:b/>
          <w:bCs/>
          <w:sz w:val="28"/>
          <w:szCs w:val="28"/>
        </w:rPr>
      </w:pPr>
      <w:r w:rsidRPr="00AF6F99">
        <w:rPr>
          <w:b/>
          <w:bCs/>
          <w:sz w:val="28"/>
          <w:szCs w:val="28"/>
        </w:rPr>
        <w:t>RRT training package</w:t>
      </w:r>
    </w:p>
    <w:p w:rsidR="00601E79" w:rsidRPr="00AF6F99" w:rsidRDefault="00601E79" w:rsidP="00601E79">
      <w:pPr>
        <w:spacing w:after="0" w:line="240" w:lineRule="auto"/>
        <w:jc w:val="center"/>
        <w:rPr>
          <w:b/>
          <w:bCs/>
          <w:sz w:val="28"/>
          <w:szCs w:val="28"/>
        </w:rPr>
      </w:pPr>
    </w:p>
    <w:p w:rsidR="00601E79" w:rsidRDefault="00601E79" w:rsidP="00601E79">
      <w:pPr>
        <w:jc w:val="center"/>
        <w:rPr>
          <w:b/>
          <w:bCs/>
          <w:sz w:val="28"/>
          <w:szCs w:val="28"/>
        </w:rPr>
      </w:pPr>
      <w:r>
        <w:rPr>
          <w:b/>
          <w:bCs/>
          <w:sz w:val="28"/>
          <w:szCs w:val="28"/>
        </w:rPr>
        <w:t xml:space="preserve">A5.2 </w:t>
      </w:r>
      <w:r w:rsidRPr="00601E79">
        <w:rPr>
          <w:b/>
          <w:bCs/>
          <w:sz w:val="28"/>
          <w:szCs w:val="28"/>
        </w:rPr>
        <w:t xml:space="preserve">Occupational safety and health: Scenario-based exercises </w:t>
      </w:r>
    </w:p>
    <w:p w:rsidR="00601E79" w:rsidRPr="00AF6F99" w:rsidRDefault="00601E79" w:rsidP="00601E79">
      <w:pPr>
        <w:spacing w:after="0" w:line="240" w:lineRule="auto"/>
        <w:jc w:val="center"/>
        <w:rPr>
          <w:b/>
          <w:bCs/>
          <w:sz w:val="28"/>
          <w:szCs w:val="28"/>
        </w:rPr>
      </w:pPr>
      <w:r w:rsidRPr="00AF6F99">
        <w:rPr>
          <w:b/>
          <w:bCs/>
          <w:sz w:val="28"/>
          <w:szCs w:val="28"/>
        </w:rPr>
        <w:t>Facilitator guide</w:t>
      </w:r>
    </w:p>
    <w:p w:rsidR="00B65089" w:rsidRPr="003F39BD" w:rsidRDefault="00B65089" w:rsidP="003F39BD">
      <w:pPr>
        <w:spacing w:after="0" w:line="240" w:lineRule="auto"/>
        <w:rPr>
          <w:rFonts w:cstheme="minorHAnsi"/>
          <w:b/>
          <w:bCs/>
          <w:sz w:val="28"/>
          <w:szCs w:val="28"/>
          <w:lang w:val="en-GB"/>
        </w:rPr>
      </w:pPr>
    </w:p>
    <w:p w:rsid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2D5E14" w:rsidRPr="00AF6F99" w:rsidRDefault="002D5E14" w:rsidP="002D5E14">
      <w:pPr>
        <w:spacing w:after="0" w:line="240" w:lineRule="auto"/>
        <w:jc w:val="both"/>
        <w:rPr>
          <w:b/>
          <w:bCs/>
        </w:rPr>
      </w:pPr>
      <w:r w:rsidRPr="00AF6F99">
        <w:rPr>
          <w:b/>
          <w:bCs/>
        </w:rPr>
        <w:t>Learning objectives:</w:t>
      </w:r>
    </w:p>
    <w:p w:rsidR="002258F7" w:rsidRPr="002D5E14" w:rsidRDefault="002D5E14" w:rsidP="002D5E14">
      <w:pPr>
        <w:numPr>
          <w:ilvl w:val="0"/>
          <w:numId w:val="8"/>
        </w:numPr>
        <w:spacing w:after="0" w:line="240" w:lineRule="auto"/>
        <w:jc w:val="both"/>
        <w:rPr>
          <w:bCs/>
        </w:rPr>
      </w:pPr>
      <w:r w:rsidRPr="002D5E14">
        <w:rPr>
          <w:bCs/>
        </w:rPr>
        <w:t>Identify key health and safety hazards associated with the concerned activity.</w:t>
      </w:r>
    </w:p>
    <w:p w:rsidR="002258F7" w:rsidRPr="002D5E14" w:rsidRDefault="002D5E14" w:rsidP="002D5E14">
      <w:pPr>
        <w:numPr>
          <w:ilvl w:val="0"/>
          <w:numId w:val="8"/>
        </w:numPr>
        <w:spacing w:after="0" w:line="240" w:lineRule="auto"/>
        <w:jc w:val="both"/>
        <w:rPr>
          <w:bCs/>
        </w:rPr>
      </w:pPr>
      <w:r w:rsidRPr="002D5E14">
        <w:rPr>
          <w:bCs/>
          <w:lang w:val="en-GB"/>
        </w:rPr>
        <w:t xml:space="preserve">Identify key manners in which exposure to human beings can occur in the concerned situation. </w:t>
      </w:r>
    </w:p>
    <w:p w:rsidR="002258F7" w:rsidRPr="002D5E14" w:rsidRDefault="002D5E14" w:rsidP="002D5E14">
      <w:pPr>
        <w:numPr>
          <w:ilvl w:val="0"/>
          <w:numId w:val="8"/>
        </w:numPr>
        <w:spacing w:after="0" w:line="240" w:lineRule="auto"/>
        <w:jc w:val="both"/>
        <w:rPr>
          <w:bCs/>
        </w:rPr>
      </w:pPr>
      <w:r w:rsidRPr="002D5E14">
        <w:rPr>
          <w:bCs/>
        </w:rPr>
        <w:t>Identify key health and safety impacts due to exposure to the hazard</w:t>
      </w:r>
    </w:p>
    <w:p w:rsidR="002258F7" w:rsidRPr="002D5E14" w:rsidRDefault="002D5E14" w:rsidP="002D5E14">
      <w:pPr>
        <w:numPr>
          <w:ilvl w:val="0"/>
          <w:numId w:val="8"/>
        </w:numPr>
        <w:spacing w:after="0" w:line="240" w:lineRule="auto"/>
        <w:jc w:val="both"/>
        <w:rPr>
          <w:bCs/>
        </w:rPr>
      </w:pPr>
      <w:r w:rsidRPr="002D5E14">
        <w:rPr>
          <w:bCs/>
        </w:rPr>
        <w:t>Correctly enumerate key actions / controls required to prevent or manage the hazards and risks.</w:t>
      </w:r>
    </w:p>
    <w:p w:rsidR="002D5E14" w:rsidRDefault="002D5E14" w:rsidP="002D5E14">
      <w:pPr>
        <w:spacing w:after="0" w:line="240" w:lineRule="auto"/>
        <w:jc w:val="both"/>
        <w:rPr>
          <w:bCs/>
        </w:rPr>
      </w:pPr>
    </w:p>
    <w:p w:rsidR="002D5E14" w:rsidRPr="00AF6F99" w:rsidRDefault="002D5E14" w:rsidP="002D5E14">
      <w:pPr>
        <w:spacing w:after="0" w:line="240" w:lineRule="auto"/>
        <w:jc w:val="both"/>
        <w:rPr>
          <w:bCs/>
        </w:rPr>
      </w:pPr>
      <w:r w:rsidRPr="00AF6F99">
        <w:rPr>
          <w:b/>
          <w:bCs/>
        </w:rPr>
        <w:t>Duration</w:t>
      </w:r>
      <w:r w:rsidRPr="00AF6F99">
        <w:rPr>
          <w:b/>
        </w:rPr>
        <w:t>:</w:t>
      </w:r>
      <w:r w:rsidR="00EF1ACC">
        <w:t xml:space="preserve">  45’-60’ </w:t>
      </w:r>
      <w:r>
        <w:t>total (</w:t>
      </w:r>
      <w:r w:rsidR="00EF1ACC">
        <w:t xml:space="preserve">Instructions 5’, </w:t>
      </w:r>
      <w:r>
        <w:t>g</w:t>
      </w:r>
      <w:r w:rsidRPr="00AF6F99">
        <w:t>roup</w:t>
      </w:r>
      <w:r w:rsidR="00EF1ACC">
        <w:t xml:space="preserve"> work 15’, debrief </w:t>
      </w:r>
      <w:r>
        <w:t>5’ per group, wrap-up: 5’).</w:t>
      </w:r>
    </w:p>
    <w:p w:rsidR="002D5E14" w:rsidRDefault="002D5E14" w:rsidP="002D5E14">
      <w:pPr>
        <w:spacing w:after="0" w:line="240" w:lineRule="auto"/>
        <w:jc w:val="both"/>
        <w:rPr>
          <w:b/>
          <w:bCs/>
        </w:rPr>
      </w:pPr>
    </w:p>
    <w:p w:rsidR="002D5E14" w:rsidRPr="00AF6F99" w:rsidRDefault="002D5E14" w:rsidP="002D5E14">
      <w:pPr>
        <w:spacing w:after="0" w:line="240" w:lineRule="auto"/>
        <w:jc w:val="both"/>
      </w:pPr>
      <w:r w:rsidRPr="00AF6F99">
        <w:rPr>
          <w:b/>
          <w:bCs/>
        </w:rPr>
        <w:t>Method</w:t>
      </w:r>
      <w:r w:rsidRPr="00AF6F99">
        <w:t xml:space="preserve">: Group work </w:t>
      </w:r>
    </w:p>
    <w:p w:rsid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601E79" w:rsidRPr="002D5E14" w:rsidRDefault="002D5E14"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bdr w:val="none" w:sz="0" w:space="0" w:color="auto" w:frame="1"/>
          <w:lang w:val="en-GB"/>
        </w:rPr>
      </w:pPr>
      <w:r w:rsidRPr="002D5E14">
        <w:rPr>
          <w:rFonts w:asciiTheme="minorHAnsi" w:hAnsiTheme="minorHAnsi" w:cstheme="minorHAnsi"/>
          <w:b/>
          <w:bCs/>
          <w:bdr w:val="none" w:sz="0" w:space="0" w:color="auto" w:frame="1"/>
          <w:lang w:val="en-GB"/>
        </w:rPr>
        <w:t>Debriefing notes</w:t>
      </w:r>
    </w:p>
    <w:p w:rsidR="002D5E14" w:rsidRDefault="002D5E14"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601E79" w:rsidRP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rPr>
      </w:pPr>
      <w:r w:rsidRPr="00601E79">
        <w:rPr>
          <w:rFonts w:asciiTheme="minorHAnsi" w:hAnsiTheme="minorHAnsi" w:cstheme="minorHAnsi"/>
          <w:b/>
          <w:bCs/>
          <w:color w:val="0070C0"/>
          <w:bdr w:val="none" w:sz="0" w:space="0" w:color="auto" w:frame="1"/>
          <w:lang w:val="en-GB"/>
        </w:rPr>
        <w:t>Scenario 1: Handling and managing suspect case of communicable disease at the airport</w:t>
      </w:r>
    </w:p>
    <w:p w:rsidR="00432802" w:rsidRPr="00432802" w:rsidRDefault="00432802" w:rsidP="00432802">
      <w:pPr>
        <w:pStyle w:val="NormalWeb"/>
        <w:shd w:val="clear" w:color="auto" w:fill="FFFFFF"/>
        <w:spacing w:before="0"/>
        <w:ind w:right="300"/>
        <w:jc w:val="both"/>
        <w:rPr>
          <w:rFonts w:asciiTheme="minorHAnsi" w:eastAsiaTheme="minorEastAsia" w:hAnsiTheme="minorHAnsi" w:cstheme="minorHAnsi"/>
          <w:color w:val="0070C0"/>
        </w:rPr>
      </w:pPr>
      <w:r w:rsidRPr="00432802">
        <w:rPr>
          <w:rFonts w:asciiTheme="minorHAnsi" w:eastAsiaTheme="minorEastAsia" w:hAnsiTheme="minorHAnsi" w:cstheme="minorHAnsi"/>
          <w:color w:val="0070C0"/>
        </w:rPr>
        <w:t xml:space="preserve">A 24 years old man has arrived by a flight from country X with fever, coughing, body ache etc. The case is suspected to be suffering from some acute disease. There is an outbreak of Influenza currently occurring in the country X. </w:t>
      </w:r>
    </w:p>
    <w:p w:rsidR="00601E79" w:rsidRPr="00331406" w:rsidRDefault="00601E79" w:rsidP="00601E79">
      <w:pPr>
        <w:widowControl w:val="0"/>
        <w:autoSpaceDE w:val="0"/>
        <w:autoSpaceDN w:val="0"/>
        <w:adjustRightInd w:val="0"/>
        <w:spacing w:after="0" w:line="240" w:lineRule="auto"/>
        <w:jc w:val="both"/>
        <w:rPr>
          <w:rFonts w:cstheme="minorHAnsi"/>
        </w:rPr>
      </w:pPr>
      <w:r w:rsidRPr="00863107">
        <w:rPr>
          <w:rFonts w:cstheme="minorHAnsi"/>
          <w:b/>
          <w:bCs/>
        </w:rPr>
        <w:t xml:space="preserve">OSH controls at points of entry, exit and crossings at airports and sea ports:  </w:t>
      </w:r>
    </w:p>
    <w:p w:rsidR="00601E79" w:rsidRDefault="00601E79" w:rsidP="00601E79">
      <w:pPr>
        <w:widowControl w:val="0"/>
        <w:overflowPunct w:val="0"/>
        <w:autoSpaceDE w:val="0"/>
        <w:autoSpaceDN w:val="0"/>
        <w:adjustRightInd w:val="0"/>
        <w:spacing w:after="0" w:line="240" w:lineRule="auto"/>
        <w:ind w:right="340"/>
        <w:jc w:val="both"/>
        <w:rPr>
          <w:rFonts w:cstheme="minorHAnsi"/>
          <w:sz w:val="24"/>
          <w:szCs w:val="24"/>
        </w:rPr>
      </w:pPr>
      <w:r w:rsidRPr="003F39BD">
        <w:rPr>
          <w:rFonts w:cstheme="minorHAnsi"/>
          <w:sz w:val="24"/>
          <w:szCs w:val="24"/>
        </w:rPr>
        <w:t xml:space="preserve">Workers at points of entry and exit (PoE) at airports, seaports and land crossings provide services including control of documentation; scanning body temperature and health assessments to international travelers, and handling of baggage, cargo, containers, conveyances, goods and postal parcels. </w:t>
      </w:r>
      <w:r>
        <w:rPr>
          <w:rFonts w:cstheme="minorHAnsi"/>
          <w:sz w:val="24"/>
          <w:szCs w:val="24"/>
        </w:rPr>
        <w:t>Risks</w:t>
      </w:r>
      <w:r w:rsidRPr="003F39BD">
        <w:rPr>
          <w:rFonts w:cstheme="minorHAnsi"/>
          <w:sz w:val="24"/>
          <w:szCs w:val="24"/>
        </w:rPr>
        <w:t xml:space="preserve"> for workers include contact with the body fluids of international travelers, and contaminated surfaces and clothes.  </w:t>
      </w:r>
    </w:p>
    <w:p w:rsidR="00601E79" w:rsidRDefault="00601E79" w:rsidP="00601E79">
      <w:pPr>
        <w:widowControl w:val="0"/>
        <w:overflowPunct w:val="0"/>
        <w:autoSpaceDE w:val="0"/>
        <w:autoSpaceDN w:val="0"/>
        <w:adjustRightInd w:val="0"/>
        <w:spacing w:after="0" w:line="240" w:lineRule="auto"/>
        <w:ind w:right="340"/>
        <w:jc w:val="both"/>
        <w:rPr>
          <w:rFonts w:cstheme="minorHAnsi"/>
          <w:sz w:val="24"/>
          <w:szCs w:val="24"/>
        </w:rPr>
      </w:pPr>
    </w:p>
    <w:p w:rsidR="00601E79" w:rsidRPr="003F39BD" w:rsidRDefault="00601E79" w:rsidP="00601E79">
      <w:pPr>
        <w:widowControl w:val="0"/>
        <w:overflowPunct w:val="0"/>
        <w:autoSpaceDE w:val="0"/>
        <w:autoSpaceDN w:val="0"/>
        <w:adjustRightInd w:val="0"/>
        <w:spacing w:after="0" w:line="240" w:lineRule="auto"/>
        <w:ind w:right="340"/>
        <w:jc w:val="both"/>
        <w:rPr>
          <w:rFonts w:cstheme="minorHAnsi"/>
          <w:sz w:val="24"/>
          <w:szCs w:val="24"/>
        </w:rPr>
      </w:pPr>
      <w:r>
        <w:rPr>
          <w:rFonts w:cstheme="minorHAnsi"/>
          <w:sz w:val="24"/>
          <w:szCs w:val="24"/>
        </w:rPr>
        <w:t>Following OSH controls must be in place for protection:</w:t>
      </w:r>
    </w:p>
    <w:p w:rsidR="00601E79" w:rsidRPr="003F39BD" w:rsidRDefault="00601E79" w:rsidP="002D5E14">
      <w:pPr>
        <w:pStyle w:val="ListParagraph"/>
        <w:widowControl w:val="0"/>
        <w:numPr>
          <w:ilvl w:val="0"/>
          <w:numId w:val="7"/>
        </w:numPr>
        <w:overflowPunct w:val="0"/>
        <w:autoSpaceDE w:val="0"/>
        <w:autoSpaceDN w:val="0"/>
        <w:adjustRightInd w:val="0"/>
        <w:spacing w:after="0" w:line="240" w:lineRule="auto"/>
        <w:contextualSpacing w:val="0"/>
        <w:jc w:val="both"/>
        <w:rPr>
          <w:rFonts w:cstheme="minorHAnsi"/>
          <w:sz w:val="24"/>
          <w:szCs w:val="24"/>
        </w:rPr>
      </w:pPr>
      <w:r w:rsidRPr="003F39BD">
        <w:rPr>
          <w:rFonts w:cstheme="minorHAnsi"/>
          <w:sz w:val="24"/>
          <w:szCs w:val="24"/>
        </w:rPr>
        <w:t xml:space="preserve">Workers carrying out screening of passengers should be supplied with PPE commensurate with the risk assessment for their tasks. PPE should include at a minimum disposable gloves. Workers should avoid touching travelers and maintain a safe distance of 1 </w:t>
      </w:r>
      <w:r w:rsidR="00331406" w:rsidRPr="003F39BD">
        <w:rPr>
          <w:rFonts w:cstheme="minorHAnsi"/>
          <w:sz w:val="24"/>
          <w:szCs w:val="24"/>
        </w:rPr>
        <w:t>meter</w:t>
      </w:r>
      <w:r w:rsidRPr="003F39BD">
        <w:rPr>
          <w:rFonts w:cstheme="minorHAnsi"/>
          <w:sz w:val="24"/>
          <w:szCs w:val="24"/>
        </w:rPr>
        <w:t xml:space="preserve"> or 3.2 feet wherever possible. </w:t>
      </w:r>
    </w:p>
    <w:p w:rsidR="00601E79" w:rsidRPr="003F39BD" w:rsidRDefault="00601E79" w:rsidP="002D5E14">
      <w:pPr>
        <w:pStyle w:val="ListParagraph"/>
        <w:widowControl w:val="0"/>
        <w:numPr>
          <w:ilvl w:val="0"/>
          <w:numId w:val="7"/>
        </w:numPr>
        <w:overflowPunct w:val="0"/>
        <w:autoSpaceDE w:val="0"/>
        <w:autoSpaceDN w:val="0"/>
        <w:adjustRightInd w:val="0"/>
        <w:spacing w:after="0" w:line="240" w:lineRule="auto"/>
        <w:contextualSpacing w:val="0"/>
        <w:jc w:val="both"/>
        <w:rPr>
          <w:rFonts w:cstheme="minorHAnsi"/>
          <w:sz w:val="24"/>
          <w:szCs w:val="24"/>
        </w:rPr>
      </w:pPr>
      <w:r w:rsidRPr="003F39BD">
        <w:rPr>
          <w:rFonts w:cstheme="minorHAnsi"/>
          <w:sz w:val="24"/>
          <w:szCs w:val="24"/>
        </w:rPr>
        <w:t>Workers should also perform hand hygiene with soap and water or alcohol based hand-rub.</w:t>
      </w:r>
    </w:p>
    <w:p w:rsidR="00601E79" w:rsidRPr="003F39BD" w:rsidRDefault="00601E79" w:rsidP="002D5E14">
      <w:pPr>
        <w:pStyle w:val="ListParagraph"/>
        <w:widowControl w:val="0"/>
        <w:numPr>
          <w:ilvl w:val="0"/>
          <w:numId w:val="7"/>
        </w:numPr>
        <w:overflowPunct w:val="0"/>
        <w:autoSpaceDE w:val="0"/>
        <w:autoSpaceDN w:val="0"/>
        <w:adjustRightInd w:val="0"/>
        <w:spacing w:after="0" w:line="240" w:lineRule="auto"/>
        <w:contextualSpacing w:val="0"/>
        <w:jc w:val="both"/>
        <w:rPr>
          <w:rFonts w:cstheme="minorHAnsi"/>
          <w:sz w:val="24"/>
          <w:szCs w:val="24"/>
        </w:rPr>
      </w:pPr>
      <w:r w:rsidRPr="003F39BD">
        <w:rPr>
          <w:rFonts w:cstheme="minorHAnsi"/>
          <w:sz w:val="24"/>
          <w:szCs w:val="24"/>
        </w:rPr>
        <w:t>Medical or public health staff conducting health assessments of ill or suspect travelers should be supplied with appropriate PPE</w:t>
      </w:r>
      <w:r>
        <w:rPr>
          <w:rFonts w:cstheme="minorHAnsi"/>
          <w:sz w:val="24"/>
          <w:szCs w:val="24"/>
        </w:rPr>
        <w:t>,</w:t>
      </w:r>
      <w:r w:rsidRPr="003F39BD">
        <w:rPr>
          <w:rFonts w:cstheme="minorHAnsi"/>
          <w:sz w:val="24"/>
          <w:szCs w:val="24"/>
        </w:rPr>
        <w:t xml:space="preserve"> including disposable gloves, long-sleeved impermeable gown, face mask, eye protection (i.e. face shield or goggles) and close-toed shoes with shoe coverings or gum boots. Face mask, eye protection and a water-resistant apron in case the gown is not impermeable are important, </w:t>
      </w:r>
      <w:r w:rsidRPr="003F39BD">
        <w:rPr>
          <w:rFonts w:cstheme="minorHAnsi"/>
          <w:sz w:val="24"/>
          <w:szCs w:val="24"/>
        </w:rPr>
        <w:lastRenderedPageBreak/>
        <w:t xml:space="preserve">particularly if there is any risk of blood or body fluid splashes (e.g., the patient is vomiting, bleeding or has diarrhoea). </w:t>
      </w:r>
    </w:p>
    <w:p w:rsidR="00601E79" w:rsidRPr="003F39BD" w:rsidRDefault="00601E79" w:rsidP="002D5E14">
      <w:pPr>
        <w:pStyle w:val="ListParagraph"/>
        <w:widowControl w:val="0"/>
        <w:numPr>
          <w:ilvl w:val="0"/>
          <w:numId w:val="7"/>
        </w:numPr>
        <w:overflowPunct w:val="0"/>
        <w:autoSpaceDE w:val="0"/>
        <w:autoSpaceDN w:val="0"/>
        <w:adjustRightInd w:val="0"/>
        <w:spacing w:after="0" w:line="240" w:lineRule="auto"/>
        <w:contextualSpacing w:val="0"/>
        <w:jc w:val="both"/>
        <w:rPr>
          <w:rFonts w:cstheme="minorHAnsi"/>
          <w:sz w:val="24"/>
          <w:szCs w:val="24"/>
        </w:rPr>
      </w:pPr>
      <w:r w:rsidRPr="003F39BD">
        <w:rPr>
          <w:rFonts w:cstheme="minorHAnsi"/>
          <w:sz w:val="24"/>
          <w:szCs w:val="24"/>
        </w:rPr>
        <w:t xml:space="preserve">Workers conducting exit screening should be trained in the correct use of PPE and infection control in handling suspected cases, and must perform hand hygiene with soap and running water or an alcohol-based handrub solution, and a single-use towel. </w:t>
      </w:r>
    </w:p>
    <w:p w:rsidR="00601E79" w:rsidRPr="003F39BD" w:rsidRDefault="00601E79" w:rsidP="002D5E14">
      <w:pPr>
        <w:pStyle w:val="ListParagraph"/>
        <w:widowControl w:val="0"/>
        <w:numPr>
          <w:ilvl w:val="0"/>
          <w:numId w:val="7"/>
        </w:numPr>
        <w:overflowPunct w:val="0"/>
        <w:autoSpaceDE w:val="0"/>
        <w:autoSpaceDN w:val="0"/>
        <w:adjustRightInd w:val="0"/>
        <w:spacing w:after="0" w:line="240" w:lineRule="auto"/>
        <w:contextualSpacing w:val="0"/>
        <w:jc w:val="both"/>
        <w:rPr>
          <w:rFonts w:cstheme="minorHAnsi"/>
          <w:sz w:val="24"/>
          <w:szCs w:val="24"/>
        </w:rPr>
      </w:pPr>
      <w:r w:rsidRPr="003F39BD">
        <w:rPr>
          <w:rFonts w:cstheme="minorHAnsi"/>
          <w:sz w:val="24"/>
          <w:szCs w:val="24"/>
        </w:rPr>
        <w:t xml:space="preserve">Personnel at PoE, including cargo handlers, should not handle packages that are visibly soiled with blood or body fluids. </w:t>
      </w:r>
      <w:bookmarkStart w:id="0" w:name="page49"/>
      <w:bookmarkEnd w:id="0"/>
    </w:p>
    <w:p w:rsid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2D5E14" w:rsidRDefault="002D5E14"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601E79" w:rsidRDefault="00601E79" w:rsidP="00601E79">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r w:rsidRPr="00601E79">
        <w:rPr>
          <w:rFonts w:asciiTheme="minorHAnsi" w:hAnsiTheme="minorHAnsi" w:cstheme="minorHAnsi"/>
          <w:b/>
          <w:bCs/>
          <w:color w:val="0070C0"/>
          <w:bdr w:val="none" w:sz="0" w:space="0" w:color="auto" w:frame="1"/>
          <w:lang w:val="en-GB"/>
        </w:rPr>
        <w:t>Scenario 2: Handling and transportation of suspected case of communicable disease, etc.</w:t>
      </w:r>
    </w:p>
    <w:p w:rsidR="00601E79" w:rsidRPr="00601E79" w:rsidRDefault="00601E79" w:rsidP="00601E79">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432802" w:rsidRPr="00432802" w:rsidRDefault="00432802" w:rsidP="00432802">
      <w:pPr>
        <w:rPr>
          <w:rFonts w:cstheme="minorHAnsi"/>
          <w:bCs/>
          <w:color w:val="0070C0"/>
        </w:rPr>
      </w:pPr>
      <w:r w:rsidRPr="00432802">
        <w:rPr>
          <w:rFonts w:cstheme="minorHAnsi"/>
          <w:bCs/>
          <w:color w:val="0070C0"/>
          <w:lang w:val="en-GB"/>
        </w:rPr>
        <w:t xml:space="preserve">A 12 years old boy has arrived in city A by a bus from another city B, 250 km away where there are news of a disease outbreak ongoing in that city. The boy appears sick with high fever, redness in eyes, body ache etc. The boy needs to be transferred from bus stand to the local municipal hospital by local transport. Mr X and Mr Y, two health workers from the hospital are ordered to bring the boy to the hospital in the ambulance. </w:t>
      </w:r>
    </w:p>
    <w:p w:rsidR="00331406" w:rsidRDefault="00601E79" w:rsidP="00331406">
      <w:pPr>
        <w:spacing w:after="0"/>
        <w:rPr>
          <w:rFonts w:cstheme="minorHAnsi"/>
          <w:b/>
          <w:bCs/>
        </w:rPr>
      </w:pPr>
      <w:r w:rsidRPr="00863107">
        <w:rPr>
          <w:rFonts w:cstheme="minorHAnsi"/>
          <w:b/>
          <w:bCs/>
        </w:rPr>
        <w:t>OSH controls during transportation by ambulances and vehicles for patients or dead bodies:</w:t>
      </w:r>
    </w:p>
    <w:p w:rsidR="00601E79" w:rsidRPr="00331406" w:rsidRDefault="00601E79" w:rsidP="00331406">
      <w:pPr>
        <w:spacing w:after="0"/>
        <w:rPr>
          <w:rFonts w:cstheme="minorHAnsi"/>
          <w:b/>
          <w:bCs/>
        </w:rPr>
      </w:pPr>
      <w:r w:rsidRPr="003F39BD">
        <w:rPr>
          <w:rFonts w:cstheme="minorHAnsi"/>
          <w:sz w:val="24"/>
          <w:szCs w:val="24"/>
        </w:rPr>
        <w:t>Persons transporting patients with highly infectious diseases are at risk of exposure through contact with the patient’s body fluids. Those transporting the bodies of patients who died from highly infectious diseases are also at risk. Cleaning and disinfecting the vehicle also poses a risk of infection.</w:t>
      </w:r>
    </w:p>
    <w:p w:rsidR="00331406" w:rsidRDefault="00331406" w:rsidP="00601E79">
      <w:pPr>
        <w:widowControl w:val="0"/>
        <w:autoSpaceDE w:val="0"/>
        <w:autoSpaceDN w:val="0"/>
        <w:adjustRightInd w:val="0"/>
        <w:spacing w:after="0" w:line="240" w:lineRule="auto"/>
        <w:ind w:left="2"/>
        <w:jc w:val="both"/>
        <w:rPr>
          <w:rFonts w:cstheme="minorHAnsi"/>
          <w:sz w:val="24"/>
          <w:szCs w:val="24"/>
        </w:rPr>
      </w:pPr>
    </w:p>
    <w:p w:rsidR="00601E79" w:rsidRPr="003F39BD" w:rsidRDefault="00601E79" w:rsidP="00601E79">
      <w:pPr>
        <w:widowControl w:val="0"/>
        <w:autoSpaceDE w:val="0"/>
        <w:autoSpaceDN w:val="0"/>
        <w:adjustRightInd w:val="0"/>
        <w:spacing w:after="0" w:line="240" w:lineRule="auto"/>
        <w:ind w:left="2"/>
        <w:jc w:val="both"/>
        <w:rPr>
          <w:rFonts w:cstheme="minorHAnsi"/>
          <w:sz w:val="24"/>
          <w:szCs w:val="24"/>
        </w:rPr>
      </w:pPr>
      <w:r w:rsidRPr="003F39BD">
        <w:rPr>
          <w:rFonts w:cstheme="minorHAnsi"/>
          <w:sz w:val="24"/>
          <w:szCs w:val="24"/>
        </w:rPr>
        <w:t>The following control measures should be applied:</w:t>
      </w:r>
    </w:p>
    <w:p w:rsidR="00601E79" w:rsidRPr="00863107" w:rsidRDefault="00601E79" w:rsidP="002D5E14">
      <w:pPr>
        <w:widowControl w:val="0"/>
        <w:numPr>
          <w:ilvl w:val="0"/>
          <w:numId w:val="6"/>
        </w:numPr>
        <w:overflowPunct w:val="0"/>
        <w:autoSpaceDE w:val="0"/>
        <w:autoSpaceDN w:val="0"/>
        <w:adjustRightInd w:val="0"/>
        <w:spacing w:after="0" w:line="240" w:lineRule="auto"/>
        <w:ind w:left="722" w:right="80" w:hanging="720"/>
        <w:jc w:val="both"/>
        <w:rPr>
          <w:rFonts w:cstheme="minorHAnsi"/>
          <w:sz w:val="24"/>
          <w:szCs w:val="24"/>
        </w:rPr>
      </w:pPr>
      <w:r>
        <w:rPr>
          <w:rFonts w:cstheme="minorHAnsi"/>
          <w:sz w:val="24"/>
          <w:szCs w:val="24"/>
        </w:rPr>
        <w:t xml:space="preserve">Person </w:t>
      </w:r>
      <w:r w:rsidRPr="003F39BD">
        <w:rPr>
          <w:rFonts w:cstheme="minorHAnsi"/>
          <w:sz w:val="24"/>
          <w:szCs w:val="24"/>
        </w:rPr>
        <w:t xml:space="preserve">who has direct physical contact with suspected or confirmed case (e.g. helping the patient to get into the ambulance; providing care to patients during the transport) should use appropriate Personal Protective Equipment (PPE).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hanging="720"/>
        <w:jc w:val="both"/>
        <w:rPr>
          <w:rFonts w:cstheme="minorHAnsi"/>
          <w:sz w:val="24"/>
          <w:szCs w:val="24"/>
        </w:rPr>
      </w:pPr>
      <w:r w:rsidRPr="003F39BD">
        <w:rPr>
          <w:rFonts w:cstheme="minorHAnsi"/>
          <w:sz w:val="24"/>
          <w:szCs w:val="24"/>
        </w:rPr>
        <w:t xml:space="preserve">If a patient is not vomiting or bleeding, and does not have diarrhoea, PPE should include at least gloves, mask, and gown.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20" w:hanging="720"/>
        <w:jc w:val="both"/>
        <w:rPr>
          <w:rFonts w:cstheme="minorHAnsi"/>
          <w:sz w:val="24"/>
          <w:szCs w:val="24"/>
        </w:rPr>
      </w:pPr>
      <w:r w:rsidRPr="003F39BD">
        <w:rPr>
          <w:rFonts w:cstheme="minorHAnsi"/>
          <w:sz w:val="24"/>
          <w:szCs w:val="24"/>
        </w:rPr>
        <w:t xml:space="preserve">If a patient is vomiting, bleeding or has diarrhoea, or if handling dead bodies, PPE should always include either coverall or full protection with double gloves, respirator such as N 95, impermeable gown (or a waterproof apron over a non-impermeable gown), eye protection (goggles or face shield) and boots/closed shoes with overshoes.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hanging="720"/>
        <w:jc w:val="both"/>
        <w:rPr>
          <w:rFonts w:cstheme="minorHAnsi"/>
          <w:sz w:val="24"/>
          <w:szCs w:val="24"/>
        </w:rPr>
      </w:pPr>
      <w:r w:rsidRPr="003F39BD">
        <w:rPr>
          <w:rFonts w:cstheme="minorHAnsi"/>
          <w:sz w:val="24"/>
          <w:szCs w:val="24"/>
        </w:rPr>
        <w:t xml:space="preserve">If the patient is coughing, he/she should be asked to wear a mask. </w:t>
      </w:r>
    </w:p>
    <w:p w:rsidR="00601E79" w:rsidRPr="00863107" w:rsidRDefault="00601E79" w:rsidP="002D5E14">
      <w:pPr>
        <w:widowControl w:val="0"/>
        <w:numPr>
          <w:ilvl w:val="0"/>
          <w:numId w:val="6"/>
        </w:numPr>
        <w:overflowPunct w:val="0"/>
        <w:autoSpaceDE w:val="0"/>
        <w:autoSpaceDN w:val="0"/>
        <w:adjustRightInd w:val="0"/>
        <w:spacing w:after="0" w:line="240" w:lineRule="auto"/>
        <w:ind w:left="722" w:right="160" w:hanging="720"/>
        <w:jc w:val="both"/>
        <w:rPr>
          <w:rFonts w:cstheme="minorHAnsi"/>
          <w:sz w:val="24"/>
          <w:szCs w:val="24"/>
        </w:rPr>
      </w:pPr>
      <w:r w:rsidRPr="003F39BD">
        <w:rPr>
          <w:rFonts w:cstheme="minorHAnsi"/>
          <w:sz w:val="24"/>
          <w:szCs w:val="24"/>
        </w:rPr>
        <w:t xml:space="preserve">Before loading a dead body into a vehicle, the body should be put in a double plastic body bag.  The outer surface of each body bag wiped with a suitable </w:t>
      </w:r>
      <w:r w:rsidR="00331406" w:rsidRPr="003F39BD">
        <w:rPr>
          <w:rFonts w:cstheme="minorHAnsi"/>
          <w:sz w:val="24"/>
          <w:szCs w:val="24"/>
        </w:rPr>
        <w:t>disinfectant,</w:t>
      </w:r>
      <w:r w:rsidRPr="003F39BD">
        <w:rPr>
          <w:rFonts w:cstheme="minorHAnsi"/>
          <w:sz w:val="24"/>
          <w:szCs w:val="24"/>
        </w:rPr>
        <w:t xml:space="preserve"> the bag then sealed and labelled as highly-infectious material.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400" w:hanging="721"/>
        <w:jc w:val="both"/>
        <w:rPr>
          <w:rFonts w:cstheme="minorHAnsi"/>
          <w:sz w:val="24"/>
          <w:szCs w:val="24"/>
        </w:rPr>
      </w:pPr>
      <w:r w:rsidRPr="003F39BD">
        <w:rPr>
          <w:rFonts w:cstheme="minorHAnsi"/>
          <w:sz w:val="24"/>
          <w:szCs w:val="24"/>
        </w:rPr>
        <w:t xml:space="preserve">PPE should always be changed and safely disposed of after assisting a patient who has been vomiting or bleeding or has had diarrhoea, or after loading dead bodies.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40" w:hanging="721"/>
        <w:jc w:val="both"/>
        <w:rPr>
          <w:rFonts w:cstheme="minorHAnsi"/>
          <w:sz w:val="24"/>
          <w:szCs w:val="24"/>
        </w:rPr>
      </w:pPr>
      <w:r w:rsidRPr="003F39BD">
        <w:rPr>
          <w:rFonts w:cstheme="minorHAnsi"/>
          <w:sz w:val="24"/>
          <w:szCs w:val="24"/>
        </w:rPr>
        <w:t xml:space="preserve">PPEs should be put on and carefully removed according to WHO instructions and pictograms. When removing PPE, care should be taken to avoid any contact between the soiled items (e.g. gloves, gowns) and any area of the face (i.e. eyes, nose or mouth) or non-intact skin.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hanging="721"/>
        <w:jc w:val="both"/>
        <w:rPr>
          <w:rFonts w:cstheme="minorHAnsi"/>
          <w:sz w:val="24"/>
          <w:szCs w:val="24"/>
        </w:rPr>
      </w:pPr>
      <w:r w:rsidRPr="003F39BD">
        <w:rPr>
          <w:rFonts w:cstheme="minorHAnsi"/>
          <w:sz w:val="24"/>
          <w:szCs w:val="24"/>
        </w:rPr>
        <w:lastRenderedPageBreak/>
        <w:t xml:space="preserve">PPE should be disposed in waste containers or plastic bags for highly infectious material. </w:t>
      </w:r>
    </w:p>
    <w:p w:rsidR="00601E79" w:rsidRPr="00863107" w:rsidRDefault="00601E79" w:rsidP="002D5E14">
      <w:pPr>
        <w:widowControl w:val="0"/>
        <w:numPr>
          <w:ilvl w:val="0"/>
          <w:numId w:val="6"/>
        </w:numPr>
        <w:overflowPunct w:val="0"/>
        <w:autoSpaceDE w:val="0"/>
        <w:autoSpaceDN w:val="0"/>
        <w:adjustRightInd w:val="0"/>
        <w:spacing w:after="0" w:line="240" w:lineRule="auto"/>
        <w:ind w:left="722" w:right="320" w:hanging="721"/>
        <w:jc w:val="both"/>
        <w:rPr>
          <w:rFonts w:cstheme="minorHAnsi"/>
          <w:sz w:val="24"/>
          <w:szCs w:val="24"/>
        </w:rPr>
      </w:pPr>
      <w:r w:rsidRPr="003F39BD">
        <w:rPr>
          <w:rFonts w:cstheme="minorHAnsi"/>
          <w:sz w:val="24"/>
          <w:szCs w:val="24"/>
        </w:rPr>
        <w:t xml:space="preserve">Responder should perform hand hygiene with an alcohol-based handrub solution or with soap and water after exposure to a patient’s blood and body fluids, after touching contaminated surfaces/items/equipment, and after removal of PPE.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100" w:hanging="722"/>
        <w:jc w:val="both"/>
        <w:rPr>
          <w:rFonts w:cstheme="minorHAnsi"/>
          <w:sz w:val="24"/>
          <w:szCs w:val="24"/>
        </w:rPr>
      </w:pPr>
      <w:r w:rsidRPr="003F39BD">
        <w:rPr>
          <w:rFonts w:cstheme="minorHAnsi"/>
          <w:sz w:val="24"/>
          <w:szCs w:val="24"/>
        </w:rPr>
        <w:t xml:space="preserve">PPE is not required for individuals driving or riding the vehicle, provided that drivers or riders will not touch any patient or any person accompanying the patient, and will not help to load or handle a dead body.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140" w:hanging="722"/>
        <w:jc w:val="both"/>
        <w:rPr>
          <w:rFonts w:cstheme="minorHAnsi"/>
          <w:sz w:val="24"/>
          <w:szCs w:val="24"/>
        </w:rPr>
      </w:pPr>
      <w:r w:rsidRPr="003F39BD">
        <w:rPr>
          <w:rFonts w:cstheme="minorHAnsi"/>
          <w:sz w:val="24"/>
          <w:szCs w:val="24"/>
        </w:rPr>
        <w:t xml:space="preserve">Ambulances and other vehicles used for patient transport should be regularly (at least once a day) cleaned and decontaminated with standard detergents/disinfectants. If the surfaces have been soiled with blood or bodily fluids, they should be cleaned and decontaminated immediately. </w:t>
      </w:r>
    </w:p>
    <w:p w:rsidR="00601E79" w:rsidRPr="003F39BD" w:rsidRDefault="00601E79" w:rsidP="002D5E14">
      <w:pPr>
        <w:widowControl w:val="0"/>
        <w:numPr>
          <w:ilvl w:val="0"/>
          <w:numId w:val="6"/>
        </w:numPr>
        <w:overflowPunct w:val="0"/>
        <w:autoSpaceDE w:val="0"/>
        <w:autoSpaceDN w:val="0"/>
        <w:adjustRightInd w:val="0"/>
        <w:spacing w:after="0" w:line="240" w:lineRule="auto"/>
        <w:ind w:left="722" w:right="160" w:hanging="722"/>
        <w:jc w:val="both"/>
        <w:rPr>
          <w:rFonts w:cstheme="minorHAnsi"/>
          <w:sz w:val="24"/>
          <w:szCs w:val="24"/>
        </w:rPr>
      </w:pPr>
      <w:r w:rsidRPr="003F39BD">
        <w:rPr>
          <w:rFonts w:cstheme="minorHAnsi"/>
          <w:sz w:val="24"/>
          <w:szCs w:val="24"/>
        </w:rPr>
        <w:t xml:space="preserve">Ambulances and other vehicles used for patient transport should always be equipped with gloves, masks and full PPE sets; alcohol-based handrub solutions; waste bags and body bags; water tank; and wipes, detergent and disinfectant. This includes training of the ambulance operators as well as fit tests required for use of respirators. </w:t>
      </w:r>
    </w:p>
    <w:p w:rsid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2D5E14" w:rsidRDefault="002D5E14"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601E79" w:rsidRPr="00601E79" w:rsidRDefault="00601E79" w:rsidP="00601E79">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r w:rsidRPr="00601E79">
        <w:rPr>
          <w:rFonts w:asciiTheme="minorHAnsi" w:hAnsiTheme="minorHAnsi" w:cstheme="minorHAnsi"/>
          <w:b/>
          <w:bCs/>
          <w:color w:val="0070C0"/>
          <w:bdr w:val="none" w:sz="0" w:space="0" w:color="auto" w:frame="1"/>
          <w:lang w:val="en-GB"/>
        </w:rPr>
        <w:t>Scenario 3: During case investigations among community in the field.</w:t>
      </w:r>
    </w:p>
    <w:p w:rsidR="00601E79" w:rsidRPr="00432802"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Cs/>
          <w:color w:val="0070C0"/>
          <w:sz w:val="22"/>
          <w:szCs w:val="22"/>
          <w:bdr w:val="none" w:sz="0" w:space="0" w:color="auto" w:frame="1"/>
        </w:rPr>
      </w:pPr>
    </w:p>
    <w:p w:rsidR="00432802" w:rsidRPr="00432802" w:rsidRDefault="00432802" w:rsidP="00432802">
      <w:pPr>
        <w:spacing w:line="240" w:lineRule="auto"/>
        <w:jc w:val="both"/>
        <w:rPr>
          <w:rFonts w:cstheme="minorHAnsi"/>
          <w:bCs/>
          <w:color w:val="0070C0"/>
        </w:rPr>
      </w:pPr>
      <w:r w:rsidRPr="00432802">
        <w:rPr>
          <w:rFonts w:cstheme="minorHAnsi"/>
          <w:bCs/>
          <w:color w:val="0070C0"/>
          <w:lang w:val="en-GB"/>
        </w:rPr>
        <w:t xml:space="preserve">An outbreak of vomiting, loose motions and dehydration among children has occurred in a village 25 km from the district hospital. An epidemiologist and a social scientist are ordered to carry out case investigations among the community in the village. </w:t>
      </w:r>
    </w:p>
    <w:p w:rsidR="00331406" w:rsidRDefault="00601E79" w:rsidP="00331406">
      <w:pPr>
        <w:spacing w:after="0" w:line="240" w:lineRule="auto"/>
        <w:jc w:val="both"/>
        <w:rPr>
          <w:rFonts w:cstheme="minorHAnsi"/>
        </w:rPr>
      </w:pPr>
      <w:r w:rsidRPr="00863107">
        <w:rPr>
          <w:rFonts w:cstheme="minorHAnsi"/>
          <w:b/>
          <w:bCs/>
        </w:rPr>
        <w:t>OSH controls during working in community (social mobilization, contact tracing, case finding, etc.):</w:t>
      </w:r>
    </w:p>
    <w:p w:rsidR="00331406" w:rsidRPr="00331406" w:rsidRDefault="00601E79" w:rsidP="00331406">
      <w:pPr>
        <w:spacing w:after="0" w:line="240" w:lineRule="auto"/>
        <w:jc w:val="both"/>
        <w:rPr>
          <w:rFonts w:cstheme="minorHAnsi"/>
        </w:rPr>
      </w:pPr>
      <w:r w:rsidRPr="003F39BD">
        <w:rPr>
          <w:rFonts w:cstheme="minorHAnsi"/>
          <w:sz w:val="24"/>
          <w:szCs w:val="24"/>
        </w:rPr>
        <w:t xml:space="preserve">The work in community for case detection, contact tracing, social mobilization etc. involves high risk of contact with undetected cases and poses high occupational health risk of infections to the health workers. </w:t>
      </w:r>
    </w:p>
    <w:p w:rsidR="00331406" w:rsidRDefault="00331406" w:rsidP="00331406">
      <w:pPr>
        <w:widowControl w:val="0"/>
        <w:overflowPunct w:val="0"/>
        <w:autoSpaceDE w:val="0"/>
        <w:autoSpaceDN w:val="0"/>
        <w:adjustRightInd w:val="0"/>
        <w:spacing w:after="0" w:line="240" w:lineRule="auto"/>
        <w:ind w:right="160"/>
        <w:jc w:val="both"/>
        <w:rPr>
          <w:rFonts w:cstheme="minorHAnsi"/>
          <w:sz w:val="24"/>
          <w:szCs w:val="24"/>
        </w:rPr>
      </w:pPr>
    </w:p>
    <w:p w:rsidR="00601E79" w:rsidRPr="003F39BD" w:rsidRDefault="00601E79" w:rsidP="00331406">
      <w:pPr>
        <w:widowControl w:val="0"/>
        <w:overflowPunct w:val="0"/>
        <w:autoSpaceDE w:val="0"/>
        <w:autoSpaceDN w:val="0"/>
        <w:adjustRightInd w:val="0"/>
        <w:spacing w:after="0" w:line="240" w:lineRule="auto"/>
        <w:ind w:right="160"/>
        <w:jc w:val="both"/>
        <w:rPr>
          <w:rFonts w:cstheme="minorHAnsi"/>
          <w:sz w:val="24"/>
          <w:szCs w:val="24"/>
        </w:rPr>
      </w:pPr>
      <w:r w:rsidRPr="003F39BD">
        <w:rPr>
          <w:rFonts w:cstheme="minorHAnsi"/>
          <w:sz w:val="24"/>
          <w:szCs w:val="24"/>
        </w:rPr>
        <w:t>Therefore, such work must always be carried out with following safeguards in place:</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Shaking hands and any other social contacts during social mobilization activities and interviews should be avoided. </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Personal protective equipment such as impermeable gown, face mask, eye protection and examination gloves, boots and hand hygiene products (preferably an alcohol-based hand-rub solution) should be available for use. </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Distance of more than one </w:t>
      </w:r>
      <w:r w:rsidR="00331406" w:rsidRPr="003F39BD">
        <w:rPr>
          <w:rFonts w:cstheme="minorHAnsi"/>
          <w:sz w:val="24"/>
          <w:szCs w:val="24"/>
        </w:rPr>
        <w:t>meter</w:t>
      </w:r>
      <w:r w:rsidRPr="003F39BD">
        <w:rPr>
          <w:rFonts w:cstheme="minorHAnsi"/>
          <w:sz w:val="24"/>
          <w:szCs w:val="24"/>
        </w:rPr>
        <w:t xml:space="preserve"> (about 3 feet) to be maintained between responder and the interviewee even if the person doesn’t seem to be sick.</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Any physical contact with the interviewee and with the environment to be avoided. </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When these precautions are adopted and when interviewing asymptomatic individuals (e.g., neither fever, nor diarrhea, bleeding or vomiting), PPE is not required.</w:t>
      </w:r>
    </w:p>
    <w:p w:rsidR="00601E79" w:rsidRPr="003F39BD" w:rsidRDefault="00601E79" w:rsidP="002D5E14">
      <w:pPr>
        <w:pStyle w:val="ListParagraph"/>
        <w:numPr>
          <w:ilvl w:val="0"/>
          <w:numId w:val="5"/>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 Hand hygiene to be carried out after any contact with a suspected case and potentially contaminated environment, and when leaving the place where interviews were conducted for contact tracing and case finding in the community.</w:t>
      </w:r>
    </w:p>
    <w:p w:rsidR="00601E79" w:rsidRDefault="00601E79"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601E79" w:rsidRDefault="00601E79" w:rsidP="00601E79">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601E79" w:rsidRDefault="00601E79" w:rsidP="00601E79">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r w:rsidRPr="00601E79">
        <w:rPr>
          <w:rFonts w:asciiTheme="minorHAnsi" w:hAnsiTheme="minorHAnsi" w:cstheme="minorHAnsi"/>
          <w:b/>
          <w:bCs/>
          <w:color w:val="0070C0"/>
          <w:bdr w:val="none" w:sz="0" w:space="0" w:color="auto" w:frame="1"/>
          <w:lang w:val="en-GB"/>
        </w:rPr>
        <w:lastRenderedPageBreak/>
        <w:t>Scenario 4: Sample collection, transportation and testing of laboratory samples of blood, body fluids etc. from suspected cases.</w:t>
      </w:r>
    </w:p>
    <w:p w:rsidR="00432802" w:rsidRPr="00432802" w:rsidRDefault="00432802" w:rsidP="00432802">
      <w:pPr>
        <w:pStyle w:val="NormalWeb"/>
        <w:shd w:val="clear" w:color="auto" w:fill="FFFFFF"/>
        <w:spacing w:before="0"/>
        <w:ind w:right="300"/>
        <w:jc w:val="both"/>
        <w:rPr>
          <w:rFonts w:asciiTheme="minorHAnsi" w:hAnsiTheme="minorHAnsi" w:cstheme="minorHAnsi"/>
          <w:bCs/>
          <w:color w:val="0070C0"/>
          <w:bdr w:val="none" w:sz="0" w:space="0" w:color="auto" w:frame="1"/>
          <w:lang w:val="en-GB"/>
        </w:rPr>
      </w:pPr>
      <w:r w:rsidRPr="00432802">
        <w:rPr>
          <w:rFonts w:asciiTheme="minorHAnsi" w:hAnsiTheme="minorHAnsi" w:cstheme="minorHAnsi"/>
          <w:bCs/>
          <w:color w:val="0070C0"/>
          <w:bdr w:val="none" w:sz="0" w:space="0" w:color="auto" w:frame="1"/>
          <w:lang w:val="en-GB"/>
        </w:rPr>
        <w:t>The laboratory technician in the hospital is instructed to collect blood samples from cases of a suspected infectious disease outbreak in a village.</w:t>
      </w:r>
    </w:p>
    <w:p w:rsidR="005D6ED9" w:rsidRPr="00331406" w:rsidRDefault="006729E2" w:rsidP="003F39BD">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r w:rsidRPr="00863107">
        <w:rPr>
          <w:rFonts w:asciiTheme="minorHAnsi" w:hAnsiTheme="minorHAnsi" w:cstheme="minorHAnsi"/>
          <w:b/>
          <w:bCs/>
          <w:sz w:val="22"/>
          <w:szCs w:val="22"/>
          <w:bdr w:val="none" w:sz="0" w:space="0" w:color="auto" w:frame="1"/>
        </w:rPr>
        <w:t xml:space="preserve">OSH controls while working in laboratory: </w:t>
      </w:r>
    </w:p>
    <w:p w:rsidR="005D6ED9" w:rsidRPr="003F39BD" w:rsidRDefault="005D6ED9" w:rsidP="002D5E14">
      <w:pPr>
        <w:pStyle w:val="NormalWeb"/>
        <w:numPr>
          <w:ilvl w:val="0"/>
          <w:numId w:val="2"/>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bdr w:val="none" w:sz="0" w:space="0" w:color="auto" w:frame="1"/>
        </w:rPr>
        <w:t>The head of the laboratory is responsible for developing policy and program and support its implementation. In addition, the laboratory safety is also the responsibility of all supervisors and laboratory employees, and individual workers who are responsible for their own safety and that of their colleagues.</w:t>
      </w:r>
    </w:p>
    <w:p w:rsidR="005326F5"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bdr w:val="none" w:sz="0" w:space="0" w:color="auto" w:frame="1"/>
        </w:rPr>
        <w:t xml:space="preserve">Standard precaution </w:t>
      </w:r>
      <w:r w:rsidRPr="003F39BD">
        <w:rPr>
          <w:rFonts w:asciiTheme="minorHAnsi" w:hAnsiTheme="minorHAnsi" w:cstheme="minorHAnsi"/>
        </w:rPr>
        <w:t xml:space="preserve">should always be followed; barrier protection (gowns, gloves) should be used whenever samples are obtained from patients. </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Good laboratory practices should be follo</w:t>
      </w:r>
      <w:r w:rsidR="00366B3D">
        <w:rPr>
          <w:rFonts w:asciiTheme="minorHAnsi" w:hAnsiTheme="minorHAnsi" w:cstheme="minorHAnsi"/>
        </w:rPr>
        <w:t xml:space="preserve">wed. Eating, drinking and smoking </w:t>
      </w:r>
      <w:r w:rsidR="00366B3D" w:rsidRPr="003F39BD">
        <w:rPr>
          <w:rFonts w:asciiTheme="minorHAnsi" w:hAnsiTheme="minorHAnsi" w:cstheme="minorHAnsi"/>
        </w:rPr>
        <w:t>is</w:t>
      </w:r>
      <w:r w:rsidRPr="003F39BD">
        <w:rPr>
          <w:rFonts w:asciiTheme="minorHAnsi" w:hAnsiTheme="minorHAnsi" w:cstheme="minorHAnsi"/>
        </w:rPr>
        <w:t xml:space="preserve"> prohibited in the laboratory working areas.</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Personal protective equipment (gown, gloves, eye protection) should be worn in the laboratory when handling and processing specimens and testing.</w:t>
      </w:r>
    </w:p>
    <w:p w:rsidR="005D6ED9" w:rsidRPr="003F39BD" w:rsidRDefault="005326F5"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M</w:t>
      </w:r>
      <w:r w:rsidR="005D6ED9" w:rsidRPr="003F39BD">
        <w:rPr>
          <w:rFonts w:asciiTheme="minorHAnsi" w:hAnsiTheme="minorHAnsi" w:cstheme="minorHAnsi"/>
        </w:rPr>
        <w:t>inimizes the formation of aerosols and droplets.</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 xml:space="preserve">Biological safety cabinets or other physical containment devices should be used for all manipulations that may cause splashes, droplets, or aerosols of infectious </w:t>
      </w:r>
      <w:r w:rsidR="00331406" w:rsidRPr="003F39BD">
        <w:rPr>
          <w:rFonts w:asciiTheme="minorHAnsi" w:hAnsiTheme="minorHAnsi" w:cstheme="minorHAnsi"/>
        </w:rPr>
        <w:t>materials.</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The use of hypodermic needles and syringes should be limited. Mouth pipetting must be strictly forbidden.</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Adequate and conveniently located biohazard containers should be available for disposal of contaminated materials.</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 xml:space="preserve">Work surfaces must be decontaminated after any spill of potentially dangerous material and at the end of the working </w:t>
      </w:r>
      <w:r w:rsidR="00331406" w:rsidRPr="003F39BD">
        <w:rPr>
          <w:rFonts w:asciiTheme="minorHAnsi" w:hAnsiTheme="minorHAnsi" w:cstheme="minorHAnsi"/>
        </w:rPr>
        <w:t>day.</w:t>
      </w:r>
      <w:r w:rsidRPr="003F39BD">
        <w:rPr>
          <w:rFonts w:asciiTheme="minorHAnsi" w:hAnsiTheme="minorHAnsi" w:cstheme="minorHAnsi"/>
        </w:rPr>
        <w:t xml:space="preserve"> </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Personnel must wash their hands often – especially after handling infectious materials and animals, before leaving the laboratory working areas, and before eating.</w:t>
      </w:r>
    </w:p>
    <w:p w:rsidR="005D6ED9" w:rsidRPr="003F39BD" w:rsidRDefault="005D6ED9" w:rsidP="002D5E14">
      <w:pPr>
        <w:pStyle w:val="NormalWeb"/>
        <w:numPr>
          <w:ilvl w:val="0"/>
          <w:numId w:val="1"/>
        </w:numPr>
        <w:shd w:val="clear" w:color="auto" w:fill="FFFFFF"/>
        <w:spacing w:before="0" w:beforeAutospacing="0" w:after="0" w:afterAutospacing="0"/>
        <w:ind w:right="300"/>
        <w:jc w:val="both"/>
        <w:textAlignment w:val="baseline"/>
        <w:rPr>
          <w:rFonts w:asciiTheme="minorHAnsi" w:hAnsiTheme="minorHAnsi" w:cstheme="minorHAnsi"/>
        </w:rPr>
      </w:pPr>
      <w:r w:rsidRPr="003F39BD">
        <w:rPr>
          <w:rFonts w:asciiTheme="minorHAnsi" w:hAnsiTheme="minorHAnsi" w:cstheme="minorHAnsi"/>
        </w:rPr>
        <w:t>Personal protective equipment must be removed before leaving the laboratory.</w:t>
      </w:r>
    </w:p>
    <w:p w:rsidR="005D6ED9" w:rsidRPr="003F39BD" w:rsidRDefault="005D6ED9" w:rsidP="003F39BD">
      <w:pPr>
        <w:spacing w:line="240" w:lineRule="auto"/>
        <w:rPr>
          <w:rFonts w:cstheme="minorHAnsi"/>
        </w:rPr>
      </w:pPr>
    </w:p>
    <w:p w:rsidR="00331406" w:rsidRDefault="00601E79" w:rsidP="00331406">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r w:rsidRPr="00601E79">
        <w:rPr>
          <w:rFonts w:asciiTheme="minorHAnsi" w:hAnsiTheme="minorHAnsi" w:cstheme="minorHAnsi"/>
          <w:b/>
          <w:bCs/>
          <w:color w:val="0070C0"/>
          <w:bdr w:val="none" w:sz="0" w:space="0" w:color="auto" w:frame="1"/>
          <w:lang w:val="en-GB"/>
        </w:rPr>
        <w:t>Scenario 5: During accidental exposure to blood or body fluids in healthcare facilities.</w:t>
      </w:r>
    </w:p>
    <w:p w:rsidR="00331406" w:rsidRPr="00331406" w:rsidRDefault="00331406" w:rsidP="00331406">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bdr w:val="none" w:sz="0" w:space="0" w:color="auto" w:frame="1"/>
          <w:lang w:val="en-GB"/>
        </w:rPr>
      </w:pPr>
    </w:p>
    <w:p w:rsidR="00331406" w:rsidRPr="00331406" w:rsidRDefault="00331406" w:rsidP="00331406">
      <w:pPr>
        <w:spacing w:line="240" w:lineRule="auto"/>
        <w:rPr>
          <w:rFonts w:cstheme="minorHAnsi"/>
          <w:bCs/>
          <w:color w:val="0070C0"/>
        </w:rPr>
      </w:pPr>
      <w:r w:rsidRPr="00331406">
        <w:rPr>
          <w:rFonts w:cstheme="minorHAnsi"/>
          <w:bCs/>
          <w:color w:val="0070C0"/>
          <w:lang w:val="en-GB"/>
        </w:rPr>
        <w:t>The laborat</w:t>
      </w:r>
      <w:r>
        <w:rPr>
          <w:rFonts w:cstheme="minorHAnsi"/>
          <w:bCs/>
          <w:color w:val="0070C0"/>
          <w:lang w:val="en-GB"/>
        </w:rPr>
        <w:t xml:space="preserve">ory technician collecting the </w:t>
      </w:r>
      <w:r w:rsidRPr="00331406">
        <w:rPr>
          <w:rFonts w:cstheme="minorHAnsi"/>
          <w:bCs/>
          <w:color w:val="0070C0"/>
          <w:lang w:val="en-GB"/>
        </w:rPr>
        <w:t>blood sample from a suspected case of viral haemorrhagic fever in the isolation ward accidently slipped while transferri</w:t>
      </w:r>
      <w:r>
        <w:rPr>
          <w:rFonts w:cstheme="minorHAnsi"/>
          <w:bCs/>
          <w:color w:val="0070C0"/>
          <w:lang w:val="en-GB"/>
        </w:rPr>
        <w:t xml:space="preserve">ng the sample from the syringe </w:t>
      </w:r>
      <w:r w:rsidRPr="00331406">
        <w:rPr>
          <w:rFonts w:cstheme="minorHAnsi"/>
          <w:bCs/>
          <w:color w:val="0070C0"/>
          <w:lang w:val="en-GB"/>
        </w:rPr>
        <w:t>to the collection test-tube in the laboratory and received splash of blood from the sample on his face.</w:t>
      </w:r>
    </w:p>
    <w:p w:rsidR="005D6ED9" w:rsidRPr="003F39BD" w:rsidRDefault="005D6ED9" w:rsidP="00331406">
      <w:pPr>
        <w:spacing w:after="0" w:line="240" w:lineRule="auto"/>
        <w:rPr>
          <w:rFonts w:cstheme="minorHAnsi"/>
          <w:b/>
          <w:bCs/>
        </w:rPr>
      </w:pPr>
      <w:r w:rsidRPr="003F39BD">
        <w:rPr>
          <w:rFonts w:cstheme="minorHAnsi"/>
          <w:b/>
          <w:bCs/>
        </w:rPr>
        <w:t>Accidental occupational exposure to infectious materials</w:t>
      </w:r>
      <w:r w:rsidR="006729E2" w:rsidRPr="003F39BD">
        <w:rPr>
          <w:rFonts w:cstheme="minorHAnsi"/>
          <w:b/>
          <w:bCs/>
        </w:rPr>
        <w:t xml:space="preserve">: </w:t>
      </w:r>
    </w:p>
    <w:p w:rsidR="005D6ED9" w:rsidRPr="003F39BD" w:rsidRDefault="00601E79" w:rsidP="00331406">
      <w:pPr>
        <w:widowControl w:val="0"/>
        <w:overflowPunct w:val="0"/>
        <w:autoSpaceDE w:val="0"/>
        <w:autoSpaceDN w:val="0"/>
        <w:adjustRightInd w:val="0"/>
        <w:spacing w:after="0" w:line="240" w:lineRule="auto"/>
        <w:jc w:val="both"/>
        <w:rPr>
          <w:rFonts w:cstheme="minorHAnsi"/>
          <w:sz w:val="24"/>
          <w:szCs w:val="24"/>
        </w:rPr>
      </w:pPr>
      <w:r>
        <w:rPr>
          <w:rFonts w:cstheme="minorHAnsi"/>
          <w:sz w:val="24"/>
          <w:szCs w:val="24"/>
        </w:rPr>
        <w:t>I</w:t>
      </w:r>
      <w:r w:rsidR="005D6ED9" w:rsidRPr="003F39BD">
        <w:rPr>
          <w:rFonts w:cstheme="minorHAnsi"/>
          <w:sz w:val="24"/>
          <w:szCs w:val="24"/>
        </w:rPr>
        <w:t xml:space="preserve">n case of incidents involving cases of highly infectious diseases, health-care and other workers should </w:t>
      </w:r>
      <w:r w:rsidR="00366B3D">
        <w:rPr>
          <w:rFonts w:cstheme="minorHAnsi"/>
          <w:sz w:val="24"/>
          <w:szCs w:val="24"/>
        </w:rPr>
        <w:t xml:space="preserve">take </w:t>
      </w:r>
      <w:r w:rsidR="005D6ED9" w:rsidRPr="003F39BD">
        <w:rPr>
          <w:rFonts w:cstheme="minorHAnsi"/>
          <w:sz w:val="24"/>
          <w:szCs w:val="24"/>
        </w:rPr>
        <w:t xml:space="preserve">follow actions: </w:t>
      </w:r>
    </w:p>
    <w:p w:rsidR="005D6ED9" w:rsidRPr="003F39BD" w:rsidRDefault="005D6ED9" w:rsidP="00331406">
      <w:pPr>
        <w:widowControl w:val="0"/>
        <w:numPr>
          <w:ilvl w:val="0"/>
          <w:numId w:val="3"/>
        </w:numPr>
        <w:overflowPunct w:val="0"/>
        <w:autoSpaceDE w:val="0"/>
        <w:autoSpaceDN w:val="0"/>
        <w:adjustRightInd w:val="0"/>
        <w:spacing w:after="0" w:line="240" w:lineRule="auto"/>
        <w:ind w:hanging="361"/>
        <w:jc w:val="both"/>
        <w:rPr>
          <w:rFonts w:cstheme="minorHAnsi"/>
          <w:sz w:val="24"/>
          <w:szCs w:val="24"/>
        </w:rPr>
      </w:pPr>
      <w:r w:rsidRPr="003F39BD">
        <w:rPr>
          <w:rFonts w:cstheme="minorHAnsi"/>
          <w:sz w:val="24"/>
          <w:szCs w:val="24"/>
        </w:rPr>
        <w:t xml:space="preserve">Immediately and safely stop any current tasks, and leave the patient care and workplace areas. </w:t>
      </w:r>
    </w:p>
    <w:p w:rsidR="005D6ED9" w:rsidRDefault="005D6ED9" w:rsidP="002D5E14">
      <w:pPr>
        <w:widowControl w:val="0"/>
        <w:numPr>
          <w:ilvl w:val="0"/>
          <w:numId w:val="3"/>
        </w:numPr>
        <w:overflowPunct w:val="0"/>
        <w:autoSpaceDE w:val="0"/>
        <w:autoSpaceDN w:val="0"/>
        <w:adjustRightInd w:val="0"/>
        <w:spacing w:after="0" w:line="240" w:lineRule="auto"/>
        <w:ind w:right="240" w:hanging="361"/>
        <w:jc w:val="both"/>
        <w:rPr>
          <w:rFonts w:cstheme="minorHAnsi"/>
          <w:sz w:val="24"/>
          <w:szCs w:val="24"/>
        </w:rPr>
      </w:pPr>
      <w:r w:rsidRPr="003F39BD">
        <w:rPr>
          <w:rFonts w:cstheme="minorHAnsi"/>
          <w:sz w:val="24"/>
          <w:szCs w:val="24"/>
        </w:rPr>
        <w:t xml:space="preserve">Remove PPE carefully, following appropriate procedures. Exposure during PPE removal can be dangerous and result in occupational transmission of VHFs such as EVD. </w:t>
      </w:r>
    </w:p>
    <w:p w:rsidR="00331406" w:rsidRPr="003F39BD" w:rsidRDefault="00331406" w:rsidP="00331406">
      <w:pPr>
        <w:widowControl w:val="0"/>
        <w:overflowPunct w:val="0"/>
        <w:autoSpaceDE w:val="0"/>
        <w:autoSpaceDN w:val="0"/>
        <w:adjustRightInd w:val="0"/>
        <w:spacing w:after="0" w:line="240" w:lineRule="auto"/>
        <w:ind w:right="240"/>
        <w:jc w:val="both"/>
        <w:rPr>
          <w:rFonts w:cstheme="minorHAnsi"/>
          <w:sz w:val="24"/>
          <w:szCs w:val="24"/>
        </w:rPr>
      </w:pPr>
    </w:p>
    <w:p w:rsidR="005D6ED9" w:rsidRPr="003F39BD" w:rsidRDefault="005D6ED9" w:rsidP="002D5E14">
      <w:pPr>
        <w:widowControl w:val="0"/>
        <w:numPr>
          <w:ilvl w:val="0"/>
          <w:numId w:val="3"/>
        </w:numPr>
        <w:overflowPunct w:val="0"/>
        <w:autoSpaceDE w:val="0"/>
        <w:autoSpaceDN w:val="0"/>
        <w:adjustRightInd w:val="0"/>
        <w:spacing w:after="0" w:line="240" w:lineRule="auto"/>
        <w:ind w:right="240" w:hanging="361"/>
        <w:jc w:val="both"/>
        <w:rPr>
          <w:rFonts w:cstheme="minorHAnsi"/>
          <w:sz w:val="24"/>
          <w:szCs w:val="24"/>
        </w:rPr>
      </w:pPr>
      <w:r w:rsidRPr="003F39BD">
        <w:rPr>
          <w:rFonts w:cstheme="minorHAnsi"/>
          <w:sz w:val="24"/>
          <w:szCs w:val="24"/>
        </w:rPr>
        <w:lastRenderedPageBreak/>
        <w:t xml:space="preserve">Immediately after removal of PPE, wash the affected skin surfaces or the site of the injury with soap and running water or saline for at least 15 minutes. Accordingly, irrigate mucous membranes (e.g. conjunctiva) with copious amounts of water or an eyewash solution. Do not use chlorine solutions or other disinfectants. </w:t>
      </w:r>
    </w:p>
    <w:p w:rsidR="005D6ED9" w:rsidRPr="003F39BD" w:rsidRDefault="005D6ED9" w:rsidP="002D5E14">
      <w:pPr>
        <w:widowControl w:val="0"/>
        <w:numPr>
          <w:ilvl w:val="0"/>
          <w:numId w:val="3"/>
        </w:numPr>
        <w:overflowPunct w:val="0"/>
        <w:autoSpaceDE w:val="0"/>
        <w:autoSpaceDN w:val="0"/>
        <w:adjustRightInd w:val="0"/>
        <w:spacing w:after="0" w:line="240" w:lineRule="auto"/>
        <w:ind w:right="120" w:hanging="361"/>
        <w:jc w:val="both"/>
        <w:rPr>
          <w:rFonts w:cstheme="minorHAnsi"/>
          <w:sz w:val="24"/>
          <w:szCs w:val="24"/>
        </w:rPr>
      </w:pPr>
      <w:r w:rsidRPr="003F39BD">
        <w:rPr>
          <w:rFonts w:cstheme="minorHAnsi"/>
          <w:sz w:val="24"/>
          <w:szCs w:val="24"/>
        </w:rPr>
        <w:t>Immediately report the incident to the</w:t>
      </w:r>
      <w:r w:rsidR="00831C17">
        <w:rPr>
          <w:rFonts w:cstheme="minorHAnsi"/>
          <w:sz w:val="24"/>
          <w:szCs w:val="24"/>
        </w:rPr>
        <w:t xml:space="preserve"> supervisor</w:t>
      </w:r>
      <w:r w:rsidRPr="003F39BD">
        <w:rPr>
          <w:rFonts w:cstheme="minorHAnsi"/>
          <w:sz w:val="24"/>
          <w:szCs w:val="24"/>
        </w:rPr>
        <w:t xml:space="preserve">. This should be performed as soon as the health-care worker leaves the patient care unit. </w:t>
      </w:r>
    </w:p>
    <w:p w:rsidR="005326F5" w:rsidRPr="003F39BD" w:rsidRDefault="005D6ED9" w:rsidP="002D5E14">
      <w:pPr>
        <w:widowControl w:val="0"/>
        <w:numPr>
          <w:ilvl w:val="0"/>
          <w:numId w:val="3"/>
        </w:numPr>
        <w:overflowPunct w:val="0"/>
        <w:autoSpaceDE w:val="0"/>
        <w:autoSpaceDN w:val="0"/>
        <w:adjustRightInd w:val="0"/>
        <w:spacing w:after="0" w:line="240" w:lineRule="auto"/>
        <w:ind w:right="120" w:hanging="361"/>
        <w:jc w:val="both"/>
        <w:rPr>
          <w:rFonts w:cstheme="minorHAnsi"/>
          <w:sz w:val="24"/>
          <w:szCs w:val="24"/>
        </w:rPr>
      </w:pPr>
      <w:r w:rsidRPr="003F39BD">
        <w:rPr>
          <w:rFonts w:cstheme="minorHAnsi"/>
          <w:sz w:val="24"/>
          <w:szCs w:val="24"/>
        </w:rPr>
        <w:t>Exposed persons should be medically evaluated, taking into account other potential blood-borne exposures (e.g., HIV, hepatitis B and</w:t>
      </w:r>
      <w:r w:rsidR="005326F5" w:rsidRPr="003F39BD">
        <w:rPr>
          <w:rFonts w:cstheme="minorHAnsi"/>
          <w:sz w:val="24"/>
          <w:szCs w:val="24"/>
        </w:rPr>
        <w:t xml:space="preserve"> C) and receive </w:t>
      </w:r>
      <w:r w:rsidR="00366B3D">
        <w:rPr>
          <w:rFonts w:cstheme="minorHAnsi"/>
          <w:sz w:val="24"/>
          <w:szCs w:val="24"/>
        </w:rPr>
        <w:t xml:space="preserve">Post Exposure Prophylaxis and </w:t>
      </w:r>
      <w:r w:rsidR="005326F5" w:rsidRPr="003F39BD">
        <w:rPr>
          <w:rFonts w:cstheme="minorHAnsi"/>
          <w:sz w:val="24"/>
          <w:szCs w:val="24"/>
        </w:rPr>
        <w:t>follow-up care,</w:t>
      </w:r>
    </w:p>
    <w:p w:rsidR="005D6ED9" w:rsidRPr="003F39BD" w:rsidRDefault="005D6ED9" w:rsidP="002D5E14">
      <w:pPr>
        <w:widowControl w:val="0"/>
        <w:numPr>
          <w:ilvl w:val="0"/>
          <w:numId w:val="3"/>
        </w:numPr>
        <w:overflowPunct w:val="0"/>
        <w:autoSpaceDE w:val="0"/>
        <w:autoSpaceDN w:val="0"/>
        <w:adjustRightInd w:val="0"/>
        <w:spacing w:after="0" w:line="240" w:lineRule="auto"/>
        <w:ind w:right="120" w:hanging="361"/>
        <w:jc w:val="both"/>
        <w:rPr>
          <w:rFonts w:cstheme="minorHAnsi"/>
          <w:sz w:val="24"/>
          <w:szCs w:val="24"/>
        </w:rPr>
      </w:pPr>
      <w:r w:rsidRPr="003F39BD">
        <w:rPr>
          <w:rFonts w:cstheme="minorHAnsi"/>
          <w:sz w:val="24"/>
          <w:szCs w:val="24"/>
        </w:rPr>
        <w:t xml:space="preserve">Workers suspected of being infected should be isolated and receive care until a negative diagnosis is confirmed. </w:t>
      </w:r>
    </w:p>
    <w:p w:rsidR="005D6ED9" w:rsidRPr="00A72DD1" w:rsidRDefault="005D6ED9" w:rsidP="002D5E14">
      <w:pPr>
        <w:widowControl w:val="0"/>
        <w:numPr>
          <w:ilvl w:val="0"/>
          <w:numId w:val="3"/>
        </w:numPr>
        <w:overflowPunct w:val="0"/>
        <w:autoSpaceDE w:val="0"/>
        <w:autoSpaceDN w:val="0"/>
        <w:adjustRightInd w:val="0"/>
        <w:spacing w:after="0" w:line="240" w:lineRule="auto"/>
        <w:ind w:right="120" w:hanging="361"/>
        <w:jc w:val="both"/>
        <w:rPr>
          <w:rFonts w:cstheme="minorHAnsi"/>
          <w:sz w:val="24"/>
          <w:szCs w:val="24"/>
        </w:rPr>
      </w:pPr>
      <w:r w:rsidRPr="003F39BD">
        <w:rPr>
          <w:rFonts w:cstheme="minorHAnsi"/>
          <w:sz w:val="24"/>
          <w:szCs w:val="24"/>
        </w:rPr>
        <w:t>It is essential to conduct contact tracing and follow-up of family, friends, co-workers and other patients who may have been exposed to VHF such as Ebola virus through close contact with the infected health-care worker.</w:t>
      </w:r>
    </w:p>
    <w:p w:rsidR="00601E79" w:rsidRDefault="00601E79" w:rsidP="003F39BD">
      <w:pPr>
        <w:autoSpaceDE w:val="0"/>
        <w:autoSpaceDN w:val="0"/>
        <w:adjustRightInd w:val="0"/>
        <w:spacing w:after="0" w:line="240" w:lineRule="auto"/>
        <w:jc w:val="both"/>
        <w:rPr>
          <w:rFonts w:cstheme="minorHAnsi"/>
          <w:sz w:val="24"/>
          <w:szCs w:val="24"/>
          <w:u w:val="single"/>
        </w:rPr>
      </w:pPr>
    </w:p>
    <w:p w:rsidR="005D6ED9" w:rsidRPr="003F39BD" w:rsidRDefault="005D6ED9" w:rsidP="003F39BD">
      <w:pPr>
        <w:autoSpaceDE w:val="0"/>
        <w:autoSpaceDN w:val="0"/>
        <w:adjustRightInd w:val="0"/>
        <w:spacing w:after="0" w:line="240" w:lineRule="auto"/>
        <w:jc w:val="both"/>
        <w:rPr>
          <w:rFonts w:cstheme="minorHAnsi"/>
          <w:sz w:val="24"/>
          <w:szCs w:val="24"/>
          <w:u w:val="single"/>
        </w:rPr>
      </w:pPr>
      <w:r w:rsidRPr="003F39BD">
        <w:rPr>
          <w:rFonts w:cstheme="minorHAnsi"/>
          <w:sz w:val="24"/>
          <w:szCs w:val="24"/>
          <w:u w:val="single"/>
        </w:rPr>
        <w:t xml:space="preserve">Management of possible exposure to other conditions e.g. Hepatitis B and C: </w:t>
      </w:r>
    </w:p>
    <w:p w:rsidR="005D6ED9" w:rsidRPr="003F39BD" w:rsidRDefault="005D6ED9" w:rsidP="002D5E14">
      <w:pPr>
        <w:pStyle w:val="ListParagraph"/>
        <w:numPr>
          <w:ilvl w:val="0"/>
          <w:numId w:val="4"/>
        </w:numPr>
        <w:autoSpaceDE w:val="0"/>
        <w:autoSpaceDN w:val="0"/>
        <w:adjustRightInd w:val="0"/>
        <w:spacing w:after="0" w:line="240" w:lineRule="auto"/>
        <w:jc w:val="both"/>
        <w:rPr>
          <w:rFonts w:cstheme="minorHAnsi"/>
          <w:sz w:val="24"/>
          <w:szCs w:val="24"/>
        </w:rPr>
      </w:pPr>
      <w:r w:rsidRPr="003F39BD">
        <w:rPr>
          <w:rFonts w:cstheme="minorHAnsi"/>
          <w:sz w:val="24"/>
          <w:szCs w:val="24"/>
        </w:rPr>
        <w:t xml:space="preserve">Previous HBV vaccination should be assessed and vaccination offered if required according to age-appropriate national immunization schedules.  </w:t>
      </w:r>
    </w:p>
    <w:p w:rsidR="005D6ED9" w:rsidRPr="003F39BD" w:rsidRDefault="005D6ED9" w:rsidP="002D5E14">
      <w:pPr>
        <w:pStyle w:val="ListParagraph"/>
        <w:numPr>
          <w:ilvl w:val="0"/>
          <w:numId w:val="4"/>
        </w:numPr>
        <w:autoSpaceDE w:val="0"/>
        <w:autoSpaceDN w:val="0"/>
        <w:adjustRightInd w:val="0"/>
        <w:spacing w:after="0" w:line="240" w:lineRule="auto"/>
        <w:jc w:val="both"/>
        <w:rPr>
          <w:rFonts w:cstheme="minorHAnsi"/>
          <w:sz w:val="24"/>
          <w:szCs w:val="24"/>
        </w:rPr>
      </w:pPr>
      <w:r w:rsidRPr="003F39BD">
        <w:rPr>
          <w:rFonts w:cstheme="minorHAnsi"/>
          <w:sz w:val="24"/>
          <w:szCs w:val="24"/>
        </w:rPr>
        <w:t>Hepatitis B immunoglobulin protects by passive immunization if given shortly after exposure and should be considered if available for unvaccinated or partly vaccinated individuals in addition to vaccination.</w:t>
      </w:r>
    </w:p>
    <w:p w:rsidR="005D6ED9" w:rsidRPr="003F39BD" w:rsidRDefault="005D6ED9" w:rsidP="002D5E14">
      <w:pPr>
        <w:pStyle w:val="ListParagraph"/>
        <w:numPr>
          <w:ilvl w:val="0"/>
          <w:numId w:val="4"/>
        </w:numPr>
        <w:autoSpaceDE w:val="0"/>
        <w:autoSpaceDN w:val="0"/>
        <w:adjustRightInd w:val="0"/>
        <w:spacing w:after="0" w:line="240" w:lineRule="auto"/>
        <w:jc w:val="both"/>
        <w:rPr>
          <w:rFonts w:cstheme="minorHAnsi"/>
          <w:sz w:val="24"/>
          <w:szCs w:val="24"/>
        </w:rPr>
      </w:pPr>
      <w:r w:rsidRPr="003F39BD">
        <w:rPr>
          <w:rFonts w:cstheme="minorHAnsi"/>
          <w:sz w:val="24"/>
          <w:szCs w:val="24"/>
        </w:rPr>
        <w:t>Screening for HCV should be offered in accordance with WHO guidelines. Individuals should be counselled on the risk of acquiring HCV and be referred to specialist care if sero-conversion occurs.</w:t>
      </w:r>
    </w:p>
    <w:p w:rsidR="005D6ED9" w:rsidRPr="003F39BD" w:rsidRDefault="005D6ED9" w:rsidP="003F39BD">
      <w:pPr>
        <w:spacing w:line="240" w:lineRule="auto"/>
        <w:jc w:val="both"/>
        <w:rPr>
          <w:rFonts w:cstheme="minorHAnsi"/>
          <w:b/>
          <w:bCs/>
          <w:sz w:val="24"/>
          <w:szCs w:val="24"/>
        </w:rPr>
      </w:pPr>
    </w:p>
    <w:tbl>
      <w:tblPr>
        <w:tblStyle w:val="TableGrid"/>
        <w:tblW w:w="0" w:type="auto"/>
        <w:tblLook w:val="04A0" w:firstRow="1" w:lastRow="0" w:firstColumn="1" w:lastColumn="0" w:noHBand="0" w:noVBand="1"/>
      </w:tblPr>
      <w:tblGrid>
        <w:gridCol w:w="9242"/>
      </w:tblGrid>
      <w:tr w:rsidR="00FB0FCB" w:rsidTr="00FB0FCB">
        <w:tc>
          <w:tcPr>
            <w:tcW w:w="9242" w:type="dxa"/>
          </w:tcPr>
          <w:p w:rsidR="00FB0FCB" w:rsidRDefault="00FB0FCB" w:rsidP="00FB0FCB">
            <w:pPr>
              <w:rPr>
                <w:rFonts w:cstheme="minorHAnsi"/>
                <w:b/>
                <w:bCs/>
              </w:rPr>
            </w:pPr>
            <w:r w:rsidRPr="00FB0FCB">
              <w:rPr>
                <w:rFonts w:cstheme="minorHAnsi"/>
                <w:b/>
                <w:bCs/>
              </w:rPr>
              <w:t>WHO Health Security Learning Platform - Training Materials</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These WHO Training Materials are © World Health Organization (WHO) 2018. All rights reserved.</w:t>
            </w:r>
          </w:p>
          <w:p w:rsidR="00FB0FCB" w:rsidRPr="00FB0FCB" w:rsidRDefault="00FB0FCB" w:rsidP="00FB0FCB">
            <w:pPr>
              <w:rPr>
                <w:rFonts w:cstheme="minorHAnsi"/>
              </w:rPr>
            </w:pPr>
            <w:r w:rsidRPr="00FB0FCB">
              <w:rPr>
                <w:rFonts w:cstheme="minorHAnsi"/>
              </w:rPr>
              <w:t>Your use of these materials is subject to the “</w:t>
            </w:r>
            <w:hyperlink r:id="rId7" w:history="1">
              <w:r w:rsidRPr="00FB0FCB">
                <w:rPr>
                  <w:rStyle w:val="Hyperlink"/>
                  <w:rFonts w:cstheme="minorHAnsi"/>
                </w:rPr>
                <w:t>WHO Health Security Learning Platform, Training Materials – Terms of Use</w:t>
              </w:r>
            </w:hyperlink>
            <w:r w:rsidRPr="00FB0FCB">
              <w:rPr>
                <w:rFonts w:cstheme="minorHAnsi"/>
              </w:rPr>
              <w:t xml:space="preserve">”, which you accepted when downloading them and which are available on the Health Security Learning Platform at: </w:t>
            </w:r>
            <w:hyperlink r:id="rId8" w:history="1">
              <w:r w:rsidRPr="00FB0FCB">
                <w:rPr>
                  <w:rStyle w:val="Hyperlink"/>
                  <w:rFonts w:cstheme="minorHAnsi"/>
                </w:rPr>
                <w:t>https://extranet.who.int/hslp</w:t>
              </w:r>
            </w:hyperlink>
            <w:r w:rsidRPr="00FB0FCB">
              <w:rPr>
                <w:rFonts w:cstheme="minorHAnsi"/>
              </w:rPr>
              <w:t xml:space="preserve"> .  </w:t>
            </w:r>
          </w:p>
          <w:p w:rsidR="00FB0FCB" w:rsidRPr="00FB0FCB" w:rsidRDefault="00FB0FCB" w:rsidP="00FB0FCB">
            <w:pPr>
              <w:rPr>
                <w:rFonts w:cstheme="minorHAnsi"/>
              </w:rPr>
            </w:pPr>
            <w:r w:rsidRPr="00FB0FCB">
              <w:rPr>
                <w:rFonts w:cstheme="minorHAnsi"/>
              </w:rPr>
              <w:t> </w:t>
            </w:r>
          </w:p>
          <w:p w:rsidR="00FB0FCB" w:rsidRDefault="00FB0FCB" w:rsidP="00FB0FCB">
            <w:pPr>
              <w:rPr>
                <w:rFonts w:cstheme="minorHAnsi"/>
              </w:rPr>
            </w:pPr>
            <w:r w:rsidRPr="00FB0FCB">
              <w:rPr>
                <w:rFonts w:cstheme="minorHAnsi"/>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 xml:space="preserve">Further, please inform WHO of any modifications of these materials that you use publicly, for record-keeping purposes and continued development, by emailing </w:t>
            </w:r>
            <w:hyperlink r:id="rId9" w:history="1">
              <w:r w:rsidRPr="00FB0FCB">
                <w:rPr>
                  <w:rStyle w:val="Hyperlink"/>
                  <w:rFonts w:cstheme="minorHAnsi"/>
                </w:rPr>
                <w:t>ihrhrt@who.int</w:t>
              </w:r>
            </w:hyperlink>
            <w:r w:rsidRPr="00FB0FCB">
              <w:rPr>
                <w:rFonts w:cstheme="minorHAnsi"/>
              </w:rPr>
              <w:t xml:space="preserve">. </w:t>
            </w:r>
          </w:p>
          <w:p w:rsidR="00FB0FCB" w:rsidRDefault="00FB0FCB" w:rsidP="003F39BD">
            <w:pPr>
              <w:rPr>
                <w:rFonts w:cstheme="minorHAnsi"/>
              </w:rPr>
            </w:pPr>
          </w:p>
        </w:tc>
      </w:tr>
    </w:tbl>
    <w:p w:rsidR="005D6ED9" w:rsidRPr="003F39BD" w:rsidRDefault="005D6ED9" w:rsidP="003F39BD">
      <w:pPr>
        <w:spacing w:line="240" w:lineRule="auto"/>
        <w:rPr>
          <w:rFonts w:cstheme="minorHAnsi"/>
        </w:rPr>
      </w:pPr>
    </w:p>
    <w:p w:rsidR="00366B3D" w:rsidRPr="00601E79" w:rsidRDefault="00366B3D">
      <w:pPr>
        <w:rPr>
          <w:rFonts w:cstheme="minorHAnsi"/>
          <w:sz w:val="24"/>
          <w:szCs w:val="24"/>
        </w:rPr>
      </w:pPr>
    </w:p>
    <w:p w:rsidR="005D6ED9" w:rsidRPr="003F39BD" w:rsidRDefault="005D6ED9" w:rsidP="003F39BD">
      <w:pPr>
        <w:spacing w:after="0" w:line="240" w:lineRule="auto"/>
        <w:rPr>
          <w:rFonts w:cstheme="minorHAnsi"/>
        </w:rPr>
      </w:pPr>
      <w:bookmarkStart w:id="1" w:name="_GoBack"/>
      <w:bookmarkEnd w:id="1"/>
    </w:p>
    <w:sectPr w:rsidR="005D6ED9" w:rsidRPr="003F39BD" w:rsidSect="00B6508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E79" w:rsidRDefault="00601E79" w:rsidP="00601E79">
      <w:pPr>
        <w:spacing w:after="0" w:line="240" w:lineRule="auto"/>
      </w:pPr>
      <w:r>
        <w:separator/>
      </w:r>
    </w:p>
  </w:endnote>
  <w:endnote w:type="continuationSeparator" w:id="0">
    <w:p w:rsidR="00601E79" w:rsidRDefault="00601E79" w:rsidP="00601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630" w:rsidRPr="00EE4630" w:rsidRDefault="00EE4630">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E4630">
      <w:rPr>
        <w:rFonts w:asciiTheme="majorHAnsi" w:eastAsiaTheme="majorEastAsia" w:hAnsiTheme="majorHAnsi" w:cstheme="majorBidi"/>
        <w:color w:val="002060"/>
        <w:sz w:val="20"/>
        <w:szCs w:val="20"/>
      </w:rPr>
      <w:fldChar w:fldCharType="begin"/>
    </w:r>
    <w:r w:rsidRPr="00EE4630">
      <w:rPr>
        <w:rFonts w:asciiTheme="majorHAnsi" w:eastAsiaTheme="majorEastAsia" w:hAnsiTheme="majorHAnsi" w:cstheme="majorBidi"/>
        <w:color w:val="002060"/>
        <w:sz w:val="20"/>
        <w:szCs w:val="20"/>
      </w:rPr>
      <w:instrText xml:space="preserve"> PAGE   \* MERGEFORMAT </w:instrText>
    </w:r>
    <w:r w:rsidRPr="00EE4630">
      <w:rPr>
        <w:rFonts w:asciiTheme="majorHAnsi" w:eastAsiaTheme="majorEastAsia" w:hAnsiTheme="majorHAnsi" w:cstheme="majorBidi"/>
        <w:color w:val="002060"/>
        <w:sz w:val="20"/>
        <w:szCs w:val="20"/>
      </w:rPr>
      <w:fldChar w:fldCharType="separate"/>
    </w:r>
    <w:r w:rsidR="006E395D">
      <w:rPr>
        <w:rFonts w:asciiTheme="majorHAnsi" w:eastAsiaTheme="majorEastAsia" w:hAnsiTheme="majorHAnsi" w:cstheme="majorBidi"/>
        <w:noProof/>
        <w:color w:val="002060"/>
        <w:sz w:val="20"/>
        <w:szCs w:val="20"/>
      </w:rPr>
      <w:t>5</w:t>
    </w:r>
    <w:r w:rsidRPr="00EE4630">
      <w:rPr>
        <w:rFonts w:asciiTheme="majorHAnsi" w:eastAsiaTheme="majorEastAsia" w:hAnsiTheme="majorHAnsi" w:cstheme="majorBidi"/>
        <w:noProof/>
        <w:color w:val="002060"/>
        <w:sz w:val="20"/>
        <w:szCs w:val="20"/>
      </w:rPr>
      <w:fldChar w:fldCharType="end"/>
    </w:r>
    <w:r w:rsidR="00331406">
      <w:rPr>
        <w:rFonts w:asciiTheme="majorHAnsi" w:eastAsiaTheme="majorEastAsia" w:hAnsiTheme="majorHAnsi" w:cstheme="majorBidi"/>
        <w:noProof/>
        <w:color w:val="002060"/>
        <w:sz w:val="20"/>
        <w:szCs w:val="20"/>
      </w:rPr>
      <w:t xml:space="preserve"> </w:t>
    </w:r>
    <w:r w:rsidRPr="00EE4630">
      <w:rPr>
        <w:rFonts w:asciiTheme="majorHAnsi" w:eastAsiaTheme="majorEastAsia" w:hAnsiTheme="majorHAnsi" w:cstheme="majorBidi"/>
        <w:noProof/>
        <w:color w:val="002060"/>
        <w:sz w:val="20"/>
        <w:szCs w:val="20"/>
      </w:rPr>
      <w:t>WH</w:t>
    </w:r>
    <w:r w:rsidR="006E395D">
      <w:rPr>
        <w:rFonts w:asciiTheme="majorHAnsi" w:eastAsiaTheme="majorEastAsia" w:hAnsiTheme="majorHAnsi" w:cstheme="majorBidi"/>
        <w:noProof/>
        <w:color w:val="002060"/>
        <w:sz w:val="20"/>
        <w:szCs w:val="20"/>
      </w:rPr>
      <w:t>O RRT training package – A5 OSH – Facilitators – V003 15/05</w:t>
    </w:r>
    <w:r w:rsidRPr="00EE4630">
      <w:rPr>
        <w:rFonts w:asciiTheme="majorHAnsi" w:eastAsiaTheme="majorEastAsia" w:hAnsiTheme="majorHAnsi" w:cstheme="majorBidi"/>
        <w:noProof/>
        <w:color w:val="002060"/>
        <w:sz w:val="20"/>
        <w:szCs w:val="20"/>
      </w:rPr>
      <w:t>/2018</w:t>
    </w:r>
  </w:p>
  <w:p w:rsidR="00601E79" w:rsidRDefault="0060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E79" w:rsidRDefault="00601E79" w:rsidP="00601E79">
      <w:pPr>
        <w:spacing w:after="0" w:line="240" w:lineRule="auto"/>
      </w:pPr>
      <w:r>
        <w:separator/>
      </w:r>
    </w:p>
  </w:footnote>
  <w:footnote w:type="continuationSeparator" w:id="0">
    <w:p w:rsidR="00601E79" w:rsidRDefault="00601E79" w:rsidP="00601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3567B89"/>
    <w:multiLevelType w:val="hybridMultilevel"/>
    <w:tmpl w:val="1CC0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5E2F1E"/>
    <w:multiLevelType w:val="hybridMultilevel"/>
    <w:tmpl w:val="926A7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90FCE"/>
    <w:multiLevelType w:val="hybridMultilevel"/>
    <w:tmpl w:val="95541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3E0583"/>
    <w:multiLevelType w:val="hybridMultilevel"/>
    <w:tmpl w:val="2900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AF0774"/>
    <w:multiLevelType w:val="hybridMultilevel"/>
    <w:tmpl w:val="18AE4FAA"/>
    <w:lvl w:ilvl="0" w:tplc="7D3027E2">
      <w:start w:val="1"/>
      <w:numFmt w:val="bullet"/>
      <w:lvlText w:val="•"/>
      <w:lvlJc w:val="left"/>
      <w:pPr>
        <w:tabs>
          <w:tab w:val="num" w:pos="720"/>
        </w:tabs>
        <w:ind w:left="720" w:hanging="360"/>
      </w:pPr>
      <w:rPr>
        <w:rFonts w:ascii="Arial" w:hAnsi="Arial" w:hint="default"/>
      </w:rPr>
    </w:lvl>
    <w:lvl w:ilvl="1" w:tplc="55BEAB36" w:tentative="1">
      <w:start w:val="1"/>
      <w:numFmt w:val="bullet"/>
      <w:lvlText w:val="•"/>
      <w:lvlJc w:val="left"/>
      <w:pPr>
        <w:tabs>
          <w:tab w:val="num" w:pos="1440"/>
        </w:tabs>
        <w:ind w:left="1440" w:hanging="360"/>
      </w:pPr>
      <w:rPr>
        <w:rFonts w:ascii="Arial" w:hAnsi="Arial" w:hint="default"/>
      </w:rPr>
    </w:lvl>
    <w:lvl w:ilvl="2" w:tplc="E0525B84" w:tentative="1">
      <w:start w:val="1"/>
      <w:numFmt w:val="bullet"/>
      <w:lvlText w:val="•"/>
      <w:lvlJc w:val="left"/>
      <w:pPr>
        <w:tabs>
          <w:tab w:val="num" w:pos="2160"/>
        </w:tabs>
        <w:ind w:left="2160" w:hanging="360"/>
      </w:pPr>
      <w:rPr>
        <w:rFonts w:ascii="Arial" w:hAnsi="Arial" w:hint="default"/>
      </w:rPr>
    </w:lvl>
    <w:lvl w:ilvl="3" w:tplc="5C00F392" w:tentative="1">
      <w:start w:val="1"/>
      <w:numFmt w:val="bullet"/>
      <w:lvlText w:val="•"/>
      <w:lvlJc w:val="left"/>
      <w:pPr>
        <w:tabs>
          <w:tab w:val="num" w:pos="2880"/>
        </w:tabs>
        <w:ind w:left="2880" w:hanging="360"/>
      </w:pPr>
      <w:rPr>
        <w:rFonts w:ascii="Arial" w:hAnsi="Arial" w:hint="default"/>
      </w:rPr>
    </w:lvl>
    <w:lvl w:ilvl="4" w:tplc="B254CFF8" w:tentative="1">
      <w:start w:val="1"/>
      <w:numFmt w:val="bullet"/>
      <w:lvlText w:val="•"/>
      <w:lvlJc w:val="left"/>
      <w:pPr>
        <w:tabs>
          <w:tab w:val="num" w:pos="3600"/>
        </w:tabs>
        <w:ind w:left="3600" w:hanging="360"/>
      </w:pPr>
      <w:rPr>
        <w:rFonts w:ascii="Arial" w:hAnsi="Arial" w:hint="default"/>
      </w:rPr>
    </w:lvl>
    <w:lvl w:ilvl="5" w:tplc="0862F574" w:tentative="1">
      <w:start w:val="1"/>
      <w:numFmt w:val="bullet"/>
      <w:lvlText w:val="•"/>
      <w:lvlJc w:val="left"/>
      <w:pPr>
        <w:tabs>
          <w:tab w:val="num" w:pos="4320"/>
        </w:tabs>
        <w:ind w:left="4320" w:hanging="360"/>
      </w:pPr>
      <w:rPr>
        <w:rFonts w:ascii="Arial" w:hAnsi="Arial" w:hint="default"/>
      </w:rPr>
    </w:lvl>
    <w:lvl w:ilvl="6" w:tplc="F28693EC" w:tentative="1">
      <w:start w:val="1"/>
      <w:numFmt w:val="bullet"/>
      <w:lvlText w:val="•"/>
      <w:lvlJc w:val="left"/>
      <w:pPr>
        <w:tabs>
          <w:tab w:val="num" w:pos="5040"/>
        </w:tabs>
        <w:ind w:left="5040" w:hanging="360"/>
      </w:pPr>
      <w:rPr>
        <w:rFonts w:ascii="Arial" w:hAnsi="Arial" w:hint="default"/>
      </w:rPr>
    </w:lvl>
    <w:lvl w:ilvl="7" w:tplc="41B2C0D4" w:tentative="1">
      <w:start w:val="1"/>
      <w:numFmt w:val="bullet"/>
      <w:lvlText w:val="•"/>
      <w:lvlJc w:val="left"/>
      <w:pPr>
        <w:tabs>
          <w:tab w:val="num" w:pos="5760"/>
        </w:tabs>
        <w:ind w:left="5760" w:hanging="360"/>
      </w:pPr>
      <w:rPr>
        <w:rFonts w:ascii="Arial" w:hAnsi="Arial" w:hint="default"/>
      </w:rPr>
    </w:lvl>
    <w:lvl w:ilvl="8" w:tplc="FDFC3A7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91F7ABC"/>
    <w:multiLevelType w:val="hybridMultilevel"/>
    <w:tmpl w:val="A974424E"/>
    <w:lvl w:ilvl="0" w:tplc="6186C056">
      <w:start w:val="1"/>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4"/>
  </w:num>
  <w:num w:numId="6">
    <w:abstractNumId w:val="0"/>
  </w:num>
  <w:num w:numId="7">
    <w:abstractNumId w:val="3"/>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306"/>
    <w:rsid w:val="0012535A"/>
    <w:rsid w:val="001E0B93"/>
    <w:rsid w:val="002258F7"/>
    <w:rsid w:val="002454AE"/>
    <w:rsid w:val="0026211C"/>
    <w:rsid w:val="002D5E14"/>
    <w:rsid w:val="00331406"/>
    <w:rsid w:val="00366B3D"/>
    <w:rsid w:val="003B2FF6"/>
    <w:rsid w:val="003F39BD"/>
    <w:rsid w:val="00401189"/>
    <w:rsid w:val="00432802"/>
    <w:rsid w:val="004A2C2C"/>
    <w:rsid w:val="004C4B24"/>
    <w:rsid w:val="00503E85"/>
    <w:rsid w:val="005326F5"/>
    <w:rsid w:val="00533EF4"/>
    <w:rsid w:val="005358D6"/>
    <w:rsid w:val="00551F8B"/>
    <w:rsid w:val="00591C16"/>
    <w:rsid w:val="005D6ED9"/>
    <w:rsid w:val="005E14F2"/>
    <w:rsid w:val="005F793B"/>
    <w:rsid w:val="00601E79"/>
    <w:rsid w:val="006729E2"/>
    <w:rsid w:val="006B4796"/>
    <w:rsid w:val="006E395D"/>
    <w:rsid w:val="007463E0"/>
    <w:rsid w:val="007569E6"/>
    <w:rsid w:val="007F76DD"/>
    <w:rsid w:val="0080605A"/>
    <w:rsid w:val="00821931"/>
    <w:rsid w:val="00831C17"/>
    <w:rsid w:val="00846389"/>
    <w:rsid w:val="00847A8D"/>
    <w:rsid w:val="00863107"/>
    <w:rsid w:val="00881306"/>
    <w:rsid w:val="009511BD"/>
    <w:rsid w:val="009A7605"/>
    <w:rsid w:val="00A00ECF"/>
    <w:rsid w:val="00A61643"/>
    <w:rsid w:val="00A64A6E"/>
    <w:rsid w:val="00A72DD1"/>
    <w:rsid w:val="00AC58C1"/>
    <w:rsid w:val="00B65089"/>
    <w:rsid w:val="00BD00B7"/>
    <w:rsid w:val="00C1747E"/>
    <w:rsid w:val="00CB5C31"/>
    <w:rsid w:val="00D00A2F"/>
    <w:rsid w:val="00D35D87"/>
    <w:rsid w:val="00E66C69"/>
    <w:rsid w:val="00EE4630"/>
    <w:rsid w:val="00EF1ACC"/>
    <w:rsid w:val="00F67CEE"/>
    <w:rsid w:val="00FB0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813C"/>
  <w15:docId w15:val="{66D52864-CD5E-48FE-A533-B9B75B90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796"/>
    <w:rPr>
      <w:rFonts w:ascii="Tahoma" w:hAnsi="Tahoma" w:cs="Tahoma"/>
      <w:sz w:val="16"/>
      <w:szCs w:val="16"/>
    </w:rPr>
  </w:style>
  <w:style w:type="paragraph" w:styleId="NormalWeb">
    <w:name w:val="Normal (Web)"/>
    <w:basedOn w:val="Normal"/>
    <w:uiPriority w:val="99"/>
    <w:unhideWhenUsed/>
    <w:rsid w:val="00AC58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7F76DD"/>
    <w:pPr>
      <w:ind w:left="720"/>
      <w:contextualSpacing/>
    </w:pPr>
  </w:style>
  <w:style w:type="character" w:customStyle="1" w:styleId="apple-converted-space">
    <w:name w:val="apple-converted-space"/>
    <w:rsid w:val="005D6ED9"/>
  </w:style>
  <w:style w:type="character" w:customStyle="1" w:styleId="ListParagraphChar">
    <w:name w:val="List Paragraph Char"/>
    <w:link w:val="ListParagraph"/>
    <w:uiPriority w:val="1"/>
    <w:locked/>
    <w:rsid w:val="005D6ED9"/>
  </w:style>
  <w:style w:type="paragraph" w:styleId="Header">
    <w:name w:val="header"/>
    <w:basedOn w:val="Normal"/>
    <w:link w:val="HeaderChar"/>
    <w:uiPriority w:val="99"/>
    <w:unhideWhenUsed/>
    <w:rsid w:val="00601E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E79"/>
  </w:style>
  <w:style w:type="paragraph" w:styleId="Footer">
    <w:name w:val="footer"/>
    <w:basedOn w:val="Normal"/>
    <w:link w:val="FooterChar"/>
    <w:uiPriority w:val="99"/>
    <w:unhideWhenUsed/>
    <w:rsid w:val="00601E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E79"/>
  </w:style>
  <w:style w:type="table" w:styleId="TableGrid">
    <w:name w:val="Table Grid"/>
    <w:basedOn w:val="TableNormal"/>
    <w:uiPriority w:val="59"/>
    <w:rsid w:val="00FB0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0FCB"/>
    <w:rPr>
      <w:color w:val="0000FF" w:themeColor="hyperlink"/>
      <w:u w:val="single"/>
    </w:rPr>
  </w:style>
  <w:style w:type="character" w:styleId="UnresolvedMention">
    <w:name w:val="Unresolved Mention"/>
    <w:basedOn w:val="DefaultParagraphFont"/>
    <w:uiPriority w:val="99"/>
    <w:semiHidden/>
    <w:unhideWhenUsed/>
    <w:rsid w:val="00FB0F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6231">
      <w:bodyDiv w:val="1"/>
      <w:marLeft w:val="0"/>
      <w:marRight w:val="0"/>
      <w:marTop w:val="0"/>
      <w:marBottom w:val="0"/>
      <w:divBdr>
        <w:top w:val="none" w:sz="0" w:space="0" w:color="auto"/>
        <w:left w:val="none" w:sz="0" w:space="0" w:color="auto"/>
        <w:bottom w:val="none" w:sz="0" w:space="0" w:color="auto"/>
        <w:right w:val="none" w:sz="0" w:space="0" w:color="auto"/>
      </w:divBdr>
      <w:divsChild>
        <w:div w:id="1044408965">
          <w:marLeft w:val="547"/>
          <w:marRight w:val="0"/>
          <w:marTop w:val="115"/>
          <w:marBottom w:val="0"/>
          <w:divBdr>
            <w:top w:val="none" w:sz="0" w:space="0" w:color="auto"/>
            <w:left w:val="none" w:sz="0" w:space="0" w:color="auto"/>
            <w:bottom w:val="none" w:sz="0" w:space="0" w:color="auto"/>
            <w:right w:val="none" w:sz="0" w:space="0" w:color="auto"/>
          </w:divBdr>
        </w:div>
        <w:div w:id="89356278">
          <w:marLeft w:val="547"/>
          <w:marRight w:val="0"/>
          <w:marTop w:val="115"/>
          <w:marBottom w:val="0"/>
          <w:divBdr>
            <w:top w:val="none" w:sz="0" w:space="0" w:color="auto"/>
            <w:left w:val="none" w:sz="0" w:space="0" w:color="auto"/>
            <w:bottom w:val="none" w:sz="0" w:space="0" w:color="auto"/>
            <w:right w:val="none" w:sz="0" w:space="0" w:color="auto"/>
          </w:divBdr>
        </w:div>
        <w:div w:id="1257246311">
          <w:marLeft w:val="547"/>
          <w:marRight w:val="0"/>
          <w:marTop w:val="115"/>
          <w:marBottom w:val="0"/>
          <w:divBdr>
            <w:top w:val="none" w:sz="0" w:space="0" w:color="auto"/>
            <w:left w:val="none" w:sz="0" w:space="0" w:color="auto"/>
            <w:bottom w:val="none" w:sz="0" w:space="0" w:color="auto"/>
            <w:right w:val="none" w:sz="0" w:space="0" w:color="auto"/>
          </w:divBdr>
        </w:div>
      </w:divsChild>
    </w:div>
    <w:div w:id="53897745">
      <w:bodyDiv w:val="1"/>
      <w:marLeft w:val="0"/>
      <w:marRight w:val="0"/>
      <w:marTop w:val="0"/>
      <w:marBottom w:val="0"/>
      <w:divBdr>
        <w:top w:val="none" w:sz="0" w:space="0" w:color="auto"/>
        <w:left w:val="none" w:sz="0" w:space="0" w:color="auto"/>
        <w:bottom w:val="none" w:sz="0" w:space="0" w:color="auto"/>
        <w:right w:val="none" w:sz="0" w:space="0" w:color="auto"/>
      </w:divBdr>
      <w:divsChild>
        <w:div w:id="1841961618">
          <w:marLeft w:val="547"/>
          <w:marRight w:val="0"/>
          <w:marTop w:val="96"/>
          <w:marBottom w:val="0"/>
          <w:divBdr>
            <w:top w:val="none" w:sz="0" w:space="0" w:color="auto"/>
            <w:left w:val="none" w:sz="0" w:space="0" w:color="auto"/>
            <w:bottom w:val="none" w:sz="0" w:space="0" w:color="auto"/>
            <w:right w:val="none" w:sz="0" w:space="0" w:color="auto"/>
          </w:divBdr>
        </w:div>
        <w:div w:id="1663853620">
          <w:marLeft w:val="547"/>
          <w:marRight w:val="0"/>
          <w:marTop w:val="96"/>
          <w:marBottom w:val="0"/>
          <w:divBdr>
            <w:top w:val="none" w:sz="0" w:space="0" w:color="auto"/>
            <w:left w:val="none" w:sz="0" w:space="0" w:color="auto"/>
            <w:bottom w:val="none" w:sz="0" w:space="0" w:color="auto"/>
            <w:right w:val="none" w:sz="0" w:space="0" w:color="auto"/>
          </w:divBdr>
        </w:div>
        <w:div w:id="827943607">
          <w:marLeft w:val="547"/>
          <w:marRight w:val="0"/>
          <w:marTop w:val="96"/>
          <w:marBottom w:val="0"/>
          <w:divBdr>
            <w:top w:val="none" w:sz="0" w:space="0" w:color="auto"/>
            <w:left w:val="none" w:sz="0" w:space="0" w:color="auto"/>
            <w:bottom w:val="none" w:sz="0" w:space="0" w:color="auto"/>
            <w:right w:val="none" w:sz="0" w:space="0" w:color="auto"/>
          </w:divBdr>
        </w:div>
        <w:div w:id="410468813">
          <w:marLeft w:val="547"/>
          <w:marRight w:val="0"/>
          <w:marTop w:val="96"/>
          <w:marBottom w:val="0"/>
          <w:divBdr>
            <w:top w:val="none" w:sz="0" w:space="0" w:color="auto"/>
            <w:left w:val="none" w:sz="0" w:space="0" w:color="auto"/>
            <w:bottom w:val="none" w:sz="0" w:space="0" w:color="auto"/>
            <w:right w:val="none" w:sz="0" w:space="0" w:color="auto"/>
          </w:divBdr>
        </w:div>
      </w:divsChild>
    </w:div>
    <w:div w:id="128596286">
      <w:bodyDiv w:val="1"/>
      <w:marLeft w:val="0"/>
      <w:marRight w:val="0"/>
      <w:marTop w:val="0"/>
      <w:marBottom w:val="0"/>
      <w:divBdr>
        <w:top w:val="none" w:sz="0" w:space="0" w:color="auto"/>
        <w:left w:val="none" w:sz="0" w:space="0" w:color="auto"/>
        <w:bottom w:val="none" w:sz="0" w:space="0" w:color="auto"/>
        <w:right w:val="none" w:sz="0" w:space="0" w:color="auto"/>
      </w:divBdr>
      <w:divsChild>
        <w:div w:id="1226718864">
          <w:marLeft w:val="547"/>
          <w:marRight w:val="0"/>
          <w:marTop w:val="154"/>
          <w:marBottom w:val="0"/>
          <w:divBdr>
            <w:top w:val="none" w:sz="0" w:space="0" w:color="auto"/>
            <w:left w:val="none" w:sz="0" w:space="0" w:color="auto"/>
            <w:bottom w:val="none" w:sz="0" w:space="0" w:color="auto"/>
            <w:right w:val="none" w:sz="0" w:space="0" w:color="auto"/>
          </w:divBdr>
        </w:div>
        <w:div w:id="1247225196">
          <w:marLeft w:val="547"/>
          <w:marRight w:val="0"/>
          <w:marTop w:val="154"/>
          <w:marBottom w:val="0"/>
          <w:divBdr>
            <w:top w:val="none" w:sz="0" w:space="0" w:color="auto"/>
            <w:left w:val="none" w:sz="0" w:space="0" w:color="auto"/>
            <w:bottom w:val="none" w:sz="0" w:space="0" w:color="auto"/>
            <w:right w:val="none" w:sz="0" w:space="0" w:color="auto"/>
          </w:divBdr>
        </w:div>
        <w:div w:id="1107386190">
          <w:marLeft w:val="547"/>
          <w:marRight w:val="0"/>
          <w:marTop w:val="154"/>
          <w:marBottom w:val="0"/>
          <w:divBdr>
            <w:top w:val="none" w:sz="0" w:space="0" w:color="auto"/>
            <w:left w:val="none" w:sz="0" w:space="0" w:color="auto"/>
            <w:bottom w:val="none" w:sz="0" w:space="0" w:color="auto"/>
            <w:right w:val="none" w:sz="0" w:space="0" w:color="auto"/>
          </w:divBdr>
        </w:div>
        <w:div w:id="737362131">
          <w:marLeft w:val="547"/>
          <w:marRight w:val="0"/>
          <w:marTop w:val="154"/>
          <w:marBottom w:val="0"/>
          <w:divBdr>
            <w:top w:val="none" w:sz="0" w:space="0" w:color="auto"/>
            <w:left w:val="none" w:sz="0" w:space="0" w:color="auto"/>
            <w:bottom w:val="none" w:sz="0" w:space="0" w:color="auto"/>
            <w:right w:val="none" w:sz="0" w:space="0" w:color="auto"/>
          </w:divBdr>
        </w:div>
        <w:div w:id="1546719406">
          <w:marLeft w:val="547"/>
          <w:marRight w:val="0"/>
          <w:marTop w:val="154"/>
          <w:marBottom w:val="0"/>
          <w:divBdr>
            <w:top w:val="none" w:sz="0" w:space="0" w:color="auto"/>
            <w:left w:val="none" w:sz="0" w:space="0" w:color="auto"/>
            <w:bottom w:val="none" w:sz="0" w:space="0" w:color="auto"/>
            <w:right w:val="none" w:sz="0" w:space="0" w:color="auto"/>
          </w:divBdr>
        </w:div>
        <w:div w:id="1909027004">
          <w:marLeft w:val="547"/>
          <w:marRight w:val="0"/>
          <w:marTop w:val="154"/>
          <w:marBottom w:val="0"/>
          <w:divBdr>
            <w:top w:val="none" w:sz="0" w:space="0" w:color="auto"/>
            <w:left w:val="none" w:sz="0" w:space="0" w:color="auto"/>
            <w:bottom w:val="none" w:sz="0" w:space="0" w:color="auto"/>
            <w:right w:val="none" w:sz="0" w:space="0" w:color="auto"/>
          </w:divBdr>
        </w:div>
      </w:divsChild>
    </w:div>
    <w:div w:id="149905016">
      <w:bodyDiv w:val="1"/>
      <w:marLeft w:val="0"/>
      <w:marRight w:val="0"/>
      <w:marTop w:val="0"/>
      <w:marBottom w:val="0"/>
      <w:divBdr>
        <w:top w:val="none" w:sz="0" w:space="0" w:color="auto"/>
        <w:left w:val="none" w:sz="0" w:space="0" w:color="auto"/>
        <w:bottom w:val="none" w:sz="0" w:space="0" w:color="auto"/>
        <w:right w:val="none" w:sz="0" w:space="0" w:color="auto"/>
      </w:divBdr>
      <w:divsChild>
        <w:div w:id="1652100871">
          <w:marLeft w:val="547"/>
          <w:marRight w:val="0"/>
          <w:marTop w:val="115"/>
          <w:marBottom w:val="0"/>
          <w:divBdr>
            <w:top w:val="none" w:sz="0" w:space="0" w:color="auto"/>
            <w:left w:val="none" w:sz="0" w:space="0" w:color="auto"/>
            <w:bottom w:val="none" w:sz="0" w:space="0" w:color="auto"/>
            <w:right w:val="none" w:sz="0" w:space="0" w:color="auto"/>
          </w:divBdr>
        </w:div>
        <w:div w:id="964383890">
          <w:marLeft w:val="547"/>
          <w:marRight w:val="0"/>
          <w:marTop w:val="115"/>
          <w:marBottom w:val="0"/>
          <w:divBdr>
            <w:top w:val="none" w:sz="0" w:space="0" w:color="auto"/>
            <w:left w:val="none" w:sz="0" w:space="0" w:color="auto"/>
            <w:bottom w:val="none" w:sz="0" w:space="0" w:color="auto"/>
            <w:right w:val="none" w:sz="0" w:space="0" w:color="auto"/>
          </w:divBdr>
        </w:div>
      </w:divsChild>
    </w:div>
    <w:div w:id="162429397">
      <w:bodyDiv w:val="1"/>
      <w:marLeft w:val="0"/>
      <w:marRight w:val="0"/>
      <w:marTop w:val="0"/>
      <w:marBottom w:val="0"/>
      <w:divBdr>
        <w:top w:val="none" w:sz="0" w:space="0" w:color="auto"/>
        <w:left w:val="none" w:sz="0" w:space="0" w:color="auto"/>
        <w:bottom w:val="none" w:sz="0" w:space="0" w:color="auto"/>
        <w:right w:val="none" w:sz="0" w:space="0" w:color="auto"/>
      </w:divBdr>
      <w:divsChild>
        <w:div w:id="2044555214">
          <w:marLeft w:val="547"/>
          <w:marRight w:val="0"/>
          <w:marTop w:val="106"/>
          <w:marBottom w:val="0"/>
          <w:divBdr>
            <w:top w:val="none" w:sz="0" w:space="0" w:color="auto"/>
            <w:left w:val="none" w:sz="0" w:space="0" w:color="auto"/>
            <w:bottom w:val="none" w:sz="0" w:space="0" w:color="auto"/>
            <w:right w:val="none" w:sz="0" w:space="0" w:color="auto"/>
          </w:divBdr>
        </w:div>
        <w:div w:id="1405293687">
          <w:marLeft w:val="547"/>
          <w:marRight w:val="0"/>
          <w:marTop w:val="106"/>
          <w:marBottom w:val="0"/>
          <w:divBdr>
            <w:top w:val="none" w:sz="0" w:space="0" w:color="auto"/>
            <w:left w:val="none" w:sz="0" w:space="0" w:color="auto"/>
            <w:bottom w:val="none" w:sz="0" w:space="0" w:color="auto"/>
            <w:right w:val="none" w:sz="0" w:space="0" w:color="auto"/>
          </w:divBdr>
        </w:div>
        <w:div w:id="191696115">
          <w:marLeft w:val="547"/>
          <w:marRight w:val="0"/>
          <w:marTop w:val="106"/>
          <w:marBottom w:val="0"/>
          <w:divBdr>
            <w:top w:val="none" w:sz="0" w:space="0" w:color="auto"/>
            <w:left w:val="none" w:sz="0" w:space="0" w:color="auto"/>
            <w:bottom w:val="none" w:sz="0" w:space="0" w:color="auto"/>
            <w:right w:val="none" w:sz="0" w:space="0" w:color="auto"/>
          </w:divBdr>
        </w:div>
        <w:div w:id="402530691">
          <w:marLeft w:val="547"/>
          <w:marRight w:val="0"/>
          <w:marTop w:val="106"/>
          <w:marBottom w:val="0"/>
          <w:divBdr>
            <w:top w:val="none" w:sz="0" w:space="0" w:color="auto"/>
            <w:left w:val="none" w:sz="0" w:space="0" w:color="auto"/>
            <w:bottom w:val="none" w:sz="0" w:space="0" w:color="auto"/>
            <w:right w:val="none" w:sz="0" w:space="0" w:color="auto"/>
          </w:divBdr>
        </w:div>
        <w:div w:id="974331575">
          <w:marLeft w:val="547"/>
          <w:marRight w:val="0"/>
          <w:marTop w:val="106"/>
          <w:marBottom w:val="0"/>
          <w:divBdr>
            <w:top w:val="none" w:sz="0" w:space="0" w:color="auto"/>
            <w:left w:val="none" w:sz="0" w:space="0" w:color="auto"/>
            <w:bottom w:val="none" w:sz="0" w:space="0" w:color="auto"/>
            <w:right w:val="none" w:sz="0" w:space="0" w:color="auto"/>
          </w:divBdr>
        </w:div>
        <w:div w:id="168522400">
          <w:marLeft w:val="547"/>
          <w:marRight w:val="0"/>
          <w:marTop w:val="106"/>
          <w:marBottom w:val="0"/>
          <w:divBdr>
            <w:top w:val="none" w:sz="0" w:space="0" w:color="auto"/>
            <w:left w:val="none" w:sz="0" w:space="0" w:color="auto"/>
            <w:bottom w:val="none" w:sz="0" w:space="0" w:color="auto"/>
            <w:right w:val="none" w:sz="0" w:space="0" w:color="auto"/>
          </w:divBdr>
        </w:div>
        <w:div w:id="309678359">
          <w:marLeft w:val="547"/>
          <w:marRight w:val="0"/>
          <w:marTop w:val="106"/>
          <w:marBottom w:val="0"/>
          <w:divBdr>
            <w:top w:val="none" w:sz="0" w:space="0" w:color="auto"/>
            <w:left w:val="none" w:sz="0" w:space="0" w:color="auto"/>
            <w:bottom w:val="none" w:sz="0" w:space="0" w:color="auto"/>
            <w:right w:val="none" w:sz="0" w:space="0" w:color="auto"/>
          </w:divBdr>
        </w:div>
      </w:divsChild>
    </w:div>
    <w:div w:id="209266572">
      <w:bodyDiv w:val="1"/>
      <w:marLeft w:val="0"/>
      <w:marRight w:val="0"/>
      <w:marTop w:val="0"/>
      <w:marBottom w:val="0"/>
      <w:divBdr>
        <w:top w:val="none" w:sz="0" w:space="0" w:color="auto"/>
        <w:left w:val="none" w:sz="0" w:space="0" w:color="auto"/>
        <w:bottom w:val="none" w:sz="0" w:space="0" w:color="auto"/>
        <w:right w:val="none" w:sz="0" w:space="0" w:color="auto"/>
      </w:divBdr>
      <w:divsChild>
        <w:div w:id="1720517203">
          <w:marLeft w:val="547"/>
          <w:marRight w:val="0"/>
          <w:marTop w:val="134"/>
          <w:marBottom w:val="0"/>
          <w:divBdr>
            <w:top w:val="none" w:sz="0" w:space="0" w:color="auto"/>
            <w:left w:val="none" w:sz="0" w:space="0" w:color="auto"/>
            <w:bottom w:val="none" w:sz="0" w:space="0" w:color="auto"/>
            <w:right w:val="none" w:sz="0" w:space="0" w:color="auto"/>
          </w:divBdr>
        </w:div>
        <w:div w:id="40058565">
          <w:marLeft w:val="547"/>
          <w:marRight w:val="0"/>
          <w:marTop w:val="134"/>
          <w:marBottom w:val="0"/>
          <w:divBdr>
            <w:top w:val="none" w:sz="0" w:space="0" w:color="auto"/>
            <w:left w:val="none" w:sz="0" w:space="0" w:color="auto"/>
            <w:bottom w:val="none" w:sz="0" w:space="0" w:color="auto"/>
            <w:right w:val="none" w:sz="0" w:space="0" w:color="auto"/>
          </w:divBdr>
        </w:div>
        <w:div w:id="249705356">
          <w:marLeft w:val="547"/>
          <w:marRight w:val="0"/>
          <w:marTop w:val="134"/>
          <w:marBottom w:val="0"/>
          <w:divBdr>
            <w:top w:val="none" w:sz="0" w:space="0" w:color="auto"/>
            <w:left w:val="none" w:sz="0" w:space="0" w:color="auto"/>
            <w:bottom w:val="none" w:sz="0" w:space="0" w:color="auto"/>
            <w:right w:val="none" w:sz="0" w:space="0" w:color="auto"/>
          </w:divBdr>
        </w:div>
      </w:divsChild>
    </w:div>
    <w:div w:id="211354313">
      <w:bodyDiv w:val="1"/>
      <w:marLeft w:val="0"/>
      <w:marRight w:val="0"/>
      <w:marTop w:val="0"/>
      <w:marBottom w:val="0"/>
      <w:divBdr>
        <w:top w:val="none" w:sz="0" w:space="0" w:color="auto"/>
        <w:left w:val="none" w:sz="0" w:space="0" w:color="auto"/>
        <w:bottom w:val="none" w:sz="0" w:space="0" w:color="auto"/>
        <w:right w:val="none" w:sz="0" w:space="0" w:color="auto"/>
      </w:divBdr>
      <w:divsChild>
        <w:div w:id="1471170111">
          <w:marLeft w:val="547"/>
          <w:marRight w:val="0"/>
          <w:marTop w:val="154"/>
          <w:marBottom w:val="0"/>
          <w:divBdr>
            <w:top w:val="none" w:sz="0" w:space="0" w:color="auto"/>
            <w:left w:val="none" w:sz="0" w:space="0" w:color="auto"/>
            <w:bottom w:val="none" w:sz="0" w:space="0" w:color="auto"/>
            <w:right w:val="none" w:sz="0" w:space="0" w:color="auto"/>
          </w:divBdr>
        </w:div>
        <w:div w:id="1708137541">
          <w:marLeft w:val="547"/>
          <w:marRight w:val="0"/>
          <w:marTop w:val="154"/>
          <w:marBottom w:val="0"/>
          <w:divBdr>
            <w:top w:val="none" w:sz="0" w:space="0" w:color="auto"/>
            <w:left w:val="none" w:sz="0" w:space="0" w:color="auto"/>
            <w:bottom w:val="none" w:sz="0" w:space="0" w:color="auto"/>
            <w:right w:val="none" w:sz="0" w:space="0" w:color="auto"/>
          </w:divBdr>
        </w:div>
      </w:divsChild>
    </w:div>
    <w:div w:id="220942006">
      <w:bodyDiv w:val="1"/>
      <w:marLeft w:val="0"/>
      <w:marRight w:val="0"/>
      <w:marTop w:val="0"/>
      <w:marBottom w:val="0"/>
      <w:divBdr>
        <w:top w:val="none" w:sz="0" w:space="0" w:color="auto"/>
        <w:left w:val="none" w:sz="0" w:space="0" w:color="auto"/>
        <w:bottom w:val="none" w:sz="0" w:space="0" w:color="auto"/>
        <w:right w:val="none" w:sz="0" w:space="0" w:color="auto"/>
      </w:divBdr>
      <w:divsChild>
        <w:div w:id="1035276058">
          <w:marLeft w:val="547"/>
          <w:marRight w:val="0"/>
          <w:marTop w:val="120"/>
          <w:marBottom w:val="0"/>
          <w:divBdr>
            <w:top w:val="none" w:sz="0" w:space="0" w:color="auto"/>
            <w:left w:val="none" w:sz="0" w:space="0" w:color="auto"/>
            <w:bottom w:val="none" w:sz="0" w:space="0" w:color="auto"/>
            <w:right w:val="none" w:sz="0" w:space="0" w:color="auto"/>
          </w:divBdr>
        </w:div>
        <w:div w:id="554968904">
          <w:marLeft w:val="547"/>
          <w:marRight w:val="0"/>
          <w:marTop w:val="120"/>
          <w:marBottom w:val="0"/>
          <w:divBdr>
            <w:top w:val="none" w:sz="0" w:space="0" w:color="auto"/>
            <w:left w:val="none" w:sz="0" w:space="0" w:color="auto"/>
            <w:bottom w:val="none" w:sz="0" w:space="0" w:color="auto"/>
            <w:right w:val="none" w:sz="0" w:space="0" w:color="auto"/>
          </w:divBdr>
        </w:div>
        <w:div w:id="923800359">
          <w:marLeft w:val="547"/>
          <w:marRight w:val="0"/>
          <w:marTop w:val="120"/>
          <w:marBottom w:val="0"/>
          <w:divBdr>
            <w:top w:val="none" w:sz="0" w:space="0" w:color="auto"/>
            <w:left w:val="none" w:sz="0" w:space="0" w:color="auto"/>
            <w:bottom w:val="none" w:sz="0" w:space="0" w:color="auto"/>
            <w:right w:val="none" w:sz="0" w:space="0" w:color="auto"/>
          </w:divBdr>
        </w:div>
        <w:div w:id="10111080">
          <w:marLeft w:val="547"/>
          <w:marRight w:val="0"/>
          <w:marTop w:val="120"/>
          <w:marBottom w:val="0"/>
          <w:divBdr>
            <w:top w:val="none" w:sz="0" w:space="0" w:color="auto"/>
            <w:left w:val="none" w:sz="0" w:space="0" w:color="auto"/>
            <w:bottom w:val="none" w:sz="0" w:space="0" w:color="auto"/>
            <w:right w:val="none" w:sz="0" w:space="0" w:color="auto"/>
          </w:divBdr>
        </w:div>
        <w:div w:id="1843550211">
          <w:marLeft w:val="547"/>
          <w:marRight w:val="0"/>
          <w:marTop w:val="120"/>
          <w:marBottom w:val="0"/>
          <w:divBdr>
            <w:top w:val="none" w:sz="0" w:space="0" w:color="auto"/>
            <w:left w:val="none" w:sz="0" w:space="0" w:color="auto"/>
            <w:bottom w:val="none" w:sz="0" w:space="0" w:color="auto"/>
            <w:right w:val="none" w:sz="0" w:space="0" w:color="auto"/>
          </w:divBdr>
        </w:div>
        <w:div w:id="1955673445">
          <w:marLeft w:val="547"/>
          <w:marRight w:val="0"/>
          <w:marTop w:val="120"/>
          <w:marBottom w:val="0"/>
          <w:divBdr>
            <w:top w:val="none" w:sz="0" w:space="0" w:color="auto"/>
            <w:left w:val="none" w:sz="0" w:space="0" w:color="auto"/>
            <w:bottom w:val="none" w:sz="0" w:space="0" w:color="auto"/>
            <w:right w:val="none" w:sz="0" w:space="0" w:color="auto"/>
          </w:divBdr>
        </w:div>
        <w:div w:id="1787192766">
          <w:marLeft w:val="547"/>
          <w:marRight w:val="0"/>
          <w:marTop w:val="120"/>
          <w:marBottom w:val="0"/>
          <w:divBdr>
            <w:top w:val="none" w:sz="0" w:space="0" w:color="auto"/>
            <w:left w:val="none" w:sz="0" w:space="0" w:color="auto"/>
            <w:bottom w:val="none" w:sz="0" w:space="0" w:color="auto"/>
            <w:right w:val="none" w:sz="0" w:space="0" w:color="auto"/>
          </w:divBdr>
        </w:div>
        <w:div w:id="700976579">
          <w:marLeft w:val="547"/>
          <w:marRight w:val="0"/>
          <w:marTop w:val="120"/>
          <w:marBottom w:val="0"/>
          <w:divBdr>
            <w:top w:val="none" w:sz="0" w:space="0" w:color="auto"/>
            <w:left w:val="none" w:sz="0" w:space="0" w:color="auto"/>
            <w:bottom w:val="none" w:sz="0" w:space="0" w:color="auto"/>
            <w:right w:val="none" w:sz="0" w:space="0" w:color="auto"/>
          </w:divBdr>
        </w:div>
      </w:divsChild>
    </w:div>
    <w:div w:id="262690171">
      <w:bodyDiv w:val="1"/>
      <w:marLeft w:val="0"/>
      <w:marRight w:val="0"/>
      <w:marTop w:val="0"/>
      <w:marBottom w:val="0"/>
      <w:divBdr>
        <w:top w:val="none" w:sz="0" w:space="0" w:color="auto"/>
        <w:left w:val="none" w:sz="0" w:space="0" w:color="auto"/>
        <w:bottom w:val="none" w:sz="0" w:space="0" w:color="auto"/>
        <w:right w:val="none" w:sz="0" w:space="0" w:color="auto"/>
      </w:divBdr>
    </w:div>
    <w:div w:id="344678020">
      <w:bodyDiv w:val="1"/>
      <w:marLeft w:val="0"/>
      <w:marRight w:val="0"/>
      <w:marTop w:val="0"/>
      <w:marBottom w:val="0"/>
      <w:divBdr>
        <w:top w:val="none" w:sz="0" w:space="0" w:color="auto"/>
        <w:left w:val="none" w:sz="0" w:space="0" w:color="auto"/>
        <w:bottom w:val="none" w:sz="0" w:space="0" w:color="auto"/>
        <w:right w:val="none" w:sz="0" w:space="0" w:color="auto"/>
      </w:divBdr>
    </w:div>
    <w:div w:id="358627870">
      <w:bodyDiv w:val="1"/>
      <w:marLeft w:val="0"/>
      <w:marRight w:val="0"/>
      <w:marTop w:val="0"/>
      <w:marBottom w:val="0"/>
      <w:divBdr>
        <w:top w:val="none" w:sz="0" w:space="0" w:color="auto"/>
        <w:left w:val="none" w:sz="0" w:space="0" w:color="auto"/>
        <w:bottom w:val="none" w:sz="0" w:space="0" w:color="auto"/>
        <w:right w:val="none" w:sz="0" w:space="0" w:color="auto"/>
      </w:divBdr>
      <w:divsChild>
        <w:div w:id="274408500">
          <w:marLeft w:val="547"/>
          <w:marRight w:val="0"/>
          <w:marTop w:val="154"/>
          <w:marBottom w:val="0"/>
          <w:divBdr>
            <w:top w:val="none" w:sz="0" w:space="0" w:color="auto"/>
            <w:left w:val="none" w:sz="0" w:space="0" w:color="auto"/>
            <w:bottom w:val="none" w:sz="0" w:space="0" w:color="auto"/>
            <w:right w:val="none" w:sz="0" w:space="0" w:color="auto"/>
          </w:divBdr>
        </w:div>
        <w:div w:id="66461908">
          <w:marLeft w:val="547"/>
          <w:marRight w:val="0"/>
          <w:marTop w:val="154"/>
          <w:marBottom w:val="0"/>
          <w:divBdr>
            <w:top w:val="none" w:sz="0" w:space="0" w:color="auto"/>
            <w:left w:val="none" w:sz="0" w:space="0" w:color="auto"/>
            <w:bottom w:val="none" w:sz="0" w:space="0" w:color="auto"/>
            <w:right w:val="none" w:sz="0" w:space="0" w:color="auto"/>
          </w:divBdr>
        </w:div>
        <w:div w:id="715468070">
          <w:marLeft w:val="547"/>
          <w:marRight w:val="0"/>
          <w:marTop w:val="154"/>
          <w:marBottom w:val="0"/>
          <w:divBdr>
            <w:top w:val="none" w:sz="0" w:space="0" w:color="auto"/>
            <w:left w:val="none" w:sz="0" w:space="0" w:color="auto"/>
            <w:bottom w:val="none" w:sz="0" w:space="0" w:color="auto"/>
            <w:right w:val="none" w:sz="0" w:space="0" w:color="auto"/>
          </w:divBdr>
        </w:div>
        <w:div w:id="1671446813">
          <w:marLeft w:val="547"/>
          <w:marRight w:val="0"/>
          <w:marTop w:val="154"/>
          <w:marBottom w:val="0"/>
          <w:divBdr>
            <w:top w:val="none" w:sz="0" w:space="0" w:color="auto"/>
            <w:left w:val="none" w:sz="0" w:space="0" w:color="auto"/>
            <w:bottom w:val="none" w:sz="0" w:space="0" w:color="auto"/>
            <w:right w:val="none" w:sz="0" w:space="0" w:color="auto"/>
          </w:divBdr>
        </w:div>
      </w:divsChild>
    </w:div>
    <w:div w:id="394550467">
      <w:bodyDiv w:val="1"/>
      <w:marLeft w:val="0"/>
      <w:marRight w:val="0"/>
      <w:marTop w:val="0"/>
      <w:marBottom w:val="0"/>
      <w:divBdr>
        <w:top w:val="none" w:sz="0" w:space="0" w:color="auto"/>
        <w:left w:val="none" w:sz="0" w:space="0" w:color="auto"/>
        <w:bottom w:val="none" w:sz="0" w:space="0" w:color="auto"/>
        <w:right w:val="none" w:sz="0" w:space="0" w:color="auto"/>
      </w:divBdr>
      <w:divsChild>
        <w:div w:id="2039626529">
          <w:marLeft w:val="547"/>
          <w:marRight w:val="0"/>
          <w:marTop w:val="154"/>
          <w:marBottom w:val="0"/>
          <w:divBdr>
            <w:top w:val="none" w:sz="0" w:space="0" w:color="auto"/>
            <w:left w:val="none" w:sz="0" w:space="0" w:color="auto"/>
            <w:bottom w:val="none" w:sz="0" w:space="0" w:color="auto"/>
            <w:right w:val="none" w:sz="0" w:space="0" w:color="auto"/>
          </w:divBdr>
        </w:div>
        <w:div w:id="1254244340">
          <w:marLeft w:val="547"/>
          <w:marRight w:val="0"/>
          <w:marTop w:val="154"/>
          <w:marBottom w:val="0"/>
          <w:divBdr>
            <w:top w:val="none" w:sz="0" w:space="0" w:color="auto"/>
            <w:left w:val="none" w:sz="0" w:space="0" w:color="auto"/>
            <w:bottom w:val="none" w:sz="0" w:space="0" w:color="auto"/>
            <w:right w:val="none" w:sz="0" w:space="0" w:color="auto"/>
          </w:divBdr>
        </w:div>
      </w:divsChild>
    </w:div>
    <w:div w:id="418604740">
      <w:bodyDiv w:val="1"/>
      <w:marLeft w:val="0"/>
      <w:marRight w:val="0"/>
      <w:marTop w:val="0"/>
      <w:marBottom w:val="0"/>
      <w:divBdr>
        <w:top w:val="none" w:sz="0" w:space="0" w:color="auto"/>
        <w:left w:val="none" w:sz="0" w:space="0" w:color="auto"/>
        <w:bottom w:val="none" w:sz="0" w:space="0" w:color="auto"/>
        <w:right w:val="none" w:sz="0" w:space="0" w:color="auto"/>
      </w:divBdr>
      <w:divsChild>
        <w:div w:id="308827313">
          <w:marLeft w:val="547"/>
          <w:marRight w:val="0"/>
          <w:marTop w:val="134"/>
          <w:marBottom w:val="0"/>
          <w:divBdr>
            <w:top w:val="none" w:sz="0" w:space="0" w:color="auto"/>
            <w:left w:val="none" w:sz="0" w:space="0" w:color="auto"/>
            <w:bottom w:val="none" w:sz="0" w:space="0" w:color="auto"/>
            <w:right w:val="none" w:sz="0" w:space="0" w:color="auto"/>
          </w:divBdr>
        </w:div>
        <w:div w:id="600382706">
          <w:marLeft w:val="547"/>
          <w:marRight w:val="0"/>
          <w:marTop w:val="134"/>
          <w:marBottom w:val="0"/>
          <w:divBdr>
            <w:top w:val="none" w:sz="0" w:space="0" w:color="auto"/>
            <w:left w:val="none" w:sz="0" w:space="0" w:color="auto"/>
            <w:bottom w:val="none" w:sz="0" w:space="0" w:color="auto"/>
            <w:right w:val="none" w:sz="0" w:space="0" w:color="auto"/>
          </w:divBdr>
        </w:div>
        <w:div w:id="2051414221">
          <w:marLeft w:val="547"/>
          <w:marRight w:val="0"/>
          <w:marTop w:val="134"/>
          <w:marBottom w:val="0"/>
          <w:divBdr>
            <w:top w:val="none" w:sz="0" w:space="0" w:color="auto"/>
            <w:left w:val="none" w:sz="0" w:space="0" w:color="auto"/>
            <w:bottom w:val="none" w:sz="0" w:space="0" w:color="auto"/>
            <w:right w:val="none" w:sz="0" w:space="0" w:color="auto"/>
          </w:divBdr>
        </w:div>
        <w:div w:id="2073001964">
          <w:marLeft w:val="547"/>
          <w:marRight w:val="0"/>
          <w:marTop w:val="134"/>
          <w:marBottom w:val="0"/>
          <w:divBdr>
            <w:top w:val="none" w:sz="0" w:space="0" w:color="auto"/>
            <w:left w:val="none" w:sz="0" w:space="0" w:color="auto"/>
            <w:bottom w:val="none" w:sz="0" w:space="0" w:color="auto"/>
            <w:right w:val="none" w:sz="0" w:space="0" w:color="auto"/>
          </w:divBdr>
        </w:div>
        <w:div w:id="960570759">
          <w:marLeft w:val="547"/>
          <w:marRight w:val="0"/>
          <w:marTop w:val="134"/>
          <w:marBottom w:val="0"/>
          <w:divBdr>
            <w:top w:val="none" w:sz="0" w:space="0" w:color="auto"/>
            <w:left w:val="none" w:sz="0" w:space="0" w:color="auto"/>
            <w:bottom w:val="none" w:sz="0" w:space="0" w:color="auto"/>
            <w:right w:val="none" w:sz="0" w:space="0" w:color="auto"/>
          </w:divBdr>
        </w:div>
        <w:div w:id="77601521">
          <w:marLeft w:val="547"/>
          <w:marRight w:val="0"/>
          <w:marTop w:val="134"/>
          <w:marBottom w:val="0"/>
          <w:divBdr>
            <w:top w:val="none" w:sz="0" w:space="0" w:color="auto"/>
            <w:left w:val="none" w:sz="0" w:space="0" w:color="auto"/>
            <w:bottom w:val="none" w:sz="0" w:space="0" w:color="auto"/>
            <w:right w:val="none" w:sz="0" w:space="0" w:color="auto"/>
          </w:divBdr>
        </w:div>
      </w:divsChild>
    </w:div>
    <w:div w:id="446125876">
      <w:bodyDiv w:val="1"/>
      <w:marLeft w:val="0"/>
      <w:marRight w:val="0"/>
      <w:marTop w:val="0"/>
      <w:marBottom w:val="0"/>
      <w:divBdr>
        <w:top w:val="none" w:sz="0" w:space="0" w:color="auto"/>
        <w:left w:val="none" w:sz="0" w:space="0" w:color="auto"/>
        <w:bottom w:val="none" w:sz="0" w:space="0" w:color="auto"/>
        <w:right w:val="none" w:sz="0" w:space="0" w:color="auto"/>
      </w:divBdr>
      <w:divsChild>
        <w:div w:id="1784375450">
          <w:marLeft w:val="547"/>
          <w:marRight w:val="0"/>
          <w:marTop w:val="130"/>
          <w:marBottom w:val="0"/>
          <w:divBdr>
            <w:top w:val="none" w:sz="0" w:space="0" w:color="auto"/>
            <w:left w:val="none" w:sz="0" w:space="0" w:color="auto"/>
            <w:bottom w:val="none" w:sz="0" w:space="0" w:color="auto"/>
            <w:right w:val="none" w:sz="0" w:space="0" w:color="auto"/>
          </w:divBdr>
        </w:div>
        <w:div w:id="1832401413">
          <w:marLeft w:val="547"/>
          <w:marRight w:val="0"/>
          <w:marTop w:val="130"/>
          <w:marBottom w:val="0"/>
          <w:divBdr>
            <w:top w:val="none" w:sz="0" w:space="0" w:color="auto"/>
            <w:left w:val="none" w:sz="0" w:space="0" w:color="auto"/>
            <w:bottom w:val="none" w:sz="0" w:space="0" w:color="auto"/>
            <w:right w:val="none" w:sz="0" w:space="0" w:color="auto"/>
          </w:divBdr>
        </w:div>
        <w:div w:id="1709182535">
          <w:marLeft w:val="547"/>
          <w:marRight w:val="0"/>
          <w:marTop w:val="130"/>
          <w:marBottom w:val="0"/>
          <w:divBdr>
            <w:top w:val="none" w:sz="0" w:space="0" w:color="auto"/>
            <w:left w:val="none" w:sz="0" w:space="0" w:color="auto"/>
            <w:bottom w:val="none" w:sz="0" w:space="0" w:color="auto"/>
            <w:right w:val="none" w:sz="0" w:space="0" w:color="auto"/>
          </w:divBdr>
        </w:div>
        <w:div w:id="110784423">
          <w:marLeft w:val="547"/>
          <w:marRight w:val="0"/>
          <w:marTop w:val="130"/>
          <w:marBottom w:val="0"/>
          <w:divBdr>
            <w:top w:val="none" w:sz="0" w:space="0" w:color="auto"/>
            <w:left w:val="none" w:sz="0" w:space="0" w:color="auto"/>
            <w:bottom w:val="none" w:sz="0" w:space="0" w:color="auto"/>
            <w:right w:val="none" w:sz="0" w:space="0" w:color="auto"/>
          </w:divBdr>
        </w:div>
        <w:div w:id="1263345908">
          <w:marLeft w:val="547"/>
          <w:marRight w:val="0"/>
          <w:marTop w:val="130"/>
          <w:marBottom w:val="0"/>
          <w:divBdr>
            <w:top w:val="none" w:sz="0" w:space="0" w:color="auto"/>
            <w:left w:val="none" w:sz="0" w:space="0" w:color="auto"/>
            <w:bottom w:val="none" w:sz="0" w:space="0" w:color="auto"/>
            <w:right w:val="none" w:sz="0" w:space="0" w:color="auto"/>
          </w:divBdr>
        </w:div>
        <w:div w:id="1043097914">
          <w:marLeft w:val="547"/>
          <w:marRight w:val="0"/>
          <w:marTop w:val="130"/>
          <w:marBottom w:val="0"/>
          <w:divBdr>
            <w:top w:val="none" w:sz="0" w:space="0" w:color="auto"/>
            <w:left w:val="none" w:sz="0" w:space="0" w:color="auto"/>
            <w:bottom w:val="none" w:sz="0" w:space="0" w:color="auto"/>
            <w:right w:val="none" w:sz="0" w:space="0" w:color="auto"/>
          </w:divBdr>
        </w:div>
        <w:div w:id="960376172">
          <w:marLeft w:val="547"/>
          <w:marRight w:val="0"/>
          <w:marTop w:val="130"/>
          <w:marBottom w:val="0"/>
          <w:divBdr>
            <w:top w:val="none" w:sz="0" w:space="0" w:color="auto"/>
            <w:left w:val="none" w:sz="0" w:space="0" w:color="auto"/>
            <w:bottom w:val="none" w:sz="0" w:space="0" w:color="auto"/>
            <w:right w:val="none" w:sz="0" w:space="0" w:color="auto"/>
          </w:divBdr>
        </w:div>
      </w:divsChild>
    </w:div>
    <w:div w:id="450824463">
      <w:bodyDiv w:val="1"/>
      <w:marLeft w:val="0"/>
      <w:marRight w:val="0"/>
      <w:marTop w:val="0"/>
      <w:marBottom w:val="0"/>
      <w:divBdr>
        <w:top w:val="none" w:sz="0" w:space="0" w:color="auto"/>
        <w:left w:val="none" w:sz="0" w:space="0" w:color="auto"/>
        <w:bottom w:val="none" w:sz="0" w:space="0" w:color="auto"/>
        <w:right w:val="none" w:sz="0" w:space="0" w:color="auto"/>
      </w:divBdr>
      <w:divsChild>
        <w:div w:id="898595779">
          <w:marLeft w:val="547"/>
          <w:marRight w:val="0"/>
          <w:marTop w:val="130"/>
          <w:marBottom w:val="0"/>
          <w:divBdr>
            <w:top w:val="none" w:sz="0" w:space="0" w:color="auto"/>
            <w:left w:val="none" w:sz="0" w:space="0" w:color="auto"/>
            <w:bottom w:val="none" w:sz="0" w:space="0" w:color="auto"/>
            <w:right w:val="none" w:sz="0" w:space="0" w:color="auto"/>
          </w:divBdr>
        </w:div>
        <w:div w:id="1814827140">
          <w:marLeft w:val="547"/>
          <w:marRight w:val="0"/>
          <w:marTop w:val="130"/>
          <w:marBottom w:val="0"/>
          <w:divBdr>
            <w:top w:val="none" w:sz="0" w:space="0" w:color="auto"/>
            <w:left w:val="none" w:sz="0" w:space="0" w:color="auto"/>
            <w:bottom w:val="none" w:sz="0" w:space="0" w:color="auto"/>
            <w:right w:val="none" w:sz="0" w:space="0" w:color="auto"/>
          </w:divBdr>
        </w:div>
        <w:div w:id="1098981576">
          <w:marLeft w:val="547"/>
          <w:marRight w:val="0"/>
          <w:marTop w:val="130"/>
          <w:marBottom w:val="0"/>
          <w:divBdr>
            <w:top w:val="none" w:sz="0" w:space="0" w:color="auto"/>
            <w:left w:val="none" w:sz="0" w:space="0" w:color="auto"/>
            <w:bottom w:val="none" w:sz="0" w:space="0" w:color="auto"/>
            <w:right w:val="none" w:sz="0" w:space="0" w:color="auto"/>
          </w:divBdr>
        </w:div>
      </w:divsChild>
    </w:div>
    <w:div w:id="489832019">
      <w:bodyDiv w:val="1"/>
      <w:marLeft w:val="0"/>
      <w:marRight w:val="0"/>
      <w:marTop w:val="0"/>
      <w:marBottom w:val="0"/>
      <w:divBdr>
        <w:top w:val="none" w:sz="0" w:space="0" w:color="auto"/>
        <w:left w:val="none" w:sz="0" w:space="0" w:color="auto"/>
        <w:bottom w:val="none" w:sz="0" w:space="0" w:color="auto"/>
        <w:right w:val="none" w:sz="0" w:space="0" w:color="auto"/>
      </w:divBdr>
      <w:divsChild>
        <w:div w:id="1304432783">
          <w:marLeft w:val="547"/>
          <w:marRight w:val="0"/>
          <w:marTop w:val="115"/>
          <w:marBottom w:val="0"/>
          <w:divBdr>
            <w:top w:val="none" w:sz="0" w:space="0" w:color="auto"/>
            <w:left w:val="none" w:sz="0" w:space="0" w:color="auto"/>
            <w:bottom w:val="none" w:sz="0" w:space="0" w:color="auto"/>
            <w:right w:val="none" w:sz="0" w:space="0" w:color="auto"/>
          </w:divBdr>
        </w:div>
        <w:div w:id="2145854156">
          <w:marLeft w:val="547"/>
          <w:marRight w:val="0"/>
          <w:marTop w:val="115"/>
          <w:marBottom w:val="0"/>
          <w:divBdr>
            <w:top w:val="none" w:sz="0" w:space="0" w:color="auto"/>
            <w:left w:val="none" w:sz="0" w:space="0" w:color="auto"/>
            <w:bottom w:val="none" w:sz="0" w:space="0" w:color="auto"/>
            <w:right w:val="none" w:sz="0" w:space="0" w:color="auto"/>
          </w:divBdr>
        </w:div>
        <w:div w:id="1263762700">
          <w:marLeft w:val="547"/>
          <w:marRight w:val="0"/>
          <w:marTop w:val="115"/>
          <w:marBottom w:val="0"/>
          <w:divBdr>
            <w:top w:val="none" w:sz="0" w:space="0" w:color="auto"/>
            <w:left w:val="none" w:sz="0" w:space="0" w:color="auto"/>
            <w:bottom w:val="none" w:sz="0" w:space="0" w:color="auto"/>
            <w:right w:val="none" w:sz="0" w:space="0" w:color="auto"/>
          </w:divBdr>
        </w:div>
        <w:div w:id="301229069">
          <w:marLeft w:val="547"/>
          <w:marRight w:val="0"/>
          <w:marTop w:val="115"/>
          <w:marBottom w:val="0"/>
          <w:divBdr>
            <w:top w:val="none" w:sz="0" w:space="0" w:color="auto"/>
            <w:left w:val="none" w:sz="0" w:space="0" w:color="auto"/>
            <w:bottom w:val="none" w:sz="0" w:space="0" w:color="auto"/>
            <w:right w:val="none" w:sz="0" w:space="0" w:color="auto"/>
          </w:divBdr>
        </w:div>
        <w:div w:id="703100123">
          <w:marLeft w:val="547"/>
          <w:marRight w:val="0"/>
          <w:marTop w:val="115"/>
          <w:marBottom w:val="0"/>
          <w:divBdr>
            <w:top w:val="none" w:sz="0" w:space="0" w:color="auto"/>
            <w:left w:val="none" w:sz="0" w:space="0" w:color="auto"/>
            <w:bottom w:val="none" w:sz="0" w:space="0" w:color="auto"/>
            <w:right w:val="none" w:sz="0" w:space="0" w:color="auto"/>
          </w:divBdr>
        </w:div>
      </w:divsChild>
    </w:div>
    <w:div w:id="494148806">
      <w:bodyDiv w:val="1"/>
      <w:marLeft w:val="0"/>
      <w:marRight w:val="0"/>
      <w:marTop w:val="0"/>
      <w:marBottom w:val="0"/>
      <w:divBdr>
        <w:top w:val="none" w:sz="0" w:space="0" w:color="auto"/>
        <w:left w:val="none" w:sz="0" w:space="0" w:color="auto"/>
        <w:bottom w:val="none" w:sz="0" w:space="0" w:color="auto"/>
        <w:right w:val="none" w:sz="0" w:space="0" w:color="auto"/>
      </w:divBdr>
    </w:div>
    <w:div w:id="494154115">
      <w:bodyDiv w:val="1"/>
      <w:marLeft w:val="0"/>
      <w:marRight w:val="0"/>
      <w:marTop w:val="0"/>
      <w:marBottom w:val="0"/>
      <w:divBdr>
        <w:top w:val="none" w:sz="0" w:space="0" w:color="auto"/>
        <w:left w:val="none" w:sz="0" w:space="0" w:color="auto"/>
        <w:bottom w:val="none" w:sz="0" w:space="0" w:color="auto"/>
        <w:right w:val="none" w:sz="0" w:space="0" w:color="auto"/>
      </w:divBdr>
      <w:divsChild>
        <w:div w:id="81991301">
          <w:marLeft w:val="547"/>
          <w:marRight w:val="0"/>
          <w:marTop w:val="115"/>
          <w:marBottom w:val="0"/>
          <w:divBdr>
            <w:top w:val="none" w:sz="0" w:space="0" w:color="auto"/>
            <w:left w:val="none" w:sz="0" w:space="0" w:color="auto"/>
            <w:bottom w:val="none" w:sz="0" w:space="0" w:color="auto"/>
            <w:right w:val="none" w:sz="0" w:space="0" w:color="auto"/>
          </w:divBdr>
        </w:div>
        <w:div w:id="1650203733">
          <w:marLeft w:val="547"/>
          <w:marRight w:val="0"/>
          <w:marTop w:val="115"/>
          <w:marBottom w:val="0"/>
          <w:divBdr>
            <w:top w:val="none" w:sz="0" w:space="0" w:color="auto"/>
            <w:left w:val="none" w:sz="0" w:space="0" w:color="auto"/>
            <w:bottom w:val="none" w:sz="0" w:space="0" w:color="auto"/>
            <w:right w:val="none" w:sz="0" w:space="0" w:color="auto"/>
          </w:divBdr>
        </w:div>
        <w:div w:id="1802382869">
          <w:marLeft w:val="547"/>
          <w:marRight w:val="0"/>
          <w:marTop w:val="115"/>
          <w:marBottom w:val="0"/>
          <w:divBdr>
            <w:top w:val="none" w:sz="0" w:space="0" w:color="auto"/>
            <w:left w:val="none" w:sz="0" w:space="0" w:color="auto"/>
            <w:bottom w:val="none" w:sz="0" w:space="0" w:color="auto"/>
            <w:right w:val="none" w:sz="0" w:space="0" w:color="auto"/>
          </w:divBdr>
        </w:div>
        <w:div w:id="1091505339">
          <w:marLeft w:val="547"/>
          <w:marRight w:val="0"/>
          <w:marTop w:val="115"/>
          <w:marBottom w:val="0"/>
          <w:divBdr>
            <w:top w:val="none" w:sz="0" w:space="0" w:color="auto"/>
            <w:left w:val="none" w:sz="0" w:space="0" w:color="auto"/>
            <w:bottom w:val="none" w:sz="0" w:space="0" w:color="auto"/>
            <w:right w:val="none" w:sz="0" w:space="0" w:color="auto"/>
          </w:divBdr>
        </w:div>
        <w:div w:id="1484618449">
          <w:marLeft w:val="547"/>
          <w:marRight w:val="0"/>
          <w:marTop w:val="115"/>
          <w:marBottom w:val="0"/>
          <w:divBdr>
            <w:top w:val="none" w:sz="0" w:space="0" w:color="auto"/>
            <w:left w:val="none" w:sz="0" w:space="0" w:color="auto"/>
            <w:bottom w:val="none" w:sz="0" w:space="0" w:color="auto"/>
            <w:right w:val="none" w:sz="0" w:space="0" w:color="auto"/>
          </w:divBdr>
        </w:div>
        <w:div w:id="1115758216">
          <w:marLeft w:val="547"/>
          <w:marRight w:val="0"/>
          <w:marTop w:val="115"/>
          <w:marBottom w:val="0"/>
          <w:divBdr>
            <w:top w:val="none" w:sz="0" w:space="0" w:color="auto"/>
            <w:left w:val="none" w:sz="0" w:space="0" w:color="auto"/>
            <w:bottom w:val="none" w:sz="0" w:space="0" w:color="auto"/>
            <w:right w:val="none" w:sz="0" w:space="0" w:color="auto"/>
          </w:divBdr>
        </w:div>
        <w:div w:id="1944413902">
          <w:marLeft w:val="547"/>
          <w:marRight w:val="0"/>
          <w:marTop w:val="115"/>
          <w:marBottom w:val="0"/>
          <w:divBdr>
            <w:top w:val="none" w:sz="0" w:space="0" w:color="auto"/>
            <w:left w:val="none" w:sz="0" w:space="0" w:color="auto"/>
            <w:bottom w:val="none" w:sz="0" w:space="0" w:color="auto"/>
            <w:right w:val="none" w:sz="0" w:space="0" w:color="auto"/>
          </w:divBdr>
        </w:div>
      </w:divsChild>
    </w:div>
    <w:div w:id="511847186">
      <w:bodyDiv w:val="1"/>
      <w:marLeft w:val="0"/>
      <w:marRight w:val="0"/>
      <w:marTop w:val="0"/>
      <w:marBottom w:val="0"/>
      <w:divBdr>
        <w:top w:val="none" w:sz="0" w:space="0" w:color="auto"/>
        <w:left w:val="none" w:sz="0" w:space="0" w:color="auto"/>
        <w:bottom w:val="none" w:sz="0" w:space="0" w:color="auto"/>
        <w:right w:val="none" w:sz="0" w:space="0" w:color="auto"/>
      </w:divBdr>
      <w:divsChild>
        <w:div w:id="848759375">
          <w:marLeft w:val="547"/>
          <w:marRight w:val="0"/>
          <w:marTop w:val="144"/>
          <w:marBottom w:val="0"/>
          <w:divBdr>
            <w:top w:val="none" w:sz="0" w:space="0" w:color="auto"/>
            <w:left w:val="none" w:sz="0" w:space="0" w:color="auto"/>
            <w:bottom w:val="none" w:sz="0" w:space="0" w:color="auto"/>
            <w:right w:val="none" w:sz="0" w:space="0" w:color="auto"/>
          </w:divBdr>
        </w:div>
        <w:div w:id="993027392">
          <w:marLeft w:val="547"/>
          <w:marRight w:val="0"/>
          <w:marTop w:val="144"/>
          <w:marBottom w:val="0"/>
          <w:divBdr>
            <w:top w:val="none" w:sz="0" w:space="0" w:color="auto"/>
            <w:left w:val="none" w:sz="0" w:space="0" w:color="auto"/>
            <w:bottom w:val="none" w:sz="0" w:space="0" w:color="auto"/>
            <w:right w:val="none" w:sz="0" w:space="0" w:color="auto"/>
          </w:divBdr>
        </w:div>
        <w:div w:id="1458834231">
          <w:marLeft w:val="547"/>
          <w:marRight w:val="0"/>
          <w:marTop w:val="144"/>
          <w:marBottom w:val="0"/>
          <w:divBdr>
            <w:top w:val="none" w:sz="0" w:space="0" w:color="auto"/>
            <w:left w:val="none" w:sz="0" w:space="0" w:color="auto"/>
            <w:bottom w:val="none" w:sz="0" w:space="0" w:color="auto"/>
            <w:right w:val="none" w:sz="0" w:space="0" w:color="auto"/>
          </w:divBdr>
        </w:div>
        <w:div w:id="695740386">
          <w:marLeft w:val="547"/>
          <w:marRight w:val="0"/>
          <w:marTop w:val="144"/>
          <w:marBottom w:val="0"/>
          <w:divBdr>
            <w:top w:val="none" w:sz="0" w:space="0" w:color="auto"/>
            <w:left w:val="none" w:sz="0" w:space="0" w:color="auto"/>
            <w:bottom w:val="none" w:sz="0" w:space="0" w:color="auto"/>
            <w:right w:val="none" w:sz="0" w:space="0" w:color="auto"/>
          </w:divBdr>
        </w:div>
      </w:divsChild>
    </w:div>
    <w:div w:id="543908410">
      <w:bodyDiv w:val="1"/>
      <w:marLeft w:val="0"/>
      <w:marRight w:val="0"/>
      <w:marTop w:val="0"/>
      <w:marBottom w:val="0"/>
      <w:divBdr>
        <w:top w:val="none" w:sz="0" w:space="0" w:color="auto"/>
        <w:left w:val="none" w:sz="0" w:space="0" w:color="auto"/>
        <w:bottom w:val="none" w:sz="0" w:space="0" w:color="auto"/>
        <w:right w:val="none" w:sz="0" w:space="0" w:color="auto"/>
      </w:divBdr>
      <w:divsChild>
        <w:div w:id="1810318535">
          <w:marLeft w:val="547"/>
          <w:marRight w:val="0"/>
          <w:marTop w:val="115"/>
          <w:marBottom w:val="0"/>
          <w:divBdr>
            <w:top w:val="none" w:sz="0" w:space="0" w:color="auto"/>
            <w:left w:val="none" w:sz="0" w:space="0" w:color="auto"/>
            <w:bottom w:val="none" w:sz="0" w:space="0" w:color="auto"/>
            <w:right w:val="none" w:sz="0" w:space="0" w:color="auto"/>
          </w:divBdr>
        </w:div>
        <w:div w:id="1312906684">
          <w:marLeft w:val="547"/>
          <w:marRight w:val="0"/>
          <w:marTop w:val="115"/>
          <w:marBottom w:val="0"/>
          <w:divBdr>
            <w:top w:val="none" w:sz="0" w:space="0" w:color="auto"/>
            <w:left w:val="none" w:sz="0" w:space="0" w:color="auto"/>
            <w:bottom w:val="none" w:sz="0" w:space="0" w:color="auto"/>
            <w:right w:val="none" w:sz="0" w:space="0" w:color="auto"/>
          </w:divBdr>
        </w:div>
        <w:div w:id="1899434866">
          <w:marLeft w:val="547"/>
          <w:marRight w:val="0"/>
          <w:marTop w:val="115"/>
          <w:marBottom w:val="0"/>
          <w:divBdr>
            <w:top w:val="none" w:sz="0" w:space="0" w:color="auto"/>
            <w:left w:val="none" w:sz="0" w:space="0" w:color="auto"/>
            <w:bottom w:val="none" w:sz="0" w:space="0" w:color="auto"/>
            <w:right w:val="none" w:sz="0" w:space="0" w:color="auto"/>
          </w:divBdr>
        </w:div>
        <w:div w:id="212355244">
          <w:marLeft w:val="547"/>
          <w:marRight w:val="0"/>
          <w:marTop w:val="115"/>
          <w:marBottom w:val="0"/>
          <w:divBdr>
            <w:top w:val="none" w:sz="0" w:space="0" w:color="auto"/>
            <w:left w:val="none" w:sz="0" w:space="0" w:color="auto"/>
            <w:bottom w:val="none" w:sz="0" w:space="0" w:color="auto"/>
            <w:right w:val="none" w:sz="0" w:space="0" w:color="auto"/>
          </w:divBdr>
        </w:div>
        <w:div w:id="296302690">
          <w:marLeft w:val="547"/>
          <w:marRight w:val="0"/>
          <w:marTop w:val="115"/>
          <w:marBottom w:val="0"/>
          <w:divBdr>
            <w:top w:val="none" w:sz="0" w:space="0" w:color="auto"/>
            <w:left w:val="none" w:sz="0" w:space="0" w:color="auto"/>
            <w:bottom w:val="none" w:sz="0" w:space="0" w:color="auto"/>
            <w:right w:val="none" w:sz="0" w:space="0" w:color="auto"/>
          </w:divBdr>
        </w:div>
      </w:divsChild>
    </w:div>
    <w:div w:id="545794748">
      <w:bodyDiv w:val="1"/>
      <w:marLeft w:val="0"/>
      <w:marRight w:val="0"/>
      <w:marTop w:val="0"/>
      <w:marBottom w:val="0"/>
      <w:divBdr>
        <w:top w:val="none" w:sz="0" w:space="0" w:color="auto"/>
        <w:left w:val="none" w:sz="0" w:space="0" w:color="auto"/>
        <w:bottom w:val="none" w:sz="0" w:space="0" w:color="auto"/>
        <w:right w:val="none" w:sz="0" w:space="0" w:color="auto"/>
      </w:divBdr>
      <w:divsChild>
        <w:div w:id="1310864301">
          <w:marLeft w:val="547"/>
          <w:marRight w:val="0"/>
          <w:marTop w:val="144"/>
          <w:marBottom w:val="0"/>
          <w:divBdr>
            <w:top w:val="none" w:sz="0" w:space="0" w:color="auto"/>
            <w:left w:val="none" w:sz="0" w:space="0" w:color="auto"/>
            <w:bottom w:val="none" w:sz="0" w:space="0" w:color="auto"/>
            <w:right w:val="none" w:sz="0" w:space="0" w:color="auto"/>
          </w:divBdr>
        </w:div>
        <w:div w:id="1936284075">
          <w:marLeft w:val="547"/>
          <w:marRight w:val="0"/>
          <w:marTop w:val="144"/>
          <w:marBottom w:val="0"/>
          <w:divBdr>
            <w:top w:val="none" w:sz="0" w:space="0" w:color="auto"/>
            <w:left w:val="none" w:sz="0" w:space="0" w:color="auto"/>
            <w:bottom w:val="none" w:sz="0" w:space="0" w:color="auto"/>
            <w:right w:val="none" w:sz="0" w:space="0" w:color="auto"/>
          </w:divBdr>
        </w:div>
        <w:div w:id="770510243">
          <w:marLeft w:val="547"/>
          <w:marRight w:val="0"/>
          <w:marTop w:val="144"/>
          <w:marBottom w:val="0"/>
          <w:divBdr>
            <w:top w:val="none" w:sz="0" w:space="0" w:color="auto"/>
            <w:left w:val="none" w:sz="0" w:space="0" w:color="auto"/>
            <w:bottom w:val="none" w:sz="0" w:space="0" w:color="auto"/>
            <w:right w:val="none" w:sz="0" w:space="0" w:color="auto"/>
          </w:divBdr>
        </w:div>
        <w:div w:id="767891492">
          <w:marLeft w:val="547"/>
          <w:marRight w:val="0"/>
          <w:marTop w:val="144"/>
          <w:marBottom w:val="0"/>
          <w:divBdr>
            <w:top w:val="none" w:sz="0" w:space="0" w:color="auto"/>
            <w:left w:val="none" w:sz="0" w:space="0" w:color="auto"/>
            <w:bottom w:val="none" w:sz="0" w:space="0" w:color="auto"/>
            <w:right w:val="none" w:sz="0" w:space="0" w:color="auto"/>
          </w:divBdr>
        </w:div>
      </w:divsChild>
    </w:div>
    <w:div w:id="573054001">
      <w:bodyDiv w:val="1"/>
      <w:marLeft w:val="0"/>
      <w:marRight w:val="0"/>
      <w:marTop w:val="0"/>
      <w:marBottom w:val="0"/>
      <w:divBdr>
        <w:top w:val="none" w:sz="0" w:space="0" w:color="auto"/>
        <w:left w:val="none" w:sz="0" w:space="0" w:color="auto"/>
        <w:bottom w:val="none" w:sz="0" w:space="0" w:color="auto"/>
        <w:right w:val="none" w:sz="0" w:space="0" w:color="auto"/>
      </w:divBdr>
      <w:divsChild>
        <w:div w:id="360669016">
          <w:marLeft w:val="547"/>
          <w:marRight w:val="0"/>
          <w:marTop w:val="144"/>
          <w:marBottom w:val="0"/>
          <w:divBdr>
            <w:top w:val="none" w:sz="0" w:space="0" w:color="auto"/>
            <w:left w:val="none" w:sz="0" w:space="0" w:color="auto"/>
            <w:bottom w:val="none" w:sz="0" w:space="0" w:color="auto"/>
            <w:right w:val="none" w:sz="0" w:space="0" w:color="auto"/>
          </w:divBdr>
        </w:div>
        <w:div w:id="1053043672">
          <w:marLeft w:val="547"/>
          <w:marRight w:val="0"/>
          <w:marTop w:val="144"/>
          <w:marBottom w:val="0"/>
          <w:divBdr>
            <w:top w:val="none" w:sz="0" w:space="0" w:color="auto"/>
            <w:left w:val="none" w:sz="0" w:space="0" w:color="auto"/>
            <w:bottom w:val="none" w:sz="0" w:space="0" w:color="auto"/>
            <w:right w:val="none" w:sz="0" w:space="0" w:color="auto"/>
          </w:divBdr>
        </w:div>
        <w:div w:id="1075398805">
          <w:marLeft w:val="547"/>
          <w:marRight w:val="0"/>
          <w:marTop w:val="144"/>
          <w:marBottom w:val="0"/>
          <w:divBdr>
            <w:top w:val="none" w:sz="0" w:space="0" w:color="auto"/>
            <w:left w:val="none" w:sz="0" w:space="0" w:color="auto"/>
            <w:bottom w:val="none" w:sz="0" w:space="0" w:color="auto"/>
            <w:right w:val="none" w:sz="0" w:space="0" w:color="auto"/>
          </w:divBdr>
        </w:div>
      </w:divsChild>
    </w:div>
    <w:div w:id="603877930">
      <w:bodyDiv w:val="1"/>
      <w:marLeft w:val="0"/>
      <w:marRight w:val="0"/>
      <w:marTop w:val="0"/>
      <w:marBottom w:val="0"/>
      <w:divBdr>
        <w:top w:val="none" w:sz="0" w:space="0" w:color="auto"/>
        <w:left w:val="none" w:sz="0" w:space="0" w:color="auto"/>
        <w:bottom w:val="none" w:sz="0" w:space="0" w:color="auto"/>
        <w:right w:val="none" w:sz="0" w:space="0" w:color="auto"/>
      </w:divBdr>
      <w:divsChild>
        <w:div w:id="883177387">
          <w:marLeft w:val="547"/>
          <w:marRight w:val="0"/>
          <w:marTop w:val="144"/>
          <w:marBottom w:val="0"/>
          <w:divBdr>
            <w:top w:val="none" w:sz="0" w:space="0" w:color="auto"/>
            <w:left w:val="none" w:sz="0" w:space="0" w:color="auto"/>
            <w:bottom w:val="none" w:sz="0" w:space="0" w:color="auto"/>
            <w:right w:val="none" w:sz="0" w:space="0" w:color="auto"/>
          </w:divBdr>
        </w:div>
        <w:div w:id="1603368787">
          <w:marLeft w:val="547"/>
          <w:marRight w:val="0"/>
          <w:marTop w:val="144"/>
          <w:marBottom w:val="0"/>
          <w:divBdr>
            <w:top w:val="none" w:sz="0" w:space="0" w:color="auto"/>
            <w:left w:val="none" w:sz="0" w:space="0" w:color="auto"/>
            <w:bottom w:val="none" w:sz="0" w:space="0" w:color="auto"/>
            <w:right w:val="none" w:sz="0" w:space="0" w:color="auto"/>
          </w:divBdr>
        </w:div>
        <w:div w:id="1488471376">
          <w:marLeft w:val="547"/>
          <w:marRight w:val="0"/>
          <w:marTop w:val="144"/>
          <w:marBottom w:val="0"/>
          <w:divBdr>
            <w:top w:val="none" w:sz="0" w:space="0" w:color="auto"/>
            <w:left w:val="none" w:sz="0" w:space="0" w:color="auto"/>
            <w:bottom w:val="none" w:sz="0" w:space="0" w:color="auto"/>
            <w:right w:val="none" w:sz="0" w:space="0" w:color="auto"/>
          </w:divBdr>
        </w:div>
      </w:divsChild>
    </w:div>
    <w:div w:id="605774448">
      <w:bodyDiv w:val="1"/>
      <w:marLeft w:val="0"/>
      <w:marRight w:val="0"/>
      <w:marTop w:val="0"/>
      <w:marBottom w:val="0"/>
      <w:divBdr>
        <w:top w:val="none" w:sz="0" w:space="0" w:color="auto"/>
        <w:left w:val="none" w:sz="0" w:space="0" w:color="auto"/>
        <w:bottom w:val="none" w:sz="0" w:space="0" w:color="auto"/>
        <w:right w:val="none" w:sz="0" w:space="0" w:color="auto"/>
      </w:divBdr>
      <w:divsChild>
        <w:div w:id="1548832326">
          <w:marLeft w:val="547"/>
          <w:marRight w:val="0"/>
          <w:marTop w:val="139"/>
          <w:marBottom w:val="0"/>
          <w:divBdr>
            <w:top w:val="none" w:sz="0" w:space="0" w:color="auto"/>
            <w:left w:val="none" w:sz="0" w:space="0" w:color="auto"/>
            <w:bottom w:val="none" w:sz="0" w:space="0" w:color="auto"/>
            <w:right w:val="none" w:sz="0" w:space="0" w:color="auto"/>
          </w:divBdr>
        </w:div>
        <w:div w:id="778910859">
          <w:marLeft w:val="547"/>
          <w:marRight w:val="0"/>
          <w:marTop w:val="139"/>
          <w:marBottom w:val="0"/>
          <w:divBdr>
            <w:top w:val="none" w:sz="0" w:space="0" w:color="auto"/>
            <w:left w:val="none" w:sz="0" w:space="0" w:color="auto"/>
            <w:bottom w:val="none" w:sz="0" w:space="0" w:color="auto"/>
            <w:right w:val="none" w:sz="0" w:space="0" w:color="auto"/>
          </w:divBdr>
        </w:div>
        <w:div w:id="1330254810">
          <w:marLeft w:val="547"/>
          <w:marRight w:val="0"/>
          <w:marTop w:val="139"/>
          <w:marBottom w:val="0"/>
          <w:divBdr>
            <w:top w:val="none" w:sz="0" w:space="0" w:color="auto"/>
            <w:left w:val="none" w:sz="0" w:space="0" w:color="auto"/>
            <w:bottom w:val="none" w:sz="0" w:space="0" w:color="auto"/>
            <w:right w:val="none" w:sz="0" w:space="0" w:color="auto"/>
          </w:divBdr>
        </w:div>
        <w:div w:id="705910030">
          <w:marLeft w:val="547"/>
          <w:marRight w:val="0"/>
          <w:marTop w:val="139"/>
          <w:marBottom w:val="0"/>
          <w:divBdr>
            <w:top w:val="none" w:sz="0" w:space="0" w:color="auto"/>
            <w:left w:val="none" w:sz="0" w:space="0" w:color="auto"/>
            <w:bottom w:val="none" w:sz="0" w:space="0" w:color="auto"/>
            <w:right w:val="none" w:sz="0" w:space="0" w:color="auto"/>
          </w:divBdr>
        </w:div>
        <w:div w:id="481391868">
          <w:marLeft w:val="547"/>
          <w:marRight w:val="0"/>
          <w:marTop w:val="139"/>
          <w:marBottom w:val="0"/>
          <w:divBdr>
            <w:top w:val="none" w:sz="0" w:space="0" w:color="auto"/>
            <w:left w:val="none" w:sz="0" w:space="0" w:color="auto"/>
            <w:bottom w:val="none" w:sz="0" w:space="0" w:color="auto"/>
            <w:right w:val="none" w:sz="0" w:space="0" w:color="auto"/>
          </w:divBdr>
        </w:div>
      </w:divsChild>
    </w:div>
    <w:div w:id="656885112">
      <w:bodyDiv w:val="1"/>
      <w:marLeft w:val="0"/>
      <w:marRight w:val="0"/>
      <w:marTop w:val="0"/>
      <w:marBottom w:val="0"/>
      <w:divBdr>
        <w:top w:val="none" w:sz="0" w:space="0" w:color="auto"/>
        <w:left w:val="none" w:sz="0" w:space="0" w:color="auto"/>
        <w:bottom w:val="none" w:sz="0" w:space="0" w:color="auto"/>
        <w:right w:val="none" w:sz="0" w:space="0" w:color="auto"/>
      </w:divBdr>
      <w:divsChild>
        <w:div w:id="1755737334">
          <w:marLeft w:val="547"/>
          <w:marRight w:val="0"/>
          <w:marTop w:val="115"/>
          <w:marBottom w:val="0"/>
          <w:divBdr>
            <w:top w:val="none" w:sz="0" w:space="0" w:color="auto"/>
            <w:left w:val="none" w:sz="0" w:space="0" w:color="auto"/>
            <w:bottom w:val="none" w:sz="0" w:space="0" w:color="auto"/>
            <w:right w:val="none" w:sz="0" w:space="0" w:color="auto"/>
          </w:divBdr>
        </w:div>
        <w:div w:id="640353482">
          <w:marLeft w:val="547"/>
          <w:marRight w:val="0"/>
          <w:marTop w:val="115"/>
          <w:marBottom w:val="0"/>
          <w:divBdr>
            <w:top w:val="none" w:sz="0" w:space="0" w:color="auto"/>
            <w:left w:val="none" w:sz="0" w:space="0" w:color="auto"/>
            <w:bottom w:val="none" w:sz="0" w:space="0" w:color="auto"/>
            <w:right w:val="none" w:sz="0" w:space="0" w:color="auto"/>
          </w:divBdr>
        </w:div>
        <w:div w:id="548300318">
          <w:marLeft w:val="547"/>
          <w:marRight w:val="0"/>
          <w:marTop w:val="115"/>
          <w:marBottom w:val="0"/>
          <w:divBdr>
            <w:top w:val="none" w:sz="0" w:space="0" w:color="auto"/>
            <w:left w:val="none" w:sz="0" w:space="0" w:color="auto"/>
            <w:bottom w:val="none" w:sz="0" w:space="0" w:color="auto"/>
            <w:right w:val="none" w:sz="0" w:space="0" w:color="auto"/>
          </w:divBdr>
        </w:div>
        <w:div w:id="366443215">
          <w:marLeft w:val="547"/>
          <w:marRight w:val="0"/>
          <w:marTop w:val="115"/>
          <w:marBottom w:val="0"/>
          <w:divBdr>
            <w:top w:val="none" w:sz="0" w:space="0" w:color="auto"/>
            <w:left w:val="none" w:sz="0" w:space="0" w:color="auto"/>
            <w:bottom w:val="none" w:sz="0" w:space="0" w:color="auto"/>
            <w:right w:val="none" w:sz="0" w:space="0" w:color="auto"/>
          </w:divBdr>
        </w:div>
        <w:div w:id="1555892984">
          <w:marLeft w:val="547"/>
          <w:marRight w:val="0"/>
          <w:marTop w:val="115"/>
          <w:marBottom w:val="0"/>
          <w:divBdr>
            <w:top w:val="none" w:sz="0" w:space="0" w:color="auto"/>
            <w:left w:val="none" w:sz="0" w:space="0" w:color="auto"/>
            <w:bottom w:val="none" w:sz="0" w:space="0" w:color="auto"/>
            <w:right w:val="none" w:sz="0" w:space="0" w:color="auto"/>
          </w:divBdr>
        </w:div>
        <w:div w:id="619607693">
          <w:marLeft w:val="547"/>
          <w:marRight w:val="0"/>
          <w:marTop w:val="115"/>
          <w:marBottom w:val="0"/>
          <w:divBdr>
            <w:top w:val="none" w:sz="0" w:space="0" w:color="auto"/>
            <w:left w:val="none" w:sz="0" w:space="0" w:color="auto"/>
            <w:bottom w:val="none" w:sz="0" w:space="0" w:color="auto"/>
            <w:right w:val="none" w:sz="0" w:space="0" w:color="auto"/>
          </w:divBdr>
        </w:div>
        <w:div w:id="359017633">
          <w:marLeft w:val="547"/>
          <w:marRight w:val="0"/>
          <w:marTop w:val="115"/>
          <w:marBottom w:val="0"/>
          <w:divBdr>
            <w:top w:val="none" w:sz="0" w:space="0" w:color="auto"/>
            <w:left w:val="none" w:sz="0" w:space="0" w:color="auto"/>
            <w:bottom w:val="none" w:sz="0" w:space="0" w:color="auto"/>
            <w:right w:val="none" w:sz="0" w:space="0" w:color="auto"/>
          </w:divBdr>
        </w:div>
        <w:div w:id="2078480351">
          <w:marLeft w:val="547"/>
          <w:marRight w:val="0"/>
          <w:marTop w:val="115"/>
          <w:marBottom w:val="0"/>
          <w:divBdr>
            <w:top w:val="none" w:sz="0" w:space="0" w:color="auto"/>
            <w:left w:val="none" w:sz="0" w:space="0" w:color="auto"/>
            <w:bottom w:val="none" w:sz="0" w:space="0" w:color="auto"/>
            <w:right w:val="none" w:sz="0" w:space="0" w:color="auto"/>
          </w:divBdr>
        </w:div>
        <w:div w:id="786045728">
          <w:marLeft w:val="547"/>
          <w:marRight w:val="0"/>
          <w:marTop w:val="115"/>
          <w:marBottom w:val="0"/>
          <w:divBdr>
            <w:top w:val="none" w:sz="0" w:space="0" w:color="auto"/>
            <w:left w:val="none" w:sz="0" w:space="0" w:color="auto"/>
            <w:bottom w:val="none" w:sz="0" w:space="0" w:color="auto"/>
            <w:right w:val="none" w:sz="0" w:space="0" w:color="auto"/>
          </w:divBdr>
        </w:div>
      </w:divsChild>
    </w:div>
    <w:div w:id="675114113">
      <w:bodyDiv w:val="1"/>
      <w:marLeft w:val="0"/>
      <w:marRight w:val="0"/>
      <w:marTop w:val="0"/>
      <w:marBottom w:val="0"/>
      <w:divBdr>
        <w:top w:val="none" w:sz="0" w:space="0" w:color="auto"/>
        <w:left w:val="none" w:sz="0" w:space="0" w:color="auto"/>
        <w:bottom w:val="none" w:sz="0" w:space="0" w:color="auto"/>
        <w:right w:val="none" w:sz="0" w:space="0" w:color="auto"/>
      </w:divBdr>
      <w:divsChild>
        <w:div w:id="1343973552">
          <w:marLeft w:val="547"/>
          <w:marRight w:val="0"/>
          <w:marTop w:val="134"/>
          <w:marBottom w:val="0"/>
          <w:divBdr>
            <w:top w:val="none" w:sz="0" w:space="0" w:color="auto"/>
            <w:left w:val="none" w:sz="0" w:space="0" w:color="auto"/>
            <w:bottom w:val="none" w:sz="0" w:space="0" w:color="auto"/>
            <w:right w:val="none" w:sz="0" w:space="0" w:color="auto"/>
          </w:divBdr>
        </w:div>
        <w:div w:id="467354952">
          <w:marLeft w:val="547"/>
          <w:marRight w:val="0"/>
          <w:marTop w:val="134"/>
          <w:marBottom w:val="0"/>
          <w:divBdr>
            <w:top w:val="none" w:sz="0" w:space="0" w:color="auto"/>
            <w:left w:val="none" w:sz="0" w:space="0" w:color="auto"/>
            <w:bottom w:val="none" w:sz="0" w:space="0" w:color="auto"/>
            <w:right w:val="none" w:sz="0" w:space="0" w:color="auto"/>
          </w:divBdr>
        </w:div>
        <w:div w:id="854803541">
          <w:marLeft w:val="547"/>
          <w:marRight w:val="0"/>
          <w:marTop w:val="134"/>
          <w:marBottom w:val="0"/>
          <w:divBdr>
            <w:top w:val="none" w:sz="0" w:space="0" w:color="auto"/>
            <w:left w:val="none" w:sz="0" w:space="0" w:color="auto"/>
            <w:bottom w:val="none" w:sz="0" w:space="0" w:color="auto"/>
            <w:right w:val="none" w:sz="0" w:space="0" w:color="auto"/>
          </w:divBdr>
        </w:div>
        <w:div w:id="1655059531">
          <w:marLeft w:val="547"/>
          <w:marRight w:val="0"/>
          <w:marTop w:val="134"/>
          <w:marBottom w:val="0"/>
          <w:divBdr>
            <w:top w:val="none" w:sz="0" w:space="0" w:color="auto"/>
            <w:left w:val="none" w:sz="0" w:space="0" w:color="auto"/>
            <w:bottom w:val="none" w:sz="0" w:space="0" w:color="auto"/>
            <w:right w:val="none" w:sz="0" w:space="0" w:color="auto"/>
          </w:divBdr>
        </w:div>
      </w:divsChild>
    </w:div>
    <w:div w:id="759178641">
      <w:bodyDiv w:val="1"/>
      <w:marLeft w:val="0"/>
      <w:marRight w:val="0"/>
      <w:marTop w:val="0"/>
      <w:marBottom w:val="0"/>
      <w:divBdr>
        <w:top w:val="none" w:sz="0" w:space="0" w:color="auto"/>
        <w:left w:val="none" w:sz="0" w:space="0" w:color="auto"/>
        <w:bottom w:val="none" w:sz="0" w:space="0" w:color="auto"/>
        <w:right w:val="none" w:sz="0" w:space="0" w:color="auto"/>
      </w:divBdr>
      <w:divsChild>
        <w:div w:id="1970163877">
          <w:marLeft w:val="547"/>
          <w:marRight w:val="0"/>
          <w:marTop w:val="115"/>
          <w:marBottom w:val="0"/>
          <w:divBdr>
            <w:top w:val="none" w:sz="0" w:space="0" w:color="auto"/>
            <w:left w:val="none" w:sz="0" w:space="0" w:color="auto"/>
            <w:bottom w:val="none" w:sz="0" w:space="0" w:color="auto"/>
            <w:right w:val="none" w:sz="0" w:space="0" w:color="auto"/>
          </w:divBdr>
        </w:div>
        <w:div w:id="680401324">
          <w:marLeft w:val="547"/>
          <w:marRight w:val="0"/>
          <w:marTop w:val="115"/>
          <w:marBottom w:val="0"/>
          <w:divBdr>
            <w:top w:val="none" w:sz="0" w:space="0" w:color="auto"/>
            <w:left w:val="none" w:sz="0" w:space="0" w:color="auto"/>
            <w:bottom w:val="none" w:sz="0" w:space="0" w:color="auto"/>
            <w:right w:val="none" w:sz="0" w:space="0" w:color="auto"/>
          </w:divBdr>
        </w:div>
        <w:div w:id="1861819429">
          <w:marLeft w:val="547"/>
          <w:marRight w:val="0"/>
          <w:marTop w:val="115"/>
          <w:marBottom w:val="0"/>
          <w:divBdr>
            <w:top w:val="none" w:sz="0" w:space="0" w:color="auto"/>
            <w:left w:val="none" w:sz="0" w:space="0" w:color="auto"/>
            <w:bottom w:val="none" w:sz="0" w:space="0" w:color="auto"/>
            <w:right w:val="none" w:sz="0" w:space="0" w:color="auto"/>
          </w:divBdr>
        </w:div>
        <w:div w:id="1650743817">
          <w:marLeft w:val="547"/>
          <w:marRight w:val="0"/>
          <w:marTop w:val="115"/>
          <w:marBottom w:val="0"/>
          <w:divBdr>
            <w:top w:val="none" w:sz="0" w:space="0" w:color="auto"/>
            <w:left w:val="none" w:sz="0" w:space="0" w:color="auto"/>
            <w:bottom w:val="none" w:sz="0" w:space="0" w:color="auto"/>
            <w:right w:val="none" w:sz="0" w:space="0" w:color="auto"/>
          </w:divBdr>
        </w:div>
        <w:div w:id="278685974">
          <w:marLeft w:val="547"/>
          <w:marRight w:val="0"/>
          <w:marTop w:val="115"/>
          <w:marBottom w:val="0"/>
          <w:divBdr>
            <w:top w:val="none" w:sz="0" w:space="0" w:color="auto"/>
            <w:left w:val="none" w:sz="0" w:space="0" w:color="auto"/>
            <w:bottom w:val="none" w:sz="0" w:space="0" w:color="auto"/>
            <w:right w:val="none" w:sz="0" w:space="0" w:color="auto"/>
          </w:divBdr>
        </w:div>
        <w:div w:id="1203320025">
          <w:marLeft w:val="547"/>
          <w:marRight w:val="0"/>
          <w:marTop w:val="115"/>
          <w:marBottom w:val="0"/>
          <w:divBdr>
            <w:top w:val="none" w:sz="0" w:space="0" w:color="auto"/>
            <w:left w:val="none" w:sz="0" w:space="0" w:color="auto"/>
            <w:bottom w:val="none" w:sz="0" w:space="0" w:color="auto"/>
            <w:right w:val="none" w:sz="0" w:space="0" w:color="auto"/>
          </w:divBdr>
        </w:div>
        <w:div w:id="107432399">
          <w:marLeft w:val="547"/>
          <w:marRight w:val="0"/>
          <w:marTop w:val="115"/>
          <w:marBottom w:val="0"/>
          <w:divBdr>
            <w:top w:val="none" w:sz="0" w:space="0" w:color="auto"/>
            <w:left w:val="none" w:sz="0" w:space="0" w:color="auto"/>
            <w:bottom w:val="none" w:sz="0" w:space="0" w:color="auto"/>
            <w:right w:val="none" w:sz="0" w:space="0" w:color="auto"/>
          </w:divBdr>
        </w:div>
      </w:divsChild>
    </w:div>
    <w:div w:id="805777606">
      <w:bodyDiv w:val="1"/>
      <w:marLeft w:val="0"/>
      <w:marRight w:val="0"/>
      <w:marTop w:val="0"/>
      <w:marBottom w:val="0"/>
      <w:divBdr>
        <w:top w:val="none" w:sz="0" w:space="0" w:color="auto"/>
        <w:left w:val="none" w:sz="0" w:space="0" w:color="auto"/>
        <w:bottom w:val="none" w:sz="0" w:space="0" w:color="auto"/>
        <w:right w:val="none" w:sz="0" w:space="0" w:color="auto"/>
      </w:divBdr>
      <w:divsChild>
        <w:div w:id="430324274">
          <w:marLeft w:val="547"/>
          <w:marRight w:val="0"/>
          <w:marTop w:val="154"/>
          <w:marBottom w:val="0"/>
          <w:divBdr>
            <w:top w:val="none" w:sz="0" w:space="0" w:color="auto"/>
            <w:left w:val="none" w:sz="0" w:space="0" w:color="auto"/>
            <w:bottom w:val="none" w:sz="0" w:space="0" w:color="auto"/>
            <w:right w:val="none" w:sz="0" w:space="0" w:color="auto"/>
          </w:divBdr>
        </w:div>
        <w:div w:id="213273883">
          <w:marLeft w:val="547"/>
          <w:marRight w:val="0"/>
          <w:marTop w:val="154"/>
          <w:marBottom w:val="0"/>
          <w:divBdr>
            <w:top w:val="none" w:sz="0" w:space="0" w:color="auto"/>
            <w:left w:val="none" w:sz="0" w:space="0" w:color="auto"/>
            <w:bottom w:val="none" w:sz="0" w:space="0" w:color="auto"/>
            <w:right w:val="none" w:sz="0" w:space="0" w:color="auto"/>
          </w:divBdr>
        </w:div>
        <w:div w:id="363095684">
          <w:marLeft w:val="547"/>
          <w:marRight w:val="0"/>
          <w:marTop w:val="154"/>
          <w:marBottom w:val="0"/>
          <w:divBdr>
            <w:top w:val="none" w:sz="0" w:space="0" w:color="auto"/>
            <w:left w:val="none" w:sz="0" w:space="0" w:color="auto"/>
            <w:bottom w:val="none" w:sz="0" w:space="0" w:color="auto"/>
            <w:right w:val="none" w:sz="0" w:space="0" w:color="auto"/>
          </w:divBdr>
        </w:div>
        <w:div w:id="640693242">
          <w:marLeft w:val="547"/>
          <w:marRight w:val="0"/>
          <w:marTop w:val="154"/>
          <w:marBottom w:val="0"/>
          <w:divBdr>
            <w:top w:val="none" w:sz="0" w:space="0" w:color="auto"/>
            <w:left w:val="none" w:sz="0" w:space="0" w:color="auto"/>
            <w:bottom w:val="none" w:sz="0" w:space="0" w:color="auto"/>
            <w:right w:val="none" w:sz="0" w:space="0" w:color="auto"/>
          </w:divBdr>
        </w:div>
        <w:div w:id="1513909730">
          <w:marLeft w:val="547"/>
          <w:marRight w:val="0"/>
          <w:marTop w:val="154"/>
          <w:marBottom w:val="0"/>
          <w:divBdr>
            <w:top w:val="none" w:sz="0" w:space="0" w:color="auto"/>
            <w:left w:val="none" w:sz="0" w:space="0" w:color="auto"/>
            <w:bottom w:val="none" w:sz="0" w:space="0" w:color="auto"/>
            <w:right w:val="none" w:sz="0" w:space="0" w:color="auto"/>
          </w:divBdr>
        </w:div>
        <w:div w:id="1720936720">
          <w:marLeft w:val="547"/>
          <w:marRight w:val="0"/>
          <w:marTop w:val="154"/>
          <w:marBottom w:val="0"/>
          <w:divBdr>
            <w:top w:val="none" w:sz="0" w:space="0" w:color="auto"/>
            <w:left w:val="none" w:sz="0" w:space="0" w:color="auto"/>
            <w:bottom w:val="none" w:sz="0" w:space="0" w:color="auto"/>
            <w:right w:val="none" w:sz="0" w:space="0" w:color="auto"/>
          </w:divBdr>
        </w:div>
      </w:divsChild>
    </w:div>
    <w:div w:id="811798058">
      <w:bodyDiv w:val="1"/>
      <w:marLeft w:val="0"/>
      <w:marRight w:val="0"/>
      <w:marTop w:val="0"/>
      <w:marBottom w:val="0"/>
      <w:divBdr>
        <w:top w:val="none" w:sz="0" w:space="0" w:color="auto"/>
        <w:left w:val="none" w:sz="0" w:space="0" w:color="auto"/>
        <w:bottom w:val="none" w:sz="0" w:space="0" w:color="auto"/>
        <w:right w:val="none" w:sz="0" w:space="0" w:color="auto"/>
      </w:divBdr>
    </w:div>
    <w:div w:id="866453424">
      <w:bodyDiv w:val="1"/>
      <w:marLeft w:val="0"/>
      <w:marRight w:val="0"/>
      <w:marTop w:val="0"/>
      <w:marBottom w:val="0"/>
      <w:divBdr>
        <w:top w:val="none" w:sz="0" w:space="0" w:color="auto"/>
        <w:left w:val="none" w:sz="0" w:space="0" w:color="auto"/>
        <w:bottom w:val="none" w:sz="0" w:space="0" w:color="auto"/>
        <w:right w:val="none" w:sz="0" w:space="0" w:color="auto"/>
      </w:divBdr>
      <w:divsChild>
        <w:div w:id="1511872628">
          <w:marLeft w:val="547"/>
          <w:marRight w:val="0"/>
          <w:marTop w:val="154"/>
          <w:marBottom w:val="0"/>
          <w:divBdr>
            <w:top w:val="none" w:sz="0" w:space="0" w:color="auto"/>
            <w:left w:val="none" w:sz="0" w:space="0" w:color="auto"/>
            <w:bottom w:val="none" w:sz="0" w:space="0" w:color="auto"/>
            <w:right w:val="none" w:sz="0" w:space="0" w:color="auto"/>
          </w:divBdr>
        </w:div>
        <w:div w:id="1092504666">
          <w:marLeft w:val="547"/>
          <w:marRight w:val="0"/>
          <w:marTop w:val="154"/>
          <w:marBottom w:val="0"/>
          <w:divBdr>
            <w:top w:val="none" w:sz="0" w:space="0" w:color="auto"/>
            <w:left w:val="none" w:sz="0" w:space="0" w:color="auto"/>
            <w:bottom w:val="none" w:sz="0" w:space="0" w:color="auto"/>
            <w:right w:val="none" w:sz="0" w:space="0" w:color="auto"/>
          </w:divBdr>
        </w:div>
      </w:divsChild>
    </w:div>
    <w:div w:id="950741843">
      <w:bodyDiv w:val="1"/>
      <w:marLeft w:val="0"/>
      <w:marRight w:val="0"/>
      <w:marTop w:val="0"/>
      <w:marBottom w:val="0"/>
      <w:divBdr>
        <w:top w:val="none" w:sz="0" w:space="0" w:color="auto"/>
        <w:left w:val="none" w:sz="0" w:space="0" w:color="auto"/>
        <w:bottom w:val="none" w:sz="0" w:space="0" w:color="auto"/>
        <w:right w:val="none" w:sz="0" w:space="0" w:color="auto"/>
      </w:divBdr>
      <w:divsChild>
        <w:div w:id="746921917">
          <w:marLeft w:val="547"/>
          <w:marRight w:val="0"/>
          <w:marTop w:val="144"/>
          <w:marBottom w:val="0"/>
          <w:divBdr>
            <w:top w:val="none" w:sz="0" w:space="0" w:color="auto"/>
            <w:left w:val="none" w:sz="0" w:space="0" w:color="auto"/>
            <w:bottom w:val="none" w:sz="0" w:space="0" w:color="auto"/>
            <w:right w:val="none" w:sz="0" w:space="0" w:color="auto"/>
          </w:divBdr>
        </w:div>
        <w:div w:id="1362123854">
          <w:marLeft w:val="547"/>
          <w:marRight w:val="0"/>
          <w:marTop w:val="144"/>
          <w:marBottom w:val="0"/>
          <w:divBdr>
            <w:top w:val="none" w:sz="0" w:space="0" w:color="auto"/>
            <w:left w:val="none" w:sz="0" w:space="0" w:color="auto"/>
            <w:bottom w:val="none" w:sz="0" w:space="0" w:color="auto"/>
            <w:right w:val="none" w:sz="0" w:space="0" w:color="auto"/>
          </w:divBdr>
        </w:div>
        <w:div w:id="761724969">
          <w:marLeft w:val="547"/>
          <w:marRight w:val="0"/>
          <w:marTop w:val="144"/>
          <w:marBottom w:val="0"/>
          <w:divBdr>
            <w:top w:val="none" w:sz="0" w:space="0" w:color="auto"/>
            <w:left w:val="none" w:sz="0" w:space="0" w:color="auto"/>
            <w:bottom w:val="none" w:sz="0" w:space="0" w:color="auto"/>
            <w:right w:val="none" w:sz="0" w:space="0" w:color="auto"/>
          </w:divBdr>
        </w:div>
      </w:divsChild>
    </w:div>
    <w:div w:id="974724174">
      <w:bodyDiv w:val="1"/>
      <w:marLeft w:val="0"/>
      <w:marRight w:val="0"/>
      <w:marTop w:val="0"/>
      <w:marBottom w:val="0"/>
      <w:divBdr>
        <w:top w:val="none" w:sz="0" w:space="0" w:color="auto"/>
        <w:left w:val="none" w:sz="0" w:space="0" w:color="auto"/>
        <w:bottom w:val="none" w:sz="0" w:space="0" w:color="auto"/>
        <w:right w:val="none" w:sz="0" w:space="0" w:color="auto"/>
      </w:divBdr>
      <w:divsChild>
        <w:div w:id="607811334">
          <w:marLeft w:val="547"/>
          <w:marRight w:val="0"/>
          <w:marTop w:val="134"/>
          <w:marBottom w:val="0"/>
          <w:divBdr>
            <w:top w:val="none" w:sz="0" w:space="0" w:color="auto"/>
            <w:left w:val="none" w:sz="0" w:space="0" w:color="auto"/>
            <w:bottom w:val="none" w:sz="0" w:space="0" w:color="auto"/>
            <w:right w:val="none" w:sz="0" w:space="0" w:color="auto"/>
          </w:divBdr>
        </w:div>
        <w:div w:id="1627198920">
          <w:marLeft w:val="547"/>
          <w:marRight w:val="0"/>
          <w:marTop w:val="134"/>
          <w:marBottom w:val="0"/>
          <w:divBdr>
            <w:top w:val="none" w:sz="0" w:space="0" w:color="auto"/>
            <w:left w:val="none" w:sz="0" w:space="0" w:color="auto"/>
            <w:bottom w:val="none" w:sz="0" w:space="0" w:color="auto"/>
            <w:right w:val="none" w:sz="0" w:space="0" w:color="auto"/>
          </w:divBdr>
        </w:div>
      </w:divsChild>
    </w:div>
    <w:div w:id="1020201854">
      <w:bodyDiv w:val="1"/>
      <w:marLeft w:val="0"/>
      <w:marRight w:val="0"/>
      <w:marTop w:val="0"/>
      <w:marBottom w:val="0"/>
      <w:divBdr>
        <w:top w:val="none" w:sz="0" w:space="0" w:color="auto"/>
        <w:left w:val="none" w:sz="0" w:space="0" w:color="auto"/>
        <w:bottom w:val="none" w:sz="0" w:space="0" w:color="auto"/>
        <w:right w:val="none" w:sz="0" w:space="0" w:color="auto"/>
      </w:divBdr>
      <w:divsChild>
        <w:div w:id="1709257894">
          <w:marLeft w:val="547"/>
          <w:marRight w:val="0"/>
          <w:marTop w:val="144"/>
          <w:marBottom w:val="0"/>
          <w:divBdr>
            <w:top w:val="none" w:sz="0" w:space="0" w:color="auto"/>
            <w:left w:val="none" w:sz="0" w:space="0" w:color="auto"/>
            <w:bottom w:val="none" w:sz="0" w:space="0" w:color="auto"/>
            <w:right w:val="none" w:sz="0" w:space="0" w:color="auto"/>
          </w:divBdr>
        </w:div>
        <w:div w:id="1777368125">
          <w:marLeft w:val="547"/>
          <w:marRight w:val="0"/>
          <w:marTop w:val="144"/>
          <w:marBottom w:val="0"/>
          <w:divBdr>
            <w:top w:val="none" w:sz="0" w:space="0" w:color="auto"/>
            <w:left w:val="none" w:sz="0" w:space="0" w:color="auto"/>
            <w:bottom w:val="none" w:sz="0" w:space="0" w:color="auto"/>
            <w:right w:val="none" w:sz="0" w:space="0" w:color="auto"/>
          </w:divBdr>
        </w:div>
        <w:div w:id="13457175">
          <w:marLeft w:val="547"/>
          <w:marRight w:val="0"/>
          <w:marTop w:val="144"/>
          <w:marBottom w:val="0"/>
          <w:divBdr>
            <w:top w:val="none" w:sz="0" w:space="0" w:color="auto"/>
            <w:left w:val="none" w:sz="0" w:space="0" w:color="auto"/>
            <w:bottom w:val="none" w:sz="0" w:space="0" w:color="auto"/>
            <w:right w:val="none" w:sz="0" w:space="0" w:color="auto"/>
          </w:divBdr>
        </w:div>
        <w:div w:id="1699501036">
          <w:marLeft w:val="547"/>
          <w:marRight w:val="0"/>
          <w:marTop w:val="144"/>
          <w:marBottom w:val="0"/>
          <w:divBdr>
            <w:top w:val="none" w:sz="0" w:space="0" w:color="auto"/>
            <w:left w:val="none" w:sz="0" w:space="0" w:color="auto"/>
            <w:bottom w:val="none" w:sz="0" w:space="0" w:color="auto"/>
            <w:right w:val="none" w:sz="0" w:space="0" w:color="auto"/>
          </w:divBdr>
        </w:div>
        <w:div w:id="1351643501">
          <w:marLeft w:val="547"/>
          <w:marRight w:val="0"/>
          <w:marTop w:val="144"/>
          <w:marBottom w:val="0"/>
          <w:divBdr>
            <w:top w:val="none" w:sz="0" w:space="0" w:color="auto"/>
            <w:left w:val="none" w:sz="0" w:space="0" w:color="auto"/>
            <w:bottom w:val="none" w:sz="0" w:space="0" w:color="auto"/>
            <w:right w:val="none" w:sz="0" w:space="0" w:color="auto"/>
          </w:divBdr>
        </w:div>
        <w:div w:id="345598545">
          <w:marLeft w:val="547"/>
          <w:marRight w:val="0"/>
          <w:marTop w:val="144"/>
          <w:marBottom w:val="0"/>
          <w:divBdr>
            <w:top w:val="none" w:sz="0" w:space="0" w:color="auto"/>
            <w:left w:val="none" w:sz="0" w:space="0" w:color="auto"/>
            <w:bottom w:val="none" w:sz="0" w:space="0" w:color="auto"/>
            <w:right w:val="none" w:sz="0" w:space="0" w:color="auto"/>
          </w:divBdr>
        </w:div>
      </w:divsChild>
    </w:div>
    <w:div w:id="1040863937">
      <w:bodyDiv w:val="1"/>
      <w:marLeft w:val="0"/>
      <w:marRight w:val="0"/>
      <w:marTop w:val="0"/>
      <w:marBottom w:val="0"/>
      <w:divBdr>
        <w:top w:val="none" w:sz="0" w:space="0" w:color="auto"/>
        <w:left w:val="none" w:sz="0" w:space="0" w:color="auto"/>
        <w:bottom w:val="none" w:sz="0" w:space="0" w:color="auto"/>
        <w:right w:val="none" w:sz="0" w:space="0" w:color="auto"/>
      </w:divBdr>
      <w:divsChild>
        <w:div w:id="1484465697">
          <w:marLeft w:val="547"/>
          <w:marRight w:val="0"/>
          <w:marTop w:val="130"/>
          <w:marBottom w:val="0"/>
          <w:divBdr>
            <w:top w:val="none" w:sz="0" w:space="0" w:color="auto"/>
            <w:left w:val="none" w:sz="0" w:space="0" w:color="auto"/>
            <w:bottom w:val="none" w:sz="0" w:space="0" w:color="auto"/>
            <w:right w:val="none" w:sz="0" w:space="0" w:color="auto"/>
          </w:divBdr>
        </w:div>
        <w:div w:id="2021351869">
          <w:marLeft w:val="547"/>
          <w:marRight w:val="0"/>
          <w:marTop w:val="130"/>
          <w:marBottom w:val="0"/>
          <w:divBdr>
            <w:top w:val="none" w:sz="0" w:space="0" w:color="auto"/>
            <w:left w:val="none" w:sz="0" w:space="0" w:color="auto"/>
            <w:bottom w:val="none" w:sz="0" w:space="0" w:color="auto"/>
            <w:right w:val="none" w:sz="0" w:space="0" w:color="auto"/>
          </w:divBdr>
        </w:div>
        <w:div w:id="976029926">
          <w:marLeft w:val="547"/>
          <w:marRight w:val="0"/>
          <w:marTop w:val="130"/>
          <w:marBottom w:val="0"/>
          <w:divBdr>
            <w:top w:val="none" w:sz="0" w:space="0" w:color="auto"/>
            <w:left w:val="none" w:sz="0" w:space="0" w:color="auto"/>
            <w:bottom w:val="none" w:sz="0" w:space="0" w:color="auto"/>
            <w:right w:val="none" w:sz="0" w:space="0" w:color="auto"/>
          </w:divBdr>
        </w:div>
        <w:div w:id="1537809146">
          <w:marLeft w:val="547"/>
          <w:marRight w:val="0"/>
          <w:marTop w:val="130"/>
          <w:marBottom w:val="0"/>
          <w:divBdr>
            <w:top w:val="none" w:sz="0" w:space="0" w:color="auto"/>
            <w:left w:val="none" w:sz="0" w:space="0" w:color="auto"/>
            <w:bottom w:val="none" w:sz="0" w:space="0" w:color="auto"/>
            <w:right w:val="none" w:sz="0" w:space="0" w:color="auto"/>
          </w:divBdr>
        </w:div>
        <w:div w:id="346904327">
          <w:marLeft w:val="547"/>
          <w:marRight w:val="0"/>
          <w:marTop w:val="130"/>
          <w:marBottom w:val="0"/>
          <w:divBdr>
            <w:top w:val="none" w:sz="0" w:space="0" w:color="auto"/>
            <w:left w:val="none" w:sz="0" w:space="0" w:color="auto"/>
            <w:bottom w:val="none" w:sz="0" w:space="0" w:color="auto"/>
            <w:right w:val="none" w:sz="0" w:space="0" w:color="auto"/>
          </w:divBdr>
        </w:div>
        <w:div w:id="1442991612">
          <w:marLeft w:val="547"/>
          <w:marRight w:val="0"/>
          <w:marTop w:val="130"/>
          <w:marBottom w:val="0"/>
          <w:divBdr>
            <w:top w:val="none" w:sz="0" w:space="0" w:color="auto"/>
            <w:left w:val="none" w:sz="0" w:space="0" w:color="auto"/>
            <w:bottom w:val="none" w:sz="0" w:space="0" w:color="auto"/>
            <w:right w:val="none" w:sz="0" w:space="0" w:color="auto"/>
          </w:divBdr>
        </w:div>
        <w:div w:id="1212884835">
          <w:marLeft w:val="547"/>
          <w:marRight w:val="0"/>
          <w:marTop w:val="130"/>
          <w:marBottom w:val="0"/>
          <w:divBdr>
            <w:top w:val="none" w:sz="0" w:space="0" w:color="auto"/>
            <w:left w:val="none" w:sz="0" w:space="0" w:color="auto"/>
            <w:bottom w:val="none" w:sz="0" w:space="0" w:color="auto"/>
            <w:right w:val="none" w:sz="0" w:space="0" w:color="auto"/>
          </w:divBdr>
        </w:div>
        <w:div w:id="1278684009">
          <w:marLeft w:val="547"/>
          <w:marRight w:val="0"/>
          <w:marTop w:val="130"/>
          <w:marBottom w:val="0"/>
          <w:divBdr>
            <w:top w:val="none" w:sz="0" w:space="0" w:color="auto"/>
            <w:left w:val="none" w:sz="0" w:space="0" w:color="auto"/>
            <w:bottom w:val="none" w:sz="0" w:space="0" w:color="auto"/>
            <w:right w:val="none" w:sz="0" w:space="0" w:color="auto"/>
          </w:divBdr>
        </w:div>
        <w:div w:id="153230229">
          <w:marLeft w:val="547"/>
          <w:marRight w:val="0"/>
          <w:marTop w:val="130"/>
          <w:marBottom w:val="0"/>
          <w:divBdr>
            <w:top w:val="none" w:sz="0" w:space="0" w:color="auto"/>
            <w:left w:val="none" w:sz="0" w:space="0" w:color="auto"/>
            <w:bottom w:val="none" w:sz="0" w:space="0" w:color="auto"/>
            <w:right w:val="none" w:sz="0" w:space="0" w:color="auto"/>
          </w:divBdr>
        </w:div>
      </w:divsChild>
    </w:div>
    <w:div w:id="1065299780">
      <w:bodyDiv w:val="1"/>
      <w:marLeft w:val="0"/>
      <w:marRight w:val="0"/>
      <w:marTop w:val="0"/>
      <w:marBottom w:val="0"/>
      <w:divBdr>
        <w:top w:val="none" w:sz="0" w:space="0" w:color="auto"/>
        <w:left w:val="none" w:sz="0" w:space="0" w:color="auto"/>
        <w:bottom w:val="none" w:sz="0" w:space="0" w:color="auto"/>
        <w:right w:val="none" w:sz="0" w:space="0" w:color="auto"/>
      </w:divBdr>
      <w:divsChild>
        <w:div w:id="313294764">
          <w:marLeft w:val="547"/>
          <w:marRight w:val="0"/>
          <w:marTop w:val="120"/>
          <w:marBottom w:val="0"/>
          <w:divBdr>
            <w:top w:val="none" w:sz="0" w:space="0" w:color="auto"/>
            <w:left w:val="none" w:sz="0" w:space="0" w:color="auto"/>
            <w:bottom w:val="none" w:sz="0" w:space="0" w:color="auto"/>
            <w:right w:val="none" w:sz="0" w:space="0" w:color="auto"/>
          </w:divBdr>
        </w:div>
        <w:div w:id="1246568287">
          <w:marLeft w:val="547"/>
          <w:marRight w:val="0"/>
          <w:marTop w:val="120"/>
          <w:marBottom w:val="0"/>
          <w:divBdr>
            <w:top w:val="none" w:sz="0" w:space="0" w:color="auto"/>
            <w:left w:val="none" w:sz="0" w:space="0" w:color="auto"/>
            <w:bottom w:val="none" w:sz="0" w:space="0" w:color="auto"/>
            <w:right w:val="none" w:sz="0" w:space="0" w:color="auto"/>
          </w:divBdr>
        </w:div>
        <w:div w:id="1844473341">
          <w:marLeft w:val="547"/>
          <w:marRight w:val="0"/>
          <w:marTop w:val="120"/>
          <w:marBottom w:val="0"/>
          <w:divBdr>
            <w:top w:val="none" w:sz="0" w:space="0" w:color="auto"/>
            <w:left w:val="none" w:sz="0" w:space="0" w:color="auto"/>
            <w:bottom w:val="none" w:sz="0" w:space="0" w:color="auto"/>
            <w:right w:val="none" w:sz="0" w:space="0" w:color="auto"/>
          </w:divBdr>
        </w:div>
        <w:div w:id="2102599353">
          <w:marLeft w:val="547"/>
          <w:marRight w:val="0"/>
          <w:marTop w:val="120"/>
          <w:marBottom w:val="0"/>
          <w:divBdr>
            <w:top w:val="none" w:sz="0" w:space="0" w:color="auto"/>
            <w:left w:val="none" w:sz="0" w:space="0" w:color="auto"/>
            <w:bottom w:val="none" w:sz="0" w:space="0" w:color="auto"/>
            <w:right w:val="none" w:sz="0" w:space="0" w:color="auto"/>
          </w:divBdr>
        </w:div>
        <w:div w:id="1153250982">
          <w:marLeft w:val="547"/>
          <w:marRight w:val="0"/>
          <w:marTop w:val="120"/>
          <w:marBottom w:val="0"/>
          <w:divBdr>
            <w:top w:val="none" w:sz="0" w:space="0" w:color="auto"/>
            <w:left w:val="none" w:sz="0" w:space="0" w:color="auto"/>
            <w:bottom w:val="none" w:sz="0" w:space="0" w:color="auto"/>
            <w:right w:val="none" w:sz="0" w:space="0" w:color="auto"/>
          </w:divBdr>
        </w:div>
        <w:div w:id="1345863071">
          <w:marLeft w:val="547"/>
          <w:marRight w:val="0"/>
          <w:marTop w:val="120"/>
          <w:marBottom w:val="0"/>
          <w:divBdr>
            <w:top w:val="none" w:sz="0" w:space="0" w:color="auto"/>
            <w:left w:val="none" w:sz="0" w:space="0" w:color="auto"/>
            <w:bottom w:val="none" w:sz="0" w:space="0" w:color="auto"/>
            <w:right w:val="none" w:sz="0" w:space="0" w:color="auto"/>
          </w:divBdr>
        </w:div>
        <w:div w:id="2074963636">
          <w:marLeft w:val="547"/>
          <w:marRight w:val="0"/>
          <w:marTop w:val="120"/>
          <w:marBottom w:val="0"/>
          <w:divBdr>
            <w:top w:val="none" w:sz="0" w:space="0" w:color="auto"/>
            <w:left w:val="none" w:sz="0" w:space="0" w:color="auto"/>
            <w:bottom w:val="none" w:sz="0" w:space="0" w:color="auto"/>
            <w:right w:val="none" w:sz="0" w:space="0" w:color="auto"/>
          </w:divBdr>
        </w:div>
        <w:div w:id="325981924">
          <w:marLeft w:val="547"/>
          <w:marRight w:val="0"/>
          <w:marTop w:val="120"/>
          <w:marBottom w:val="0"/>
          <w:divBdr>
            <w:top w:val="none" w:sz="0" w:space="0" w:color="auto"/>
            <w:left w:val="none" w:sz="0" w:space="0" w:color="auto"/>
            <w:bottom w:val="none" w:sz="0" w:space="0" w:color="auto"/>
            <w:right w:val="none" w:sz="0" w:space="0" w:color="auto"/>
          </w:divBdr>
        </w:div>
      </w:divsChild>
    </w:div>
    <w:div w:id="1076590688">
      <w:bodyDiv w:val="1"/>
      <w:marLeft w:val="0"/>
      <w:marRight w:val="0"/>
      <w:marTop w:val="0"/>
      <w:marBottom w:val="0"/>
      <w:divBdr>
        <w:top w:val="none" w:sz="0" w:space="0" w:color="auto"/>
        <w:left w:val="none" w:sz="0" w:space="0" w:color="auto"/>
        <w:bottom w:val="none" w:sz="0" w:space="0" w:color="auto"/>
        <w:right w:val="none" w:sz="0" w:space="0" w:color="auto"/>
      </w:divBdr>
      <w:divsChild>
        <w:div w:id="282463981">
          <w:marLeft w:val="547"/>
          <w:marRight w:val="0"/>
          <w:marTop w:val="144"/>
          <w:marBottom w:val="0"/>
          <w:divBdr>
            <w:top w:val="none" w:sz="0" w:space="0" w:color="auto"/>
            <w:left w:val="none" w:sz="0" w:space="0" w:color="auto"/>
            <w:bottom w:val="none" w:sz="0" w:space="0" w:color="auto"/>
            <w:right w:val="none" w:sz="0" w:space="0" w:color="auto"/>
          </w:divBdr>
        </w:div>
        <w:div w:id="1995719727">
          <w:marLeft w:val="547"/>
          <w:marRight w:val="0"/>
          <w:marTop w:val="144"/>
          <w:marBottom w:val="0"/>
          <w:divBdr>
            <w:top w:val="none" w:sz="0" w:space="0" w:color="auto"/>
            <w:left w:val="none" w:sz="0" w:space="0" w:color="auto"/>
            <w:bottom w:val="none" w:sz="0" w:space="0" w:color="auto"/>
            <w:right w:val="none" w:sz="0" w:space="0" w:color="auto"/>
          </w:divBdr>
        </w:div>
        <w:div w:id="1602909033">
          <w:marLeft w:val="547"/>
          <w:marRight w:val="0"/>
          <w:marTop w:val="144"/>
          <w:marBottom w:val="0"/>
          <w:divBdr>
            <w:top w:val="none" w:sz="0" w:space="0" w:color="auto"/>
            <w:left w:val="none" w:sz="0" w:space="0" w:color="auto"/>
            <w:bottom w:val="none" w:sz="0" w:space="0" w:color="auto"/>
            <w:right w:val="none" w:sz="0" w:space="0" w:color="auto"/>
          </w:divBdr>
        </w:div>
      </w:divsChild>
    </w:div>
    <w:div w:id="1136026314">
      <w:bodyDiv w:val="1"/>
      <w:marLeft w:val="0"/>
      <w:marRight w:val="0"/>
      <w:marTop w:val="0"/>
      <w:marBottom w:val="0"/>
      <w:divBdr>
        <w:top w:val="none" w:sz="0" w:space="0" w:color="auto"/>
        <w:left w:val="none" w:sz="0" w:space="0" w:color="auto"/>
        <w:bottom w:val="none" w:sz="0" w:space="0" w:color="auto"/>
        <w:right w:val="none" w:sz="0" w:space="0" w:color="auto"/>
      </w:divBdr>
      <w:divsChild>
        <w:div w:id="1183858075">
          <w:marLeft w:val="547"/>
          <w:marRight w:val="0"/>
          <w:marTop w:val="134"/>
          <w:marBottom w:val="0"/>
          <w:divBdr>
            <w:top w:val="none" w:sz="0" w:space="0" w:color="auto"/>
            <w:left w:val="none" w:sz="0" w:space="0" w:color="auto"/>
            <w:bottom w:val="none" w:sz="0" w:space="0" w:color="auto"/>
            <w:right w:val="none" w:sz="0" w:space="0" w:color="auto"/>
          </w:divBdr>
        </w:div>
        <w:div w:id="1074351531">
          <w:marLeft w:val="547"/>
          <w:marRight w:val="0"/>
          <w:marTop w:val="134"/>
          <w:marBottom w:val="0"/>
          <w:divBdr>
            <w:top w:val="none" w:sz="0" w:space="0" w:color="auto"/>
            <w:left w:val="none" w:sz="0" w:space="0" w:color="auto"/>
            <w:bottom w:val="none" w:sz="0" w:space="0" w:color="auto"/>
            <w:right w:val="none" w:sz="0" w:space="0" w:color="auto"/>
          </w:divBdr>
        </w:div>
        <w:div w:id="1544562708">
          <w:marLeft w:val="547"/>
          <w:marRight w:val="0"/>
          <w:marTop w:val="134"/>
          <w:marBottom w:val="0"/>
          <w:divBdr>
            <w:top w:val="none" w:sz="0" w:space="0" w:color="auto"/>
            <w:left w:val="none" w:sz="0" w:space="0" w:color="auto"/>
            <w:bottom w:val="none" w:sz="0" w:space="0" w:color="auto"/>
            <w:right w:val="none" w:sz="0" w:space="0" w:color="auto"/>
          </w:divBdr>
        </w:div>
        <w:div w:id="1411152978">
          <w:marLeft w:val="547"/>
          <w:marRight w:val="0"/>
          <w:marTop w:val="134"/>
          <w:marBottom w:val="0"/>
          <w:divBdr>
            <w:top w:val="none" w:sz="0" w:space="0" w:color="auto"/>
            <w:left w:val="none" w:sz="0" w:space="0" w:color="auto"/>
            <w:bottom w:val="none" w:sz="0" w:space="0" w:color="auto"/>
            <w:right w:val="none" w:sz="0" w:space="0" w:color="auto"/>
          </w:divBdr>
        </w:div>
        <w:div w:id="178006444">
          <w:marLeft w:val="547"/>
          <w:marRight w:val="0"/>
          <w:marTop w:val="134"/>
          <w:marBottom w:val="0"/>
          <w:divBdr>
            <w:top w:val="none" w:sz="0" w:space="0" w:color="auto"/>
            <w:left w:val="none" w:sz="0" w:space="0" w:color="auto"/>
            <w:bottom w:val="none" w:sz="0" w:space="0" w:color="auto"/>
            <w:right w:val="none" w:sz="0" w:space="0" w:color="auto"/>
          </w:divBdr>
        </w:div>
        <w:div w:id="805508686">
          <w:marLeft w:val="547"/>
          <w:marRight w:val="0"/>
          <w:marTop w:val="134"/>
          <w:marBottom w:val="0"/>
          <w:divBdr>
            <w:top w:val="none" w:sz="0" w:space="0" w:color="auto"/>
            <w:left w:val="none" w:sz="0" w:space="0" w:color="auto"/>
            <w:bottom w:val="none" w:sz="0" w:space="0" w:color="auto"/>
            <w:right w:val="none" w:sz="0" w:space="0" w:color="auto"/>
          </w:divBdr>
        </w:div>
      </w:divsChild>
    </w:div>
    <w:div w:id="1160652671">
      <w:bodyDiv w:val="1"/>
      <w:marLeft w:val="0"/>
      <w:marRight w:val="0"/>
      <w:marTop w:val="0"/>
      <w:marBottom w:val="0"/>
      <w:divBdr>
        <w:top w:val="none" w:sz="0" w:space="0" w:color="auto"/>
        <w:left w:val="none" w:sz="0" w:space="0" w:color="auto"/>
        <w:bottom w:val="none" w:sz="0" w:space="0" w:color="auto"/>
        <w:right w:val="none" w:sz="0" w:space="0" w:color="auto"/>
      </w:divBdr>
      <w:divsChild>
        <w:div w:id="368189590">
          <w:marLeft w:val="547"/>
          <w:marRight w:val="0"/>
          <w:marTop w:val="144"/>
          <w:marBottom w:val="0"/>
          <w:divBdr>
            <w:top w:val="none" w:sz="0" w:space="0" w:color="auto"/>
            <w:left w:val="none" w:sz="0" w:space="0" w:color="auto"/>
            <w:bottom w:val="none" w:sz="0" w:space="0" w:color="auto"/>
            <w:right w:val="none" w:sz="0" w:space="0" w:color="auto"/>
          </w:divBdr>
        </w:div>
        <w:div w:id="1031340254">
          <w:marLeft w:val="547"/>
          <w:marRight w:val="0"/>
          <w:marTop w:val="144"/>
          <w:marBottom w:val="0"/>
          <w:divBdr>
            <w:top w:val="none" w:sz="0" w:space="0" w:color="auto"/>
            <w:left w:val="none" w:sz="0" w:space="0" w:color="auto"/>
            <w:bottom w:val="none" w:sz="0" w:space="0" w:color="auto"/>
            <w:right w:val="none" w:sz="0" w:space="0" w:color="auto"/>
          </w:divBdr>
        </w:div>
        <w:div w:id="18166466">
          <w:marLeft w:val="547"/>
          <w:marRight w:val="0"/>
          <w:marTop w:val="144"/>
          <w:marBottom w:val="0"/>
          <w:divBdr>
            <w:top w:val="none" w:sz="0" w:space="0" w:color="auto"/>
            <w:left w:val="none" w:sz="0" w:space="0" w:color="auto"/>
            <w:bottom w:val="none" w:sz="0" w:space="0" w:color="auto"/>
            <w:right w:val="none" w:sz="0" w:space="0" w:color="auto"/>
          </w:divBdr>
        </w:div>
      </w:divsChild>
    </w:div>
    <w:div w:id="1164465878">
      <w:bodyDiv w:val="1"/>
      <w:marLeft w:val="0"/>
      <w:marRight w:val="0"/>
      <w:marTop w:val="0"/>
      <w:marBottom w:val="0"/>
      <w:divBdr>
        <w:top w:val="none" w:sz="0" w:space="0" w:color="auto"/>
        <w:left w:val="none" w:sz="0" w:space="0" w:color="auto"/>
        <w:bottom w:val="none" w:sz="0" w:space="0" w:color="auto"/>
        <w:right w:val="none" w:sz="0" w:space="0" w:color="auto"/>
      </w:divBdr>
      <w:divsChild>
        <w:div w:id="782574581">
          <w:marLeft w:val="547"/>
          <w:marRight w:val="0"/>
          <w:marTop w:val="134"/>
          <w:marBottom w:val="0"/>
          <w:divBdr>
            <w:top w:val="none" w:sz="0" w:space="0" w:color="auto"/>
            <w:left w:val="none" w:sz="0" w:space="0" w:color="auto"/>
            <w:bottom w:val="none" w:sz="0" w:space="0" w:color="auto"/>
            <w:right w:val="none" w:sz="0" w:space="0" w:color="auto"/>
          </w:divBdr>
        </w:div>
        <w:div w:id="1915625832">
          <w:marLeft w:val="547"/>
          <w:marRight w:val="0"/>
          <w:marTop w:val="134"/>
          <w:marBottom w:val="0"/>
          <w:divBdr>
            <w:top w:val="none" w:sz="0" w:space="0" w:color="auto"/>
            <w:left w:val="none" w:sz="0" w:space="0" w:color="auto"/>
            <w:bottom w:val="none" w:sz="0" w:space="0" w:color="auto"/>
            <w:right w:val="none" w:sz="0" w:space="0" w:color="auto"/>
          </w:divBdr>
        </w:div>
        <w:div w:id="1563908074">
          <w:marLeft w:val="547"/>
          <w:marRight w:val="0"/>
          <w:marTop w:val="134"/>
          <w:marBottom w:val="0"/>
          <w:divBdr>
            <w:top w:val="none" w:sz="0" w:space="0" w:color="auto"/>
            <w:left w:val="none" w:sz="0" w:space="0" w:color="auto"/>
            <w:bottom w:val="none" w:sz="0" w:space="0" w:color="auto"/>
            <w:right w:val="none" w:sz="0" w:space="0" w:color="auto"/>
          </w:divBdr>
        </w:div>
        <w:div w:id="1300719408">
          <w:marLeft w:val="547"/>
          <w:marRight w:val="0"/>
          <w:marTop w:val="134"/>
          <w:marBottom w:val="0"/>
          <w:divBdr>
            <w:top w:val="none" w:sz="0" w:space="0" w:color="auto"/>
            <w:left w:val="none" w:sz="0" w:space="0" w:color="auto"/>
            <w:bottom w:val="none" w:sz="0" w:space="0" w:color="auto"/>
            <w:right w:val="none" w:sz="0" w:space="0" w:color="auto"/>
          </w:divBdr>
        </w:div>
      </w:divsChild>
    </w:div>
    <w:div w:id="1168135776">
      <w:bodyDiv w:val="1"/>
      <w:marLeft w:val="0"/>
      <w:marRight w:val="0"/>
      <w:marTop w:val="0"/>
      <w:marBottom w:val="0"/>
      <w:divBdr>
        <w:top w:val="none" w:sz="0" w:space="0" w:color="auto"/>
        <w:left w:val="none" w:sz="0" w:space="0" w:color="auto"/>
        <w:bottom w:val="none" w:sz="0" w:space="0" w:color="auto"/>
        <w:right w:val="none" w:sz="0" w:space="0" w:color="auto"/>
      </w:divBdr>
    </w:div>
    <w:div w:id="1175076874">
      <w:bodyDiv w:val="1"/>
      <w:marLeft w:val="0"/>
      <w:marRight w:val="0"/>
      <w:marTop w:val="0"/>
      <w:marBottom w:val="0"/>
      <w:divBdr>
        <w:top w:val="none" w:sz="0" w:space="0" w:color="auto"/>
        <w:left w:val="none" w:sz="0" w:space="0" w:color="auto"/>
        <w:bottom w:val="none" w:sz="0" w:space="0" w:color="auto"/>
        <w:right w:val="none" w:sz="0" w:space="0" w:color="auto"/>
      </w:divBdr>
      <w:divsChild>
        <w:div w:id="1316882550">
          <w:marLeft w:val="547"/>
          <w:marRight w:val="0"/>
          <w:marTop w:val="130"/>
          <w:marBottom w:val="0"/>
          <w:divBdr>
            <w:top w:val="none" w:sz="0" w:space="0" w:color="auto"/>
            <w:left w:val="none" w:sz="0" w:space="0" w:color="auto"/>
            <w:bottom w:val="none" w:sz="0" w:space="0" w:color="auto"/>
            <w:right w:val="none" w:sz="0" w:space="0" w:color="auto"/>
          </w:divBdr>
        </w:div>
        <w:div w:id="1582713908">
          <w:marLeft w:val="547"/>
          <w:marRight w:val="0"/>
          <w:marTop w:val="130"/>
          <w:marBottom w:val="0"/>
          <w:divBdr>
            <w:top w:val="none" w:sz="0" w:space="0" w:color="auto"/>
            <w:left w:val="none" w:sz="0" w:space="0" w:color="auto"/>
            <w:bottom w:val="none" w:sz="0" w:space="0" w:color="auto"/>
            <w:right w:val="none" w:sz="0" w:space="0" w:color="auto"/>
          </w:divBdr>
        </w:div>
        <w:div w:id="886374831">
          <w:marLeft w:val="547"/>
          <w:marRight w:val="0"/>
          <w:marTop w:val="130"/>
          <w:marBottom w:val="0"/>
          <w:divBdr>
            <w:top w:val="none" w:sz="0" w:space="0" w:color="auto"/>
            <w:left w:val="none" w:sz="0" w:space="0" w:color="auto"/>
            <w:bottom w:val="none" w:sz="0" w:space="0" w:color="auto"/>
            <w:right w:val="none" w:sz="0" w:space="0" w:color="auto"/>
          </w:divBdr>
        </w:div>
        <w:div w:id="1114058943">
          <w:marLeft w:val="547"/>
          <w:marRight w:val="0"/>
          <w:marTop w:val="130"/>
          <w:marBottom w:val="0"/>
          <w:divBdr>
            <w:top w:val="none" w:sz="0" w:space="0" w:color="auto"/>
            <w:left w:val="none" w:sz="0" w:space="0" w:color="auto"/>
            <w:bottom w:val="none" w:sz="0" w:space="0" w:color="auto"/>
            <w:right w:val="none" w:sz="0" w:space="0" w:color="auto"/>
          </w:divBdr>
        </w:div>
        <w:div w:id="327025385">
          <w:marLeft w:val="547"/>
          <w:marRight w:val="0"/>
          <w:marTop w:val="130"/>
          <w:marBottom w:val="0"/>
          <w:divBdr>
            <w:top w:val="none" w:sz="0" w:space="0" w:color="auto"/>
            <w:left w:val="none" w:sz="0" w:space="0" w:color="auto"/>
            <w:bottom w:val="none" w:sz="0" w:space="0" w:color="auto"/>
            <w:right w:val="none" w:sz="0" w:space="0" w:color="auto"/>
          </w:divBdr>
        </w:div>
        <w:div w:id="1119253864">
          <w:marLeft w:val="547"/>
          <w:marRight w:val="0"/>
          <w:marTop w:val="130"/>
          <w:marBottom w:val="0"/>
          <w:divBdr>
            <w:top w:val="none" w:sz="0" w:space="0" w:color="auto"/>
            <w:left w:val="none" w:sz="0" w:space="0" w:color="auto"/>
            <w:bottom w:val="none" w:sz="0" w:space="0" w:color="auto"/>
            <w:right w:val="none" w:sz="0" w:space="0" w:color="auto"/>
          </w:divBdr>
        </w:div>
      </w:divsChild>
    </w:div>
    <w:div w:id="1183859754">
      <w:bodyDiv w:val="1"/>
      <w:marLeft w:val="0"/>
      <w:marRight w:val="0"/>
      <w:marTop w:val="0"/>
      <w:marBottom w:val="0"/>
      <w:divBdr>
        <w:top w:val="none" w:sz="0" w:space="0" w:color="auto"/>
        <w:left w:val="none" w:sz="0" w:space="0" w:color="auto"/>
        <w:bottom w:val="none" w:sz="0" w:space="0" w:color="auto"/>
        <w:right w:val="none" w:sz="0" w:space="0" w:color="auto"/>
      </w:divBdr>
      <w:divsChild>
        <w:div w:id="775443729">
          <w:marLeft w:val="547"/>
          <w:marRight w:val="0"/>
          <w:marTop w:val="144"/>
          <w:marBottom w:val="0"/>
          <w:divBdr>
            <w:top w:val="none" w:sz="0" w:space="0" w:color="auto"/>
            <w:left w:val="none" w:sz="0" w:space="0" w:color="auto"/>
            <w:bottom w:val="none" w:sz="0" w:space="0" w:color="auto"/>
            <w:right w:val="none" w:sz="0" w:space="0" w:color="auto"/>
          </w:divBdr>
        </w:div>
        <w:div w:id="667290927">
          <w:marLeft w:val="547"/>
          <w:marRight w:val="0"/>
          <w:marTop w:val="144"/>
          <w:marBottom w:val="0"/>
          <w:divBdr>
            <w:top w:val="none" w:sz="0" w:space="0" w:color="auto"/>
            <w:left w:val="none" w:sz="0" w:space="0" w:color="auto"/>
            <w:bottom w:val="none" w:sz="0" w:space="0" w:color="auto"/>
            <w:right w:val="none" w:sz="0" w:space="0" w:color="auto"/>
          </w:divBdr>
        </w:div>
      </w:divsChild>
    </w:div>
    <w:div w:id="1217232067">
      <w:bodyDiv w:val="1"/>
      <w:marLeft w:val="0"/>
      <w:marRight w:val="0"/>
      <w:marTop w:val="0"/>
      <w:marBottom w:val="0"/>
      <w:divBdr>
        <w:top w:val="none" w:sz="0" w:space="0" w:color="auto"/>
        <w:left w:val="none" w:sz="0" w:space="0" w:color="auto"/>
        <w:bottom w:val="none" w:sz="0" w:space="0" w:color="auto"/>
        <w:right w:val="none" w:sz="0" w:space="0" w:color="auto"/>
      </w:divBdr>
      <w:divsChild>
        <w:div w:id="613636795">
          <w:marLeft w:val="547"/>
          <w:marRight w:val="0"/>
          <w:marTop w:val="115"/>
          <w:marBottom w:val="0"/>
          <w:divBdr>
            <w:top w:val="none" w:sz="0" w:space="0" w:color="auto"/>
            <w:left w:val="none" w:sz="0" w:space="0" w:color="auto"/>
            <w:bottom w:val="none" w:sz="0" w:space="0" w:color="auto"/>
            <w:right w:val="none" w:sz="0" w:space="0" w:color="auto"/>
          </w:divBdr>
        </w:div>
        <w:div w:id="403450022">
          <w:marLeft w:val="547"/>
          <w:marRight w:val="0"/>
          <w:marTop w:val="115"/>
          <w:marBottom w:val="0"/>
          <w:divBdr>
            <w:top w:val="none" w:sz="0" w:space="0" w:color="auto"/>
            <w:left w:val="none" w:sz="0" w:space="0" w:color="auto"/>
            <w:bottom w:val="none" w:sz="0" w:space="0" w:color="auto"/>
            <w:right w:val="none" w:sz="0" w:space="0" w:color="auto"/>
          </w:divBdr>
        </w:div>
        <w:div w:id="1412967355">
          <w:marLeft w:val="547"/>
          <w:marRight w:val="0"/>
          <w:marTop w:val="115"/>
          <w:marBottom w:val="0"/>
          <w:divBdr>
            <w:top w:val="none" w:sz="0" w:space="0" w:color="auto"/>
            <w:left w:val="none" w:sz="0" w:space="0" w:color="auto"/>
            <w:bottom w:val="none" w:sz="0" w:space="0" w:color="auto"/>
            <w:right w:val="none" w:sz="0" w:space="0" w:color="auto"/>
          </w:divBdr>
        </w:div>
        <w:div w:id="1059939827">
          <w:marLeft w:val="547"/>
          <w:marRight w:val="0"/>
          <w:marTop w:val="115"/>
          <w:marBottom w:val="0"/>
          <w:divBdr>
            <w:top w:val="none" w:sz="0" w:space="0" w:color="auto"/>
            <w:left w:val="none" w:sz="0" w:space="0" w:color="auto"/>
            <w:bottom w:val="none" w:sz="0" w:space="0" w:color="auto"/>
            <w:right w:val="none" w:sz="0" w:space="0" w:color="auto"/>
          </w:divBdr>
        </w:div>
        <w:div w:id="1871336315">
          <w:marLeft w:val="547"/>
          <w:marRight w:val="0"/>
          <w:marTop w:val="115"/>
          <w:marBottom w:val="0"/>
          <w:divBdr>
            <w:top w:val="none" w:sz="0" w:space="0" w:color="auto"/>
            <w:left w:val="none" w:sz="0" w:space="0" w:color="auto"/>
            <w:bottom w:val="none" w:sz="0" w:space="0" w:color="auto"/>
            <w:right w:val="none" w:sz="0" w:space="0" w:color="auto"/>
          </w:divBdr>
        </w:div>
        <w:div w:id="318506394">
          <w:marLeft w:val="547"/>
          <w:marRight w:val="0"/>
          <w:marTop w:val="115"/>
          <w:marBottom w:val="0"/>
          <w:divBdr>
            <w:top w:val="none" w:sz="0" w:space="0" w:color="auto"/>
            <w:left w:val="none" w:sz="0" w:space="0" w:color="auto"/>
            <w:bottom w:val="none" w:sz="0" w:space="0" w:color="auto"/>
            <w:right w:val="none" w:sz="0" w:space="0" w:color="auto"/>
          </w:divBdr>
        </w:div>
        <w:div w:id="2023705974">
          <w:marLeft w:val="547"/>
          <w:marRight w:val="0"/>
          <w:marTop w:val="115"/>
          <w:marBottom w:val="0"/>
          <w:divBdr>
            <w:top w:val="none" w:sz="0" w:space="0" w:color="auto"/>
            <w:left w:val="none" w:sz="0" w:space="0" w:color="auto"/>
            <w:bottom w:val="none" w:sz="0" w:space="0" w:color="auto"/>
            <w:right w:val="none" w:sz="0" w:space="0" w:color="auto"/>
          </w:divBdr>
        </w:div>
        <w:div w:id="1653362251">
          <w:marLeft w:val="547"/>
          <w:marRight w:val="0"/>
          <w:marTop w:val="115"/>
          <w:marBottom w:val="0"/>
          <w:divBdr>
            <w:top w:val="none" w:sz="0" w:space="0" w:color="auto"/>
            <w:left w:val="none" w:sz="0" w:space="0" w:color="auto"/>
            <w:bottom w:val="none" w:sz="0" w:space="0" w:color="auto"/>
            <w:right w:val="none" w:sz="0" w:space="0" w:color="auto"/>
          </w:divBdr>
        </w:div>
        <w:div w:id="398092471">
          <w:marLeft w:val="547"/>
          <w:marRight w:val="0"/>
          <w:marTop w:val="115"/>
          <w:marBottom w:val="0"/>
          <w:divBdr>
            <w:top w:val="none" w:sz="0" w:space="0" w:color="auto"/>
            <w:left w:val="none" w:sz="0" w:space="0" w:color="auto"/>
            <w:bottom w:val="none" w:sz="0" w:space="0" w:color="auto"/>
            <w:right w:val="none" w:sz="0" w:space="0" w:color="auto"/>
          </w:divBdr>
        </w:div>
        <w:div w:id="1587958017">
          <w:marLeft w:val="547"/>
          <w:marRight w:val="0"/>
          <w:marTop w:val="115"/>
          <w:marBottom w:val="0"/>
          <w:divBdr>
            <w:top w:val="none" w:sz="0" w:space="0" w:color="auto"/>
            <w:left w:val="none" w:sz="0" w:space="0" w:color="auto"/>
            <w:bottom w:val="none" w:sz="0" w:space="0" w:color="auto"/>
            <w:right w:val="none" w:sz="0" w:space="0" w:color="auto"/>
          </w:divBdr>
        </w:div>
        <w:div w:id="334457628">
          <w:marLeft w:val="547"/>
          <w:marRight w:val="0"/>
          <w:marTop w:val="115"/>
          <w:marBottom w:val="0"/>
          <w:divBdr>
            <w:top w:val="none" w:sz="0" w:space="0" w:color="auto"/>
            <w:left w:val="none" w:sz="0" w:space="0" w:color="auto"/>
            <w:bottom w:val="none" w:sz="0" w:space="0" w:color="auto"/>
            <w:right w:val="none" w:sz="0" w:space="0" w:color="auto"/>
          </w:divBdr>
        </w:div>
      </w:divsChild>
    </w:div>
    <w:div w:id="1224676324">
      <w:bodyDiv w:val="1"/>
      <w:marLeft w:val="0"/>
      <w:marRight w:val="0"/>
      <w:marTop w:val="0"/>
      <w:marBottom w:val="0"/>
      <w:divBdr>
        <w:top w:val="none" w:sz="0" w:space="0" w:color="auto"/>
        <w:left w:val="none" w:sz="0" w:space="0" w:color="auto"/>
        <w:bottom w:val="none" w:sz="0" w:space="0" w:color="auto"/>
        <w:right w:val="none" w:sz="0" w:space="0" w:color="auto"/>
      </w:divBdr>
      <w:divsChild>
        <w:div w:id="1514342534">
          <w:marLeft w:val="547"/>
          <w:marRight w:val="0"/>
          <w:marTop w:val="120"/>
          <w:marBottom w:val="0"/>
          <w:divBdr>
            <w:top w:val="none" w:sz="0" w:space="0" w:color="auto"/>
            <w:left w:val="none" w:sz="0" w:space="0" w:color="auto"/>
            <w:bottom w:val="none" w:sz="0" w:space="0" w:color="auto"/>
            <w:right w:val="none" w:sz="0" w:space="0" w:color="auto"/>
          </w:divBdr>
        </w:div>
        <w:div w:id="971640605">
          <w:marLeft w:val="547"/>
          <w:marRight w:val="0"/>
          <w:marTop w:val="120"/>
          <w:marBottom w:val="0"/>
          <w:divBdr>
            <w:top w:val="none" w:sz="0" w:space="0" w:color="auto"/>
            <w:left w:val="none" w:sz="0" w:space="0" w:color="auto"/>
            <w:bottom w:val="none" w:sz="0" w:space="0" w:color="auto"/>
            <w:right w:val="none" w:sz="0" w:space="0" w:color="auto"/>
          </w:divBdr>
        </w:div>
        <w:div w:id="151877034">
          <w:marLeft w:val="547"/>
          <w:marRight w:val="0"/>
          <w:marTop w:val="120"/>
          <w:marBottom w:val="0"/>
          <w:divBdr>
            <w:top w:val="none" w:sz="0" w:space="0" w:color="auto"/>
            <w:left w:val="none" w:sz="0" w:space="0" w:color="auto"/>
            <w:bottom w:val="none" w:sz="0" w:space="0" w:color="auto"/>
            <w:right w:val="none" w:sz="0" w:space="0" w:color="auto"/>
          </w:divBdr>
        </w:div>
        <w:div w:id="438067033">
          <w:marLeft w:val="547"/>
          <w:marRight w:val="0"/>
          <w:marTop w:val="120"/>
          <w:marBottom w:val="0"/>
          <w:divBdr>
            <w:top w:val="none" w:sz="0" w:space="0" w:color="auto"/>
            <w:left w:val="none" w:sz="0" w:space="0" w:color="auto"/>
            <w:bottom w:val="none" w:sz="0" w:space="0" w:color="auto"/>
            <w:right w:val="none" w:sz="0" w:space="0" w:color="auto"/>
          </w:divBdr>
        </w:div>
        <w:div w:id="1521894791">
          <w:marLeft w:val="547"/>
          <w:marRight w:val="0"/>
          <w:marTop w:val="120"/>
          <w:marBottom w:val="0"/>
          <w:divBdr>
            <w:top w:val="none" w:sz="0" w:space="0" w:color="auto"/>
            <w:left w:val="none" w:sz="0" w:space="0" w:color="auto"/>
            <w:bottom w:val="none" w:sz="0" w:space="0" w:color="auto"/>
            <w:right w:val="none" w:sz="0" w:space="0" w:color="auto"/>
          </w:divBdr>
        </w:div>
        <w:div w:id="1393961773">
          <w:marLeft w:val="547"/>
          <w:marRight w:val="0"/>
          <w:marTop w:val="120"/>
          <w:marBottom w:val="0"/>
          <w:divBdr>
            <w:top w:val="none" w:sz="0" w:space="0" w:color="auto"/>
            <w:left w:val="none" w:sz="0" w:space="0" w:color="auto"/>
            <w:bottom w:val="none" w:sz="0" w:space="0" w:color="auto"/>
            <w:right w:val="none" w:sz="0" w:space="0" w:color="auto"/>
          </w:divBdr>
        </w:div>
        <w:div w:id="1119102707">
          <w:marLeft w:val="547"/>
          <w:marRight w:val="0"/>
          <w:marTop w:val="120"/>
          <w:marBottom w:val="0"/>
          <w:divBdr>
            <w:top w:val="none" w:sz="0" w:space="0" w:color="auto"/>
            <w:left w:val="none" w:sz="0" w:space="0" w:color="auto"/>
            <w:bottom w:val="none" w:sz="0" w:space="0" w:color="auto"/>
            <w:right w:val="none" w:sz="0" w:space="0" w:color="auto"/>
          </w:divBdr>
        </w:div>
      </w:divsChild>
    </w:div>
    <w:div w:id="1280793533">
      <w:bodyDiv w:val="1"/>
      <w:marLeft w:val="0"/>
      <w:marRight w:val="0"/>
      <w:marTop w:val="0"/>
      <w:marBottom w:val="0"/>
      <w:divBdr>
        <w:top w:val="none" w:sz="0" w:space="0" w:color="auto"/>
        <w:left w:val="none" w:sz="0" w:space="0" w:color="auto"/>
        <w:bottom w:val="none" w:sz="0" w:space="0" w:color="auto"/>
        <w:right w:val="none" w:sz="0" w:space="0" w:color="auto"/>
      </w:divBdr>
    </w:div>
    <w:div w:id="1298225710">
      <w:bodyDiv w:val="1"/>
      <w:marLeft w:val="0"/>
      <w:marRight w:val="0"/>
      <w:marTop w:val="0"/>
      <w:marBottom w:val="0"/>
      <w:divBdr>
        <w:top w:val="none" w:sz="0" w:space="0" w:color="auto"/>
        <w:left w:val="none" w:sz="0" w:space="0" w:color="auto"/>
        <w:bottom w:val="none" w:sz="0" w:space="0" w:color="auto"/>
        <w:right w:val="none" w:sz="0" w:space="0" w:color="auto"/>
      </w:divBdr>
      <w:divsChild>
        <w:div w:id="2003585998">
          <w:marLeft w:val="547"/>
          <w:marRight w:val="0"/>
          <w:marTop w:val="144"/>
          <w:marBottom w:val="0"/>
          <w:divBdr>
            <w:top w:val="none" w:sz="0" w:space="0" w:color="auto"/>
            <w:left w:val="none" w:sz="0" w:space="0" w:color="auto"/>
            <w:bottom w:val="none" w:sz="0" w:space="0" w:color="auto"/>
            <w:right w:val="none" w:sz="0" w:space="0" w:color="auto"/>
          </w:divBdr>
        </w:div>
        <w:div w:id="1618755052">
          <w:marLeft w:val="547"/>
          <w:marRight w:val="0"/>
          <w:marTop w:val="144"/>
          <w:marBottom w:val="0"/>
          <w:divBdr>
            <w:top w:val="none" w:sz="0" w:space="0" w:color="auto"/>
            <w:left w:val="none" w:sz="0" w:space="0" w:color="auto"/>
            <w:bottom w:val="none" w:sz="0" w:space="0" w:color="auto"/>
            <w:right w:val="none" w:sz="0" w:space="0" w:color="auto"/>
          </w:divBdr>
        </w:div>
        <w:div w:id="129982904">
          <w:marLeft w:val="547"/>
          <w:marRight w:val="0"/>
          <w:marTop w:val="144"/>
          <w:marBottom w:val="0"/>
          <w:divBdr>
            <w:top w:val="none" w:sz="0" w:space="0" w:color="auto"/>
            <w:left w:val="none" w:sz="0" w:space="0" w:color="auto"/>
            <w:bottom w:val="none" w:sz="0" w:space="0" w:color="auto"/>
            <w:right w:val="none" w:sz="0" w:space="0" w:color="auto"/>
          </w:divBdr>
        </w:div>
        <w:div w:id="168838339">
          <w:marLeft w:val="547"/>
          <w:marRight w:val="0"/>
          <w:marTop w:val="144"/>
          <w:marBottom w:val="0"/>
          <w:divBdr>
            <w:top w:val="none" w:sz="0" w:space="0" w:color="auto"/>
            <w:left w:val="none" w:sz="0" w:space="0" w:color="auto"/>
            <w:bottom w:val="none" w:sz="0" w:space="0" w:color="auto"/>
            <w:right w:val="none" w:sz="0" w:space="0" w:color="auto"/>
          </w:divBdr>
        </w:div>
        <w:div w:id="284581866">
          <w:marLeft w:val="547"/>
          <w:marRight w:val="0"/>
          <w:marTop w:val="144"/>
          <w:marBottom w:val="0"/>
          <w:divBdr>
            <w:top w:val="none" w:sz="0" w:space="0" w:color="auto"/>
            <w:left w:val="none" w:sz="0" w:space="0" w:color="auto"/>
            <w:bottom w:val="none" w:sz="0" w:space="0" w:color="auto"/>
            <w:right w:val="none" w:sz="0" w:space="0" w:color="auto"/>
          </w:divBdr>
        </w:div>
        <w:div w:id="597636798">
          <w:marLeft w:val="547"/>
          <w:marRight w:val="0"/>
          <w:marTop w:val="144"/>
          <w:marBottom w:val="0"/>
          <w:divBdr>
            <w:top w:val="none" w:sz="0" w:space="0" w:color="auto"/>
            <w:left w:val="none" w:sz="0" w:space="0" w:color="auto"/>
            <w:bottom w:val="none" w:sz="0" w:space="0" w:color="auto"/>
            <w:right w:val="none" w:sz="0" w:space="0" w:color="auto"/>
          </w:divBdr>
        </w:div>
        <w:div w:id="922687939">
          <w:marLeft w:val="547"/>
          <w:marRight w:val="0"/>
          <w:marTop w:val="144"/>
          <w:marBottom w:val="0"/>
          <w:divBdr>
            <w:top w:val="none" w:sz="0" w:space="0" w:color="auto"/>
            <w:left w:val="none" w:sz="0" w:space="0" w:color="auto"/>
            <w:bottom w:val="none" w:sz="0" w:space="0" w:color="auto"/>
            <w:right w:val="none" w:sz="0" w:space="0" w:color="auto"/>
          </w:divBdr>
        </w:div>
        <w:div w:id="267930308">
          <w:marLeft w:val="547"/>
          <w:marRight w:val="0"/>
          <w:marTop w:val="144"/>
          <w:marBottom w:val="0"/>
          <w:divBdr>
            <w:top w:val="none" w:sz="0" w:space="0" w:color="auto"/>
            <w:left w:val="none" w:sz="0" w:space="0" w:color="auto"/>
            <w:bottom w:val="none" w:sz="0" w:space="0" w:color="auto"/>
            <w:right w:val="none" w:sz="0" w:space="0" w:color="auto"/>
          </w:divBdr>
        </w:div>
      </w:divsChild>
    </w:div>
    <w:div w:id="1304391106">
      <w:bodyDiv w:val="1"/>
      <w:marLeft w:val="0"/>
      <w:marRight w:val="0"/>
      <w:marTop w:val="0"/>
      <w:marBottom w:val="0"/>
      <w:divBdr>
        <w:top w:val="none" w:sz="0" w:space="0" w:color="auto"/>
        <w:left w:val="none" w:sz="0" w:space="0" w:color="auto"/>
        <w:bottom w:val="none" w:sz="0" w:space="0" w:color="auto"/>
        <w:right w:val="none" w:sz="0" w:space="0" w:color="auto"/>
      </w:divBdr>
      <w:divsChild>
        <w:div w:id="2090078190">
          <w:marLeft w:val="547"/>
          <w:marRight w:val="0"/>
          <w:marTop w:val="134"/>
          <w:marBottom w:val="0"/>
          <w:divBdr>
            <w:top w:val="none" w:sz="0" w:space="0" w:color="auto"/>
            <w:left w:val="none" w:sz="0" w:space="0" w:color="auto"/>
            <w:bottom w:val="none" w:sz="0" w:space="0" w:color="auto"/>
            <w:right w:val="none" w:sz="0" w:space="0" w:color="auto"/>
          </w:divBdr>
        </w:div>
        <w:div w:id="2019235086">
          <w:marLeft w:val="1166"/>
          <w:marRight w:val="0"/>
          <w:marTop w:val="134"/>
          <w:marBottom w:val="0"/>
          <w:divBdr>
            <w:top w:val="none" w:sz="0" w:space="0" w:color="auto"/>
            <w:left w:val="none" w:sz="0" w:space="0" w:color="auto"/>
            <w:bottom w:val="none" w:sz="0" w:space="0" w:color="auto"/>
            <w:right w:val="none" w:sz="0" w:space="0" w:color="auto"/>
          </w:divBdr>
        </w:div>
        <w:div w:id="1916669356">
          <w:marLeft w:val="1166"/>
          <w:marRight w:val="0"/>
          <w:marTop w:val="134"/>
          <w:marBottom w:val="0"/>
          <w:divBdr>
            <w:top w:val="none" w:sz="0" w:space="0" w:color="auto"/>
            <w:left w:val="none" w:sz="0" w:space="0" w:color="auto"/>
            <w:bottom w:val="none" w:sz="0" w:space="0" w:color="auto"/>
            <w:right w:val="none" w:sz="0" w:space="0" w:color="auto"/>
          </w:divBdr>
        </w:div>
        <w:div w:id="1579090599">
          <w:marLeft w:val="1166"/>
          <w:marRight w:val="0"/>
          <w:marTop w:val="134"/>
          <w:marBottom w:val="0"/>
          <w:divBdr>
            <w:top w:val="none" w:sz="0" w:space="0" w:color="auto"/>
            <w:left w:val="none" w:sz="0" w:space="0" w:color="auto"/>
            <w:bottom w:val="none" w:sz="0" w:space="0" w:color="auto"/>
            <w:right w:val="none" w:sz="0" w:space="0" w:color="auto"/>
          </w:divBdr>
        </w:div>
      </w:divsChild>
    </w:div>
    <w:div w:id="1307127232">
      <w:bodyDiv w:val="1"/>
      <w:marLeft w:val="0"/>
      <w:marRight w:val="0"/>
      <w:marTop w:val="0"/>
      <w:marBottom w:val="0"/>
      <w:divBdr>
        <w:top w:val="none" w:sz="0" w:space="0" w:color="auto"/>
        <w:left w:val="none" w:sz="0" w:space="0" w:color="auto"/>
        <w:bottom w:val="none" w:sz="0" w:space="0" w:color="auto"/>
        <w:right w:val="none" w:sz="0" w:space="0" w:color="auto"/>
      </w:divBdr>
      <w:divsChild>
        <w:div w:id="1002589605">
          <w:marLeft w:val="547"/>
          <w:marRight w:val="0"/>
          <w:marTop w:val="130"/>
          <w:marBottom w:val="0"/>
          <w:divBdr>
            <w:top w:val="none" w:sz="0" w:space="0" w:color="auto"/>
            <w:left w:val="none" w:sz="0" w:space="0" w:color="auto"/>
            <w:bottom w:val="none" w:sz="0" w:space="0" w:color="auto"/>
            <w:right w:val="none" w:sz="0" w:space="0" w:color="auto"/>
          </w:divBdr>
        </w:div>
        <w:div w:id="1610547864">
          <w:marLeft w:val="547"/>
          <w:marRight w:val="0"/>
          <w:marTop w:val="130"/>
          <w:marBottom w:val="0"/>
          <w:divBdr>
            <w:top w:val="none" w:sz="0" w:space="0" w:color="auto"/>
            <w:left w:val="none" w:sz="0" w:space="0" w:color="auto"/>
            <w:bottom w:val="none" w:sz="0" w:space="0" w:color="auto"/>
            <w:right w:val="none" w:sz="0" w:space="0" w:color="auto"/>
          </w:divBdr>
        </w:div>
        <w:div w:id="184485500">
          <w:marLeft w:val="547"/>
          <w:marRight w:val="0"/>
          <w:marTop w:val="130"/>
          <w:marBottom w:val="0"/>
          <w:divBdr>
            <w:top w:val="none" w:sz="0" w:space="0" w:color="auto"/>
            <w:left w:val="none" w:sz="0" w:space="0" w:color="auto"/>
            <w:bottom w:val="none" w:sz="0" w:space="0" w:color="auto"/>
            <w:right w:val="none" w:sz="0" w:space="0" w:color="auto"/>
          </w:divBdr>
        </w:div>
      </w:divsChild>
    </w:div>
    <w:div w:id="1325668653">
      <w:bodyDiv w:val="1"/>
      <w:marLeft w:val="0"/>
      <w:marRight w:val="0"/>
      <w:marTop w:val="0"/>
      <w:marBottom w:val="0"/>
      <w:divBdr>
        <w:top w:val="none" w:sz="0" w:space="0" w:color="auto"/>
        <w:left w:val="none" w:sz="0" w:space="0" w:color="auto"/>
        <w:bottom w:val="none" w:sz="0" w:space="0" w:color="auto"/>
        <w:right w:val="none" w:sz="0" w:space="0" w:color="auto"/>
      </w:divBdr>
      <w:divsChild>
        <w:div w:id="485438550">
          <w:marLeft w:val="1166"/>
          <w:marRight w:val="0"/>
          <w:marTop w:val="134"/>
          <w:marBottom w:val="0"/>
          <w:divBdr>
            <w:top w:val="none" w:sz="0" w:space="0" w:color="auto"/>
            <w:left w:val="none" w:sz="0" w:space="0" w:color="auto"/>
            <w:bottom w:val="none" w:sz="0" w:space="0" w:color="auto"/>
            <w:right w:val="none" w:sz="0" w:space="0" w:color="auto"/>
          </w:divBdr>
        </w:div>
        <w:div w:id="326448717">
          <w:marLeft w:val="1166"/>
          <w:marRight w:val="0"/>
          <w:marTop w:val="134"/>
          <w:marBottom w:val="0"/>
          <w:divBdr>
            <w:top w:val="none" w:sz="0" w:space="0" w:color="auto"/>
            <w:left w:val="none" w:sz="0" w:space="0" w:color="auto"/>
            <w:bottom w:val="none" w:sz="0" w:space="0" w:color="auto"/>
            <w:right w:val="none" w:sz="0" w:space="0" w:color="auto"/>
          </w:divBdr>
        </w:div>
        <w:div w:id="2097434812">
          <w:marLeft w:val="1166"/>
          <w:marRight w:val="0"/>
          <w:marTop w:val="134"/>
          <w:marBottom w:val="0"/>
          <w:divBdr>
            <w:top w:val="none" w:sz="0" w:space="0" w:color="auto"/>
            <w:left w:val="none" w:sz="0" w:space="0" w:color="auto"/>
            <w:bottom w:val="none" w:sz="0" w:space="0" w:color="auto"/>
            <w:right w:val="none" w:sz="0" w:space="0" w:color="auto"/>
          </w:divBdr>
        </w:div>
        <w:div w:id="2060201188">
          <w:marLeft w:val="1166"/>
          <w:marRight w:val="0"/>
          <w:marTop w:val="134"/>
          <w:marBottom w:val="0"/>
          <w:divBdr>
            <w:top w:val="none" w:sz="0" w:space="0" w:color="auto"/>
            <w:left w:val="none" w:sz="0" w:space="0" w:color="auto"/>
            <w:bottom w:val="none" w:sz="0" w:space="0" w:color="auto"/>
            <w:right w:val="none" w:sz="0" w:space="0" w:color="auto"/>
          </w:divBdr>
        </w:div>
      </w:divsChild>
    </w:div>
    <w:div w:id="1345939466">
      <w:bodyDiv w:val="1"/>
      <w:marLeft w:val="0"/>
      <w:marRight w:val="0"/>
      <w:marTop w:val="0"/>
      <w:marBottom w:val="0"/>
      <w:divBdr>
        <w:top w:val="none" w:sz="0" w:space="0" w:color="auto"/>
        <w:left w:val="none" w:sz="0" w:space="0" w:color="auto"/>
        <w:bottom w:val="none" w:sz="0" w:space="0" w:color="auto"/>
        <w:right w:val="none" w:sz="0" w:space="0" w:color="auto"/>
      </w:divBdr>
    </w:div>
    <w:div w:id="1355689956">
      <w:bodyDiv w:val="1"/>
      <w:marLeft w:val="0"/>
      <w:marRight w:val="0"/>
      <w:marTop w:val="0"/>
      <w:marBottom w:val="0"/>
      <w:divBdr>
        <w:top w:val="none" w:sz="0" w:space="0" w:color="auto"/>
        <w:left w:val="none" w:sz="0" w:space="0" w:color="auto"/>
        <w:bottom w:val="none" w:sz="0" w:space="0" w:color="auto"/>
        <w:right w:val="none" w:sz="0" w:space="0" w:color="auto"/>
      </w:divBdr>
    </w:div>
    <w:div w:id="1399204222">
      <w:bodyDiv w:val="1"/>
      <w:marLeft w:val="0"/>
      <w:marRight w:val="0"/>
      <w:marTop w:val="0"/>
      <w:marBottom w:val="0"/>
      <w:divBdr>
        <w:top w:val="none" w:sz="0" w:space="0" w:color="auto"/>
        <w:left w:val="none" w:sz="0" w:space="0" w:color="auto"/>
        <w:bottom w:val="none" w:sz="0" w:space="0" w:color="auto"/>
        <w:right w:val="none" w:sz="0" w:space="0" w:color="auto"/>
      </w:divBdr>
      <w:divsChild>
        <w:div w:id="1247034470">
          <w:marLeft w:val="547"/>
          <w:marRight w:val="0"/>
          <w:marTop w:val="154"/>
          <w:marBottom w:val="0"/>
          <w:divBdr>
            <w:top w:val="none" w:sz="0" w:space="0" w:color="auto"/>
            <w:left w:val="none" w:sz="0" w:space="0" w:color="auto"/>
            <w:bottom w:val="none" w:sz="0" w:space="0" w:color="auto"/>
            <w:right w:val="none" w:sz="0" w:space="0" w:color="auto"/>
          </w:divBdr>
        </w:div>
        <w:div w:id="1048645325">
          <w:marLeft w:val="547"/>
          <w:marRight w:val="0"/>
          <w:marTop w:val="154"/>
          <w:marBottom w:val="0"/>
          <w:divBdr>
            <w:top w:val="none" w:sz="0" w:space="0" w:color="auto"/>
            <w:left w:val="none" w:sz="0" w:space="0" w:color="auto"/>
            <w:bottom w:val="none" w:sz="0" w:space="0" w:color="auto"/>
            <w:right w:val="none" w:sz="0" w:space="0" w:color="auto"/>
          </w:divBdr>
        </w:div>
      </w:divsChild>
    </w:div>
    <w:div w:id="1413506310">
      <w:bodyDiv w:val="1"/>
      <w:marLeft w:val="0"/>
      <w:marRight w:val="0"/>
      <w:marTop w:val="0"/>
      <w:marBottom w:val="0"/>
      <w:divBdr>
        <w:top w:val="none" w:sz="0" w:space="0" w:color="auto"/>
        <w:left w:val="none" w:sz="0" w:space="0" w:color="auto"/>
        <w:bottom w:val="none" w:sz="0" w:space="0" w:color="auto"/>
        <w:right w:val="none" w:sz="0" w:space="0" w:color="auto"/>
      </w:divBdr>
      <w:divsChild>
        <w:div w:id="345256162">
          <w:marLeft w:val="547"/>
          <w:marRight w:val="0"/>
          <w:marTop w:val="115"/>
          <w:marBottom w:val="0"/>
          <w:divBdr>
            <w:top w:val="none" w:sz="0" w:space="0" w:color="auto"/>
            <w:left w:val="none" w:sz="0" w:space="0" w:color="auto"/>
            <w:bottom w:val="none" w:sz="0" w:space="0" w:color="auto"/>
            <w:right w:val="none" w:sz="0" w:space="0" w:color="auto"/>
          </w:divBdr>
        </w:div>
        <w:div w:id="700715272">
          <w:marLeft w:val="547"/>
          <w:marRight w:val="0"/>
          <w:marTop w:val="115"/>
          <w:marBottom w:val="0"/>
          <w:divBdr>
            <w:top w:val="none" w:sz="0" w:space="0" w:color="auto"/>
            <w:left w:val="none" w:sz="0" w:space="0" w:color="auto"/>
            <w:bottom w:val="none" w:sz="0" w:space="0" w:color="auto"/>
            <w:right w:val="none" w:sz="0" w:space="0" w:color="auto"/>
          </w:divBdr>
        </w:div>
        <w:div w:id="351538646">
          <w:marLeft w:val="547"/>
          <w:marRight w:val="0"/>
          <w:marTop w:val="115"/>
          <w:marBottom w:val="0"/>
          <w:divBdr>
            <w:top w:val="none" w:sz="0" w:space="0" w:color="auto"/>
            <w:left w:val="none" w:sz="0" w:space="0" w:color="auto"/>
            <w:bottom w:val="none" w:sz="0" w:space="0" w:color="auto"/>
            <w:right w:val="none" w:sz="0" w:space="0" w:color="auto"/>
          </w:divBdr>
        </w:div>
        <w:div w:id="1812089055">
          <w:marLeft w:val="547"/>
          <w:marRight w:val="0"/>
          <w:marTop w:val="115"/>
          <w:marBottom w:val="0"/>
          <w:divBdr>
            <w:top w:val="none" w:sz="0" w:space="0" w:color="auto"/>
            <w:left w:val="none" w:sz="0" w:space="0" w:color="auto"/>
            <w:bottom w:val="none" w:sz="0" w:space="0" w:color="auto"/>
            <w:right w:val="none" w:sz="0" w:space="0" w:color="auto"/>
          </w:divBdr>
        </w:div>
        <w:div w:id="1197621885">
          <w:marLeft w:val="547"/>
          <w:marRight w:val="0"/>
          <w:marTop w:val="115"/>
          <w:marBottom w:val="0"/>
          <w:divBdr>
            <w:top w:val="none" w:sz="0" w:space="0" w:color="auto"/>
            <w:left w:val="none" w:sz="0" w:space="0" w:color="auto"/>
            <w:bottom w:val="none" w:sz="0" w:space="0" w:color="auto"/>
            <w:right w:val="none" w:sz="0" w:space="0" w:color="auto"/>
          </w:divBdr>
        </w:div>
      </w:divsChild>
    </w:div>
    <w:div w:id="1435590050">
      <w:bodyDiv w:val="1"/>
      <w:marLeft w:val="0"/>
      <w:marRight w:val="0"/>
      <w:marTop w:val="0"/>
      <w:marBottom w:val="0"/>
      <w:divBdr>
        <w:top w:val="none" w:sz="0" w:space="0" w:color="auto"/>
        <w:left w:val="none" w:sz="0" w:space="0" w:color="auto"/>
        <w:bottom w:val="none" w:sz="0" w:space="0" w:color="auto"/>
        <w:right w:val="none" w:sz="0" w:space="0" w:color="auto"/>
      </w:divBdr>
      <w:divsChild>
        <w:div w:id="879587204">
          <w:marLeft w:val="547"/>
          <w:marRight w:val="0"/>
          <w:marTop w:val="120"/>
          <w:marBottom w:val="0"/>
          <w:divBdr>
            <w:top w:val="none" w:sz="0" w:space="0" w:color="auto"/>
            <w:left w:val="none" w:sz="0" w:space="0" w:color="auto"/>
            <w:bottom w:val="none" w:sz="0" w:space="0" w:color="auto"/>
            <w:right w:val="none" w:sz="0" w:space="0" w:color="auto"/>
          </w:divBdr>
        </w:div>
        <w:div w:id="1926721330">
          <w:marLeft w:val="547"/>
          <w:marRight w:val="0"/>
          <w:marTop w:val="120"/>
          <w:marBottom w:val="0"/>
          <w:divBdr>
            <w:top w:val="none" w:sz="0" w:space="0" w:color="auto"/>
            <w:left w:val="none" w:sz="0" w:space="0" w:color="auto"/>
            <w:bottom w:val="none" w:sz="0" w:space="0" w:color="auto"/>
            <w:right w:val="none" w:sz="0" w:space="0" w:color="auto"/>
          </w:divBdr>
        </w:div>
        <w:div w:id="454177961">
          <w:marLeft w:val="547"/>
          <w:marRight w:val="0"/>
          <w:marTop w:val="120"/>
          <w:marBottom w:val="0"/>
          <w:divBdr>
            <w:top w:val="none" w:sz="0" w:space="0" w:color="auto"/>
            <w:left w:val="none" w:sz="0" w:space="0" w:color="auto"/>
            <w:bottom w:val="none" w:sz="0" w:space="0" w:color="auto"/>
            <w:right w:val="none" w:sz="0" w:space="0" w:color="auto"/>
          </w:divBdr>
        </w:div>
      </w:divsChild>
    </w:div>
    <w:div w:id="1453590469">
      <w:bodyDiv w:val="1"/>
      <w:marLeft w:val="0"/>
      <w:marRight w:val="0"/>
      <w:marTop w:val="0"/>
      <w:marBottom w:val="0"/>
      <w:divBdr>
        <w:top w:val="none" w:sz="0" w:space="0" w:color="auto"/>
        <w:left w:val="none" w:sz="0" w:space="0" w:color="auto"/>
        <w:bottom w:val="none" w:sz="0" w:space="0" w:color="auto"/>
        <w:right w:val="none" w:sz="0" w:space="0" w:color="auto"/>
      </w:divBdr>
      <w:divsChild>
        <w:div w:id="1648196365">
          <w:marLeft w:val="547"/>
          <w:marRight w:val="0"/>
          <w:marTop w:val="154"/>
          <w:marBottom w:val="0"/>
          <w:divBdr>
            <w:top w:val="none" w:sz="0" w:space="0" w:color="auto"/>
            <w:left w:val="none" w:sz="0" w:space="0" w:color="auto"/>
            <w:bottom w:val="none" w:sz="0" w:space="0" w:color="auto"/>
            <w:right w:val="none" w:sz="0" w:space="0" w:color="auto"/>
          </w:divBdr>
        </w:div>
        <w:div w:id="1446927909">
          <w:marLeft w:val="547"/>
          <w:marRight w:val="0"/>
          <w:marTop w:val="154"/>
          <w:marBottom w:val="0"/>
          <w:divBdr>
            <w:top w:val="none" w:sz="0" w:space="0" w:color="auto"/>
            <w:left w:val="none" w:sz="0" w:space="0" w:color="auto"/>
            <w:bottom w:val="none" w:sz="0" w:space="0" w:color="auto"/>
            <w:right w:val="none" w:sz="0" w:space="0" w:color="auto"/>
          </w:divBdr>
        </w:div>
      </w:divsChild>
    </w:div>
    <w:div w:id="1493139024">
      <w:bodyDiv w:val="1"/>
      <w:marLeft w:val="0"/>
      <w:marRight w:val="0"/>
      <w:marTop w:val="0"/>
      <w:marBottom w:val="0"/>
      <w:divBdr>
        <w:top w:val="none" w:sz="0" w:space="0" w:color="auto"/>
        <w:left w:val="none" w:sz="0" w:space="0" w:color="auto"/>
        <w:bottom w:val="none" w:sz="0" w:space="0" w:color="auto"/>
        <w:right w:val="none" w:sz="0" w:space="0" w:color="auto"/>
      </w:divBdr>
      <w:divsChild>
        <w:div w:id="1502549836">
          <w:marLeft w:val="547"/>
          <w:marRight w:val="0"/>
          <w:marTop w:val="106"/>
          <w:marBottom w:val="0"/>
          <w:divBdr>
            <w:top w:val="none" w:sz="0" w:space="0" w:color="auto"/>
            <w:left w:val="none" w:sz="0" w:space="0" w:color="auto"/>
            <w:bottom w:val="none" w:sz="0" w:space="0" w:color="auto"/>
            <w:right w:val="none" w:sz="0" w:space="0" w:color="auto"/>
          </w:divBdr>
        </w:div>
        <w:div w:id="99224124">
          <w:marLeft w:val="547"/>
          <w:marRight w:val="0"/>
          <w:marTop w:val="106"/>
          <w:marBottom w:val="0"/>
          <w:divBdr>
            <w:top w:val="none" w:sz="0" w:space="0" w:color="auto"/>
            <w:left w:val="none" w:sz="0" w:space="0" w:color="auto"/>
            <w:bottom w:val="none" w:sz="0" w:space="0" w:color="auto"/>
            <w:right w:val="none" w:sz="0" w:space="0" w:color="auto"/>
          </w:divBdr>
        </w:div>
        <w:div w:id="1914317484">
          <w:marLeft w:val="547"/>
          <w:marRight w:val="0"/>
          <w:marTop w:val="106"/>
          <w:marBottom w:val="0"/>
          <w:divBdr>
            <w:top w:val="none" w:sz="0" w:space="0" w:color="auto"/>
            <w:left w:val="none" w:sz="0" w:space="0" w:color="auto"/>
            <w:bottom w:val="none" w:sz="0" w:space="0" w:color="auto"/>
            <w:right w:val="none" w:sz="0" w:space="0" w:color="auto"/>
          </w:divBdr>
        </w:div>
        <w:div w:id="293605009">
          <w:marLeft w:val="547"/>
          <w:marRight w:val="0"/>
          <w:marTop w:val="106"/>
          <w:marBottom w:val="0"/>
          <w:divBdr>
            <w:top w:val="none" w:sz="0" w:space="0" w:color="auto"/>
            <w:left w:val="none" w:sz="0" w:space="0" w:color="auto"/>
            <w:bottom w:val="none" w:sz="0" w:space="0" w:color="auto"/>
            <w:right w:val="none" w:sz="0" w:space="0" w:color="auto"/>
          </w:divBdr>
        </w:div>
        <w:div w:id="901329892">
          <w:marLeft w:val="547"/>
          <w:marRight w:val="0"/>
          <w:marTop w:val="106"/>
          <w:marBottom w:val="0"/>
          <w:divBdr>
            <w:top w:val="none" w:sz="0" w:space="0" w:color="auto"/>
            <w:left w:val="none" w:sz="0" w:space="0" w:color="auto"/>
            <w:bottom w:val="none" w:sz="0" w:space="0" w:color="auto"/>
            <w:right w:val="none" w:sz="0" w:space="0" w:color="auto"/>
          </w:divBdr>
        </w:div>
        <w:div w:id="771362709">
          <w:marLeft w:val="547"/>
          <w:marRight w:val="0"/>
          <w:marTop w:val="106"/>
          <w:marBottom w:val="0"/>
          <w:divBdr>
            <w:top w:val="none" w:sz="0" w:space="0" w:color="auto"/>
            <w:left w:val="none" w:sz="0" w:space="0" w:color="auto"/>
            <w:bottom w:val="none" w:sz="0" w:space="0" w:color="auto"/>
            <w:right w:val="none" w:sz="0" w:space="0" w:color="auto"/>
          </w:divBdr>
        </w:div>
      </w:divsChild>
    </w:div>
    <w:div w:id="1531062913">
      <w:bodyDiv w:val="1"/>
      <w:marLeft w:val="0"/>
      <w:marRight w:val="0"/>
      <w:marTop w:val="0"/>
      <w:marBottom w:val="0"/>
      <w:divBdr>
        <w:top w:val="none" w:sz="0" w:space="0" w:color="auto"/>
        <w:left w:val="none" w:sz="0" w:space="0" w:color="auto"/>
        <w:bottom w:val="none" w:sz="0" w:space="0" w:color="auto"/>
        <w:right w:val="none" w:sz="0" w:space="0" w:color="auto"/>
      </w:divBdr>
      <w:divsChild>
        <w:div w:id="612202060">
          <w:marLeft w:val="547"/>
          <w:marRight w:val="0"/>
          <w:marTop w:val="130"/>
          <w:marBottom w:val="0"/>
          <w:divBdr>
            <w:top w:val="none" w:sz="0" w:space="0" w:color="auto"/>
            <w:left w:val="none" w:sz="0" w:space="0" w:color="auto"/>
            <w:bottom w:val="none" w:sz="0" w:space="0" w:color="auto"/>
            <w:right w:val="none" w:sz="0" w:space="0" w:color="auto"/>
          </w:divBdr>
        </w:div>
        <w:div w:id="1249343968">
          <w:marLeft w:val="547"/>
          <w:marRight w:val="0"/>
          <w:marTop w:val="130"/>
          <w:marBottom w:val="0"/>
          <w:divBdr>
            <w:top w:val="none" w:sz="0" w:space="0" w:color="auto"/>
            <w:left w:val="none" w:sz="0" w:space="0" w:color="auto"/>
            <w:bottom w:val="none" w:sz="0" w:space="0" w:color="auto"/>
            <w:right w:val="none" w:sz="0" w:space="0" w:color="auto"/>
          </w:divBdr>
        </w:div>
        <w:div w:id="372198482">
          <w:marLeft w:val="547"/>
          <w:marRight w:val="0"/>
          <w:marTop w:val="130"/>
          <w:marBottom w:val="0"/>
          <w:divBdr>
            <w:top w:val="none" w:sz="0" w:space="0" w:color="auto"/>
            <w:left w:val="none" w:sz="0" w:space="0" w:color="auto"/>
            <w:bottom w:val="none" w:sz="0" w:space="0" w:color="auto"/>
            <w:right w:val="none" w:sz="0" w:space="0" w:color="auto"/>
          </w:divBdr>
        </w:div>
        <w:div w:id="1206872720">
          <w:marLeft w:val="547"/>
          <w:marRight w:val="0"/>
          <w:marTop w:val="130"/>
          <w:marBottom w:val="0"/>
          <w:divBdr>
            <w:top w:val="none" w:sz="0" w:space="0" w:color="auto"/>
            <w:left w:val="none" w:sz="0" w:space="0" w:color="auto"/>
            <w:bottom w:val="none" w:sz="0" w:space="0" w:color="auto"/>
            <w:right w:val="none" w:sz="0" w:space="0" w:color="auto"/>
          </w:divBdr>
        </w:div>
        <w:div w:id="15619177">
          <w:marLeft w:val="547"/>
          <w:marRight w:val="0"/>
          <w:marTop w:val="130"/>
          <w:marBottom w:val="0"/>
          <w:divBdr>
            <w:top w:val="none" w:sz="0" w:space="0" w:color="auto"/>
            <w:left w:val="none" w:sz="0" w:space="0" w:color="auto"/>
            <w:bottom w:val="none" w:sz="0" w:space="0" w:color="auto"/>
            <w:right w:val="none" w:sz="0" w:space="0" w:color="auto"/>
          </w:divBdr>
        </w:div>
        <w:div w:id="1443525856">
          <w:marLeft w:val="547"/>
          <w:marRight w:val="0"/>
          <w:marTop w:val="130"/>
          <w:marBottom w:val="0"/>
          <w:divBdr>
            <w:top w:val="none" w:sz="0" w:space="0" w:color="auto"/>
            <w:left w:val="none" w:sz="0" w:space="0" w:color="auto"/>
            <w:bottom w:val="none" w:sz="0" w:space="0" w:color="auto"/>
            <w:right w:val="none" w:sz="0" w:space="0" w:color="auto"/>
          </w:divBdr>
        </w:div>
      </w:divsChild>
    </w:div>
    <w:div w:id="1536771748">
      <w:bodyDiv w:val="1"/>
      <w:marLeft w:val="0"/>
      <w:marRight w:val="0"/>
      <w:marTop w:val="0"/>
      <w:marBottom w:val="0"/>
      <w:divBdr>
        <w:top w:val="none" w:sz="0" w:space="0" w:color="auto"/>
        <w:left w:val="none" w:sz="0" w:space="0" w:color="auto"/>
        <w:bottom w:val="none" w:sz="0" w:space="0" w:color="auto"/>
        <w:right w:val="none" w:sz="0" w:space="0" w:color="auto"/>
      </w:divBdr>
      <w:divsChild>
        <w:div w:id="1071386841">
          <w:marLeft w:val="547"/>
          <w:marRight w:val="0"/>
          <w:marTop w:val="130"/>
          <w:marBottom w:val="0"/>
          <w:divBdr>
            <w:top w:val="none" w:sz="0" w:space="0" w:color="auto"/>
            <w:left w:val="none" w:sz="0" w:space="0" w:color="auto"/>
            <w:bottom w:val="none" w:sz="0" w:space="0" w:color="auto"/>
            <w:right w:val="none" w:sz="0" w:space="0" w:color="auto"/>
          </w:divBdr>
        </w:div>
        <w:div w:id="1759214110">
          <w:marLeft w:val="547"/>
          <w:marRight w:val="0"/>
          <w:marTop w:val="130"/>
          <w:marBottom w:val="0"/>
          <w:divBdr>
            <w:top w:val="none" w:sz="0" w:space="0" w:color="auto"/>
            <w:left w:val="none" w:sz="0" w:space="0" w:color="auto"/>
            <w:bottom w:val="none" w:sz="0" w:space="0" w:color="auto"/>
            <w:right w:val="none" w:sz="0" w:space="0" w:color="auto"/>
          </w:divBdr>
        </w:div>
        <w:div w:id="1132018377">
          <w:marLeft w:val="547"/>
          <w:marRight w:val="0"/>
          <w:marTop w:val="130"/>
          <w:marBottom w:val="0"/>
          <w:divBdr>
            <w:top w:val="none" w:sz="0" w:space="0" w:color="auto"/>
            <w:left w:val="none" w:sz="0" w:space="0" w:color="auto"/>
            <w:bottom w:val="none" w:sz="0" w:space="0" w:color="auto"/>
            <w:right w:val="none" w:sz="0" w:space="0" w:color="auto"/>
          </w:divBdr>
        </w:div>
        <w:div w:id="61101884">
          <w:marLeft w:val="547"/>
          <w:marRight w:val="0"/>
          <w:marTop w:val="130"/>
          <w:marBottom w:val="0"/>
          <w:divBdr>
            <w:top w:val="none" w:sz="0" w:space="0" w:color="auto"/>
            <w:left w:val="none" w:sz="0" w:space="0" w:color="auto"/>
            <w:bottom w:val="none" w:sz="0" w:space="0" w:color="auto"/>
            <w:right w:val="none" w:sz="0" w:space="0" w:color="auto"/>
          </w:divBdr>
        </w:div>
        <w:div w:id="317148769">
          <w:marLeft w:val="547"/>
          <w:marRight w:val="0"/>
          <w:marTop w:val="130"/>
          <w:marBottom w:val="0"/>
          <w:divBdr>
            <w:top w:val="none" w:sz="0" w:space="0" w:color="auto"/>
            <w:left w:val="none" w:sz="0" w:space="0" w:color="auto"/>
            <w:bottom w:val="none" w:sz="0" w:space="0" w:color="auto"/>
            <w:right w:val="none" w:sz="0" w:space="0" w:color="auto"/>
          </w:divBdr>
        </w:div>
        <w:div w:id="278144625">
          <w:marLeft w:val="547"/>
          <w:marRight w:val="0"/>
          <w:marTop w:val="130"/>
          <w:marBottom w:val="0"/>
          <w:divBdr>
            <w:top w:val="none" w:sz="0" w:space="0" w:color="auto"/>
            <w:left w:val="none" w:sz="0" w:space="0" w:color="auto"/>
            <w:bottom w:val="none" w:sz="0" w:space="0" w:color="auto"/>
            <w:right w:val="none" w:sz="0" w:space="0" w:color="auto"/>
          </w:divBdr>
        </w:div>
        <w:div w:id="1185484297">
          <w:marLeft w:val="547"/>
          <w:marRight w:val="0"/>
          <w:marTop w:val="130"/>
          <w:marBottom w:val="0"/>
          <w:divBdr>
            <w:top w:val="none" w:sz="0" w:space="0" w:color="auto"/>
            <w:left w:val="none" w:sz="0" w:space="0" w:color="auto"/>
            <w:bottom w:val="none" w:sz="0" w:space="0" w:color="auto"/>
            <w:right w:val="none" w:sz="0" w:space="0" w:color="auto"/>
          </w:divBdr>
        </w:div>
        <w:div w:id="854929507">
          <w:marLeft w:val="547"/>
          <w:marRight w:val="0"/>
          <w:marTop w:val="130"/>
          <w:marBottom w:val="0"/>
          <w:divBdr>
            <w:top w:val="none" w:sz="0" w:space="0" w:color="auto"/>
            <w:left w:val="none" w:sz="0" w:space="0" w:color="auto"/>
            <w:bottom w:val="none" w:sz="0" w:space="0" w:color="auto"/>
            <w:right w:val="none" w:sz="0" w:space="0" w:color="auto"/>
          </w:divBdr>
        </w:div>
        <w:div w:id="1796750486">
          <w:marLeft w:val="547"/>
          <w:marRight w:val="0"/>
          <w:marTop w:val="130"/>
          <w:marBottom w:val="0"/>
          <w:divBdr>
            <w:top w:val="none" w:sz="0" w:space="0" w:color="auto"/>
            <w:left w:val="none" w:sz="0" w:space="0" w:color="auto"/>
            <w:bottom w:val="none" w:sz="0" w:space="0" w:color="auto"/>
            <w:right w:val="none" w:sz="0" w:space="0" w:color="auto"/>
          </w:divBdr>
        </w:div>
      </w:divsChild>
    </w:div>
    <w:div w:id="1582251612">
      <w:bodyDiv w:val="1"/>
      <w:marLeft w:val="0"/>
      <w:marRight w:val="0"/>
      <w:marTop w:val="0"/>
      <w:marBottom w:val="0"/>
      <w:divBdr>
        <w:top w:val="none" w:sz="0" w:space="0" w:color="auto"/>
        <w:left w:val="none" w:sz="0" w:space="0" w:color="auto"/>
        <w:bottom w:val="none" w:sz="0" w:space="0" w:color="auto"/>
        <w:right w:val="none" w:sz="0" w:space="0" w:color="auto"/>
      </w:divBdr>
      <w:divsChild>
        <w:div w:id="565720471">
          <w:marLeft w:val="547"/>
          <w:marRight w:val="0"/>
          <w:marTop w:val="115"/>
          <w:marBottom w:val="0"/>
          <w:divBdr>
            <w:top w:val="none" w:sz="0" w:space="0" w:color="auto"/>
            <w:left w:val="none" w:sz="0" w:space="0" w:color="auto"/>
            <w:bottom w:val="none" w:sz="0" w:space="0" w:color="auto"/>
            <w:right w:val="none" w:sz="0" w:space="0" w:color="auto"/>
          </w:divBdr>
        </w:div>
        <w:div w:id="1738242457">
          <w:marLeft w:val="547"/>
          <w:marRight w:val="0"/>
          <w:marTop w:val="115"/>
          <w:marBottom w:val="0"/>
          <w:divBdr>
            <w:top w:val="none" w:sz="0" w:space="0" w:color="auto"/>
            <w:left w:val="none" w:sz="0" w:space="0" w:color="auto"/>
            <w:bottom w:val="none" w:sz="0" w:space="0" w:color="auto"/>
            <w:right w:val="none" w:sz="0" w:space="0" w:color="auto"/>
          </w:divBdr>
        </w:div>
        <w:div w:id="1911887636">
          <w:marLeft w:val="547"/>
          <w:marRight w:val="0"/>
          <w:marTop w:val="115"/>
          <w:marBottom w:val="0"/>
          <w:divBdr>
            <w:top w:val="none" w:sz="0" w:space="0" w:color="auto"/>
            <w:left w:val="none" w:sz="0" w:space="0" w:color="auto"/>
            <w:bottom w:val="none" w:sz="0" w:space="0" w:color="auto"/>
            <w:right w:val="none" w:sz="0" w:space="0" w:color="auto"/>
          </w:divBdr>
        </w:div>
        <w:div w:id="1271662741">
          <w:marLeft w:val="547"/>
          <w:marRight w:val="0"/>
          <w:marTop w:val="115"/>
          <w:marBottom w:val="0"/>
          <w:divBdr>
            <w:top w:val="none" w:sz="0" w:space="0" w:color="auto"/>
            <w:left w:val="none" w:sz="0" w:space="0" w:color="auto"/>
            <w:bottom w:val="none" w:sz="0" w:space="0" w:color="auto"/>
            <w:right w:val="none" w:sz="0" w:space="0" w:color="auto"/>
          </w:divBdr>
        </w:div>
        <w:div w:id="1329747400">
          <w:marLeft w:val="547"/>
          <w:marRight w:val="0"/>
          <w:marTop w:val="115"/>
          <w:marBottom w:val="0"/>
          <w:divBdr>
            <w:top w:val="none" w:sz="0" w:space="0" w:color="auto"/>
            <w:left w:val="none" w:sz="0" w:space="0" w:color="auto"/>
            <w:bottom w:val="none" w:sz="0" w:space="0" w:color="auto"/>
            <w:right w:val="none" w:sz="0" w:space="0" w:color="auto"/>
          </w:divBdr>
        </w:div>
        <w:div w:id="1826967771">
          <w:marLeft w:val="547"/>
          <w:marRight w:val="0"/>
          <w:marTop w:val="115"/>
          <w:marBottom w:val="0"/>
          <w:divBdr>
            <w:top w:val="none" w:sz="0" w:space="0" w:color="auto"/>
            <w:left w:val="none" w:sz="0" w:space="0" w:color="auto"/>
            <w:bottom w:val="none" w:sz="0" w:space="0" w:color="auto"/>
            <w:right w:val="none" w:sz="0" w:space="0" w:color="auto"/>
          </w:divBdr>
        </w:div>
        <w:div w:id="585385934">
          <w:marLeft w:val="547"/>
          <w:marRight w:val="0"/>
          <w:marTop w:val="115"/>
          <w:marBottom w:val="0"/>
          <w:divBdr>
            <w:top w:val="none" w:sz="0" w:space="0" w:color="auto"/>
            <w:left w:val="none" w:sz="0" w:space="0" w:color="auto"/>
            <w:bottom w:val="none" w:sz="0" w:space="0" w:color="auto"/>
            <w:right w:val="none" w:sz="0" w:space="0" w:color="auto"/>
          </w:divBdr>
        </w:div>
        <w:div w:id="1400250359">
          <w:marLeft w:val="547"/>
          <w:marRight w:val="0"/>
          <w:marTop w:val="115"/>
          <w:marBottom w:val="0"/>
          <w:divBdr>
            <w:top w:val="none" w:sz="0" w:space="0" w:color="auto"/>
            <w:left w:val="none" w:sz="0" w:space="0" w:color="auto"/>
            <w:bottom w:val="none" w:sz="0" w:space="0" w:color="auto"/>
            <w:right w:val="none" w:sz="0" w:space="0" w:color="auto"/>
          </w:divBdr>
        </w:div>
      </w:divsChild>
    </w:div>
    <w:div w:id="1626615127">
      <w:bodyDiv w:val="1"/>
      <w:marLeft w:val="0"/>
      <w:marRight w:val="0"/>
      <w:marTop w:val="0"/>
      <w:marBottom w:val="0"/>
      <w:divBdr>
        <w:top w:val="none" w:sz="0" w:space="0" w:color="auto"/>
        <w:left w:val="none" w:sz="0" w:space="0" w:color="auto"/>
        <w:bottom w:val="none" w:sz="0" w:space="0" w:color="auto"/>
        <w:right w:val="none" w:sz="0" w:space="0" w:color="auto"/>
      </w:divBdr>
    </w:div>
    <w:div w:id="1630697913">
      <w:bodyDiv w:val="1"/>
      <w:marLeft w:val="0"/>
      <w:marRight w:val="0"/>
      <w:marTop w:val="0"/>
      <w:marBottom w:val="0"/>
      <w:divBdr>
        <w:top w:val="none" w:sz="0" w:space="0" w:color="auto"/>
        <w:left w:val="none" w:sz="0" w:space="0" w:color="auto"/>
        <w:bottom w:val="none" w:sz="0" w:space="0" w:color="auto"/>
        <w:right w:val="none" w:sz="0" w:space="0" w:color="auto"/>
      </w:divBdr>
      <w:divsChild>
        <w:div w:id="936330315">
          <w:marLeft w:val="547"/>
          <w:marRight w:val="0"/>
          <w:marTop w:val="144"/>
          <w:marBottom w:val="0"/>
          <w:divBdr>
            <w:top w:val="none" w:sz="0" w:space="0" w:color="auto"/>
            <w:left w:val="none" w:sz="0" w:space="0" w:color="auto"/>
            <w:bottom w:val="none" w:sz="0" w:space="0" w:color="auto"/>
            <w:right w:val="none" w:sz="0" w:space="0" w:color="auto"/>
          </w:divBdr>
        </w:div>
        <w:div w:id="938761649">
          <w:marLeft w:val="547"/>
          <w:marRight w:val="0"/>
          <w:marTop w:val="144"/>
          <w:marBottom w:val="0"/>
          <w:divBdr>
            <w:top w:val="none" w:sz="0" w:space="0" w:color="auto"/>
            <w:left w:val="none" w:sz="0" w:space="0" w:color="auto"/>
            <w:bottom w:val="none" w:sz="0" w:space="0" w:color="auto"/>
            <w:right w:val="none" w:sz="0" w:space="0" w:color="auto"/>
          </w:divBdr>
        </w:div>
        <w:div w:id="385683635">
          <w:marLeft w:val="547"/>
          <w:marRight w:val="0"/>
          <w:marTop w:val="144"/>
          <w:marBottom w:val="0"/>
          <w:divBdr>
            <w:top w:val="none" w:sz="0" w:space="0" w:color="auto"/>
            <w:left w:val="none" w:sz="0" w:space="0" w:color="auto"/>
            <w:bottom w:val="none" w:sz="0" w:space="0" w:color="auto"/>
            <w:right w:val="none" w:sz="0" w:space="0" w:color="auto"/>
          </w:divBdr>
        </w:div>
        <w:div w:id="1983465886">
          <w:marLeft w:val="547"/>
          <w:marRight w:val="0"/>
          <w:marTop w:val="144"/>
          <w:marBottom w:val="0"/>
          <w:divBdr>
            <w:top w:val="none" w:sz="0" w:space="0" w:color="auto"/>
            <w:left w:val="none" w:sz="0" w:space="0" w:color="auto"/>
            <w:bottom w:val="none" w:sz="0" w:space="0" w:color="auto"/>
            <w:right w:val="none" w:sz="0" w:space="0" w:color="auto"/>
          </w:divBdr>
        </w:div>
        <w:div w:id="596790636">
          <w:marLeft w:val="547"/>
          <w:marRight w:val="0"/>
          <w:marTop w:val="144"/>
          <w:marBottom w:val="0"/>
          <w:divBdr>
            <w:top w:val="none" w:sz="0" w:space="0" w:color="auto"/>
            <w:left w:val="none" w:sz="0" w:space="0" w:color="auto"/>
            <w:bottom w:val="none" w:sz="0" w:space="0" w:color="auto"/>
            <w:right w:val="none" w:sz="0" w:space="0" w:color="auto"/>
          </w:divBdr>
        </w:div>
        <w:div w:id="314266866">
          <w:marLeft w:val="547"/>
          <w:marRight w:val="0"/>
          <w:marTop w:val="144"/>
          <w:marBottom w:val="0"/>
          <w:divBdr>
            <w:top w:val="none" w:sz="0" w:space="0" w:color="auto"/>
            <w:left w:val="none" w:sz="0" w:space="0" w:color="auto"/>
            <w:bottom w:val="none" w:sz="0" w:space="0" w:color="auto"/>
            <w:right w:val="none" w:sz="0" w:space="0" w:color="auto"/>
          </w:divBdr>
        </w:div>
      </w:divsChild>
    </w:div>
    <w:div w:id="1648510033">
      <w:bodyDiv w:val="1"/>
      <w:marLeft w:val="0"/>
      <w:marRight w:val="0"/>
      <w:marTop w:val="0"/>
      <w:marBottom w:val="0"/>
      <w:divBdr>
        <w:top w:val="none" w:sz="0" w:space="0" w:color="auto"/>
        <w:left w:val="none" w:sz="0" w:space="0" w:color="auto"/>
        <w:bottom w:val="none" w:sz="0" w:space="0" w:color="auto"/>
        <w:right w:val="none" w:sz="0" w:space="0" w:color="auto"/>
      </w:divBdr>
      <w:divsChild>
        <w:div w:id="516114956">
          <w:marLeft w:val="547"/>
          <w:marRight w:val="0"/>
          <w:marTop w:val="154"/>
          <w:marBottom w:val="0"/>
          <w:divBdr>
            <w:top w:val="none" w:sz="0" w:space="0" w:color="auto"/>
            <w:left w:val="none" w:sz="0" w:space="0" w:color="auto"/>
            <w:bottom w:val="none" w:sz="0" w:space="0" w:color="auto"/>
            <w:right w:val="none" w:sz="0" w:space="0" w:color="auto"/>
          </w:divBdr>
        </w:div>
        <w:div w:id="174729034">
          <w:marLeft w:val="547"/>
          <w:marRight w:val="0"/>
          <w:marTop w:val="154"/>
          <w:marBottom w:val="0"/>
          <w:divBdr>
            <w:top w:val="none" w:sz="0" w:space="0" w:color="auto"/>
            <w:left w:val="none" w:sz="0" w:space="0" w:color="auto"/>
            <w:bottom w:val="none" w:sz="0" w:space="0" w:color="auto"/>
            <w:right w:val="none" w:sz="0" w:space="0" w:color="auto"/>
          </w:divBdr>
        </w:div>
      </w:divsChild>
    </w:div>
    <w:div w:id="1653556564">
      <w:bodyDiv w:val="1"/>
      <w:marLeft w:val="0"/>
      <w:marRight w:val="0"/>
      <w:marTop w:val="0"/>
      <w:marBottom w:val="0"/>
      <w:divBdr>
        <w:top w:val="none" w:sz="0" w:space="0" w:color="auto"/>
        <w:left w:val="none" w:sz="0" w:space="0" w:color="auto"/>
        <w:bottom w:val="none" w:sz="0" w:space="0" w:color="auto"/>
        <w:right w:val="none" w:sz="0" w:space="0" w:color="auto"/>
      </w:divBdr>
      <w:divsChild>
        <w:div w:id="928544257">
          <w:marLeft w:val="547"/>
          <w:marRight w:val="0"/>
          <w:marTop w:val="134"/>
          <w:marBottom w:val="0"/>
          <w:divBdr>
            <w:top w:val="none" w:sz="0" w:space="0" w:color="auto"/>
            <w:left w:val="none" w:sz="0" w:space="0" w:color="auto"/>
            <w:bottom w:val="none" w:sz="0" w:space="0" w:color="auto"/>
            <w:right w:val="none" w:sz="0" w:space="0" w:color="auto"/>
          </w:divBdr>
        </w:div>
        <w:div w:id="1075396589">
          <w:marLeft w:val="547"/>
          <w:marRight w:val="0"/>
          <w:marTop w:val="134"/>
          <w:marBottom w:val="0"/>
          <w:divBdr>
            <w:top w:val="none" w:sz="0" w:space="0" w:color="auto"/>
            <w:left w:val="none" w:sz="0" w:space="0" w:color="auto"/>
            <w:bottom w:val="none" w:sz="0" w:space="0" w:color="auto"/>
            <w:right w:val="none" w:sz="0" w:space="0" w:color="auto"/>
          </w:divBdr>
        </w:div>
        <w:div w:id="1661957312">
          <w:marLeft w:val="547"/>
          <w:marRight w:val="0"/>
          <w:marTop w:val="134"/>
          <w:marBottom w:val="0"/>
          <w:divBdr>
            <w:top w:val="none" w:sz="0" w:space="0" w:color="auto"/>
            <w:left w:val="none" w:sz="0" w:space="0" w:color="auto"/>
            <w:bottom w:val="none" w:sz="0" w:space="0" w:color="auto"/>
            <w:right w:val="none" w:sz="0" w:space="0" w:color="auto"/>
          </w:divBdr>
        </w:div>
        <w:div w:id="1847133423">
          <w:marLeft w:val="547"/>
          <w:marRight w:val="0"/>
          <w:marTop w:val="134"/>
          <w:marBottom w:val="0"/>
          <w:divBdr>
            <w:top w:val="none" w:sz="0" w:space="0" w:color="auto"/>
            <w:left w:val="none" w:sz="0" w:space="0" w:color="auto"/>
            <w:bottom w:val="none" w:sz="0" w:space="0" w:color="auto"/>
            <w:right w:val="none" w:sz="0" w:space="0" w:color="auto"/>
          </w:divBdr>
        </w:div>
        <w:div w:id="733434221">
          <w:marLeft w:val="547"/>
          <w:marRight w:val="0"/>
          <w:marTop w:val="134"/>
          <w:marBottom w:val="0"/>
          <w:divBdr>
            <w:top w:val="none" w:sz="0" w:space="0" w:color="auto"/>
            <w:left w:val="none" w:sz="0" w:space="0" w:color="auto"/>
            <w:bottom w:val="none" w:sz="0" w:space="0" w:color="auto"/>
            <w:right w:val="none" w:sz="0" w:space="0" w:color="auto"/>
          </w:divBdr>
        </w:div>
        <w:div w:id="507790276">
          <w:marLeft w:val="547"/>
          <w:marRight w:val="0"/>
          <w:marTop w:val="134"/>
          <w:marBottom w:val="0"/>
          <w:divBdr>
            <w:top w:val="none" w:sz="0" w:space="0" w:color="auto"/>
            <w:left w:val="none" w:sz="0" w:space="0" w:color="auto"/>
            <w:bottom w:val="none" w:sz="0" w:space="0" w:color="auto"/>
            <w:right w:val="none" w:sz="0" w:space="0" w:color="auto"/>
          </w:divBdr>
        </w:div>
      </w:divsChild>
    </w:div>
    <w:div w:id="1676762160">
      <w:bodyDiv w:val="1"/>
      <w:marLeft w:val="0"/>
      <w:marRight w:val="0"/>
      <w:marTop w:val="0"/>
      <w:marBottom w:val="0"/>
      <w:divBdr>
        <w:top w:val="none" w:sz="0" w:space="0" w:color="auto"/>
        <w:left w:val="none" w:sz="0" w:space="0" w:color="auto"/>
        <w:bottom w:val="none" w:sz="0" w:space="0" w:color="auto"/>
        <w:right w:val="none" w:sz="0" w:space="0" w:color="auto"/>
      </w:divBdr>
    </w:div>
    <w:div w:id="1732071504">
      <w:bodyDiv w:val="1"/>
      <w:marLeft w:val="0"/>
      <w:marRight w:val="0"/>
      <w:marTop w:val="0"/>
      <w:marBottom w:val="0"/>
      <w:divBdr>
        <w:top w:val="none" w:sz="0" w:space="0" w:color="auto"/>
        <w:left w:val="none" w:sz="0" w:space="0" w:color="auto"/>
        <w:bottom w:val="none" w:sz="0" w:space="0" w:color="auto"/>
        <w:right w:val="none" w:sz="0" w:space="0" w:color="auto"/>
      </w:divBdr>
      <w:divsChild>
        <w:div w:id="1263030356">
          <w:marLeft w:val="547"/>
          <w:marRight w:val="0"/>
          <w:marTop w:val="158"/>
          <w:marBottom w:val="0"/>
          <w:divBdr>
            <w:top w:val="none" w:sz="0" w:space="0" w:color="auto"/>
            <w:left w:val="none" w:sz="0" w:space="0" w:color="auto"/>
            <w:bottom w:val="none" w:sz="0" w:space="0" w:color="auto"/>
            <w:right w:val="none" w:sz="0" w:space="0" w:color="auto"/>
          </w:divBdr>
        </w:div>
        <w:div w:id="1560171872">
          <w:marLeft w:val="547"/>
          <w:marRight w:val="0"/>
          <w:marTop w:val="158"/>
          <w:marBottom w:val="0"/>
          <w:divBdr>
            <w:top w:val="none" w:sz="0" w:space="0" w:color="auto"/>
            <w:left w:val="none" w:sz="0" w:space="0" w:color="auto"/>
            <w:bottom w:val="none" w:sz="0" w:space="0" w:color="auto"/>
            <w:right w:val="none" w:sz="0" w:space="0" w:color="auto"/>
          </w:divBdr>
        </w:div>
        <w:div w:id="1391225729">
          <w:marLeft w:val="547"/>
          <w:marRight w:val="0"/>
          <w:marTop w:val="158"/>
          <w:marBottom w:val="0"/>
          <w:divBdr>
            <w:top w:val="none" w:sz="0" w:space="0" w:color="auto"/>
            <w:left w:val="none" w:sz="0" w:space="0" w:color="auto"/>
            <w:bottom w:val="none" w:sz="0" w:space="0" w:color="auto"/>
            <w:right w:val="none" w:sz="0" w:space="0" w:color="auto"/>
          </w:divBdr>
        </w:div>
      </w:divsChild>
    </w:div>
    <w:div w:id="1773238907">
      <w:bodyDiv w:val="1"/>
      <w:marLeft w:val="0"/>
      <w:marRight w:val="0"/>
      <w:marTop w:val="0"/>
      <w:marBottom w:val="0"/>
      <w:divBdr>
        <w:top w:val="none" w:sz="0" w:space="0" w:color="auto"/>
        <w:left w:val="none" w:sz="0" w:space="0" w:color="auto"/>
        <w:bottom w:val="none" w:sz="0" w:space="0" w:color="auto"/>
        <w:right w:val="none" w:sz="0" w:space="0" w:color="auto"/>
      </w:divBdr>
      <w:divsChild>
        <w:div w:id="726537430">
          <w:marLeft w:val="547"/>
          <w:marRight w:val="0"/>
          <w:marTop w:val="134"/>
          <w:marBottom w:val="0"/>
          <w:divBdr>
            <w:top w:val="none" w:sz="0" w:space="0" w:color="auto"/>
            <w:left w:val="none" w:sz="0" w:space="0" w:color="auto"/>
            <w:bottom w:val="none" w:sz="0" w:space="0" w:color="auto"/>
            <w:right w:val="none" w:sz="0" w:space="0" w:color="auto"/>
          </w:divBdr>
        </w:div>
        <w:div w:id="1301036893">
          <w:marLeft w:val="547"/>
          <w:marRight w:val="0"/>
          <w:marTop w:val="134"/>
          <w:marBottom w:val="0"/>
          <w:divBdr>
            <w:top w:val="none" w:sz="0" w:space="0" w:color="auto"/>
            <w:left w:val="none" w:sz="0" w:space="0" w:color="auto"/>
            <w:bottom w:val="none" w:sz="0" w:space="0" w:color="auto"/>
            <w:right w:val="none" w:sz="0" w:space="0" w:color="auto"/>
          </w:divBdr>
        </w:div>
        <w:div w:id="5331706">
          <w:marLeft w:val="547"/>
          <w:marRight w:val="0"/>
          <w:marTop w:val="134"/>
          <w:marBottom w:val="0"/>
          <w:divBdr>
            <w:top w:val="none" w:sz="0" w:space="0" w:color="auto"/>
            <w:left w:val="none" w:sz="0" w:space="0" w:color="auto"/>
            <w:bottom w:val="none" w:sz="0" w:space="0" w:color="auto"/>
            <w:right w:val="none" w:sz="0" w:space="0" w:color="auto"/>
          </w:divBdr>
        </w:div>
        <w:div w:id="1005938720">
          <w:marLeft w:val="547"/>
          <w:marRight w:val="0"/>
          <w:marTop w:val="134"/>
          <w:marBottom w:val="0"/>
          <w:divBdr>
            <w:top w:val="none" w:sz="0" w:space="0" w:color="auto"/>
            <w:left w:val="none" w:sz="0" w:space="0" w:color="auto"/>
            <w:bottom w:val="none" w:sz="0" w:space="0" w:color="auto"/>
            <w:right w:val="none" w:sz="0" w:space="0" w:color="auto"/>
          </w:divBdr>
        </w:div>
        <w:div w:id="984972123">
          <w:marLeft w:val="547"/>
          <w:marRight w:val="0"/>
          <w:marTop w:val="134"/>
          <w:marBottom w:val="0"/>
          <w:divBdr>
            <w:top w:val="none" w:sz="0" w:space="0" w:color="auto"/>
            <w:left w:val="none" w:sz="0" w:space="0" w:color="auto"/>
            <w:bottom w:val="none" w:sz="0" w:space="0" w:color="auto"/>
            <w:right w:val="none" w:sz="0" w:space="0" w:color="auto"/>
          </w:divBdr>
        </w:div>
        <w:div w:id="1095438806">
          <w:marLeft w:val="547"/>
          <w:marRight w:val="0"/>
          <w:marTop w:val="134"/>
          <w:marBottom w:val="0"/>
          <w:divBdr>
            <w:top w:val="none" w:sz="0" w:space="0" w:color="auto"/>
            <w:left w:val="none" w:sz="0" w:space="0" w:color="auto"/>
            <w:bottom w:val="none" w:sz="0" w:space="0" w:color="auto"/>
            <w:right w:val="none" w:sz="0" w:space="0" w:color="auto"/>
          </w:divBdr>
        </w:div>
        <w:div w:id="1240671565">
          <w:marLeft w:val="547"/>
          <w:marRight w:val="0"/>
          <w:marTop w:val="134"/>
          <w:marBottom w:val="0"/>
          <w:divBdr>
            <w:top w:val="none" w:sz="0" w:space="0" w:color="auto"/>
            <w:left w:val="none" w:sz="0" w:space="0" w:color="auto"/>
            <w:bottom w:val="none" w:sz="0" w:space="0" w:color="auto"/>
            <w:right w:val="none" w:sz="0" w:space="0" w:color="auto"/>
          </w:divBdr>
        </w:div>
        <w:div w:id="1167983679">
          <w:marLeft w:val="547"/>
          <w:marRight w:val="0"/>
          <w:marTop w:val="134"/>
          <w:marBottom w:val="0"/>
          <w:divBdr>
            <w:top w:val="none" w:sz="0" w:space="0" w:color="auto"/>
            <w:left w:val="none" w:sz="0" w:space="0" w:color="auto"/>
            <w:bottom w:val="none" w:sz="0" w:space="0" w:color="auto"/>
            <w:right w:val="none" w:sz="0" w:space="0" w:color="auto"/>
          </w:divBdr>
        </w:div>
      </w:divsChild>
    </w:div>
    <w:div w:id="1817916936">
      <w:bodyDiv w:val="1"/>
      <w:marLeft w:val="0"/>
      <w:marRight w:val="0"/>
      <w:marTop w:val="0"/>
      <w:marBottom w:val="0"/>
      <w:divBdr>
        <w:top w:val="none" w:sz="0" w:space="0" w:color="auto"/>
        <w:left w:val="none" w:sz="0" w:space="0" w:color="auto"/>
        <w:bottom w:val="none" w:sz="0" w:space="0" w:color="auto"/>
        <w:right w:val="none" w:sz="0" w:space="0" w:color="auto"/>
      </w:divBdr>
      <w:divsChild>
        <w:div w:id="2070152487">
          <w:marLeft w:val="547"/>
          <w:marRight w:val="0"/>
          <w:marTop w:val="154"/>
          <w:marBottom w:val="0"/>
          <w:divBdr>
            <w:top w:val="none" w:sz="0" w:space="0" w:color="auto"/>
            <w:left w:val="none" w:sz="0" w:space="0" w:color="auto"/>
            <w:bottom w:val="none" w:sz="0" w:space="0" w:color="auto"/>
            <w:right w:val="none" w:sz="0" w:space="0" w:color="auto"/>
          </w:divBdr>
        </w:div>
        <w:div w:id="1020156165">
          <w:marLeft w:val="547"/>
          <w:marRight w:val="0"/>
          <w:marTop w:val="154"/>
          <w:marBottom w:val="0"/>
          <w:divBdr>
            <w:top w:val="none" w:sz="0" w:space="0" w:color="auto"/>
            <w:left w:val="none" w:sz="0" w:space="0" w:color="auto"/>
            <w:bottom w:val="none" w:sz="0" w:space="0" w:color="auto"/>
            <w:right w:val="none" w:sz="0" w:space="0" w:color="auto"/>
          </w:divBdr>
        </w:div>
        <w:div w:id="435834254">
          <w:marLeft w:val="547"/>
          <w:marRight w:val="0"/>
          <w:marTop w:val="154"/>
          <w:marBottom w:val="0"/>
          <w:divBdr>
            <w:top w:val="none" w:sz="0" w:space="0" w:color="auto"/>
            <w:left w:val="none" w:sz="0" w:space="0" w:color="auto"/>
            <w:bottom w:val="none" w:sz="0" w:space="0" w:color="auto"/>
            <w:right w:val="none" w:sz="0" w:space="0" w:color="auto"/>
          </w:divBdr>
        </w:div>
        <w:div w:id="364983521">
          <w:marLeft w:val="547"/>
          <w:marRight w:val="0"/>
          <w:marTop w:val="154"/>
          <w:marBottom w:val="0"/>
          <w:divBdr>
            <w:top w:val="none" w:sz="0" w:space="0" w:color="auto"/>
            <w:left w:val="none" w:sz="0" w:space="0" w:color="auto"/>
            <w:bottom w:val="none" w:sz="0" w:space="0" w:color="auto"/>
            <w:right w:val="none" w:sz="0" w:space="0" w:color="auto"/>
          </w:divBdr>
        </w:div>
        <w:div w:id="1797065862">
          <w:marLeft w:val="547"/>
          <w:marRight w:val="0"/>
          <w:marTop w:val="154"/>
          <w:marBottom w:val="0"/>
          <w:divBdr>
            <w:top w:val="none" w:sz="0" w:space="0" w:color="auto"/>
            <w:left w:val="none" w:sz="0" w:space="0" w:color="auto"/>
            <w:bottom w:val="none" w:sz="0" w:space="0" w:color="auto"/>
            <w:right w:val="none" w:sz="0" w:space="0" w:color="auto"/>
          </w:divBdr>
        </w:div>
      </w:divsChild>
    </w:div>
    <w:div w:id="1825050053">
      <w:bodyDiv w:val="1"/>
      <w:marLeft w:val="0"/>
      <w:marRight w:val="0"/>
      <w:marTop w:val="0"/>
      <w:marBottom w:val="0"/>
      <w:divBdr>
        <w:top w:val="none" w:sz="0" w:space="0" w:color="auto"/>
        <w:left w:val="none" w:sz="0" w:space="0" w:color="auto"/>
        <w:bottom w:val="none" w:sz="0" w:space="0" w:color="auto"/>
        <w:right w:val="none" w:sz="0" w:space="0" w:color="auto"/>
      </w:divBdr>
      <w:divsChild>
        <w:div w:id="213154160">
          <w:marLeft w:val="547"/>
          <w:marRight w:val="0"/>
          <w:marTop w:val="134"/>
          <w:marBottom w:val="0"/>
          <w:divBdr>
            <w:top w:val="none" w:sz="0" w:space="0" w:color="auto"/>
            <w:left w:val="none" w:sz="0" w:space="0" w:color="auto"/>
            <w:bottom w:val="none" w:sz="0" w:space="0" w:color="auto"/>
            <w:right w:val="none" w:sz="0" w:space="0" w:color="auto"/>
          </w:divBdr>
        </w:div>
        <w:div w:id="1900630526">
          <w:marLeft w:val="547"/>
          <w:marRight w:val="0"/>
          <w:marTop w:val="134"/>
          <w:marBottom w:val="0"/>
          <w:divBdr>
            <w:top w:val="none" w:sz="0" w:space="0" w:color="auto"/>
            <w:left w:val="none" w:sz="0" w:space="0" w:color="auto"/>
            <w:bottom w:val="none" w:sz="0" w:space="0" w:color="auto"/>
            <w:right w:val="none" w:sz="0" w:space="0" w:color="auto"/>
          </w:divBdr>
        </w:div>
        <w:div w:id="1132166121">
          <w:marLeft w:val="547"/>
          <w:marRight w:val="0"/>
          <w:marTop w:val="134"/>
          <w:marBottom w:val="0"/>
          <w:divBdr>
            <w:top w:val="none" w:sz="0" w:space="0" w:color="auto"/>
            <w:left w:val="none" w:sz="0" w:space="0" w:color="auto"/>
            <w:bottom w:val="none" w:sz="0" w:space="0" w:color="auto"/>
            <w:right w:val="none" w:sz="0" w:space="0" w:color="auto"/>
          </w:divBdr>
        </w:div>
        <w:div w:id="1687899857">
          <w:marLeft w:val="547"/>
          <w:marRight w:val="0"/>
          <w:marTop w:val="134"/>
          <w:marBottom w:val="0"/>
          <w:divBdr>
            <w:top w:val="none" w:sz="0" w:space="0" w:color="auto"/>
            <w:left w:val="none" w:sz="0" w:space="0" w:color="auto"/>
            <w:bottom w:val="none" w:sz="0" w:space="0" w:color="auto"/>
            <w:right w:val="none" w:sz="0" w:space="0" w:color="auto"/>
          </w:divBdr>
        </w:div>
        <w:div w:id="1461996886">
          <w:marLeft w:val="547"/>
          <w:marRight w:val="0"/>
          <w:marTop w:val="134"/>
          <w:marBottom w:val="0"/>
          <w:divBdr>
            <w:top w:val="none" w:sz="0" w:space="0" w:color="auto"/>
            <w:left w:val="none" w:sz="0" w:space="0" w:color="auto"/>
            <w:bottom w:val="none" w:sz="0" w:space="0" w:color="auto"/>
            <w:right w:val="none" w:sz="0" w:space="0" w:color="auto"/>
          </w:divBdr>
        </w:div>
      </w:divsChild>
    </w:div>
    <w:div w:id="1871215992">
      <w:bodyDiv w:val="1"/>
      <w:marLeft w:val="0"/>
      <w:marRight w:val="0"/>
      <w:marTop w:val="0"/>
      <w:marBottom w:val="0"/>
      <w:divBdr>
        <w:top w:val="none" w:sz="0" w:space="0" w:color="auto"/>
        <w:left w:val="none" w:sz="0" w:space="0" w:color="auto"/>
        <w:bottom w:val="none" w:sz="0" w:space="0" w:color="auto"/>
        <w:right w:val="none" w:sz="0" w:space="0" w:color="auto"/>
      </w:divBdr>
      <w:divsChild>
        <w:div w:id="926158646">
          <w:marLeft w:val="547"/>
          <w:marRight w:val="0"/>
          <w:marTop w:val="115"/>
          <w:marBottom w:val="0"/>
          <w:divBdr>
            <w:top w:val="none" w:sz="0" w:space="0" w:color="auto"/>
            <w:left w:val="none" w:sz="0" w:space="0" w:color="auto"/>
            <w:bottom w:val="none" w:sz="0" w:space="0" w:color="auto"/>
            <w:right w:val="none" w:sz="0" w:space="0" w:color="auto"/>
          </w:divBdr>
        </w:div>
        <w:div w:id="973372924">
          <w:marLeft w:val="547"/>
          <w:marRight w:val="0"/>
          <w:marTop w:val="115"/>
          <w:marBottom w:val="0"/>
          <w:divBdr>
            <w:top w:val="none" w:sz="0" w:space="0" w:color="auto"/>
            <w:left w:val="none" w:sz="0" w:space="0" w:color="auto"/>
            <w:bottom w:val="none" w:sz="0" w:space="0" w:color="auto"/>
            <w:right w:val="none" w:sz="0" w:space="0" w:color="auto"/>
          </w:divBdr>
        </w:div>
        <w:div w:id="666324614">
          <w:marLeft w:val="547"/>
          <w:marRight w:val="0"/>
          <w:marTop w:val="115"/>
          <w:marBottom w:val="0"/>
          <w:divBdr>
            <w:top w:val="none" w:sz="0" w:space="0" w:color="auto"/>
            <w:left w:val="none" w:sz="0" w:space="0" w:color="auto"/>
            <w:bottom w:val="none" w:sz="0" w:space="0" w:color="auto"/>
            <w:right w:val="none" w:sz="0" w:space="0" w:color="auto"/>
          </w:divBdr>
        </w:div>
        <w:div w:id="1012802064">
          <w:marLeft w:val="547"/>
          <w:marRight w:val="0"/>
          <w:marTop w:val="115"/>
          <w:marBottom w:val="0"/>
          <w:divBdr>
            <w:top w:val="none" w:sz="0" w:space="0" w:color="auto"/>
            <w:left w:val="none" w:sz="0" w:space="0" w:color="auto"/>
            <w:bottom w:val="none" w:sz="0" w:space="0" w:color="auto"/>
            <w:right w:val="none" w:sz="0" w:space="0" w:color="auto"/>
          </w:divBdr>
        </w:div>
        <w:div w:id="1243757321">
          <w:marLeft w:val="547"/>
          <w:marRight w:val="0"/>
          <w:marTop w:val="115"/>
          <w:marBottom w:val="0"/>
          <w:divBdr>
            <w:top w:val="none" w:sz="0" w:space="0" w:color="auto"/>
            <w:left w:val="none" w:sz="0" w:space="0" w:color="auto"/>
            <w:bottom w:val="none" w:sz="0" w:space="0" w:color="auto"/>
            <w:right w:val="none" w:sz="0" w:space="0" w:color="auto"/>
          </w:divBdr>
        </w:div>
      </w:divsChild>
    </w:div>
    <w:div w:id="1898278716">
      <w:bodyDiv w:val="1"/>
      <w:marLeft w:val="0"/>
      <w:marRight w:val="0"/>
      <w:marTop w:val="0"/>
      <w:marBottom w:val="0"/>
      <w:divBdr>
        <w:top w:val="none" w:sz="0" w:space="0" w:color="auto"/>
        <w:left w:val="none" w:sz="0" w:space="0" w:color="auto"/>
        <w:bottom w:val="none" w:sz="0" w:space="0" w:color="auto"/>
        <w:right w:val="none" w:sz="0" w:space="0" w:color="auto"/>
      </w:divBdr>
      <w:divsChild>
        <w:div w:id="1617592145">
          <w:marLeft w:val="547"/>
          <w:marRight w:val="0"/>
          <w:marTop w:val="130"/>
          <w:marBottom w:val="0"/>
          <w:divBdr>
            <w:top w:val="none" w:sz="0" w:space="0" w:color="auto"/>
            <w:left w:val="none" w:sz="0" w:space="0" w:color="auto"/>
            <w:bottom w:val="none" w:sz="0" w:space="0" w:color="auto"/>
            <w:right w:val="none" w:sz="0" w:space="0" w:color="auto"/>
          </w:divBdr>
        </w:div>
        <w:div w:id="804081030">
          <w:marLeft w:val="547"/>
          <w:marRight w:val="0"/>
          <w:marTop w:val="130"/>
          <w:marBottom w:val="0"/>
          <w:divBdr>
            <w:top w:val="none" w:sz="0" w:space="0" w:color="auto"/>
            <w:left w:val="none" w:sz="0" w:space="0" w:color="auto"/>
            <w:bottom w:val="none" w:sz="0" w:space="0" w:color="auto"/>
            <w:right w:val="none" w:sz="0" w:space="0" w:color="auto"/>
          </w:divBdr>
        </w:div>
        <w:div w:id="125321611">
          <w:marLeft w:val="547"/>
          <w:marRight w:val="0"/>
          <w:marTop w:val="130"/>
          <w:marBottom w:val="0"/>
          <w:divBdr>
            <w:top w:val="none" w:sz="0" w:space="0" w:color="auto"/>
            <w:left w:val="none" w:sz="0" w:space="0" w:color="auto"/>
            <w:bottom w:val="none" w:sz="0" w:space="0" w:color="auto"/>
            <w:right w:val="none" w:sz="0" w:space="0" w:color="auto"/>
          </w:divBdr>
        </w:div>
        <w:div w:id="1321226622">
          <w:marLeft w:val="547"/>
          <w:marRight w:val="0"/>
          <w:marTop w:val="130"/>
          <w:marBottom w:val="0"/>
          <w:divBdr>
            <w:top w:val="none" w:sz="0" w:space="0" w:color="auto"/>
            <w:left w:val="none" w:sz="0" w:space="0" w:color="auto"/>
            <w:bottom w:val="none" w:sz="0" w:space="0" w:color="auto"/>
            <w:right w:val="none" w:sz="0" w:space="0" w:color="auto"/>
          </w:divBdr>
        </w:div>
      </w:divsChild>
    </w:div>
    <w:div w:id="1909261824">
      <w:bodyDiv w:val="1"/>
      <w:marLeft w:val="0"/>
      <w:marRight w:val="0"/>
      <w:marTop w:val="0"/>
      <w:marBottom w:val="0"/>
      <w:divBdr>
        <w:top w:val="none" w:sz="0" w:space="0" w:color="auto"/>
        <w:left w:val="none" w:sz="0" w:space="0" w:color="auto"/>
        <w:bottom w:val="none" w:sz="0" w:space="0" w:color="auto"/>
        <w:right w:val="none" w:sz="0" w:space="0" w:color="auto"/>
      </w:divBdr>
      <w:divsChild>
        <w:div w:id="1981614235">
          <w:marLeft w:val="547"/>
          <w:marRight w:val="0"/>
          <w:marTop w:val="130"/>
          <w:marBottom w:val="0"/>
          <w:divBdr>
            <w:top w:val="none" w:sz="0" w:space="0" w:color="auto"/>
            <w:left w:val="none" w:sz="0" w:space="0" w:color="auto"/>
            <w:bottom w:val="none" w:sz="0" w:space="0" w:color="auto"/>
            <w:right w:val="none" w:sz="0" w:space="0" w:color="auto"/>
          </w:divBdr>
        </w:div>
        <w:div w:id="1037778977">
          <w:marLeft w:val="547"/>
          <w:marRight w:val="0"/>
          <w:marTop w:val="130"/>
          <w:marBottom w:val="0"/>
          <w:divBdr>
            <w:top w:val="none" w:sz="0" w:space="0" w:color="auto"/>
            <w:left w:val="none" w:sz="0" w:space="0" w:color="auto"/>
            <w:bottom w:val="none" w:sz="0" w:space="0" w:color="auto"/>
            <w:right w:val="none" w:sz="0" w:space="0" w:color="auto"/>
          </w:divBdr>
        </w:div>
        <w:div w:id="1825244590">
          <w:marLeft w:val="547"/>
          <w:marRight w:val="0"/>
          <w:marTop w:val="130"/>
          <w:marBottom w:val="0"/>
          <w:divBdr>
            <w:top w:val="none" w:sz="0" w:space="0" w:color="auto"/>
            <w:left w:val="none" w:sz="0" w:space="0" w:color="auto"/>
            <w:bottom w:val="none" w:sz="0" w:space="0" w:color="auto"/>
            <w:right w:val="none" w:sz="0" w:space="0" w:color="auto"/>
          </w:divBdr>
        </w:div>
      </w:divsChild>
    </w:div>
    <w:div w:id="1928266114">
      <w:bodyDiv w:val="1"/>
      <w:marLeft w:val="0"/>
      <w:marRight w:val="0"/>
      <w:marTop w:val="0"/>
      <w:marBottom w:val="0"/>
      <w:divBdr>
        <w:top w:val="none" w:sz="0" w:space="0" w:color="auto"/>
        <w:left w:val="none" w:sz="0" w:space="0" w:color="auto"/>
        <w:bottom w:val="none" w:sz="0" w:space="0" w:color="auto"/>
        <w:right w:val="none" w:sz="0" w:space="0" w:color="auto"/>
      </w:divBdr>
      <w:divsChild>
        <w:div w:id="1330675175">
          <w:marLeft w:val="547"/>
          <w:marRight w:val="0"/>
          <w:marTop w:val="115"/>
          <w:marBottom w:val="0"/>
          <w:divBdr>
            <w:top w:val="none" w:sz="0" w:space="0" w:color="auto"/>
            <w:left w:val="none" w:sz="0" w:space="0" w:color="auto"/>
            <w:bottom w:val="none" w:sz="0" w:space="0" w:color="auto"/>
            <w:right w:val="none" w:sz="0" w:space="0" w:color="auto"/>
          </w:divBdr>
        </w:div>
        <w:div w:id="2129855416">
          <w:marLeft w:val="547"/>
          <w:marRight w:val="0"/>
          <w:marTop w:val="115"/>
          <w:marBottom w:val="0"/>
          <w:divBdr>
            <w:top w:val="none" w:sz="0" w:space="0" w:color="auto"/>
            <w:left w:val="none" w:sz="0" w:space="0" w:color="auto"/>
            <w:bottom w:val="none" w:sz="0" w:space="0" w:color="auto"/>
            <w:right w:val="none" w:sz="0" w:space="0" w:color="auto"/>
          </w:divBdr>
        </w:div>
        <w:div w:id="1943879338">
          <w:marLeft w:val="547"/>
          <w:marRight w:val="0"/>
          <w:marTop w:val="115"/>
          <w:marBottom w:val="0"/>
          <w:divBdr>
            <w:top w:val="none" w:sz="0" w:space="0" w:color="auto"/>
            <w:left w:val="none" w:sz="0" w:space="0" w:color="auto"/>
            <w:bottom w:val="none" w:sz="0" w:space="0" w:color="auto"/>
            <w:right w:val="none" w:sz="0" w:space="0" w:color="auto"/>
          </w:divBdr>
        </w:div>
        <w:div w:id="1235507182">
          <w:marLeft w:val="547"/>
          <w:marRight w:val="0"/>
          <w:marTop w:val="115"/>
          <w:marBottom w:val="0"/>
          <w:divBdr>
            <w:top w:val="none" w:sz="0" w:space="0" w:color="auto"/>
            <w:left w:val="none" w:sz="0" w:space="0" w:color="auto"/>
            <w:bottom w:val="none" w:sz="0" w:space="0" w:color="auto"/>
            <w:right w:val="none" w:sz="0" w:space="0" w:color="auto"/>
          </w:divBdr>
        </w:div>
        <w:div w:id="372771607">
          <w:marLeft w:val="547"/>
          <w:marRight w:val="0"/>
          <w:marTop w:val="115"/>
          <w:marBottom w:val="0"/>
          <w:divBdr>
            <w:top w:val="none" w:sz="0" w:space="0" w:color="auto"/>
            <w:left w:val="none" w:sz="0" w:space="0" w:color="auto"/>
            <w:bottom w:val="none" w:sz="0" w:space="0" w:color="auto"/>
            <w:right w:val="none" w:sz="0" w:space="0" w:color="auto"/>
          </w:divBdr>
        </w:div>
        <w:div w:id="1822385806">
          <w:marLeft w:val="547"/>
          <w:marRight w:val="0"/>
          <w:marTop w:val="115"/>
          <w:marBottom w:val="0"/>
          <w:divBdr>
            <w:top w:val="none" w:sz="0" w:space="0" w:color="auto"/>
            <w:left w:val="none" w:sz="0" w:space="0" w:color="auto"/>
            <w:bottom w:val="none" w:sz="0" w:space="0" w:color="auto"/>
            <w:right w:val="none" w:sz="0" w:space="0" w:color="auto"/>
          </w:divBdr>
        </w:div>
      </w:divsChild>
    </w:div>
    <w:div w:id="1942057695">
      <w:bodyDiv w:val="1"/>
      <w:marLeft w:val="0"/>
      <w:marRight w:val="0"/>
      <w:marTop w:val="0"/>
      <w:marBottom w:val="0"/>
      <w:divBdr>
        <w:top w:val="none" w:sz="0" w:space="0" w:color="auto"/>
        <w:left w:val="none" w:sz="0" w:space="0" w:color="auto"/>
        <w:bottom w:val="none" w:sz="0" w:space="0" w:color="auto"/>
        <w:right w:val="none" w:sz="0" w:space="0" w:color="auto"/>
      </w:divBdr>
      <w:divsChild>
        <w:div w:id="227154490">
          <w:marLeft w:val="547"/>
          <w:marRight w:val="0"/>
          <w:marTop w:val="115"/>
          <w:marBottom w:val="0"/>
          <w:divBdr>
            <w:top w:val="none" w:sz="0" w:space="0" w:color="auto"/>
            <w:left w:val="none" w:sz="0" w:space="0" w:color="auto"/>
            <w:bottom w:val="none" w:sz="0" w:space="0" w:color="auto"/>
            <w:right w:val="none" w:sz="0" w:space="0" w:color="auto"/>
          </w:divBdr>
        </w:div>
        <w:div w:id="290285395">
          <w:marLeft w:val="547"/>
          <w:marRight w:val="0"/>
          <w:marTop w:val="115"/>
          <w:marBottom w:val="0"/>
          <w:divBdr>
            <w:top w:val="none" w:sz="0" w:space="0" w:color="auto"/>
            <w:left w:val="none" w:sz="0" w:space="0" w:color="auto"/>
            <w:bottom w:val="none" w:sz="0" w:space="0" w:color="auto"/>
            <w:right w:val="none" w:sz="0" w:space="0" w:color="auto"/>
          </w:divBdr>
        </w:div>
        <w:div w:id="534389535">
          <w:marLeft w:val="547"/>
          <w:marRight w:val="0"/>
          <w:marTop w:val="115"/>
          <w:marBottom w:val="0"/>
          <w:divBdr>
            <w:top w:val="none" w:sz="0" w:space="0" w:color="auto"/>
            <w:left w:val="none" w:sz="0" w:space="0" w:color="auto"/>
            <w:bottom w:val="none" w:sz="0" w:space="0" w:color="auto"/>
            <w:right w:val="none" w:sz="0" w:space="0" w:color="auto"/>
          </w:divBdr>
        </w:div>
        <w:div w:id="1102263116">
          <w:marLeft w:val="547"/>
          <w:marRight w:val="0"/>
          <w:marTop w:val="115"/>
          <w:marBottom w:val="0"/>
          <w:divBdr>
            <w:top w:val="none" w:sz="0" w:space="0" w:color="auto"/>
            <w:left w:val="none" w:sz="0" w:space="0" w:color="auto"/>
            <w:bottom w:val="none" w:sz="0" w:space="0" w:color="auto"/>
            <w:right w:val="none" w:sz="0" w:space="0" w:color="auto"/>
          </w:divBdr>
        </w:div>
        <w:div w:id="419790450">
          <w:marLeft w:val="547"/>
          <w:marRight w:val="0"/>
          <w:marTop w:val="115"/>
          <w:marBottom w:val="0"/>
          <w:divBdr>
            <w:top w:val="none" w:sz="0" w:space="0" w:color="auto"/>
            <w:left w:val="none" w:sz="0" w:space="0" w:color="auto"/>
            <w:bottom w:val="none" w:sz="0" w:space="0" w:color="auto"/>
            <w:right w:val="none" w:sz="0" w:space="0" w:color="auto"/>
          </w:divBdr>
        </w:div>
        <w:div w:id="1391811056">
          <w:marLeft w:val="547"/>
          <w:marRight w:val="0"/>
          <w:marTop w:val="115"/>
          <w:marBottom w:val="0"/>
          <w:divBdr>
            <w:top w:val="none" w:sz="0" w:space="0" w:color="auto"/>
            <w:left w:val="none" w:sz="0" w:space="0" w:color="auto"/>
            <w:bottom w:val="none" w:sz="0" w:space="0" w:color="auto"/>
            <w:right w:val="none" w:sz="0" w:space="0" w:color="auto"/>
          </w:divBdr>
        </w:div>
      </w:divsChild>
    </w:div>
    <w:div w:id="1985768394">
      <w:bodyDiv w:val="1"/>
      <w:marLeft w:val="0"/>
      <w:marRight w:val="0"/>
      <w:marTop w:val="0"/>
      <w:marBottom w:val="0"/>
      <w:divBdr>
        <w:top w:val="none" w:sz="0" w:space="0" w:color="auto"/>
        <w:left w:val="none" w:sz="0" w:space="0" w:color="auto"/>
        <w:bottom w:val="none" w:sz="0" w:space="0" w:color="auto"/>
        <w:right w:val="none" w:sz="0" w:space="0" w:color="auto"/>
      </w:divBdr>
      <w:divsChild>
        <w:div w:id="247886848">
          <w:marLeft w:val="547"/>
          <w:marRight w:val="0"/>
          <w:marTop w:val="144"/>
          <w:marBottom w:val="0"/>
          <w:divBdr>
            <w:top w:val="none" w:sz="0" w:space="0" w:color="auto"/>
            <w:left w:val="none" w:sz="0" w:space="0" w:color="auto"/>
            <w:bottom w:val="none" w:sz="0" w:space="0" w:color="auto"/>
            <w:right w:val="none" w:sz="0" w:space="0" w:color="auto"/>
          </w:divBdr>
        </w:div>
        <w:div w:id="605819161">
          <w:marLeft w:val="547"/>
          <w:marRight w:val="0"/>
          <w:marTop w:val="144"/>
          <w:marBottom w:val="0"/>
          <w:divBdr>
            <w:top w:val="none" w:sz="0" w:space="0" w:color="auto"/>
            <w:left w:val="none" w:sz="0" w:space="0" w:color="auto"/>
            <w:bottom w:val="none" w:sz="0" w:space="0" w:color="auto"/>
            <w:right w:val="none" w:sz="0" w:space="0" w:color="auto"/>
          </w:divBdr>
        </w:div>
        <w:div w:id="65734700">
          <w:marLeft w:val="547"/>
          <w:marRight w:val="0"/>
          <w:marTop w:val="144"/>
          <w:marBottom w:val="0"/>
          <w:divBdr>
            <w:top w:val="none" w:sz="0" w:space="0" w:color="auto"/>
            <w:left w:val="none" w:sz="0" w:space="0" w:color="auto"/>
            <w:bottom w:val="none" w:sz="0" w:space="0" w:color="auto"/>
            <w:right w:val="none" w:sz="0" w:space="0" w:color="auto"/>
          </w:divBdr>
        </w:div>
        <w:div w:id="615792104">
          <w:marLeft w:val="547"/>
          <w:marRight w:val="0"/>
          <w:marTop w:val="144"/>
          <w:marBottom w:val="0"/>
          <w:divBdr>
            <w:top w:val="none" w:sz="0" w:space="0" w:color="auto"/>
            <w:left w:val="none" w:sz="0" w:space="0" w:color="auto"/>
            <w:bottom w:val="none" w:sz="0" w:space="0" w:color="auto"/>
            <w:right w:val="none" w:sz="0" w:space="0" w:color="auto"/>
          </w:divBdr>
        </w:div>
      </w:divsChild>
    </w:div>
    <w:div w:id="1991398932">
      <w:bodyDiv w:val="1"/>
      <w:marLeft w:val="0"/>
      <w:marRight w:val="0"/>
      <w:marTop w:val="0"/>
      <w:marBottom w:val="0"/>
      <w:divBdr>
        <w:top w:val="none" w:sz="0" w:space="0" w:color="auto"/>
        <w:left w:val="none" w:sz="0" w:space="0" w:color="auto"/>
        <w:bottom w:val="none" w:sz="0" w:space="0" w:color="auto"/>
        <w:right w:val="none" w:sz="0" w:space="0" w:color="auto"/>
      </w:divBdr>
      <w:divsChild>
        <w:div w:id="849560233">
          <w:marLeft w:val="547"/>
          <w:marRight w:val="0"/>
          <w:marTop w:val="0"/>
          <w:marBottom w:val="240"/>
          <w:divBdr>
            <w:top w:val="none" w:sz="0" w:space="0" w:color="auto"/>
            <w:left w:val="none" w:sz="0" w:space="0" w:color="auto"/>
            <w:bottom w:val="none" w:sz="0" w:space="0" w:color="auto"/>
            <w:right w:val="none" w:sz="0" w:space="0" w:color="auto"/>
          </w:divBdr>
        </w:div>
        <w:div w:id="976178652">
          <w:marLeft w:val="547"/>
          <w:marRight w:val="0"/>
          <w:marTop w:val="0"/>
          <w:marBottom w:val="240"/>
          <w:divBdr>
            <w:top w:val="none" w:sz="0" w:space="0" w:color="auto"/>
            <w:left w:val="none" w:sz="0" w:space="0" w:color="auto"/>
            <w:bottom w:val="none" w:sz="0" w:space="0" w:color="auto"/>
            <w:right w:val="none" w:sz="0" w:space="0" w:color="auto"/>
          </w:divBdr>
        </w:div>
        <w:div w:id="636841878">
          <w:marLeft w:val="547"/>
          <w:marRight w:val="0"/>
          <w:marTop w:val="0"/>
          <w:marBottom w:val="240"/>
          <w:divBdr>
            <w:top w:val="none" w:sz="0" w:space="0" w:color="auto"/>
            <w:left w:val="none" w:sz="0" w:space="0" w:color="auto"/>
            <w:bottom w:val="none" w:sz="0" w:space="0" w:color="auto"/>
            <w:right w:val="none" w:sz="0" w:space="0" w:color="auto"/>
          </w:divBdr>
        </w:div>
        <w:div w:id="816336871">
          <w:marLeft w:val="547"/>
          <w:marRight w:val="0"/>
          <w:marTop w:val="0"/>
          <w:marBottom w:val="240"/>
          <w:divBdr>
            <w:top w:val="none" w:sz="0" w:space="0" w:color="auto"/>
            <w:left w:val="none" w:sz="0" w:space="0" w:color="auto"/>
            <w:bottom w:val="none" w:sz="0" w:space="0" w:color="auto"/>
            <w:right w:val="none" w:sz="0" w:space="0" w:color="auto"/>
          </w:divBdr>
        </w:div>
      </w:divsChild>
    </w:div>
    <w:div w:id="2015768145">
      <w:bodyDiv w:val="1"/>
      <w:marLeft w:val="0"/>
      <w:marRight w:val="0"/>
      <w:marTop w:val="0"/>
      <w:marBottom w:val="0"/>
      <w:divBdr>
        <w:top w:val="none" w:sz="0" w:space="0" w:color="auto"/>
        <w:left w:val="none" w:sz="0" w:space="0" w:color="auto"/>
        <w:bottom w:val="none" w:sz="0" w:space="0" w:color="auto"/>
        <w:right w:val="none" w:sz="0" w:space="0" w:color="auto"/>
      </w:divBdr>
    </w:div>
    <w:div w:id="2071658642">
      <w:bodyDiv w:val="1"/>
      <w:marLeft w:val="0"/>
      <w:marRight w:val="0"/>
      <w:marTop w:val="0"/>
      <w:marBottom w:val="0"/>
      <w:divBdr>
        <w:top w:val="none" w:sz="0" w:space="0" w:color="auto"/>
        <w:left w:val="none" w:sz="0" w:space="0" w:color="auto"/>
        <w:bottom w:val="none" w:sz="0" w:space="0" w:color="auto"/>
        <w:right w:val="none" w:sz="0" w:space="0" w:color="auto"/>
      </w:divBdr>
      <w:divsChild>
        <w:div w:id="1456021891">
          <w:marLeft w:val="547"/>
          <w:marRight w:val="0"/>
          <w:marTop w:val="115"/>
          <w:marBottom w:val="0"/>
          <w:divBdr>
            <w:top w:val="none" w:sz="0" w:space="0" w:color="auto"/>
            <w:left w:val="none" w:sz="0" w:space="0" w:color="auto"/>
            <w:bottom w:val="none" w:sz="0" w:space="0" w:color="auto"/>
            <w:right w:val="none" w:sz="0" w:space="0" w:color="auto"/>
          </w:divBdr>
        </w:div>
        <w:div w:id="239946872">
          <w:marLeft w:val="547"/>
          <w:marRight w:val="0"/>
          <w:marTop w:val="115"/>
          <w:marBottom w:val="0"/>
          <w:divBdr>
            <w:top w:val="none" w:sz="0" w:space="0" w:color="auto"/>
            <w:left w:val="none" w:sz="0" w:space="0" w:color="auto"/>
            <w:bottom w:val="none" w:sz="0" w:space="0" w:color="auto"/>
            <w:right w:val="none" w:sz="0" w:space="0" w:color="auto"/>
          </w:divBdr>
        </w:div>
        <w:div w:id="144704234">
          <w:marLeft w:val="547"/>
          <w:marRight w:val="0"/>
          <w:marTop w:val="115"/>
          <w:marBottom w:val="0"/>
          <w:divBdr>
            <w:top w:val="none" w:sz="0" w:space="0" w:color="auto"/>
            <w:left w:val="none" w:sz="0" w:space="0" w:color="auto"/>
            <w:bottom w:val="none" w:sz="0" w:space="0" w:color="auto"/>
            <w:right w:val="none" w:sz="0" w:space="0" w:color="auto"/>
          </w:divBdr>
        </w:div>
        <w:div w:id="1965573261">
          <w:marLeft w:val="547"/>
          <w:marRight w:val="0"/>
          <w:marTop w:val="115"/>
          <w:marBottom w:val="0"/>
          <w:divBdr>
            <w:top w:val="none" w:sz="0" w:space="0" w:color="auto"/>
            <w:left w:val="none" w:sz="0" w:space="0" w:color="auto"/>
            <w:bottom w:val="none" w:sz="0" w:space="0" w:color="auto"/>
            <w:right w:val="none" w:sz="0" w:space="0" w:color="auto"/>
          </w:divBdr>
        </w:div>
        <w:div w:id="325402010">
          <w:marLeft w:val="547"/>
          <w:marRight w:val="0"/>
          <w:marTop w:val="115"/>
          <w:marBottom w:val="0"/>
          <w:divBdr>
            <w:top w:val="none" w:sz="0" w:space="0" w:color="auto"/>
            <w:left w:val="none" w:sz="0" w:space="0" w:color="auto"/>
            <w:bottom w:val="none" w:sz="0" w:space="0" w:color="auto"/>
            <w:right w:val="none" w:sz="0" w:space="0" w:color="auto"/>
          </w:divBdr>
        </w:div>
        <w:div w:id="1711031862">
          <w:marLeft w:val="547"/>
          <w:marRight w:val="0"/>
          <w:marTop w:val="115"/>
          <w:marBottom w:val="0"/>
          <w:divBdr>
            <w:top w:val="none" w:sz="0" w:space="0" w:color="auto"/>
            <w:left w:val="none" w:sz="0" w:space="0" w:color="auto"/>
            <w:bottom w:val="none" w:sz="0" w:space="0" w:color="auto"/>
            <w:right w:val="none" w:sz="0" w:space="0" w:color="auto"/>
          </w:divBdr>
        </w:div>
        <w:div w:id="2106077050">
          <w:marLeft w:val="547"/>
          <w:marRight w:val="0"/>
          <w:marTop w:val="115"/>
          <w:marBottom w:val="0"/>
          <w:divBdr>
            <w:top w:val="none" w:sz="0" w:space="0" w:color="auto"/>
            <w:left w:val="none" w:sz="0" w:space="0" w:color="auto"/>
            <w:bottom w:val="none" w:sz="0" w:space="0" w:color="auto"/>
            <w:right w:val="none" w:sz="0" w:space="0" w:color="auto"/>
          </w:divBdr>
        </w:div>
      </w:divsChild>
    </w:div>
    <w:div w:id="2076203352">
      <w:bodyDiv w:val="1"/>
      <w:marLeft w:val="0"/>
      <w:marRight w:val="0"/>
      <w:marTop w:val="0"/>
      <w:marBottom w:val="0"/>
      <w:divBdr>
        <w:top w:val="none" w:sz="0" w:space="0" w:color="auto"/>
        <w:left w:val="none" w:sz="0" w:space="0" w:color="auto"/>
        <w:bottom w:val="none" w:sz="0" w:space="0" w:color="auto"/>
        <w:right w:val="none" w:sz="0" w:space="0" w:color="auto"/>
      </w:divBdr>
      <w:divsChild>
        <w:div w:id="1352877758">
          <w:marLeft w:val="547"/>
          <w:marRight w:val="0"/>
          <w:marTop w:val="134"/>
          <w:marBottom w:val="0"/>
          <w:divBdr>
            <w:top w:val="none" w:sz="0" w:space="0" w:color="auto"/>
            <w:left w:val="none" w:sz="0" w:space="0" w:color="auto"/>
            <w:bottom w:val="none" w:sz="0" w:space="0" w:color="auto"/>
            <w:right w:val="none" w:sz="0" w:space="0" w:color="auto"/>
          </w:divBdr>
        </w:div>
        <w:div w:id="2100637430">
          <w:marLeft w:val="547"/>
          <w:marRight w:val="0"/>
          <w:marTop w:val="134"/>
          <w:marBottom w:val="0"/>
          <w:divBdr>
            <w:top w:val="none" w:sz="0" w:space="0" w:color="auto"/>
            <w:left w:val="none" w:sz="0" w:space="0" w:color="auto"/>
            <w:bottom w:val="none" w:sz="0" w:space="0" w:color="auto"/>
            <w:right w:val="none" w:sz="0" w:space="0" w:color="auto"/>
          </w:divBdr>
        </w:div>
        <w:div w:id="902449907">
          <w:marLeft w:val="547"/>
          <w:marRight w:val="0"/>
          <w:marTop w:val="134"/>
          <w:marBottom w:val="0"/>
          <w:divBdr>
            <w:top w:val="none" w:sz="0" w:space="0" w:color="auto"/>
            <w:left w:val="none" w:sz="0" w:space="0" w:color="auto"/>
            <w:bottom w:val="none" w:sz="0" w:space="0" w:color="auto"/>
            <w:right w:val="none" w:sz="0" w:space="0" w:color="auto"/>
          </w:divBdr>
        </w:div>
        <w:div w:id="1620451366">
          <w:marLeft w:val="547"/>
          <w:marRight w:val="0"/>
          <w:marTop w:val="134"/>
          <w:marBottom w:val="0"/>
          <w:divBdr>
            <w:top w:val="none" w:sz="0" w:space="0" w:color="auto"/>
            <w:left w:val="none" w:sz="0" w:space="0" w:color="auto"/>
            <w:bottom w:val="none" w:sz="0" w:space="0" w:color="auto"/>
            <w:right w:val="none" w:sz="0" w:space="0" w:color="auto"/>
          </w:divBdr>
        </w:div>
        <w:div w:id="921838641">
          <w:marLeft w:val="547"/>
          <w:marRight w:val="0"/>
          <w:marTop w:val="134"/>
          <w:marBottom w:val="0"/>
          <w:divBdr>
            <w:top w:val="none" w:sz="0" w:space="0" w:color="auto"/>
            <w:left w:val="none" w:sz="0" w:space="0" w:color="auto"/>
            <w:bottom w:val="none" w:sz="0" w:space="0" w:color="auto"/>
            <w:right w:val="none" w:sz="0" w:space="0" w:color="auto"/>
          </w:divBdr>
        </w:div>
      </w:divsChild>
    </w:div>
    <w:div w:id="2079933939">
      <w:bodyDiv w:val="1"/>
      <w:marLeft w:val="0"/>
      <w:marRight w:val="0"/>
      <w:marTop w:val="0"/>
      <w:marBottom w:val="0"/>
      <w:divBdr>
        <w:top w:val="none" w:sz="0" w:space="0" w:color="auto"/>
        <w:left w:val="none" w:sz="0" w:space="0" w:color="auto"/>
        <w:bottom w:val="none" w:sz="0" w:space="0" w:color="auto"/>
        <w:right w:val="none" w:sz="0" w:space="0" w:color="auto"/>
      </w:divBdr>
      <w:divsChild>
        <w:div w:id="1397783101">
          <w:marLeft w:val="547"/>
          <w:marRight w:val="0"/>
          <w:marTop w:val="144"/>
          <w:marBottom w:val="0"/>
          <w:divBdr>
            <w:top w:val="none" w:sz="0" w:space="0" w:color="auto"/>
            <w:left w:val="none" w:sz="0" w:space="0" w:color="auto"/>
            <w:bottom w:val="none" w:sz="0" w:space="0" w:color="auto"/>
            <w:right w:val="none" w:sz="0" w:space="0" w:color="auto"/>
          </w:divBdr>
        </w:div>
        <w:div w:id="1519536652">
          <w:marLeft w:val="547"/>
          <w:marRight w:val="0"/>
          <w:marTop w:val="144"/>
          <w:marBottom w:val="0"/>
          <w:divBdr>
            <w:top w:val="none" w:sz="0" w:space="0" w:color="auto"/>
            <w:left w:val="none" w:sz="0" w:space="0" w:color="auto"/>
            <w:bottom w:val="none" w:sz="0" w:space="0" w:color="auto"/>
            <w:right w:val="none" w:sz="0" w:space="0" w:color="auto"/>
          </w:divBdr>
        </w:div>
        <w:div w:id="1184781291">
          <w:marLeft w:val="547"/>
          <w:marRight w:val="0"/>
          <w:marTop w:val="144"/>
          <w:marBottom w:val="0"/>
          <w:divBdr>
            <w:top w:val="none" w:sz="0" w:space="0" w:color="auto"/>
            <w:left w:val="none" w:sz="0" w:space="0" w:color="auto"/>
            <w:bottom w:val="none" w:sz="0" w:space="0" w:color="auto"/>
            <w:right w:val="none" w:sz="0" w:space="0" w:color="auto"/>
          </w:divBdr>
        </w:div>
        <w:div w:id="1740399151">
          <w:marLeft w:val="547"/>
          <w:marRight w:val="0"/>
          <w:marTop w:val="144"/>
          <w:marBottom w:val="0"/>
          <w:divBdr>
            <w:top w:val="none" w:sz="0" w:space="0" w:color="auto"/>
            <w:left w:val="none" w:sz="0" w:space="0" w:color="auto"/>
            <w:bottom w:val="none" w:sz="0" w:space="0" w:color="auto"/>
            <w:right w:val="none" w:sz="0" w:space="0" w:color="auto"/>
          </w:divBdr>
        </w:div>
        <w:div w:id="240677438">
          <w:marLeft w:val="547"/>
          <w:marRight w:val="0"/>
          <w:marTop w:val="144"/>
          <w:marBottom w:val="0"/>
          <w:divBdr>
            <w:top w:val="none" w:sz="0" w:space="0" w:color="auto"/>
            <w:left w:val="none" w:sz="0" w:space="0" w:color="auto"/>
            <w:bottom w:val="none" w:sz="0" w:space="0" w:color="auto"/>
            <w:right w:val="none" w:sz="0" w:space="0" w:color="auto"/>
          </w:divBdr>
        </w:div>
        <w:div w:id="928268893">
          <w:marLeft w:val="547"/>
          <w:marRight w:val="0"/>
          <w:marTop w:val="144"/>
          <w:marBottom w:val="0"/>
          <w:divBdr>
            <w:top w:val="none" w:sz="0" w:space="0" w:color="auto"/>
            <w:left w:val="none" w:sz="0" w:space="0" w:color="auto"/>
            <w:bottom w:val="none" w:sz="0" w:space="0" w:color="auto"/>
            <w:right w:val="none" w:sz="0" w:space="0" w:color="auto"/>
          </w:divBdr>
        </w:div>
        <w:div w:id="136916553">
          <w:marLeft w:val="547"/>
          <w:marRight w:val="0"/>
          <w:marTop w:val="144"/>
          <w:marBottom w:val="0"/>
          <w:divBdr>
            <w:top w:val="none" w:sz="0" w:space="0" w:color="auto"/>
            <w:left w:val="none" w:sz="0" w:space="0" w:color="auto"/>
            <w:bottom w:val="none" w:sz="0" w:space="0" w:color="auto"/>
            <w:right w:val="none" w:sz="0" w:space="0" w:color="auto"/>
          </w:divBdr>
        </w:div>
        <w:div w:id="1007562388">
          <w:marLeft w:val="547"/>
          <w:marRight w:val="0"/>
          <w:marTop w:val="144"/>
          <w:marBottom w:val="0"/>
          <w:divBdr>
            <w:top w:val="none" w:sz="0" w:space="0" w:color="auto"/>
            <w:left w:val="none" w:sz="0" w:space="0" w:color="auto"/>
            <w:bottom w:val="none" w:sz="0" w:space="0" w:color="auto"/>
            <w:right w:val="none" w:sz="0" w:space="0" w:color="auto"/>
          </w:divBdr>
        </w:div>
      </w:divsChild>
    </w:div>
    <w:div w:id="2085029671">
      <w:bodyDiv w:val="1"/>
      <w:marLeft w:val="0"/>
      <w:marRight w:val="0"/>
      <w:marTop w:val="0"/>
      <w:marBottom w:val="0"/>
      <w:divBdr>
        <w:top w:val="none" w:sz="0" w:space="0" w:color="auto"/>
        <w:left w:val="none" w:sz="0" w:space="0" w:color="auto"/>
        <w:bottom w:val="none" w:sz="0" w:space="0" w:color="auto"/>
        <w:right w:val="none" w:sz="0" w:space="0" w:color="auto"/>
      </w:divBdr>
      <w:divsChild>
        <w:div w:id="491027893">
          <w:marLeft w:val="547"/>
          <w:marRight w:val="0"/>
          <w:marTop w:val="106"/>
          <w:marBottom w:val="0"/>
          <w:divBdr>
            <w:top w:val="none" w:sz="0" w:space="0" w:color="auto"/>
            <w:left w:val="none" w:sz="0" w:space="0" w:color="auto"/>
            <w:bottom w:val="none" w:sz="0" w:space="0" w:color="auto"/>
            <w:right w:val="none" w:sz="0" w:space="0" w:color="auto"/>
          </w:divBdr>
        </w:div>
        <w:div w:id="1294093034">
          <w:marLeft w:val="547"/>
          <w:marRight w:val="0"/>
          <w:marTop w:val="106"/>
          <w:marBottom w:val="0"/>
          <w:divBdr>
            <w:top w:val="none" w:sz="0" w:space="0" w:color="auto"/>
            <w:left w:val="none" w:sz="0" w:space="0" w:color="auto"/>
            <w:bottom w:val="none" w:sz="0" w:space="0" w:color="auto"/>
            <w:right w:val="none" w:sz="0" w:space="0" w:color="auto"/>
          </w:divBdr>
        </w:div>
        <w:div w:id="445195909">
          <w:marLeft w:val="547"/>
          <w:marRight w:val="0"/>
          <w:marTop w:val="106"/>
          <w:marBottom w:val="0"/>
          <w:divBdr>
            <w:top w:val="none" w:sz="0" w:space="0" w:color="auto"/>
            <w:left w:val="none" w:sz="0" w:space="0" w:color="auto"/>
            <w:bottom w:val="none" w:sz="0" w:space="0" w:color="auto"/>
            <w:right w:val="none" w:sz="0" w:space="0" w:color="auto"/>
          </w:divBdr>
        </w:div>
        <w:div w:id="63143615">
          <w:marLeft w:val="547"/>
          <w:marRight w:val="0"/>
          <w:marTop w:val="106"/>
          <w:marBottom w:val="0"/>
          <w:divBdr>
            <w:top w:val="none" w:sz="0" w:space="0" w:color="auto"/>
            <w:left w:val="none" w:sz="0" w:space="0" w:color="auto"/>
            <w:bottom w:val="none" w:sz="0" w:space="0" w:color="auto"/>
            <w:right w:val="none" w:sz="0" w:space="0" w:color="auto"/>
          </w:divBdr>
        </w:div>
        <w:div w:id="723142514">
          <w:marLeft w:val="547"/>
          <w:marRight w:val="0"/>
          <w:marTop w:val="106"/>
          <w:marBottom w:val="0"/>
          <w:divBdr>
            <w:top w:val="none" w:sz="0" w:space="0" w:color="auto"/>
            <w:left w:val="none" w:sz="0" w:space="0" w:color="auto"/>
            <w:bottom w:val="none" w:sz="0" w:space="0" w:color="auto"/>
            <w:right w:val="none" w:sz="0" w:space="0" w:color="auto"/>
          </w:divBdr>
        </w:div>
      </w:divsChild>
    </w:div>
    <w:div w:id="2112818881">
      <w:bodyDiv w:val="1"/>
      <w:marLeft w:val="0"/>
      <w:marRight w:val="0"/>
      <w:marTop w:val="0"/>
      <w:marBottom w:val="0"/>
      <w:divBdr>
        <w:top w:val="none" w:sz="0" w:space="0" w:color="auto"/>
        <w:left w:val="none" w:sz="0" w:space="0" w:color="auto"/>
        <w:bottom w:val="none" w:sz="0" w:space="0" w:color="auto"/>
        <w:right w:val="none" w:sz="0" w:space="0" w:color="auto"/>
      </w:divBdr>
    </w:div>
    <w:div w:id="2114662524">
      <w:bodyDiv w:val="1"/>
      <w:marLeft w:val="0"/>
      <w:marRight w:val="0"/>
      <w:marTop w:val="0"/>
      <w:marBottom w:val="0"/>
      <w:divBdr>
        <w:top w:val="none" w:sz="0" w:space="0" w:color="auto"/>
        <w:left w:val="none" w:sz="0" w:space="0" w:color="auto"/>
        <w:bottom w:val="none" w:sz="0" w:space="0" w:color="auto"/>
        <w:right w:val="none" w:sz="0" w:space="0" w:color="auto"/>
      </w:divBdr>
      <w:divsChild>
        <w:div w:id="1851329771">
          <w:marLeft w:val="547"/>
          <w:marRight w:val="0"/>
          <w:marTop w:val="115"/>
          <w:marBottom w:val="0"/>
          <w:divBdr>
            <w:top w:val="none" w:sz="0" w:space="0" w:color="auto"/>
            <w:left w:val="none" w:sz="0" w:space="0" w:color="auto"/>
            <w:bottom w:val="none" w:sz="0" w:space="0" w:color="auto"/>
            <w:right w:val="none" w:sz="0" w:space="0" w:color="auto"/>
          </w:divBdr>
        </w:div>
        <w:div w:id="223374524">
          <w:marLeft w:val="547"/>
          <w:marRight w:val="0"/>
          <w:marTop w:val="115"/>
          <w:marBottom w:val="0"/>
          <w:divBdr>
            <w:top w:val="none" w:sz="0" w:space="0" w:color="auto"/>
            <w:left w:val="none" w:sz="0" w:space="0" w:color="auto"/>
            <w:bottom w:val="none" w:sz="0" w:space="0" w:color="auto"/>
            <w:right w:val="none" w:sz="0" w:space="0" w:color="auto"/>
          </w:divBdr>
        </w:div>
        <w:div w:id="2143038448">
          <w:marLeft w:val="547"/>
          <w:marRight w:val="0"/>
          <w:marTop w:val="115"/>
          <w:marBottom w:val="0"/>
          <w:divBdr>
            <w:top w:val="none" w:sz="0" w:space="0" w:color="auto"/>
            <w:left w:val="none" w:sz="0" w:space="0" w:color="auto"/>
            <w:bottom w:val="none" w:sz="0" w:space="0" w:color="auto"/>
            <w:right w:val="none" w:sz="0" w:space="0" w:color="auto"/>
          </w:divBdr>
        </w:div>
        <w:div w:id="1973437673">
          <w:marLeft w:val="547"/>
          <w:marRight w:val="0"/>
          <w:marTop w:val="115"/>
          <w:marBottom w:val="0"/>
          <w:divBdr>
            <w:top w:val="none" w:sz="0" w:space="0" w:color="auto"/>
            <w:left w:val="none" w:sz="0" w:space="0" w:color="auto"/>
            <w:bottom w:val="none" w:sz="0" w:space="0" w:color="auto"/>
            <w:right w:val="none" w:sz="0" w:space="0" w:color="auto"/>
          </w:divBdr>
        </w:div>
        <w:div w:id="202801537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5</Pages>
  <Words>1985</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MUDGAL, Shubhendu</dc:creator>
  <cp:keywords/>
  <dc:description/>
  <cp:lastModifiedBy>GOMEZ, Paula</cp:lastModifiedBy>
  <cp:revision>32</cp:revision>
  <dcterms:created xsi:type="dcterms:W3CDTF">2017-11-24T14:52:00Z</dcterms:created>
  <dcterms:modified xsi:type="dcterms:W3CDTF">2018-05-15T16:10:00Z</dcterms:modified>
</cp:coreProperties>
</file>