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D4C5B" w14:textId="72B1F565" w:rsidR="00E70D33" w:rsidRPr="00E25152" w:rsidRDefault="00F30637" w:rsidP="00E93752">
      <w:pPr>
        <w:pStyle w:val="Heading1"/>
        <w:keepNext/>
        <w:bidi/>
        <w:spacing w:before="0" w:after="0" w:line="240" w:lineRule="auto"/>
        <w:rPr>
          <w:rFonts w:ascii="Arial" w:hAnsi="Arial" w:cs="Simplified Arabic"/>
          <w:color w:val="009AC9"/>
        </w:rPr>
      </w:pPr>
      <w:r w:rsidRPr="00E25152">
        <w:rPr>
          <w:rFonts w:ascii="Arial" w:eastAsia="Arial" w:hAnsi="Arial" w:cs="Simplified Arabic"/>
          <w:color w:val="009AC9"/>
          <w:rtl/>
          <w:lang w:eastAsia="ar"/>
        </w:rPr>
        <w:t xml:space="preserve">الاختبار التشخيصي السريع للكشف عن مستضدات فيروس كورونا-سارس-2 - </w:t>
      </w:r>
      <w:r w:rsidR="00FC14D5" w:rsidRPr="00E25152">
        <w:rPr>
          <w:rFonts w:ascii="Arial" w:eastAsia="Arial" w:hAnsi="Arial" w:cs="Simplified Arabic"/>
          <w:color w:val="009AC9"/>
          <w:rtl/>
          <w:lang w:eastAsia="ar"/>
        </w:rPr>
        <w:t>القائمة المرجعية للإشراف على مواقع الاختبار</w:t>
      </w:r>
    </w:p>
    <w:p w14:paraId="435047E7" w14:textId="77777777" w:rsidR="001A1CEC" w:rsidRPr="00E25152" w:rsidRDefault="001A1CEC" w:rsidP="001A1CEC">
      <w:pPr>
        <w:bidi/>
        <w:spacing w:before="0" w:after="0" w:line="240" w:lineRule="auto"/>
        <w:rPr>
          <w:rFonts w:ascii="Arial" w:hAnsi="Arial" w:cs="Simplified Arabic"/>
        </w:rPr>
      </w:pPr>
    </w:p>
    <w:p w14:paraId="5F10B668" w14:textId="6A9B80C1" w:rsidR="00123D24" w:rsidRPr="00E25152" w:rsidRDefault="00890DD1" w:rsidP="00623CCC">
      <w:pPr>
        <w:bidi/>
        <w:spacing w:line="276" w:lineRule="auto"/>
        <w:jc w:val="both"/>
        <w:rPr>
          <w:rFonts w:ascii="Arial" w:hAnsi="Arial" w:cs="Simplified Arabic"/>
          <w:sz w:val="22"/>
          <w:szCs w:val="22"/>
        </w:rPr>
      </w:pPr>
      <w:r w:rsidRPr="00E25152">
        <w:rPr>
          <w:rFonts w:ascii="Arial" w:eastAsia="Arial" w:hAnsi="Arial" w:cs="Simplified Arabic"/>
          <w:sz w:val="22"/>
          <w:szCs w:val="22"/>
          <w:rtl/>
          <w:lang w:eastAsia="ar"/>
        </w:rPr>
        <w:t xml:space="preserve">يتمثل الغرض من هذه الأداة في أن يستخدمها المشرفون الذين يقومون بزيارات الإشراف لمواقع الاختبار </w:t>
      </w:r>
      <w:r w:rsidR="00E93752" w:rsidRPr="00E25152">
        <w:rPr>
          <w:rFonts w:ascii="Arial" w:eastAsia="Arial" w:hAnsi="Arial" w:cs="Simplified Arabic" w:hint="cs"/>
          <w:sz w:val="22"/>
          <w:szCs w:val="22"/>
          <w:rtl/>
          <w:lang w:eastAsia="ar"/>
        </w:rPr>
        <w:t xml:space="preserve">من أجل </w:t>
      </w:r>
      <w:r w:rsidRPr="00E25152">
        <w:rPr>
          <w:rFonts w:ascii="Arial" w:eastAsia="Arial" w:hAnsi="Arial" w:cs="Simplified Arabic"/>
          <w:sz w:val="22"/>
          <w:szCs w:val="22"/>
          <w:rtl/>
          <w:lang w:eastAsia="ar"/>
        </w:rPr>
        <w:t>دعم تنفيذ الاختبار التشخيصي السريع للكشف عن فيروس كورونا-سارس-2 والشروع فيه. ويجب أن يقوم بزيارات الإشراف مشرفون مدربون مسؤولون عن دعم تنفيذ الاختبار التشخيصي السريع وأنشطة الشروع فيه.</w:t>
      </w:r>
      <w:r w:rsidR="00FC14D5" w:rsidRPr="00E25152">
        <w:rPr>
          <w:rStyle w:val="FootnoteReference"/>
          <w:rFonts w:ascii="Arial" w:eastAsia="Arial" w:hAnsi="Arial" w:cs="Simplified Arabic"/>
          <w:sz w:val="22"/>
          <w:szCs w:val="22"/>
          <w:rtl/>
          <w:lang w:eastAsia="ar"/>
        </w:rPr>
        <w:footnoteReference w:id="1"/>
      </w:r>
      <w:r w:rsidRPr="00E25152">
        <w:rPr>
          <w:rFonts w:ascii="Arial" w:eastAsia="Arial" w:hAnsi="Arial" w:cs="Simplified Arabic"/>
          <w:sz w:val="22"/>
          <w:szCs w:val="22"/>
          <w:rtl/>
          <w:lang w:eastAsia="ar"/>
        </w:rPr>
        <w:t xml:space="preserve"> وتوفر زيارات الإشراف فرصة لدعم الاختبارات في موقع الاختبار وتقديم ملاحظات بشأن تحسين الاختبار. ويجب إجراء زيارات الإشراف ب</w:t>
      </w:r>
      <w:r w:rsidR="00E93752" w:rsidRPr="00E25152">
        <w:rPr>
          <w:rFonts w:ascii="Arial" w:eastAsia="Arial" w:hAnsi="Arial" w:cs="Simplified Arabic" w:hint="cs"/>
          <w:sz w:val="22"/>
          <w:szCs w:val="22"/>
          <w:rtl/>
          <w:lang w:eastAsia="ar"/>
        </w:rPr>
        <w:t xml:space="preserve">صفة </w:t>
      </w:r>
      <w:r w:rsidRPr="00E25152">
        <w:rPr>
          <w:rFonts w:ascii="Arial" w:eastAsia="Arial" w:hAnsi="Arial" w:cs="Simplified Arabic"/>
          <w:sz w:val="22"/>
          <w:szCs w:val="22"/>
          <w:rtl/>
          <w:lang w:eastAsia="ar"/>
        </w:rPr>
        <w:t>دوري</w:t>
      </w:r>
      <w:r w:rsidR="00E93752" w:rsidRPr="00E25152">
        <w:rPr>
          <w:rFonts w:ascii="Arial" w:eastAsia="Arial" w:hAnsi="Arial" w:cs="Simplified Arabic" w:hint="cs"/>
          <w:sz w:val="22"/>
          <w:szCs w:val="22"/>
          <w:rtl/>
          <w:lang w:eastAsia="ar"/>
        </w:rPr>
        <w:t>ة</w:t>
      </w:r>
      <w:r w:rsidRPr="00E25152">
        <w:rPr>
          <w:rFonts w:ascii="Arial" w:eastAsia="Arial" w:hAnsi="Arial" w:cs="Simplified Arabic"/>
          <w:sz w:val="22"/>
          <w:szCs w:val="22"/>
          <w:rtl/>
          <w:lang w:eastAsia="ar"/>
        </w:rPr>
        <w:t xml:space="preserve"> (مثلاً، أربع مرات في السنة). ومع ذلك، يجب الترتيب لزيارات أكثر، خاصة عند إدخال اختبار جديد (مثل، الاختبار التشخيصي السريع للكشف عن مستضدات فيروس كورونا-سارس-2).</w:t>
      </w:r>
    </w:p>
    <w:p w14:paraId="744291FB" w14:textId="301B3A3F" w:rsidR="00890DD1" w:rsidRPr="00E25152" w:rsidRDefault="008A6D46" w:rsidP="00623CCC">
      <w:pPr>
        <w:bidi/>
        <w:spacing w:line="276" w:lineRule="auto"/>
        <w:jc w:val="both"/>
        <w:rPr>
          <w:rFonts w:ascii="Arial" w:hAnsi="Arial" w:cs="Simplified Arabic"/>
          <w:sz w:val="22"/>
          <w:szCs w:val="22"/>
        </w:rPr>
      </w:pPr>
      <w:r w:rsidRPr="00E25152">
        <w:rPr>
          <w:rFonts w:ascii="Arial" w:eastAsia="Arial" w:hAnsi="Arial" w:cs="Simplified Arabic"/>
          <w:sz w:val="22"/>
          <w:szCs w:val="22"/>
          <w:rtl/>
          <w:lang w:eastAsia="ar"/>
        </w:rPr>
        <w:t>وقبل زيارة الإشراف، يجب على المشرف مراجعة تقرير التقييم من آخر زيارة. وأثناء الزيارة، يجب على المشرف مراجعة الإجراءات التي جرى تحديدها في الزيارة السابقة لمعالجة نقاط الضعف، والتحقق من استكمالها. ويجب إرسال جميع الوثائق، ومنها نسخة من تقرير الإشراف، إلى موقع الاختبار في غضون خمسة أيام عمل من زيارة الإشراف. وبالإضافة إلى ذلك، يجب إرسال جميع الوثائق، ومنها نسخة من تقرير الإشراف، إلى السلطات المركزية أو سلطات المنطقة في غضون سبعة أيام عمل من زيارة الإشراف.</w:t>
      </w:r>
    </w:p>
    <w:p w14:paraId="45B4FFF1" w14:textId="77777777" w:rsidR="001A1CEC" w:rsidRPr="00E25152" w:rsidRDefault="001A1CEC" w:rsidP="001A1CEC">
      <w:pPr>
        <w:pStyle w:val="Heading3"/>
        <w:keepNext/>
        <w:bidi/>
        <w:spacing w:before="0" w:after="0" w:line="240" w:lineRule="auto"/>
        <w:rPr>
          <w:rFonts w:ascii="Arial" w:hAnsi="Arial" w:cs="Simplified Arabic"/>
          <w:sz w:val="20"/>
          <w:szCs w:val="20"/>
        </w:rPr>
      </w:pPr>
    </w:p>
    <w:p w14:paraId="6A04AE99" w14:textId="0722271D" w:rsidR="00E70D33" w:rsidRPr="00E25152" w:rsidRDefault="00FC14D5" w:rsidP="001A1CEC">
      <w:pPr>
        <w:pStyle w:val="Heading3"/>
        <w:keepNext/>
        <w:bidi/>
        <w:spacing w:before="0" w:after="0" w:line="240" w:lineRule="auto"/>
        <w:rPr>
          <w:rFonts w:ascii="Arial" w:hAnsi="Arial" w:cs="Simplified Arabic"/>
        </w:rPr>
      </w:pPr>
      <w:r w:rsidRPr="00E25152">
        <w:rPr>
          <w:rFonts w:ascii="Arial" w:eastAsia="Arial" w:hAnsi="Arial" w:cs="Simplified Arabic"/>
          <w:rtl/>
          <w:lang w:eastAsia="ar"/>
        </w:rPr>
        <w:t>التعريف بموقع الاختبار</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3439"/>
        <w:gridCol w:w="2970"/>
        <w:gridCol w:w="2607"/>
      </w:tblGrid>
      <w:tr w:rsidR="00451380" w:rsidRPr="00E25152" w14:paraId="23F1E335" w14:textId="77777777" w:rsidTr="00E25152">
        <w:trPr>
          <w:trHeight w:val="20"/>
        </w:trPr>
        <w:tc>
          <w:tcPr>
            <w:tcW w:w="1907" w:type="pct"/>
            <w:shd w:val="clear" w:color="auto" w:fill="009AC9"/>
            <w:tcMar>
              <w:top w:w="80" w:type="dxa"/>
              <w:left w:w="80" w:type="dxa"/>
              <w:bottom w:w="80" w:type="dxa"/>
              <w:right w:w="1140" w:type="dxa"/>
            </w:tcMar>
          </w:tcPr>
          <w:p w14:paraId="3D160ECD" w14:textId="728657DC" w:rsidR="00451380" w:rsidRPr="00E25152" w:rsidRDefault="00451380" w:rsidP="006D3B2F">
            <w:pPr>
              <w:pStyle w:val="TableStyle2"/>
              <w:bidi/>
              <w:ind w:right="0"/>
              <w:rPr>
                <w:rFonts w:cs="Simplified Arabic"/>
                <w:color w:val="FFFFFF" w:themeColor="background1"/>
              </w:rPr>
            </w:pPr>
            <w:r w:rsidRPr="00E25152">
              <w:rPr>
                <w:rFonts w:cs="Simplified Arabic"/>
                <w:color w:val="FFFFFF" w:themeColor="background1"/>
                <w:rtl/>
                <w:lang w:eastAsia="ar"/>
              </w:rPr>
              <w:t>اسم المقيِّم</w:t>
            </w:r>
          </w:p>
        </w:tc>
        <w:tc>
          <w:tcPr>
            <w:tcW w:w="3093" w:type="pct"/>
            <w:gridSpan w:val="2"/>
            <w:shd w:val="clear" w:color="auto" w:fill="auto"/>
          </w:tcPr>
          <w:p w14:paraId="1242B3A1" w14:textId="77777777" w:rsidR="00451380" w:rsidRPr="00E25152" w:rsidRDefault="00451380" w:rsidP="006D3B2F">
            <w:pPr>
              <w:pStyle w:val="TableStyle2"/>
              <w:bidi/>
              <w:ind w:right="0"/>
              <w:rPr>
                <w:rFonts w:cs="Simplified Arabic"/>
                <w:sz w:val="24"/>
                <w:szCs w:val="24"/>
              </w:rPr>
            </w:pPr>
          </w:p>
        </w:tc>
      </w:tr>
      <w:tr w:rsidR="00451380" w:rsidRPr="00E25152" w14:paraId="7556F0BA" w14:textId="77777777" w:rsidTr="00E25152">
        <w:trPr>
          <w:trHeight w:val="20"/>
        </w:trPr>
        <w:tc>
          <w:tcPr>
            <w:tcW w:w="1907" w:type="pct"/>
            <w:shd w:val="clear" w:color="auto" w:fill="009AC9"/>
            <w:tcMar>
              <w:top w:w="80" w:type="dxa"/>
              <w:left w:w="80" w:type="dxa"/>
              <w:bottom w:w="80" w:type="dxa"/>
              <w:right w:w="1140" w:type="dxa"/>
            </w:tcMar>
          </w:tcPr>
          <w:p w14:paraId="11A6392E" w14:textId="26E59347" w:rsidR="00451380" w:rsidRPr="00E25152" w:rsidRDefault="00451380" w:rsidP="006D3B2F">
            <w:pPr>
              <w:pStyle w:val="TableStyle2"/>
              <w:bidi/>
              <w:ind w:right="0"/>
              <w:rPr>
                <w:rFonts w:cs="Simplified Arabic"/>
                <w:color w:val="FFFFFF" w:themeColor="background1"/>
              </w:rPr>
            </w:pPr>
            <w:r w:rsidRPr="00E25152">
              <w:rPr>
                <w:rFonts w:cs="Simplified Arabic"/>
                <w:color w:val="FFFFFF" w:themeColor="background1"/>
                <w:rtl/>
                <w:lang w:eastAsia="ar"/>
              </w:rPr>
              <w:t>عنوان المقيِّم</w:t>
            </w:r>
          </w:p>
        </w:tc>
        <w:tc>
          <w:tcPr>
            <w:tcW w:w="3093" w:type="pct"/>
            <w:gridSpan w:val="2"/>
            <w:shd w:val="clear" w:color="auto" w:fill="auto"/>
          </w:tcPr>
          <w:p w14:paraId="30EC53C8" w14:textId="77777777" w:rsidR="00451380" w:rsidRPr="00E25152" w:rsidRDefault="00451380" w:rsidP="006D3B2F">
            <w:pPr>
              <w:pStyle w:val="TableStyle2"/>
              <w:bidi/>
              <w:ind w:right="0"/>
              <w:rPr>
                <w:rFonts w:cs="Simplified Arabic"/>
                <w:sz w:val="24"/>
                <w:szCs w:val="24"/>
              </w:rPr>
            </w:pPr>
          </w:p>
        </w:tc>
      </w:tr>
      <w:tr w:rsidR="00451380" w:rsidRPr="00E25152" w14:paraId="299A8B3B" w14:textId="77777777" w:rsidTr="00E25152">
        <w:trPr>
          <w:trHeight w:val="20"/>
        </w:trPr>
        <w:tc>
          <w:tcPr>
            <w:tcW w:w="1907" w:type="pct"/>
            <w:shd w:val="clear" w:color="auto" w:fill="009AC9"/>
            <w:tcMar>
              <w:top w:w="80" w:type="dxa"/>
              <w:left w:w="80" w:type="dxa"/>
              <w:bottom w:w="80" w:type="dxa"/>
              <w:right w:w="1140" w:type="dxa"/>
            </w:tcMar>
          </w:tcPr>
          <w:p w14:paraId="235DFDF1" w14:textId="1F2364A7" w:rsidR="00451380" w:rsidRPr="00E25152" w:rsidRDefault="00451380" w:rsidP="006D3B2F">
            <w:pPr>
              <w:pStyle w:val="TableStyle2"/>
              <w:bidi/>
              <w:ind w:right="0"/>
              <w:rPr>
                <w:rFonts w:cs="Simplified Arabic"/>
                <w:color w:val="FFFFFF" w:themeColor="background1"/>
              </w:rPr>
            </w:pPr>
            <w:r w:rsidRPr="00E25152">
              <w:rPr>
                <w:rFonts w:cs="Simplified Arabic"/>
                <w:color w:val="FFFFFF" w:themeColor="background1"/>
                <w:rtl/>
                <w:lang w:eastAsia="ar"/>
              </w:rPr>
              <w:t>اسم موقع الاختبار قيد التقييم</w:t>
            </w:r>
          </w:p>
        </w:tc>
        <w:tc>
          <w:tcPr>
            <w:tcW w:w="3093" w:type="pct"/>
            <w:gridSpan w:val="2"/>
            <w:shd w:val="clear" w:color="auto" w:fill="auto"/>
          </w:tcPr>
          <w:p w14:paraId="67E3CF74" w14:textId="77777777" w:rsidR="00451380" w:rsidRPr="00E25152" w:rsidRDefault="00451380" w:rsidP="006D3B2F">
            <w:pPr>
              <w:pStyle w:val="TableStyle2"/>
              <w:bidi/>
              <w:ind w:right="0"/>
              <w:rPr>
                <w:rFonts w:cs="Simplified Arabic"/>
                <w:sz w:val="24"/>
                <w:szCs w:val="24"/>
              </w:rPr>
            </w:pPr>
          </w:p>
        </w:tc>
      </w:tr>
      <w:tr w:rsidR="00451380" w:rsidRPr="00E25152" w14:paraId="10F9241B" w14:textId="77777777" w:rsidTr="00E25152">
        <w:trPr>
          <w:trHeight w:val="20"/>
        </w:trPr>
        <w:tc>
          <w:tcPr>
            <w:tcW w:w="1907" w:type="pct"/>
            <w:shd w:val="clear" w:color="auto" w:fill="009AC9"/>
            <w:tcMar>
              <w:top w:w="80" w:type="dxa"/>
              <w:left w:w="80" w:type="dxa"/>
              <w:bottom w:w="80" w:type="dxa"/>
              <w:right w:w="1140" w:type="dxa"/>
            </w:tcMar>
          </w:tcPr>
          <w:p w14:paraId="28DC141A" w14:textId="44814AC3" w:rsidR="00451380" w:rsidRPr="00E25152" w:rsidRDefault="00451380" w:rsidP="006D3B2F">
            <w:pPr>
              <w:pStyle w:val="TableStyle2"/>
              <w:bidi/>
              <w:ind w:right="0"/>
              <w:rPr>
                <w:rFonts w:cs="Simplified Arabic"/>
                <w:color w:val="FFFFFF" w:themeColor="background1"/>
              </w:rPr>
            </w:pPr>
            <w:r w:rsidRPr="00E25152">
              <w:rPr>
                <w:rFonts w:cs="Simplified Arabic"/>
                <w:b/>
                <w:bCs/>
                <w:color w:val="FFFFFF" w:themeColor="background1"/>
                <w:rtl/>
                <w:lang w:eastAsia="ar"/>
              </w:rPr>
              <w:t>نوع موقع الاختبار</w:t>
            </w:r>
          </w:p>
        </w:tc>
        <w:tc>
          <w:tcPr>
            <w:tcW w:w="1647" w:type="pct"/>
            <w:shd w:val="clear" w:color="auto" w:fill="auto"/>
          </w:tcPr>
          <w:p w14:paraId="1DFBEFBB" w14:textId="5D0C67A7" w:rsidR="00451380" w:rsidRPr="00E25152" w:rsidRDefault="00000000" w:rsidP="006D3B2F">
            <w:pPr>
              <w:pStyle w:val="TableStyle2"/>
              <w:bidi/>
              <w:ind w:right="0"/>
              <w:rPr>
                <w:rFonts w:cs="Simplified Arabic"/>
              </w:rPr>
            </w:pPr>
            <w:dir w:val="rtl">
              <w:r w:rsidR="00451380" w:rsidRPr="00E25152">
                <w:rPr>
                  <w:rFonts w:ascii="Segoe UI Emoji" w:eastAsia="Apple Color Emoji" w:hAnsi="Segoe UI Emoji" w:cs="Segoe UI Emoji" w:hint="cs"/>
                  <w:rtl/>
                  <w:lang w:eastAsia="ar"/>
                </w:rPr>
                <w:t>◻</w:t>
              </w:r>
              <w:r w:rsidR="00451380" w:rsidRPr="00E25152">
                <w:rPr>
                  <w:rFonts w:cs="Simplified Arabic"/>
                  <w:rtl/>
                  <w:lang w:eastAsia="ar"/>
                </w:rPr>
                <w:t>مركز للرعاية الصحية الأولية</w:t>
              </w:r>
              <w:r w:rsidR="00451380" w:rsidRPr="00E25152">
                <w:rPr>
                  <w:rFonts w:cs="Simplified Arabic"/>
                  <w:lang w:eastAsia="ar" w:bidi="en-US"/>
                </w:rPr>
                <w:t>‬</w:t>
              </w:r>
              <w:r w:rsidR="00E755D1" w:rsidRPr="00E25152">
                <w:rPr>
                  <w:rFonts w:cs="Simplified Arabic"/>
                </w:rPr>
                <w:t>‬</w:t>
              </w:r>
              <w:r w:rsidR="00ED40C4" w:rsidRPr="00E25152">
                <w:rPr>
                  <w:rFonts w:cs="Simplified Arabic"/>
                </w:rPr>
                <w:t>‬</w:t>
              </w:r>
              <w:r w:rsidR="007D4202">
                <w:t>‬</w:t>
              </w:r>
              <w:r>
                <w:t>‬</w:t>
              </w:r>
            </w:dir>
          </w:p>
          <w:p w14:paraId="65289AF2" w14:textId="77777777" w:rsidR="00451380" w:rsidRPr="00E25152" w:rsidRDefault="00451380" w:rsidP="006D3B2F">
            <w:pPr>
              <w:pStyle w:val="TableStyle2"/>
              <w:bidi/>
              <w:ind w:right="0"/>
              <w:rPr>
                <w:rFonts w:cs="Simplified Arabic"/>
              </w:rPr>
            </w:pPr>
            <w:r w:rsidRPr="00E25152">
              <w:rPr>
                <w:rFonts w:ascii="Segoe UI Emoji" w:eastAsia="Apple Color Emoji" w:hAnsi="Segoe UI Emoji" w:cs="Segoe UI Emoji" w:hint="cs"/>
                <w:rtl/>
                <w:lang w:eastAsia="ar"/>
              </w:rPr>
              <w:t>◻</w:t>
            </w:r>
            <w:r w:rsidRPr="00E25152">
              <w:rPr>
                <w:rFonts w:cs="Simplified Arabic"/>
                <w:rtl/>
                <w:lang w:eastAsia="ar"/>
              </w:rPr>
              <w:t xml:space="preserve"> ︎ مستشفى المنطقة </w:t>
            </w:r>
          </w:p>
          <w:p w14:paraId="61CD10BA" w14:textId="77777777" w:rsidR="00451380" w:rsidRPr="00E25152" w:rsidRDefault="00451380" w:rsidP="006D3B2F">
            <w:pPr>
              <w:pStyle w:val="TableStyle2"/>
              <w:bidi/>
              <w:ind w:right="0"/>
              <w:rPr>
                <w:rFonts w:cs="Simplified Arabic"/>
              </w:rPr>
            </w:pPr>
            <w:r w:rsidRPr="00E25152">
              <w:rPr>
                <w:rFonts w:ascii="Segoe UI Emoji" w:eastAsia="Apple Color Emoji" w:hAnsi="Segoe UI Emoji" w:cs="Segoe UI Emoji" w:hint="cs"/>
                <w:rtl/>
                <w:lang w:eastAsia="ar"/>
              </w:rPr>
              <w:t>◻</w:t>
            </w:r>
            <w:r w:rsidRPr="00E25152">
              <w:rPr>
                <w:rFonts w:cs="Simplified Arabic"/>
                <w:rtl/>
                <w:lang w:eastAsia="ar"/>
              </w:rPr>
              <w:t xml:space="preserve"> ︎ مستشفى إقليمي </w:t>
            </w:r>
          </w:p>
          <w:p w14:paraId="7B3BE081" w14:textId="61507963" w:rsidR="00451380" w:rsidRPr="00E25152" w:rsidRDefault="00451380" w:rsidP="006D3B2F">
            <w:pPr>
              <w:pStyle w:val="TableStyle2"/>
              <w:bidi/>
              <w:ind w:right="0"/>
              <w:rPr>
                <w:rFonts w:cs="Simplified Arabic"/>
              </w:rPr>
            </w:pPr>
            <w:r w:rsidRPr="00E25152">
              <w:rPr>
                <w:rFonts w:ascii="Segoe UI Emoji" w:eastAsia="Apple Color Emoji" w:hAnsi="Segoe UI Emoji" w:cs="Segoe UI Emoji" w:hint="cs"/>
                <w:rtl/>
                <w:lang w:eastAsia="ar"/>
              </w:rPr>
              <w:t>◻</w:t>
            </w:r>
            <w:r w:rsidRPr="00E25152">
              <w:rPr>
                <w:rFonts w:cs="Simplified Arabic"/>
                <w:rtl/>
                <w:lang w:eastAsia="ar"/>
              </w:rPr>
              <w:t xml:space="preserve"> ︎ مستشفى تخصصي</w:t>
            </w:r>
          </w:p>
          <w:p w14:paraId="727DACD6" w14:textId="69A6C674" w:rsidR="00FC14D5" w:rsidRPr="00E25152" w:rsidRDefault="00FC14D5" w:rsidP="00FC14D5">
            <w:pPr>
              <w:pStyle w:val="TableStyle2"/>
              <w:bidi/>
              <w:ind w:right="0"/>
              <w:rPr>
                <w:rFonts w:cs="Simplified Arabic"/>
              </w:rPr>
            </w:pPr>
            <w:r w:rsidRPr="00E25152">
              <w:rPr>
                <w:rFonts w:ascii="Segoe UI Emoji" w:eastAsia="Apple Color Emoji" w:hAnsi="Segoe UI Emoji" w:cs="Segoe UI Emoji" w:hint="cs"/>
                <w:rtl/>
                <w:lang w:eastAsia="ar"/>
              </w:rPr>
              <w:t>◻</w:t>
            </w:r>
            <w:r w:rsidRPr="00E25152">
              <w:rPr>
                <w:rFonts w:cs="Simplified Arabic"/>
                <w:rtl/>
                <w:lang w:eastAsia="ar"/>
              </w:rPr>
              <w:t>مختبر</w:t>
            </w:r>
          </w:p>
          <w:p w14:paraId="34EB0C96" w14:textId="1A2EC061" w:rsidR="00177BE0" w:rsidRPr="00E25152" w:rsidRDefault="00177BE0" w:rsidP="00FC14D5">
            <w:pPr>
              <w:pStyle w:val="TableStyle2"/>
              <w:bidi/>
              <w:ind w:right="0"/>
              <w:rPr>
                <w:rFonts w:cs="Simplified Arabic"/>
              </w:rPr>
            </w:pPr>
            <w:r w:rsidRPr="00E25152">
              <w:rPr>
                <w:rFonts w:ascii="Segoe UI Emoji" w:eastAsia="Apple Color Emoji" w:hAnsi="Segoe UI Emoji" w:cs="Segoe UI Emoji" w:hint="cs"/>
                <w:rtl/>
                <w:lang w:eastAsia="ar"/>
              </w:rPr>
              <w:t>◻</w:t>
            </w:r>
            <w:r w:rsidRPr="00E25152">
              <w:rPr>
                <w:rFonts w:cs="Simplified Arabic"/>
                <w:rtl/>
                <w:lang w:eastAsia="ar"/>
              </w:rPr>
              <w:t xml:space="preserve">أخرى: </w:t>
            </w:r>
            <w:r w:rsidRPr="00E25152">
              <w:rPr>
                <w:rFonts w:cs="Simplified Arabic"/>
                <w:lang w:eastAsia="ar" w:bidi="en-US"/>
              </w:rPr>
              <w:t>‬</w:t>
            </w:r>
            <w:r w:rsidRPr="00E25152">
              <w:rPr>
                <w:rFonts w:cs="Simplified Arabic"/>
                <w:rtl/>
                <w:lang w:eastAsia="ar"/>
              </w:rPr>
              <w:t>:____________</w:t>
            </w:r>
          </w:p>
          <w:p w14:paraId="13078F1B" w14:textId="2E151E65" w:rsidR="00FC14D5" w:rsidRPr="00E25152" w:rsidRDefault="00FC14D5" w:rsidP="006D3B2F">
            <w:pPr>
              <w:pStyle w:val="TableStyle2"/>
              <w:bidi/>
              <w:ind w:right="0"/>
              <w:rPr>
                <w:rFonts w:cs="Simplified Arabic"/>
              </w:rPr>
            </w:pPr>
          </w:p>
        </w:tc>
        <w:tc>
          <w:tcPr>
            <w:tcW w:w="1446" w:type="pct"/>
            <w:shd w:val="clear" w:color="auto" w:fill="auto"/>
          </w:tcPr>
          <w:p w14:paraId="2409C8FD" w14:textId="77777777" w:rsidR="00451380" w:rsidRPr="00E25152" w:rsidRDefault="00451380" w:rsidP="006D3B2F">
            <w:pPr>
              <w:pStyle w:val="TableStyle2"/>
              <w:bidi/>
              <w:ind w:right="0"/>
              <w:rPr>
                <w:rFonts w:cs="Simplified Arabic"/>
              </w:rPr>
            </w:pPr>
            <w:r w:rsidRPr="00E25152">
              <w:rPr>
                <w:rFonts w:ascii="Segoe UI Emoji" w:eastAsia="Apple Color Emoji" w:hAnsi="Segoe UI Emoji" w:cs="Segoe UI Emoji" w:hint="cs"/>
                <w:rtl/>
                <w:lang w:eastAsia="ar"/>
              </w:rPr>
              <w:t>◻</w:t>
            </w:r>
            <w:r w:rsidRPr="00E25152">
              <w:rPr>
                <w:rFonts w:cs="Simplified Arabic"/>
                <w:rtl/>
                <w:lang w:eastAsia="ar"/>
              </w:rPr>
              <w:t xml:space="preserve"> عام</w:t>
            </w:r>
          </w:p>
          <w:p w14:paraId="26706502" w14:textId="77777777" w:rsidR="00451380" w:rsidRPr="00E25152" w:rsidRDefault="00451380" w:rsidP="006D3B2F">
            <w:pPr>
              <w:pStyle w:val="TableStyle2"/>
              <w:bidi/>
              <w:ind w:right="0"/>
              <w:rPr>
                <w:rFonts w:cs="Simplified Arabic"/>
              </w:rPr>
            </w:pPr>
            <w:r w:rsidRPr="00E25152">
              <w:rPr>
                <w:rFonts w:ascii="Segoe UI Emoji" w:eastAsia="Apple Color Emoji" w:hAnsi="Segoe UI Emoji" w:cs="Segoe UI Emoji" w:hint="cs"/>
                <w:rtl/>
                <w:lang w:eastAsia="ar"/>
              </w:rPr>
              <w:t>◻</w:t>
            </w:r>
            <w:r w:rsidRPr="00E25152">
              <w:rPr>
                <w:rFonts w:cs="Simplified Arabic"/>
                <w:rtl/>
                <w:lang w:eastAsia="ar"/>
              </w:rPr>
              <w:t xml:space="preserve"> خاص</w:t>
            </w:r>
          </w:p>
          <w:p w14:paraId="40DFC210" w14:textId="77777777" w:rsidR="00451380" w:rsidRPr="00E25152" w:rsidRDefault="00451380" w:rsidP="006D3B2F">
            <w:pPr>
              <w:pStyle w:val="TableStyle2"/>
              <w:bidi/>
              <w:ind w:right="0"/>
              <w:rPr>
                <w:rFonts w:cs="Simplified Arabic"/>
              </w:rPr>
            </w:pPr>
            <w:r w:rsidRPr="00E25152">
              <w:rPr>
                <w:rFonts w:ascii="Segoe UI Emoji" w:eastAsia="Apple Color Emoji" w:hAnsi="Segoe UI Emoji" w:cs="Segoe UI Emoji" w:hint="cs"/>
                <w:rtl/>
                <w:lang w:eastAsia="ar"/>
              </w:rPr>
              <w:t>◻</w:t>
            </w:r>
            <w:r w:rsidRPr="00E25152">
              <w:rPr>
                <w:rFonts w:cs="Simplified Arabic"/>
                <w:rtl/>
                <w:lang w:eastAsia="ar"/>
              </w:rPr>
              <w:t xml:space="preserve"> جامعي</w:t>
            </w:r>
          </w:p>
          <w:p w14:paraId="52723E41" w14:textId="2F1E06D0" w:rsidR="00451380" w:rsidRPr="00E25152" w:rsidRDefault="00000000" w:rsidP="006D3B2F">
            <w:pPr>
              <w:pStyle w:val="TableStyle2"/>
              <w:bidi/>
              <w:ind w:right="0"/>
              <w:rPr>
                <w:rFonts w:cs="Simplified Arabic"/>
              </w:rPr>
            </w:pPr>
            <w:dir w:val="rtl">
              <w:r w:rsidR="00451380" w:rsidRPr="00E25152">
                <w:rPr>
                  <w:rFonts w:ascii="Segoe UI Emoji" w:eastAsia="Apple Color Emoji" w:hAnsi="Segoe UI Emoji" w:cs="Segoe UI Emoji" w:hint="cs"/>
                  <w:rtl/>
                  <w:lang w:eastAsia="ar"/>
                </w:rPr>
                <w:t>◻</w:t>
              </w:r>
              <w:r w:rsidR="00451380" w:rsidRPr="00E25152">
                <w:rPr>
                  <w:rFonts w:cs="Simplified Arabic"/>
                  <w:rtl/>
                  <w:lang w:eastAsia="ar"/>
                </w:rPr>
                <w:t>منظمة غير حكومية</w:t>
              </w:r>
              <w:r w:rsidR="00451380" w:rsidRPr="00E25152">
                <w:rPr>
                  <w:rFonts w:cs="Simplified Arabic"/>
                  <w:lang w:eastAsia="ar" w:bidi="en-US"/>
                </w:rPr>
                <w:t>‬</w:t>
              </w:r>
              <w:r w:rsidR="00E755D1" w:rsidRPr="00E25152">
                <w:rPr>
                  <w:rFonts w:cs="Simplified Arabic"/>
                </w:rPr>
                <w:t>‬</w:t>
              </w:r>
              <w:r w:rsidR="00ED40C4" w:rsidRPr="00E25152">
                <w:rPr>
                  <w:rFonts w:cs="Simplified Arabic"/>
                </w:rPr>
                <w:t>‬</w:t>
              </w:r>
              <w:r w:rsidR="007D4202">
                <w:t>‬</w:t>
              </w:r>
              <w:r>
                <w:t>‬</w:t>
              </w:r>
            </w:dir>
          </w:p>
          <w:p w14:paraId="6324AC76" w14:textId="257E649B" w:rsidR="00177BE0" w:rsidRPr="00E25152" w:rsidRDefault="00177BE0" w:rsidP="006D3B2F">
            <w:pPr>
              <w:pStyle w:val="TableStyle2"/>
              <w:bidi/>
              <w:ind w:right="0"/>
              <w:rPr>
                <w:rFonts w:cs="Simplified Arabic"/>
              </w:rPr>
            </w:pPr>
            <w:r w:rsidRPr="00E25152">
              <w:rPr>
                <w:rFonts w:ascii="Segoe UI Emoji" w:eastAsia="Apple Color Emoji" w:hAnsi="Segoe UI Emoji" w:cs="Segoe UI Emoji" w:hint="cs"/>
                <w:rtl/>
                <w:lang w:eastAsia="ar"/>
              </w:rPr>
              <w:t>◻</w:t>
            </w:r>
            <w:r w:rsidRPr="00E25152">
              <w:rPr>
                <w:rFonts w:cs="Simplified Arabic"/>
                <w:rtl/>
                <w:lang w:eastAsia="ar"/>
              </w:rPr>
              <w:t xml:space="preserve">أخرى: </w:t>
            </w:r>
            <w:r w:rsidRPr="00E25152">
              <w:rPr>
                <w:rFonts w:cs="Simplified Arabic"/>
                <w:lang w:eastAsia="ar" w:bidi="en-US"/>
              </w:rPr>
              <w:t>‬</w:t>
            </w:r>
            <w:r w:rsidRPr="00E25152">
              <w:rPr>
                <w:rFonts w:cs="Simplified Arabic"/>
                <w:rtl/>
                <w:lang w:eastAsia="ar"/>
              </w:rPr>
              <w:t>____________</w:t>
            </w:r>
          </w:p>
        </w:tc>
      </w:tr>
      <w:tr w:rsidR="00451380" w:rsidRPr="00E25152" w14:paraId="028A2275" w14:textId="77777777" w:rsidTr="00E25152">
        <w:trPr>
          <w:trHeight w:val="20"/>
        </w:trPr>
        <w:tc>
          <w:tcPr>
            <w:tcW w:w="1907" w:type="pct"/>
            <w:shd w:val="clear" w:color="auto" w:fill="009AC9"/>
            <w:tcMar>
              <w:top w:w="80" w:type="dxa"/>
              <w:left w:w="80" w:type="dxa"/>
              <w:bottom w:w="80" w:type="dxa"/>
              <w:right w:w="1140" w:type="dxa"/>
            </w:tcMar>
          </w:tcPr>
          <w:p w14:paraId="6EE67913" w14:textId="77777777" w:rsidR="00451380" w:rsidRPr="00E25152" w:rsidRDefault="00451380" w:rsidP="006D3B2F">
            <w:pPr>
              <w:pStyle w:val="TableStyle2"/>
              <w:bidi/>
              <w:ind w:right="0"/>
              <w:rPr>
                <w:rFonts w:cs="Simplified Arabic"/>
                <w:color w:val="FFFFFF" w:themeColor="background1"/>
              </w:rPr>
            </w:pPr>
            <w:r w:rsidRPr="00E25152">
              <w:rPr>
                <w:rFonts w:cs="Simplified Arabic"/>
                <w:color w:val="FFFFFF" w:themeColor="background1"/>
                <w:rtl/>
                <w:lang w:eastAsia="ar"/>
              </w:rPr>
              <w:t>نوع الخدمات المقدَّمة</w:t>
            </w:r>
          </w:p>
        </w:tc>
        <w:tc>
          <w:tcPr>
            <w:tcW w:w="1647" w:type="pct"/>
            <w:shd w:val="clear" w:color="auto" w:fill="auto"/>
          </w:tcPr>
          <w:p w14:paraId="1ABFBE86" w14:textId="77777777" w:rsidR="00451380" w:rsidRPr="00E25152" w:rsidRDefault="00451380" w:rsidP="006D3B2F">
            <w:pPr>
              <w:pStyle w:val="TableStyle2"/>
              <w:bidi/>
              <w:ind w:right="0"/>
              <w:rPr>
                <w:rFonts w:cs="Simplified Arabic"/>
              </w:rPr>
            </w:pPr>
            <w:r w:rsidRPr="00E25152">
              <w:rPr>
                <w:rFonts w:ascii="Segoe UI Emoji" w:eastAsia="Apple Color Emoji" w:hAnsi="Segoe UI Emoji" w:cs="Segoe UI Emoji" w:hint="cs"/>
                <w:rtl/>
                <w:lang w:eastAsia="ar"/>
              </w:rPr>
              <w:t>◻</w:t>
            </w:r>
            <w:r w:rsidRPr="00E25152">
              <w:rPr>
                <w:rFonts w:cs="Simplified Arabic"/>
                <w:rtl/>
                <w:lang w:eastAsia="ar"/>
              </w:rPr>
              <w:t xml:space="preserve"> طبية</w:t>
            </w:r>
          </w:p>
          <w:p w14:paraId="48FCCE74" w14:textId="77777777" w:rsidR="00451380" w:rsidRPr="00E25152" w:rsidRDefault="00451380" w:rsidP="006D3B2F">
            <w:pPr>
              <w:pStyle w:val="TableStyle2"/>
              <w:bidi/>
              <w:ind w:right="0"/>
              <w:rPr>
                <w:rFonts w:cs="Simplified Arabic"/>
              </w:rPr>
            </w:pPr>
            <w:r w:rsidRPr="00E25152">
              <w:rPr>
                <w:rFonts w:ascii="Segoe UI Emoji" w:eastAsia="Apple Color Emoji" w:hAnsi="Segoe UI Emoji" w:cs="Segoe UI Emoji" w:hint="cs"/>
                <w:rtl/>
                <w:lang w:eastAsia="ar"/>
              </w:rPr>
              <w:t>◻</w:t>
            </w:r>
            <w:r w:rsidRPr="00E25152">
              <w:rPr>
                <w:rFonts w:cs="Simplified Arabic"/>
                <w:rtl/>
                <w:lang w:eastAsia="ar"/>
              </w:rPr>
              <w:t xml:space="preserve"> جراحية</w:t>
            </w:r>
          </w:p>
          <w:p w14:paraId="258925B0" w14:textId="588EE74F" w:rsidR="00451380" w:rsidRPr="00E25152" w:rsidRDefault="00451380" w:rsidP="006D3B2F">
            <w:pPr>
              <w:pStyle w:val="TableStyle2"/>
              <w:bidi/>
              <w:ind w:right="0"/>
              <w:rPr>
                <w:rFonts w:cs="Simplified Arabic"/>
              </w:rPr>
            </w:pPr>
            <w:r w:rsidRPr="00E25152">
              <w:rPr>
                <w:rFonts w:ascii="Segoe UI Emoji" w:eastAsia="Apple Color Emoji" w:hAnsi="Segoe UI Emoji" w:cs="Segoe UI Emoji" w:hint="cs"/>
                <w:rtl/>
                <w:lang w:eastAsia="ar"/>
              </w:rPr>
              <w:t>◻</w:t>
            </w:r>
            <w:r w:rsidRPr="00E25152">
              <w:rPr>
                <w:rFonts w:cs="Simplified Arabic"/>
                <w:rtl/>
                <w:lang w:eastAsia="ar"/>
              </w:rPr>
              <w:t xml:space="preserve"> ︎طب أطفال</w:t>
            </w:r>
          </w:p>
          <w:p w14:paraId="197799D8" w14:textId="069D5216" w:rsidR="00451380" w:rsidRPr="00E25152" w:rsidRDefault="00451380" w:rsidP="006D3B2F">
            <w:pPr>
              <w:pStyle w:val="TableStyle2"/>
              <w:bidi/>
              <w:ind w:right="0"/>
              <w:rPr>
                <w:rFonts w:cs="Simplified Arabic"/>
              </w:rPr>
            </w:pPr>
            <w:r w:rsidRPr="00E25152">
              <w:rPr>
                <w:rFonts w:ascii="Segoe UI Emoji" w:eastAsia="Apple Color Emoji" w:hAnsi="Segoe UI Emoji" w:cs="Segoe UI Emoji" w:hint="cs"/>
                <w:rtl/>
                <w:lang w:eastAsia="ar"/>
              </w:rPr>
              <w:t>◻</w:t>
            </w:r>
            <w:r w:rsidRPr="00E25152">
              <w:rPr>
                <w:rFonts w:cs="Simplified Arabic"/>
                <w:rtl/>
                <w:lang w:eastAsia="ar"/>
              </w:rPr>
              <w:t xml:space="preserve">أخرى: </w:t>
            </w:r>
            <w:r w:rsidRPr="00E25152">
              <w:rPr>
                <w:rFonts w:cs="Simplified Arabic"/>
                <w:lang w:eastAsia="ar" w:bidi="en-US"/>
              </w:rPr>
              <w:t>‬</w:t>
            </w:r>
            <w:r w:rsidRPr="00E25152">
              <w:rPr>
                <w:rFonts w:cs="Simplified Arabic"/>
                <w:rtl/>
                <w:lang w:eastAsia="ar"/>
              </w:rPr>
              <w:t>(يرجى التحديد)</w:t>
            </w:r>
          </w:p>
          <w:p w14:paraId="1C55C332" w14:textId="77777777" w:rsidR="00451380" w:rsidRPr="00E25152" w:rsidRDefault="00451380" w:rsidP="006D3B2F">
            <w:pPr>
              <w:pStyle w:val="TableStyle2"/>
              <w:bidi/>
              <w:ind w:right="0"/>
              <w:rPr>
                <w:rFonts w:cs="Simplified Arabic"/>
              </w:rPr>
            </w:pPr>
          </w:p>
        </w:tc>
        <w:tc>
          <w:tcPr>
            <w:tcW w:w="1446" w:type="pct"/>
            <w:shd w:val="clear" w:color="auto" w:fill="auto"/>
          </w:tcPr>
          <w:p w14:paraId="212E12D5" w14:textId="77777777" w:rsidR="00451380" w:rsidRPr="00E25152" w:rsidRDefault="00451380" w:rsidP="006D3B2F">
            <w:pPr>
              <w:pStyle w:val="TableStyle2"/>
              <w:bidi/>
              <w:ind w:right="0"/>
              <w:rPr>
                <w:rFonts w:cs="Simplified Arabic"/>
              </w:rPr>
            </w:pPr>
            <w:r w:rsidRPr="00E25152">
              <w:rPr>
                <w:rFonts w:ascii="Segoe UI Emoji" w:eastAsia="Apple Color Emoji" w:hAnsi="Segoe UI Emoji" w:cs="Segoe UI Emoji" w:hint="cs"/>
                <w:rtl/>
                <w:lang w:eastAsia="ar"/>
              </w:rPr>
              <w:t>◻</w:t>
            </w:r>
            <w:r w:rsidRPr="00E25152">
              <w:rPr>
                <w:rFonts w:cs="Simplified Arabic"/>
                <w:rtl/>
                <w:lang w:eastAsia="ar"/>
              </w:rPr>
              <w:t>وحدة عناية مركزة</w:t>
            </w:r>
          </w:p>
          <w:p w14:paraId="7F953BA8" w14:textId="77777777" w:rsidR="00451380" w:rsidRPr="00E25152" w:rsidRDefault="00451380" w:rsidP="006D3B2F">
            <w:pPr>
              <w:pStyle w:val="TableStyle2"/>
              <w:bidi/>
              <w:ind w:right="0"/>
              <w:rPr>
                <w:rFonts w:cs="Simplified Arabic"/>
              </w:rPr>
            </w:pPr>
            <w:r w:rsidRPr="00E25152">
              <w:rPr>
                <w:rFonts w:ascii="Segoe UI Emoji" w:eastAsia="Apple Color Emoji" w:hAnsi="Segoe UI Emoji" w:cs="Segoe UI Emoji" w:hint="cs"/>
                <w:rtl/>
                <w:lang w:eastAsia="ar"/>
              </w:rPr>
              <w:t>◻</w:t>
            </w:r>
            <w:r w:rsidRPr="00E25152">
              <w:rPr>
                <w:rFonts w:cs="Simplified Arabic"/>
                <w:rtl/>
                <w:lang w:eastAsia="ar"/>
              </w:rPr>
              <w:t>طب التوليد/أمراض النساء</w:t>
            </w:r>
          </w:p>
          <w:p w14:paraId="1B1EAAC6" w14:textId="77777777" w:rsidR="00451380" w:rsidRPr="00E25152" w:rsidRDefault="00451380" w:rsidP="006D3B2F">
            <w:pPr>
              <w:pStyle w:val="TableStyle2"/>
              <w:bidi/>
              <w:ind w:right="0"/>
              <w:rPr>
                <w:rFonts w:cs="Simplified Arabic"/>
              </w:rPr>
            </w:pPr>
            <w:r w:rsidRPr="00E25152">
              <w:rPr>
                <w:rFonts w:ascii="Segoe UI Emoji" w:eastAsia="Apple Color Emoji" w:hAnsi="Segoe UI Emoji" w:cs="Segoe UI Emoji" w:hint="cs"/>
                <w:rtl/>
                <w:lang w:eastAsia="ar"/>
              </w:rPr>
              <w:t>◻</w:t>
            </w:r>
            <w:r w:rsidRPr="00E25152">
              <w:rPr>
                <w:rFonts w:cs="Simplified Arabic"/>
                <w:rtl/>
                <w:lang w:eastAsia="ar"/>
              </w:rPr>
              <w:t xml:space="preserve"> الطوارئ/الإصابات الشديدة</w:t>
            </w:r>
          </w:p>
        </w:tc>
      </w:tr>
      <w:tr w:rsidR="00451380" w:rsidRPr="00E25152" w14:paraId="175F8A15" w14:textId="77777777" w:rsidTr="00E25152">
        <w:trPr>
          <w:trHeight w:val="20"/>
        </w:trPr>
        <w:tc>
          <w:tcPr>
            <w:tcW w:w="1907" w:type="pct"/>
            <w:shd w:val="clear" w:color="auto" w:fill="009AC9"/>
            <w:tcMar>
              <w:top w:w="80" w:type="dxa"/>
              <w:left w:w="80" w:type="dxa"/>
              <w:bottom w:w="80" w:type="dxa"/>
              <w:right w:w="1140" w:type="dxa"/>
            </w:tcMar>
          </w:tcPr>
          <w:p w14:paraId="47C8500E" w14:textId="2AA1B6F2" w:rsidR="00451380" w:rsidRPr="00E25152" w:rsidRDefault="00451380" w:rsidP="006D3B2F">
            <w:pPr>
              <w:pStyle w:val="TableStyle2"/>
              <w:bidi/>
              <w:ind w:right="0"/>
              <w:rPr>
                <w:rFonts w:cs="Simplified Arabic"/>
                <w:color w:val="FFFFFF" w:themeColor="background1"/>
              </w:rPr>
            </w:pPr>
            <w:r w:rsidRPr="00E25152">
              <w:rPr>
                <w:rFonts w:cs="Simplified Arabic"/>
                <w:color w:val="FFFFFF" w:themeColor="background1"/>
                <w:rtl/>
                <w:lang w:eastAsia="ar"/>
              </w:rPr>
              <w:lastRenderedPageBreak/>
              <w:t>مكان موقع الاختبار قيد التقييم (المدينة/البلدة، المنطقة والبلد)</w:t>
            </w:r>
          </w:p>
        </w:tc>
        <w:tc>
          <w:tcPr>
            <w:tcW w:w="3093" w:type="pct"/>
            <w:gridSpan w:val="2"/>
            <w:shd w:val="clear" w:color="auto" w:fill="auto"/>
          </w:tcPr>
          <w:p w14:paraId="6AB40638" w14:textId="77777777" w:rsidR="00451380" w:rsidRPr="00E25152" w:rsidRDefault="00451380" w:rsidP="006D3B2F">
            <w:pPr>
              <w:pStyle w:val="TableStyle2"/>
              <w:bidi/>
              <w:ind w:right="0"/>
              <w:rPr>
                <w:rFonts w:cs="Simplified Arabic"/>
                <w:sz w:val="24"/>
                <w:szCs w:val="24"/>
              </w:rPr>
            </w:pPr>
          </w:p>
        </w:tc>
      </w:tr>
      <w:tr w:rsidR="00451380" w:rsidRPr="00E25152" w14:paraId="246F3B27" w14:textId="77777777" w:rsidTr="0111C489">
        <w:trPr>
          <w:trHeight w:val="20"/>
        </w:trPr>
        <w:tc>
          <w:tcPr>
            <w:tcW w:w="5000" w:type="pct"/>
            <w:gridSpan w:val="3"/>
            <w:shd w:val="clear" w:color="auto" w:fill="009AC9"/>
            <w:tcMar>
              <w:top w:w="80" w:type="dxa"/>
              <w:left w:w="80" w:type="dxa"/>
              <w:bottom w:w="80" w:type="dxa"/>
              <w:right w:w="1140" w:type="dxa"/>
            </w:tcMar>
          </w:tcPr>
          <w:p w14:paraId="47410525" w14:textId="2C82A989" w:rsidR="00451380" w:rsidRPr="00E25152" w:rsidRDefault="00451380" w:rsidP="006D3B2F">
            <w:pPr>
              <w:pStyle w:val="TableStyle2"/>
              <w:bidi/>
              <w:ind w:right="0"/>
              <w:rPr>
                <w:rFonts w:cs="Simplified Arabic"/>
                <w:color w:val="FFFFFF" w:themeColor="background1"/>
                <w:sz w:val="24"/>
                <w:szCs w:val="24"/>
              </w:rPr>
            </w:pPr>
            <w:r w:rsidRPr="00E25152">
              <w:rPr>
                <w:rFonts w:cs="Simplified Arabic"/>
                <w:color w:val="FFFFFF" w:themeColor="background1"/>
                <w:rtl/>
                <w:lang w:eastAsia="ar"/>
              </w:rPr>
              <w:t xml:space="preserve">بيانات الاتصال </w:t>
            </w:r>
            <w:r w:rsidR="00E93752" w:rsidRPr="00E25152">
              <w:rPr>
                <w:rFonts w:cs="Simplified Arabic" w:hint="cs"/>
                <w:color w:val="FFFFFF" w:themeColor="background1"/>
                <w:rtl/>
                <w:lang w:eastAsia="ar"/>
              </w:rPr>
              <w:t>بمسؤول</w:t>
            </w:r>
            <w:r w:rsidRPr="00E25152">
              <w:rPr>
                <w:rFonts w:cs="Simplified Arabic"/>
                <w:color w:val="FFFFFF" w:themeColor="background1"/>
                <w:rtl/>
                <w:lang w:eastAsia="ar"/>
              </w:rPr>
              <w:t xml:space="preserve"> في موقع الاختبار</w:t>
            </w:r>
          </w:p>
        </w:tc>
      </w:tr>
      <w:tr w:rsidR="00451380" w:rsidRPr="00E25152" w14:paraId="6279E82F" w14:textId="77777777" w:rsidTr="00E25152">
        <w:trPr>
          <w:trHeight w:val="20"/>
        </w:trPr>
        <w:tc>
          <w:tcPr>
            <w:tcW w:w="1907" w:type="pct"/>
            <w:shd w:val="clear" w:color="auto" w:fill="009AC9"/>
            <w:tcMar>
              <w:top w:w="80" w:type="dxa"/>
              <w:left w:w="80" w:type="dxa"/>
              <w:bottom w:w="80" w:type="dxa"/>
              <w:right w:w="1140" w:type="dxa"/>
            </w:tcMar>
          </w:tcPr>
          <w:p w14:paraId="5A3D116C" w14:textId="77777777" w:rsidR="00451380" w:rsidRPr="00E25152" w:rsidRDefault="00000000" w:rsidP="006D3B2F">
            <w:pPr>
              <w:pStyle w:val="TableStyle2"/>
              <w:bidi/>
              <w:ind w:left="284" w:right="0"/>
              <w:rPr>
                <w:rFonts w:cs="Simplified Arabic"/>
                <w:color w:val="FFFFFF" w:themeColor="background1"/>
              </w:rPr>
            </w:pPr>
            <w:dir w:val="rtl">
              <w:r w:rsidR="00451380" w:rsidRPr="00E25152">
                <w:rPr>
                  <w:rFonts w:cs="Simplified Arabic"/>
                  <w:color w:val="FFFFFF" w:themeColor="background1"/>
                  <w:rtl/>
                  <w:lang w:eastAsia="ar"/>
                </w:rPr>
                <w:t>الاسم</w:t>
              </w:r>
              <w:r w:rsidR="00451380" w:rsidRPr="00E25152">
                <w:rPr>
                  <w:rFonts w:cs="Simplified Arabic"/>
                  <w:color w:val="FFFFFF" w:themeColor="background1"/>
                  <w:lang w:eastAsia="ar" w:bidi="en-US"/>
                </w:rPr>
                <w:t>‬</w:t>
              </w:r>
              <w:r w:rsidR="00E755D1" w:rsidRPr="00E25152">
                <w:rPr>
                  <w:rFonts w:cs="Simplified Arabic"/>
                </w:rPr>
                <w:t>‬</w:t>
              </w:r>
              <w:r w:rsidR="00ED40C4" w:rsidRPr="00E25152">
                <w:rPr>
                  <w:rFonts w:cs="Simplified Arabic"/>
                </w:rPr>
                <w:t>‬</w:t>
              </w:r>
              <w:r w:rsidR="007D4202">
                <w:t>‬</w:t>
              </w:r>
              <w:r>
                <w:t>‬</w:t>
              </w:r>
            </w:dir>
          </w:p>
        </w:tc>
        <w:tc>
          <w:tcPr>
            <w:tcW w:w="3093" w:type="pct"/>
            <w:gridSpan w:val="2"/>
            <w:shd w:val="clear" w:color="auto" w:fill="auto"/>
          </w:tcPr>
          <w:p w14:paraId="73D2364C" w14:textId="77777777" w:rsidR="00451380" w:rsidRPr="00E25152" w:rsidRDefault="00451380" w:rsidP="006D3B2F">
            <w:pPr>
              <w:pStyle w:val="TableStyle2"/>
              <w:bidi/>
              <w:ind w:right="0"/>
              <w:rPr>
                <w:rFonts w:cs="Simplified Arabic"/>
                <w:sz w:val="24"/>
                <w:szCs w:val="24"/>
              </w:rPr>
            </w:pPr>
          </w:p>
        </w:tc>
      </w:tr>
      <w:tr w:rsidR="00451380" w:rsidRPr="00E25152" w14:paraId="58BD0935" w14:textId="77777777" w:rsidTr="00E25152">
        <w:trPr>
          <w:trHeight w:val="20"/>
        </w:trPr>
        <w:tc>
          <w:tcPr>
            <w:tcW w:w="1907" w:type="pct"/>
            <w:shd w:val="clear" w:color="auto" w:fill="009AC9"/>
            <w:tcMar>
              <w:top w:w="80" w:type="dxa"/>
              <w:left w:w="80" w:type="dxa"/>
              <w:bottom w:w="80" w:type="dxa"/>
              <w:right w:w="1140" w:type="dxa"/>
            </w:tcMar>
          </w:tcPr>
          <w:p w14:paraId="79CD4689" w14:textId="77777777" w:rsidR="00451380" w:rsidRPr="00E25152" w:rsidRDefault="00451380" w:rsidP="006D3B2F">
            <w:pPr>
              <w:pStyle w:val="TableStyle2"/>
              <w:bidi/>
              <w:ind w:left="284" w:right="0"/>
              <w:rPr>
                <w:rFonts w:cs="Simplified Arabic"/>
                <w:color w:val="FFFFFF" w:themeColor="background1"/>
              </w:rPr>
            </w:pPr>
            <w:r w:rsidRPr="00E25152">
              <w:rPr>
                <w:rFonts w:cs="Simplified Arabic"/>
                <w:color w:val="FFFFFF" w:themeColor="background1"/>
                <w:rtl/>
                <w:lang w:eastAsia="ar"/>
              </w:rPr>
              <w:t xml:space="preserve">الوظيفة </w:t>
            </w:r>
            <w:r w:rsidRPr="00E25152">
              <w:rPr>
                <w:rFonts w:cs="Simplified Arabic"/>
                <w:color w:val="FFFFFF" w:themeColor="background1"/>
                <w:lang w:eastAsia="ar" w:bidi="en-US"/>
              </w:rPr>
              <w:t>‬</w:t>
            </w:r>
          </w:p>
        </w:tc>
        <w:tc>
          <w:tcPr>
            <w:tcW w:w="3093" w:type="pct"/>
            <w:gridSpan w:val="2"/>
            <w:shd w:val="clear" w:color="auto" w:fill="auto"/>
          </w:tcPr>
          <w:p w14:paraId="5317F273" w14:textId="77777777" w:rsidR="00451380" w:rsidRPr="00E25152" w:rsidRDefault="00451380" w:rsidP="006D3B2F">
            <w:pPr>
              <w:pStyle w:val="TableStyle2"/>
              <w:bidi/>
              <w:ind w:right="0"/>
              <w:rPr>
                <w:rFonts w:cs="Simplified Arabic"/>
                <w:sz w:val="24"/>
                <w:szCs w:val="24"/>
              </w:rPr>
            </w:pPr>
          </w:p>
        </w:tc>
      </w:tr>
      <w:tr w:rsidR="00451380" w:rsidRPr="00E25152" w14:paraId="25715252" w14:textId="77777777" w:rsidTr="00E25152">
        <w:trPr>
          <w:trHeight w:val="20"/>
        </w:trPr>
        <w:tc>
          <w:tcPr>
            <w:tcW w:w="1907" w:type="pct"/>
            <w:shd w:val="clear" w:color="auto" w:fill="009AC9"/>
            <w:tcMar>
              <w:top w:w="80" w:type="dxa"/>
              <w:left w:w="80" w:type="dxa"/>
              <w:bottom w:w="80" w:type="dxa"/>
              <w:right w:w="1140" w:type="dxa"/>
            </w:tcMar>
          </w:tcPr>
          <w:p w14:paraId="00A53FED" w14:textId="77777777" w:rsidR="00451380" w:rsidRPr="00E25152" w:rsidRDefault="00451380" w:rsidP="006D3B2F">
            <w:pPr>
              <w:pStyle w:val="TableStyle2"/>
              <w:bidi/>
              <w:ind w:left="284" w:right="0"/>
              <w:rPr>
                <w:rFonts w:cs="Simplified Arabic"/>
                <w:color w:val="FFFFFF" w:themeColor="background1"/>
              </w:rPr>
            </w:pPr>
            <w:r w:rsidRPr="00E25152">
              <w:rPr>
                <w:rFonts w:cs="Simplified Arabic"/>
                <w:color w:val="FFFFFF" w:themeColor="background1"/>
                <w:rtl/>
                <w:lang w:eastAsia="ar"/>
              </w:rPr>
              <w:t>البريد الإلكتروني</w:t>
            </w:r>
          </w:p>
        </w:tc>
        <w:tc>
          <w:tcPr>
            <w:tcW w:w="3093" w:type="pct"/>
            <w:gridSpan w:val="2"/>
            <w:shd w:val="clear" w:color="auto" w:fill="auto"/>
          </w:tcPr>
          <w:p w14:paraId="5E921660" w14:textId="77777777" w:rsidR="00451380" w:rsidRPr="00E25152" w:rsidRDefault="00451380" w:rsidP="006D3B2F">
            <w:pPr>
              <w:pStyle w:val="TableStyle2"/>
              <w:bidi/>
              <w:ind w:right="0"/>
              <w:rPr>
                <w:rFonts w:cs="Simplified Arabic"/>
                <w:sz w:val="24"/>
                <w:szCs w:val="24"/>
              </w:rPr>
            </w:pPr>
          </w:p>
        </w:tc>
      </w:tr>
      <w:tr w:rsidR="00451380" w:rsidRPr="00E25152" w14:paraId="77135250" w14:textId="77777777" w:rsidTr="00E25152">
        <w:trPr>
          <w:trHeight w:val="20"/>
        </w:trPr>
        <w:tc>
          <w:tcPr>
            <w:tcW w:w="1907" w:type="pct"/>
            <w:shd w:val="clear" w:color="auto" w:fill="009AC9"/>
            <w:tcMar>
              <w:top w:w="80" w:type="dxa"/>
              <w:left w:w="80" w:type="dxa"/>
              <w:bottom w:w="80" w:type="dxa"/>
              <w:right w:w="1140" w:type="dxa"/>
            </w:tcMar>
          </w:tcPr>
          <w:p w14:paraId="076FD2E2" w14:textId="77777777" w:rsidR="00451380" w:rsidRPr="00E25152" w:rsidRDefault="00451380" w:rsidP="006D3B2F">
            <w:pPr>
              <w:pStyle w:val="TableStyle2"/>
              <w:bidi/>
              <w:ind w:left="284" w:right="0"/>
              <w:rPr>
                <w:rFonts w:cs="Simplified Arabic"/>
                <w:color w:val="FFFFFF" w:themeColor="background1"/>
              </w:rPr>
            </w:pPr>
            <w:r w:rsidRPr="00E25152">
              <w:rPr>
                <w:rFonts w:cs="Simplified Arabic"/>
                <w:color w:val="FFFFFF" w:themeColor="background1"/>
                <w:rtl/>
                <w:lang w:eastAsia="ar"/>
              </w:rPr>
              <w:t>الهاتف</w:t>
            </w:r>
          </w:p>
        </w:tc>
        <w:tc>
          <w:tcPr>
            <w:tcW w:w="3093" w:type="pct"/>
            <w:gridSpan w:val="2"/>
            <w:shd w:val="clear" w:color="auto" w:fill="auto"/>
          </w:tcPr>
          <w:p w14:paraId="67F9D954" w14:textId="77777777" w:rsidR="00451380" w:rsidRPr="00E25152" w:rsidRDefault="00451380" w:rsidP="006D3B2F">
            <w:pPr>
              <w:pStyle w:val="TableStyle2"/>
              <w:bidi/>
              <w:ind w:right="0"/>
              <w:rPr>
                <w:rFonts w:cs="Simplified Arabic"/>
                <w:sz w:val="24"/>
                <w:szCs w:val="24"/>
              </w:rPr>
            </w:pPr>
          </w:p>
        </w:tc>
      </w:tr>
      <w:tr w:rsidR="00451380" w:rsidRPr="00E25152" w14:paraId="34FC7039" w14:textId="77777777" w:rsidTr="00E25152">
        <w:trPr>
          <w:trHeight w:val="20"/>
        </w:trPr>
        <w:tc>
          <w:tcPr>
            <w:tcW w:w="1907" w:type="pct"/>
            <w:shd w:val="clear" w:color="auto" w:fill="009AC9"/>
            <w:tcMar>
              <w:top w:w="80" w:type="dxa"/>
              <w:left w:w="80" w:type="dxa"/>
              <w:bottom w:w="80" w:type="dxa"/>
              <w:right w:w="1140" w:type="dxa"/>
            </w:tcMar>
          </w:tcPr>
          <w:p w14:paraId="61CF7FB7" w14:textId="52257249" w:rsidR="00451380" w:rsidRPr="00E25152" w:rsidRDefault="00451380" w:rsidP="006D3B2F">
            <w:pPr>
              <w:pStyle w:val="TableStyle2"/>
              <w:bidi/>
              <w:ind w:right="0"/>
              <w:rPr>
                <w:rFonts w:cs="Simplified Arabic"/>
                <w:color w:val="FFFFFF" w:themeColor="background1"/>
              </w:rPr>
            </w:pPr>
            <w:r w:rsidRPr="00E25152">
              <w:rPr>
                <w:rFonts w:cs="Simplified Arabic"/>
                <w:color w:val="FFFFFF" w:themeColor="background1"/>
                <w:rtl/>
                <w:lang w:eastAsia="ar"/>
              </w:rPr>
              <w:t>تاريخ زيارة التقييم الحالية</w:t>
            </w:r>
          </w:p>
        </w:tc>
        <w:tc>
          <w:tcPr>
            <w:tcW w:w="3093" w:type="pct"/>
            <w:gridSpan w:val="2"/>
            <w:shd w:val="clear" w:color="auto" w:fill="auto"/>
          </w:tcPr>
          <w:p w14:paraId="70638544" w14:textId="77777777" w:rsidR="00451380" w:rsidRPr="00E25152" w:rsidRDefault="00451380" w:rsidP="006D3B2F">
            <w:pPr>
              <w:pStyle w:val="TableStyle2"/>
              <w:bidi/>
              <w:ind w:right="0"/>
              <w:rPr>
                <w:rFonts w:cs="Simplified Arabic"/>
                <w:sz w:val="24"/>
                <w:szCs w:val="24"/>
              </w:rPr>
            </w:pPr>
          </w:p>
        </w:tc>
      </w:tr>
      <w:tr w:rsidR="00B9363B" w:rsidRPr="00E25152" w14:paraId="78A0BEEC" w14:textId="77777777" w:rsidTr="00E25152">
        <w:trPr>
          <w:trHeight w:val="20"/>
        </w:trPr>
        <w:tc>
          <w:tcPr>
            <w:tcW w:w="1907" w:type="pct"/>
            <w:shd w:val="clear" w:color="auto" w:fill="009AC9"/>
            <w:tcMar>
              <w:top w:w="80" w:type="dxa"/>
              <w:left w:w="80" w:type="dxa"/>
              <w:bottom w:w="80" w:type="dxa"/>
              <w:right w:w="1140" w:type="dxa"/>
            </w:tcMar>
          </w:tcPr>
          <w:p w14:paraId="77330523" w14:textId="2606AA0D" w:rsidR="00B9363B" w:rsidRPr="00E25152" w:rsidRDefault="6FB5815F" w:rsidP="0111C489">
            <w:pPr>
              <w:pStyle w:val="TableStyle2"/>
              <w:bidi/>
              <w:ind w:right="0"/>
              <w:rPr>
                <w:rFonts w:cs="Simplified Arabic"/>
                <w:color w:val="FFFFFF" w:themeColor="background1"/>
              </w:rPr>
            </w:pPr>
            <w:r w:rsidRPr="00E25152">
              <w:rPr>
                <w:rFonts w:cs="Simplified Arabic"/>
                <w:color w:val="FFFFFF" w:themeColor="background1"/>
                <w:rtl/>
                <w:lang w:eastAsia="ar"/>
              </w:rPr>
              <w:t>عدد العاملين في الرعاية الصحية في موقع الاختبار الذين أتموا بنجاح التدريب على الاختبار التشخيصي السريع للكشف عن مستضدات فيروس كورونا-سارس-2</w:t>
            </w:r>
          </w:p>
          <w:p w14:paraId="53331FC5" w14:textId="1CA33431" w:rsidR="00B9363B" w:rsidRPr="00E25152" w:rsidRDefault="6FB5815F" w:rsidP="0111C489">
            <w:pPr>
              <w:pStyle w:val="TableStyle2"/>
              <w:bidi/>
              <w:ind w:right="0"/>
              <w:rPr>
                <w:rFonts w:cs="Simplified Arabic"/>
                <w:color w:val="FFFFFF" w:themeColor="background1"/>
                <w:sz w:val="22"/>
                <w:szCs w:val="22"/>
              </w:rPr>
            </w:pPr>
            <w:r w:rsidRPr="00E25152">
              <w:rPr>
                <w:rFonts w:cs="Simplified Arabic"/>
                <w:color w:val="FFFFFF" w:themeColor="background1"/>
                <w:rtl/>
                <w:lang w:eastAsia="ar"/>
              </w:rPr>
              <w:t>(الحاصلين على شهادات)</w:t>
            </w:r>
          </w:p>
        </w:tc>
        <w:tc>
          <w:tcPr>
            <w:tcW w:w="3093" w:type="pct"/>
            <w:gridSpan w:val="2"/>
            <w:shd w:val="clear" w:color="auto" w:fill="auto"/>
          </w:tcPr>
          <w:p w14:paraId="6B56B669" w14:textId="77777777" w:rsidR="00B9363B" w:rsidRPr="00E25152" w:rsidRDefault="00B9363B" w:rsidP="006D3B2F">
            <w:pPr>
              <w:pStyle w:val="TableStyle2"/>
              <w:bidi/>
              <w:ind w:right="0"/>
              <w:rPr>
                <w:rFonts w:cs="Simplified Arabic"/>
                <w:sz w:val="24"/>
                <w:szCs w:val="24"/>
              </w:rPr>
            </w:pPr>
          </w:p>
        </w:tc>
      </w:tr>
      <w:tr w:rsidR="00246D82" w:rsidRPr="00E25152" w14:paraId="4D491C26" w14:textId="77777777" w:rsidTr="00E25152">
        <w:trPr>
          <w:trHeight w:val="20"/>
        </w:trPr>
        <w:tc>
          <w:tcPr>
            <w:tcW w:w="1907" w:type="pct"/>
            <w:shd w:val="clear" w:color="auto" w:fill="009AC9"/>
            <w:tcMar>
              <w:top w:w="80" w:type="dxa"/>
              <w:left w:w="80" w:type="dxa"/>
              <w:bottom w:w="80" w:type="dxa"/>
              <w:right w:w="1140" w:type="dxa"/>
            </w:tcMar>
          </w:tcPr>
          <w:p w14:paraId="21D51FC6" w14:textId="3C90F29E" w:rsidR="00246D82" w:rsidRPr="00E25152" w:rsidRDefault="00246D82" w:rsidP="006D3B2F">
            <w:pPr>
              <w:pStyle w:val="TableStyle2"/>
              <w:bidi/>
              <w:ind w:right="0"/>
              <w:rPr>
                <w:rFonts w:cs="Simplified Arabic"/>
                <w:color w:val="FFFFFF" w:themeColor="background1"/>
              </w:rPr>
            </w:pPr>
            <w:r w:rsidRPr="00E25152">
              <w:rPr>
                <w:rFonts w:cs="Simplified Arabic"/>
                <w:color w:val="FFFFFF" w:themeColor="background1"/>
                <w:rtl/>
                <w:lang w:eastAsia="ar"/>
              </w:rPr>
              <w:t xml:space="preserve">عدد العاملين في الرعاية الصحية في موقع الاختبار الذين حصلوا على تدريب أثناء العمل على الاختبار التشخيصي السريع للكشف عن مستضدات فيروس كورونا-سارس-2 </w:t>
            </w:r>
          </w:p>
        </w:tc>
        <w:tc>
          <w:tcPr>
            <w:tcW w:w="3093" w:type="pct"/>
            <w:gridSpan w:val="2"/>
            <w:shd w:val="clear" w:color="auto" w:fill="auto"/>
          </w:tcPr>
          <w:p w14:paraId="0830A57B" w14:textId="77777777" w:rsidR="00246D82" w:rsidRPr="00E25152" w:rsidRDefault="00246D82" w:rsidP="006D3B2F">
            <w:pPr>
              <w:pStyle w:val="TableStyle2"/>
              <w:bidi/>
              <w:ind w:right="0"/>
              <w:rPr>
                <w:rFonts w:cs="Simplified Arabic"/>
                <w:sz w:val="24"/>
                <w:szCs w:val="24"/>
              </w:rPr>
            </w:pPr>
          </w:p>
        </w:tc>
      </w:tr>
    </w:tbl>
    <w:p w14:paraId="6ACF3E5C" w14:textId="4B5D8965" w:rsidR="00890DD1" w:rsidRPr="00E25152" w:rsidRDefault="00890DD1" w:rsidP="001A1CEC">
      <w:pPr>
        <w:pStyle w:val="Heading3"/>
        <w:keepNext/>
        <w:bidi/>
        <w:spacing w:before="0" w:after="0" w:line="240" w:lineRule="auto"/>
        <w:rPr>
          <w:rFonts w:ascii="Arial" w:hAnsi="Arial" w:cs="Simplified Arabic"/>
        </w:rPr>
      </w:pPr>
    </w:p>
    <w:p w14:paraId="7969585C" w14:textId="0C999EF7" w:rsidR="004508C8" w:rsidRPr="00E25152" w:rsidRDefault="004508C8">
      <w:pPr>
        <w:bidi/>
        <w:spacing w:before="0" w:after="0" w:line="240" w:lineRule="auto"/>
        <w:rPr>
          <w:rFonts w:ascii="Arial" w:eastAsiaTheme="majorEastAsia" w:hAnsi="Arial" w:cs="Simplified Arabic"/>
          <w:b/>
          <w:bCs/>
          <w:sz w:val="26"/>
          <w:szCs w:val="26"/>
        </w:rPr>
      </w:pPr>
    </w:p>
    <w:p w14:paraId="6C3592F7" w14:textId="2180A4DC" w:rsidR="00246D82" w:rsidRPr="00E25152" w:rsidRDefault="00C34C92" w:rsidP="001A1CEC">
      <w:pPr>
        <w:pStyle w:val="Heading3"/>
        <w:keepNext/>
        <w:bidi/>
        <w:spacing w:before="0" w:after="0" w:line="240" w:lineRule="auto"/>
        <w:rPr>
          <w:rFonts w:ascii="Arial" w:hAnsi="Arial" w:cs="Simplified Arabic"/>
        </w:rPr>
      </w:pPr>
      <w:r w:rsidRPr="00E25152">
        <w:rPr>
          <w:rFonts w:ascii="Arial" w:eastAsia="Arial" w:hAnsi="Arial" w:cs="Simplified Arabic"/>
          <w:rtl/>
          <w:lang w:eastAsia="ar"/>
        </w:rPr>
        <w:t>بيانات الاختبار التشخيصي السريع للكشف عن مستضدات فيروس كورونا-سارس-2</w:t>
      </w:r>
      <w:r w:rsidR="00E93752" w:rsidRPr="00E25152">
        <w:rPr>
          <w:rFonts w:ascii="Arial" w:eastAsia="Arial" w:hAnsi="Arial" w:cs="Simplified Arabic" w:hint="cs"/>
          <w:rtl/>
          <w:lang w:eastAsia="ar"/>
        </w:rPr>
        <w:t xml:space="preserve">  </w:t>
      </w:r>
      <w:r w:rsidR="00E93752" w:rsidRPr="00E25152">
        <w:rPr>
          <w:rStyle w:val="FootnoteReference"/>
          <w:rFonts w:ascii="Arial" w:hAnsi="Arial" w:cs="Simplified Arabic"/>
        </w:rPr>
        <w:footnoteReference w:id="2"/>
      </w:r>
      <w:r w:rsidR="00E93752" w:rsidRPr="00E25152">
        <w:rPr>
          <w:rFonts w:ascii="Arial" w:hAnsi="Arial" w:cs="Simplified Arabic" w:hint="cs"/>
          <w:vertAlign w:val="superscript"/>
          <w:rtl/>
        </w:rPr>
        <w:t>،</w:t>
      </w:r>
      <w:r w:rsidR="00E93752" w:rsidRPr="00E25152">
        <w:rPr>
          <w:rStyle w:val="FootnoteReference"/>
          <w:rFonts w:ascii="Arial" w:hAnsi="Arial" w:cs="Simplified Arabic"/>
        </w:rPr>
        <w:footnoteReference w:id="3"/>
      </w:r>
    </w:p>
    <w:p w14:paraId="40DA0432" w14:textId="4BA29DB8" w:rsidR="00B401DA" w:rsidRPr="00E25152" w:rsidRDefault="004C0EB8" w:rsidP="00623CCC">
      <w:pPr>
        <w:bidi/>
        <w:spacing w:line="276" w:lineRule="auto"/>
        <w:jc w:val="both"/>
        <w:rPr>
          <w:rFonts w:ascii="Arial" w:hAnsi="Arial" w:cs="Simplified Arabic"/>
        </w:rPr>
      </w:pPr>
      <w:r w:rsidRPr="00E25152">
        <w:rPr>
          <w:rFonts w:ascii="Arial" w:eastAsia="Arial" w:hAnsi="Arial" w:cs="Simplified Arabic"/>
          <w:rtl/>
          <w:lang w:eastAsia="ar"/>
        </w:rPr>
        <w:t xml:space="preserve">احصل على بيانات مؤشرات الجودة منذ آخر زيارة إشراف من سجل الاختبار التشخيصي السريع للكشف عن مستضدات فيروس كورونا-سارس-2 للمرفق السريري. </w:t>
      </w:r>
      <w:r w:rsidR="00CD121B" w:rsidRPr="00E25152">
        <w:rPr>
          <w:rFonts w:ascii="Arial" w:eastAsia="Arial" w:hAnsi="Arial" w:cs="Simplified Arabic" w:hint="cs"/>
          <w:rtl/>
          <w:lang w:eastAsia="ar"/>
        </w:rPr>
        <w:t>و</w:t>
      </w:r>
      <w:r w:rsidRPr="00E25152">
        <w:rPr>
          <w:rFonts w:ascii="Arial" w:eastAsia="Arial" w:hAnsi="Arial" w:cs="Simplified Arabic"/>
          <w:rtl/>
          <w:lang w:eastAsia="ar"/>
        </w:rPr>
        <w:t>سجل البيانات أدناه:</w:t>
      </w:r>
    </w:p>
    <w:tbl>
      <w:tblPr>
        <w:bidiVisual/>
        <w:tblW w:w="9016" w:type="dxa"/>
        <w:tblLayout w:type="fixed"/>
        <w:tblLook w:val="04A0" w:firstRow="1" w:lastRow="0" w:firstColumn="1" w:lastColumn="0" w:noHBand="0" w:noVBand="1"/>
      </w:tblPr>
      <w:tblGrid>
        <w:gridCol w:w="5240"/>
        <w:gridCol w:w="944"/>
        <w:gridCol w:w="944"/>
        <w:gridCol w:w="944"/>
        <w:gridCol w:w="944"/>
      </w:tblGrid>
      <w:tr w:rsidR="00FD481B" w:rsidRPr="00E25152" w14:paraId="0CBF6828" w14:textId="77777777" w:rsidTr="00FD481B">
        <w:trPr>
          <w:trHeight w:val="460"/>
        </w:trPr>
        <w:tc>
          <w:tcPr>
            <w:tcW w:w="5240" w:type="dxa"/>
            <w:vMerge w:val="restart"/>
            <w:tcBorders>
              <w:top w:val="single" w:sz="4" w:space="0" w:color="auto"/>
              <w:left w:val="single" w:sz="4" w:space="0" w:color="auto"/>
              <w:right w:val="single" w:sz="4" w:space="0" w:color="000000"/>
            </w:tcBorders>
            <w:shd w:val="clear" w:color="auto" w:fill="auto"/>
            <w:noWrap/>
            <w:vAlign w:val="center"/>
          </w:tcPr>
          <w:p w14:paraId="38B92F21" w14:textId="79EC6C4B" w:rsidR="00FD481B" w:rsidRPr="00E25152" w:rsidRDefault="00F30637" w:rsidP="00FD481B">
            <w:pPr>
              <w:bidi/>
              <w:spacing w:before="0" w:after="0" w:line="240" w:lineRule="auto"/>
              <w:rPr>
                <w:rFonts w:ascii="Arial" w:eastAsia="Times New Roman" w:hAnsi="Arial" w:cs="Simplified Arabic"/>
                <w:b/>
                <w:bCs/>
                <w:color w:val="000000"/>
                <w:lang w:val="en-ZA" w:eastAsia="en-GB"/>
              </w:rPr>
            </w:pPr>
            <w:r w:rsidRPr="00E25152">
              <w:rPr>
                <w:rFonts w:ascii="Arial" w:eastAsia="Times New Roman" w:hAnsi="Arial" w:cs="Simplified Arabic"/>
                <w:b/>
                <w:bCs/>
                <w:color w:val="000000"/>
                <w:rtl/>
                <w:lang w:eastAsia="ar"/>
              </w:rPr>
              <w:t>ملخص نتائج الاختبار التشخيصي السريع للكشف عن مستضدات فيروس كورونا-سارس-2</w:t>
            </w:r>
          </w:p>
        </w:tc>
        <w:tc>
          <w:tcPr>
            <w:tcW w:w="3776" w:type="dxa"/>
            <w:gridSpan w:val="4"/>
            <w:tcBorders>
              <w:top w:val="single" w:sz="4" w:space="0" w:color="auto"/>
              <w:left w:val="single" w:sz="4" w:space="0" w:color="auto"/>
              <w:bottom w:val="single" w:sz="4" w:space="0" w:color="auto"/>
              <w:right w:val="single" w:sz="4" w:space="0" w:color="000000"/>
            </w:tcBorders>
            <w:shd w:val="clear" w:color="auto" w:fill="auto"/>
          </w:tcPr>
          <w:p w14:paraId="54599BEB" w14:textId="30B5B899" w:rsidR="00FD481B" w:rsidRPr="00E25152" w:rsidRDefault="00FD481B" w:rsidP="00FD481B">
            <w:pPr>
              <w:bidi/>
              <w:spacing w:before="0" w:after="0" w:line="240" w:lineRule="auto"/>
              <w:jc w:val="center"/>
              <w:rPr>
                <w:rFonts w:ascii="Arial" w:eastAsia="Times New Roman" w:hAnsi="Arial" w:cs="Simplified Arabic"/>
                <w:b/>
                <w:bCs/>
                <w:color w:val="000000"/>
                <w:lang w:val="en-ZA" w:eastAsia="en-GB"/>
              </w:rPr>
            </w:pPr>
            <w:r w:rsidRPr="00E25152">
              <w:rPr>
                <w:rFonts w:ascii="Arial" w:eastAsia="Times New Roman" w:hAnsi="Arial" w:cs="Simplified Arabic"/>
                <w:b/>
                <w:bCs/>
                <w:color w:val="000000"/>
                <w:rtl/>
                <w:lang w:eastAsia="ar"/>
              </w:rPr>
              <w:t>الشهر</w:t>
            </w:r>
          </w:p>
        </w:tc>
      </w:tr>
      <w:tr w:rsidR="00FD481B" w:rsidRPr="00E25152" w14:paraId="7DC7E625" w14:textId="408A43C4" w:rsidTr="00734B15">
        <w:trPr>
          <w:trHeight w:val="460"/>
        </w:trPr>
        <w:tc>
          <w:tcPr>
            <w:tcW w:w="5240" w:type="dxa"/>
            <w:vMerge/>
            <w:tcBorders>
              <w:left w:val="single" w:sz="4" w:space="0" w:color="auto"/>
              <w:bottom w:val="single" w:sz="4" w:space="0" w:color="auto"/>
              <w:right w:val="single" w:sz="4" w:space="0" w:color="000000"/>
            </w:tcBorders>
            <w:shd w:val="clear" w:color="auto" w:fill="auto"/>
            <w:noWrap/>
            <w:vAlign w:val="center"/>
            <w:hideMark/>
          </w:tcPr>
          <w:p w14:paraId="4FEACD04" w14:textId="7FE1DE8B" w:rsidR="00FD481B" w:rsidRPr="00E25152" w:rsidRDefault="00FD481B" w:rsidP="00FD481B">
            <w:pPr>
              <w:bidi/>
              <w:spacing w:before="0" w:after="0" w:line="240" w:lineRule="auto"/>
              <w:rPr>
                <w:rFonts w:ascii="Arial" w:eastAsia="Times New Roman" w:hAnsi="Arial" w:cs="Simplified Arabic"/>
                <w:b/>
                <w:bCs/>
                <w:color w:val="000000"/>
                <w:lang w:val="en-ZA" w:eastAsia="en-GB"/>
              </w:rPr>
            </w:pP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257D8DCA" w14:textId="13C8A4B6" w:rsidR="00FD481B" w:rsidRPr="00E25152" w:rsidRDefault="00FD481B" w:rsidP="00734B15">
            <w:pPr>
              <w:bidi/>
              <w:spacing w:before="0" w:after="0" w:line="240" w:lineRule="auto"/>
              <w:jc w:val="center"/>
              <w:rPr>
                <w:rFonts w:ascii="Arial" w:eastAsia="Times New Roman" w:hAnsi="Arial" w:cs="Simplified Arabic"/>
                <w:b/>
                <w:bCs/>
                <w:color w:val="000000"/>
                <w:lang w:val="en-ZA" w:eastAsia="en-GB"/>
              </w:rPr>
            </w:pPr>
            <w:r w:rsidRPr="00E25152">
              <w:rPr>
                <w:rFonts w:ascii="Arial" w:eastAsia="Times New Roman" w:hAnsi="Arial" w:cs="Simplified Arabic"/>
                <w:b/>
                <w:bCs/>
                <w:color w:val="000000"/>
                <w:rtl/>
                <w:lang w:eastAsia="ar"/>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65E62D60" w14:textId="4479F73C" w:rsidR="00FD481B" w:rsidRPr="00E25152" w:rsidRDefault="00FD481B" w:rsidP="00734B15">
            <w:pPr>
              <w:bidi/>
              <w:spacing w:before="0" w:after="0" w:line="240" w:lineRule="auto"/>
              <w:jc w:val="center"/>
              <w:rPr>
                <w:rFonts w:ascii="Arial" w:eastAsia="Times New Roman" w:hAnsi="Arial" w:cs="Simplified Arabic"/>
                <w:b/>
                <w:bCs/>
                <w:color w:val="000000"/>
                <w:lang w:val="en-ZA" w:eastAsia="en-GB"/>
              </w:rPr>
            </w:pPr>
            <w:r w:rsidRPr="00E25152">
              <w:rPr>
                <w:rFonts w:ascii="Arial" w:eastAsia="Times New Roman" w:hAnsi="Arial" w:cs="Simplified Arabic"/>
                <w:b/>
                <w:bCs/>
                <w:color w:val="000000"/>
                <w:rtl/>
                <w:lang w:eastAsia="ar"/>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7FDC4C5E" w14:textId="4E763551" w:rsidR="00FD481B" w:rsidRPr="00E25152" w:rsidRDefault="00FD481B" w:rsidP="00734B15">
            <w:pPr>
              <w:bidi/>
              <w:spacing w:before="0" w:after="0" w:line="240" w:lineRule="auto"/>
              <w:jc w:val="center"/>
              <w:rPr>
                <w:rFonts w:ascii="Arial" w:eastAsia="Times New Roman" w:hAnsi="Arial" w:cs="Simplified Arabic"/>
                <w:b/>
                <w:bCs/>
                <w:color w:val="000000"/>
                <w:lang w:val="en-ZA" w:eastAsia="en-GB"/>
              </w:rPr>
            </w:pPr>
            <w:r w:rsidRPr="00E25152">
              <w:rPr>
                <w:rFonts w:ascii="Arial" w:eastAsia="Times New Roman" w:hAnsi="Arial" w:cs="Simplified Arabic"/>
                <w:b/>
                <w:bCs/>
                <w:color w:val="000000"/>
                <w:rtl/>
                <w:lang w:eastAsia="ar"/>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13568E79" w14:textId="0033ED41" w:rsidR="00FD481B" w:rsidRPr="00E25152" w:rsidRDefault="00FD481B" w:rsidP="00734B15">
            <w:pPr>
              <w:bidi/>
              <w:spacing w:before="0" w:after="0" w:line="240" w:lineRule="auto"/>
              <w:jc w:val="center"/>
              <w:rPr>
                <w:rFonts w:ascii="Arial" w:eastAsia="Times New Roman" w:hAnsi="Arial" w:cs="Simplified Arabic"/>
                <w:b/>
                <w:bCs/>
                <w:color w:val="000000"/>
                <w:lang w:val="en-ZA" w:eastAsia="en-GB"/>
              </w:rPr>
            </w:pPr>
            <w:r w:rsidRPr="00E25152">
              <w:rPr>
                <w:rFonts w:ascii="Arial" w:eastAsia="Times New Roman" w:hAnsi="Arial" w:cs="Simplified Arabic"/>
                <w:b/>
                <w:bCs/>
                <w:color w:val="000000"/>
                <w:rtl/>
                <w:lang w:eastAsia="ar"/>
              </w:rPr>
              <w:t>______</w:t>
            </w:r>
          </w:p>
        </w:tc>
      </w:tr>
      <w:tr w:rsidR="00FD481B" w:rsidRPr="00E25152" w14:paraId="330EC084" w14:textId="7AA46A61" w:rsidTr="00FD481B">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21A787BA" w14:textId="7134F509" w:rsidR="00FD481B" w:rsidRPr="00E25152" w:rsidRDefault="00FD481B" w:rsidP="00FD481B">
            <w:pPr>
              <w:bidi/>
              <w:spacing w:before="0" w:after="0" w:line="240" w:lineRule="auto"/>
              <w:rPr>
                <w:rFonts w:ascii="Arial" w:eastAsia="Times New Roman" w:hAnsi="Arial" w:cs="Simplified Arabic"/>
                <w:color w:val="000000"/>
                <w:lang w:eastAsia="en-GB"/>
              </w:rPr>
            </w:pPr>
            <w:r w:rsidRPr="00E25152">
              <w:rPr>
                <w:rFonts w:ascii="Arial" w:eastAsia="Times New Roman" w:hAnsi="Arial" w:cs="Simplified Arabic"/>
                <w:color w:val="000000"/>
                <w:rtl/>
                <w:lang w:eastAsia="ar"/>
              </w:rPr>
              <w:t>فيروس كورونا-سارس-2 غير مكتشف</w:t>
            </w:r>
            <w:r w:rsidR="00FE3F6B" w:rsidRPr="00E25152">
              <w:rPr>
                <w:rFonts w:ascii="Arial" w:eastAsia="Times New Roman" w:hAnsi="Arial" w:cs="Simplified Arabic" w:hint="cs"/>
                <w:color w:val="000000"/>
                <w:rtl/>
                <w:lang w:eastAsia="en-GB"/>
              </w:rPr>
              <w:t xml:space="preserve"> (غ.م)</w:t>
            </w:r>
          </w:p>
        </w:tc>
        <w:tc>
          <w:tcPr>
            <w:tcW w:w="944" w:type="dxa"/>
            <w:tcBorders>
              <w:top w:val="nil"/>
              <w:left w:val="single" w:sz="4" w:space="0" w:color="auto"/>
              <w:bottom w:val="single" w:sz="4" w:space="0" w:color="auto"/>
              <w:right w:val="single" w:sz="4" w:space="0" w:color="auto"/>
            </w:tcBorders>
            <w:shd w:val="clear" w:color="auto" w:fill="auto"/>
          </w:tcPr>
          <w:p w14:paraId="3090FC36" w14:textId="77777777" w:rsidR="00FD481B" w:rsidRPr="00E25152" w:rsidRDefault="00FD481B" w:rsidP="00FD481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04ECC7E1" w14:textId="77777777" w:rsidR="00FD481B" w:rsidRPr="00E25152" w:rsidRDefault="00FD481B" w:rsidP="00FD481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3368EDF7" w14:textId="77777777" w:rsidR="00FD481B" w:rsidRPr="00E25152" w:rsidRDefault="00FD481B" w:rsidP="00FD481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09214CF" w14:textId="77777777" w:rsidR="00FD481B" w:rsidRPr="00E25152" w:rsidRDefault="00FD481B" w:rsidP="00FD481B">
            <w:pPr>
              <w:bidi/>
              <w:spacing w:before="0" w:after="0" w:line="240" w:lineRule="auto"/>
              <w:rPr>
                <w:rFonts w:ascii="Arial" w:eastAsia="Times New Roman" w:hAnsi="Arial" w:cs="Simplified Arabic"/>
                <w:color w:val="000000"/>
                <w:lang w:val="en-ZA" w:eastAsia="en-GB"/>
              </w:rPr>
            </w:pPr>
          </w:p>
        </w:tc>
      </w:tr>
      <w:tr w:rsidR="00FD481B" w:rsidRPr="00E25152" w14:paraId="01F3CF1C" w14:textId="4F350F8E" w:rsidTr="00FD481B">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0477C601" w14:textId="5435242D" w:rsidR="00FD481B" w:rsidRPr="00E25152" w:rsidRDefault="00FD481B" w:rsidP="00FD481B">
            <w:pPr>
              <w:bidi/>
              <w:spacing w:before="0" w:after="0" w:line="240" w:lineRule="auto"/>
              <w:rPr>
                <w:rFonts w:ascii="Arial" w:eastAsia="Times New Roman" w:hAnsi="Arial" w:cs="Simplified Arabic"/>
                <w:color w:val="000000"/>
                <w:lang w:eastAsia="en-GB"/>
              </w:rPr>
            </w:pPr>
            <w:r w:rsidRPr="00E25152">
              <w:rPr>
                <w:rFonts w:ascii="Arial" w:eastAsia="Times New Roman" w:hAnsi="Arial" w:cs="Simplified Arabic"/>
                <w:color w:val="000000"/>
                <w:rtl/>
                <w:lang w:eastAsia="ar"/>
              </w:rPr>
              <w:t>فيروس كورونا-سارس-2 مكتشف</w:t>
            </w:r>
            <w:r w:rsidR="00FE3F6B" w:rsidRPr="00E25152">
              <w:rPr>
                <w:rFonts w:ascii="Arial" w:eastAsia="Times New Roman" w:hAnsi="Arial" w:cs="Simplified Arabic" w:hint="cs"/>
                <w:color w:val="000000"/>
                <w:rtl/>
                <w:lang w:val="en-ZA" w:eastAsia="en-GB"/>
              </w:rPr>
              <w:t xml:space="preserve"> </w:t>
            </w:r>
            <w:r w:rsidR="00FE3F6B" w:rsidRPr="00E25152">
              <w:rPr>
                <w:rFonts w:ascii="Arial" w:eastAsia="Times New Roman" w:hAnsi="Arial" w:cs="Simplified Arabic" w:hint="cs"/>
                <w:color w:val="000000"/>
                <w:rtl/>
                <w:lang w:eastAsia="en-GB"/>
              </w:rPr>
              <w:t>(م)</w:t>
            </w:r>
          </w:p>
        </w:tc>
        <w:tc>
          <w:tcPr>
            <w:tcW w:w="944" w:type="dxa"/>
            <w:tcBorders>
              <w:top w:val="nil"/>
              <w:left w:val="single" w:sz="4" w:space="0" w:color="auto"/>
              <w:bottom w:val="single" w:sz="4" w:space="0" w:color="auto"/>
              <w:right w:val="single" w:sz="4" w:space="0" w:color="auto"/>
            </w:tcBorders>
            <w:shd w:val="clear" w:color="auto" w:fill="auto"/>
          </w:tcPr>
          <w:p w14:paraId="3DCEFE43" w14:textId="77777777" w:rsidR="00FD481B" w:rsidRPr="00E25152" w:rsidRDefault="00FD481B" w:rsidP="00FD481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02A784AD" w14:textId="77777777" w:rsidR="00FD481B" w:rsidRPr="00E25152" w:rsidRDefault="00FD481B" w:rsidP="00FD481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09FEB580" w14:textId="77777777" w:rsidR="00FD481B" w:rsidRPr="00E25152" w:rsidRDefault="00FD481B" w:rsidP="00FD481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41A2A9EE" w14:textId="77777777" w:rsidR="00FD481B" w:rsidRPr="00E25152" w:rsidRDefault="00FD481B" w:rsidP="00FD481B">
            <w:pPr>
              <w:bidi/>
              <w:spacing w:before="0" w:after="0" w:line="240" w:lineRule="auto"/>
              <w:rPr>
                <w:rFonts w:ascii="Arial" w:eastAsia="Times New Roman" w:hAnsi="Arial" w:cs="Simplified Arabic"/>
                <w:color w:val="000000"/>
                <w:lang w:val="en-ZA" w:eastAsia="en-GB"/>
              </w:rPr>
            </w:pPr>
          </w:p>
        </w:tc>
      </w:tr>
      <w:tr w:rsidR="00FD481B" w:rsidRPr="00E25152" w14:paraId="5E2F9577" w14:textId="185DE628" w:rsidTr="00FD481B">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6DDD4F14" w14:textId="5E00C171" w:rsidR="00FD481B" w:rsidRPr="00E25152" w:rsidRDefault="00FD481B" w:rsidP="00FD481B">
            <w:pPr>
              <w:bidi/>
              <w:spacing w:before="0" w:after="0" w:line="240" w:lineRule="auto"/>
              <w:rPr>
                <w:rFonts w:ascii="Arial" w:eastAsia="Times New Roman" w:hAnsi="Arial" w:cs="Simplified Arabic"/>
                <w:color w:val="000000"/>
                <w:lang w:val="en-ZA" w:eastAsia="en-GB"/>
              </w:rPr>
            </w:pPr>
            <w:r w:rsidRPr="00E25152">
              <w:rPr>
                <w:rFonts w:ascii="Arial" w:eastAsia="Times New Roman" w:hAnsi="Arial" w:cs="Simplified Arabic"/>
                <w:color w:val="000000"/>
                <w:rtl/>
                <w:lang w:eastAsia="ar"/>
              </w:rPr>
              <w:t>فيروس كورونا-سارس-2 غير صالح</w:t>
            </w:r>
            <w:r w:rsidR="00FE3F6B" w:rsidRPr="00E25152">
              <w:rPr>
                <w:rFonts w:ascii="Arial" w:eastAsia="Times New Roman" w:hAnsi="Arial" w:cs="Simplified Arabic" w:hint="cs"/>
                <w:color w:val="000000"/>
                <w:rtl/>
                <w:lang w:eastAsia="ar"/>
              </w:rPr>
              <w:t xml:space="preserve"> (غ.ص)</w:t>
            </w:r>
          </w:p>
        </w:tc>
        <w:tc>
          <w:tcPr>
            <w:tcW w:w="944" w:type="dxa"/>
            <w:tcBorders>
              <w:top w:val="nil"/>
              <w:left w:val="single" w:sz="4" w:space="0" w:color="auto"/>
              <w:bottom w:val="single" w:sz="4" w:space="0" w:color="auto"/>
              <w:right w:val="single" w:sz="4" w:space="0" w:color="auto"/>
            </w:tcBorders>
            <w:shd w:val="clear" w:color="auto" w:fill="auto"/>
          </w:tcPr>
          <w:p w14:paraId="32BDFE97" w14:textId="77777777" w:rsidR="00FD481B" w:rsidRPr="00E25152" w:rsidRDefault="00FD481B" w:rsidP="00FD481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727CFE95" w14:textId="77777777" w:rsidR="00FD481B" w:rsidRPr="00E25152" w:rsidRDefault="00FD481B" w:rsidP="00FD481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209384F4" w14:textId="77777777" w:rsidR="00FD481B" w:rsidRPr="00E25152" w:rsidRDefault="00FD481B" w:rsidP="00FD481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65534613" w14:textId="77777777" w:rsidR="00FD481B" w:rsidRPr="00E25152" w:rsidRDefault="00FD481B" w:rsidP="00FD481B">
            <w:pPr>
              <w:bidi/>
              <w:spacing w:before="0" w:after="0" w:line="240" w:lineRule="auto"/>
              <w:rPr>
                <w:rFonts w:ascii="Arial" w:eastAsia="Times New Roman" w:hAnsi="Arial" w:cs="Simplified Arabic"/>
                <w:color w:val="000000"/>
                <w:lang w:val="en-ZA" w:eastAsia="en-GB"/>
              </w:rPr>
            </w:pPr>
          </w:p>
        </w:tc>
      </w:tr>
      <w:tr w:rsidR="00FD481B" w:rsidRPr="00E25152" w14:paraId="3663613A" w14:textId="46B433EC" w:rsidTr="00FD481B">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42865478" w14:textId="61BB5C61" w:rsidR="00FD481B" w:rsidRPr="00E25152" w:rsidRDefault="00FD481B" w:rsidP="00FD481B">
            <w:pPr>
              <w:bidi/>
              <w:spacing w:before="0" w:after="0" w:line="240" w:lineRule="auto"/>
              <w:rPr>
                <w:rFonts w:ascii="Arial" w:eastAsia="Times New Roman" w:hAnsi="Arial" w:cs="Simplified Arabic"/>
                <w:color w:val="000000"/>
                <w:lang w:val="en-ZA" w:eastAsia="en-GB"/>
              </w:rPr>
            </w:pPr>
            <w:r w:rsidRPr="00E25152">
              <w:rPr>
                <w:rFonts w:ascii="Arial" w:eastAsia="Times New Roman" w:hAnsi="Arial" w:cs="Simplified Arabic"/>
                <w:color w:val="000000"/>
                <w:rtl/>
                <w:lang w:eastAsia="ar"/>
              </w:rPr>
              <w:t>إجمالي عدد الاختبارات المنفذة</w:t>
            </w:r>
          </w:p>
        </w:tc>
        <w:tc>
          <w:tcPr>
            <w:tcW w:w="944" w:type="dxa"/>
            <w:tcBorders>
              <w:top w:val="nil"/>
              <w:left w:val="single" w:sz="4" w:space="0" w:color="auto"/>
              <w:bottom w:val="single" w:sz="4" w:space="0" w:color="auto"/>
              <w:right w:val="single" w:sz="4" w:space="0" w:color="auto"/>
            </w:tcBorders>
            <w:shd w:val="clear" w:color="auto" w:fill="auto"/>
          </w:tcPr>
          <w:p w14:paraId="59ADF4C4" w14:textId="77777777" w:rsidR="00FD481B" w:rsidRPr="00E25152" w:rsidRDefault="00FD481B" w:rsidP="00FD481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609DDCD1" w14:textId="77777777" w:rsidR="00FD481B" w:rsidRPr="00E25152" w:rsidRDefault="00FD481B" w:rsidP="00FD481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4480C6A1" w14:textId="77777777" w:rsidR="00FD481B" w:rsidRPr="00E25152" w:rsidRDefault="00FD481B" w:rsidP="00FD481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0A38C997" w14:textId="77777777" w:rsidR="00FD481B" w:rsidRPr="00E25152" w:rsidRDefault="00FD481B" w:rsidP="00FD481B">
            <w:pPr>
              <w:bidi/>
              <w:spacing w:before="0" w:after="0" w:line="240" w:lineRule="auto"/>
              <w:rPr>
                <w:rFonts w:ascii="Arial" w:eastAsia="Times New Roman" w:hAnsi="Arial" w:cs="Simplified Arabic"/>
                <w:color w:val="000000"/>
                <w:lang w:val="en-ZA" w:eastAsia="en-GB"/>
              </w:rPr>
            </w:pPr>
          </w:p>
        </w:tc>
      </w:tr>
    </w:tbl>
    <w:p w14:paraId="5320DB6B" w14:textId="0ABD98B7" w:rsidR="00A519B1" w:rsidRPr="00E25152" w:rsidRDefault="00A519B1" w:rsidP="00A519B1">
      <w:pPr>
        <w:bidi/>
        <w:spacing w:before="0" w:after="0" w:line="240" w:lineRule="auto"/>
        <w:rPr>
          <w:rFonts w:ascii="Arial" w:hAnsi="Arial" w:cs="Simplified Arabic"/>
        </w:rPr>
      </w:pPr>
    </w:p>
    <w:tbl>
      <w:tblPr>
        <w:bidiVisual/>
        <w:tblW w:w="9016" w:type="dxa"/>
        <w:tblLayout w:type="fixed"/>
        <w:tblLook w:val="04A0" w:firstRow="1" w:lastRow="0" w:firstColumn="1" w:lastColumn="0" w:noHBand="0" w:noVBand="1"/>
      </w:tblPr>
      <w:tblGrid>
        <w:gridCol w:w="5240"/>
        <w:gridCol w:w="944"/>
        <w:gridCol w:w="944"/>
        <w:gridCol w:w="944"/>
        <w:gridCol w:w="944"/>
      </w:tblGrid>
      <w:tr w:rsidR="00A519B1" w:rsidRPr="00E25152" w14:paraId="3C553D6F" w14:textId="77777777" w:rsidTr="006D3B2F">
        <w:trPr>
          <w:trHeight w:val="460"/>
        </w:trPr>
        <w:tc>
          <w:tcPr>
            <w:tcW w:w="5240" w:type="dxa"/>
            <w:vMerge w:val="restart"/>
            <w:tcBorders>
              <w:top w:val="single" w:sz="4" w:space="0" w:color="auto"/>
              <w:left w:val="single" w:sz="4" w:space="0" w:color="auto"/>
              <w:right w:val="single" w:sz="4" w:space="0" w:color="000000"/>
            </w:tcBorders>
            <w:shd w:val="clear" w:color="auto" w:fill="auto"/>
            <w:noWrap/>
            <w:vAlign w:val="center"/>
          </w:tcPr>
          <w:p w14:paraId="3E72F82B" w14:textId="216FB7B0" w:rsidR="00A519B1" w:rsidRPr="00E25152" w:rsidRDefault="00F30637" w:rsidP="006D3B2F">
            <w:pPr>
              <w:bidi/>
              <w:spacing w:before="0" w:after="0" w:line="240" w:lineRule="auto"/>
              <w:rPr>
                <w:rFonts w:ascii="Arial" w:eastAsia="Times New Roman" w:hAnsi="Arial" w:cs="Simplified Arabic"/>
                <w:b/>
                <w:bCs/>
                <w:color w:val="000000"/>
                <w:lang w:val="en-ZA" w:eastAsia="en-GB"/>
              </w:rPr>
            </w:pPr>
            <w:r w:rsidRPr="00E25152">
              <w:rPr>
                <w:rFonts w:ascii="Arial" w:eastAsia="Times New Roman" w:hAnsi="Arial" w:cs="Simplified Arabic"/>
                <w:b/>
                <w:bCs/>
                <w:color w:val="000000"/>
                <w:rtl/>
                <w:lang w:eastAsia="ar"/>
              </w:rPr>
              <w:lastRenderedPageBreak/>
              <w:t>ملخص نتائج اختبار تضخيم الحمض النووي</w:t>
            </w:r>
          </w:p>
        </w:tc>
        <w:tc>
          <w:tcPr>
            <w:tcW w:w="3776" w:type="dxa"/>
            <w:gridSpan w:val="4"/>
            <w:tcBorders>
              <w:top w:val="single" w:sz="4" w:space="0" w:color="auto"/>
              <w:left w:val="single" w:sz="4" w:space="0" w:color="auto"/>
              <w:bottom w:val="single" w:sz="4" w:space="0" w:color="auto"/>
              <w:right w:val="single" w:sz="4" w:space="0" w:color="000000"/>
            </w:tcBorders>
            <w:shd w:val="clear" w:color="auto" w:fill="auto"/>
          </w:tcPr>
          <w:p w14:paraId="5BA74D81" w14:textId="77777777" w:rsidR="00A519B1" w:rsidRPr="00E25152" w:rsidRDefault="00A519B1" w:rsidP="006D3B2F">
            <w:pPr>
              <w:bidi/>
              <w:spacing w:before="0" w:after="0" w:line="240" w:lineRule="auto"/>
              <w:jc w:val="center"/>
              <w:rPr>
                <w:rFonts w:ascii="Arial" w:eastAsia="Times New Roman" w:hAnsi="Arial" w:cs="Simplified Arabic"/>
                <w:b/>
                <w:bCs/>
                <w:color w:val="000000"/>
                <w:lang w:val="en-ZA" w:eastAsia="en-GB"/>
              </w:rPr>
            </w:pPr>
            <w:r w:rsidRPr="00E25152">
              <w:rPr>
                <w:rFonts w:ascii="Arial" w:eastAsia="Times New Roman" w:hAnsi="Arial" w:cs="Simplified Arabic"/>
                <w:b/>
                <w:bCs/>
                <w:color w:val="000000"/>
                <w:rtl/>
                <w:lang w:eastAsia="ar"/>
              </w:rPr>
              <w:t>الشهر</w:t>
            </w:r>
          </w:p>
        </w:tc>
      </w:tr>
      <w:tr w:rsidR="00A519B1" w:rsidRPr="00E25152" w14:paraId="3E6EB57D" w14:textId="77777777" w:rsidTr="00734B15">
        <w:trPr>
          <w:trHeight w:val="460"/>
        </w:trPr>
        <w:tc>
          <w:tcPr>
            <w:tcW w:w="5240" w:type="dxa"/>
            <w:vMerge/>
            <w:tcBorders>
              <w:left w:val="single" w:sz="4" w:space="0" w:color="auto"/>
              <w:bottom w:val="single" w:sz="4" w:space="0" w:color="auto"/>
              <w:right w:val="single" w:sz="4" w:space="0" w:color="000000"/>
            </w:tcBorders>
            <w:shd w:val="clear" w:color="auto" w:fill="auto"/>
            <w:noWrap/>
            <w:vAlign w:val="center"/>
            <w:hideMark/>
          </w:tcPr>
          <w:p w14:paraId="2D22908F" w14:textId="77777777" w:rsidR="00A519B1" w:rsidRPr="00E25152" w:rsidRDefault="00A519B1" w:rsidP="006D3B2F">
            <w:pPr>
              <w:bidi/>
              <w:spacing w:before="0" w:after="0" w:line="240" w:lineRule="auto"/>
              <w:rPr>
                <w:rFonts w:ascii="Arial" w:eastAsia="Times New Roman" w:hAnsi="Arial" w:cs="Simplified Arabic"/>
                <w:b/>
                <w:bCs/>
                <w:color w:val="000000"/>
                <w:lang w:val="en-ZA" w:eastAsia="en-GB"/>
              </w:rPr>
            </w:pP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2210917F" w14:textId="77777777" w:rsidR="00A519B1" w:rsidRPr="00E25152" w:rsidRDefault="00A519B1" w:rsidP="00734B15">
            <w:pPr>
              <w:bidi/>
              <w:spacing w:before="0" w:after="0" w:line="240" w:lineRule="auto"/>
              <w:jc w:val="center"/>
              <w:rPr>
                <w:rFonts w:ascii="Arial" w:eastAsia="Times New Roman" w:hAnsi="Arial" w:cs="Simplified Arabic"/>
                <w:b/>
                <w:bCs/>
                <w:color w:val="000000"/>
                <w:lang w:val="en-ZA" w:eastAsia="en-GB"/>
              </w:rPr>
            </w:pPr>
            <w:r w:rsidRPr="00E25152">
              <w:rPr>
                <w:rFonts w:ascii="Arial" w:eastAsia="Times New Roman" w:hAnsi="Arial" w:cs="Simplified Arabic"/>
                <w:b/>
                <w:bCs/>
                <w:color w:val="000000"/>
                <w:rtl/>
                <w:lang w:eastAsia="ar"/>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70AA7CEA" w14:textId="56B65248" w:rsidR="00A519B1" w:rsidRPr="00E25152" w:rsidRDefault="00A519B1" w:rsidP="00734B15">
            <w:pPr>
              <w:bidi/>
              <w:spacing w:before="0" w:after="0" w:line="240" w:lineRule="auto"/>
              <w:jc w:val="center"/>
              <w:rPr>
                <w:rFonts w:ascii="Arial" w:eastAsia="Times New Roman" w:hAnsi="Arial" w:cs="Simplified Arabic"/>
                <w:b/>
                <w:bCs/>
                <w:color w:val="000000"/>
                <w:lang w:val="en-ZA" w:eastAsia="en-GB"/>
              </w:rPr>
            </w:pPr>
            <w:r w:rsidRPr="00E25152">
              <w:rPr>
                <w:rFonts w:ascii="Arial" w:eastAsia="Times New Roman" w:hAnsi="Arial" w:cs="Simplified Arabic"/>
                <w:b/>
                <w:bCs/>
                <w:color w:val="000000"/>
                <w:rtl/>
                <w:lang w:eastAsia="ar"/>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57871DA9" w14:textId="2B7F7052" w:rsidR="00A519B1" w:rsidRPr="00E25152" w:rsidRDefault="00A519B1" w:rsidP="00734B15">
            <w:pPr>
              <w:bidi/>
              <w:spacing w:before="0" w:after="0" w:line="240" w:lineRule="auto"/>
              <w:jc w:val="center"/>
              <w:rPr>
                <w:rFonts w:ascii="Arial" w:eastAsia="Times New Roman" w:hAnsi="Arial" w:cs="Simplified Arabic"/>
                <w:b/>
                <w:bCs/>
                <w:color w:val="000000"/>
                <w:lang w:val="en-ZA" w:eastAsia="en-GB"/>
              </w:rPr>
            </w:pPr>
            <w:r w:rsidRPr="00E25152">
              <w:rPr>
                <w:rFonts w:ascii="Arial" w:eastAsia="Times New Roman" w:hAnsi="Arial" w:cs="Simplified Arabic"/>
                <w:b/>
                <w:bCs/>
                <w:color w:val="000000"/>
                <w:rtl/>
                <w:lang w:eastAsia="ar"/>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7589B196" w14:textId="77777777" w:rsidR="00A519B1" w:rsidRPr="00E25152" w:rsidRDefault="00A519B1" w:rsidP="00734B15">
            <w:pPr>
              <w:bidi/>
              <w:spacing w:before="0" w:after="0" w:line="240" w:lineRule="auto"/>
              <w:jc w:val="center"/>
              <w:rPr>
                <w:rFonts w:ascii="Arial" w:eastAsia="Times New Roman" w:hAnsi="Arial" w:cs="Simplified Arabic"/>
                <w:b/>
                <w:bCs/>
                <w:color w:val="000000"/>
                <w:lang w:val="en-ZA" w:eastAsia="en-GB"/>
              </w:rPr>
            </w:pPr>
            <w:r w:rsidRPr="00E25152">
              <w:rPr>
                <w:rFonts w:ascii="Arial" w:eastAsia="Times New Roman" w:hAnsi="Arial" w:cs="Simplified Arabic"/>
                <w:b/>
                <w:bCs/>
                <w:color w:val="000000"/>
                <w:rtl/>
                <w:lang w:eastAsia="ar"/>
              </w:rPr>
              <w:t>______</w:t>
            </w:r>
          </w:p>
        </w:tc>
      </w:tr>
      <w:tr w:rsidR="00A519B1" w:rsidRPr="00E25152" w14:paraId="10CFC444"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tcPr>
          <w:p w14:paraId="0435B029" w14:textId="322DD659" w:rsidR="00A519B1" w:rsidRPr="00E25152" w:rsidRDefault="00A519B1" w:rsidP="006D3B2F">
            <w:pPr>
              <w:bidi/>
              <w:spacing w:before="0" w:after="0" w:line="240" w:lineRule="auto"/>
              <w:rPr>
                <w:rFonts w:ascii="Arial" w:eastAsia="Times New Roman" w:hAnsi="Arial" w:cs="Simplified Arabic"/>
                <w:color w:val="000000"/>
                <w:lang w:val="en-ZA" w:eastAsia="en-GB"/>
              </w:rPr>
            </w:pPr>
            <w:r w:rsidRPr="00E25152">
              <w:rPr>
                <w:rFonts w:ascii="Arial" w:eastAsia="Times New Roman" w:hAnsi="Arial" w:cs="Simplified Arabic"/>
                <w:color w:val="000000"/>
                <w:rtl/>
                <w:lang w:eastAsia="ar"/>
              </w:rPr>
              <w:t>إجمالي عدد الاختبارات المرسلة إلى اختبار تضخيم الحمض النووي</w:t>
            </w:r>
          </w:p>
        </w:tc>
        <w:tc>
          <w:tcPr>
            <w:tcW w:w="944" w:type="dxa"/>
            <w:tcBorders>
              <w:top w:val="nil"/>
              <w:left w:val="single" w:sz="4" w:space="0" w:color="auto"/>
              <w:bottom w:val="single" w:sz="4" w:space="0" w:color="auto"/>
              <w:right w:val="single" w:sz="4" w:space="0" w:color="auto"/>
            </w:tcBorders>
            <w:shd w:val="clear" w:color="auto" w:fill="auto"/>
          </w:tcPr>
          <w:p w14:paraId="1AB3D017" w14:textId="77777777" w:rsidR="00A519B1" w:rsidRPr="00E25152" w:rsidRDefault="00A519B1" w:rsidP="006D3B2F">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7F42C8DC" w14:textId="77777777" w:rsidR="00A519B1" w:rsidRPr="00E25152" w:rsidRDefault="00A519B1" w:rsidP="006D3B2F">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40209D34" w14:textId="77777777" w:rsidR="00A519B1" w:rsidRPr="00E25152" w:rsidRDefault="00A519B1" w:rsidP="006D3B2F">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3E3BA257" w14:textId="77777777" w:rsidR="00A519B1" w:rsidRPr="00E25152" w:rsidRDefault="00A519B1" w:rsidP="006D3B2F">
            <w:pPr>
              <w:bidi/>
              <w:spacing w:before="0" w:after="0" w:line="240" w:lineRule="auto"/>
              <w:rPr>
                <w:rFonts w:ascii="Arial" w:eastAsia="Times New Roman" w:hAnsi="Arial" w:cs="Simplified Arabic"/>
                <w:color w:val="000000"/>
                <w:lang w:val="en-ZA" w:eastAsia="en-GB"/>
              </w:rPr>
            </w:pPr>
          </w:p>
        </w:tc>
      </w:tr>
      <w:tr w:rsidR="00FE3F6B" w:rsidRPr="00E25152" w14:paraId="77F32CFC"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383548C3" w14:textId="607100D5" w:rsidR="00FE3F6B" w:rsidRPr="00E25152" w:rsidRDefault="00FE3F6B" w:rsidP="00FE3F6B">
            <w:pPr>
              <w:bidi/>
              <w:spacing w:before="0" w:after="0" w:line="240" w:lineRule="auto"/>
              <w:rPr>
                <w:rFonts w:ascii="Arial" w:eastAsia="Times New Roman" w:hAnsi="Arial" w:cs="Simplified Arabic"/>
                <w:color w:val="000000"/>
                <w:lang w:eastAsia="en-GB"/>
              </w:rPr>
            </w:pPr>
            <w:r w:rsidRPr="00E25152">
              <w:rPr>
                <w:rFonts w:ascii="Arial" w:eastAsia="Times New Roman" w:hAnsi="Arial" w:cs="Simplified Arabic"/>
                <w:color w:val="000000"/>
                <w:rtl/>
                <w:lang w:eastAsia="ar"/>
              </w:rPr>
              <w:t>فيروس كورونا-سارس-2 غير مكتشف</w:t>
            </w:r>
            <w:r w:rsidRPr="00E25152">
              <w:rPr>
                <w:rFonts w:ascii="Arial" w:eastAsia="Times New Roman" w:hAnsi="Arial" w:cs="Simplified Arabic" w:hint="cs"/>
                <w:color w:val="000000"/>
                <w:rtl/>
                <w:lang w:eastAsia="en-GB"/>
              </w:rPr>
              <w:t xml:space="preserve"> (غ.م)</w:t>
            </w:r>
          </w:p>
        </w:tc>
        <w:tc>
          <w:tcPr>
            <w:tcW w:w="944" w:type="dxa"/>
            <w:tcBorders>
              <w:top w:val="nil"/>
              <w:left w:val="single" w:sz="4" w:space="0" w:color="auto"/>
              <w:bottom w:val="single" w:sz="4" w:space="0" w:color="auto"/>
              <w:right w:val="single" w:sz="4" w:space="0" w:color="auto"/>
            </w:tcBorders>
            <w:shd w:val="clear" w:color="auto" w:fill="auto"/>
          </w:tcPr>
          <w:p w14:paraId="6F353E33"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68A010CD"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5FB1866D"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387EEA66"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r>
      <w:tr w:rsidR="00FE3F6B" w:rsidRPr="00E25152" w14:paraId="11877208"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4711A8E5" w14:textId="4663BA9A" w:rsidR="00FE3F6B" w:rsidRPr="00E25152" w:rsidRDefault="00FE3F6B" w:rsidP="00FE3F6B">
            <w:pPr>
              <w:bidi/>
              <w:spacing w:before="0" w:after="0" w:line="240" w:lineRule="auto"/>
              <w:rPr>
                <w:rFonts w:ascii="Arial" w:eastAsia="Times New Roman" w:hAnsi="Arial" w:cs="Simplified Arabic"/>
                <w:color w:val="000000"/>
                <w:rtl/>
                <w:lang w:eastAsia="en-GB"/>
              </w:rPr>
            </w:pPr>
            <w:r w:rsidRPr="00E25152">
              <w:rPr>
                <w:rFonts w:ascii="Arial" w:eastAsia="Times New Roman" w:hAnsi="Arial" w:cs="Simplified Arabic"/>
                <w:color w:val="000000"/>
                <w:rtl/>
                <w:lang w:eastAsia="ar"/>
              </w:rPr>
              <w:t>فيروس كورونا-سارس-2 مكتشف</w:t>
            </w:r>
            <w:r w:rsidRPr="00E25152">
              <w:rPr>
                <w:rFonts w:ascii="Arial" w:eastAsia="Times New Roman" w:hAnsi="Arial" w:cs="Simplified Arabic" w:hint="cs"/>
                <w:color w:val="000000"/>
                <w:rtl/>
                <w:lang w:val="en-ZA" w:eastAsia="en-GB"/>
              </w:rPr>
              <w:t xml:space="preserve"> </w:t>
            </w:r>
            <w:r w:rsidRPr="00E25152">
              <w:rPr>
                <w:rFonts w:ascii="Arial" w:eastAsia="Times New Roman" w:hAnsi="Arial" w:cs="Simplified Arabic" w:hint="cs"/>
                <w:color w:val="000000"/>
                <w:rtl/>
                <w:lang w:eastAsia="en-GB"/>
              </w:rPr>
              <w:t>(م)</w:t>
            </w:r>
          </w:p>
        </w:tc>
        <w:tc>
          <w:tcPr>
            <w:tcW w:w="944" w:type="dxa"/>
            <w:tcBorders>
              <w:top w:val="nil"/>
              <w:left w:val="single" w:sz="4" w:space="0" w:color="auto"/>
              <w:bottom w:val="single" w:sz="4" w:space="0" w:color="auto"/>
              <w:right w:val="single" w:sz="4" w:space="0" w:color="auto"/>
            </w:tcBorders>
            <w:shd w:val="clear" w:color="auto" w:fill="auto"/>
          </w:tcPr>
          <w:p w14:paraId="0B894205"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2BB671B7"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135404A"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42F0234F"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r>
      <w:tr w:rsidR="00FE3F6B" w:rsidRPr="00E25152" w14:paraId="78375A58"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142E58B4" w14:textId="7527E928" w:rsidR="00FE3F6B" w:rsidRPr="00E25152" w:rsidRDefault="00FE3F6B" w:rsidP="00FE3F6B">
            <w:pPr>
              <w:bidi/>
              <w:spacing w:before="0" w:after="0" w:line="240" w:lineRule="auto"/>
              <w:rPr>
                <w:rFonts w:ascii="Arial" w:eastAsia="Times New Roman" w:hAnsi="Arial" w:cs="Simplified Arabic"/>
                <w:color w:val="000000"/>
                <w:rtl/>
                <w:lang w:eastAsia="en-GB"/>
              </w:rPr>
            </w:pPr>
            <w:r w:rsidRPr="00E25152">
              <w:rPr>
                <w:rFonts w:ascii="Arial" w:eastAsia="Times New Roman" w:hAnsi="Arial" w:cs="Simplified Arabic"/>
                <w:color w:val="000000"/>
                <w:rtl/>
                <w:lang w:eastAsia="ar"/>
              </w:rPr>
              <w:t>فيروس كورونا-سارس-2 غير صالح</w:t>
            </w:r>
            <w:r w:rsidRPr="00E25152">
              <w:rPr>
                <w:rFonts w:ascii="Arial" w:eastAsia="Times New Roman" w:hAnsi="Arial" w:cs="Simplified Arabic" w:hint="cs"/>
                <w:color w:val="000000"/>
                <w:rtl/>
                <w:lang w:eastAsia="ar"/>
              </w:rPr>
              <w:t xml:space="preserve"> (غ.ص)</w:t>
            </w:r>
          </w:p>
        </w:tc>
        <w:tc>
          <w:tcPr>
            <w:tcW w:w="944" w:type="dxa"/>
            <w:tcBorders>
              <w:top w:val="nil"/>
              <w:left w:val="single" w:sz="4" w:space="0" w:color="auto"/>
              <w:bottom w:val="single" w:sz="4" w:space="0" w:color="auto"/>
              <w:right w:val="single" w:sz="4" w:space="0" w:color="auto"/>
            </w:tcBorders>
            <w:shd w:val="clear" w:color="auto" w:fill="auto"/>
          </w:tcPr>
          <w:p w14:paraId="510DA2EB"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32FEDB0"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30BE2406"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0978BEAB"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r>
      <w:tr w:rsidR="00A519B1" w:rsidRPr="00E25152" w14:paraId="2C9FE9F0"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7E91D2F5" w14:textId="77777777" w:rsidR="00A519B1" w:rsidRPr="00E25152" w:rsidRDefault="00A519B1" w:rsidP="006D3B2F">
            <w:pPr>
              <w:bidi/>
              <w:spacing w:before="0" w:after="0" w:line="240" w:lineRule="auto"/>
              <w:rPr>
                <w:rFonts w:ascii="Arial" w:eastAsia="Times New Roman" w:hAnsi="Arial" w:cs="Simplified Arabic"/>
                <w:color w:val="000000"/>
                <w:lang w:val="en-ZA" w:eastAsia="en-GB"/>
              </w:rPr>
            </w:pPr>
            <w:r w:rsidRPr="00E25152">
              <w:rPr>
                <w:rFonts w:ascii="Arial" w:eastAsia="Times New Roman" w:hAnsi="Arial" w:cs="Simplified Arabic"/>
                <w:color w:val="000000"/>
                <w:rtl/>
                <w:lang w:eastAsia="ar"/>
              </w:rPr>
              <w:t>إجمالي عدد الاختبارات المنفذة</w:t>
            </w:r>
          </w:p>
        </w:tc>
        <w:tc>
          <w:tcPr>
            <w:tcW w:w="944" w:type="dxa"/>
            <w:tcBorders>
              <w:top w:val="nil"/>
              <w:left w:val="single" w:sz="4" w:space="0" w:color="auto"/>
              <w:bottom w:val="single" w:sz="4" w:space="0" w:color="auto"/>
              <w:right w:val="single" w:sz="4" w:space="0" w:color="auto"/>
            </w:tcBorders>
            <w:shd w:val="clear" w:color="auto" w:fill="auto"/>
          </w:tcPr>
          <w:p w14:paraId="3B56FDE9" w14:textId="77777777" w:rsidR="00A519B1" w:rsidRPr="00E25152" w:rsidRDefault="00A519B1" w:rsidP="006D3B2F">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357A5B2" w14:textId="77777777" w:rsidR="00A519B1" w:rsidRPr="00E25152" w:rsidRDefault="00A519B1" w:rsidP="006D3B2F">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247C4D2C" w14:textId="77777777" w:rsidR="00A519B1" w:rsidRPr="00E25152" w:rsidRDefault="00A519B1" w:rsidP="006D3B2F">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4FA94A9B" w14:textId="77777777" w:rsidR="00A519B1" w:rsidRPr="00E25152" w:rsidRDefault="00A519B1" w:rsidP="006D3B2F">
            <w:pPr>
              <w:bidi/>
              <w:spacing w:before="0" w:after="0" w:line="240" w:lineRule="auto"/>
              <w:rPr>
                <w:rFonts w:ascii="Arial" w:eastAsia="Times New Roman" w:hAnsi="Arial" w:cs="Simplified Arabic"/>
                <w:color w:val="000000"/>
                <w:lang w:val="en-ZA" w:eastAsia="en-GB"/>
              </w:rPr>
            </w:pPr>
          </w:p>
        </w:tc>
      </w:tr>
    </w:tbl>
    <w:p w14:paraId="6462A200" w14:textId="77777777" w:rsidR="00A91627" w:rsidRPr="00E25152" w:rsidRDefault="00A91627" w:rsidP="006B1215">
      <w:pPr>
        <w:bidi/>
        <w:spacing w:before="0" w:after="0"/>
        <w:rPr>
          <w:rFonts w:ascii="Arial" w:hAnsi="Arial" w:cs="Simplified Arabic"/>
        </w:rPr>
      </w:pPr>
    </w:p>
    <w:tbl>
      <w:tblPr>
        <w:bidiVisual/>
        <w:tblW w:w="9016" w:type="dxa"/>
        <w:tblLayout w:type="fixed"/>
        <w:tblLook w:val="04A0" w:firstRow="1" w:lastRow="0" w:firstColumn="1" w:lastColumn="0" w:noHBand="0" w:noVBand="1"/>
      </w:tblPr>
      <w:tblGrid>
        <w:gridCol w:w="5240"/>
        <w:gridCol w:w="944"/>
        <w:gridCol w:w="944"/>
        <w:gridCol w:w="944"/>
        <w:gridCol w:w="944"/>
      </w:tblGrid>
      <w:tr w:rsidR="00A519B1" w:rsidRPr="00E25152" w14:paraId="34548C35" w14:textId="77777777" w:rsidTr="006D3B2F">
        <w:trPr>
          <w:trHeight w:val="460"/>
        </w:trPr>
        <w:tc>
          <w:tcPr>
            <w:tcW w:w="5240" w:type="dxa"/>
            <w:vMerge w:val="restart"/>
            <w:tcBorders>
              <w:top w:val="single" w:sz="4" w:space="0" w:color="auto"/>
              <w:left w:val="single" w:sz="4" w:space="0" w:color="auto"/>
              <w:right w:val="single" w:sz="4" w:space="0" w:color="000000"/>
            </w:tcBorders>
            <w:shd w:val="clear" w:color="auto" w:fill="auto"/>
            <w:noWrap/>
            <w:vAlign w:val="center"/>
          </w:tcPr>
          <w:p w14:paraId="3D2EF126" w14:textId="1BC3D978" w:rsidR="00A519B1" w:rsidRPr="00E25152" w:rsidRDefault="00A519B1" w:rsidP="006D3B2F">
            <w:pPr>
              <w:bidi/>
              <w:spacing w:before="0" w:after="0" w:line="240" w:lineRule="auto"/>
              <w:rPr>
                <w:rFonts w:ascii="Arial" w:eastAsia="Times New Roman" w:hAnsi="Arial" w:cs="Simplified Arabic"/>
                <w:b/>
                <w:bCs/>
                <w:color w:val="000000"/>
                <w:lang w:val="en-ZA" w:eastAsia="en-GB"/>
              </w:rPr>
            </w:pPr>
            <w:r w:rsidRPr="00E25152">
              <w:rPr>
                <w:rFonts w:ascii="Arial" w:eastAsia="Times New Roman" w:hAnsi="Arial" w:cs="Simplified Arabic"/>
                <w:b/>
                <w:bCs/>
                <w:color w:val="000000"/>
                <w:rtl/>
                <w:lang w:eastAsia="ar"/>
              </w:rPr>
              <w:t>الملخص النهائي لنتائج الاختبار</w:t>
            </w:r>
          </w:p>
        </w:tc>
        <w:tc>
          <w:tcPr>
            <w:tcW w:w="3776" w:type="dxa"/>
            <w:gridSpan w:val="4"/>
            <w:tcBorders>
              <w:top w:val="single" w:sz="4" w:space="0" w:color="auto"/>
              <w:left w:val="single" w:sz="4" w:space="0" w:color="auto"/>
              <w:bottom w:val="single" w:sz="4" w:space="0" w:color="auto"/>
              <w:right w:val="single" w:sz="4" w:space="0" w:color="000000"/>
            </w:tcBorders>
            <w:shd w:val="clear" w:color="auto" w:fill="auto"/>
          </w:tcPr>
          <w:p w14:paraId="4CE62635" w14:textId="77777777" w:rsidR="00A519B1" w:rsidRPr="00E25152" w:rsidRDefault="00A519B1" w:rsidP="006D3B2F">
            <w:pPr>
              <w:bidi/>
              <w:spacing w:before="0" w:after="0" w:line="240" w:lineRule="auto"/>
              <w:jc w:val="center"/>
              <w:rPr>
                <w:rFonts w:ascii="Arial" w:eastAsia="Times New Roman" w:hAnsi="Arial" w:cs="Simplified Arabic"/>
                <w:b/>
                <w:bCs/>
                <w:color w:val="000000"/>
                <w:lang w:val="en-ZA" w:eastAsia="en-GB"/>
              </w:rPr>
            </w:pPr>
            <w:r w:rsidRPr="00E25152">
              <w:rPr>
                <w:rFonts w:ascii="Arial" w:eastAsia="Times New Roman" w:hAnsi="Arial" w:cs="Simplified Arabic"/>
                <w:b/>
                <w:bCs/>
                <w:color w:val="000000"/>
                <w:rtl/>
                <w:lang w:eastAsia="ar"/>
              </w:rPr>
              <w:t>الشهر</w:t>
            </w:r>
          </w:p>
        </w:tc>
      </w:tr>
      <w:tr w:rsidR="00734B15" w:rsidRPr="00E25152" w14:paraId="7C006105" w14:textId="77777777" w:rsidTr="006D3B2F">
        <w:trPr>
          <w:trHeight w:val="460"/>
        </w:trPr>
        <w:tc>
          <w:tcPr>
            <w:tcW w:w="5240" w:type="dxa"/>
            <w:vMerge/>
            <w:tcBorders>
              <w:left w:val="single" w:sz="4" w:space="0" w:color="auto"/>
              <w:bottom w:val="single" w:sz="4" w:space="0" w:color="auto"/>
              <w:right w:val="single" w:sz="4" w:space="0" w:color="000000"/>
            </w:tcBorders>
            <w:shd w:val="clear" w:color="auto" w:fill="auto"/>
            <w:noWrap/>
            <w:vAlign w:val="center"/>
            <w:hideMark/>
          </w:tcPr>
          <w:p w14:paraId="2A9395A3" w14:textId="77777777" w:rsidR="00734B15" w:rsidRPr="00E25152" w:rsidRDefault="00734B15" w:rsidP="00734B15">
            <w:pPr>
              <w:bidi/>
              <w:spacing w:before="0" w:after="0" w:line="240" w:lineRule="auto"/>
              <w:rPr>
                <w:rFonts w:ascii="Arial" w:eastAsia="Times New Roman" w:hAnsi="Arial" w:cs="Simplified Arabic"/>
                <w:b/>
                <w:bCs/>
                <w:color w:val="000000"/>
                <w:lang w:val="en-ZA" w:eastAsia="en-GB"/>
              </w:rPr>
            </w:pP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7AE05385" w14:textId="41091B72" w:rsidR="00734B15" w:rsidRPr="00E25152" w:rsidRDefault="00734B15" w:rsidP="00734B15">
            <w:pPr>
              <w:bidi/>
              <w:spacing w:before="0" w:after="0" w:line="240" w:lineRule="auto"/>
              <w:jc w:val="center"/>
              <w:rPr>
                <w:rFonts w:ascii="Arial" w:eastAsia="Times New Roman" w:hAnsi="Arial" w:cs="Simplified Arabic"/>
                <w:b/>
                <w:bCs/>
                <w:color w:val="000000"/>
                <w:lang w:val="en-ZA" w:eastAsia="en-GB"/>
              </w:rPr>
            </w:pPr>
            <w:r w:rsidRPr="00E25152">
              <w:rPr>
                <w:rFonts w:ascii="Arial" w:eastAsia="Times New Roman" w:hAnsi="Arial" w:cs="Simplified Arabic"/>
                <w:b/>
                <w:bCs/>
                <w:color w:val="000000"/>
                <w:rtl/>
                <w:lang w:eastAsia="ar"/>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0AF11632" w14:textId="543518E8" w:rsidR="00734B15" w:rsidRPr="00E25152" w:rsidRDefault="00734B15" w:rsidP="00734B15">
            <w:pPr>
              <w:bidi/>
              <w:spacing w:before="0" w:after="0" w:line="240" w:lineRule="auto"/>
              <w:jc w:val="center"/>
              <w:rPr>
                <w:rFonts w:ascii="Arial" w:eastAsia="Times New Roman" w:hAnsi="Arial" w:cs="Simplified Arabic"/>
                <w:b/>
                <w:bCs/>
                <w:color w:val="000000"/>
                <w:lang w:val="en-ZA" w:eastAsia="en-GB"/>
              </w:rPr>
            </w:pPr>
            <w:r w:rsidRPr="00E25152">
              <w:rPr>
                <w:rFonts w:ascii="Arial" w:eastAsia="Times New Roman" w:hAnsi="Arial" w:cs="Simplified Arabic"/>
                <w:b/>
                <w:bCs/>
                <w:color w:val="000000"/>
                <w:rtl/>
                <w:lang w:eastAsia="ar"/>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5DED3FD3" w14:textId="4533F531" w:rsidR="00734B15" w:rsidRPr="00E25152" w:rsidRDefault="00734B15" w:rsidP="00734B15">
            <w:pPr>
              <w:bidi/>
              <w:spacing w:before="0" w:after="0" w:line="240" w:lineRule="auto"/>
              <w:jc w:val="center"/>
              <w:rPr>
                <w:rFonts w:ascii="Arial" w:eastAsia="Times New Roman" w:hAnsi="Arial" w:cs="Simplified Arabic"/>
                <w:b/>
                <w:bCs/>
                <w:color w:val="000000"/>
                <w:lang w:val="en-ZA" w:eastAsia="en-GB"/>
              </w:rPr>
            </w:pPr>
            <w:r w:rsidRPr="00E25152">
              <w:rPr>
                <w:rFonts w:ascii="Arial" w:eastAsia="Times New Roman" w:hAnsi="Arial" w:cs="Simplified Arabic"/>
                <w:b/>
                <w:bCs/>
                <w:color w:val="000000"/>
                <w:rtl/>
                <w:lang w:eastAsia="ar"/>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71B65C50" w14:textId="6E9881CC" w:rsidR="00734B15" w:rsidRPr="00E25152" w:rsidRDefault="00734B15" w:rsidP="00734B15">
            <w:pPr>
              <w:bidi/>
              <w:spacing w:before="0" w:after="0" w:line="240" w:lineRule="auto"/>
              <w:jc w:val="center"/>
              <w:rPr>
                <w:rFonts w:ascii="Arial" w:eastAsia="Times New Roman" w:hAnsi="Arial" w:cs="Simplified Arabic"/>
                <w:b/>
                <w:bCs/>
                <w:color w:val="000000"/>
                <w:lang w:val="en-ZA" w:eastAsia="en-GB"/>
              </w:rPr>
            </w:pPr>
            <w:r w:rsidRPr="00E25152">
              <w:rPr>
                <w:rFonts w:ascii="Arial" w:eastAsia="Times New Roman" w:hAnsi="Arial" w:cs="Simplified Arabic"/>
                <w:b/>
                <w:bCs/>
                <w:color w:val="000000"/>
                <w:rtl/>
                <w:lang w:eastAsia="ar"/>
              </w:rPr>
              <w:t>______</w:t>
            </w:r>
          </w:p>
        </w:tc>
      </w:tr>
      <w:tr w:rsidR="00A519B1" w:rsidRPr="00E25152" w14:paraId="69D5192B"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tcPr>
          <w:p w14:paraId="3596F5AD" w14:textId="77777777" w:rsidR="00A519B1" w:rsidRPr="00E25152" w:rsidRDefault="00A519B1" w:rsidP="006D3B2F">
            <w:pPr>
              <w:bidi/>
              <w:spacing w:before="0" w:after="0" w:line="240" w:lineRule="auto"/>
              <w:rPr>
                <w:rFonts w:ascii="Arial" w:eastAsia="Times New Roman" w:hAnsi="Arial" w:cs="Simplified Arabic"/>
                <w:color w:val="000000"/>
                <w:lang w:val="en-ZA" w:eastAsia="en-GB"/>
              </w:rPr>
            </w:pPr>
            <w:r w:rsidRPr="00E25152">
              <w:rPr>
                <w:rFonts w:ascii="Arial" w:eastAsia="Times New Roman" w:hAnsi="Arial" w:cs="Simplified Arabic"/>
                <w:color w:val="000000"/>
                <w:rtl/>
                <w:lang w:eastAsia="ar"/>
              </w:rPr>
              <w:t>إجمالي عدد الاختبارات المرسلة إلى اختبار تضخيم الحمض النووي</w:t>
            </w:r>
          </w:p>
        </w:tc>
        <w:tc>
          <w:tcPr>
            <w:tcW w:w="944" w:type="dxa"/>
            <w:tcBorders>
              <w:top w:val="nil"/>
              <w:left w:val="single" w:sz="4" w:space="0" w:color="auto"/>
              <w:bottom w:val="single" w:sz="4" w:space="0" w:color="auto"/>
              <w:right w:val="single" w:sz="4" w:space="0" w:color="auto"/>
            </w:tcBorders>
            <w:shd w:val="clear" w:color="auto" w:fill="auto"/>
          </w:tcPr>
          <w:p w14:paraId="7B5BC73C" w14:textId="77777777" w:rsidR="00A519B1" w:rsidRPr="00E25152" w:rsidRDefault="00A519B1" w:rsidP="006D3B2F">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0AF73D64" w14:textId="77777777" w:rsidR="00A519B1" w:rsidRPr="00E25152" w:rsidRDefault="00A519B1" w:rsidP="006D3B2F">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49FACAB8" w14:textId="77777777" w:rsidR="00A519B1" w:rsidRPr="00E25152" w:rsidRDefault="00A519B1" w:rsidP="006D3B2F">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353FC0D2" w14:textId="77777777" w:rsidR="00A519B1" w:rsidRPr="00E25152" w:rsidRDefault="00A519B1" w:rsidP="006D3B2F">
            <w:pPr>
              <w:bidi/>
              <w:spacing w:before="0" w:after="0" w:line="240" w:lineRule="auto"/>
              <w:rPr>
                <w:rFonts w:ascii="Arial" w:eastAsia="Times New Roman" w:hAnsi="Arial" w:cs="Simplified Arabic"/>
                <w:color w:val="000000"/>
                <w:lang w:val="en-ZA" w:eastAsia="en-GB"/>
              </w:rPr>
            </w:pPr>
          </w:p>
        </w:tc>
      </w:tr>
      <w:tr w:rsidR="00FE3F6B" w:rsidRPr="00E25152" w14:paraId="09202BFE"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2F338181" w14:textId="7D4E5C26" w:rsidR="00FE3F6B" w:rsidRPr="00E25152" w:rsidRDefault="00FE3F6B" w:rsidP="00FE3F6B">
            <w:pPr>
              <w:bidi/>
              <w:spacing w:before="0" w:after="0" w:line="240" w:lineRule="auto"/>
              <w:rPr>
                <w:rFonts w:ascii="Arial" w:eastAsia="Times New Roman" w:hAnsi="Arial" w:cs="Simplified Arabic"/>
                <w:color w:val="000000"/>
                <w:lang w:val="en-ZA" w:eastAsia="en-GB"/>
              </w:rPr>
            </w:pPr>
            <w:r w:rsidRPr="00E25152">
              <w:rPr>
                <w:rFonts w:ascii="Arial" w:eastAsia="Times New Roman" w:hAnsi="Arial" w:cs="Simplified Arabic"/>
                <w:color w:val="000000"/>
                <w:rtl/>
                <w:lang w:eastAsia="ar"/>
              </w:rPr>
              <w:t>فيروس كورونا-سارس-2 غير مكتشف</w:t>
            </w:r>
            <w:r w:rsidRPr="00E25152">
              <w:rPr>
                <w:rFonts w:ascii="Arial" w:eastAsia="Times New Roman" w:hAnsi="Arial" w:cs="Simplified Arabic" w:hint="cs"/>
                <w:color w:val="000000"/>
                <w:rtl/>
                <w:lang w:eastAsia="en-GB"/>
              </w:rPr>
              <w:t xml:space="preserve"> (غ.م)</w:t>
            </w:r>
          </w:p>
        </w:tc>
        <w:tc>
          <w:tcPr>
            <w:tcW w:w="944" w:type="dxa"/>
            <w:tcBorders>
              <w:top w:val="nil"/>
              <w:left w:val="single" w:sz="4" w:space="0" w:color="auto"/>
              <w:bottom w:val="single" w:sz="4" w:space="0" w:color="auto"/>
              <w:right w:val="single" w:sz="4" w:space="0" w:color="auto"/>
            </w:tcBorders>
            <w:shd w:val="clear" w:color="auto" w:fill="auto"/>
          </w:tcPr>
          <w:p w14:paraId="65FC0781"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0B8D14F"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D427754"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9E88AC3"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r>
      <w:tr w:rsidR="00FE3F6B" w:rsidRPr="00E25152" w14:paraId="7F36F39D"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324457E3" w14:textId="18F7F5FE" w:rsidR="00FE3F6B" w:rsidRPr="00E25152" w:rsidRDefault="00FE3F6B" w:rsidP="00FE3F6B">
            <w:pPr>
              <w:bidi/>
              <w:spacing w:before="0" w:after="0" w:line="240" w:lineRule="auto"/>
              <w:rPr>
                <w:rFonts w:ascii="Arial" w:eastAsia="Times New Roman" w:hAnsi="Arial" w:cs="Simplified Arabic"/>
                <w:color w:val="000000"/>
                <w:lang w:val="en-ZA" w:eastAsia="en-GB"/>
              </w:rPr>
            </w:pPr>
            <w:r w:rsidRPr="00E25152">
              <w:rPr>
                <w:rFonts w:ascii="Arial" w:eastAsia="Times New Roman" w:hAnsi="Arial" w:cs="Simplified Arabic"/>
                <w:color w:val="000000"/>
                <w:rtl/>
                <w:lang w:eastAsia="ar"/>
              </w:rPr>
              <w:t>فيروس كورونا-سارس-2 مكتشف</w:t>
            </w:r>
            <w:r w:rsidRPr="00E25152">
              <w:rPr>
                <w:rFonts w:ascii="Arial" w:eastAsia="Times New Roman" w:hAnsi="Arial" w:cs="Simplified Arabic" w:hint="cs"/>
                <w:color w:val="000000"/>
                <w:rtl/>
                <w:lang w:val="en-ZA" w:eastAsia="en-GB"/>
              </w:rPr>
              <w:t xml:space="preserve"> </w:t>
            </w:r>
            <w:r w:rsidRPr="00E25152">
              <w:rPr>
                <w:rFonts w:ascii="Arial" w:eastAsia="Times New Roman" w:hAnsi="Arial" w:cs="Simplified Arabic" w:hint="cs"/>
                <w:color w:val="000000"/>
                <w:rtl/>
                <w:lang w:eastAsia="en-GB"/>
              </w:rPr>
              <w:t>(م)</w:t>
            </w:r>
          </w:p>
        </w:tc>
        <w:tc>
          <w:tcPr>
            <w:tcW w:w="944" w:type="dxa"/>
            <w:tcBorders>
              <w:top w:val="nil"/>
              <w:left w:val="single" w:sz="4" w:space="0" w:color="auto"/>
              <w:bottom w:val="single" w:sz="4" w:space="0" w:color="auto"/>
              <w:right w:val="single" w:sz="4" w:space="0" w:color="auto"/>
            </w:tcBorders>
            <w:shd w:val="clear" w:color="auto" w:fill="auto"/>
          </w:tcPr>
          <w:p w14:paraId="02EC642E"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41CBDB7A"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44AFBBF4"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24CA47F3" w14:textId="77777777" w:rsidR="00FE3F6B" w:rsidRPr="00E25152" w:rsidRDefault="00FE3F6B" w:rsidP="00FE3F6B">
            <w:pPr>
              <w:bidi/>
              <w:spacing w:before="0" w:after="0" w:line="240" w:lineRule="auto"/>
              <w:rPr>
                <w:rFonts w:ascii="Arial" w:eastAsia="Times New Roman" w:hAnsi="Arial" w:cs="Simplified Arabic"/>
                <w:color w:val="000000"/>
                <w:lang w:val="en-ZA" w:eastAsia="en-GB"/>
              </w:rPr>
            </w:pPr>
          </w:p>
        </w:tc>
      </w:tr>
      <w:tr w:rsidR="00F55F2F" w:rsidRPr="00E25152" w14:paraId="2E4550CE"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7A2CD308" w14:textId="55DC4A00" w:rsidR="00F55F2F" w:rsidRPr="00E25152" w:rsidRDefault="00F55F2F" w:rsidP="00F55F2F">
            <w:pPr>
              <w:bidi/>
              <w:spacing w:before="0" w:after="0" w:line="240" w:lineRule="auto"/>
              <w:rPr>
                <w:rFonts w:ascii="Arial" w:eastAsia="Times New Roman" w:hAnsi="Arial" w:cs="Simplified Arabic"/>
                <w:color w:val="000000"/>
                <w:rtl/>
                <w:lang w:val="en-ZA" w:eastAsia="en-GB"/>
              </w:rPr>
            </w:pPr>
            <w:r w:rsidRPr="00E25152">
              <w:rPr>
                <w:rFonts w:ascii="Arial" w:eastAsia="Times New Roman" w:hAnsi="Arial" w:cs="Simplified Arabic"/>
                <w:color w:val="000000"/>
                <w:rtl/>
                <w:lang w:eastAsia="ar"/>
              </w:rPr>
              <w:t xml:space="preserve">فيروس كورونا-سارس-2 غير </w:t>
            </w:r>
            <w:r w:rsidR="00FE3F6B" w:rsidRPr="00E25152">
              <w:rPr>
                <w:rFonts w:ascii="Arial" w:eastAsia="Times New Roman" w:hAnsi="Arial" w:cs="Simplified Arabic" w:hint="cs"/>
                <w:color w:val="000000"/>
                <w:rtl/>
                <w:lang w:eastAsia="ar"/>
              </w:rPr>
              <w:t>محدد (غ.م.ح)</w:t>
            </w:r>
          </w:p>
        </w:tc>
        <w:tc>
          <w:tcPr>
            <w:tcW w:w="944" w:type="dxa"/>
            <w:tcBorders>
              <w:top w:val="nil"/>
              <w:left w:val="single" w:sz="4" w:space="0" w:color="auto"/>
              <w:bottom w:val="single" w:sz="4" w:space="0" w:color="auto"/>
              <w:right w:val="single" w:sz="4" w:space="0" w:color="auto"/>
            </w:tcBorders>
            <w:shd w:val="clear" w:color="auto" w:fill="auto"/>
          </w:tcPr>
          <w:p w14:paraId="24A8C3A2" w14:textId="77777777" w:rsidR="00F55F2F" w:rsidRPr="00E25152" w:rsidRDefault="00F55F2F" w:rsidP="00F55F2F">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7965DCB7" w14:textId="77777777" w:rsidR="00F55F2F" w:rsidRPr="00E25152" w:rsidRDefault="00F55F2F" w:rsidP="00F55F2F">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53D14187" w14:textId="77777777" w:rsidR="00F55F2F" w:rsidRPr="00E25152" w:rsidRDefault="00F55F2F" w:rsidP="00F55F2F">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DCBCB5C" w14:textId="77777777" w:rsidR="00F55F2F" w:rsidRPr="00E25152" w:rsidRDefault="00F55F2F" w:rsidP="00F55F2F">
            <w:pPr>
              <w:bidi/>
              <w:spacing w:before="0" w:after="0" w:line="240" w:lineRule="auto"/>
              <w:rPr>
                <w:rFonts w:ascii="Arial" w:eastAsia="Times New Roman" w:hAnsi="Arial" w:cs="Simplified Arabic"/>
                <w:color w:val="000000"/>
                <w:lang w:val="en-ZA" w:eastAsia="en-GB"/>
              </w:rPr>
            </w:pPr>
          </w:p>
        </w:tc>
      </w:tr>
      <w:tr w:rsidR="00A519B1" w:rsidRPr="00E25152" w14:paraId="7B5C2CDF"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3439B425" w14:textId="77777777" w:rsidR="00A519B1" w:rsidRPr="00E25152" w:rsidRDefault="00A519B1" w:rsidP="006D3B2F">
            <w:pPr>
              <w:bidi/>
              <w:spacing w:before="0" w:after="0" w:line="240" w:lineRule="auto"/>
              <w:rPr>
                <w:rFonts w:ascii="Arial" w:eastAsia="Times New Roman" w:hAnsi="Arial" w:cs="Simplified Arabic"/>
                <w:color w:val="000000"/>
                <w:lang w:val="en-ZA" w:eastAsia="en-GB"/>
              </w:rPr>
            </w:pPr>
            <w:r w:rsidRPr="00E25152">
              <w:rPr>
                <w:rFonts w:ascii="Arial" w:eastAsia="Times New Roman" w:hAnsi="Arial" w:cs="Simplified Arabic"/>
                <w:color w:val="000000"/>
                <w:rtl/>
                <w:lang w:eastAsia="ar"/>
              </w:rPr>
              <w:t>إجمالي عدد الاختبارات المنفذة</w:t>
            </w:r>
          </w:p>
        </w:tc>
        <w:tc>
          <w:tcPr>
            <w:tcW w:w="944" w:type="dxa"/>
            <w:tcBorders>
              <w:top w:val="nil"/>
              <w:left w:val="single" w:sz="4" w:space="0" w:color="auto"/>
              <w:bottom w:val="single" w:sz="4" w:space="0" w:color="auto"/>
              <w:right w:val="single" w:sz="4" w:space="0" w:color="auto"/>
            </w:tcBorders>
            <w:shd w:val="clear" w:color="auto" w:fill="auto"/>
          </w:tcPr>
          <w:p w14:paraId="24C0C9F5" w14:textId="77777777" w:rsidR="00A519B1" w:rsidRPr="00E25152" w:rsidRDefault="00A519B1" w:rsidP="006D3B2F">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3107FAB" w14:textId="77777777" w:rsidR="00A519B1" w:rsidRPr="00E25152" w:rsidRDefault="00A519B1" w:rsidP="006D3B2F">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7AFE776B" w14:textId="77777777" w:rsidR="00A519B1" w:rsidRPr="00E25152" w:rsidRDefault="00A519B1" w:rsidP="006D3B2F">
            <w:pPr>
              <w:bidi/>
              <w:spacing w:before="0" w:after="0" w:line="240" w:lineRule="auto"/>
              <w:rPr>
                <w:rFonts w:ascii="Arial" w:eastAsia="Times New Roman" w:hAnsi="Arial" w:cs="Simplified Arabic"/>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0F383BD6" w14:textId="77777777" w:rsidR="00A519B1" w:rsidRPr="00E25152" w:rsidRDefault="00A519B1" w:rsidP="006D3B2F">
            <w:pPr>
              <w:bidi/>
              <w:spacing w:before="0" w:after="0" w:line="240" w:lineRule="auto"/>
              <w:rPr>
                <w:rFonts w:ascii="Arial" w:eastAsia="Times New Roman" w:hAnsi="Arial" w:cs="Simplified Arabic"/>
                <w:color w:val="000000"/>
                <w:lang w:val="en-ZA" w:eastAsia="en-GB"/>
              </w:rPr>
            </w:pPr>
          </w:p>
        </w:tc>
      </w:tr>
    </w:tbl>
    <w:p w14:paraId="5DEA0913" w14:textId="77777777" w:rsidR="00E25152" w:rsidRDefault="00E25152">
      <w:pPr>
        <w:bidi/>
        <w:spacing w:before="0" w:after="0" w:line="240" w:lineRule="auto"/>
        <w:rPr>
          <w:rFonts w:ascii="Arial" w:eastAsia="Arial" w:hAnsi="Arial" w:cs="Simplified Arabic"/>
          <w:lang w:eastAsia="ar"/>
        </w:rPr>
      </w:pPr>
    </w:p>
    <w:p w14:paraId="2F43B9B7" w14:textId="5BAC8DE8" w:rsidR="00E70D33" w:rsidRPr="00E25152" w:rsidRDefault="00000000" w:rsidP="001A1CEC">
      <w:pPr>
        <w:pStyle w:val="Heading3"/>
        <w:keepNext/>
        <w:bidi/>
        <w:spacing w:before="0" w:after="0" w:line="240" w:lineRule="auto"/>
        <w:rPr>
          <w:rFonts w:ascii="Arial" w:hAnsi="Arial" w:cs="Simplified Arabic"/>
          <w:rtl/>
        </w:rPr>
      </w:pPr>
      <w:dir w:val="rtl">
        <w:r w:rsidR="00276EE2" w:rsidRPr="00E25152">
          <w:rPr>
            <w:rFonts w:ascii="Arial" w:eastAsia="Arial" w:hAnsi="Arial" w:cs="Simplified Arabic"/>
            <w:rtl/>
            <w:lang w:eastAsia="ar"/>
          </w:rPr>
          <w:t>البنية الأساسي</w:t>
        </w:r>
        <w:r w:rsidR="00794EB6" w:rsidRPr="00E25152">
          <w:rPr>
            <w:rFonts w:ascii="Arial" w:eastAsia="Arial" w:hAnsi="Arial" w:cs="Simplified Arabic" w:hint="cs"/>
            <w:rtl/>
            <w:lang w:eastAsia="ar"/>
          </w:rPr>
          <w:t>ة</w:t>
        </w:r>
        <w:r w:rsidR="00E755D1" w:rsidRPr="00E25152">
          <w:rPr>
            <w:rFonts w:ascii="Arial" w:hAnsi="Arial" w:cs="Simplified Arabic"/>
          </w:rPr>
          <w:t>‬</w:t>
        </w:r>
        <w:r w:rsidR="00ED40C4" w:rsidRPr="00E25152">
          <w:rPr>
            <w:rFonts w:ascii="Arial" w:hAnsi="Arial" w:cs="Simplified Arabic"/>
          </w:rPr>
          <w:t>‬</w:t>
        </w:r>
        <w:r w:rsidR="007D4202">
          <w:t>‬</w:t>
        </w:r>
        <w:r>
          <w:t>‬</w:t>
        </w:r>
      </w:dir>
    </w:p>
    <w:tbl>
      <w:tblPr>
        <w:tblStyle w:val="TableGrid"/>
        <w:bidiVisual/>
        <w:tblW w:w="0" w:type="auto"/>
        <w:tblLook w:val="04A0" w:firstRow="1" w:lastRow="0" w:firstColumn="1" w:lastColumn="0" w:noHBand="0" w:noVBand="1"/>
      </w:tblPr>
      <w:tblGrid>
        <w:gridCol w:w="2830"/>
        <w:gridCol w:w="1134"/>
        <w:gridCol w:w="1134"/>
        <w:gridCol w:w="1134"/>
        <w:gridCol w:w="2784"/>
      </w:tblGrid>
      <w:tr w:rsidR="001A1CEC" w:rsidRPr="00E25152" w14:paraId="02D9ED32" w14:textId="77777777" w:rsidTr="00FB1045">
        <w:trPr>
          <w:tblHeader/>
        </w:trPr>
        <w:tc>
          <w:tcPr>
            <w:tcW w:w="2830" w:type="dxa"/>
            <w:shd w:val="clear" w:color="auto" w:fill="009AC9"/>
          </w:tcPr>
          <w:p w14:paraId="05E22EEA" w14:textId="39A9EE32" w:rsidR="001A1CEC" w:rsidRPr="00E25152" w:rsidRDefault="001A1CEC" w:rsidP="001A1CEC">
            <w:pPr>
              <w:bidi/>
              <w:spacing w:before="0" w:after="0" w:line="240" w:lineRule="auto"/>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 xml:space="preserve">السؤال </w:t>
            </w:r>
          </w:p>
        </w:tc>
        <w:tc>
          <w:tcPr>
            <w:tcW w:w="1134" w:type="dxa"/>
            <w:shd w:val="clear" w:color="auto" w:fill="009AC9"/>
          </w:tcPr>
          <w:p w14:paraId="512E7277" w14:textId="24A04781" w:rsidR="001A1CEC" w:rsidRPr="00E25152" w:rsidRDefault="001A1CEC" w:rsidP="001A1CEC">
            <w:pPr>
              <w:bidi/>
              <w:spacing w:before="0" w:after="0" w:line="240" w:lineRule="auto"/>
              <w:jc w:val="center"/>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نعم</w:t>
            </w:r>
          </w:p>
        </w:tc>
        <w:tc>
          <w:tcPr>
            <w:tcW w:w="1134" w:type="dxa"/>
            <w:shd w:val="clear" w:color="auto" w:fill="009AC9"/>
          </w:tcPr>
          <w:p w14:paraId="7DEA268E" w14:textId="16F599DE" w:rsidR="001A1CEC" w:rsidRPr="00E25152" w:rsidRDefault="00000000" w:rsidP="001A1CEC">
            <w:pPr>
              <w:bidi/>
              <w:spacing w:before="0" w:after="0" w:line="240" w:lineRule="auto"/>
              <w:jc w:val="center"/>
              <w:rPr>
                <w:rFonts w:ascii="Arial" w:hAnsi="Arial" w:cs="Simplified Arabic"/>
                <w:b/>
                <w:bCs/>
                <w:color w:val="FFFFFF" w:themeColor="background1"/>
              </w:rPr>
            </w:pPr>
            <w:dir w:val="rtl">
              <w:r w:rsidR="001A1CEC" w:rsidRPr="00E25152">
                <w:rPr>
                  <w:rFonts w:ascii="Arial" w:eastAsia="Arial" w:hAnsi="Arial" w:cs="Simplified Arabic"/>
                  <w:b/>
                  <w:bCs/>
                  <w:color w:val="FFFFFF" w:themeColor="background1"/>
                  <w:rtl/>
                  <w:lang w:eastAsia="ar"/>
                </w:rPr>
                <w:t>جزئي</w:t>
              </w:r>
              <w:r w:rsidR="001A1CEC" w:rsidRPr="00E25152">
                <w:rPr>
                  <w:rFonts w:ascii="Arial" w:eastAsia="Arial" w:hAnsi="Arial" w:cs="Simplified Arabic"/>
                  <w:b/>
                  <w:bCs/>
                  <w:color w:val="FFFFFF" w:themeColor="background1"/>
                  <w:lang w:eastAsia="ar" w:bidi="en-US"/>
                </w:rPr>
                <w:t>‬</w:t>
              </w:r>
              <w:r w:rsidR="00E755D1" w:rsidRPr="00E25152">
                <w:rPr>
                  <w:rFonts w:ascii="Arial" w:hAnsi="Arial" w:cs="Simplified Arabic"/>
                </w:rPr>
                <w:t>‬</w:t>
              </w:r>
              <w:r w:rsidR="00ED40C4" w:rsidRPr="00E25152">
                <w:rPr>
                  <w:rFonts w:ascii="Arial" w:hAnsi="Arial" w:cs="Simplified Arabic"/>
                </w:rPr>
                <w:t>‬</w:t>
              </w:r>
              <w:r w:rsidR="007D4202">
                <w:t>‬</w:t>
              </w:r>
              <w:r>
                <w:t>‬</w:t>
              </w:r>
            </w:dir>
          </w:p>
        </w:tc>
        <w:tc>
          <w:tcPr>
            <w:tcW w:w="1134" w:type="dxa"/>
            <w:shd w:val="clear" w:color="auto" w:fill="009AC9"/>
          </w:tcPr>
          <w:p w14:paraId="1AD601EF" w14:textId="6AEDAB9B" w:rsidR="001A1CEC" w:rsidRPr="00E25152" w:rsidRDefault="001A1CEC" w:rsidP="001A1CEC">
            <w:pPr>
              <w:bidi/>
              <w:spacing w:before="0" w:after="0" w:line="240" w:lineRule="auto"/>
              <w:jc w:val="center"/>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لا</w:t>
            </w:r>
          </w:p>
        </w:tc>
        <w:tc>
          <w:tcPr>
            <w:tcW w:w="2784" w:type="dxa"/>
            <w:shd w:val="clear" w:color="auto" w:fill="009AC9"/>
          </w:tcPr>
          <w:p w14:paraId="1F14FA7A" w14:textId="367DF6C9" w:rsidR="001A1CEC" w:rsidRPr="00E25152" w:rsidRDefault="001A1CEC" w:rsidP="001A1CEC">
            <w:pPr>
              <w:bidi/>
              <w:spacing w:before="0" w:after="0" w:line="240" w:lineRule="auto"/>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التعليق</w:t>
            </w:r>
          </w:p>
        </w:tc>
      </w:tr>
      <w:tr w:rsidR="001A1CEC" w:rsidRPr="00E25152" w14:paraId="4516D4E2" w14:textId="77777777" w:rsidTr="001A1CEC">
        <w:tc>
          <w:tcPr>
            <w:tcW w:w="2830" w:type="dxa"/>
          </w:tcPr>
          <w:p w14:paraId="213C26A2" w14:textId="4E34148A" w:rsidR="001A1CEC" w:rsidRPr="00E25152" w:rsidRDefault="001A1CEC" w:rsidP="001A1CEC">
            <w:pPr>
              <w:bidi/>
              <w:spacing w:before="0" w:after="0" w:line="240" w:lineRule="auto"/>
              <w:rPr>
                <w:rFonts w:ascii="Arial" w:hAnsi="Arial" w:cs="Simplified Arabic"/>
                <w:b/>
                <w:bCs/>
              </w:rPr>
            </w:pPr>
            <w:r w:rsidRPr="00E25152">
              <w:rPr>
                <w:rFonts w:ascii="Arial" w:eastAsia="Arial" w:hAnsi="Arial" w:cs="Simplified Arabic"/>
                <w:rtl/>
                <w:lang w:eastAsia="ar"/>
              </w:rPr>
              <w:t>هل المساحة المخصصة للاختبار التشخيصي السريع للكشف عن مستضدات فيروس كورونا-سارس-2 كافية لأداء العمل دون المساس بجودة وسلامة المرضى والموظفين؟</w:t>
            </w:r>
          </w:p>
        </w:tc>
        <w:tc>
          <w:tcPr>
            <w:tcW w:w="1134" w:type="dxa"/>
          </w:tcPr>
          <w:p w14:paraId="1BA2D9B7" w14:textId="77777777" w:rsidR="001A1CEC" w:rsidRPr="00E25152" w:rsidRDefault="001A1CEC" w:rsidP="001A1CEC">
            <w:pPr>
              <w:bidi/>
              <w:spacing w:before="0" w:after="0" w:line="240" w:lineRule="auto"/>
              <w:jc w:val="center"/>
              <w:rPr>
                <w:rFonts w:ascii="Arial" w:hAnsi="Arial" w:cs="Simplified Arabic"/>
                <w:b/>
                <w:bCs/>
              </w:rPr>
            </w:pPr>
          </w:p>
        </w:tc>
        <w:tc>
          <w:tcPr>
            <w:tcW w:w="1134" w:type="dxa"/>
          </w:tcPr>
          <w:p w14:paraId="5186F22F" w14:textId="77777777" w:rsidR="001A1CEC" w:rsidRPr="00E25152" w:rsidRDefault="001A1CEC" w:rsidP="001A1CEC">
            <w:pPr>
              <w:bidi/>
              <w:spacing w:before="0" w:after="0" w:line="240" w:lineRule="auto"/>
              <w:jc w:val="center"/>
              <w:rPr>
                <w:rFonts w:ascii="Arial" w:hAnsi="Arial" w:cs="Simplified Arabic"/>
                <w:b/>
                <w:bCs/>
              </w:rPr>
            </w:pPr>
          </w:p>
        </w:tc>
        <w:tc>
          <w:tcPr>
            <w:tcW w:w="1134" w:type="dxa"/>
          </w:tcPr>
          <w:p w14:paraId="4105D176" w14:textId="77777777" w:rsidR="001A1CEC" w:rsidRPr="00E25152" w:rsidRDefault="001A1CEC" w:rsidP="001A1CEC">
            <w:pPr>
              <w:bidi/>
              <w:spacing w:before="0" w:after="0" w:line="240" w:lineRule="auto"/>
              <w:jc w:val="center"/>
              <w:rPr>
                <w:rFonts w:ascii="Arial" w:hAnsi="Arial" w:cs="Simplified Arabic"/>
                <w:b/>
                <w:bCs/>
              </w:rPr>
            </w:pPr>
          </w:p>
        </w:tc>
        <w:tc>
          <w:tcPr>
            <w:tcW w:w="2784" w:type="dxa"/>
          </w:tcPr>
          <w:p w14:paraId="17417449" w14:textId="77777777" w:rsidR="001A1CEC" w:rsidRPr="00E25152" w:rsidRDefault="001A1CEC" w:rsidP="001A1CEC">
            <w:pPr>
              <w:bidi/>
              <w:spacing w:before="0" w:after="0" w:line="240" w:lineRule="auto"/>
              <w:rPr>
                <w:rFonts w:ascii="Arial" w:hAnsi="Arial" w:cs="Simplified Arabic"/>
                <w:b/>
                <w:bCs/>
              </w:rPr>
            </w:pPr>
          </w:p>
        </w:tc>
      </w:tr>
      <w:tr w:rsidR="001A1CEC" w:rsidRPr="00E25152" w14:paraId="6495B317" w14:textId="77777777" w:rsidTr="001A1CEC">
        <w:tc>
          <w:tcPr>
            <w:tcW w:w="2830" w:type="dxa"/>
          </w:tcPr>
          <w:p w14:paraId="50D25EA2" w14:textId="4A231E43" w:rsidR="001A1CEC" w:rsidRPr="00E25152" w:rsidRDefault="001A1CEC" w:rsidP="001A1CEC">
            <w:pPr>
              <w:bidi/>
              <w:spacing w:before="0" w:after="0" w:line="240" w:lineRule="auto"/>
              <w:rPr>
                <w:rFonts w:ascii="Arial" w:hAnsi="Arial" w:cs="Simplified Arabic"/>
              </w:rPr>
            </w:pPr>
            <w:r w:rsidRPr="00E25152">
              <w:rPr>
                <w:rFonts w:ascii="Arial" w:eastAsia="Arial" w:hAnsi="Arial" w:cs="Simplified Arabic"/>
                <w:rtl/>
                <w:lang w:eastAsia="ar"/>
              </w:rPr>
              <w:t>هل محطات العمل المخصصة نظيفة وجيدة الصيانة؟</w:t>
            </w:r>
          </w:p>
        </w:tc>
        <w:tc>
          <w:tcPr>
            <w:tcW w:w="1134" w:type="dxa"/>
          </w:tcPr>
          <w:p w14:paraId="31855AC6" w14:textId="77777777" w:rsidR="001A1CEC" w:rsidRPr="00E25152" w:rsidRDefault="001A1CEC" w:rsidP="001A1CEC">
            <w:pPr>
              <w:bidi/>
              <w:spacing w:before="0" w:after="0" w:line="240" w:lineRule="auto"/>
              <w:jc w:val="center"/>
              <w:rPr>
                <w:rFonts w:ascii="Arial" w:hAnsi="Arial" w:cs="Simplified Arabic"/>
                <w:b/>
                <w:bCs/>
              </w:rPr>
            </w:pPr>
          </w:p>
        </w:tc>
        <w:tc>
          <w:tcPr>
            <w:tcW w:w="1134" w:type="dxa"/>
          </w:tcPr>
          <w:p w14:paraId="63F82350" w14:textId="77777777" w:rsidR="001A1CEC" w:rsidRPr="00E25152" w:rsidRDefault="001A1CEC" w:rsidP="001A1CEC">
            <w:pPr>
              <w:bidi/>
              <w:spacing w:before="0" w:after="0" w:line="240" w:lineRule="auto"/>
              <w:jc w:val="center"/>
              <w:rPr>
                <w:rFonts w:ascii="Arial" w:hAnsi="Arial" w:cs="Simplified Arabic"/>
                <w:b/>
                <w:bCs/>
              </w:rPr>
            </w:pPr>
          </w:p>
        </w:tc>
        <w:tc>
          <w:tcPr>
            <w:tcW w:w="1134" w:type="dxa"/>
          </w:tcPr>
          <w:p w14:paraId="416F958B" w14:textId="77777777" w:rsidR="001A1CEC" w:rsidRPr="00E25152" w:rsidRDefault="001A1CEC" w:rsidP="001A1CEC">
            <w:pPr>
              <w:bidi/>
              <w:spacing w:before="0" w:after="0" w:line="240" w:lineRule="auto"/>
              <w:jc w:val="center"/>
              <w:rPr>
                <w:rFonts w:ascii="Arial" w:hAnsi="Arial" w:cs="Simplified Arabic"/>
                <w:b/>
                <w:bCs/>
              </w:rPr>
            </w:pPr>
          </w:p>
        </w:tc>
        <w:tc>
          <w:tcPr>
            <w:tcW w:w="2784" w:type="dxa"/>
          </w:tcPr>
          <w:p w14:paraId="70C8DB65" w14:textId="77777777" w:rsidR="001A1CEC" w:rsidRPr="00E25152" w:rsidRDefault="001A1CEC" w:rsidP="001A1CEC">
            <w:pPr>
              <w:bidi/>
              <w:spacing w:before="0" w:after="0" w:line="240" w:lineRule="auto"/>
              <w:rPr>
                <w:rFonts w:ascii="Arial" w:hAnsi="Arial" w:cs="Simplified Arabic"/>
                <w:b/>
                <w:bCs/>
              </w:rPr>
            </w:pPr>
          </w:p>
        </w:tc>
      </w:tr>
      <w:tr w:rsidR="001A1CEC" w:rsidRPr="00E25152" w14:paraId="19AD8E9F" w14:textId="77777777" w:rsidTr="001A1CEC">
        <w:tc>
          <w:tcPr>
            <w:tcW w:w="2830" w:type="dxa"/>
          </w:tcPr>
          <w:p w14:paraId="30ED3587" w14:textId="22C768B0" w:rsidR="001A1CEC" w:rsidRPr="00E25152" w:rsidRDefault="001A1CEC" w:rsidP="001A1CEC">
            <w:pPr>
              <w:bidi/>
              <w:spacing w:before="0" w:after="0" w:line="240" w:lineRule="auto"/>
              <w:rPr>
                <w:rFonts w:ascii="Arial" w:hAnsi="Arial" w:cs="Simplified Arabic"/>
              </w:rPr>
            </w:pPr>
            <w:r w:rsidRPr="00E25152">
              <w:rPr>
                <w:rFonts w:ascii="Arial" w:eastAsia="Arial" w:hAnsi="Arial" w:cs="Simplified Arabic"/>
                <w:rtl/>
                <w:lang w:eastAsia="ar"/>
              </w:rPr>
              <w:t>هل منطقة جمع العينات منفصلة عن غرفة فحص المرضى؟</w:t>
            </w:r>
          </w:p>
        </w:tc>
        <w:tc>
          <w:tcPr>
            <w:tcW w:w="1134" w:type="dxa"/>
          </w:tcPr>
          <w:p w14:paraId="172B3F7B" w14:textId="77777777" w:rsidR="001A1CEC" w:rsidRPr="00E25152" w:rsidRDefault="001A1CEC" w:rsidP="001A1CEC">
            <w:pPr>
              <w:bidi/>
              <w:spacing w:before="0" w:after="0" w:line="240" w:lineRule="auto"/>
              <w:jc w:val="center"/>
              <w:rPr>
                <w:rFonts w:ascii="Arial" w:hAnsi="Arial" w:cs="Simplified Arabic"/>
                <w:b/>
                <w:bCs/>
              </w:rPr>
            </w:pPr>
          </w:p>
        </w:tc>
        <w:tc>
          <w:tcPr>
            <w:tcW w:w="1134" w:type="dxa"/>
          </w:tcPr>
          <w:p w14:paraId="712F1770" w14:textId="77777777" w:rsidR="001A1CEC" w:rsidRPr="00E25152" w:rsidRDefault="001A1CEC" w:rsidP="001A1CEC">
            <w:pPr>
              <w:bidi/>
              <w:spacing w:before="0" w:after="0" w:line="240" w:lineRule="auto"/>
              <w:jc w:val="center"/>
              <w:rPr>
                <w:rFonts w:ascii="Arial" w:hAnsi="Arial" w:cs="Simplified Arabic"/>
                <w:b/>
                <w:bCs/>
              </w:rPr>
            </w:pPr>
          </w:p>
        </w:tc>
        <w:tc>
          <w:tcPr>
            <w:tcW w:w="1134" w:type="dxa"/>
          </w:tcPr>
          <w:p w14:paraId="36A32803" w14:textId="77777777" w:rsidR="001A1CEC" w:rsidRPr="00E25152" w:rsidRDefault="001A1CEC" w:rsidP="001A1CEC">
            <w:pPr>
              <w:bidi/>
              <w:spacing w:before="0" w:after="0" w:line="240" w:lineRule="auto"/>
              <w:jc w:val="center"/>
              <w:rPr>
                <w:rFonts w:ascii="Arial" w:hAnsi="Arial" w:cs="Simplified Arabic"/>
                <w:b/>
                <w:bCs/>
              </w:rPr>
            </w:pPr>
          </w:p>
        </w:tc>
        <w:tc>
          <w:tcPr>
            <w:tcW w:w="2784" w:type="dxa"/>
          </w:tcPr>
          <w:p w14:paraId="2C42CC8A" w14:textId="77777777" w:rsidR="001A1CEC" w:rsidRPr="00E25152" w:rsidRDefault="001A1CEC" w:rsidP="001A1CEC">
            <w:pPr>
              <w:bidi/>
              <w:spacing w:before="0" w:after="0" w:line="240" w:lineRule="auto"/>
              <w:rPr>
                <w:rFonts w:ascii="Arial" w:hAnsi="Arial" w:cs="Simplified Arabic"/>
                <w:b/>
                <w:bCs/>
              </w:rPr>
            </w:pPr>
          </w:p>
        </w:tc>
      </w:tr>
    </w:tbl>
    <w:p w14:paraId="11FD1CFD" w14:textId="364DC32B" w:rsidR="001A1CEC" w:rsidRPr="00E25152" w:rsidRDefault="001A1CEC" w:rsidP="001A1CEC">
      <w:pPr>
        <w:bidi/>
        <w:spacing w:before="0" w:after="0" w:line="240" w:lineRule="auto"/>
        <w:rPr>
          <w:rFonts w:ascii="Arial" w:hAnsi="Arial" w:cs="Simplified Arabic"/>
          <w:b/>
          <w:bCs/>
        </w:rPr>
      </w:pPr>
    </w:p>
    <w:p w14:paraId="71A32CF1" w14:textId="77777777" w:rsidR="001A1CEC" w:rsidRPr="00E25152" w:rsidRDefault="001A1CEC" w:rsidP="001A1CEC">
      <w:pPr>
        <w:pStyle w:val="Heading2"/>
        <w:keepNext/>
        <w:bidi/>
        <w:spacing w:before="0" w:after="0" w:line="240" w:lineRule="auto"/>
        <w:rPr>
          <w:rFonts w:ascii="Arial" w:hAnsi="Arial" w:cs="Simplified Arabic"/>
          <w:sz w:val="20"/>
          <w:szCs w:val="20"/>
        </w:rPr>
      </w:pPr>
    </w:p>
    <w:p w14:paraId="14492C18" w14:textId="1D4B9E0D" w:rsidR="00E70D33" w:rsidRPr="00E25152" w:rsidRDefault="00276EE2" w:rsidP="001A1CEC">
      <w:pPr>
        <w:pStyle w:val="Heading2"/>
        <w:keepNext/>
        <w:bidi/>
        <w:spacing w:before="0" w:after="0" w:line="240" w:lineRule="auto"/>
        <w:rPr>
          <w:rFonts w:ascii="Arial" w:hAnsi="Arial" w:cs="Simplified Arabic"/>
          <w:sz w:val="26"/>
          <w:szCs w:val="26"/>
        </w:rPr>
      </w:pPr>
      <w:r w:rsidRPr="00E25152">
        <w:rPr>
          <w:rFonts w:ascii="Arial" w:eastAsia="Arial" w:hAnsi="Arial" w:cs="Simplified Arabic"/>
          <w:sz w:val="26"/>
          <w:szCs w:val="26"/>
          <w:rtl/>
          <w:lang w:eastAsia="ar"/>
        </w:rPr>
        <w:t>الموظفون والتدريب</w:t>
      </w:r>
    </w:p>
    <w:tbl>
      <w:tblPr>
        <w:tblStyle w:val="TableGrid"/>
        <w:bidiVisual/>
        <w:tblW w:w="0" w:type="auto"/>
        <w:tblLook w:val="04A0" w:firstRow="1" w:lastRow="0" w:firstColumn="1" w:lastColumn="0" w:noHBand="0" w:noVBand="1"/>
      </w:tblPr>
      <w:tblGrid>
        <w:gridCol w:w="2830"/>
        <w:gridCol w:w="1134"/>
        <w:gridCol w:w="1134"/>
        <w:gridCol w:w="1134"/>
        <w:gridCol w:w="2784"/>
      </w:tblGrid>
      <w:tr w:rsidR="001A1CEC" w:rsidRPr="00E25152" w14:paraId="1BD76316" w14:textId="77777777" w:rsidTr="00FB1045">
        <w:trPr>
          <w:tblHeader/>
        </w:trPr>
        <w:tc>
          <w:tcPr>
            <w:tcW w:w="2830" w:type="dxa"/>
            <w:shd w:val="clear" w:color="auto" w:fill="009AC9"/>
          </w:tcPr>
          <w:p w14:paraId="52DEC8E3" w14:textId="77777777" w:rsidR="001A1CEC" w:rsidRPr="00E25152" w:rsidRDefault="001A1CEC" w:rsidP="006D3B2F">
            <w:pPr>
              <w:bidi/>
              <w:spacing w:before="0" w:after="0" w:line="240" w:lineRule="auto"/>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 xml:space="preserve">السؤال </w:t>
            </w:r>
          </w:p>
        </w:tc>
        <w:tc>
          <w:tcPr>
            <w:tcW w:w="1134" w:type="dxa"/>
            <w:shd w:val="clear" w:color="auto" w:fill="009AC9"/>
          </w:tcPr>
          <w:p w14:paraId="47CD9032" w14:textId="77777777" w:rsidR="001A1CEC" w:rsidRPr="00E25152" w:rsidRDefault="001A1CEC" w:rsidP="006D3B2F">
            <w:pPr>
              <w:bidi/>
              <w:spacing w:before="0" w:after="0" w:line="240" w:lineRule="auto"/>
              <w:jc w:val="center"/>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نعم</w:t>
            </w:r>
          </w:p>
        </w:tc>
        <w:tc>
          <w:tcPr>
            <w:tcW w:w="1134" w:type="dxa"/>
            <w:shd w:val="clear" w:color="auto" w:fill="009AC9"/>
          </w:tcPr>
          <w:p w14:paraId="34219EF0" w14:textId="77777777" w:rsidR="001A1CEC" w:rsidRPr="00E25152" w:rsidRDefault="00000000" w:rsidP="006D3B2F">
            <w:pPr>
              <w:bidi/>
              <w:spacing w:before="0" w:after="0" w:line="240" w:lineRule="auto"/>
              <w:jc w:val="center"/>
              <w:rPr>
                <w:rFonts w:ascii="Arial" w:hAnsi="Arial" w:cs="Simplified Arabic"/>
                <w:b/>
                <w:bCs/>
                <w:color w:val="FFFFFF" w:themeColor="background1"/>
              </w:rPr>
            </w:pPr>
            <w:dir w:val="rtl">
              <w:r w:rsidR="001A1CEC" w:rsidRPr="00E25152">
                <w:rPr>
                  <w:rFonts w:ascii="Arial" w:eastAsia="Arial" w:hAnsi="Arial" w:cs="Simplified Arabic"/>
                  <w:b/>
                  <w:bCs/>
                  <w:color w:val="FFFFFF" w:themeColor="background1"/>
                  <w:rtl/>
                  <w:lang w:eastAsia="ar"/>
                </w:rPr>
                <w:t>جزئي</w:t>
              </w:r>
              <w:r w:rsidR="001A1CEC" w:rsidRPr="00E25152">
                <w:rPr>
                  <w:rFonts w:ascii="Arial" w:eastAsia="Arial" w:hAnsi="Arial" w:cs="Simplified Arabic"/>
                  <w:b/>
                  <w:bCs/>
                  <w:color w:val="FFFFFF" w:themeColor="background1"/>
                  <w:lang w:eastAsia="ar" w:bidi="en-US"/>
                </w:rPr>
                <w:t>‬</w:t>
              </w:r>
              <w:r w:rsidR="00E755D1" w:rsidRPr="00E25152">
                <w:rPr>
                  <w:rFonts w:ascii="Arial" w:hAnsi="Arial" w:cs="Simplified Arabic"/>
                </w:rPr>
                <w:t>‬</w:t>
              </w:r>
              <w:r w:rsidR="00ED40C4" w:rsidRPr="00E25152">
                <w:rPr>
                  <w:rFonts w:ascii="Arial" w:hAnsi="Arial" w:cs="Simplified Arabic"/>
                </w:rPr>
                <w:t>‬</w:t>
              </w:r>
              <w:r w:rsidR="007D4202">
                <w:t>‬</w:t>
              </w:r>
              <w:r>
                <w:t>‬</w:t>
              </w:r>
            </w:dir>
          </w:p>
        </w:tc>
        <w:tc>
          <w:tcPr>
            <w:tcW w:w="1134" w:type="dxa"/>
            <w:shd w:val="clear" w:color="auto" w:fill="009AC9"/>
          </w:tcPr>
          <w:p w14:paraId="08DB2FB0" w14:textId="77777777" w:rsidR="001A1CEC" w:rsidRPr="00E25152" w:rsidRDefault="001A1CEC" w:rsidP="006D3B2F">
            <w:pPr>
              <w:bidi/>
              <w:spacing w:before="0" w:after="0" w:line="240" w:lineRule="auto"/>
              <w:jc w:val="center"/>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لا</w:t>
            </w:r>
          </w:p>
        </w:tc>
        <w:tc>
          <w:tcPr>
            <w:tcW w:w="2784" w:type="dxa"/>
            <w:shd w:val="clear" w:color="auto" w:fill="009AC9"/>
          </w:tcPr>
          <w:p w14:paraId="5BC125E3" w14:textId="77777777" w:rsidR="001A1CEC" w:rsidRPr="00E25152" w:rsidRDefault="001A1CEC" w:rsidP="006D3B2F">
            <w:pPr>
              <w:bidi/>
              <w:spacing w:before="0" w:after="0" w:line="240" w:lineRule="auto"/>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التعليق</w:t>
            </w:r>
          </w:p>
        </w:tc>
      </w:tr>
      <w:tr w:rsidR="001A1CEC" w:rsidRPr="00E25152" w14:paraId="1D3566A5" w14:textId="77777777" w:rsidTr="006D3B2F">
        <w:tc>
          <w:tcPr>
            <w:tcW w:w="2830" w:type="dxa"/>
          </w:tcPr>
          <w:p w14:paraId="310112DE" w14:textId="600DD23B" w:rsidR="001A1CEC" w:rsidRPr="00E25152" w:rsidRDefault="001A1CEC" w:rsidP="006D3B2F">
            <w:pPr>
              <w:bidi/>
              <w:spacing w:before="0" w:after="0" w:line="240" w:lineRule="auto"/>
              <w:rPr>
                <w:rFonts w:ascii="Arial" w:hAnsi="Arial" w:cs="Simplified Arabic"/>
                <w:b/>
                <w:bCs/>
              </w:rPr>
            </w:pPr>
            <w:r w:rsidRPr="00E25152">
              <w:rPr>
                <w:rFonts w:ascii="Arial" w:eastAsia="Arial" w:hAnsi="Arial" w:cs="Simplified Arabic"/>
                <w:rtl/>
                <w:lang w:eastAsia="ar"/>
              </w:rPr>
              <w:t>هل تدرب الموظفون على جمع العينات للاختبار التشخيصي السريع للكشف عن مستضدات فيروس كورونا-سارس-2؟</w:t>
            </w:r>
          </w:p>
        </w:tc>
        <w:tc>
          <w:tcPr>
            <w:tcW w:w="1134" w:type="dxa"/>
          </w:tcPr>
          <w:p w14:paraId="113D9A41" w14:textId="77777777" w:rsidR="001A1CEC" w:rsidRPr="00E25152" w:rsidRDefault="001A1CEC" w:rsidP="006D3B2F">
            <w:pPr>
              <w:bidi/>
              <w:spacing w:before="0" w:after="0" w:line="240" w:lineRule="auto"/>
              <w:jc w:val="center"/>
              <w:rPr>
                <w:rFonts w:ascii="Arial" w:hAnsi="Arial" w:cs="Simplified Arabic"/>
                <w:b/>
                <w:bCs/>
              </w:rPr>
            </w:pPr>
          </w:p>
        </w:tc>
        <w:tc>
          <w:tcPr>
            <w:tcW w:w="1134" w:type="dxa"/>
          </w:tcPr>
          <w:p w14:paraId="03536DA8" w14:textId="77777777" w:rsidR="001A1CEC" w:rsidRPr="00E25152" w:rsidRDefault="001A1CEC" w:rsidP="006D3B2F">
            <w:pPr>
              <w:bidi/>
              <w:spacing w:before="0" w:after="0" w:line="240" w:lineRule="auto"/>
              <w:jc w:val="center"/>
              <w:rPr>
                <w:rFonts w:ascii="Arial" w:hAnsi="Arial" w:cs="Simplified Arabic"/>
                <w:b/>
                <w:bCs/>
              </w:rPr>
            </w:pPr>
          </w:p>
        </w:tc>
        <w:tc>
          <w:tcPr>
            <w:tcW w:w="1134" w:type="dxa"/>
          </w:tcPr>
          <w:p w14:paraId="32A288CB" w14:textId="77777777" w:rsidR="001A1CEC" w:rsidRPr="00E25152" w:rsidRDefault="001A1CEC" w:rsidP="006D3B2F">
            <w:pPr>
              <w:bidi/>
              <w:spacing w:before="0" w:after="0" w:line="240" w:lineRule="auto"/>
              <w:jc w:val="center"/>
              <w:rPr>
                <w:rFonts w:ascii="Arial" w:hAnsi="Arial" w:cs="Simplified Arabic"/>
                <w:b/>
                <w:bCs/>
              </w:rPr>
            </w:pPr>
          </w:p>
        </w:tc>
        <w:tc>
          <w:tcPr>
            <w:tcW w:w="2784" w:type="dxa"/>
          </w:tcPr>
          <w:p w14:paraId="2066A785" w14:textId="77777777" w:rsidR="001A1CEC" w:rsidRPr="00E25152" w:rsidRDefault="001A1CEC" w:rsidP="006D3B2F">
            <w:pPr>
              <w:bidi/>
              <w:spacing w:before="0" w:after="0" w:line="240" w:lineRule="auto"/>
              <w:rPr>
                <w:rFonts w:ascii="Arial" w:hAnsi="Arial" w:cs="Simplified Arabic"/>
                <w:b/>
                <w:bCs/>
              </w:rPr>
            </w:pPr>
          </w:p>
        </w:tc>
      </w:tr>
      <w:tr w:rsidR="001A1CEC" w:rsidRPr="00E25152" w14:paraId="4B20D73F" w14:textId="77777777" w:rsidTr="006D3B2F">
        <w:tc>
          <w:tcPr>
            <w:tcW w:w="2830" w:type="dxa"/>
          </w:tcPr>
          <w:p w14:paraId="24AF8CCD" w14:textId="5707F3B1" w:rsidR="001A1CEC" w:rsidRPr="00E25152" w:rsidRDefault="001A1CEC" w:rsidP="006D3B2F">
            <w:pPr>
              <w:bidi/>
              <w:spacing w:before="0" w:after="0" w:line="240" w:lineRule="auto"/>
              <w:rPr>
                <w:rFonts w:ascii="Arial" w:hAnsi="Arial" w:cs="Simplified Arabic"/>
              </w:rPr>
            </w:pPr>
            <w:r w:rsidRPr="00E25152">
              <w:rPr>
                <w:rFonts w:ascii="Arial" w:eastAsia="Arial" w:hAnsi="Arial" w:cs="Simplified Arabic"/>
                <w:rtl/>
                <w:lang w:eastAsia="ar"/>
              </w:rPr>
              <w:t>هل تدرب الموظفون على مأمونية جمع العينات وإجراء الاختبار التشخيصي السريع للكشف عن مستضدات فيروس كورونا-سارس-2؟</w:t>
            </w:r>
          </w:p>
        </w:tc>
        <w:tc>
          <w:tcPr>
            <w:tcW w:w="1134" w:type="dxa"/>
          </w:tcPr>
          <w:p w14:paraId="7DB96B89" w14:textId="77777777" w:rsidR="001A1CEC" w:rsidRPr="00E25152" w:rsidRDefault="001A1CEC" w:rsidP="006D3B2F">
            <w:pPr>
              <w:bidi/>
              <w:spacing w:before="0" w:after="0" w:line="240" w:lineRule="auto"/>
              <w:jc w:val="center"/>
              <w:rPr>
                <w:rFonts w:ascii="Arial" w:hAnsi="Arial" w:cs="Simplified Arabic"/>
                <w:b/>
                <w:bCs/>
              </w:rPr>
            </w:pPr>
          </w:p>
        </w:tc>
        <w:tc>
          <w:tcPr>
            <w:tcW w:w="1134" w:type="dxa"/>
          </w:tcPr>
          <w:p w14:paraId="4D5F6985" w14:textId="77777777" w:rsidR="001A1CEC" w:rsidRPr="00E25152" w:rsidRDefault="001A1CEC" w:rsidP="006D3B2F">
            <w:pPr>
              <w:bidi/>
              <w:spacing w:before="0" w:after="0" w:line="240" w:lineRule="auto"/>
              <w:jc w:val="center"/>
              <w:rPr>
                <w:rFonts w:ascii="Arial" w:hAnsi="Arial" w:cs="Simplified Arabic"/>
                <w:b/>
                <w:bCs/>
              </w:rPr>
            </w:pPr>
          </w:p>
        </w:tc>
        <w:tc>
          <w:tcPr>
            <w:tcW w:w="1134" w:type="dxa"/>
          </w:tcPr>
          <w:p w14:paraId="605FEBCE" w14:textId="77777777" w:rsidR="001A1CEC" w:rsidRPr="00E25152" w:rsidRDefault="001A1CEC" w:rsidP="006D3B2F">
            <w:pPr>
              <w:bidi/>
              <w:spacing w:before="0" w:after="0" w:line="240" w:lineRule="auto"/>
              <w:jc w:val="center"/>
              <w:rPr>
                <w:rFonts w:ascii="Arial" w:hAnsi="Arial" w:cs="Simplified Arabic"/>
                <w:b/>
                <w:bCs/>
              </w:rPr>
            </w:pPr>
          </w:p>
        </w:tc>
        <w:tc>
          <w:tcPr>
            <w:tcW w:w="2784" w:type="dxa"/>
          </w:tcPr>
          <w:p w14:paraId="5AE62B88" w14:textId="77777777" w:rsidR="001A1CEC" w:rsidRPr="00E25152" w:rsidRDefault="001A1CEC" w:rsidP="006D3B2F">
            <w:pPr>
              <w:bidi/>
              <w:spacing w:before="0" w:after="0" w:line="240" w:lineRule="auto"/>
              <w:rPr>
                <w:rFonts w:ascii="Arial" w:hAnsi="Arial" w:cs="Simplified Arabic"/>
                <w:b/>
                <w:bCs/>
              </w:rPr>
            </w:pPr>
          </w:p>
        </w:tc>
      </w:tr>
      <w:tr w:rsidR="001A1CEC" w:rsidRPr="00E25152" w14:paraId="0ED8825F" w14:textId="77777777" w:rsidTr="006D3B2F">
        <w:tc>
          <w:tcPr>
            <w:tcW w:w="2830" w:type="dxa"/>
          </w:tcPr>
          <w:p w14:paraId="45EE79BB" w14:textId="5EE6C316" w:rsidR="001A1CEC" w:rsidRPr="00E25152" w:rsidRDefault="001A1CEC" w:rsidP="006D3B2F">
            <w:pPr>
              <w:bidi/>
              <w:spacing w:before="0" w:after="0" w:line="240" w:lineRule="auto"/>
              <w:rPr>
                <w:rFonts w:ascii="Arial" w:hAnsi="Arial" w:cs="Simplified Arabic"/>
              </w:rPr>
            </w:pPr>
            <w:r w:rsidRPr="00E25152">
              <w:rPr>
                <w:rFonts w:ascii="Arial" w:eastAsia="Arial" w:hAnsi="Arial" w:cs="Simplified Arabic"/>
                <w:rtl/>
                <w:lang w:eastAsia="ar"/>
              </w:rPr>
              <w:lastRenderedPageBreak/>
              <w:t>هل تدرب الموظفون على إجراء الاختبارات التشخيصية السريعة للكشف عن مستضدات فيروس كورونا-سارس-2؟</w:t>
            </w:r>
          </w:p>
        </w:tc>
        <w:tc>
          <w:tcPr>
            <w:tcW w:w="1134" w:type="dxa"/>
          </w:tcPr>
          <w:p w14:paraId="68C0DFB6" w14:textId="77777777" w:rsidR="001A1CEC" w:rsidRPr="00E25152" w:rsidRDefault="001A1CEC" w:rsidP="006D3B2F">
            <w:pPr>
              <w:bidi/>
              <w:spacing w:before="0" w:after="0" w:line="240" w:lineRule="auto"/>
              <w:jc w:val="center"/>
              <w:rPr>
                <w:rFonts w:ascii="Arial" w:hAnsi="Arial" w:cs="Simplified Arabic"/>
                <w:b/>
                <w:bCs/>
              </w:rPr>
            </w:pPr>
          </w:p>
        </w:tc>
        <w:tc>
          <w:tcPr>
            <w:tcW w:w="1134" w:type="dxa"/>
          </w:tcPr>
          <w:p w14:paraId="4A532EB8" w14:textId="77777777" w:rsidR="001A1CEC" w:rsidRPr="00E25152" w:rsidRDefault="001A1CEC" w:rsidP="006D3B2F">
            <w:pPr>
              <w:bidi/>
              <w:spacing w:before="0" w:after="0" w:line="240" w:lineRule="auto"/>
              <w:jc w:val="center"/>
              <w:rPr>
                <w:rFonts w:ascii="Arial" w:hAnsi="Arial" w:cs="Simplified Arabic"/>
                <w:b/>
                <w:bCs/>
              </w:rPr>
            </w:pPr>
          </w:p>
        </w:tc>
        <w:tc>
          <w:tcPr>
            <w:tcW w:w="1134" w:type="dxa"/>
          </w:tcPr>
          <w:p w14:paraId="74342E5E" w14:textId="77777777" w:rsidR="001A1CEC" w:rsidRPr="00E25152" w:rsidRDefault="001A1CEC" w:rsidP="006D3B2F">
            <w:pPr>
              <w:bidi/>
              <w:spacing w:before="0" w:after="0" w:line="240" w:lineRule="auto"/>
              <w:jc w:val="center"/>
              <w:rPr>
                <w:rFonts w:ascii="Arial" w:hAnsi="Arial" w:cs="Simplified Arabic"/>
                <w:b/>
                <w:bCs/>
              </w:rPr>
            </w:pPr>
          </w:p>
        </w:tc>
        <w:tc>
          <w:tcPr>
            <w:tcW w:w="2784" w:type="dxa"/>
          </w:tcPr>
          <w:p w14:paraId="10E3D113" w14:textId="77777777" w:rsidR="001A1CEC" w:rsidRPr="00E25152" w:rsidRDefault="001A1CEC" w:rsidP="006D3B2F">
            <w:pPr>
              <w:bidi/>
              <w:spacing w:before="0" w:after="0" w:line="240" w:lineRule="auto"/>
              <w:rPr>
                <w:rFonts w:ascii="Arial" w:hAnsi="Arial" w:cs="Simplified Arabic"/>
                <w:b/>
                <w:bCs/>
              </w:rPr>
            </w:pPr>
          </w:p>
        </w:tc>
      </w:tr>
      <w:tr w:rsidR="001A1CEC" w:rsidRPr="00E25152" w14:paraId="0EB4C542" w14:textId="77777777" w:rsidTr="006D3B2F">
        <w:tc>
          <w:tcPr>
            <w:tcW w:w="2830" w:type="dxa"/>
          </w:tcPr>
          <w:p w14:paraId="230E4065" w14:textId="6ED6B2C7" w:rsidR="001A1CEC" w:rsidRPr="00E25152" w:rsidRDefault="001A1CEC" w:rsidP="006D3B2F">
            <w:pPr>
              <w:bidi/>
              <w:spacing w:before="0" w:after="0" w:line="240" w:lineRule="auto"/>
              <w:rPr>
                <w:rFonts w:ascii="Arial" w:hAnsi="Arial" w:cs="Simplified Arabic"/>
              </w:rPr>
            </w:pPr>
            <w:r w:rsidRPr="00E25152">
              <w:rPr>
                <w:rFonts w:ascii="Arial" w:eastAsia="Arial" w:hAnsi="Arial" w:cs="Simplified Arabic"/>
                <w:rtl/>
                <w:lang w:eastAsia="ar"/>
              </w:rPr>
              <w:t xml:space="preserve">هل الموظفون الذين يجرون الاختبار التشخيصي السريع للكشف عن مستضدات فيروس كورونا-سارس-2 معتمدون </w:t>
            </w:r>
            <w:r w:rsidR="00CD121B" w:rsidRPr="00E25152">
              <w:rPr>
                <w:rFonts w:ascii="Arial" w:eastAsia="Arial" w:hAnsi="Arial" w:cs="Simplified Arabic" w:hint="cs"/>
                <w:rtl/>
                <w:lang w:eastAsia="ar"/>
              </w:rPr>
              <w:t>كأفراد</w:t>
            </w:r>
            <w:r w:rsidRPr="00E25152">
              <w:rPr>
                <w:rFonts w:ascii="Arial" w:eastAsia="Arial" w:hAnsi="Arial" w:cs="Simplified Arabic"/>
                <w:rtl/>
                <w:lang w:eastAsia="ar"/>
              </w:rPr>
              <w:t xml:space="preserve"> مؤهلين عبر اجتياز تقييم الكفاءة؟</w:t>
            </w:r>
          </w:p>
        </w:tc>
        <w:tc>
          <w:tcPr>
            <w:tcW w:w="1134" w:type="dxa"/>
          </w:tcPr>
          <w:p w14:paraId="74C919E9" w14:textId="77777777" w:rsidR="001A1CEC" w:rsidRPr="00E25152" w:rsidRDefault="001A1CEC" w:rsidP="006D3B2F">
            <w:pPr>
              <w:bidi/>
              <w:spacing w:before="0" w:after="0" w:line="240" w:lineRule="auto"/>
              <w:jc w:val="center"/>
              <w:rPr>
                <w:rFonts w:ascii="Arial" w:hAnsi="Arial" w:cs="Simplified Arabic"/>
                <w:b/>
                <w:bCs/>
              </w:rPr>
            </w:pPr>
          </w:p>
        </w:tc>
        <w:tc>
          <w:tcPr>
            <w:tcW w:w="1134" w:type="dxa"/>
          </w:tcPr>
          <w:p w14:paraId="61F3FAD3" w14:textId="77777777" w:rsidR="001A1CEC" w:rsidRPr="00E25152" w:rsidRDefault="001A1CEC" w:rsidP="006D3B2F">
            <w:pPr>
              <w:bidi/>
              <w:spacing w:before="0" w:after="0" w:line="240" w:lineRule="auto"/>
              <w:jc w:val="center"/>
              <w:rPr>
                <w:rFonts w:ascii="Arial" w:hAnsi="Arial" w:cs="Simplified Arabic"/>
                <w:b/>
                <w:bCs/>
              </w:rPr>
            </w:pPr>
          </w:p>
        </w:tc>
        <w:tc>
          <w:tcPr>
            <w:tcW w:w="1134" w:type="dxa"/>
          </w:tcPr>
          <w:p w14:paraId="67EA622B" w14:textId="77777777" w:rsidR="001A1CEC" w:rsidRPr="00E25152" w:rsidRDefault="001A1CEC" w:rsidP="006D3B2F">
            <w:pPr>
              <w:bidi/>
              <w:spacing w:before="0" w:after="0" w:line="240" w:lineRule="auto"/>
              <w:jc w:val="center"/>
              <w:rPr>
                <w:rFonts w:ascii="Arial" w:hAnsi="Arial" w:cs="Simplified Arabic"/>
                <w:b/>
                <w:bCs/>
              </w:rPr>
            </w:pPr>
          </w:p>
        </w:tc>
        <w:tc>
          <w:tcPr>
            <w:tcW w:w="2784" w:type="dxa"/>
          </w:tcPr>
          <w:p w14:paraId="25C4EC95" w14:textId="77777777" w:rsidR="001A1CEC" w:rsidRPr="00E25152" w:rsidRDefault="001A1CEC" w:rsidP="006D3B2F">
            <w:pPr>
              <w:bidi/>
              <w:spacing w:before="0" w:after="0" w:line="240" w:lineRule="auto"/>
              <w:rPr>
                <w:rFonts w:ascii="Arial" w:hAnsi="Arial" w:cs="Simplified Arabic"/>
                <w:b/>
                <w:bCs/>
              </w:rPr>
            </w:pPr>
          </w:p>
        </w:tc>
      </w:tr>
    </w:tbl>
    <w:p w14:paraId="4ED7F247" w14:textId="268A9339" w:rsidR="007074DA" w:rsidRPr="00E25152" w:rsidRDefault="007074DA" w:rsidP="00A91627">
      <w:pPr>
        <w:pStyle w:val="Heading2"/>
        <w:keepNext/>
        <w:bidi/>
        <w:spacing w:before="0" w:after="0" w:line="240" w:lineRule="auto"/>
        <w:rPr>
          <w:rFonts w:ascii="Arial" w:hAnsi="Arial" w:cs="Simplified Arabic"/>
          <w:sz w:val="20"/>
          <w:szCs w:val="20"/>
        </w:rPr>
      </w:pPr>
    </w:p>
    <w:p w14:paraId="2D3EBEA9" w14:textId="77777777" w:rsidR="00A91627" w:rsidRPr="00E25152" w:rsidRDefault="00A91627" w:rsidP="006B1215">
      <w:pPr>
        <w:bidi/>
        <w:spacing w:before="0" w:after="0" w:line="240" w:lineRule="auto"/>
        <w:rPr>
          <w:rFonts w:ascii="Arial" w:hAnsi="Arial" w:cs="Simplified Arabic"/>
        </w:rPr>
      </w:pPr>
    </w:p>
    <w:p w14:paraId="23F7E3AA" w14:textId="3AEDC629" w:rsidR="00E70D33" w:rsidRPr="00E25152" w:rsidRDefault="001A1CEC" w:rsidP="001A1CEC">
      <w:pPr>
        <w:pStyle w:val="Heading2"/>
        <w:keepNext/>
        <w:bidi/>
        <w:spacing w:before="0" w:after="0" w:line="240" w:lineRule="auto"/>
        <w:rPr>
          <w:rFonts w:ascii="Arial" w:hAnsi="Arial" w:cs="Simplified Arabic"/>
          <w:sz w:val="26"/>
          <w:szCs w:val="26"/>
        </w:rPr>
      </w:pPr>
      <w:r w:rsidRPr="00E25152">
        <w:rPr>
          <w:rFonts w:ascii="Arial" w:eastAsia="Arial" w:hAnsi="Arial" w:cs="Simplified Arabic"/>
          <w:sz w:val="26"/>
          <w:szCs w:val="26"/>
          <w:rtl/>
          <w:lang w:eastAsia="ar"/>
        </w:rPr>
        <w:t>السلامة</w:t>
      </w:r>
    </w:p>
    <w:tbl>
      <w:tblPr>
        <w:tblStyle w:val="TableGrid"/>
        <w:bidiVisual/>
        <w:tblW w:w="0" w:type="auto"/>
        <w:tblLook w:val="04A0" w:firstRow="1" w:lastRow="0" w:firstColumn="1" w:lastColumn="0" w:noHBand="0" w:noVBand="1"/>
      </w:tblPr>
      <w:tblGrid>
        <w:gridCol w:w="2830"/>
        <w:gridCol w:w="1134"/>
        <w:gridCol w:w="1134"/>
        <w:gridCol w:w="1134"/>
        <w:gridCol w:w="2784"/>
      </w:tblGrid>
      <w:tr w:rsidR="008B55B6" w:rsidRPr="00E25152" w14:paraId="096F2F12" w14:textId="77777777" w:rsidTr="00FB1045">
        <w:trPr>
          <w:tblHeader/>
        </w:trPr>
        <w:tc>
          <w:tcPr>
            <w:tcW w:w="2830" w:type="dxa"/>
            <w:shd w:val="clear" w:color="auto" w:fill="009AC9"/>
          </w:tcPr>
          <w:p w14:paraId="633DA041" w14:textId="77777777" w:rsidR="008B55B6" w:rsidRPr="00E25152" w:rsidRDefault="008B55B6" w:rsidP="006D3B2F">
            <w:pPr>
              <w:bidi/>
              <w:spacing w:before="0" w:after="0" w:line="240" w:lineRule="auto"/>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 xml:space="preserve">السؤال </w:t>
            </w:r>
          </w:p>
        </w:tc>
        <w:tc>
          <w:tcPr>
            <w:tcW w:w="1134" w:type="dxa"/>
            <w:shd w:val="clear" w:color="auto" w:fill="009AC9"/>
          </w:tcPr>
          <w:p w14:paraId="4E39C9A9" w14:textId="77777777" w:rsidR="008B55B6" w:rsidRPr="00E25152" w:rsidRDefault="008B55B6" w:rsidP="006D3B2F">
            <w:pPr>
              <w:bidi/>
              <w:spacing w:before="0" w:after="0" w:line="240" w:lineRule="auto"/>
              <w:jc w:val="center"/>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نعم</w:t>
            </w:r>
          </w:p>
        </w:tc>
        <w:tc>
          <w:tcPr>
            <w:tcW w:w="1134" w:type="dxa"/>
            <w:shd w:val="clear" w:color="auto" w:fill="009AC9"/>
          </w:tcPr>
          <w:p w14:paraId="19FA2F64" w14:textId="77777777" w:rsidR="008B55B6" w:rsidRPr="00E25152" w:rsidRDefault="00000000" w:rsidP="006D3B2F">
            <w:pPr>
              <w:bidi/>
              <w:spacing w:before="0" w:after="0" w:line="240" w:lineRule="auto"/>
              <w:jc w:val="center"/>
              <w:rPr>
                <w:rFonts w:ascii="Arial" w:hAnsi="Arial" w:cs="Simplified Arabic"/>
                <w:b/>
                <w:bCs/>
                <w:color w:val="FFFFFF" w:themeColor="background1"/>
              </w:rPr>
            </w:pPr>
            <w:dir w:val="rtl">
              <w:r w:rsidR="008B55B6" w:rsidRPr="00E25152">
                <w:rPr>
                  <w:rFonts w:ascii="Arial" w:eastAsia="Arial" w:hAnsi="Arial" w:cs="Simplified Arabic"/>
                  <w:b/>
                  <w:bCs/>
                  <w:color w:val="FFFFFF" w:themeColor="background1"/>
                  <w:rtl/>
                  <w:lang w:eastAsia="ar"/>
                </w:rPr>
                <w:t>جزئي</w:t>
              </w:r>
              <w:r w:rsidR="008B55B6" w:rsidRPr="00E25152">
                <w:rPr>
                  <w:rFonts w:ascii="Arial" w:eastAsia="Arial" w:hAnsi="Arial" w:cs="Simplified Arabic"/>
                  <w:b/>
                  <w:bCs/>
                  <w:color w:val="FFFFFF" w:themeColor="background1"/>
                  <w:lang w:eastAsia="ar" w:bidi="en-US"/>
                </w:rPr>
                <w:t>‬</w:t>
              </w:r>
              <w:r w:rsidR="00E755D1" w:rsidRPr="00E25152">
                <w:rPr>
                  <w:rFonts w:ascii="Arial" w:hAnsi="Arial" w:cs="Simplified Arabic"/>
                </w:rPr>
                <w:t>‬</w:t>
              </w:r>
              <w:r w:rsidR="00ED40C4" w:rsidRPr="00E25152">
                <w:rPr>
                  <w:rFonts w:ascii="Arial" w:hAnsi="Arial" w:cs="Simplified Arabic"/>
                </w:rPr>
                <w:t>‬</w:t>
              </w:r>
              <w:r w:rsidR="007D4202">
                <w:t>‬</w:t>
              </w:r>
              <w:r>
                <w:t>‬</w:t>
              </w:r>
            </w:dir>
          </w:p>
        </w:tc>
        <w:tc>
          <w:tcPr>
            <w:tcW w:w="1134" w:type="dxa"/>
            <w:shd w:val="clear" w:color="auto" w:fill="009AC9"/>
          </w:tcPr>
          <w:p w14:paraId="2DF8BE62" w14:textId="77777777" w:rsidR="008B55B6" w:rsidRPr="00E25152" w:rsidRDefault="008B55B6" w:rsidP="006D3B2F">
            <w:pPr>
              <w:bidi/>
              <w:spacing w:before="0" w:after="0" w:line="240" w:lineRule="auto"/>
              <w:jc w:val="center"/>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لا</w:t>
            </w:r>
          </w:p>
        </w:tc>
        <w:tc>
          <w:tcPr>
            <w:tcW w:w="2784" w:type="dxa"/>
            <w:shd w:val="clear" w:color="auto" w:fill="009AC9"/>
          </w:tcPr>
          <w:p w14:paraId="3AAC9223" w14:textId="77777777" w:rsidR="008B55B6" w:rsidRPr="00E25152" w:rsidRDefault="008B55B6" w:rsidP="006D3B2F">
            <w:pPr>
              <w:bidi/>
              <w:spacing w:before="0" w:after="0" w:line="240" w:lineRule="auto"/>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التعليق</w:t>
            </w:r>
          </w:p>
        </w:tc>
      </w:tr>
      <w:tr w:rsidR="008B55B6" w:rsidRPr="00E25152" w14:paraId="57E88FBB" w14:textId="77777777" w:rsidTr="006D3B2F">
        <w:tc>
          <w:tcPr>
            <w:tcW w:w="2830" w:type="dxa"/>
          </w:tcPr>
          <w:p w14:paraId="0C3BB281" w14:textId="4FF58BF8" w:rsidR="008B55B6" w:rsidRPr="00E25152" w:rsidRDefault="00D21512" w:rsidP="006D3B2F">
            <w:pPr>
              <w:bidi/>
              <w:spacing w:before="0" w:after="0" w:line="240" w:lineRule="auto"/>
              <w:rPr>
                <w:rFonts w:ascii="Arial" w:hAnsi="Arial" w:cs="Simplified Arabic"/>
              </w:rPr>
            </w:pPr>
            <w:r w:rsidRPr="00E25152">
              <w:rPr>
                <w:rFonts w:ascii="Arial" w:eastAsia="Arial" w:hAnsi="Arial" w:cs="Simplified Arabic"/>
                <w:rtl/>
                <w:lang w:eastAsia="ar"/>
              </w:rPr>
              <w:t xml:space="preserve">هل تتوفر معدات الحماية الشخصية المناسبة لجمع العينات الخاصة بفيروس كورونا-سارس-2 وتناولها واختبارها؟  </w:t>
            </w:r>
          </w:p>
        </w:tc>
        <w:tc>
          <w:tcPr>
            <w:tcW w:w="1134" w:type="dxa"/>
          </w:tcPr>
          <w:p w14:paraId="693BBA0E" w14:textId="77777777" w:rsidR="008B55B6" w:rsidRPr="00E25152" w:rsidRDefault="008B55B6" w:rsidP="006D3B2F">
            <w:pPr>
              <w:bidi/>
              <w:spacing w:before="0" w:after="0" w:line="240" w:lineRule="auto"/>
              <w:jc w:val="center"/>
              <w:rPr>
                <w:rFonts w:ascii="Arial" w:hAnsi="Arial" w:cs="Simplified Arabic"/>
                <w:b/>
                <w:bCs/>
              </w:rPr>
            </w:pPr>
          </w:p>
        </w:tc>
        <w:tc>
          <w:tcPr>
            <w:tcW w:w="1134" w:type="dxa"/>
          </w:tcPr>
          <w:p w14:paraId="335D97F5" w14:textId="77777777" w:rsidR="008B55B6" w:rsidRPr="00E25152" w:rsidRDefault="008B55B6" w:rsidP="006D3B2F">
            <w:pPr>
              <w:bidi/>
              <w:spacing w:before="0" w:after="0" w:line="240" w:lineRule="auto"/>
              <w:jc w:val="center"/>
              <w:rPr>
                <w:rFonts w:ascii="Arial" w:hAnsi="Arial" w:cs="Simplified Arabic"/>
                <w:b/>
                <w:bCs/>
              </w:rPr>
            </w:pPr>
          </w:p>
        </w:tc>
        <w:tc>
          <w:tcPr>
            <w:tcW w:w="1134" w:type="dxa"/>
          </w:tcPr>
          <w:p w14:paraId="289B68EC" w14:textId="77777777" w:rsidR="008B55B6" w:rsidRPr="00E25152" w:rsidRDefault="008B55B6" w:rsidP="006D3B2F">
            <w:pPr>
              <w:bidi/>
              <w:spacing w:before="0" w:after="0" w:line="240" w:lineRule="auto"/>
              <w:jc w:val="center"/>
              <w:rPr>
                <w:rFonts w:ascii="Arial" w:hAnsi="Arial" w:cs="Simplified Arabic"/>
                <w:b/>
                <w:bCs/>
              </w:rPr>
            </w:pPr>
          </w:p>
        </w:tc>
        <w:tc>
          <w:tcPr>
            <w:tcW w:w="2784" w:type="dxa"/>
          </w:tcPr>
          <w:p w14:paraId="6D14F42F" w14:textId="77777777" w:rsidR="008B55B6" w:rsidRPr="00E25152" w:rsidRDefault="008B55B6" w:rsidP="006D3B2F">
            <w:pPr>
              <w:bidi/>
              <w:spacing w:before="0" w:after="0" w:line="240" w:lineRule="auto"/>
              <w:rPr>
                <w:rFonts w:ascii="Arial" w:hAnsi="Arial" w:cs="Simplified Arabic"/>
                <w:b/>
                <w:bCs/>
              </w:rPr>
            </w:pPr>
          </w:p>
        </w:tc>
      </w:tr>
      <w:tr w:rsidR="00246D82" w:rsidRPr="00E25152" w14:paraId="0A6B7D36" w14:textId="77777777" w:rsidTr="006D3B2F">
        <w:tc>
          <w:tcPr>
            <w:tcW w:w="2830" w:type="dxa"/>
          </w:tcPr>
          <w:p w14:paraId="430208FB" w14:textId="38267D65" w:rsidR="00246D82" w:rsidRPr="00E25152" w:rsidRDefault="00246D82" w:rsidP="006D3B2F">
            <w:pPr>
              <w:bidi/>
              <w:spacing w:before="0" w:after="0" w:line="240" w:lineRule="auto"/>
              <w:rPr>
                <w:rFonts w:ascii="Arial" w:hAnsi="Arial" w:cs="Simplified Arabic"/>
              </w:rPr>
            </w:pPr>
            <w:r w:rsidRPr="00E25152">
              <w:rPr>
                <w:rFonts w:ascii="Arial" w:eastAsia="Arial" w:hAnsi="Arial" w:cs="Simplified Arabic"/>
                <w:rtl/>
                <w:lang w:eastAsia="ar"/>
              </w:rPr>
              <w:t>هل تُستخدم معدات الحماية الشخصية المناسبة أثناء جمع العينات واختبارها؟</w:t>
            </w:r>
          </w:p>
        </w:tc>
        <w:tc>
          <w:tcPr>
            <w:tcW w:w="1134" w:type="dxa"/>
          </w:tcPr>
          <w:p w14:paraId="401F5C1A" w14:textId="77777777" w:rsidR="00246D82" w:rsidRPr="00E25152" w:rsidRDefault="00246D82" w:rsidP="006D3B2F">
            <w:pPr>
              <w:bidi/>
              <w:spacing w:before="0" w:after="0" w:line="240" w:lineRule="auto"/>
              <w:jc w:val="center"/>
              <w:rPr>
                <w:rFonts w:ascii="Arial" w:hAnsi="Arial" w:cs="Simplified Arabic"/>
                <w:b/>
                <w:bCs/>
              </w:rPr>
            </w:pPr>
          </w:p>
        </w:tc>
        <w:tc>
          <w:tcPr>
            <w:tcW w:w="1134" w:type="dxa"/>
          </w:tcPr>
          <w:p w14:paraId="0E1D1FE6" w14:textId="77777777" w:rsidR="00246D82" w:rsidRPr="00E25152" w:rsidRDefault="00246D82" w:rsidP="006D3B2F">
            <w:pPr>
              <w:bidi/>
              <w:spacing w:before="0" w:after="0" w:line="240" w:lineRule="auto"/>
              <w:jc w:val="center"/>
              <w:rPr>
                <w:rFonts w:ascii="Arial" w:hAnsi="Arial" w:cs="Simplified Arabic"/>
                <w:b/>
                <w:bCs/>
              </w:rPr>
            </w:pPr>
          </w:p>
        </w:tc>
        <w:tc>
          <w:tcPr>
            <w:tcW w:w="1134" w:type="dxa"/>
          </w:tcPr>
          <w:p w14:paraId="0E5D74DA" w14:textId="77777777" w:rsidR="00246D82" w:rsidRPr="00E25152" w:rsidRDefault="00246D82" w:rsidP="006D3B2F">
            <w:pPr>
              <w:bidi/>
              <w:spacing w:before="0" w:after="0" w:line="240" w:lineRule="auto"/>
              <w:jc w:val="center"/>
              <w:rPr>
                <w:rFonts w:ascii="Arial" w:hAnsi="Arial" w:cs="Simplified Arabic"/>
                <w:b/>
                <w:bCs/>
              </w:rPr>
            </w:pPr>
          </w:p>
        </w:tc>
        <w:tc>
          <w:tcPr>
            <w:tcW w:w="2784" w:type="dxa"/>
          </w:tcPr>
          <w:p w14:paraId="32588ED0" w14:textId="77777777" w:rsidR="00246D82" w:rsidRPr="00E25152" w:rsidRDefault="00246D82" w:rsidP="006D3B2F">
            <w:pPr>
              <w:bidi/>
              <w:spacing w:before="0" w:after="0" w:line="240" w:lineRule="auto"/>
              <w:rPr>
                <w:rFonts w:ascii="Arial" w:hAnsi="Arial" w:cs="Simplified Arabic"/>
                <w:b/>
                <w:bCs/>
              </w:rPr>
            </w:pPr>
          </w:p>
        </w:tc>
      </w:tr>
      <w:tr w:rsidR="008B55B6" w:rsidRPr="00E25152" w14:paraId="070F5053" w14:textId="77777777" w:rsidTr="006D3B2F">
        <w:tc>
          <w:tcPr>
            <w:tcW w:w="2830" w:type="dxa"/>
          </w:tcPr>
          <w:p w14:paraId="5298B376" w14:textId="42E5D834" w:rsidR="008B55B6" w:rsidRPr="00E25152" w:rsidRDefault="008B55B6" w:rsidP="006D3B2F">
            <w:pPr>
              <w:bidi/>
              <w:spacing w:before="0" w:after="0" w:line="240" w:lineRule="auto"/>
              <w:rPr>
                <w:rFonts w:ascii="Arial" w:hAnsi="Arial" w:cs="Simplified Arabic"/>
              </w:rPr>
            </w:pPr>
            <w:r w:rsidRPr="00E25152">
              <w:rPr>
                <w:rFonts w:ascii="Arial" w:eastAsia="Arial" w:hAnsi="Arial" w:cs="Simplified Arabic"/>
                <w:rtl/>
                <w:lang w:eastAsia="ar"/>
              </w:rPr>
              <w:t>هل تُستخدَم إجراءات لضمان النقل الآمن والسليم للعينات إلى المختبر للاختبار الجزيئي لاختبار تضخيم الحمض النووي لفيروس كورونا-سارس-2؟</w:t>
            </w:r>
          </w:p>
        </w:tc>
        <w:tc>
          <w:tcPr>
            <w:tcW w:w="1134" w:type="dxa"/>
          </w:tcPr>
          <w:p w14:paraId="472997CC" w14:textId="77777777" w:rsidR="008B55B6" w:rsidRPr="00E25152" w:rsidRDefault="008B55B6" w:rsidP="006D3B2F">
            <w:pPr>
              <w:bidi/>
              <w:spacing w:before="0" w:after="0" w:line="240" w:lineRule="auto"/>
              <w:jc w:val="center"/>
              <w:rPr>
                <w:rFonts w:ascii="Arial" w:hAnsi="Arial" w:cs="Simplified Arabic"/>
                <w:b/>
                <w:bCs/>
              </w:rPr>
            </w:pPr>
          </w:p>
        </w:tc>
        <w:tc>
          <w:tcPr>
            <w:tcW w:w="1134" w:type="dxa"/>
          </w:tcPr>
          <w:p w14:paraId="21B15676" w14:textId="77777777" w:rsidR="008B55B6" w:rsidRPr="00E25152" w:rsidRDefault="008B55B6" w:rsidP="006D3B2F">
            <w:pPr>
              <w:bidi/>
              <w:spacing w:before="0" w:after="0" w:line="240" w:lineRule="auto"/>
              <w:jc w:val="center"/>
              <w:rPr>
                <w:rFonts w:ascii="Arial" w:hAnsi="Arial" w:cs="Simplified Arabic"/>
                <w:b/>
                <w:bCs/>
              </w:rPr>
            </w:pPr>
          </w:p>
        </w:tc>
        <w:tc>
          <w:tcPr>
            <w:tcW w:w="1134" w:type="dxa"/>
          </w:tcPr>
          <w:p w14:paraId="2B4EAF2E" w14:textId="77777777" w:rsidR="008B55B6" w:rsidRPr="00E25152" w:rsidRDefault="008B55B6" w:rsidP="006D3B2F">
            <w:pPr>
              <w:bidi/>
              <w:spacing w:before="0" w:after="0" w:line="240" w:lineRule="auto"/>
              <w:jc w:val="center"/>
              <w:rPr>
                <w:rFonts w:ascii="Arial" w:hAnsi="Arial" w:cs="Simplified Arabic"/>
                <w:b/>
                <w:bCs/>
              </w:rPr>
            </w:pPr>
          </w:p>
        </w:tc>
        <w:tc>
          <w:tcPr>
            <w:tcW w:w="2784" w:type="dxa"/>
          </w:tcPr>
          <w:p w14:paraId="04A3480A" w14:textId="77777777" w:rsidR="008B55B6" w:rsidRPr="00E25152" w:rsidRDefault="008B55B6" w:rsidP="006D3B2F">
            <w:pPr>
              <w:bidi/>
              <w:spacing w:before="0" w:after="0" w:line="240" w:lineRule="auto"/>
              <w:rPr>
                <w:rFonts w:ascii="Arial" w:hAnsi="Arial" w:cs="Simplified Arabic"/>
                <w:b/>
                <w:bCs/>
              </w:rPr>
            </w:pPr>
          </w:p>
        </w:tc>
      </w:tr>
    </w:tbl>
    <w:p w14:paraId="412D9435" w14:textId="1BF92137" w:rsidR="00E70D33" w:rsidRPr="00E25152" w:rsidRDefault="00276EE2" w:rsidP="001A1CEC">
      <w:pPr>
        <w:bidi/>
        <w:spacing w:before="0" w:after="0" w:line="240" w:lineRule="auto"/>
        <w:rPr>
          <w:rFonts w:ascii="Arial" w:hAnsi="Arial" w:cs="Simplified Arabic"/>
        </w:rPr>
      </w:pPr>
      <w:r w:rsidRPr="00E25152">
        <w:rPr>
          <w:rFonts w:ascii="Arial" w:eastAsia="Arial" w:hAnsi="Arial" w:cs="Simplified Arabic"/>
          <w:rtl/>
          <w:lang w:eastAsia="ar"/>
        </w:rPr>
        <w:br/>
      </w:r>
    </w:p>
    <w:p w14:paraId="60AEDF41" w14:textId="56D45257" w:rsidR="00E70D33" w:rsidRPr="00E25152" w:rsidRDefault="00276EE2" w:rsidP="00343FD5">
      <w:pPr>
        <w:pStyle w:val="Heading2"/>
        <w:keepNext/>
        <w:bidi/>
        <w:spacing w:before="0" w:after="0" w:line="240" w:lineRule="auto"/>
        <w:contextualSpacing/>
        <w:rPr>
          <w:rFonts w:ascii="Arial" w:hAnsi="Arial" w:cs="Simplified Arabic"/>
          <w:sz w:val="26"/>
          <w:szCs w:val="26"/>
        </w:rPr>
      </w:pPr>
      <w:r w:rsidRPr="00E25152">
        <w:rPr>
          <w:rFonts w:ascii="Arial" w:eastAsia="Arial" w:hAnsi="Arial" w:cs="Simplified Arabic"/>
          <w:sz w:val="26"/>
          <w:szCs w:val="26"/>
          <w:rtl/>
          <w:lang w:eastAsia="ar"/>
        </w:rPr>
        <w:t>المواد الاستهلاكية والكواشف</w:t>
      </w:r>
    </w:p>
    <w:tbl>
      <w:tblPr>
        <w:tblStyle w:val="TableGrid"/>
        <w:bidiVisual/>
        <w:tblW w:w="0" w:type="auto"/>
        <w:tblLook w:val="04A0" w:firstRow="1" w:lastRow="0" w:firstColumn="1" w:lastColumn="0" w:noHBand="0" w:noVBand="1"/>
      </w:tblPr>
      <w:tblGrid>
        <w:gridCol w:w="2830"/>
        <w:gridCol w:w="1134"/>
        <w:gridCol w:w="1134"/>
        <w:gridCol w:w="1134"/>
        <w:gridCol w:w="2784"/>
      </w:tblGrid>
      <w:tr w:rsidR="001F4564" w:rsidRPr="00E25152" w14:paraId="6D621BE0" w14:textId="77777777" w:rsidTr="00FB1045">
        <w:trPr>
          <w:tblHeader/>
        </w:trPr>
        <w:tc>
          <w:tcPr>
            <w:tcW w:w="2830" w:type="dxa"/>
            <w:shd w:val="clear" w:color="auto" w:fill="009AC9"/>
          </w:tcPr>
          <w:p w14:paraId="1B2C1B6E" w14:textId="77777777" w:rsidR="001F4564" w:rsidRPr="00E25152" w:rsidRDefault="001F4564" w:rsidP="006D3B2F">
            <w:pPr>
              <w:bidi/>
              <w:spacing w:before="0" w:after="0" w:line="240" w:lineRule="auto"/>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 xml:space="preserve">السؤال </w:t>
            </w:r>
          </w:p>
        </w:tc>
        <w:tc>
          <w:tcPr>
            <w:tcW w:w="1134" w:type="dxa"/>
            <w:shd w:val="clear" w:color="auto" w:fill="009AC9"/>
          </w:tcPr>
          <w:p w14:paraId="0624F84C" w14:textId="77777777" w:rsidR="001F4564" w:rsidRPr="00E25152" w:rsidRDefault="001F4564" w:rsidP="006D3B2F">
            <w:pPr>
              <w:bidi/>
              <w:spacing w:before="0" w:after="0" w:line="240" w:lineRule="auto"/>
              <w:jc w:val="center"/>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نعم</w:t>
            </w:r>
          </w:p>
        </w:tc>
        <w:tc>
          <w:tcPr>
            <w:tcW w:w="1134" w:type="dxa"/>
            <w:shd w:val="clear" w:color="auto" w:fill="009AC9"/>
          </w:tcPr>
          <w:p w14:paraId="53562AF7" w14:textId="77777777" w:rsidR="001F4564" w:rsidRPr="00E25152" w:rsidRDefault="00000000" w:rsidP="006D3B2F">
            <w:pPr>
              <w:bidi/>
              <w:spacing w:before="0" w:after="0" w:line="240" w:lineRule="auto"/>
              <w:jc w:val="center"/>
              <w:rPr>
                <w:rFonts w:ascii="Arial" w:hAnsi="Arial" w:cs="Simplified Arabic"/>
                <w:b/>
                <w:bCs/>
                <w:color w:val="FFFFFF" w:themeColor="background1"/>
              </w:rPr>
            </w:pPr>
            <w:dir w:val="rtl">
              <w:r w:rsidR="001F4564" w:rsidRPr="00E25152">
                <w:rPr>
                  <w:rFonts w:ascii="Arial" w:eastAsia="Arial" w:hAnsi="Arial" w:cs="Simplified Arabic"/>
                  <w:b/>
                  <w:bCs/>
                  <w:color w:val="FFFFFF" w:themeColor="background1"/>
                  <w:rtl/>
                  <w:lang w:eastAsia="ar"/>
                </w:rPr>
                <w:t>جزئي</w:t>
              </w:r>
              <w:r w:rsidR="001F4564" w:rsidRPr="00E25152">
                <w:rPr>
                  <w:rFonts w:ascii="Arial" w:eastAsia="Arial" w:hAnsi="Arial" w:cs="Simplified Arabic"/>
                  <w:b/>
                  <w:bCs/>
                  <w:color w:val="FFFFFF" w:themeColor="background1"/>
                  <w:lang w:eastAsia="ar" w:bidi="en-US"/>
                </w:rPr>
                <w:t>‬</w:t>
              </w:r>
              <w:r w:rsidR="00E755D1" w:rsidRPr="00E25152">
                <w:rPr>
                  <w:rFonts w:ascii="Arial" w:hAnsi="Arial" w:cs="Simplified Arabic"/>
                </w:rPr>
                <w:t>‬</w:t>
              </w:r>
              <w:r w:rsidR="00ED40C4" w:rsidRPr="00E25152">
                <w:rPr>
                  <w:rFonts w:ascii="Arial" w:hAnsi="Arial" w:cs="Simplified Arabic"/>
                </w:rPr>
                <w:t>‬</w:t>
              </w:r>
              <w:r w:rsidR="007D4202">
                <w:t>‬</w:t>
              </w:r>
              <w:r>
                <w:t>‬</w:t>
              </w:r>
            </w:dir>
          </w:p>
        </w:tc>
        <w:tc>
          <w:tcPr>
            <w:tcW w:w="1134" w:type="dxa"/>
            <w:shd w:val="clear" w:color="auto" w:fill="009AC9"/>
          </w:tcPr>
          <w:p w14:paraId="2BBB17C7" w14:textId="77777777" w:rsidR="001F4564" w:rsidRPr="00E25152" w:rsidRDefault="001F4564" w:rsidP="006D3B2F">
            <w:pPr>
              <w:bidi/>
              <w:spacing w:before="0" w:after="0" w:line="240" w:lineRule="auto"/>
              <w:jc w:val="center"/>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لا</w:t>
            </w:r>
          </w:p>
        </w:tc>
        <w:tc>
          <w:tcPr>
            <w:tcW w:w="2784" w:type="dxa"/>
            <w:shd w:val="clear" w:color="auto" w:fill="009AC9"/>
          </w:tcPr>
          <w:p w14:paraId="438C0329" w14:textId="77777777" w:rsidR="001F4564" w:rsidRPr="00E25152" w:rsidRDefault="001F4564" w:rsidP="006D3B2F">
            <w:pPr>
              <w:bidi/>
              <w:spacing w:before="0" w:after="0" w:line="240" w:lineRule="auto"/>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التعليق</w:t>
            </w:r>
          </w:p>
        </w:tc>
      </w:tr>
      <w:tr w:rsidR="001F4564" w:rsidRPr="00E25152" w14:paraId="044DBD8F" w14:textId="77777777" w:rsidTr="001F4564">
        <w:tc>
          <w:tcPr>
            <w:tcW w:w="6232" w:type="dxa"/>
            <w:gridSpan w:val="4"/>
          </w:tcPr>
          <w:p w14:paraId="55D65831" w14:textId="0ABF598F" w:rsidR="001B1194" w:rsidRPr="00E25152" w:rsidRDefault="00246D82" w:rsidP="001F4564">
            <w:pPr>
              <w:bidi/>
              <w:spacing w:before="0" w:after="0" w:line="240" w:lineRule="auto"/>
              <w:rPr>
                <w:rFonts w:ascii="Arial" w:hAnsi="Arial" w:cs="Simplified Arabic"/>
              </w:rPr>
            </w:pPr>
            <w:r w:rsidRPr="00E25152">
              <w:rPr>
                <w:rFonts w:ascii="Arial" w:eastAsia="Arial" w:hAnsi="Arial" w:cs="Simplified Arabic"/>
                <w:rtl/>
                <w:lang w:eastAsia="ar"/>
              </w:rPr>
              <w:t>هل يواجه موقع الاختبار مشكلات في توصيل الكواشف، بما في ذلك التأخير، وعدم ملاءمة درجة الحرارة، وغير ذلك؟</w:t>
            </w:r>
          </w:p>
          <w:p w14:paraId="2DD41820" w14:textId="69DB8AF4" w:rsidR="001F4564" w:rsidRPr="00E25152" w:rsidRDefault="001F4564" w:rsidP="001F4564">
            <w:pPr>
              <w:bidi/>
              <w:spacing w:before="0" w:after="0" w:line="240" w:lineRule="auto"/>
              <w:rPr>
                <w:rFonts w:ascii="Arial" w:hAnsi="Arial" w:cs="Simplified Arabic"/>
                <w:b/>
                <w:bCs/>
              </w:rPr>
            </w:pPr>
            <w:r w:rsidRPr="00E25152">
              <w:rPr>
                <w:rFonts w:ascii="Arial" w:eastAsia="Arial" w:hAnsi="Arial" w:cs="Simplified Arabic"/>
                <w:rtl/>
                <w:lang w:eastAsia="ar"/>
              </w:rPr>
              <w:t xml:space="preserve">(1. لم يحدث قط؛ 2. أحياناً؛ 3. بانتظام؛ 4. </w:t>
            </w:r>
            <w:dir w:val="rtl">
              <w:r w:rsidRPr="00E25152">
                <w:rPr>
                  <w:rFonts w:ascii="Arial" w:eastAsia="Arial" w:hAnsi="Arial" w:cs="Simplified Arabic"/>
                  <w:rtl/>
                  <w:lang w:eastAsia="ar"/>
                </w:rPr>
                <w:t>لا ينطبق</w:t>
              </w:r>
              <w:r w:rsidRPr="00E25152">
                <w:rPr>
                  <w:rFonts w:ascii="Arial" w:eastAsia="Arial" w:hAnsi="Arial" w:cs="Simplified Arabic"/>
                  <w:lang w:eastAsia="ar" w:bidi="en-US"/>
                </w:rPr>
                <w:t>‬</w:t>
              </w:r>
              <w:r w:rsidRPr="00E25152">
                <w:rPr>
                  <w:rFonts w:ascii="Arial" w:eastAsia="Arial" w:hAnsi="Arial" w:cs="Simplified Arabic"/>
                  <w:rtl/>
                  <w:lang w:eastAsia="ar"/>
                </w:rPr>
                <w:t xml:space="preserve">)؟ </w:t>
              </w:r>
              <w:r w:rsidR="00E755D1" w:rsidRPr="00E25152">
                <w:rPr>
                  <w:rFonts w:ascii="Arial" w:hAnsi="Arial" w:cs="Simplified Arabic"/>
                </w:rPr>
                <w:t>‬</w:t>
              </w:r>
              <w:r w:rsidR="00ED40C4" w:rsidRPr="00E25152">
                <w:rPr>
                  <w:rFonts w:ascii="Arial" w:hAnsi="Arial" w:cs="Simplified Arabic"/>
                </w:rPr>
                <w:t>‬</w:t>
              </w:r>
              <w:r w:rsidR="007D4202">
                <w:t>‬</w:t>
              </w:r>
              <w:r w:rsidR="00000000">
                <w:t>‬</w:t>
              </w:r>
            </w:dir>
          </w:p>
        </w:tc>
        <w:tc>
          <w:tcPr>
            <w:tcW w:w="2784" w:type="dxa"/>
          </w:tcPr>
          <w:p w14:paraId="3CAE4304" w14:textId="77777777" w:rsidR="001F4564" w:rsidRPr="00E25152" w:rsidRDefault="001F4564" w:rsidP="006D3B2F">
            <w:pPr>
              <w:bidi/>
              <w:spacing w:before="0" w:after="0" w:line="240" w:lineRule="auto"/>
              <w:rPr>
                <w:rFonts w:ascii="Arial" w:hAnsi="Arial" w:cs="Simplified Arabic"/>
                <w:b/>
                <w:bCs/>
              </w:rPr>
            </w:pPr>
          </w:p>
        </w:tc>
      </w:tr>
      <w:tr w:rsidR="007D2B25" w:rsidRPr="00E25152" w14:paraId="54AB79F2" w14:textId="77777777" w:rsidTr="006D3B2F">
        <w:tc>
          <w:tcPr>
            <w:tcW w:w="2830" w:type="dxa"/>
          </w:tcPr>
          <w:p w14:paraId="60F6EA56" w14:textId="2D6C5BF1" w:rsidR="007D2B25" w:rsidRPr="00E25152" w:rsidRDefault="001B1194" w:rsidP="006D3B2F">
            <w:pPr>
              <w:bidi/>
              <w:spacing w:before="0" w:after="0" w:line="240" w:lineRule="auto"/>
              <w:rPr>
                <w:rFonts w:ascii="Arial" w:hAnsi="Arial" w:cs="Simplified Arabic"/>
              </w:rPr>
            </w:pPr>
            <w:r w:rsidRPr="00E25152">
              <w:rPr>
                <w:rFonts w:ascii="Arial" w:eastAsia="Arial" w:hAnsi="Arial" w:cs="Simplified Arabic"/>
                <w:rtl/>
                <w:lang w:eastAsia="ar"/>
              </w:rPr>
              <w:t>هل واجه موقع الاختبار نفاداً للمخزون من المواد الاستهلاكية أو الكواشف أو العناصر المساعدة منذ آخر زيارة إشراف؟</w:t>
            </w:r>
          </w:p>
        </w:tc>
        <w:tc>
          <w:tcPr>
            <w:tcW w:w="1134" w:type="dxa"/>
          </w:tcPr>
          <w:p w14:paraId="7B88CDC4" w14:textId="77777777" w:rsidR="007D2B25" w:rsidRPr="00E25152" w:rsidRDefault="007D2B25" w:rsidP="006D3B2F">
            <w:pPr>
              <w:bidi/>
              <w:spacing w:before="0" w:after="0" w:line="240" w:lineRule="auto"/>
              <w:jc w:val="center"/>
              <w:rPr>
                <w:rFonts w:ascii="Arial" w:hAnsi="Arial" w:cs="Simplified Arabic"/>
                <w:b/>
                <w:bCs/>
              </w:rPr>
            </w:pPr>
          </w:p>
        </w:tc>
        <w:tc>
          <w:tcPr>
            <w:tcW w:w="1134" w:type="dxa"/>
          </w:tcPr>
          <w:p w14:paraId="4A4AC0F4" w14:textId="77777777" w:rsidR="007D2B25" w:rsidRPr="00E25152" w:rsidRDefault="007D2B25" w:rsidP="006D3B2F">
            <w:pPr>
              <w:bidi/>
              <w:spacing w:before="0" w:after="0" w:line="240" w:lineRule="auto"/>
              <w:jc w:val="center"/>
              <w:rPr>
                <w:rFonts w:ascii="Arial" w:hAnsi="Arial" w:cs="Simplified Arabic"/>
                <w:b/>
                <w:bCs/>
              </w:rPr>
            </w:pPr>
          </w:p>
        </w:tc>
        <w:tc>
          <w:tcPr>
            <w:tcW w:w="1134" w:type="dxa"/>
          </w:tcPr>
          <w:p w14:paraId="30D92815" w14:textId="77777777" w:rsidR="007D2B25" w:rsidRPr="00E25152" w:rsidRDefault="007D2B25" w:rsidP="006D3B2F">
            <w:pPr>
              <w:bidi/>
              <w:spacing w:before="0" w:after="0" w:line="240" w:lineRule="auto"/>
              <w:jc w:val="center"/>
              <w:rPr>
                <w:rFonts w:ascii="Arial" w:hAnsi="Arial" w:cs="Simplified Arabic"/>
                <w:b/>
                <w:bCs/>
              </w:rPr>
            </w:pPr>
          </w:p>
        </w:tc>
        <w:tc>
          <w:tcPr>
            <w:tcW w:w="2784" w:type="dxa"/>
          </w:tcPr>
          <w:p w14:paraId="15E3867F" w14:textId="77777777" w:rsidR="007D2B25" w:rsidRPr="00E25152" w:rsidRDefault="007D2B25" w:rsidP="006D3B2F">
            <w:pPr>
              <w:bidi/>
              <w:spacing w:before="0" w:after="0" w:line="240" w:lineRule="auto"/>
              <w:rPr>
                <w:rFonts w:ascii="Arial" w:hAnsi="Arial" w:cs="Simplified Arabic"/>
                <w:b/>
                <w:bCs/>
              </w:rPr>
            </w:pPr>
          </w:p>
        </w:tc>
      </w:tr>
      <w:tr w:rsidR="001F4564" w:rsidRPr="00E25152" w14:paraId="09EB6B34" w14:textId="77777777" w:rsidTr="006D3B2F">
        <w:tc>
          <w:tcPr>
            <w:tcW w:w="2830" w:type="dxa"/>
          </w:tcPr>
          <w:p w14:paraId="0B01D6DF" w14:textId="5513629D" w:rsidR="001F4564" w:rsidRPr="00E25152" w:rsidRDefault="001F4564" w:rsidP="006D3B2F">
            <w:pPr>
              <w:bidi/>
              <w:spacing w:before="0" w:after="0" w:line="240" w:lineRule="auto"/>
              <w:rPr>
                <w:rStyle w:val="Code"/>
                <w:rFonts w:ascii="Arial" w:hAnsi="Arial" w:cs="Simplified Arabic"/>
              </w:rPr>
            </w:pPr>
            <w:r w:rsidRPr="00E25152">
              <w:rPr>
                <w:rFonts w:ascii="Arial" w:eastAsia="Arial" w:hAnsi="Arial" w:cs="Simplified Arabic"/>
                <w:rtl/>
                <w:lang w:eastAsia="ar"/>
              </w:rPr>
              <w:t xml:space="preserve">هل المواد والكواشف اللازمة لجمع عينات الاختبار التشخيصي السريع للكشف عن مستضدات فيروس كورونا-سارس-2 واختبارها متاحة حالياً؟ </w:t>
            </w:r>
          </w:p>
        </w:tc>
        <w:tc>
          <w:tcPr>
            <w:tcW w:w="1134" w:type="dxa"/>
          </w:tcPr>
          <w:p w14:paraId="609CD212" w14:textId="77777777" w:rsidR="001F4564" w:rsidRPr="00E25152" w:rsidRDefault="001F4564" w:rsidP="006D3B2F">
            <w:pPr>
              <w:bidi/>
              <w:spacing w:before="0" w:after="0" w:line="240" w:lineRule="auto"/>
              <w:jc w:val="center"/>
              <w:rPr>
                <w:rFonts w:ascii="Arial" w:hAnsi="Arial" w:cs="Simplified Arabic"/>
                <w:b/>
                <w:bCs/>
              </w:rPr>
            </w:pPr>
          </w:p>
        </w:tc>
        <w:tc>
          <w:tcPr>
            <w:tcW w:w="1134" w:type="dxa"/>
          </w:tcPr>
          <w:p w14:paraId="7B33EB0E" w14:textId="77777777" w:rsidR="001F4564" w:rsidRPr="00E25152" w:rsidRDefault="001F4564" w:rsidP="006D3B2F">
            <w:pPr>
              <w:bidi/>
              <w:spacing w:before="0" w:after="0" w:line="240" w:lineRule="auto"/>
              <w:jc w:val="center"/>
              <w:rPr>
                <w:rFonts w:ascii="Arial" w:hAnsi="Arial" w:cs="Simplified Arabic"/>
                <w:b/>
                <w:bCs/>
              </w:rPr>
            </w:pPr>
          </w:p>
        </w:tc>
        <w:tc>
          <w:tcPr>
            <w:tcW w:w="1134" w:type="dxa"/>
          </w:tcPr>
          <w:p w14:paraId="11CD7538" w14:textId="77777777" w:rsidR="001F4564" w:rsidRPr="00E25152" w:rsidRDefault="001F4564" w:rsidP="006D3B2F">
            <w:pPr>
              <w:bidi/>
              <w:spacing w:before="0" w:after="0" w:line="240" w:lineRule="auto"/>
              <w:jc w:val="center"/>
              <w:rPr>
                <w:rFonts w:ascii="Arial" w:hAnsi="Arial" w:cs="Simplified Arabic"/>
                <w:b/>
                <w:bCs/>
              </w:rPr>
            </w:pPr>
          </w:p>
        </w:tc>
        <w:tc>
          <w:tcPr>
            <w:tcW w:w="2784" w:type="dxa"/>
          </w:tcPr>
          <w:p w14:paraId="1216A603" w14:textId="77777777" w:rsidR="001F4564" w:rsidRPr="00E25152" w:rsidRDefault="001F4564" w:rsidP="006D3B2F">
            <w:pPr>
              <w:bidi/>
              <w:spacing w:before="0" w:after="0" w:line="240" w:lineRule="auto"/>
              <w:rPr>
                <w:rFonts w:ascii="Arial" w:hAnsi="Arial" w:cs="Simplified Arabic"/>
                <w:b/>
                <w:bCs/>
              </w:rPr>
            </w:pPr>
          </w:p>
        </w:tc>
      </w:tr>
      <w:tr w:rsidR="001F4564" w:rsidRPr="00E25152" w14:paraId="4169E689" w14:textId="77777777" w:rsidTr="006D3B2F">
        <w:tc>
          <w:tcPr>
            <w:tcW w:w="2830" w:type="dxa"/>
          </w:tcPr>
          <w:p w14:paraId="2BDA6958" w14:textId="443B3175" w:rsidR="001F4564" w:rsidRPr="00E25152" w:rsidRDefault="001F4564" w:rsidP="006D3B2F">
            <w:pPr>
              <w:bidi/>
              <w:spacing w:before="0" w:after="0" w:line="240" w:lineRule="auto"/>
              <w:rPr>
                <w:rFonts w:ascii="Arial" w:hAnsi="Arial" w:cs="Simplified Arabic"/>
              </w:rPr>
            </w:pPr>
            <w:r w:rsidRPr="00E25152">
              <w:rPr>
                <w:rFonts w:ascii="Arial" w:eastAsia="Arial" w:hAnsi="Arial" w:cs="Simplified Arabic"/>
                <w:rtl/>
                <w:lang w:eastAsia="ar"/>
              </w:rPr>
              <w:t xml:space="preserve">هل ما زالت الكواشف المطلوبة للاختبار التشخيصي السريع للكشف عن مستضدات فيروس كورونا-سارس-2 </w:t>
            </w:r>
            <w:r w:rsidRPr="00E25152">
              <w:rPr>
                <w:rFonts w:ascii="Arial" w:eastAsia="Arial" w:hAnsi="Arial" w:cs="Simplified Arabic"/>
                <w:rtl/>
                <w:lang w:eastAsia="ar"/>
              </w:rPr>
              <w:lastRenderedPageBreak/>
              <w:t>ضمن تاريخ الصلاحية (غير منتهية الصلاحية)؟</w:t>
            </w:r>
          </w:p>
        </w:tc>
        <w:tc>
          <w:tcPr>
            <w:tcW w:w="1134" w:type="dxa"/>
          </w:tcPr>
          <w:p w14:paraId="75081B53" w14:textId="77777777" w:rsidR="001F4564" w:rsidRPr="00E25152" w:rsidRDefault="001F4564" w:rsidP="006D3B2F">
            <w:pPr>
              <w:bidi/>
              <w:spacing w:before="0" w:after="0" w:line="240" w:lineRule="auto"/>
              <w:jc w:val="center"/>
              <w:rPr>
                <w:rFonts w:ascii="Arial" w:hAnsi="Arial" w:cs="Simplified Arabic"/>
                <w:b/>
                <w:bCs/>
              </w:rPr>
            </w:pPr>
          </w:p>
        </w:tc>
        <w:tc>
          <w:tcPr>
            <w:tcW w:w="1134" w:type="dxa"/>
          </w:tcPr>
          <w:p w14:paraId="530D2E7F" w14:textId="77777777" w:rsidR="001F4564" w:rsidRPr="00E25152" w:rsidRDefault="001F4564" w:rsidP="006D3B2F">
            <w:pPr>
              <w:bidi/>
              <w:spacing w:before="0" w:after="0" w:line="240" w:lineRule="auto"/>
              <w:jc w:val="center"/>
              <w:rPr>
                <w:rFonts w:ascii="Arial" w:hAnsi="Arial" w:cs="Simplified Arabic"/>
                <w:b/>
                <w:bCs/>
              </w:rPr>
            </w:pPr>
          </w:p>
        </w:tc>
        <w:tc>
          <w:tcPr>
            <w:tcW w:w="1134" w:type="dxa"/>
          </w:tcPr>
          <w:p w14:paraId="3BBD94FB" w14:textId="77777777" w:rsidR="001F4564" w:rsidRPr="00E25152" w:rsidRDefault="001F4564" w:rsidP="006D3B2F">
            <w:pPr>
              <w:bidi/>
              <w:spacing w:before="0" w:after="0" w:line="240" w:lineRule="auto"/>
              <w:jc w:val="center"/>
              <w:rPr>
                <w:rFonts w:ascii="Arial" w:hAnsi="Arial" w:cs="Simplified Arabic"/>
                <w:b/>
                <w:bCs/>
              </w:rPr>
            </w:pPr>
          </w:p>
        </w:tc>
        <w:tc>
          <w:tcPr>
            <w:tcW w:w="2784" w:type="dxa"/>
          </w:tcPr>
          <w:p w14:paraId="730928AA" w14:textId="77777777" w:rsidR="001F4564" w:rsidRPr="00E25152" w:rsidRDefault="001F4564" w:rsidP="006D3B2F">
            <w:pPr>
              <w:bidi/>
              <w:spacing w:before="0" w:after="0" w:line="240" w:lineRule="auto"/>
              <w:rPr>
                <w:rFonts w:ascii="Arial" w:hAnsi="Arial" w:cs="Simplified Arabic"/>
                <w:b/>
                <w:bCs/>
              </w:rPr>
            </w:pPr>
          </w:p>
        </w:tc>
      </w:tr>
    </w:tbl>
    <w:p w14:paraId="53C2D464" w14:textId="1E6C41B5" w:rsidR="007074DA" w:rsidRPr="00E25152" w:rsidRDefault="007074DA" w:rsidP="00343FD5">
      <w:pPr>
        <w:pStyle w:val="Heading2"/>
        <w:keepNext/>
        <w:bidi/>
        <w:spacing w:before="0" w:after="0" w:line="240" w:lineRule="auto"/>
        <w:rPr>
          <w:rFonts w:ascii="Arial" w:hAnsi="Arial" w:cs="Simplified Arabic"/>
          <w:sz w:val="20"/>
          <w:szCs w:val="20"/>
        </w:rPr>
      </w:pPr>
    </w:p>
    <w:p w14:paraId="3A218E5A" w14:textId="77777777" w:rsidR="00A91627" w:rsidRPr="00E25152" w:rsidRDefault="00A91627" w:rsidP="006B1215">
      <w:pPr>
        <w:bidi/>
        <w:spacing w:before="0" w:after="0" w:line="240" w:lineRule="auto"/>
        <w:rPr>
          <w:rFonts w:ascii="Arial" w:hAnsi="Arial" w:cs="Simplified Arabic"/>
        </w:rPr>
      </w:pPr>
    </w:p>
    <w:p w14:paraId="6C713F75" w14:textId="31100006" w:rsidR="00E70D33" w:rsidRPr="00E25152" w:rsidRDefault="00276EE2" w:rsidP="00343FD5">
      <w:pPr>
        <w:pStyle w:val="Heading2"/>
        <w:keepNext/>
        <w:bidi/>
        <w:spacing w:before="0" w:after="0" w:line="240" w:lineRule="auto"/>
        <w:rPr>
          <w:rFonts w:ascii="Arial" w:hAnsi="Arial" w:cs="Simplified Arabic"/>
          <w:sz w:val="26"/>
          <w:szCs w:val="26"/>
        </w:rPr>
      </w:pPr>
      <w:r w:rsidRPr="00E25152">
        <w:rPr>
          <w:rFonts w:ascii="Arial" w:eastAsia="Arial" w:hAnsi="Arial" w:cs="Simplified Arabic"/>
          <w:sz w:val="26"/>
          <w:szCs w:val="26"/>
          <w:rtl/>
          <w:lang w:eastAsia="ar"/>
        </w:rPr>
        <w:t>جمع العينات</w:t>
      </w:r>
    </w:p>
    <w:p w14:paraId="7C3380F2" w14:textId="6DCA827D" w:rsidR="00A4234A" w:rsidRPr="00E25152" w:rsidRDefault="00CD121B" w:rsidP="00A4234A">
      <w:pPr>
        <w:pStyle w:val="Heading2"/>
        <w:keepNext/>
        <w:bidi/>
        <w:spacing w:before="0" w:after="0" w:line="240" w:lineRule="auto"/>
        <w:rPr>
          <w:rFonts w:ascii="Arial" w:hAnsi="Arial" w:cs="Simplified Arabic"/>
          <w:b w:val="0"/>
          <w:bCs w:val="0"/>
          <w:sz w:val="20"/>
          <w:szCs w:val="20"/>
        </w:rPr>
      </w:pPr>
      <w:r w:rsidRPr="00E25152">
        <w:rPr>
          <w:rFonts w:ascii="Arial" w:eastAsia="Arial" w:hAnsi="Arial" w:cs="Simplified Arabic" w:hint="cs"/>
          <w:b w:val="0"/>
          <w:bCs w:val="0"/>
          <w:sz w:val="20"/>
          <w:szCs w:val="20"/>
          <w:rtl/>
          <w:lang w:eastAsia="ar"/>
        </w:rPr>
        <w:t>مشاهدة</w:t>
      </w:r>
      <w:r w:rsidR="00A4234A" w:rsidRPr="00E25152">
        <w:rPr>
          <w:rFonts w:ascii="Arial" w:eastAsia="Arial" w:hAnsi="Arial" w:cs="Simplified Arabic"/>
          <w:b w:val="0"/>
          <w:bCs w:val="0"/>
          <w:sz w:val="20"/>
          <w:szCs w:val="20"/>
          <w:rtl/>
          <w:lang w:eastAsia="ar"/>
        </w:rPr>
        <w:t xml:space="preserve"> القائم بالاختبار</w:t>
      </w:r>
      <w:r w:rsidR="00A4234A" w:rsidRPr="00E25152">
        <w:rPr>
          <w:rStyle w:val="FootnoteReference"/>
          <w:rFonts w:ascii="Arial" w:eastAsia="Arial" w:hAnsi="Arial" w:cs="Simplified Arabic"/>
          <w:b w:val="0"/>
          <w:bCs w:val="0"/>
          <w:sz w:val="20"/>
          <w:szCs w:val="20"/>
          <w:rtl/>
          <w:lang w:eastAsia="ar"/>
        </w:rPr>
        <w:footnoteReference w:id="4"/>
      </w:r>
      <w:r w:rsidRPr="00E25152">
        <w:rPr>
          <w:rFonts w:ascii="Arial" w:eastAsia="Arial" w:hAnsi="Arial" w:cs="Simplified Arabic" w:hint="cs"/>
          <w:b w:val="0"/>
          <w:bCs w:val="0"/>
          <w:sz w:val="20"/>
          <w:szCs w:val="20"/>
          <w:rtl/>
          <w:lang w:eastAsia="ar"/>
        </w:rPr>
        <w:t xml:space="preserve"> </w:t>
      </w:r>
      <w:r w:rsidR="00A4234A" w:rsidRPr="00E25152">
        <w:rPr>
          <w:rFonts w:ascii="Arial" w:eastAsia="Arial" w:hAnsi="Arial" w:cs="Simplified Arabic"/>
          <w:b w:val="0"/>
          <w:bCs w:val="0"/>
          <w:sz w:val="20"/>
          <w:szCs w:val="20"/>
          <w:rtl/>
          <w:lang w:eastAsia="ar"/>
        </w:rPr>
        <w:t>أثناء إجرائه جمع العينات لاختبار فيروس كورونا-سارس-2:</w:t>
      </w:r>
    </w:p>
    <w:tbl>
      <w:tblPr>
        <w:tblStyle w:val="TableGrid"/>
        <w:bidiVisual/>
        <w:tblW w:w="0" w:type="auto"/>
        <w:tblLook w:val="04A0" w:firstRow="1" w:lastRow="0" w:firstColumn="1" w:lastColumn="0" w:noHBand="0" w:noVBand="1"/>
      </w:tblPr>
      <w:tblGrid>
        <w:gridCol w:w="2830"/>
        <w:gridCol w:w="1134"/>
        <w:gridCol w:w="1134"/>
        <w:gridCol w:w="1134"/>
        <w:gridCol w:w="2784"/>
      </w:tblGrid>
      <w:tr w:rsidR="0025536B" w:rsidRPr="00E25152" w14:paraId="4B3A0492" w14:textId="77777777" w:rsidTr="00FB1045">
        <w:trPr>
          <w:tblHeader/>
        </w:trPr>
        <w:tc>
          <w:tcPr>
            <w:tcW w:w="2830" w:type="dxa"/>
            <w:shd w:val="clear" w:color="auto" w:fill="009AC9"/>
          </w:tcPr>
          <w:p w14:paraId="417BC137" w14:textId="77777777" w:rsidR="0025536B" w:rsidRPr="00E25152" w:rsidRDefault="0025536B" w:rsidP="006D3B2F">
            <w:pPr>
              <w:bidi/>
              <w:spacing w:before="0" w:after="0" w:line="240" w:lineRule="auto"/>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 xml:space="preserve">السؤال </w:t>
            </w:r>
          </w:p>
        </w:tc>
        <w:tc>
          <w:tcPr>
            <w:tcW w:w="1134" w:type="dxa"/>
            <w:shd w:val="clear" w:color="auto" w:fill="009AC9"/>
          </w:tcPr>
          <w:p w14:paraId="43B035B8" w14:textId="77777777" w:rsidR="0025536B" w:rsidRPr="00E25152" w:rsidRDefault="0025536B" w:rsidP="006D3B2F">
            <w:pPr>
              <w:bidi/>
              <w:spacing w:before="0" w:after="0" w:line="240" w:lineRule="auto"/>
              <w:jc w:val="center"/>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نعم</w:t>
            </w:r>
          </w:p>
        </w:tc>
        <w:tc>
          <w:tcPr>
            <w:tcW w:w="1134" w:type="dxa"/>
            <w:shd w:val="clear" w:color="auto" w:fill="009AC9"/>
          </w:tcPr>
          <w:p w14:paraId="5A09AC68" w14:textId="77777777" w:rsidR="0025536B" w:rsidRPr="00E25152" w:rsidRDefault="00000000" w:rsidP="006D3B2F">
            <w:pPr>
              <w:bidi/>
              <w:spacing w:before="0" w:after="0" w:line="240" w:lineRule="auto"/>
              <w:jc w:val="center"/>
              <w:rPr>
                <w:rFonts w:ascii="Arial" w:hAnsi="Arial" w:cs="Simplified Arabic"/>
                <w:b/>
                <w:bCs/>
                <w:color w:val="FFFFFF" w:themeColor="background1"/>
              </w:rPr>
            </w:pPr>
            <w:dir w:val="rtl">
              <w:r w:rsidR="0025536B" w:rsidRPr="00E25152">
                <w:rPr>
                  <w:rFonts w:ascii="Arial" w:eastAsia="Arial" w:hAnsi="Arial" w:cs="Simplified Arabic"/>
                  <w:b/>
                  <w:bCs/>
                  <w:color w:val="FFFFFF" w:themeColor="background1"/>
                  <w:rtl/>
                  <w:lang w:eastAsia="ar"/>
                </w:rPr>
                <w:t>جزئي</w:t>
              </w:r>
              <w:r w:rsidR="0025536B" w:rsidRPr="00E25152">
                <w:rPr>
                  <w:rFonts w:ascii="Arial" w:eastAsia="Arial" w:hAnsi="Arial" w:cs="Simplified Arabic"/>
                  <w:b/>
                  <w:bCs/>
                  <w:color w:val="FFFFFF" w:themeColor="background1"/>
                  <w:lang w:eastAsia="ar" w:bidi="en-US"/>
                </w:rPr>
                <w:t>‬</w:t>
              </w:r>
              <w:r w:rsidR="00E755D1" w:rsidRPr="00E25152">
                <w:rPr>
                  <w:rFonts w:ascii="Arial" w:hAnsi="Arial" w:cs="Simplified Arabic"/>
                </w:rPr>
                <w:t>‬</w:t>
              </w:r>
              <w:r w:rsidR="00ED40C4" w:rsidRPr="00E25152">
                <w:rPr>
                  <w:rFonts w:ascii="Arial" w:hAnsi="Arial" w:cs="Simplified Arabic"/>
                </w:rPr>
                <w:t>‬</w:t>
              </w:r>
              <w:r w:rsidR="007D4202">
                <w:t>‬</w:t>
              </w:r>
              <w:r>
                <w:t>‬</w:t>
              </w:r>
            </w:dir>
          </w:p>
        </w:tc>
        <w:tc>
          <w:tcPr>
            <w:tcW w:w="1134" w:type="dxa"/>
            <w:shd w:val="clear" w:color="auto" w:fill="009AC9"/>
          </w:tcPr>
          <w:p w14:paraId="40280672" w14:textId="77777777" w:rsidR="0025536B" w:rsidRPr="00E25152" w:rsidRDefault="0025536B" w:rsidP="006D3B2F">
            <w:pPr>
              <w:bidi/>
              <w:spacing w:before="0" w:after="0" w:line="240" w:lineRule="auto"/>
              <w:jc w:val="center"/>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لا</w:t>
            </w:r>
          </w:p>
        </w:tc>
        <w:tc>
          <w:tcPr>
            <w:tcW w:w="2784" w:type="dxa"/>
            <w:shd w:val="clear" w:color="auto" w:fill="009AC9"/>
          </w:tcPr>
          <w:p w14:paraId="5A8C1622" w14:textId="77777777" w:rsidR="0025536B" w:rsidRPr="00E25152" w:rsidRDefault="0025536B" w:rsidP="006D3B2F">
            <w:pPr>
              <w:bidi/>
              <w:spacing w:before="0" w:after="0" w:line="240" w:lineRule="auto"/>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التعليق</w:t>
            </w:r>
          </w:p>
        </w:tc>
      </w:tr>
      <w:tr w:rsidR="0025536B" w:rsidRPr="00E25152" w14:paraId="34DC4342" w14:textId="77777777" w:rsidTr="006D3B2F">
        <w:tc>
          <w:tcPr>
            <w:tcW w:w="2830" w:type="dxa"/>
          </w:tcPr>
          <w:p w14:paraId="0BCE364D" w14:textId="15D6D1FC" w:rsidR="0025536B" w:rsidRPr="00E25152" w:rsidRDefault="0025536B" w:rsidP="006D3B2F">
            <w:pPr>
              <w:bidi/>
              <w:spacing w:before="0" w:after="0" w:line="240" w:lineRule="auto"/>
              <w:rPr>
                <w:rFonts w:ascii="Arial" w:hAnsi="Arial" w:cs="Simplified Arabic"/>
                <w:b/>
                <w:bCs/>
              </w:rPr>
            </w:pPr>
            <w:r w:rsidRPr="00E25152">
              <w:rPr>
                <w:rFonts w:ascii="Arial" w:eastAsia="Arial" w:hAnsi="Arial" w:cs="Simplified Arabic"/>
                <w:rtl/>
                <w:lang w:eastAsia="ar"/>
              </w:rPr>
              <w:t>هل يجري اتباع الإجراءات المحددة لجمع العينات الخاصة بفيروس كورونا-سارس-2؟</w:t>
            </w:r>
          </w:p>
        </w:tc>
        <w:tc>
          <w:tcPr>
            <w:tcW w:w="1134" w:type="dxa"/>
          </w:tcPr>
          <w:p w14:paraId="0105D29C" w14:textId="77777777" w:rsidR="0025536B" w:rsidRPr="00E25152" w:rsidRDefault="0025536B" w:rsidP="006D3B2F">
            <w:pPr>
              <w:bidi/>
              <w:spacing w:before="0" w:after="0" w:line="240" w:lineRule="auto"/>
              <w:jc w:val="center"/>
              <w:rPr>
                <w:rFonts w:ascii="Arial" w:hAnsi="Arial" w:cs="Simplified Arabic"/>
                <w:b/>
                <w:bCs/>
              </w:rPr>
            </w:pPr>
          </w:p>
        </w:tc>
        <w:tc>
          <w:tcPr>
            <w:tcW w:w="1134" w:type="dxa"/>
          </w:tcPr>
          <w:p w14:paraId="576D6BB5" w14:textId="77777777" w:rsidR="0025536B" w:rsidRPr="00E25152" w:rsidRDefault="0025536B" w:rsidP="006D3B2F">
            <w:pPr>
              <w:bidi/>
              <w:spacing w:before="0" w:after="0" w:line="240" w:lineRule="auto"/>
              <w:jc w:val="center"/>
              <w:rPr>
                <w:rFonts w:ascii="Arial" w:hAnsi="Arial" w:cs="Simplified Arabic"/>
                <w:b/>
                <w:bCs/>
              </w:rPr>
            </w:pPr>
          </w:p>
        </w:tc>
        <w:tc>
          <w:tcPr>
            <w:tcW w:w="1134" w:type="dxa"/>
          </w:tcPr>
          <w:p w14:paraId="1BC9F212" w14:textId="77777777" w:rsidR="0025536B" w:rsidRPr="00E25152" w:rsidRDefault="0025536B" w:rsidP="006D3B2F">
            <w:pPr>
              <w:bidi/>
              <w:spacing w:before="0" w:after="0" w:line="240" w:lineRule="auto"/>
              <w:jc w:val="center"/>
              <w:rPr>
                <w:rFonts w:ascii="Arial" w:hAnsi="Arial" w:cs="Simplified Arabic"/>
                <w:b/>
                <w:bCs/>
              </w:rPr>
            </w:pPr>
          </w:p>
        </w:tc>
        <w:tc>
          <w:tcPr>
            <w:tcW w:w="2784" w:type="dxa"/>
          </w:tcPr>
          <w:p w14:paraId="2D587063" w14:textId="77777777" w:rsidR="0025536B" w:rsidRPr="00E25152" w:rsidRDefault="0025536B" w:rsidP="006D3B2F">
            <w:pPr>
              <w:bidi/>
              <w:spacing w:before="0" w:after="0" w:line="240" w:lineRule="auto"/>
              <w:rPr>
                <w:rFonts w:ascii="Arial" w:hAnsi="Arial" w:cs="Simplified Arabic"/>
                <w:b/>
                <w:bCs/>
              </w:rPr>
            </w:pPr>
          </w:p>
        </w:tc>
      </w:tr>
      <w:tr w:rsidR="0025536B" w:rsidRPr="00E25152" w14:paraId="2BF6F154" w14:textId="77777777" w:rsidTr="00C23EBB">
        <w:tc>
          <w:tcPr>
            <w:tcW w:w="2830" w:type="dxa"/>
          </w:tcPr>
          <w:p w14:paraId="5F74CF07" w14:textId="00D46EB2" w:rsidR="0025536B" w:rsidRPr="00E25152" w:rsidRDefault="00A4234A" w:rsidP="006B1215">
            <w:pPr>
              <w:bidi/>
              <w:spacing w:before="0" w:after="0" w:line="240" w:lineRule="auto"/>
              <w:ind w:left="316"/>
              <w:rPr>
                <w:rFonts w:ascii="Arial" w:hAnsi="Arial" w:cs="Simplified Arabic"/>
              </w:rPr>
            </w:pPr>
            <w:r w:rsidRPr="00E25152">
              <w:rPr>
                <w:rFonts w:ascii="Arial" w:eastAsia="Arial" w:hAnsi="Arial" w:cs="Simplified Arabic"/>
                <w:rtl/>
                <w:lang w:eastAsia="ar"/>
              </w:rPr>
              <w:t>هل ارتدى القائم بالاختبار معدات الحماية الشخصية المناسبة للاختبار؟</w:t>
            </w:r>
          </w:p>
        </w:tc>
        <w:tc>
          <w:tcPr>
            <w:tcW w:w="1134" w:type="dxa"/>
          </w:tcPr>
          <w:p w14:paraId="1F373A34" w14:textId="77777777" w:rsidR="0025536B" w:rsidRPr="00E25152" w:rsidRDefault="0025536B" w:rsidP="006D3B2F">
            <w:pPr>
              <w:bidi/>
              <w:spacing w:before="0" w:after="0" w:line="240" w:lineRule="auto"/>
              <w:jc w:val="center"/>
              <w:rPr>
                <w:rFonts w:ascii="Arial" w:hAnsi="Arial" w:cs="Simplified Arabic"/>
                <w:b/>
                <w:bCs/>
              </w:rPr>
            </w:pPr>
          </w:p>
        </w:tc>
        <w:tc>
          <w:tcPr>
            <w:tcW w:w="1134" w:type="dxa"/>
            <w:shd w:val="clear" w:color="auto" w:fill="000000" w:themeFill="text1"/>
          </w:tcPr>
          <w:p w14:paraId="24C09DA1" w14:textId="77777777" w:rsidR="0025536B" w:rsidRPr="00E25152" w:rsidRDefault="0025536B" w:rsidP="006D3B2F">
            <w:pPr>
              <w:bidi/>
              <w:spacing w:before="0" w:after="0" w:line="240" w:lineRule="auto"/>
              <w:jc w:val="center"/>
              <w:rPr>
                <w:rFonts w:ascii="Arial" w:hAnsi="Arial" w:cs="Simplified Arabic"/>
                <w:b/>
                <w:bCs/>
              </w:rPr>
            </w:pPr>
          </w:p>
        </w:tc>
        <w:tc>
          <w:tcPr>
            <w:tcW w:w="1134" w:type="dxa"/>
          </w:tcPr>
          <w:p w14:paraId="0C6C00EF" w14:textId="77777777" w:rsidR="0025536B" w:rsidRPr="00E25152" w:rsidRDefault="0025536B" w:rsidP="006D3B2F">
            <w:pPr>
              <w:bidi/>
              <w:spacing w:before="0" w:after="0" w:line="240" w:lineRule="auto"/>
              <w:jc w:val="center"/>
              <w:rPr>
                <w:rFonts w:ascii="Arial" w:hAnsi="Arial" w:cs="Simplified Arabic"/>
                <w:b/>
                <w:bCs/>
              </w:rPr>
            </w:pPr>
          </w:p>
        </w:tc>
        <w:tc>
          <w:tcPr>
            <w:tcW w:w="2784" w:type="dxa"/>
          </w:tcPr>
          <w:p w14:paraId="266C8354" w14:textId="77777777" w:rsidR="0025536B" w:rsidRPr="00E25152" w:rsidRDefault="0025536B" w:rsidP="006D3B2F">
            <w:pPr>
              <w:bidi/>
              <w:spacing w:before="0" w:after="0" w:line="240" w:lineRule="auto"/>
              <w:rPr>
                <w:rFonts w:ascii="Arial" w:hAnsi="Arial" w:cs="Simplified Arabic"/>
                <w:b/>
                <w:bCs/>
              </w:rPr>
            </w:pPr>
          </w:p>
        </w:tc>
      </w:tr>
      <w:tr w:rsidR="00A4234A" w:rsidRPr="00E25152" w14:paraId="233B6733" w14:textId="77777777" w:rsidTr="00C23EBB">
        <w:tc>
          <w:tcPr>
            <w:tcW w:w="2830" w:type="dxa"/>
          </w:tcPr>
          <w:p w14:paraId="00E25C69" w14:textId="29F48715" w:rsidR="00A4234A" w:rsidRPr="00E25152" w:rsidRDefault="00A4234A" w:rsidP="006B1215">
            <w:pPr>
              <w:bidi/>
              <w:spacing w:before="0" w:after="0" w:line="240" w:lineRule="auto"/>
              <w:ind w:left="316"/>
              <w:rPr>
                <w:rFonts w:ascii="Arial" w:hAnsi="Arial" w:cs="Simplified Arabic"/>
              </w:rPr>
            </w:pPr>
            <w:r w:rsidRPr="00E25152">
              <w:rPr>
                <w:rFonts w:ascii="Arial" w:eastAsia="Arial" w:hAnsi="Arial" w:cs="Simplified Arabic"/>
                <w:rtl/>
                <w:lang w:eastAsia="ar"/>
              </w:rPr>
              <w:t xml:space="preserve">هل </w:t>
            </w:r>
            <w:r w:rsidR="00CD121B" w:rsidRPr="00E25152">
              <w:rPr>
                <w:rFonts w:ascii="Arial" w:eastAsia="Arial" w:hAnsi="Arial" w:cs="Simplified Arabic" w:hint="cs"/>
                <w:rtl/>
                <w:lang w:eastAsia="ar"/>
              </w:rPr>
              <w:t>حصل</w:t>
            </w:r>
            <w:r w:rsidRPr="00E25152">
              <w:rPr>
                <w:rFonts w:ascii="Arial" w:eastAsia="Arial" w:hAnsi="Arial" w:cs="Simplified Arabic"/>
                <w:rtl/>
                <w:lang w:eastAsia="ar"/>
              </w:rPr>
              <w:t xml:space="preserve"> القائم بالاختبار </w:t>
            </w:r>
            <w:r w:rsidR="00CD121B" w:rsidRPr="00E25152">
              <w:rPr>
                <w:rFonts w:ascii="Arial" w:eastAsia="Arial" w:hAnsi="Arial" w:cs="Simplified Arabic" w:hint="cs"/>
                <w:rtl/>
                <w:lang w:eastAsia="ar"/>
              </w:rPr>
              <w:t xml:space="preserve">على </w:t>
            </w:r>
            <w:r w:rsidRPr="00E25152">
              <w:rPr>
                <w:rFonts w:ascii="Arial" w:eastAsia="Arial" w:hAnsi="Arial" w:cs="Simplified Arabic"/>
                <w:rtl/>
                <w:lang w:eastAsia="ar"/>
              </w:rPr>
              <w:t xml:space="preserve">كل اللوازم الضرورية لإجراء </w:t>
            </w:r>
            <w:r w:rsidR="00CD121B" w:rsidRPr="00E25152">
              <w:rPr>
                <w:rFonts w:ascii="Arial" w:eastAsia="Arial" w:hAnsi="Arial" w:cs="Simplified Arabic" w:hint="cs"/>
                <w:rtl/>
                <w:lang w:eastAsia="ar"/>
              </w:rPr>
              <w:t xml:space="preserve">جمع </w:t>
            </w:r>
            <w:r w:rsidRPr="00E25152">
              <w:rPr>
                <w:rFonts w:ascii="Arial" w:eastAsia="Arial" w:hAnsi="Arial" w:cs="Simplified Arabic"/>
                <w:rtl/>
                <w:lang w:eastAsia="ar"/>
              </w:rPr>
              <w:t>العينات الخاصة بفيروس كورونا-سارس-2؟</w:t>
            </w:r>
          </w:p>
        </w:tc>
        <w:tc>
          <w:tcPr>
            <w:tcW w:w="1134" w:type="dxa"/>
          </w:tcPr>
          <w:p w14:paraId="06FFCBE4" w14:textId="77777777" w:rsidR="00A4234A" w:rsidRPr="00E25152" w:rsidRDefault="00A4234A" w:rsidP="006D3B2F">
            <w:pPr>
              <w:bidi/>
              <w:spacing w:before="0" w:after="0" w:line="240" w:lineRule="auto"/>
              <w:jc w:val="center"/>
              <w:rPr>
                <w:rFonts w:ascii="Arial" w:hAnsi="Arial" w:cs="Simplified Arabic"/>
                <w:b/>
                <w:bCs/>
              </w:rPr>
            </w:pPr>
          </w:p>
        </w:tc>
        <w:tc>
          <w:tcPr>
            <w:tcW w:w="1134" w:type="dxa"/>
            <w:shd w:val="clear" w:color="auto" w:fill="000000" w:themeFill="text1"/>
          </w:tcPr>
          <w:p w14:paraId="1E3D8F98" w14:textId="77777777" w:rsidR="00A4234A" w:rsidRPr="00E25152" w:rsidRDefault="00A4234A" w:rsidP="006D3B2F">
            <w:pPr>
              <w:bidi/>
              <w:spacing w:before="0" w:after="0" w:line="240" w:lineRule="auto"/>
              <w:jc w:val="center"/>
              <w:rPr>
                <w:rFonts w:ascii="Arial" w:hAnsi="Arial" w:cs="Simplified Arabic"/>
                <w:b/>
                <w:bCs/>
              </w:rPr>
            </w:pPr>
          </w:p>
        </w:tc>
        <w:tc>
          <w:tcPr>
            <w:tcW w:w="1134" w:type="dxa"/>
          </w:tcPr>
          <w:p w14:paraId="3ABA8E2D" w14:textId="77777777" w:rsidR="00A4234A" w:rsidRPr="00E25152" w:rsidRDefault="00A4234A" w:rsidP="006D3B2F">
            <w:pPr>
              <w:bidi/>
              <w:spacing w:before="0" w:after="0" w:line="240" w:lineRule="auto"/>
              <w:jc w:val="center"/>
              <w:rPr>
                <w:rFonts w:ascii="Arial" w:hAnsi="Arial" w:cs="Simplified Arabic"/>
                <w:b/>
                <w:bCs/>
              </w:rPr>
            </w:pPr>
          </w:p>
        </w:tc>
        <w:tc>
          <w:tcPr>
            <w:tcW w:w="2784" w:type="dxa"/>
          </w:tcPr>
          <w:p w14:paraId="21ED2F46" w14:textId="77777777" w:rsidR="00A4234A" w:rsidRPr="00E25152" w:rsidRDefault="00A4234A" w:rsidP="006D3B2F">
            <w:pPr>
              <w:bidi/>
              <w:spacing w:before="0" w:after="0" w:line="240" w:lineRule="auto"/>
              <w:rPr>
                <w:rFonts w:ascii="Arial" w:hAnsi="Arial" w:cs="Simplified Arabic"/>
                <w:b/>
                <w:bCs/>
              </w:rPr>
            </w:pPr>
          </w:p>
        </w:tc>
      </w:tr>
      <w:tr w:rsidR="00C23EBB" w:rsidRPr="00E25152" w14:paraId="313372B2" w14:textId="77777777" w:rsidTr="00C23EBB">
        <w:tc>
          <w:tcPr>
            <w:tcW w:w="2830" w:type="dxa"/>
          </w:tcPr>
          <w:p w14:paraId="5B1E9DCA" w14:textId="4DDDA6FE" w:rsidR="00C23EBB" w:rsidRPr="00E25152" w:rsidRDefault="00C23EBB" w:rsidP="006B1215">
            <w:pPr>
              <w:bidi/>
              <w:spacing w:before="0" w:after="0" w:line="240" w:lineRule="auto"/>
              <w:ind w:left="316"/>
              <w:rPr>
                <w:rFonts w:ascii="Arial" w:hAnsi="Arial" w:cs="Simplified Arabic"/>
              </w:rPr>
            </w:pPr>
            <w:r w:rsidRPr="00E25152">
              <w:rPr>
                <w:rFonts w:ascii="Arial" w:eastAsia="Arial" w:hAnsi="Arial" w:cs="Simplified Arabic"/>
                <w:rtl/>
                <w:lang w:eastAsia="ar"/>
              </w:rPr>
              <w:t xml:space="preserve">هل قيَّم القائم بالاختبار التهوية في الغرفة التي سيتم فيها جمع العينات واختبارها؟ </w:t>
            </w:r>
          </w:p>
        </w:tc>
        <w:tc>
          <w:tcPr>
            <w:tcW w:w="1134" w:type="dxa"/>
          </w:tcPr>
          <w:p w14:paraId="40983B67" w14:textId="77777777" w:rsidR="00C23EBB" w:rsidRPr="00E25152" w:rsidRDefault="00C23EBB" w:rsidP="006D3B2F">
            <w:pPr>
              <w:bidi/>
              <w:spacing w:before="0" w:after="0" w:line="240" w:lineRule="auto"/>
              <w:jc w:val="center"/>
              <w:rPr>
                <w:rFonts w:ascii="Arial" w:hAnsi="Arial" w:cs="Simplified Arabic"/>
                <w:b/>
                <w:bCs/>
              </w:rPr>
            </w:pPr>
          </w:p>
        </w:tc>
        <w:tc>
          <w:tcPr>
            <w:tcW w:w="1134" w:type="dxa"/>
            <w:shd w:val="clear" w:color="auto" w:fill="000000" w:themeFill="text1"/>
          </w:tcPr>
          <w:p w14:paraId="2B2BC346" w14:textId="77777777" w:rsidR="00C23EBB" w:rsidRPr="00E25152" w:rsidRDefault="00C23EBB" w:rsidP="006D3B2F">
            <w:pPr>
              <w:bidi/>
              <w:spacing w:before="0" w:after="0" w:line="240" w:lineRule="auto"/>
              <w:jc w:val="center"/>
              <w:rPr>
                <w:rFonts w:ascii="Arial" w:hAnsi="Arial" w:cs="Simplified Arabic"/>
                <w:b/>
                <w:bCs/>
              </w:rPr>
            </w:pPr>
          </w:p>
        </w:tc>
        <w:tc>
          <w:tcPr>
            <w:tcW w:w="1134" w:type="dxa"/>
          </w:tcPr>
          <w:p w14:paraId="48EF1AA3" w14:textId="77777777" w:rsidR="00C23EBB" w:rsidRPr="00E25152" w:rsidRDefault="00C23EBB" w:rsidP="006D3B2F">
            <w:pPr>
              <w:bidi/>
              <w:spacing w:before="0" w:after="0" w:line="240" w:lineRule="auto"/>
              <w:jc w:val="center"/>
              <w:rPr>
                <w:rFonts w:ascii="Arial" w:hAnsi="Arial" w:cs="Simplified Arabic"/>
                <w:b/>
                <w:bCs/>
              </w:rPr>
            </w:pPr>
          </w:p>
        </w:tc>
        <w:tc>
          <w:tcPr>
            <w:tcW w:w="2784" w:type="dxa"/>
          </w:tcPr>
          <w:p w14:paraId="17DDC0A0" w14:textId="77777777" w:rsidR="00C23EBB" w:rsidRPr="00E25152" w:rsidRDefault="00C23EBB" w:rsidP="006D3B2F">
            <w:pPr>
              <w:bidi/>
              <w:spacing w:before="0" w:after="0" w:line="240" w:lineRule="auto"/>
              <w:rPr>
                <w:rFonts w:ascii="Arial" w:hAnsi="Arial" w:cs="Simplified Arabic"/>
                <w:b/>
                <w:bCs/>
              </w:rPr>
            </w:pPr>
          </w:p>
        </w:tc>
      </w:tr>
      <w:tr w:rsidR="00CB54A2" w:rsidRPr="00E25152" w14:paraId="7C692C42" w14:textId="77777777" w:rsidTr="00C23EBB">
        <w:tc>
          <w:tcPr>
            <w:tcW w:w="2830" w:type="dxa"/>
          </w:tcPr>
          <w:p w14:paraId="40779398" w14:textId="6D036FA3" w:rsidR="00CB54A2" w:rsidRPr="00E25152" w:rsidRDefault="00A4234A" w:rsidP="006B1215">
            <w:pPr>
              <w:bidi/>
              <w:spacing w:before="0" w:after="0" w:line="240" w:lineRule="auto"/>
              <w:ind w:left="316"/>
              <w:rPr>
                <w:rFonts w:ascii="Arial" w:hAnsi="Arial" w:cs="Simplified Arabic"/>
                <w:lang w:val="en-ZA"/>
              </w:rPr>
            </w:pPr>
            <w:r w:rsidRPr="00E25152">
              <w:rPr>
                <w:rFonts w:ascii="Arial" w:eastAsia="Arial" w:hAnsi="Arial" w:cs="Simplified Arabic"/>
                <w:rtl/>
                <w:lang w:eastAsia="ar"/>
              </w:rPr>
              <w:t>هل أدخل القائم بالاختبار مسحة أنفية بلعومية معقَّمة في فتحة أنف المريض، لتصل إلى سطح البلعوم الأنفي الخلفي؟</w:t>
            </w:r>
          </w:p>
        </w:tc>
        <w:tc>
          <w:tcPr>
            <w:tcW w:w="1134" w:type="dxa"/>
          </w:tcPr>
          <w:p w14:paraId="4665FAB8" w14:textId="77777777" w:rsidR="00CB54A2" w:rsidRPr="00E25152" w:rsidRDefault="00CB54A2" w:rsidP="006D3B2F">
            <w:pPr>
              <w:bidi/>
              <w:spacing w:before="0" w:after="0" w:line="240" w:lineRule="auto"/>
              <w:jc w:val="center"/>
              <w:rPr>
                <w:rFonts w:ascii="Arial" w:hAnsi="Arial" w:cs="Simplified Arabic"/>
                <w:b/>
                <w:bCs/>
              </w:rPr>
            </w:pPr>
          </w:p>
        </w:tc>
        <w:tc>
          <w:tcPr>
            <w:tcW w:w="1134" w:type="dxa"/>
            <w:shd w:val="clear" w:color="auto" w:fill="000000" w:themeFill="text1"/>
          </w:tcPr>
          <w:p w14:paraId="51505024" w14:textId="77777777" w:rsidR="00CB54A2" w:rsidRPr="00E25152" w:rsidRDefault="00CB54A2" w:rsidP="006D3B2F">
            <w:pPr>
              <w:bidi/>
              <w:spacing w:before="0" w:after="0" w:line="240" w:lineRule="auto"/>
              <w:jc w:val="center"/>
              <w:rPr>
                <w:rFonts w:ascii="Arial" w:hAnsi="Arial" w:cs="Simplified Arabic"/>
                <w:b/>
                <w:bCs/>
              </w:rPr>
            </w:pPr>
          </w:p>
        </w:tc>
        <w:tc>
          <w:tcPr>
            <w:tcW w:w="1134" w:type="dxa"/>
          </w:tcPr>
          <w:p w14:paraId="111F531E" w14:textId="77777777" w:rsidR="00CB54A2" w:rsidRPr="00E25152" w:rsidRDefault="00CB54A2" w:rsidP="006D3B2F">
            <w:pPr>
              <w:bidi/>
              <w:spacing w:before="0" w:after="0" w:line="240" w:lineRule="auto"/>
              <w:jc w:val="center"/>
              <w:rPr>
                <w:rFonts w:ascii="Arial" w:hAnsi="Arial" w:cs="Simplified Arabic"/>
                <w:b/>
                <w:bCs/>
              </w:rPr>
            </w:pPr>
          </w:p>
        </w:tc>
        <w:tc>
          <w:tcPr>
            <w:tcW w:w="2784" w:type="dxa"/>
          </w:tcPr>
          <w:p w14:paraId="79C457CC" w14:textId="77777777" w:rsidR="00CB54A2" w:rsidRPr="00E25152" w:rsidRDefault="00CB54A2" w:rsidP="006D3B2F">
            <w:pPr>
              <w:bidi/>
              <w:spacing w:before="0" w:after="0" w:line="240" w:lineRule="auto"/>
              <w:rPr>
                <w:rFonts w:ascii="Arial" w:hAnsi="Arial" w:cs="Simplified Arabic"/>
                <w:b/>
                <w:bCs/>
              </w:rPr>
            </w:pPr>
          </w:p>
        </w:tc>
      </w:tr>
      <w:tr w:rsidR="00A4234A" w:rsidRPr="00E25152" w14:paraId="4DA26E33" w14:textId="77777777" w:rsidTr="00C23EBB">
        <w:tc>
          <w:tcPr>
            <w:tcW w:w="2830" w:type="dxa"/>
          </w:tcPr>
          <w:p w14:paraId="6FF2A05F" w14:textId="402DF4BA" w:rsidR="00A4234A" w:rsidRPr="00E25152" w:rsidRDefault="00A4234A" w:rsidP="006B1215">
            <w:pPr>
              <w:bidi/>
              <w:spacing w:before="0" w:after="0" w:line="240" w:lineRule="auto"/>
              <w:ind w:left="316"/>
              <w:rPr>
                <w:rFonts w:ascii="Arial" w:hAnsi="Arial" w:cs="Simplified Arabic"/>
                <w:lang w:val="en-ZA"/>
              </w:rPr>
            </w:pPr>
            <w:r w:rsidRPr="00E25152">
              <w:rPr>
                <w:rFonts w:ascii="Arial" w:eastAsia="Arial" w:hAnsi="Arial" w:cs="Simplified Arabic"/>
                <w:rtl/>
                <w:lang w:eastAsia="ar"/>
              </w:rPr>
              <w:t>هل مسح القائم بالاختبار سطح البلعوم الأنفي الخلفي؟</w:t>
            </w:r>
          </w:p>
        </w:tc>
        <w:tc>
          <w:tcPr>
            <w:tcW w:w="1134" w:type="dxa"/>
          </w:tcPr>
          <w:p w14:paraId="49FF482F" w14:textId="77777777" w:rsidR="00A4234A" w:rsidRPr="00E25152" w:rsidRDefault="00A4234A" w:rsidP="006D3B2F">
            <w:pPr>
              <w:bidi/>
              <w:spacing w:before="0" w:after="0" w:line="240" w:lineRule="auto"/>
              <w:jc w:val="center"/>
              <w:rPr>
                <w:rFonts w:ascii="Arial" w:hAnsi="Arial" w:cs="Simplified Arabic"/>
                <w:b/>
                <w:bCs/>
              </w:rPr>
            </w:pPr>
          </w:p>
        </w:tc>
        <w:tc>
          <w:tcPr>
            <w:tcW w:w="1134" w:type="dxa"/>
            <w:shd w:val="clear" w:color="auto" w:fill="000000" w:themeFill="text1"/>
          </w:tcPr>
          <w:p w14:paraId="61810DA9" w14:textId="77777777" w:rsidR="00A4234A" w:rsidRPr="00E25152" w:rsidRDefault="00A4234A" w:rsidP="006D3B2F">
            <w:pPr>
              <w:bidi/>
              <w:spacing w:before="0" w:after="0" w:line="240" w:lineRule="auto"/>
              <w:jc w:val="center"/>
              <w:rPr>
                <w:rFonts w:ascii="Arial" w:hAnsi="Arial" w:cs="Simplified Arabic"/>
                <w:b/>
                <w:bCs/>
              </w:rPr>
            </w:pPr>
          </w:p>
        </w:tc>
        <w:tc>
          <w:tcPr>
            <w:tcW w:w="1134" w:type="dxa"/>
          </w:tcPr>
          <w:p w14:paraId="2EF5FD63" w14:textId="77777777" w:rsidR="00A4234A" w:rsidRPr="00E25152" w:rsidRDefault="00A4234A" w:rsidP="006D3B2F">
            <w:pPr>
              <w:bidi/>
              <w:spacing w:before="0" w:after="0" w:line="240" w:lineRule="auto"/>
              <w:jc w:val="center"/>
              <w:rPr>
                <w:rFonts w:ascii="Arial" w:hAnsi="Arial" w:cs="Simplified Arabic"/>
                <w:b/>
                <w:bCs/>
              </w:rPr>
            </w:pPr>
          </w:p>
        </w:tc>
        <w:tc>
          <w:tcPr>
            <w:tcW w:w="2784" w:type="dxa"/>
          </w:tcPr>
          <w:p w14:paraId="2E069582" w14:textId="77777777" w:rsidR="00A4234A" w:rsidRPr="00E25152" w:rsidRDefault="00A4234A" w:rsidP="006D3B2F">
            <w:pPr>
              <w:bidi/>
              <w:spacing w:before="0" w:after="0" w:line="240" w:lineRule="auto"/>
              <w:rPr>
                <w:rFonts w:ascii="Arial" w:hAnsi="Arial" w:cs="Simplified Arabic"/>
                <w:b/>
                <w:bCs/>
              </w:rPr>
            </w:pPr>
          </w:p>
        </w:tc>
      </w:tr>
      <w:tr w:rsidR="00A4234A" w:rsidRPr="00E25152" w14:paraId="46F8C0A7" w14:textId="77777777" w:rsidTr="00C23EBB">
        <w:tc>
          <w:tcPr>
            <w:tcW w:w="2830" w:type="dxa"/>
          </w:tcPr>
          <w:p w14:paraId="763140B7" w14:textId="176E6932" w:rsidR="00A4234A" w:rsidRPr="00E25152" w:rsidRDefault="00A4234A" w:rsidP="006B1215">
            <w:pPr>
              <w:bidi/>
              <w:spacing w:before="0" w:after="0" w:line="240" w:lineRule="auto"/>
              <w:ind w:left="316"/>
              <w:rPr>
                <w:rFonts w:ascii="Arial" w:hAnsi="Arial" w:cs="Simplified Arabic"/>
                <w:lang w:val="en-ZA"/>
              </w:rPr>
            </w:pPr>
            <w:r w:rsidRPr="00E25152">
              <w:rPr>
                <w:rFonts w:ascii="Arial" w:eastAsia="Arial" w:hAnsi="Arial" w:cs="Simplified Arabic"/>
                <w:rtl/>
                <w:lang w:eastAsia="ar"/>
              </w:rPr>
              <w:t>هل سحب القائم بالاختبار المسحة المعقمة من التجويف الأنفي؟</w:t>
            </w:r>
          </w:p>
        </w:tc>
        <w:tc>
          <w:tcPr>
            <w:tcW w:w="1134" w:type="dxa"/>
          </w:tcPr>
          <w:p w14:paraId="5A8CAC02" w14:textId="77777777" w:rsidR="00A4234A" w:rsidRPr="00E25152" w:rsidRDefault="00A4234A" w:rsidP="006D3B2F">
            <w:pPr>
              <w:bidi/>
              <w:spacing w:before="0" w:after="0" w:line="240" w:lineRule="auto"/>
              <w:jc w:val="center"/>
              <w:rPr>
                <w:rFonts w:ascii="Arial" w:hAnsi="Arial" w:cs="Simplified Arabic"/>
                <w:b/>
                <w:bCs/>
              </w:rPr>
            </w:pPr>
          </w:p>
        </w:tc>
        <w:tc>
          <w:tcPr>
            <w:tcW w:w="1134" w:type="dxa"/>
            <w:shd w:val="clear" w:color="auto" w:fill="000000" w:themeFill="text1"/>
          </w:tcPr>
          <w:p w14:paraId="61AFA88F" w14:textId="77777777" w:rsidR="00A4234A" w:rsidRPr="00E25152" w:rsidRDefault="00A4234A" w:rsidP="006D3B2F">
            <w:pPr>
              <w:bidi/>
              <w:spacing w:before="0" w:after="0" w:line="240" w:lineRule="auto"/>
              <w:jc w:val="center"/>
              <w:rPr>
                <w:rFonts w:ascii="Arial" w:hAnsi="Arial" w:cs="Simplified Arabic"/>
                <w:b/>
                <w:bCs/>
              </w:rPr>
            </w:pPr>
          </w:p>
        </w:tc>
        <w:tc>
          <w:tcPr>
            <w:tcW w:w="1134" w:type="dxa"/>
          </w:tcPr>
          <w:p w14:paraId="2AE25C01" w14:textId="77777777" w:rsidR="00A4234A" w:rsidRPr="00E25152" w:rsidRDefault="00A4234A" w:rsidP="006D3B2F">
            <w:pPr>
              <w:bidi/>
              <w:spacing w:before="0" w:after="0" w:line="240" w:lineRule="auto"/>
              <w:jc w:val="center"/>
              <w:rPr>
                <w:rFonts w:ascii="Arial" w:hAnsi="Arial" w:cs="Simplified Arabic"/>
                <w:b/>
                <w:bCs/>
              </w:rPr>
            </w:pPr>
          </w:p>
        </w:tc>
        <w:tc>
          <w:tcPr>
            <w:tcW w:w="2784" w:type="dxa"/>
          </w:tcPr>
          <w:p w14:paraId="48F054F9" w14:textId="77777777" w:rsidR="00A4234A" w:rsidRPr="00E25152" w:rsidRDefault="00A4234A" w:rsidP="006D3B2F">
            <w:pPr>
              <w:bidi/>
              <w:spacing w:before="0" w:after="0" w:line="240" w:lineRule="auto"/>
              <w:rPr>
                <w:rFonts w:ascii="Arial" w:hAnsi="Arial" w:cs="Simplified Arabic"/>
                <w:b/>
                <w:bCs/>
              </w:rPr>
            </w:pPr>
          </w:p>
        </w:tc>
      </w:tr>
      <w:tr w:rsidR="00A4234A" w:rsidRPr="00E25152" w14:paraId="5DA2E9A3" w14:textId="77777777" w:rsidTr="00C23EBB">
        <w:tc>
          <w:tcPr>
            <w:tcW w:w="2830" w:type="dxa"/>
          </w:tcPr>
          <w:p w14:paraId="6A1D6835" w14:textId="00F0481A" w:rsidR="00A4234A" w:rsidRPr="00E25152" w:rsidRDefault="00A4234A" w:rsidP="006B1215">
            <w:pPr>
              <w:bidi/>
              <w:spacing w:before="0" w:after="0" w:line="240" w:lineRule="auto"/>
              <w:ind w:left="316"/>
              <w:rPr>
                <w:rFonts w:ascii="Arial" w:hAnsi="Arial" w:cs="Simplified Arabic"/>
                <w:lang w:val="en-ZA"/>
              </w:rPr>
            </w:pPr>
            <w:r w:rsidRPr="00E25152">
              <w:rPr>
                <w:rFonts w:ascii="Arial" w:eastAsia="Arial" w:hAnsi="Arial" w:cs="Simplified Arabic"/>
                <w:rtl/>
                <w:lang w:eastAsia="ar"/>
              </w:rPr>
              <w:t>هل خضعت العينة للاختبار في أسرع وقت ممكن بعد أخذها؟</w:t>
            </w:r>
          </w:p>
        </w:tc>
        <w:tc>
          <w:tcPr>
            <w:tcW w:w="1134" w:type="dxa"/>
          </w:tcPr>
          <w:p w14:paraId="0533A4A1" w14:textId="77777777" w:rsidR="00A4234A" w:rsidRPr="00E25152" w:rsidRDefault="00A4234A" w:rsidP="006D3B2F">
            <w:pPr>
              <w:bidi/>
              <w:spacing w:before="0" w:after="0" w:line="240" w:lineRule="auto"/>
              <w:jc w:val="center"/>
              <w:rPr>
                <w:rFonts w:ascii="Arial" w:hAnsi="Arial" w:cs="Simplified Arabic"/>
                <w:b/>
                <w:bCs/>
              </w:rPr>
            </w:pPr>
          </w:p>
        </w:tc>
        <w:tc>
          <w:tcPr>
            <w:tcW w:w="1134" w:type="dxa"/>
            <w:shd w:val="clear" w:color="auto" w:fill="000000" w:themeFill="text1"/>
          </w:tcPr>
          <w:p w14:paraId="293F7321" w14:textId="77777777" w:rsidR="00A4234A" w:rsidRPr="00E25152" w:rsidRDefault="00A4234A" w:rsidP="006D3B2F">
            <w:pPr>
              <w:bidi/>
              <w:spacing w:before="0" w:after="0" w:line="240" w:lineRule="auto"/>
              <w:jc w:val="center"/>
              <w:rPr>
                <w:rFonts w:ascii="Arial" w:hAnsi="Arial" w:cs="Simplified Arabic"/>
                <w:b/>
                <w:bCs/>
              </w:rPr>
            </w:pPr>
          </w:p>
        </w:tc>
        <w:tc>
          <w:tcPr>
            <w:tcW w:w="1134" w:type="dxa"/>
          </w:tcPr>
          <w:p w14:paraId="02308D23" w14:textId="77777777" w:rsidR="00A4234A" w:rsidRPr="00E25152" w:rsidRDefault="00A4234A" w:rsidP="006D3B2F">
            <w:pPr>
              <w:bidi/>
              <w:spacing w:before="0" w:after="0" w:line="240" w:lineRule="auto"/>
              <w:jc w:val="center"/>
              <w:rPr>
                <w:rFonts w:ascii="Arial" w:hAnsi="Arial" w:cs="Simplified Arabic"/>
                <w:b/>
                <w:bCs/>
              </w:rPr>
            </w:pPr>
          </w:p>
        </w:tc>
        <w:tc>
          <w:tcPr>
            <w:tcW w:w="2784" w:type="dxa"/>
          </w:tcPr>
          <w:p w14:paraId="1BA32A85" w14:textId="77777777" w:rsidR="00A4234A" w:rsidRPr="00E25152" w:rsidRDefault="00A4234A" w:rsidP="006D3B2F">
            <w:pPr>
              <w:bidi/>
              <w:spacing w:before="0" w:after="0" w:line="240" w:lineRule="auto"/>
              <w:rPr>
                <w:rFonts w:ascii="Arial" w:hAnsi="Arial" w:cs="Simplified Arabic"/>
                <w:b/>
                <w:bCs/>
              </w:rPr>
            </w:pPr>
          </w:p>
        </w:tc>
      </w:tr>
    </w:tbl>
    <w:p w14:paraId="0D3520A5" w14:textId="4954B5AE" w:rsidR="00F25C2E" w:rsidRPr="00E25152" w:rsidRDefault="00F25C2E" w:rsidP="001A1CEC">
      <w:pPr>
        <w:pStyle w:val="Heading3"/>
        <w:keepNext/>
        <w:bidi/>
        <w:spacing w:before="0" w:after="0" w:line="240" w:lineRule="auto"/>
        <w:rPr>
          <w:rFonts w:ascii="Arial" w:hAnsi="Arial" w:cs="Simplified Arabic"/>
        </w:rPr>
      </w:pPr>
    </w:p>
    <w:tbl>
      <w:tblPr>
        <w:tblStyle w:val="TableGrid"/>
        <w:bidiVisual/>
        <w:tblW w:w="0" w:type="auto"/>
        <w:tblLook w:val="04A0" w:firstRow="1" w:lastRow="0" w:firstColumn="1" w:lastColumn="0" w:noHBand="0" w:noVBand="1"/>
      </w:tblPr>
      <w:tblGrid>
        <w:gridCol w:w="2830"/>
        <w:gridCol w:w="1134"/>
        <w:gridCol w:w="1134"/>
        <w:gridCol w:w="1134"/>
        <w:gridCol w:w="2784"/>
      </w:tblGrid>
      <w:tr w:rsidR="00A4234A" w:rsidRPr="00E25152" w14:paraId="0206B48F" w14:textId="77777777" w:rsidTr="00FB1045">
        <w:trPr>
          <w:tblHeader/>
        </w:trPr>
        <w:tc>
          <w:tcPr>
            <w:tcW w:w="2830" w:type="dxa"/>
            <w:shd w:val="clear" w:color="auto" w:fill="009AC9"/>
          </w:tcPr>
          <w:p w14:paraId="69A06214" w14:textId="77777777" w:rsidR="00A4234A" w:rsidRPr="00E25152" w:rsidRDefault="00A4234A" w:rsidP="006D3B2F">
            <w:pPr>
              <w:bidi/>
              <w:spacing w:before="0" w:after="0" w:line="240" w:lineRule="auto"/>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 xml:space="preserve">السؤال </w:t>
            </w:r>
          </w:p>
        </w:tc>
        <w:tc>
          <w:tcPr>
            <w:tcW w:w="1134" w:type="dxa"/>
            <w:shd w:val="clear" w:color="auto" w:fill="009AC9"/>
          </w:tcPr>
          <w:p w14:paraId="48DF9186" w14:textId="77777777" w:rsidR="00A4234A" w:rsidRPr="00E25152" w:rsidRDefault="00A4234A" w:rsidP="006D3B2F">
            <w:pPr>
              <w:bidi/>
              <w:spacing w:before="0" w:after="0" w:line="240" w:lineRule="auto"/>
              <w:jc w:val="center"/>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نعم</w:t>
            </w:r>
          </w:p>
        </w:tc>
        <w:tc>
          <w:tcPr>
            <w:tcW w:w="1134" w:type="dxa"/>
            <w:shd w:val="clear" w:color="auto" w:fill="009AC9"/>
          </w:tcPr>
          <w:p w14:paraId="43DEAFF9" w14:textId="77777777" w:rsidR="00A4234A" w:rsidRPr="00E25152" w:rsidRDefault="00000000" w:rsidP="006D3B2F">
            <w:pPr>
              <w:bidi/>
              <w:spacing w:before="0" w:after="0" w:line="240" w:lineRule="auto"/>
              <w:jc w:val="center"/>
              <w:rPr>
                <w:rFonts w:ascii="Arial" w:hAnsi="Arial" w:cs="Simplified Arabic"/>
                <w:b/>
                <w:bCs/>
                <w:color w:val="FFFFFF" w:themeColor="background1"/>
              </w:rPr>
            </w:pPr>
            <w:dir w:val="rtl">
              <w:r w:rsidR="00A4234A" w:rsidRPr="00E25152">
                <w:rPr>
                  <w:rFonts w:ascii="Arial" w:eastAsia="Arial" w:hAnsi="Arial" w:cs="Simplified Arabic"/>
                  <w:b/>
                  <w:bCs/>
                  <w:color w:val="FFFFFF" w:themeColor="background1"/>
                  <w:rtl/>
                  <w:lang w:eastAsia="ar"/>
                </w:rPr>
                <w:t>جزئي</w:t>
              </w:r>
              <w:r w:rsidR="00A4234A" w:rsidRPr="00E25152">
                <w:rPr>
                  <w:rFonts w:ascii="Arial" w:eastAsia="Arial" w:hAnsi="Arial" w:cs="Simplified Arabic"/>
                  <w:b/>
                  <w:bCs/>
                  <w:color w:val="FFFFFF" w:themeColor="background1"/>
                  <w:lang w:eastAsia="ar" w:bidi="en-US"/>
                </w:rPr>
                <w:t>‬</w:t>
              </w:r>
              <w:r w:rsidR="00E755D1" w:rsidRPr="00E25152">
                <w:rPr>
                  <w:rFonts w:ascii="Arial" w:hAnsi="Arial" w:cs="Simplified Arabic"/>
                </w:rPr>
                <w:t>‬</w:t>
              </w:r>
              <w:r w:rsidR="00ED40C4" w:rsidRPr="00E25152">
                <w:rPr>
                  <w:rFonts w:ascii="Arial" w:hAnsi="Arial" w:cs="Simplified Arabic"/>
                </w:rPr>
                <w:t>‬</w:t>
              </w:r>
              <w:r w:rsidR="007D4202">
                <w:t>‬</w:t>
              </w:r>
              <w:r>
                <w:t>‬</w:t>
              </w:r>
            </w:dir>
          </w:p>
        </w:tc>
        <w:tc>
          <w:tcPr>
            <w:tcW w:w="1134" w:type="dxa"/>
            <w:shd w:val="clear" w:color="auto" w:fill="009AC9"/>
          </w:tcPr>
          <w:p w14:paraId="5111CBAE" w14:textId="77777777" w:rsidR="00A4234A" w:rsidRPr="00E25152" w:rsidRDefault="00A4234A" w:rsidP="006D3B2F">
            <w:pPr>
              <w:bidi/>
              <w:spacing w:before="0" w:after="0" w:line="240" w:lineRule="auto"/>
              <w:jc w:val="center"/>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لا</w:t>
            </w:r>
          </w:p>
        </w:tc>
        <w:tc>
          <w:tcPr>
            <w:tcW w:w="2784" w:type="dxa"/>
            <w:shd w:val="clear" w:color="auto" w:fill="009AC9"/>
          </w:tcPr>
          <w:p w14:paraId="32BFC574" w14:textId="77777777" w:rsidR="00A4234A" w:rsidRPr="00E25152" w:rsidRDefault="00A4234A" w:rsidP="006D3B2F">
            <w:pPr>
              <w:bidi/>
              <w:spacing w:before="0" w:after="0" w:line="240" w:lineRule="auto"/>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التعليق</w:t>
            </w:r>
          </w:p>
        </w:tc>
      </w:tr>
      <w:tr w:rsidR="00A4234A" w:rsidRPr="00E25152" w14:paraId="17804894" w14:textId="77777777" w:rsidTr="006D3B2F">
        <w:tc>
          <w:tcPr>
            <w:tcW w:w="2830" w:type="dxa"/>
          </w:tcPr>
          <w:p w14:paraId="2B2C8459" w14:textId="4B5C3CAF" w:rsidR="00A4234A" w:rsidRPr="00E25152" w:rsidRDefault="00A4234A" w:rsidP="006D3B2F">
            <w:pPr>
              <w:bidi/>
              <w:spacing w:before="0" w:after="0" w:line="240" w:lineRule="auto"/>
              <w:rPr>
                <w:rFonts w:ascii="Arial" w:hAnsi="Arial" w:cs="Simplified Arabic"/>
              </w:rPr>
            </w:pPr>
            <w:r w:rsidRPr="00E25152">
              <w:rPr>
                <w:rFonts w:ascii="Arial" w:eastAsia="Arial" w:hAnsi="Arial" w:cs="Simplified Arabic"/>
                <w:rtl/>
                <w:lang w:eastAsia="ar"/>
              </w:rPr>
              <w:t>هل تتوفر السجلات أو أوراق العمل أو أجهزة الكمبيوتر أو الأنظمة المماثلة الأخرى لتسجيل تفاصيل العينة ونتائج الاختبار؟</w:t>
            </w:r>
          </w:p>
        </w:tc>
        <w:tc>
          <w:tcPr>
            <w:tcW w:w="1134" w:type="dxa"/>
          </w:tcPr>
          <w:p w14:paraId="65DE1077" w14:textId="77777777" w:rsidR="00A4234A" w:rsidRPr="00E25152" w:rsidRDefault="00A4234A" w:rsidP="006D3B2F">
            <w:pPr>
              <w:bidi/>
              <w:spacing w:before="0" w:after="0" w:line="240" w:lineRule="auto"/>
              <w:jc w:val="center"/>
              <w:rPr>
                <w:rFonts w:ascii="Arial" w:hAnsi="Arial" w:cs="Simplified Arabic"/>
                <w:b/>
                <w:bCs/>
              </w:rPr>
            </w:pPr>
          </w:p>
        </w:tc>
        <w:tc>
          <w:tcPr>
            <w:tcW w:w="1134" w:type="dxa"/>
          </w:tcPr>
          <w:p w14:paraId="132A7FAC" w14:textId="77777777" w:rsidR="00A4234A" w:rsidRPr="00E25152" w:rsidRDefault="00A4234A" w:rsidP="006D3B2F">
            <w:pPr>
              <w:bidi/>
              <w:spacing w:before="0" w:after="0" w:line="240" w:lineRule="auto"/>
              <w:jc w:val="center"/>
              <w:rPr>
                <w:rFonts w:ascii="Arial" w:hAnsi="Arial" w:cs="Simplified Arabic"/>
                <w:b/>
                <w:bCs/>
              </w:rPr>
            </w:pPr>
          </w:p>
        </w:tc>
        <w:tc>
          <w:tcPr>
            <w:tcW w:w="1134" w:type="dxa"/>
          </w:tcPr>
          <w:p w14:paraId="6070A62D" w14:textId="77777777" w:rsidR="00A4234A" w:rsidRPr="00E25152" w:rsidRDefault="00A4234A" w:rsidP="006D3B2F">
            <w:pPr>
              <w:bidi/>
              <w:spacing w:before="0" w:after="0" w:line="240" w:lineRule="auto"/>
              <w:jc w:val="center"/>
              <w:rPr>
                <w:rFonts w:ascii="Arial" w:hAnsi="Arial" w:cs="Simplified Arabic"/>
                <w:b/>
                <w:bCs/>
              </w:rPr>
            </w:pPr>
          </w:p>
        </w:tc>
        <w:tc>
          <w:tcPr>
            <w:tcW w:w="2784" w:type="dxa"/>
          </w:tcPr>
          <w:p w14:paraId="5CA3EB21" w14:textId="77777777" w:rsidR="00A4234A" w:rsidRPr="00E25152" w:rsidRDefault="00A4234A" w:rsidP="006D3B2F">
            <w:pPr>
              <w:bidi/>
              <w:spacing w:before="0" w:after="0" w:line="240" w:lineRule="auto"/>
              <w:rPr>
                <w:rFonts w:ascii="Arial" w:hAnsi="Arial" w:cs="Simplified Arabic"/>
                <w:b/>
                <w:bCs/>
              </w:rPr>
            </w:pPr>
          </w:p>
        </w:tc>
      </w:tr>
      <w:tr w:rsidR="00A4234A" w:rsidRPr="00E25152" w14:paraId="29757445" w14:textId="77777777" w:rsidTr="006D3B2F">
        <w:tc>
          <w:tcPr>
            <w:tcW w:w="2830" w:type="dxa"/>
          </w:tcPr>
          <w:p w14:paraId="2F6D0559" w14:textId="4A94017B" w:rsidR="00A4234A" w:rsidRPr="00E25152" w:rsidRDefault="00A4234A" w:rsidP="006D3B2F">
            <w:pPr>
              <w:bidi/>
              <w:spacing w:before="0" w:after="0" w:line="240" w:lineRule="auto"/>
              <w:rPr>
                <w:rFonts w:ascii="Arial" w:hAnsi="Arial" w:cs="Simplified Arabic"/>
              </w:rPr>
            </w:pPr>
            <w:r w:rsidRPr="00E25152">
              <w:rPr>
                <w:rFonts w:ascii="Arial" w:eastAsia="Arial" w:hAnsi="Arial" w:cs="Simplified Arabic"/>
                <w:rtl/>
                <w:lang w:eastAsia="ar"/>
              </w:rPr>
              <w:t>هل تُستخدَم السجلات أو أوراق العمل أو أجهزة الكمبيوتر أو الأنظمة المماثلة الأخرى لتسجيل تفاصيل العينة ونتائج الاختبار؟</w:t>
            </w:r>
          </w:p>
        </w:tc>
        <w:tc>
          <w:tcPr>
            <w:tcW w:w="1134" w:type="dxa"/>
          </w:tcPr>
          <w:p w14:paraId="0472E7ED" w14:textId="77777777" w:rsidR="00A4234A" w:rsidRPr="00E25152" w:rsidRDefault="00A4234A" w:rsidP="006D3B2F">
            <w:pPr>
              <w:bidi/>
              <w:spacing w:before="0" w:after="0" w:line="240" w:lineRule="auto"/>
              <w:jc w:val="center"/>
              <w:rPr>
                <w:rFonts w:ascii="Arial" w:hAnsi="Arial" w:cs="Simplified Arabic"/>
                <w:b/>
                <w:bCs/>
              </w:rPr>
            </w:pPr>
          </w:p>
        </w:tc>
        <w:tc>
          <w:tcPr>
            <w:tcW w:w="1134" w:type="dxa"/>
          </w:tcPr>
          <w:p w14:paraId="4738123D" w14:textId="77777777" w:rsidR="00A4234A" w:rsidRPr="00E25152" w:rsidRDefault="00A4234A" w:rsidP="006D3B2F">
            <w:pPr>
              <w:bidi/>
              <w:spacing w:before="0" w:after="0" w:line="240" w:lineRule="auto"/>
              <w:jc w:val="center"/>
              <w:rPr>
                <w:rFonts w:ascii="Arial" w:hAnsi="Arial" w:cs="Simplified Arabic"/>
                <w:b/>
                <w:bCs/>
              </w:rPr>
            </w:pPr>
          </w:p>
        </w:tc>
        <w:tc>
          <w:tcPr>
            <w:tcW w:w="1134" w:type="dxa"/>
          </w:tcPr>
          <w:p w14:paraId="4D208F44" w14:textId="77777777" w:rsidR="00A4234A" w:rsidRPr="00E25152" w:rsidRDefault="00A4234A" w:rsidP="006D3B2F">
            <w:pPr>
              <w:bidi/>
              <w:spacing w:before="0" w:after="0" w:line="240" w:lineRule="auto"/>
              <w:jc w:val="center"/>
              <w:rPr>
                <w:rFonts w:ascii="Arial" w:hAnsi="Arial" w:cs="Simplified Arabic"/>
                <w:b/>
                <w:bCs/>
              </w:rPr>
            </w:pPr>
          </w:p>
        </w:tc>
        <w:tc>
          <w:tcPr>
            <w:tcW w:w="2784" w:type="dxa"/>
          </w:tcPr>
          <w:p w14:paraId="75250D20" w14:textId="77777777" w:rsidR="00A4234A" w:rsidRPr="00E25152" w:rsidRDefault="00A4234A" w:rsidP="006D3B2F">
            <w:pPr>
              <w:bidi/>
              <w:spacing w:before="0" w:after="0" w:line="240" w:lineRule="auto"/>
              <w:rPr>
                <w:rFonts w:ascii="Arial" w:hAnsi="Arial" w:cs="Simplified Arabic"/>
                <w:b/>
                <w:bCs/>
              </w:rPr>
            </w:pPr>
          </w:p>
        </w:tc>
      </w:tr>
    </w:tbl>
    <w:p w14:paraId="07311AE3" w14:textId="5C054099" w:rsidR="004436E2" w:rsidRPr="00E25152" w:rsidRDefault="004436E2" w:rsidP="00A91627">
      <w:pPr>
        <w:bidi/>
        <w:spacing w:before="0" w:after="0" w:line="240" w:lineRule="auto"/>
        <w:rPr>
          <w:rFonts w:ascii="Arial" w:hAnsi="Arial" w:cs="Simplified Arabic"/>
        </w:rPr>
      </w:pPr>
    </w:p>
    <w:p w14:paraId="508C1881" w14:textId="0A857F2F" w:rsidR="00CD121B" w:rsidRPr="00E25152" w:rsidRDefault="00CD121B">
      <w:pPr>
        <w:spacing w:before="0" w:after="0" w:line="240" w:lineRule="auto"/>
        <w:rPr>
          <w:rFonts w:ascii="Arial" w:hAnsi="Arial" w:cs="Simplified Arabic"/>
          <w:rtl/>
        </w:rPr>
      </w:pPr>
      <w:r w:rsidRPr="00E25152">
        <w:rPr>
          <w:rFonts w:ascii="Arial" w:hAnsi="Arial" w:cs="Simplified Arabic"/>
          <w:rtl/>
        </w:rPr>
        <w:br w:type="page"/>
      </w:r>
    </w:p>
    <w:p w14:paraId="3E6CE885" w14:textId="77777777" w:rsidR="00A91627" w:rsidRPr="00E25152" w:rsidRDefault="00A91627" w:rsidP="006B1215">
      <w:pPr>
        <w:bidi/>
        <w:spacing w:before="0" w:after="0" w:line="240" w:lineRule="auto"/>
        <w:rPr>
          <w:rFonts w:ascii="Arial" w:hAnsi="Arial" w:cs="Simplified Arabic"/>
        </w:rPr>
      </w:pPr>
    </w:p>
    <w:p w14:paraId="1B930414" w14:textId="549E3569" w:rsidR="00AD2E3E" w:rsidRPr="00E25152" w:rsidRDefault="00862667" w:rsidP="00343FD5">
      <w:pPr>
        <w:pStyle w:val="Heading2"/>
        <w:keepNext/>
        <w:bidi/>
        <w:spacing w:before="0" w:after="0" w:line="240" w:lineRule="auto"/>
        <w:rPr>
          <w:rFonts w:ascii="Arial" w:hAnsi="Arial" w:cs="Simplified Arabic"/>
          <w:sz w:val="26"/>
          <w:szCs w:val="26"/>
          <w:rtl/>
        </w:rPr>
      </w:pPr>
      <w:r w:rsidRPr="00E25152">
        <w:rPr>
          <w:rFonts w:ascii="Arial" w:eastAsia="Arial" w:hAnsi="Arial" w:cs="Simplified Arabic"/>
          <w:sz w:val="26"/>
          <w:szCs w:val="26"/>
          <w:rtl/>
          <w:lang w:eastAsia="ar"/>
        </w:rPr>
        <w:t>الإجراء الخاص بالاختبار التشخيصي السريع للكشف عن مستضدات فيروس كورونا-سارس-2</w:t>
      </w:r>
      <w:r w:rsidR="00CD121B" w:rsidRPr="00E25152">
        <w:rPr>
          <w:rFonts w:ascii="Arial" w:hAnsi="Arial" w:cs="Simplified Arabic" w:hint="cs"/>
          <w:sz w:val="26"/>
          <w:szCs w:val="26"/>
          <w:rtl/>
        </w:rPr>
        <w:t xml:space="preserve"> </w:t>
      </w:r>
      <w:r w:rsidR="00CD121B" w:rsidRPr="00E25152">
        <w:rPr>
          <w:rStyle w:val="FootnoteReference"/>
          <w:rFonts w:ascii="Arial" w:hAnsi="Arial" w:cs="Simplified Arabic"/>
          <w:sz w:val="26"/>
          <w:szCs w:val="26"/>
          <w:rtl/>
        </w:rPr>
        <w:footnoteReference w:id="5"/>
      </w:r>
    </w:p>
    <w:p w14:paraId="33618D12" w14:textId="1AC173D5" w:rsidR="00837840" w:rsidRPr="00E25152" w:rsidRDefault="00837840" w:rsidP="00837840">
      <w:pPr>
        <w:pStyle w:val="Heading2"/>
        <w:keepNext/>
        <w:bidi/>
        <w:spacing w:before="0" w:after="0" w:line="240" w:lineRule="auto"/>
        <w:rPr>
          <w:rFonts w:ascii="Arial" w:hAnsi="Arial" w:cs="Simplified Arabic"/>
          <w:b w:val="0"/>
          <w:bCs w:val="0"/>
          <w:sz w:val="20"/>
          <w:szCs w:val="20"/>
        </w:rPr>
      </w:pPr>
      <w:r w:rsidRPr="00E25152">
        <w:rPr>
          <w:rFonts w:ascii="Arial" w:eastAsia="Arial" w:hAnsi="Arial" w:cs="Simplified Arabic"/>
          <w:b w:val="0"/>
          <w:bCs w:val="0"/>
          <w:sz w:val="20"/>
          <w:szCs w:val="20"/>
          <w:rtl/>
          <w:lang w:eastAsia="ar"/>
        </w:rPr>
        <w:t xml:space="preserve">مشاهدة القائم بالاختبار </w:t>
      </w:r>
      <w:r w:rsidRPr="00E25152">
        <w:rPr>
          <w:rStyle w:val="FootnoteReference"/>
          <w:rFonts w:ascii="Arial" w:eastAsia="Arial" w:hAnsi="Arial" w:cs="Simplified Arabic"/>
          <w:b w:val="0"/>
          <w:bCs w:val="0"/>
          <w:sz w:val="20"/>
          <w:szCs w:val="20"/>
          <w:rtl/>
          <w:lang w:eastAsia="ar"/>
        </w:rPr>
        <w:footnoteReference w:id="6"/>
      </w:r>
      <w:r w:rsidR="00CD121B" w:rsidRPr="00E25152">
        <w:rPr>
          <w:rFonts w:ascii="Arial" w:eastAsia="Arial" w:hAnsi="Arial" w:cs="Simplified Arabic" w:hint="cs"/>
          <w:b w:val="0"/>
          <w:bCs w:val="0"/>
          <w:sz w:val="20"/>
          <w:szCs w:val="20"/>
          <w:rtl/>
          <w:lang w:eastAsia="ar"/>
        </w:rPr>
        <w:t xml:space="preserve"> أثناء قيامه</w:t>
      </w:r>
      <w:r w:rsidRPr="00E25152">
        <w:rPr>
          <w:rFonts w:ascii="Arial" w:eastAsia="Arial" w:hAnsi="Arial" w:cs="Simplified Arabic"/>
          <w:b w:val="0"/>
          <w:bCs w:val="0"/>
          <w:sz w:val="20"/>
          <w:szCs w:val="20"/>
          <w:rtl/>
          <w:lang w:eastAsia="ar"/>
        </w:rPr>
        <w:t xml:space="preserve"> بالإجراء الخاص بالاختبار التشخيصي السريع للكشف عن مستضدات فيروس كورونا-سارس-2:</w:t>
      </w:r>
    </w:p>
    <w:tbl>
      <w:tblPr>
        <w:tblStyle w:val="TableGrid"/>
        <w:bidiVisual/>
        <w:tblW w:w="5000" w:type="pct"/>
        <w:tblLook w:val="04A0" w:firstRow="1" w:lastRow="0" w:firstColumn="1" w:lastColumn="0" w:noHBand="0" w:noVBand="1"/>
      </w:tblPr>
      <w:tblGrid>
        <w:gridCol w:w="3238"/>
        <w:gridCol w:w="1297"/>
        <w:gridCol w:w="1297"/>
        <w:gridCol w:w="3184"/>
      </w:tblGrid>
      <w:tr w:rsidR="00EF1B85" w:rsidRPr="00E25152" w14:paraId="29D09079" w14:textId="77777777" w:rsidTr="00FB1045">
        <w:trPr>
          <w:tblHeader/>
        </w:trPr>
        <w:tc>
          <w:tcPr>
            <w:tcW w:w="1795" w:type="pct"/>
            <w:shd w:val="clear" w:color="auto" w:fill="009AC9"/>
          </w:tcPr>
          <w:p w14:paraId="721021CB" w14:textId="77777777" w:rsidR="00EF1B85" w:rsidRPr="00E25152" w:rsidRDefault="00EF1B85" w:rsidP="006D3B2F">
            <w:pPr>
              <w:bidi/>
              <w:spacing w:before="0" w:after="0" w:line="240" w:lineRule="auto"/>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 xml:space="preserve">السؤال </w:t>
            </w:r>
          </w:p>
        </w:tc>
        <w:tc>
          <w:tcPr>
            <w:tcW w:w="719" w:type="pct"/>
            <w:shd w:val="clear" w:color="auto" w:fill="009AC9"/>
          </w:tcPr>
          <w:p w14:paraId="6FED613A" w14:textId="77777777" w:rsidR="00EF1B85" w:rsidRPr="00E25152" w:rsidRDefault="00EF1B85" w:rsidP="006D3B2F">
            <w:pPr>
              <w:bidi/>
              <w:spacing w:before="0" w:after="0" w:line="240" w:lineRule="auto"/>
              <w:jc w:val="center"/>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نعم</w:t>
            </w:r>
          </w:p>
        </w:tc>
        <w:tc>
          <w:tcPr>
            <w:tcW w:w="719" w:type="pct"/>
            <w:shd w:val="clear" w:color="auto" w:fill="009AC9"/>
          </w:tcPr>
          <w:p w14:paraId="2BAFC001" w14:textId="77777777" w:rsidR="00EF1B85" w:rsidRPr="00E25152" w:rsidRDefault="00EF1B85" w:rsidP="006D3B2F">
            <w:pPr>
              <w:bidi/>
              <w:spacing w:before="0" w:after="0" w:line="240" w:lineRule="auto"/>
              <w:jc w:val="center"/>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لا</w:t>
            </w:r>
          </w:p>
        </w:tc>
        <w:tc>
          <w:tcPr>
            <w:tcW w:w="1766" w:type="pct"/>
            <w:shd w:val="clear" w:color="auto" w:fill="009AC9"/>
          </w:tcPr>
          <w:p w14:paraId="1065BB56" w14:textId="77777777" w:rsidR="00EF1B85" w:rsidRPr="00E25152" w:rsidRDefault="00EF1B85" w:rsidP="006D3B2F">
            <w:pPr>
              <w:bidi/>
              <w:spacing w:before="0" w:after="0" w:line="240" w:lineRule="auto"/>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التعليق</w:t>
            </w:r>
          </w:p>
        </w:tc>
      </w:tr>
      <w:tr w:rsidR="00EF1B85" w:rsidRPr="00E25152" w14:paraId="0638555B" w14:textId="77777777" w:rsidTr="00EF1B85">
        <w:tc>
          <w:tcPr>
            <w:tcW w:w="1795" w:type="pct"/>
          </w:tcPr>
          <w:p w14:paraId="414332F5" w14:textId="373BA9E2" w:rsidR="00EF1B85" w:rsidRPr="00E25152" w:rsidRDefault="00EF1B85" w:rsidP="006D3B2F">
            <w:pPr>
              <w:bidi/>
              <w:spacing w:before="0" w:after="0" w:line="240" w:lineRule="auto"/>
              <w:rPr>
                <w:rFonts w:ascii="Arial" w:hAnsi="Arial" w:cs="Simplified Arabic"/>
              </w:rPr>
            </w:pPr>
            <w:r w:rsidRPr="00E25152">
              <w:rPr>
                <w:rFonts w:ascii="Arial" w:eastAsia="Arial" w:hAnsi="Arial" w:cs="Simplified Arabic"/>
                <w:rtl/>
                <w:lang w:eastAsia="ar"/>
              </w:rPr>
              <w:t xml:space="preserve">هل ارتدى القائم بالاختبار معدات الحماية الشخصية المناسبة للاختبار؟ </w:t>
            </w:r>
          </w:p>
        </w:tc>
        <w:tc>
          <w:tcPr>
            <w:tcW w:w="719" w:type="pct"/>
          </w:tcPr>
          <w:p w14:paraId="4A06BDA7" w14:textId="77777777" w:rsidR="00EF1B85" w:rsidRPr="00E25152" w:rsidRDefault="00EF1B85" w:rsidP="006D3B2F">
            <w:pPr>
              <w:bidi/>
              <w:spacing w:before="0" w:after="0" w:line="240" w:lineRule="auto"/>
              <w:jc w:val="center"/>
              <w:rPr>
                <w:rFonts w:ascii="Arial" w:hAnsi="Arial" w:cs="Simplified Arabic"/>
                <w:b/>
                <w:bCs/>
              </w:rPr>
            </w:pPr>
          </w:p>
        </w:tc>
        <w:tc>
          <w:tcPr>
            <w:tcW w:w="719" w:type="pct"/>
          </w:tcPr>
          <w:p w14:paraId="3388AB4E" w14:textId="77777777" w:rsidR="00EF1B85" w:rsidRPr="00E25152" w:rsidRDefault="00EF1B85" w:rsidP="006D3B2F">
            <w:pPr>
              <w:bidi/>
              <w:spacing w:before="0" w:after="0" w:line="240" w:lineRule="auto"/>
              <w:jc w:val="center"/>
              <w:rPr>
                <w:rFonts w:ascii="Arial" w:hAnsi="Arial" w:cs="Simplified Arabic"/>
                <w:b/>
                <w:bCs/>
              </w:rPr>
            </w:pPr>
          </w:p>
        </w:tc>
        <w:tc>
          <w:tcPr>
            <w:tcW w:w="1766" w:type="pct"/>
          </w:tcPr>
          <w:p w14:paraId="1D209672" w14:textId="77777777" w:rsidR="00EF1B85" w:rsidRPr="00E25152" w:rsidRDefault="00EF1B85" w:rsidP="006D3B2F">
            <w:pPr>
              <w:bidi/>
              <w:spacing w:before="0" w:after="0" w:line="240" w:lineRule="auto"/>
              <w:rPr>
                <w:rFonts w:ascii="Arial" w:hAnsi="Arial" w:cs="Simplified Arabic"/>
                <w:b/>
                <w:bCs/>
              </w:rPr>
            </w:pPr>
          </w:p>
        </w:tc>
      </w:tr>
      <w:tr w:rsidR="00EF1B85" w:rsidRPr="00E25152" w14:paraId="30D60466" w14:textId="77777777" w:rsidTr="00EF1B85">
        <w:tc>
          <w:tcPr>
            <w:tcW w:w="1795" w:type="pct"/>
          </w:tcPr>
          <w:p w14:paraId="080C6B72" w14:textId="7FFE4F1B" w:rsidR="00EF1B85" w:rsidRPr="00E25152" w:rsidRDefault="00EF1B85" w:rsidP="006D3B2F">
            <w:pPr>
              <w:bidi/>
              <w:spacing w:before="0" w:after="0" w:line="240" w:lineRule="auto"/>
              <w:rPr>
                <w:rFonts w:ascii="Arial" w:hAnsi="Arial" w:cs="Simplified Arabic"/>
                <w:lang w:val="en-ZA"/>
              </w:rPr>
            </w:pPr>
            <w:r w:rsidRPr="00E25152">
              <w:rPr>
                <w:rFonts w:ascii="Arial" w:eastAsia="Arial" w:hAnsi="Arial" w:cs="Simplified Arabic"/>
                <w:rtl/>
                <w:lang w:eastAsia="ar"/>
              </w:rPr>
              <w:t>هل قرأ القائم بالاختبار بعناية تعليمات استخدام الاختبار التشخيصي السريع للكشف عن مستضدات فيروس كورونا-سارس-2؟</w:t>
            </w:r>
          </w:p>
        </w:tc>
        <w:tc>
          <w:tcPr>
            <w:tcW w:w="719" w:type="pct"/>
          </w:tcPr>
          <w:p w14:paraId="5F82B9DF" w14:textId="77777777" w:rsidR="00EF1B85" w:rsidRPr="00E25152" w:rsidRDefault="00EF1B85" w:rsidP="006D3B2F">
            <w:pPr>
              <w:bidi/>
              <w:spacing w:before="0" w:after="0" w:line="240" w:lineRule="auto"/>
              <w:jc w:val="center"/>
              <w:rPr>
                <w:rFonts w:ascii="Arial" w:hAnsi="Arial" w:cs="Simplified Arabic"/>
                <w:b/>
                <w:bCs/>
              </w:rPr>
            </w:pPr>
          </w:p>
        </w:tc>
        <w:tc>
          <w:tcPr>
            <w:tcW w:w="719" w:type="pct"/>
          </w:tcPr>
          <w:p w14:paraId="627CF8A6" w14:textId="77777777" w:rsidR="00EF1B85" w:rsidRPr="00E25152" w:rsidRDefault="00EF1B85" w:rsidP="006D3B2F">
            <w:pPr>
              <w:bidi/>
              <w:spacing w:before="0" w:after="0" w:line="240" w:lineRule="auto"/>
              <w:jc w:val="center"/>
              <w:rPr>
                <w:rFonts w:ascii="Arial" w:hAnsi="Arial" w:cs="Simplified Arabic"/>
                <w:b/>
                <w:bCs/>
              </w:rPr>
            </w:pPr>
          </w:p>
        </w:tc>
        <w:tc>
          <w:tcPr>
            <w:tcW w:w="1766" w:type="pct"/>
          </w:tcPr>
          <w:p w14:paraId="6F5BD3B7" w14:textId="77777777" w:rsidR="00EF1B85" w:rsidRPr="00E25152" w:rsidRDefault="00EF1B85" w:rsidP="006D3B2F">
            <w:pPr>
              <w:bidi/>
              <w:spacing w:before="0" w:after="0" w:line="240" w:lineRule="auto"/>
              <w:rPr>
                <w:rFonts w:ascii="Arial" w:hAnsi="Arial" w:cs="Simplified Arabic"/>
                <w:b/>
                <w:bCs/>
              </w:rPr>
            </w:pPr>
          </w:p>
        </w:tc>
      </w:tr>
      <w:tr w:rsidR="00EF1B85" w:rsidRPr="00E25152" w14:paraId="50041252" w14:textId="77777777" w:rsidTr="00EF1B85">
        <w:tc>
          <w:tcPr>
            <w:tcW w:w="1795" w:type="pct"/>
          </w:tcPr>
          <w:p w14:paraId="3A2F318A" w14:textId="7842704E" w:rsidR="00EF1B85" w:rsidRPr="00E25152" w:rsidRDefault="00EF1B85" w:rsidP="006D3B2F">
            <w:pPr>
              <w:bidi/>
              <w:spacing w:before="0" w:after="0" w:line="240" w:lineRule="auto"/>
              <w:rPr>
                <w:rFonts w:ascii="Arial" w:hAnsi="Arial" w:cs="Simplified Arabic"/>
              </w:rPr>
            </w:pPr>
            <w:r w:rsidRPr="00E25152">
              <w:rPr>
                <w:rFonts w:ascii="Arial" w:eastAsia="Arial" w:hAnsi="Arial" w:cs="Simplified Arabic"/>
                <w:rtl/>
                <w:lang w:eastAsia="ar"/>
              </w:rPr>
              <w:t>هل جمع القائم بالاختبار كل اللوازم الضرورية لإجراء الاختبار التشخيصي السريع للكشف عن مستضدات فيروس كورونا-سارس-2؟</w:t>
            </w:r>
          </w:p>
        </w:tc>
        <w:tc>
          <w:tcPr>
            <w:tcW w:w="719" w:type="pct"/>
          </w:tcPr>
          <w:p w14:paraId="3F8C5ECA" w14:textId="77777777" w:rsidR="00EF1B85" w:rsidRPr="00E25152" w:rsidRDefault="00EF1B85" w:rsidP="006D3B2F">
            <w:pPr>
              <w:bidi/>
              <w:spacing w:before="0" w:after="0" w:line="240" w:lineRule="auto"/>
              <w:jc w:val="center"/>
              <w:rPr>
                <w:rFonts w:ascii="Arial" w:hAnsi="Arial" w:cs="Simplified Arabic"/>
                <w:b/>
                <w:bCs/>
              </w:rPr>
            </w:pPr>
          </w:p>
        </w:tc>
        <w:tc>
          <w:tcPr>
            <w:tcW w:w="719" w:type="pct"/>
          </w:tcPr>
          <w:p w14:paraId="068E490F" w14:textId="77777777" w:rsidR="00EF1B85" w:rsidRPr="00E25152" w:rsidRDefault="00EF1B85" w:rsidP="006D3B2F">
            <w:pPr>
              <w:bidi/>
              <w:spacing w:before="0" w:after="0" w:line="240" w:lineRule="auto"/>
              <w:jc w:val="center"/>
              <w:rPr>
                <w:rFonts w:ascii="Arial" w:hAnsi="Arial" w:cs="Simplified Arabic"/>
                <w:b/>
                <w:bCs/>
              </w:rPr>
            </w:pPr>
          </w:p>
        </w:tc>
        <w:tc>
          <w:tcPr>
            <w:tcW w:w="1766" w:type="pct"/>
          </w:tcPr>
          <w:p w14:paraId="1B957707" w14:textId="77777777" w:rsidR="00EF1B85" w:rsidRPr="00E25152" w:rsidRDefault="00EF1B85" w:rsidP="006D3B2F">
            <w:pPr>
              <w:bidi/>
              <w:spacing w:before="0" w:after="0" w:line="240" w:lineRule="auto"/>
              <w:rPr>
                <w:rFonts w:ascii="Arial" w:hAnsi="Arial" w:cs="Simplified Arabic"/>
                <w:b/>
                <w:bCs/>
              </w:rPr>
            </w:pPr>
          </w:p>
        </w:tc>
      </w:tr>
      <w:tr w:rsidR="00EF1B85" w:rsidRPr="00E25152" w14:paraId="123F75D0" w14:textId="77777777" w:rsidTr="00EF1B85">
        <w:tc>
          <w:tcPr>
            <w:tcW w:w="1795" w:type="pct"/>
          </w:tcPr>
          <w:p w14:paraId="473FB845" w14:textId="279519FA" w:rsidR="00EF1B85" w:rsidRPr="00E25152" w:rsidRDefault="00EF1B85" w:rsidP="006D3B2F">
            <w:pPr>
              <w:bidi/>
              <w:spacing w:before="0" w:after="0" w:line="240" w:lineRule="auto"/>
              <w:rPr>
                <w:rFonts w:ascii="Arial" w:hAnsi="Arial" w:cs="Simplified Arabic"/>
              </w:rPr>
            </w:pPr>
            <w:r w:rsidRPr="00E25152">
              <w:rPr>
                <w:rFonts w:ascii="Arial" w:eastAsia="Arial" w:hAnsi="Arial" w:cs="Simplified Arabic"/>
                <w:rtl/>
                <w:lang w:eastAsia="ar"/>
              </w:rPr>
              <w:t>هل أعدَّ القائم بالاختبار محطة العمل بشكل صحيح؟</w:t>
            </w:r>
          </w:p>
        </w:tc>
        <w:tc>
          <w:tcPr>
            <w:tcW w:w="719" w:type="pct"/>
          </w:tcPr>
          <w:p w14:paraId="728CF8CB" w14:textId="77777777" w:rsidR="00EF1B85" w:rsidRPr="00E25152" w:rsidRDefault="00EF1B85" w:rsidP="006D3B2F">
            <w:pPr>
              <w:bidi/>
              <w:spacing w:before="0" w:after="0" w:line="240" w:lineRule="auto"/>
              <w:jc w:val="center"/>
              <w:rPr>
                <w:rFonts w:ascii="Arial" w:hAnsi="Arial" w:cs="Simplified Arabic"/>
                <w:b/>
                <w:bCs/>
              </w:rPr>
            </w:pPr>
          </w:p>
        </w:tc>
        <w:tc>
          <w:tcPr>
            <w:tcW w:w="719" w:type="pct"/>
          </w:tcPr>
          <w:p w14:paraId="7618E49C" w14:textId="77777777" w:rsidR="00EF1B85" w:rsidRPr="00E25152" w:rsidRDefault="00EF1B85" w:rsidP="006D3B2F">
            <w:pPr>
              <w:bidi/>
              <w:spacing w:before="0" w:after="0" w:line="240" w:lineRule="auto"/>
              <w:jc w:val="center"/>
              <w:rPr>
                <w:rFonts w:ascii="Arial" w:hAnsi="Arial" w:cs="Simplified Arabic"/>
                <w:b/>
                <w:bCs/>
              </w:rPr>
            </w:pPr>
          </w:p>
        </w:tc>
        <w:tc>
          <w:tcPr>
            <w:tcW w:w="1766" w:type="pct"/>
          </w:tcPr>
          <w:p w14:paraId="34072C69" w14:textId="77777777" w:rsidR="00EF1B85" w:rsidRPr="00E25152" w:rsidRDefault="00EF1B85" w:rsidP="006D3B2F">
            <w:pPr>
              <w:bidi/>
              <w:spacing w:before="0" w:after="0" w:line="240" w:lineRule="auto"/>
              <w:rPr>
                <w:rFonts w:ascii="Arial" w:hAnsi="Arial" w:cs="Simplified Arabic"/>
                <w:b/>
                <w:bCs/>
              </w:rPr>
            </w:pPr>
          </w:p>
        </w:tc>
      </w:tr>
      <w:tr w:rsidR="00EF1B85" w:rsidRPr="00E25152" w14:paraId="7C16CFC7" w14:textId="77777777" w:rsidTr="00EF1B85">
        <w:tc>
          <w:tcPr>
            <w:tcW w:w="1795" w:type="pct"/>
          </w:tcPr>
          <w:p w14:paraId="279772D9" w14:textId="4C143FF9" w:rsidR="00EF1B85" w:rsidRPr="00E25152" w:rsidRDefault="00EF1B85" w:rsidP="00A4234A">
            <w:pPr>
              <w:bidi/>
              <w:spacing w:before="0" w:after="0" w:line="240" w:lineRule="auto"/>
              <w:rPr>
                <w:rFonts w:ascii="Arial" w:hAnsi="Arial" w:cs="Simplified Arabic"/>
              </w:rPr>
            </w:pPr>
            <w:r w:rsidRPr="00E25152">
              <w:rPr>
                <w:rFonts w:ascii="Arial" w:eastAsia="Arial" w:hAnsi="Arial" w:cs="Simplified Arabic"/>
                <w:rtl/>
                <w:lang w:eastAsia="ar"/>
              </w:rPr>
              <w:t>هل تحقق القائم بالاختبار من تاريخ انتهاء صلاحية الكيس؟</w:t>
            </w:r>
          </w:p>
        </w:tc>
        <w:tc>
          <w:tcPr>
            <w:tcW w:w="719" w:type="pct"/>
          </w:tcPr>
          <w:p w14:paraId="781DB0D7" w14:textId="77777777" w:rsidR="00EF1B85" w:rsidRPr="00E25152" w:rsidRDefault="00EF1B85" w:rsidP="006D3B2F">
            <w:pPr>
              <w:bidi/>
              <w:spacing w:before="0" w:after="0" w:line="240" w:lineRule="auto"/>
              <w:jc w:val="center"/>
              <w:rPr>
                <w:rFonts w:ascii="Arial" w:hAnsi="Arial" w:cs="Simplified Arabic"/>
                <w:b/>
                <w:bCs/>
              </w:rPr>
            </w:pPr>
          </w:p>
        </w:tc>
        <w:tc>
          <w:tcPr>
            <w:tcW w:w="719" w:type="pct"/>
          </w:tcPr>
          <w:p w14:paraId="3B3A8EB1" w14:textId="77777777" w:rsidR="00EF1B85" w:rsidRPr="00E25152" w:rsidRDefault="00EF1B85" w:rsidP="006D3B2F">
            <w:pPr>
              <w:bidi/>
              <w:spacing w:before="0" w:after="0" w:line="240" w:lineRule="auto"/>
              <w:jc w:val="center"/>
              <w:rPr>
                <w:rFonts w:ascii="Arial" w:hAnsi="Arial" w:cs="Simplified Arabic"/>
                <w:b/>
                <w:bCs/>
              </w:rPr>
            </w:pPr>
          </w:p>
        </w:tc>
        <w:tc>
          <w:tcPr>
            <w:tcW w:w="1766" w:type="pct"/>
          </w:tcPr>
          <w:p w14:paraId="5080E67B" w14:textId="77777777" w:rsidR="00EF1B85" w:rsidRPr="00E25152" w:rsidRDefault="00EF1B85" w:rsidP="006D3B2F">
            <w:pPr>
              <w:bidi/>
              <w:spacing w:before="0" w:after="0" w:line="240" w:lineRule="auto"/>
              <w:rPr>
                <w:rFonts w:ascii="Arial" w:hAnsi="Arial" w:cs="Simplified Arabic"/>
                <w:b/>
                <w:bCs/>
              </w:rPr>
            </w:pPr>
          </w:p>
        </w:tc>
      </w:tr>
      <w:tr w:rsidR="00EF1B85" w:rsidRPr="00E25152" w14:paraId="4EAD4D6E" w14:textId="77777777" w:rsidTr="00EF1B85">
        <w:tc>
          <w:tcPr>
            <w:tcW w:w="1795" w:type="pct"/>
          </w:tcPr>
          <w:p w14:paraId="122DEFFE" w14:textId="3FE71889" w:rsidR="00EF1B85" w:rsidRPr="00E25152" w:rsidRDefault="00EF1B85" w:rsidP="00A4234A">
            <w:pPr>
              <w:bidi/>
              <w:spacing w:before="0" w:after="0" w:line="240" w:lineRule="auto"/>
              <w:rPr>
                <w:rFonts w:ascii="Arial" w:hAnsi="Arial" w:cs="Simplified Arabic"/>
                <w:lang w:val="en-ZA"/>
              </w:rPr>
            </w:pPr>
            <w:r w:rsidRPr="00E25152">
              <w:rPr>
                <w:rFonts w:ascii="Arial" w:eastAsia="Arial" w:hAnsi="Arial" w:cs="Simplified Arabic"/>
                <w:rtl/>
                <w:lang w:eastAsia="ar"/>
              </w:rPr>
              <w:t>هل تأكد القائم بالاختبار من أن جهاز الاختبار وعبوة المجفف في الكيس غير تالفة أو غير صالحة؟</w:t>
            </w:r>
          </w:p>
        </w:tc>
        <w:tc>
          <w:tcPr>
            <w:tcW w:w="719" w:type="pct"/>
          </w:tcPr>
          <w:p w14:paraId="075CAFEE" w14:textId="77777777" w:rsidR="00EF1B85" w:rsidRPr="00E25152" w:rsidRDefault="00EF1B85" w:rsidP="006D3B2F">
            <w:pPr>
              <w:bidi/>
              <w:spacing w:before="0" w:after="0" w:line="240" w:lineRule="auto"/>
              <w:jc w:val="center"/>
              <w:rPr>
                <w:rFonts w:ascii="Arial" w:hAnsi="Arial" w:cs="Simplified Arabic"/>
                <w:b/>
                <w:bCs/>
              </w:rPr>
            </w:pPr>
          </w:p>
        </w:tc>
        <w:tc>
          <w:tcPr>
            <w:tcW w:w="719" w:type="pct"/>
          </w:tcPr>
          <w:p w14:paraId="6E7DA4E2" w14:textId="77777777" w:rsidR="00EF1B85" w:rsidRPr="00E25152" w:rsidRDefault="00EF1B85" w:rsidP="006D3B2F">
            <w:pPr>
              <w:bidi/>
              <w:spacing w:before="0" w:after="0" w:line="240" w:lineRule="auto"/>
              <w:jc w:val="center"/>
              <w:rPr>
                <w:rFonts w:ascii="Arial" w:hAnsi="Arial" w:cs="Simplified Arabic"/>
                <w:b/>
                <w:bCs/>
              </w:rPr>
            </w:pPr>
          </w:p>
        </w:tc>
        <w:tc>
          <w:tcPr>
            <w:tcW w:w="1766" w:type="pct"/>
          </w:tcPr>
          <w:p w14:paraId="652B717A" w14:textId="77777777" w:rsidR="00EF1B85" w:rsidRPr="00E25152" w:rsidRDefault="00EF1B85" w:rsidP="006D3B2F">
            <w:pPr>
              <w:bidi/>
              <w:spacing w:before="0" w:after="0" w:line="240" w:lineRule="auto"/>
              <w:rPr>
                <w:rFonts w:ascii="Arial" w:hAnsi="Arial" w:cs="Simplified Arabic"/>
                <w:b/>
                <w:bCs/>
              </w:rPr>
            </w:pPr>
          </w:p>
        </w:tc>
      </w:tr>
      <w:tr w:rsidR="00EF1B85" w:rsidRPr="00E25152" w14:paraId="6393553E" w14:textId="77777777" w:rsidTr="00EF1B85">
        <w:tc>
          <w:tcPr>
            <w:tcW w:w="1795" w:type="pct"/>
          </w:tcPr>
          <w:p w14:paraId="6D75497A" w14:textId="19931ECF" w:rsidR="00EF1B85" w:rsidRPr="00E25152" w:rsidRDefault="00EF1B85" w:rsidP="006D3B2F">
            <w:pPr>
              <w:bidi/>
              <w:spacing w:before="0" w:after="0" w:line="240" w:lineRule="auto"/>
              <w:rPr>
                <w:rFonts w:ascii="Arial" w:hAnsi="Arial" w:cs="Simplified Arabic"/>
                <w:lang w:val="en-ZA"/>
              </w:rPr>
            </w:pPr>
            <w:r w:rsidRPr="00E25152">
              <w:rPr>
                <w:rFonts w:ascii="Arial" w:eastAsia="Arial" w:hAnsi="Arial" w:cs="Simplified Arabic"/>
                <w:rtl/>
                <w:lang w:eastAsia="ar"/>
              </w:rPr>
              <w:t>هل أدخل القائم بالاختبار المسحة في أنبوب الاستخراج، مع الضغط على الأنبوب وتحريك المسحة للمرات المطلوبة؟</w:t>
            </w:r>
          </w:p>
        </w:tc>
        <w:tc>
          <w:tcPr>
            <w:tcW w:w="719" w:type="pct"/>
          </w:tcPr>
          <w:p w14:paraId="4790B95E" w14:textId="77777777" w:rsidR="00EF1B85" w:rsidRPr="00E25152" w:rsidRDefault="00EF1B85" w:rsidP="006D3B2F">
            <w:pPr>
              <w:bidi/>
              <w:spacing w:before="0" w:after="0" w:line="240" w:lineRule="auto"/>
              <w:jc w:val="center"/>
              <w:rPr>
                <w:rFonts w:ascii="Arial" w:hAnsi="Arial" w:cs="Simplified Arabic"/>
                <w:b/>
                <w:bCs/>
              </w:rPr>
            </w:pPr>
          </w:p>
        </w:tc>
        <w:tc>
          <w:tcPr>
            <w:tcW w:w="719" w:type="pct"/>
          </w:tcPr>
          <w:p w14:paraId="0344543E" w14:textId="77777777" w:rsidR="00EF1B85" w:rsidRPr="00E25152" w:rsidRDefault="00EF1B85" w:rsidP="006D3B2F">
            <w:pPr>
              <w:bidi/>
              <w:spacing w:before="0" w:after="0" w:line="240" w:lineRule="auto"/>
              <w:jc w:val="center"/>
              <w:rPr>
                <w:rFonts w:ascii="Arial" w:hAnsi="Arial" w:cs="Simplified Arabic"/>
                <w:b/>
                <w:bCs/>
              </w:rPr>
            </w:pPr>
          </w:p>
        </w:tc>
        <w:tc>
          <w:tcPr>
            <w:tcW w:w="1766" w:type="pct"/>
          </w:tcPr>
          <w:p w14:paraId="6F607C74" w14:textId="77777777" w:rsidR="00EF1B85" w:rsidRPr="00E25152" w:rsidRDefault="00EF1B85" w:rsidP="006D3B2F">
            <w:pPr>
              <w:bidi/>
              <w:spacing w:before="0" w:after="0" w:line="240" w:lineRule="auto"/>
              <w:rPr>
                <w:rFonts w:ascii="Arial" w:hAnsi="Arial" w:cs="Simplified Arabic"/>
                <w:b/>
                <w:bCs/>
              </w:rPr>
            </w:pPr>
          </w:p>
        </w:tc>
      </w:tr>
      <w:tr w:rsidR="00EF1B85" w:rsidRPr="00E25152" w14:paraId="78DB9D0D" w14:textId="77777777" w:rsidTr="00EF1B85">
        <w:tc>
          <w:tcPr>
            <w:tcW w:w="1795" w:type="pct"/>
          </w:tcPr>
          <w:p w14:paraId="28CC47DA" w14:textId="3D0EAFAD" w:rsidR="00EF1B85" w:rsidRPr="00E25152" w:rsidRDefault="00EF1B85" w:rsidP="00953432">
            <w:pPr>
              <w:bidi/>
              <w:spacing w:before="0" w:after="0" w:line="240" w:lineRule="auto"/>
              <w:rPr>
                <w:rFonts w:ascii="Arial" w:hAnsi="Arial" w:cs="Simplified Arabic"/>
                <w:lang w:val="en-ZA"/>
              </w:rPr>
            </w:pPr>
            <w:r w:rsidRPr="00E25152">
              <w:rPr>
                <w:rFonts w:ascii="Arial" w:eastAsia="Arial" w:hAnsi="Arial" w:cs="Simplified Arabic"/>
                <w:rtl/>
                <w:lang w:eastAsia="ar"/>
              </w:rPr>
              <w:t>هل نزع القائم بالاختبار المسحة أثناء الضغط على جوانب الأنبوب لاستخراج السائل من المسحة؟</w:t>
            </w:r>
          </w:p>
        </w:tc>
        <w:tc>
          <w:tcPr>
            <w:tcW w:w="719" w:type="pct"/>
          </w:tcPr>
          <w:p w14:paraId="3FED356F" w14:textId="77777777" w:rsidR="00EF1B85" w:rsidRPr="00E25152" w:rsidRDefault="00EF1B85" w:rsidP="006D3B2F">
            <w:pPr>
              <w:bidi/>
              <w:spacing w:before="0" w:after="0" w:line="240" w:lineRule="auto"/>
              <w:jc w:val="center"/>
              <w:rPr>
                <w:rFonts w:ascii="Arial" w:hAnsi="Arial" w:cs="Simplified Arabic"/>
                <w:b/>
                <w:bCs/>
              </w:rPr>
            </w:pPr>
          </w:p>
        </w:tc>
        <w:tc>
          <w:tcPr>
            <w:tcW w:w="719" w:type="pct"/>
          </w:tcPr>
          <w:p w14:paraId="335131C2" w14:textId="77777777" w:rsidR="00EF1B85" w:rsidRPr="00E25152" w:rsidRDefault="00EF1B85" w:rsidP="006D3B2F">
            <w:pPr>
              <w:bidi/>
              <w:spacing w:before="0" w:after="0" w:line="240" w:lineRule="auto"/>
              <w:jc w:val="center"/>
              <w:rPr>
                <w:rFonts w:ascii="Arial" w:hAnsi="Arial" w:cs="Simplified Arabic"/>
                <w:b/>
                <w:bCs/>
              </w:rPr>
            </w:pPr>
          </w:p>
        </w:tc>
        <w:tc>
          <w:tcPr>
            <w:tcW w:w="1766" w:type="pct"/>
          </w:tcPr>
          <w:p w14:paraId="4CEE9BCB" w14:textId="77777777" w:rsidR="00EF1B85" w:rsidRPr="00E25152" w:rsidRDefault="00EF1B85" w:rsidP="006D3B2F">
            <w:pPr>
              <w:bidi/>
              <w:spacing w:before="0" w:after="0" w:line="240" w:lineRule="auto"/>
              <w:rPr>
                <w:rFonts w:ascii="Arial" w:hAnsi="Arial" w:cs="Simplified Arabic"/>
                <w:b/>
                <w:bCs/>
              </w:rPr>
            </w:pPr>
          </w:p>
        </w:tc>
      </w:tr>
      <w:tr w:rsidR="00EF1B85" w:rsidRPr="00E25152" w14:paraId="20C9BE5E" w14:textId="77777777" w:rsidTr="00EF1B85">
        <w:tc>
          <w:tcPr>
            <w:tcW w:w="1795" w:type="pct"/>
          </w:tcPr>
          <w:p w14:paraId="4B0BF8B4" w14:textId="29D5C785" w:rsidR="00EF1B85" w:rsidRPr="00E25152" w:rsidRDefault="00EF1B85" w:rsidP="00953432">
            <w:pPr>
              <w:bidi/>
              <w:spacing w:before="0" w:after="0" w:line="240" w:lineRule="auto"/>
              <w:rPr>
                <w:rFonts w:ascii="Arial" w:hAnsi="Arial" w:cs="Simplified Arabic"/>
              </w:rPr>
            </w:pPr>
            <w:r w:rsidRPr="00E25152">
              <w:rPr>
                <w:rFonts w:ascii="Arial" w:eastAsia="Arial" w:hAnsi="Arial" w:cs="Simplified Arabic"/>
                <w:rtl/>
                <w:lang w:eastAsia="ar"/>
              </w:rPr>
              <w:t>هل ضغط القائم بالاختبار على غطاء الفوهة بإحكام على الأنبوب؟</w:t>
            </w:r>
          </w:p>
        </w:tc>
        <w:tc>
          <w:tcPr>
            <w:tcW w:w="719" w:type="pct"/>
          </w:tcPr>
          <w:p w14:paraId="2550FC64" w14:textId="77777777" w:rsidR="00EF1B85" w:rsidRPr="00E25152" w:rsidRDefault="00EF1B85" w:rsidP="006D3B2F">
            <w:pPr>
              <w:bidi/>
              <w:spacing w:before="0" w:after="0" w:line="240" w:lineRule="auto"/>
              <w:jc w:val="center"/>
              <w:rPr>
                <w:rFonts w:ascii="Arial" w:hAnsi="Arial" w:cs="Simplified Arabic"/>
                <w:b/>
                <w:bCs/>
              </w:rPr>
            </w:pPr>
          </w:p>
        </w:tc>
        <w:tc>
          <w:tcPr>
            <w:tcW w:w="719" w:type="pct"/>
          </w:tcPr>
          <w:p w14:paraId="2D098629" w14:textId="77777777" w:rsidR="00EF1B85" w:rsidRPr="00E25152" w:rsidRDefault="00EF1B85" w:rsidP="006D3B2F">
            <w:pPr>
              <w:bidi/>
              <w:spacing w:before="0" w:after="0" w:line="240" w:lineRule="auto"/>
              <w:jc w:val="center"/>
              <w:rPr>
                <w:rFonts w:ascii="Arial" w:hAnsi="Arial" w:cs="Simplified Arabic"/>
                <w:b/>
                <w:bCs/>
              </w:rPr>
            </w:pPr>
          </w:p>
        </w:tc>
        <w:tc>
          <w:tcPr>
            <w:tcW w:w="1766" w:type="pct"/>
          </w:tcPr>
          <w:p w14:paraId="616CAA2F" w14:textId="77777777" w:rsidR="00EF1B85" w:rsidRPr="00E25152" w:rsidRDefault="00EF1B85" w:rsidP="006D3B2F">
            <w:pPr>
              <w:bidi/>
              <w:spacing w:before="0" w:after="0" w:line="240" w:lineRule="auto"/>
              <w:rPr>
                <w:rFonts w:ascii="Arial" w:hAnsi="Arial" w:cs="Simplified Arabic"/>
                <w:b/>
                <w:bCs/>
              </w:rPr>
            </w:pPr>
          </w:p>
        </w:tc>
      </w:tr>
      <w:tr w:rsidR="00EF1B85" w:rsidRPr="00E25152" w14:paraId="3F1B6C06" w14:textId="77777777" w:rsidTr="00EF1B85">
        <w:tc>
          <w:tcPr>
            <w:tcW w:w="1795" w:type="pct"/>
          </w:tcPr>
          <w:p w14:paraId="6FEB5A1A" w14:textId="459D5183" w:rsidR="00EF1B85" w:rsidRPr="00E25152" w:rsidRDefault="00EF1B85" w:rsidP="00953432">
            <w:pPr>
              <w:bidi/>
              <w:spacing w:before="0" w:after="0" w:line="240" w:lineRule="auto"/>
              <w:rPr>
                <w:rFonts w:ascii="Arial" w:hAnsi="Arial" w:cs="Simplified Arabic"/>
              </w:rPr>
            </w:pPr>
            <w:r w:rsidRPr="00E25152">
              <w:rPr>
                <w:rFonts w:ascii="Arial" w:eastAsia="Arial" w:hAnsi="Arial" w:cs="Simplified Arabic"/>
                <w:rtl/>
                <w:lang w:eastAsia="ar"/>
              </w:rPr>
              <w:t>هل وضع القائم بالاختبار عدد القطرات الصحيح من العينة المستخرجة على وعاء العينة في جهاز الاختبار؟</w:t>
            </w:r>
          </w:p>
        </w:tc>
        <w:tc>
          <w:tcPr>
            <w:tcW w:w="719" w:type="pct"/>
          </w:tcPr>
          <w:p w14:paraId="32EC934E" w14:textId="77777777" w:rsidR="00EF1B85" w:rsidRPr="00E25152" w:rsidRDefault="00EF1B85" w:rsidP="006D3B2F">
            <w:pPr>
              <w:bidi/>
              <w:spacing w:before="0" w:after="0" w:line="240" w:lineRule="auto"/>
              <w:jc w:val="center"/>
              <w:rPr>
                <w:rFonts w:ascii="Arial" w:hAnsi="Arial" w:cs="Simplified Arabic"/>
                <w:b/>
                <w:bCs/>
              </w:rPr>
            </w:pPr>
          </w:p>
        </w:tc>
        <w:tc>
          <w:tcPr>
            <w:tcW w:w="719" w:type="pct"/>
          </w:tcPr>
          <w:p w14:paraId="64760E6C" w14:textId="77777777" w:rsidR="00EF1B85" w:rsidRPr="00E25152" w:rsidRDefault="00EF1B85" w:rsidP="006D3B2F">
            <w:pPr>
              <w:bidi/>
              <w:spacing w:before="0" w:after="0" w:line="240" w:lineRule="auto"/>
              <w:jc w:val="center"/>
              <w:rPr>
                <w:rFonts w:ascii="Arial" w:hAnsi="Arial" w:cs="Simplified Arabic"/>
                <w:b/>
                <w:bCs/>
              </w:rPr>
            </w:pPr>
          </w:p>
        </w:tc>
        <w:tc>
          <w:tcPr>
            <w:tcW w:w="1766" w:type="pct"/>
          </w:tcPr>
          <w:p w14:paraId="20141FFA" w14:textId="77777777" w:rsidR="00EF1B85" w:rsidRPr="00E25152" w:rsidRDefault="00EF1B85" w:rsidP="006D3B2F">
            <w:pPr>
              <w:bidi/>
              <w:spacing w:before="0" w:after="0" w:line="240" w:lineRule="auto"/>
              <w:rPr>
                <w:rFonts w:ascii="Arial" w:hAnsi="Arial" w:cs="Simplified Arabic"/>
                <w:b/>
                <w:bCs/>
              </w:rPr>
            </w:pPr>
          </w:p>
        </w:tc>
      </w:tr>
      <w:tr w:rsidR="00EF1B85" w:rsidRPr="00E25152" w14:paraId="702C6ADF" w14:textId="77777777" w:rsidTr="00EF1B85">
        <w:tc>
          <w:tcPr>
            <w:tcW w:w="1795" w:type="pct"/>
          </w:tcPr>
          <w:p w14:paraId="2A6754D3" w14:textId="1FA51AE2" w:rsidR="00EF1B85" w:rsidRPr="00E25152" w:rsidRDefault="00EF1B85" w:rsidP="00953432">
            <w:pPr>
              <w:bidi/>
              <w:spacing w:before="0" w:after="0" w:line="240" w:lineRule="auto"/>
              <w:rPr>
                <w:rFonts w:ascii="Arial" w:hAnsi="Arial" w:cs="Simplified Arabic"/>
              </w:rPr>
            </w:pPr>
            <w:r w:rsidRPr="00E25152">
              <w:rPr>
                <w:rFonts w:ascii="Arial" w:eastAsia="Arial" w:hAnsi="Arial" w:cs="Simplified Arabic"/>
                <w:rtl/>
                <w:lang w:eastAsia="ar"/>
              </w:rPr>
              <w:t>هل قرأ القائم بالاختبار نتيجة الاختبار خلال الفترة المحددة؟</w:t>
            </w:r>
          </w:p>
        </w:tc>
        <w:tc>
          <w:tcPr>
            <w:tcW w:w="719" w:type="pct"/>
          </w:tcPr>
          <w:p w14:paraId="592DD96C" w14:textId="77777777" w:rsidR="00EF1B85" w:rsidRPr="00E25152" w:rsidRDefault="00EF1B85" w:rsidP="006D3B2F">
            <w:pPr>
              <w:bidi/>
              <w:spacing w:before="0" w:after="0" w:line="240" w:lineRule="auto"/>
              <w:jc w:val="center"/>
              <w:rPr>
                <w:rFonts w:ascii="Arial" w:hAnsi="Arial" w:cs="Simplified Arabic"/>
                <w:b/>
                <w:bCs/>
              </w:rPr>
            </w:pPr>
          </w:p>
        </w:tc>
        <w:tc>
          <w:tcPr>
            <w:tcW w:w="719" w:type="pct"/>
          </w:tcPr>
          <w:p w14:paraId="0DA13CFA" w14:textId="77777777" w:rsidR="00EF1B85" w:rsidRPr="00E25152" w:rsidRDefault="00EF1B85" w:rsidP="006D3B2F">
            <w:pPr>
              <w:bidi/>
              <w:spacing w:before="0" w:after="0" w:line="240" w:lineRule="auto"/>
              <w:jc w:val="center"/>
              <w:rPr>
                <w:rFonts w:ascii="Arial" w:hAnsi="Arial" w:cs="Simplified Arabic"/>
                <w:b/>
                <w:bCs/>
              </w:rPr>
            </w:pPr>
          </w:p>
        </w:tc>
        <w:tc>
          <w:tcPr>
            <w:tcW w:w="1766" w:type="pct"/>
          </w:tcPr>
          <w:p w14:paraId="7DACFB2A" w14:textId="77777777" w:rsidR="00EF1B85" w:rsidRPr="00E25152" w:rsidRDefault="00EF1B85" w:rsidP="006D3B2F">
            <w:pPr>
              <w:bidi/>
              <w:spacing w:before="0" w:after="0" w:line="240" w:lineRule="auto"/>
              <w:rPr>
                <w:rFonts w:ascii="Arial" w:hAnsi="Arial" w:cs="Simplified Arabic"/>
                <w:b/>
                <w:bCs/>
              </w:rPr>
            </w:pPr>
          </w:p>
        </w:tc>
      </w:tr>
      <w:tr w:rsidR="00EF1B85" w:rsidRPr="00E25152" w14:paraId="6D4D41EA" w14:textId="77777777" w:rsidTr="00EF1B85">
        <w:tc>
          <w:tcPr>
            <w:tcW w:w="1795" w:type="pct"/>
          </w:tcPr>
          <w:p w14:paraId="5621862B" w14:textId="27D393F8" w:rsidR="00EF1B85" w:rsidRPr="00E25152" w:rsidRDefault="00EF1B85" w:rsidP="00953432">
            <w:pPr>
              <w:bidi/>
              <w:spacing w:before="0" w:after="0" w:line="240" w:lineRule="auto"/>
              <w:rPr>
                <w:rFonts w:ascii="Arial" w:hAnsi="Arial" w:cs="Simplified Arabic"/>
              </w:rPr>
            </w:pPr>
            <w:r w:rsidRPr="00E25152">
              <w:rPr>
                <w:rFonts w:ascii="Arial" w:eastAsia="Arial" w:hAnsi="Arial" w:cs="Simplified Arabic"/>
                <w:rtl/>
                <w:lang w:eastAsia="ar"/>
              </w:rPr>
              <w:t>هل فسَّر القائم بالاختبار نتيجة الاختبار بشكل صحيح؟</w:t>
            </w:r>
          </w:p>
        </w:tc>
        <w:tc>
          <w:tcPr>
            <w:tcW w:w="719" w:type="pct"/>
          </w:tcPr>
          <w:p w14:paraId="5F2505D2" w14:textId="77777777" w:rsidR="00EF1B85" w:rsidRPr="00E25152" w:rsidRDefault="00EF1B85" w:rsidP="006D3B2F">
            <w:pPr>
              <w:bidi/>
              <w:spacing w:before="0" w:after="0" w:line="240" w:lineRule="auto"/>
              <w:jc w:val="center"/>
              <w:rPr>
                <w:rFonts w:ascii="Arial" w:hAnsi="Arial" w:cs="Simplified Arabic"/>
                <w:b/>
                <w:bCs/>
              </w:rPr>
            </w:pPr>
          </w:p>
        </w:tc>
        <w:tc>
          <w:tcPr>
            <w:tcW w:w="719" w:type="pct"/>
          </w:tcPr>
          <w:p w14:paraId="5674C87B" w14:textId="77777777" w:rsidR="00EF1B85" w:rsidRPr="00E25152" w:rsidRDefault="00EF1B85" w:rsidP="006D3B2F">
            <w:pPr>
              <w:bidi/>
              <w:spacing w:before="0" w:after="0" w:line="240" w:lineRule="auto"/>
              <w:jc w:val="center"/>
              <w:rPr>
                <w:rFonts w:ascii="Arial" w:hAnsi="Arial" w:cs="Simplified Arabic"/>
                <w:b/>
                <w:bCs/>
              </w:rPr>
            </w:pPr>
          </w:p>
        </w:tc>
        <w:tc>
          <w:tcPr>
            <w:tcW w:w="1766" w:type="pct"/>
          </w:tcPr>
          <w:p w14:paraId="593BFC5C" w14:textId="77777777" w:rsidR="00EF1B85" w:rsidRPr="00E25152" w:rsidRDefault="00EF1B85" w:rsidP="006D3B2F">
            <w:pPr>
              <w:bidi/>
              <w:spacing w:before="0" w:after="0" w:line="240" w:lineRule="auto"/>
              <w:rPr>
                <w:rFonts w:ascii="Arial" w:hAnsi="Arial" w:cs="Simplified Arabic"/>
                <w:b/>
                <w:bCs/>
              </w:rPr>
            </w:pPr>
          </w:p>
        </w:tc>
      </w:tr>
      <w:tr w:rsidR="00EF1B85" w:rsidRPr="00E25152" w14:paraId="79520266" w14:textId="77777777" w:rsidTr="00EF1B85">
        <w:tc>
          <w:tcPr>
            <w:tcW w:w="1795" w:type="pct"/>
          </w:tcPr>
          <w:p w14:paraId="2CFC24C4" w14:textId="2A990B18" w:rsidR="00EF1B85" w:rsidRPr="00E25152" w:rsidRDefault="00EF1B85" w:rsidP="00953432">
            <w:pPr>
              <w:bidi/>
              <w:spacing w:before="0" w:after="0" w:line="240" w:lineRule="auto"/>
              <w:rPr>
                <w:rFonts w:ascii="Arial" w:hAnsi="Arial" w:cs="Simplified Arabic"/>
                <w:lang w:val="en-ZA"/>
              </w:rPr>
            </w:pPr>
            <w:r w:rsidRPr="00E25152">
              <w:rPr>
                <w:rFonts w:ascii="Arial" w:eastAsia="Arial" w:hAnsi="Arial" w:cs="Simplified Arabic"/>
                <w:rtl/>
                <w:lang w:eastAsia="ar"/>
              </w:rPr>
              <w:t>هل سجِّل القائم بالاختبار نتيجة الاختبار في سجل الاختبار التشخيصي السريع للكشف عن مستضدات فيروس كورونا-سارس-2؟</w:t>
            </w:r>
          </w:p>
        </w:tc>
        <w:tc>
          <w:tcPr>
            <w:tcW w:w="719" w:type="pct"/>
          </w:tcPr>
          <w:p w14:paraId="601B3DC1" w14:textId="77777777" w:rsidR="00EF1B85" w:rsidRPr="00E25152" w:rsidRDefault="00EF1B85" w:rsidP="006D3B2F">
            <w:pPr>
              <w:bidi/>
              <w:spacing w:before="0" w:after="0" w:line="240" w:lineRule="auto"/>
              <w:jc w:val="center"/>
              <w:rPr>
                <w:rFonts w:ascii="Arial" w:hAnsi="Arial" w:cs="Simplified Arabic"/>
                <w:b/>
                <w:bCs/>
              </w:rPr>
            </w:pPr>
          </w:p>
        </w:tc>
        <w:tc>
          <w:tcPr>
            <w:tcW w:w="719" w:type="pct"/>
          </w:tcPr>
          <w:p w14:paraId="453DC7D1" w14:textId="77777777" w:rsidR="00EF1B85" w:rsidRPr="00E25152" w:rsidRDefault="00EF1B85" w:rsidP="006D3B2F">
            <w:pPr>
              <w:bidi/>
              <w:spacing w:before="0" w:after="0" w:line="240" w:lineRule="auto"/>
              <w:jc w:val="center"/>
              <w:rPr>
                <w:rFonts w:ascii="Arial" w:hAnsi="Arial" w:cs="Simplified Arabic"/>
                <w:b/>
                <w:bCs/>
              </w:rPr>
            </w:pPr>
          </w:p>
        </w:tc>
        <w:tc>
          <w:tcPr>
            <w:tcW w:w="1766" w:type="pct"/>
          </w:tcPr>
          <w:p w14:paraId="6E276B73" w14:textId="77777777" w:rsidR="00EF1B85" w:rsidRPr="00E25152" w:rsidRDefault="00EF1B85" w:rsidP="006D3B2F">
            <w:pPr>
              <w:bidi/>
              <w:spacing w:before="0" w:after="0" w:line="240" w:lineRule="auto"/>
              <w:rPr>
                <w:rFonts w:ascii="Arial" w:hAnsi="Arial" w:cs="Simplified Arabic"/>
                <w:b/>
                <w:bCs/>
              </w:rPr>
            </w:pPr>
          </w:p>
        </w:tc>
      </w:tr>
      <w:tr w:rsidR="00EF1B85" w:rsidRPr="00E25152" w14:paraId="534B52E6" w14:textId="77777777" w:rsidTr="00EF1B85">
        <w:tc>
          <w:tcPr>
            <w:tcW w:w="1795" w:type="pct"/>
          </w:tcPr>
          <w:p w14:paraId="3FDE8545" w14:textId="3A038F86" w:rsidR="00EF1B85" w:rsidRPr="00E25152" w:rsidRDefault="00EF1B85" w:rsidP="00953432">
            <w:pPr>
              <w:bidi/>
              <w:spacing w:before="0" w:after="0" w:line="240" w:lineRule="auto"/>
              <w:rPr>
                <w:rFonts w:ascii="Arial" w:hAnsi="Arial" w:cs="Simplified Arabic"/>
              </w:rPr>
            </w:pPr>
            <w:r w:rsidRPr="00E25152">
              <w:rPr>
                <w:rFonts w:ascii="Arial" w:eastAsia="Arial" w:hAnsi="Arial" w:cs="Simplified Arabic"/>
                <w:rtl/>
                <w:lang w:eastAsia="ar"/>
              </w:rPr>
              <w:lastRenderedPageBreak/>
              <w:t>هل أبلغ القائم بالاختبار الطبيب بالنتيجة مستخدماً نموذج موحَّد للإبلاغ؟</w:t>
            </w:r>
          </w:p>
        </w:tc>
        <w:tc>
          <w:tcPr>
            <w:tcW w:w="719" w:type="pct"/>
          </w:tcPr>
          <w:p w14:paraId="56AB74DE" w14:textId="77777777" w:rsidR="00EF1B85" w:rsidRPr="00E25152" w:rsidRDefault="00EF1B85" w:rsidP="006D3B2F">
            <w:pPr>
              <w:bidi/>
              <w:spacing w:before="0" w:after="0" w:line="240" w:lineRule="auto"/>
              <w:jc w:val="center"/>
              <w:rPr>
                <w:rFonts w:ascii="Arial" w:hAnsi="Arial" w:cs="Simplified Arabic"/>
                <w:b/>
                <w:bCs/>
              </w:rPr>
            </w:pPr>
          </w:p>
        </w:tc>
        <w:tc>
          <w:tcPr>
            <w:tcW w:w="719" w:type="pct"/>
          </w:tcPr>
          <w:p w14:paraId="01A1DB0F" w14:textId="77777777" w:rsidR="00EF1B85" w:rsidRPr="00E25152" w:rsidRDefault="00EF1B85" w:rsidP="006D3B2F">
            <w:pPr>
              <w:bidi/>
              <w:spacing w:before="0" w:after="0" w:line="240" w:lineRule="auto"/>
              <w:jc w:val="center"/>
              <w:rPr>
                <w:rFonts w:ascii="Arial" w:hAnsi="Arial" w:cs="Simplified Arabic"/>
                <w:b/>
                <w:bCs/>
              </w:rPr>
            </w:pPr>
          </w:p>
        </w:tc>
        <w:tc>
          <w:tcPr>
            <w:tcW w:w="1766" w:type="pct"/>
          </w:tcPr>
          <w:p w14:paraId="395D81DA" w14:textId="77777777" w:rsidR="00EF1B85" w:rsidRPr="00E25152" w:rsidRDefault="00EF1B85" w:rsidP="006D3B2F">
            <w:pPr>
              <w:bidi/>
              <w:spacing w:before="0" w:after="0" w:line="240" w:lineRule="auto"/>
              <w:rPr>
                <w:rFonts w:ascii="Arial" w:hAnsi="Arial" w:cs="Simplified Arabic"/>
                <w:b/>
                <w:bCs/>
              </w:rPr>
            </w:pPr>
          </w:p>
        </w:tc>
      </w:tr>
      <w:tr w:rsidR="00EF1B85" w:rsidRPr="00E25152" w14:paraId="7F20C02C" w14:textId="77777777" w:rsidTr="00EF1B85">
        <w:tc>
          <w:tcPr>
            <w:tcW w:w="1795" w:type="pct"/>
          </w:tcPr>
          <w:p w14:paraId="5E69CAA2" w14:textId="410488A7" w:rsidR="00EF1B85" w:rsidRPr="00E25152" w:rsidRDefault="00EF1B85" w:rsidP="00953432">
            <w:pPr>
              <w:bidi/>
              <w:spacing w:before="0" w:after="0" w:line="240" w:lineRule="auto"/>
              <w:rPr>
                <w:rFonts w:ascii="Arial" w:hAnsi="Arial" w:cs="Simplified Arabic"/>
              </w:rPr>
            </w:pPr>
            <w:r w:rsidRPr="00E25152">
              <w:rPr>
                <w:rFonts w:ascii="Arial" w:eastAsia="Arial" w:hAnsi="Arial" w:cs="Simplified Arabic"/>
                <w:rtl/>
                <w:lang w:eastAsia="ar"/>
              </w:rPr>
              <w:t>هل تخلص القائم بالاختبار من جميع النفايات (مثل، مجموعة الاختبار المستخدمة والأنبوب والمسحة وحامل الورق، إلخ) في كيس النفايات البيولوجية.</w:t>
            </w:r>
          </w:p>
        </w:tc>
        <w:tc>
          <w:tcPr>
            <w:tcW w:w="719" w:type="pct"/>
          </w:tcPr>
          <w:p w14:paraId="1B8F9414" w14:textId="77777777" w:rsidR="00EF1B85" w:rsidRPr="00E25152" w:rsidRDefault="00EF1B85" w:rsidP="006D3B2F">
            <w:pPr>
              <w:bidi/>
              <w:spacing w:before="0" w:after="0" w:line="240" w:lineRule="auto"/>
              <w:jc w:val="center"/>
              <w:rPr>
                <w:rFonts w:ascii="Arial" w:hAnsi="Arial" w:cs="Simplified Arabic"/>
                <w:b/>
                <w:bCs/>
              </w:rPr>
            </w:pPr>
          </w:p>
        </w:tc>
        <w:tc>
          <w:tcPr>
            <w:tcW w:w="719" w:type="pct"/>
          </w:tcPr>
          <w:p w14:paraId="6E3073F7" w14:textId="77777777" w:rsidR="00EF1B85" w:rsidRPr="00E25152" w:rsidRDefault="00EF1B85" w:rsidP="006D3B2F">
            <w:pPr>
              <w:bidi/>
              <w:spacing w:before="0" w:after="0" w:line="240" w:lineRule="auto"/>
              <w:jc w:val="center"/>
              <w:rPr>
                <w:rFonts w:ascii="Arial" w:hAnsi="Arial" w:cs="Simplified Arabic"/>
                <w:b/>
                <w:bCs/>
              </w:rPr>
            </w:pPr>
          </w:p>
        </w:tc>
        <w:tc>
          <w:tcPr>
            <w:tcW w:w="1766" w:type="pct"/>
          </w:tcPr>
          <w:p w14:paraId="53DDCD7B" w14:textId="77777777" w:rsidR="00EF1B85" w:rsidRPr="00E25152" w:rsidRDefault="00EF1B85" w:rsidP="006D3B2F">
            <w:pPr>
              <w:bidi/>
              <w:spacing w:before="0" w:after="0" w:line="240" w:lineRule="auto"/>
              <w:rPr>
                <w:rFonts w:ascii="Arial" w:hAnsi="Arial" w:cs="Simplified Arabic"/>
                <w:b/>
                <w:bCs/>
              </w:rPr>
            </w:pPr>
          </w:p>
        </w:tc>
      </w:tr>
      <w:tr w:rsidR="00EF1B85" w:rsidRPr="00E25152" w14:paraId="10348514" w14:textId="77777777" w:rsidTr="00EF1B85">
        <w:tc>
          <w:tcPr>
            <w:tcW w:w="1795" w:type="pct"/>
          </w:tcPr>
          <w:p w14:paraId="40BF9146" w14:textId="1C052526" w:rsidR="00EF1B85" w:rsidRPr="00E25152" w:rsidRDefault="00EF1B85" w:rsidP="00953432">
            <w:pPr>
              <w:bidi/>
              <w:spacing w:before="0" w:after="0" w:line="240" w:lineRule="auto"/>
              <w:rPr>
                <w:rFonts w:ascii="Arial" w:hAnsi="Arial" w:cs="Simplified Arabic"/>
              </w:rPr>
            </w:pPr>
            <w:r w:rsidRPr="00E25152">
              <w:rPr>
                <w:rFonts w:ascii="Arial" w:eastAsia="Arial" w:hAnsi="Arial" w:cs="Simplified Arabic"/>
                <w:rtl/>
                <w:lang w:eastAsia="ar"/>
              </w:rPr>
              <w:t>هل خلع القائم بالاختبار عباءته وقفازه قبل معالجة عينة أخرى أو مغادرة محطة العمل؟</w:t>
            </w:r>
          </w:p>
        </w:tc>
        <w:tc>
          <w:tcPr>
            <w:tcW w:w="719" w:type="pct"/>
          </w:tcPr>
          <w:p w14:paraId="1034FCEE" w14:textId="77777777" w:rsidR="00EF1B85" w:rsidRPr="00E25152" w:rsidRDefault="00EF1B85" w:rsidP="006D3B2F">
            <w:pPr>
              <w:bidi/>
              <w:spacing w:before="0" w:after="0" w:line="240" w:lineRule="auto"/>
              <w:jc w:val="center"/>
              <w:rPr>
                <w:rFonts w:ascii="Arial" w:hAnsi="Arial" w:cs="Simplified Arabic"/>
                <w:b/>
                <w:bCs/>
              </w:rPr>
            </w:pPr>
          </w:p>
        </w:tc>
        <w:tc>
          <w:tcPr>
            <w:tcW w:w="719" w:type="pct"/>
          </w:tcPr>
          <w:p w14:paraId="5BD7E969" w14:textId="77777777" w:rsidR="00EF1B85" w:rsidRPr="00E25152" w:rsidRDefault="00EF1B85" w:rsidP="006D3B2F">
            <w:pPr>
              <w:bidi/>
              <w:spacing w:before="0" w:after="0" w:line="240" w:lineRule="auto"/>
              <w:jc w:val="center"/>
              <w:rPr>
                <w:rFonts w:ascii="Arial" w:hAnsi="Arial" w:cs="Simplified Arabic"/>
                <w:b/>
                <w:bCs/>
              </w:rPr>
            </w:pPr>
          </w:p>
        </w:tc>
        <w:tc>
          <w:tcPr>
            <w:tcW w:w="1766" w:type="pct"/>
          </w:tcPr>
          <w:p w14:paraId="05224EC5" w14:textId="77777777" w:rsidR="00EF1B85" w:rsidRPr="00E25152" w:rsidRDefault="00EF1B85" w:rsidP="006D3B2F">
            <w:pPr>
              <w:bidi/>
              <w:spacing w:before="0" w:after="0" w:line="240" w:lineRule="auto"/>
              <w:rPr>
                <w:rFonts w:ascii="Arial" w:hAnsi="Arial" w:cs="Simplified Arabic"/>
                <w:b/>
                <w:bCs/>
              </w:rPr>
            </w:pPr>
          </w:p>
        </w:tc>
      </w:tr>
      <w:tr w:rsidR="00EF1B85" w:rsidRPr="00E25152" w14:paraId="2C5F10B3" w14:textId="77777777" w:rsidTr="00EF1B85">
        <w:tc>
          <w:tcPr>
            <w:tcW w:w="1795" w:type="pct"/>
          </w:tcPr>
          <w:p w14:paraId="431D3C7F" w14:textId="0C6EDC81" w:rsidR="00EF1B85" w:rsidRPr="00E25152" w:rsidRDefault="00EF1B85" w:rsidP="00953432">
            <w:pPr>
              <w:bidi/>
              <w:spacing w:before="0" w:after="0" w:line="240" w:lineRule="auto"/>
              <w:rPr>
                <w:rFonts w:ascii="Arial" w:hAnsi="Arial" w:cs="Simplified Arabic"/>
              </w:rPr>
            </w:pPr>
            <w:r w:rsidRPr="00E25152">
              <w:rPr>
                <w:rFonts w:ascii="Arial" w:eastAsia="Arial" w:hAnsi="Arial" w:cs="Simplified Arabic"/>
                <w:rtl/>
                <w:lang w:eastAsia="ar"/>
              </w:rPr>
              <w:t>هل نظف القائم بالاختبار يديه جيداً بعد الانتهاء من الإجراء الخاص بالاختبار التشخيصي السريع للكشف عن مستضدات فيروس كورونا-سارس-2؟</w:t>
            </w:r>
          </w:p>
        </w:tc>
        <w:tc>
          <w:tcPr>
            <w:tcW w:w="719" w:type="pct"/>
          </w:tcPr>
          <w:p w14:paraId="53A69D45" w14:textId="77777777" w:rsidR="00EF1B85" w:rsidRPr="00E25152" w:rsidRDefault="00EF1B85" w:rsidP="006D3B2F">
            <w:pPr>
              <w:bidi/>
              <w:spacing w:before="0" w:after="0" w:line="240" w:lineRule="auto"/>
              <w:jc w:val="center"/>
              <w:rPr>
                <w:rFonts w:ascii="Arial" w:hAnsi="Arial" w:cs="Simplified Arabic"/>
                <w:b/>
                <w:bCs/>
              </w:rPr>
            </w:pPr>
          </w:p>
        </w:tc>
        <w:tc>
          <w:tcPr>
            <w:tcW w:w="719" w:type="pct"/>
          </w:tcPr>
          <w:p w14:paraId="39EC3556" w14:textId="77777777" w:rsidR="00EF1B85" w:rsidRPr="00E25152" w:rsidRDefault="00EF1B85" w:rsidP="006D3B2F">
            <w:pPr>
              <w:bidi/>
              <w:spacing w:before="0" w:after="0" w:line="240" w:lineRule="auto"/>
              <w:jc w:val="center"/>
              <w:rPr>
                <w:rFonts w:ascii="Arial" w:hAnsi="Arial" w:cs="Simplified Arabic"/>
                <w:b/>
                <w:bCs/>
              </w:rPr>
            </w:pPr>
          </w:p>
        </w:tc>
        <w:tc>
          <w:tcPr>
            <w:tcW w:w="1766" w:type="pct"/>
          </w:tcPr>
          <w:p w14:paraId="35C6F2D8" w14:textId="77777777" w:rsidR="00EF1B85" w:rsidRPr="00E25152" w:rsidRDefault="00EF1B85" w:rsidP="006D3B2F">
            <w:pPr>
              <w:bidi/>
              <w:spacing w:before="0" w:after="0" w:line="240" w:lineRule="auto"/>
              <w:rPr>
                <w:rFonts w:ascii="Arial" w:hAnsi="Arial" w:cs="Simplified Arabic"/>
                <w:b/>
                <w:bCs/>
              </w:rPr>
            </w:pPr>
          </w:p>
        </w:tc>
      </w:tr>
    </w:tbl>
    <w:p w14:paraId="59EF97B4" w14:textId="77777777" w:rsidR="00AD2E3E" w:rsidRPr="00E25152" w:rsidRDefault="00AD2E3E" w:rsidP="00AD2E3E">
      <w:pPr>
        <w:bidi/>
        <w:spacing w:before="0" w:after="0" w:line="240" w:lineRule="auto"/>
        <w:rPr>
          <w:rFonts w:ascii="Arial" w:hAnsi="Arial" w:cs="Simplified Arabic"/>
        </w:rPr>
      </w:pPr>
    </w:p>
    <w:p w14:paraId="5ED4BA27" w14:textId="77777777" w:rsidR="00CB54A2" w:rsidRPr="00E25152" w:rsidRDefault="00CB54A2" w:rsidP="001A1CEC">
      <w:pPr>
        <w:pStyle w:val="Heading3"/>
        <w:keepNext/>
        <w:bidi/>
        <w:spacing w:before="0" w:after="0" w:line="240" w:lineRule="auto"/>
        <w:rPr>
          <w:rFonts w:ascii="Arial" w:hAnsi="Arial" w:cs="Simplified Arabic"/>
          <w:sz w:val="20"/>
          <w:szCs w:val="20"/>
        </w:rPr>
      </w:pPr>
    </w:p>
    <w:p w14:paraId="3DD45C66" w14:textId="1D2CE833" w:rsidR="00E70D33" w:rsidRPr="00E25152" w:rsidRDefault="00D87231" w:rsidP="00343FD5">
      <w:pPr>
        <w:pStyle w:val="Heading2"/>
        <w:keepNext/>
        <w:bidi/>
        <w:spacing w:before="0" w:after="0" w:line="240" w:lineRule="auto"/>
        <w:rPr>
          <w:rFonts w:ascii="Arial" w:hAnsi="Arial" w:cs="Simplified Arabic"/>
          <w:sz w:val="26"/>
          <w:szCs w:val="26"/>
        </w:rPr>
      </w:pPr>
      <w:r w:rsidRPr="00E25152">
        <w:rPr>
          <w:rFonts w:ascii="Arial" w:eastAsia="Arial" w:hAnsi="Arial" w:cs="Simplified Arabic"/>
          <w:sz w:val="26"/>
          <w:szCs w:val="26"/>
          <w:rtl/>
          <w:lang w:eastAsia="ar"/>
        </w:rPr>
        <w:t>التسجيل والإبلاغ وإدارة البيانات</w:t>
      </w:r>
    </w:p>
    <w:tbl>
      <w:tblPr>
        <w:tblStyle w:val="TableGrid"/>
        <w:bidiVisual/>
        <w:tblW w:w="0" w:type="auto"/>
        <w:tblLook w:val="04A0" w:firstRow="1" w:lastRow="0" w:firstColumn="1" w:lastColumn="0" w:noHBand="0" w:noVBand="1"/>
      </w:tblPr>
      <w:tblGrid>
        <w:gridCol w:w="2830"/>
        <w:gridCol w:w="1134"/>
        <w:gridCol w:w="1134"/>
        <w:gridCol w:w="1134"/>
        <w:gridCol w:w="2784"/>
      </w:tblGrid>
      <w:tr w:rsidR="0025536B" w:rsidRPr="00E25152" w14:paraId="35548EF3" w14:textId="77777777" w:rsidTr="00FB1045">
        <w:trPr>
          <w:tblHeader/>
        </w:trPr>
        <w:tc>
          <w:tcPr>
            <w:tcW w:w="2830" w:type="dxa"/>
            <w:shd w:val="clear" w:color="auto" w:fill="009AC9"/>
          </w:tcPr>
          <w:p w14:paraId="58585E8A" w14:textId="77777777" w:rsidR="0025536B" w:rsidRPr="00E25152" w:rsidRDefault="0025536B" w:rsidP="006D3B2F">
            <w:pPr>
              <w:bidi/>
              <w:spacing w:before="0" w:after="0" w:line="240" w:lineRule="auto"/>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 xml:space="preserve">السؤال </w:t>
            </w:r>
          </w:p>
        </w:tc>
        <w:tc>
          <w:tcPr>
            <w:tcW w:w="1134" w:type="dxa"/>
            <w:shd w:val="clear" w:color="auto" w:fill="009AC9"/>
          </w:tcPr>
          <w:p w14:paraId="512FBE01" w14:textId="77777777" w:rsidR="0025536B" w:rsidRPr="00E25152" w:rsidRDefault="0025536B" w:rsidP="006D3B2F">
            <w:pPr>
              <w:bidi/>
              <w:spacing w:before="0" w:after="0" w:line="240" w:lineRule="auto"/>
              <w:jc w:val="center"/>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نعم</w:t>
            </w:r>
          </w:p>
        </w:tc>
        <w:tc>
          <w:tcPr>
            <w:tcW w:w="1134" w:type="dxa"/>
            <w:shd w:val="clear" w:color="auto" w:fill="009AC9"/>
          </w:tcPr>
          <w:p w14:paraId="2F991F74" w14:textId="77777777" w:rsidR="0025536B" w:rsidRPr="00E25152" w:rsidRDefault="00000000" w:rsidP="006D3B2F">
            <w:pPr>
              <w:bidi/>
              <w:spacing w:before="0" w:after="0" w:line="240" w:lineRule="auto"/>
              <w:jc w:val="center"/>
              <w:rPr>
                <w:rFonts w:ascii="Arial" w:hAnsi="Arial" w:cs="Simplified Arabic"/>
                <w:b/>
                <w:bCs/>
                <w:color w:val="FFFFFF" w:themeColor="background1"/>
              </w:rPr>
            </w:pPr>
            <w:dir w:val="rtl">
              <w:r w:rsidR="0025536B" w:rsidRPr="00E25152">
                <w:rPr>
                  <w:rFonts w:ascii="Arial" w:eastAsia="Arial" w:hAnsi="Arial" w:cs="Simplified Arabic"/>
                  <w:b/>
                  <w:bCs/>
                  <w:color w:val="FFFFFF" w:themeColor="background1"/>
                  <w:rtl/>
                  <w:lang w:eastAsia="ar"/>
                </w:rPr>
                <w:t>جزئي</w:t>
              </w:r>
              <w:r w:rsidR="0025536B" w:rsidRPr="00E25152">
                <w:rPr>
                  <w:rFonts w:ascii="Arial" w:eastAsia="Arial" w:hAnsi="Arial" w:cs="Simplified Arabic"/>
                  <w:b/>
                  <w:bCs/>
                  <w:color w:val="FFFFFF" w:themeColor="background1"/>
                  <w:lang w:eastAsia="ar" w:bidi="en-US"/>
                </w:rPr>
                <w:t>‬</w:t>
              </w:r>
              <w:r w:rsidR="00E755D1" w:rsidRPr="00E25152">
                <w:rPr>
                  <w:rFonts w:ascii="Arial" w:hAnsi="Arial" w:cs="Simplified Arabic"/>
                </w:rPr>
                <w:t>‬</w:t>
              </w:r>
              <w:r w:rsidR="00ED40C4" w:rsidRPr="00E25152">
                <w:rPr>
                  <w:rFonts w:ascii="Arial" w:hAnsi="Arial" w:cs="Simplified Arabic"/>
                </w:rPr>
                <w:t>‬</w:t>
              </w:r>
              <w:r w:rsidR="007D4202">
                <w:t>‬</w:t>
              </w:r>
              <w:r>
                <w:t>‬</w:t>
              </w:r>
            </w:dir>
          </w:p>
        </w:tc>
        <w:tc>
          <w:tcPr>
            <w:tcW w:w="1134" w:type="dxa"/>
            <w:shd w:val="clear" w:color="auto" w:fill="009AC9"/>
          </w:tcPr>
          <w:p w14:paraId="20587EFB" w14:textId="77777777" w:rsidR="0025536B" w:rsidRPr="00E25152" w:rsidRDefault="0025536B" w:rsidP="006D3B2F">
            <w:pPr>
              <w:bidi/>
              <w:spacing w:before="0" w:after="0" w:line="240" w:lineRule="auto"/>
              <w:jc w:val="center"/>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لا</w:t>
            </w:r>
          </w:p>
        </w:tc>
        <w:tc>
          <w:tcPr>
            <w:tcW w:w="2784" w:type="dxa"/>
            <w:shd w:val="clear" w:color="auto" w:fill="009AC9"/>
          </w:tcPr>
          <w:p w14:paraId="7E0C34DA" w14:textId="77777777" w:rsidR="0025536B" w:rsidRPr="00E25152" w:rsidRDefault="0025536B" w:rsidP="006D3B2F">
            <w:pPr>
              <w:bidi/>
              <w:spacing w:before="0" w:after="0" w:line="240" w:lineRule="auto"/>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التعليق</w:t>
            </w:r>
          </w:p>
        </w:tc>
      </w:tr>
      <w:tr w:rsidR="00D87231" w:rsidRPr="00E25152" w14:paraId="13C0C97F" w14:textId="77777777" w:rsidTr="006D3B2F">
        <w:tc>
          <w:tcPr>
            <w:tcW w:w="2830" w:type="dxa"/>
          </w:tcPr>
          <w:p w14:paraId="72442E88" w14:textId="140DEF19" w:rsidR="00D87231" w:rsidRPr="00E25152" w:rsidRDefault="00D87231" w:rsidP="006D3B2F">
            <w:pPr>
              <w:bidi/>
              <w:spacing w:before="0" w:after="0" w:line="240" w:lineRule="auto"/>
              <w:rPr>
                <w:rFonts w:ascii="Arial" w:hAnsi="Arial" w:cs="Simplified Arabic"/>
              </w:rPr>
            </w:pPr>
            <w:r w:rsidRPr="00E25152">
              <w:rPr>
                <w:rFonts w:ascii="Arial" w:eastAsia="Arial" w:hAnsi="Arial" w:cs="Simplified Arabic"/>
                <w:rtl/>
                <w:lang w:eastAsia="ar"/>
              </w:rPr>
              <w:t>هل يجري اتباع إجراءات الإبلاغ عن نتائج الاختبار الخاص بفيروس كورونا-سارس-2؟</w:t>
            </w:r>
          </w:p>
        </w:tc>
        <w:tc>
          <w:tcPr>
            <w:tcW w:w="1134" w:type="dxa"/>
          </w:tcPr>
          <w:p w14:paraId="3CB9FDE9" w14:textId="77777777" w:rsidR="00D87231" w:rsidRPr="00E25152" w:rsidRDefault="00D87231" w:rsidP="006D3B2F">
            <w:pPr>
              <w:bidi/>
              <w:spacing w:before="0" w:after="0" w:line="240" w:lineRule="auto"/>
              <w:jc w:val="center"/>
              <w:rPr>
                <w:rFonts w:ascii="Arial" w:hAnsi="Arial" w:cs="Simplified Arabic"/>
                <w:b/>
                <w:bCs/>
              </w:rPr>
            </w:pPr>
          </w:p>
        </w:tc>
        <w:tc>
          <w:tcPr>
            <w:tcW w:w="1134" w:type="dxa"/>
          </w:tcPr>
          <w:p w14:paraId="464E99B4" w14:textId="77777777" w:rsidR="00D87231" w:rsidRPr="00E25152" w:rsidRDefault="00D87231" w:rsidP="006D3B2F">
            <w:pPr>
              <w:bidi/>
              <w:spacing w:before="0" w:after="0" w:line="240" w:lineRule="auto"/>
              <w:jc w:val="center"/>
              <w:rPr>
                <w:rFonts w:ascii="Arial" w:hAnsi="Arial" w:cs="Simplified Arabic"/>
                <w:b/>
                <w:bCs/>
              </w:rPr>
            </w:pPr>
          </w:p>
        </w:tc>
        <w:tc>
          <w:tcPr>
            <w:tcW w:w="1134" w:type="dxa"/>
          </w:tcPr>
          <w:p w14:paraId="506B61DC" w14:textId="77777777" w:rsidR="00D87231" w:rsidRPr="00E25152" w:rsidRDefault="00D87231" w:rsidP="006D3B2F">
            <w:pPr>
              <w:bidi/>
              <w:spacing w:before="0" w:after="0" w:line="240" w:lineRule="auto"/>
              <w:jc w:val="center"/>
              <w:rPr>
                <w:rFonts w:ascii="Arial" w:hAnsi="Arial" w:cs="Simplified Arabic"/>
                <w:b/>
                <w:bCs/>
              </w:rPr>
            </w:pPr>
          </w:p>
        </w:tc>
        <w:tc>
          <w:tcPr>
            <w:tcW w:w="2784" w:type="dxa"/>
          </w:tcPr>
          <w:p w14:paraId="42961C19" w14:textId="77777777" w:rsidR="00D87231" w:rsidRPr="00E25152" w:rsidRDefault="00D87231" w:rsidP="006D3B2F">
            <w:pPr>
              <w:bidi/>
              <w:spacing w:before="0" w:after="0" w:line="240" w:lineRule="auto"/>
              <w:rPr>
                <w:rFonts w:ascii="Arial" w:hAnsi="Arial" w:cs="Simplified Arabic"/>
                <w:b/>
                <w:bCs/>
              </w:rPr>
            </w:pPr>
          </w:p>
        </w:tc>
      </w:tr>
      <w:tr w:rsidR="00075ADD" w:rsidRPr="00E25152" w14:paraId="13481074" w14:textId="77777777" w:rsidTr="006D3B2F">
        <w:tc>
          <w:tcPr>
            <w:tcW w:w="2830" w:type="dxa"/>
          </w:tcPr>
          <w:p w14:paraId="233736FC" w14:textId="759A4854" w:rsidR="00075ADD" w:rsidRPr="00E25152" w:rsidRDefault="00075ADD" w:rsidP="006D3B2F">
            <w:pPr>
              <w:bidi/>
              <w:spacing w:before="0" w:after="0" w:line="240" w:lineRule="auto"/>
              <w:rPr>
                <w:rFonts w:ascii="Arial" w:hAnsi="Arial" w:cs="Simplified Arabic"/>
              </w:rPr>
            </w:pPr>
            <w:r w:rsidRPr="00E25152">
              <w:rPr>
                <w:rFonts w:ascii="Arial" w:eastAsia="Arial" w:hAnsi="Arial" w:cs="Simplified Arabic"/>
                <w:rtl/>
                <w:lang w:eastAsia="ar"/>
              </w:rPr>
              <w:t>هل يُبلَغ الأطباء السريريين فوراً بنتائج الاختبار الخاص بفيروس كورونا-سارس-2؟</w:t>
            </w:r>
          </w:p>
        </w:tc>
        <w:tc>
          <w:tcPr>
            <w:tcW w:w="1134" w:type="dxa"/>
          </w:tcPr>
          <w:p w14:paraId="18452B21" w14:textId="77777777" w:rsidR="00075ADD" w:rsidRPr="00E25152" w:rsidRDefault="00075ADD" w:rsidP="006D3B2F">
            <w:pPr>
              <w:bidi/>
              <w:spacing w:before="0" w:after="0" w:line="240" w:lineRule="auto"/>
              <w:jc w:val="center"/>
              <w:rPr>
                <w:rFonts w:ascii="Arial" w:hAnsi="Arial" w:cs="Simplified Arabic"/>
                <w:b/>
                <w:bCs/>
              </w:rPr>
            </w:pPr>
          </w:p>
        </w:tc>
        <w:tc>
          <w:tcPr>
            <w:tcW w:w="1134" w:type="dxa"/>
          </w:tcPr>
          <w:p w14:paraId="309452B4" w14:textId="77777777" w:rsidR="00075ADD" w:rsidRPr="00E25152" w:rsidRDefault="00075ADD" w:rsidP="006D3B2F">
            <w:pPr>
              <w:bidi/>
              <w:spacing w:before="0" w:after="0" w:line="240" w:lineRule="auto"/>
              <w:jc w:val="center"/>
              <w:rPr>
                <w:rFonts w:ascii="Arial" w:hAnsi="Arial" w:cs="Simplified Arabic"/>
                <w:b/>
                <w:bCs/>
              </w:rPr>
            </w:pPr>
          </w:p>
        </w:tc>
        <w:tc>
          <w:tcPr>
            <w:tcW w:w="1134" w:type="dxa"/>
          </w:tcPr>
          <w:p w14:paraId="45358255" w14:textId="77777777" w:rsidR="00075ADD" w:rsidRPr="00E25152" w:rsidRDefault="00075ADD" w:rsidP="006D3B2F">
            <w:pPr>
              <w:bidi/>
              <w:spacing w:before="0" w:after="0" w:line="240" w:lineRule="auto"/>
              <w:jc w:val="center"/>
              <w:rPr>
                <w:rFonts w:ascii="Arial" w:hAnsi="Arial" w:cs="Simplified Arabic"/>
                <w:b/>
                <w:bCs/>
              </w:rPr>
            </w:pPr>
          </w:p>
        </w:tc>
        <w:tc>
          <w:tcPr>
            <w:tcW w:w="2784" w:type="dxa"/>
          </w:tcPr>
          <w:p w14:paraId="30D5C089" w14:textId="77777777" w:rsidR="00075ADD" w:rsidRPr="00E25152" w:rsidRDefault="00075ADD" w:rsidP="006D3B2F">
            <w:pPr>
              <w:bidi/>
              <w:spacing w:before="0" w:after="0" w:line="240" w:lineRule="auto"/>
              <w:rPr>
                <w:rFonts w:ascii="Arial" w:hAnsi="Arial" w:cs="Simplified Arabic"/>
                <w:b/>
                <w:bCs/>
              </w:rPr>
            </w:pPr>
          </w:p>
        </w:tc>
      </w:tr>
      <w:tr w:rsidR="0025536B" w:rsidRPr="00E25152" w14:paraId="4DF12F0D" w14:textId="77777777" w:rsidTr="006D3B2F">
        <w:tc>
          <w:tcPr>
            <w:tcW w:w="2830" w:type="dxa"/>
          </w:tcPr>
          <w:p w14:paraId="2AECEBCB" w14:textId="1B167E8A" w:rsidR="0025536B" w:rsidRPr="00E25152" w:rsidRDefault="00B401DA" w:rsidP="006D3B2F">
            <w:pPr>
              <w:bidi/>
              <w:spacing w:before="0" w:after="0" w:line="240" w:lineRule="auto"/>
              <w:rPr>
                <w:rFonts w:ascii="Arial" w:hAnsi="Arial" w:cs="Simplified Arabic"/>
              </w:rPr>
            </w:pPr>
            <w:r w:rsidRPr="00E25152">
              <w:rPr>
                <w:rFonts w:ascii="Arial" w:eastAsia="Arial" w:hAnsi="Arial" w:cs="Simplified Arabic"/>
                <w:rtl/>
                <w:lang w:eastAsia="ar"/>
              </w:rPr>
              <w:t>هل يُبلَغ فريق الاستجابة الوطني المعني بكوفيد-19 بنتائج اختبار فيروس كورونا-سارس-2؟</w:t>
            </w:r>
          </w:p>
        </w:tc>
        <w:tc>
          <w:tcPr>
            <w:tcW w:w="1134" w:type="dxa"/>
          </w:tcPr>
          <w:p w14:paraId="5E1E9659" w14:textId="77777777" w:rsidR="0025536B" w:rsidRPr="00E25152" w:rsidRDefault="0025536B" w:rsidP="006D3B2F">
            <w:pPr>
              <w:bidi/>
              <w:spacing w:before="0" w:after="0" w:line="240" w:lineRule="auto"/>
              <w:jc w:val="center"/>
              <w:rPr>
                <w:rFonts w:ascii="Arial" w:hAnsi="Arial" w:cs="Simplified Arabic"/>
                <w:b/>
                <w:bCs/>
              </w:rPr>
            </w:pPr>
          </w:p>
        </w:tc>
        <w:tc>
          <w:tcPr>
            <w:tcW w:w="1134" w:type="dxa"/>
          </w:tcPr>
          <w:p w14:paraId="567AB8BC" w14:textId="77777777" w:rsidR="0025536B" w:rsidRPr="00E25152" w:rsidRDefault="0025536B" w:rsidP="006D3B2F">
            <w:pPr>
              <w:bidi/>
              <w:spacing w:before="0" w:after="0" w:line="240" w:lineRule="auto"/>
              <w:jc w:val="center"/>
              <w:rPr>
                <w:rFonts w:ascii="Arial" w:hAnsi="Arial" w:cs="Simplified Arabic"/>
                <w:b/>
                <w:bCs/>
              </w:rPr>
            </w:pPr>
          </w:p>
        </w:tc>
        <w:tc>
          <w:tcPr>
            <w:tcW w:w="1134" w:type="dxa"/>
          </w:tcPr>
          <w:p w14:paraId="3D0DED6C" w14:textId="77777777" w:rsidR="0025536B" w:rsidRPr="00E25152" w:rsidRDefault="0025536B" w:rsidP="006D3B2F">
            <w:pPr>
              <w:bidi/>
              <w:spacing w:before="0" w:after="0" w:line="240" w:lineRule="auto"/>
              <w:jc w:val="center"/>
              <w:rPr>
                <w:rFonts w:ascii="Arial" w:hAnsi="Arial" w:cs="Simplified Arabic"/>
                <w:b/>
                <w:bCs/>
              </w:rPr>
            </w:pPr>
          </w:p>
        </w:tc>
        <w:tc>
          <w:tcPr>
            <w:tcW w:w="2784" w:type="dxa"/>
          </w:tcPr>
          <w:p w14:paraId="5A5A1C01" w14:textId="77777777" w:rsidR="0025536B" w:rsidRPr="00E25152" w:rsidRDefault="0025536B" w:rsidP="006D3B2F">
            <w:pPr>
              <w:bidi/>
              <w:spacing w:before="0" w:after="0" w:line="240" w:lineRule="auto"/>
              <w:rPr>
                <w:rFonts w:ascii="Arial" w:hAnsi="Arial" w:cs="Simplified Arabic"/>
                <w:b/>
                <w:bCs/>
              </w:rPr>
            </w:pPr>
          </w:p>
        </w:tc>
      </w:tr>
      <w:tr w:rsidR="0025536B" w:rsidRPr="00E25152" w14:paraId="44EFF2F9" w14:textId="77777777" w:rsidTr="006D3B2F">
        <w:tc>
          <w:tcPr>
            <w:tcW w:w="2830" w:type="dxa"/>
          </w:tcPr>
          <w:p w14:paraId="38A6D3A6" w14:textId="1FBC67A9" w:rsidR="0025536B" w:rsidRPr="00E25152" w:rsidRDefault="001B214D" w:rsidP="006D3B2F">
            <w:pPr>
              <w:bidi/>
              <w:spacing w:before="0" w:after="0" w:line="240" w:lineRule="auto"/>
              <w:rPr>
                <w:rFonts w:ascii="Arial" w:hAnsi="Arial" w:cs="Simplified Arabic"/>
              </w:rPr>
            </w:pPr>
            <w:r w:rsidRPr="00E25152">
              <w:rPr>
                <w:rFonts w:ascii="Arial" w:eastAsia="Arial" w:hAnsi="Arial" w:cs="Simplified Arabic"/>
                <w:rtl/>
                <w:lang w:eastAsia="ar"/>
              </w:rPr>
              <w:t xml:space="preserve">هل تُرسَل العينات إلى مختبر لإجراء الاختبار الجزيئي لتضخيم الحمض النووي الخاص بفيروس كورونا-سارس-2؟ </w:t>
            </w:r>
          </w:p>
        </w:tc>
        <w:tc>
          <w:tcPr>
            <w:tcW w:w="1134" w:type="dxa"/>
          </w:tcPr>
          <w:p w14:paraId="73125D8B" w14:textId="77777777" w:rsidR="0025536B" w:rsidRPr="00E25152" w:rsidRDefault="0025536B" w:rsidP="006D3B2F">
            <w:pPr>
              <w:bidi/>
              <w:spacing w:before="0" w:after="0" w:line="240" w:lineRule="auto"/>
              <w:jc w:val="center"/>
              <w:rPr>
                <w:rFonts w:ascii="Arial" w:hAnsi="Arial" w:cs="Simplified Arabic"/>
                <w:b/>
                <w:bCs/>
              </w:rPr>
            </w:pPr>
          </w:p>
        </w:tc>
        <w:tc>
          <w:tcPr>
            <w:tcW w:w="1134" w:type="dxa"/>
          </w:tcPr>
          <w:p w14:paraId="229BA053" w14:textId="77777777" w:rsidR="0025536B" w:rsidRPr="00E25152" w:rsidRDefault="0025536B" w:rsidP="006D3B2F">
            <w:pPr>
              <w:bidi/>
              <w:spacing w:before="0" w:after="0" w:line="240" w:lineRule="auto"/>
              <w:jc w:val="center"/>
              <w:rPr>
                <w:rFonts w:ascii="Arial" w:hAnsi="Arial" w:cs="Simplified Arabic"/>
                <w:b/>
                <w:bCs/>
              </w:rPr>
            </w:pPr>
          </w:p>
        </w:tc>
        <w:tc>
          <w:tcPr>
            <w:tcW w:w="1134" w:type="dxa"/>
          </w:tcPr>
          <w:p w14:paraId="47624953" w14:textId="77777777" w:rsidR="0025536B" w:rsidRPr="00E25152" w:rsidRDefault="0025536B" w:rsidP="006D3B2F">
            <w:pPr>
              <w:bidi/>
              <w:spacing w:before="0" w:after="0" w:line="240" w:lineRule="auto"/>
              <w:jc w:val="center"/>
              <w:rPr>
                <w:rFonts w:ascii="Arial" w:hAnsi="Arial" w:cs="Simplified Arabic"/>
                <w:b/>
                <w:bCs/>
              </w:rPr>
            </w:pPr>
          </w:p>
        </w:tc>
        <w:tc>
          <w:tcPr>
            <w:tcW w:w="2784" w:type="dxa"/>
          </w:tcPr>
          <w:p w14:paraId="20A3BF55" w14:textId="77777777" w:rsidR="0025536B" w:rsidRPr="00E25152" w:rsidRDefault="0025536B" w:rsidP="006D3B2F">
            <w:pPr>
              <w:bidi/>
              <w:spacing w:before="0" w:after="0" w:line="240" w:lineRule="auto"/>
              <w:rPr>
                <w:rFonts w:ascii="Arial" w:hAnsi="Arial" w:cs="Simplified Arabic"/>
                <w:b/>
                <w:bCs/>
              </w:rPr>
            </w:pPr>
          </w:p>
        </w:tc>
      </w:tr>
      <w:tr w:rsidR="0025536B" w:rsidRPr="00E25152" w14:paraId="2F0A9DA6" w14:textId="77777777" w:rsidTr="006D3B2F">
        <w:tc>
          <w:tcPr>
            <w:tcW w:w="2830" w:type="dxa"/>
          </w:tcPr>
          <w:p w14:paraId="735DAD87" w14:textId="2B6FC6C5" w:rsidR="0025536B" w:rsidRPr="00E25152" w:rsidRDefault="001B214D" w:rsidP="006D3B2F">
            <w:pPr>
              <w:bidi/>
              <w:spacing w:before="0" w:after="0" w:line="240" w:lineRule="auto"/>
              <w:rPr>
                <w:rFonts w:ascii="Arial" w:hAnsi="Arial" w:cs="Simplified Arabic"/>
              </w:rPr>
            </w:pPr>
            <w:r w:rsidRPr="00E25152">
              <w:rPr>
                <w:rFonts w:ascii="Arial" w:eastAsia="Arial" w:hAnsi="Arial" w:cs="Simplified Arabic"/>
                <w:rtl/>
                <w:lang w:eastAsia="ar"/>
              </w:rPr>
              <w:t>هل تُسجَل النتائج الواردة من المختبر الذي يجري الاختبار الجزيئي لتضخيم الحمض النووي الخاص بفيروس كورونا-سارس-2 في سجل الاختبار التشخيصي السريع للكشف عن مستضدات فيروس كورونا-سارس-2؟</w:t>
            </w:r>
          </w:p>
        </w:tc>
        <w:tc>
          <w:tcPr>
            <w:tcW w:w="1134" w:type="dxa"/>
          </w:tcPr>
          <w:p w14:paraId="6BD6FA18" w14:textId="77777777" w:rsidR="0025536B" w:rsidRPr="00E25152" w:rsidRDefault="0025536B" w:rsidP="006D3B2F">
            <w:pPr>
              <w:bidi/>
              <w:spacing w:before="0" w:after="0" w:line="240" w:lineRule="auto"/>
              <w:jc w:val="center"/>
              <w:rPr>
                <w:rFonts w:ascii="Arial" w:hAnsi="Arial" w:cs="Simplified Arabic"/>
                <w:b/>
                <w:bCs/>
              </w:rPr>
            </w:pPr>
          </w:p>
        </w:tc>
        <w:tc>
          <w:tcPr>
            <w:tcW w:w="1134" w:type="dxa"/>
          </w:tcPr>
          <w:p w14:paraId="314553D8" w14:textId="77777777" w:rsidR="0025536B" w:rsidRPr="00E25152" w:rsidRDefault="0025536B" w:rsidP="006D3B2F">
            <w:pPr>
              <w:bidi/>
              <w:spacing w:before="0" w:after="0" w:line="240" w:lineRule="auto"/>
              <w:jc w:val="center"/>
              <w:rPr>
                <w:rFonts w:ascii="Arial" w:hAnsi="Arial" w:cs="Simplified Arabic"/>
                <w:b/>
                <w:bCs/>
              </w:rPr>
            </w:pPr>
          </w:p>
        </w:tc>
        <w:tc>
          <w:tcPr>
            <w:tcW w:w="1134" w:type="dxa"/>
          </w:tcPr>
          <w:p w14:paraId="4BAE5950" w14:textId="77777777" w:rsidR="0025536B" w:rsidRPr="00E25152" w:rsidRDefault="0025536B" w:rsidP="006D3B2F">
            <w:pPr>
              <w:bidi/>
              <w:spacing w:before="0" w:after="0" w:line="240" w:lineRule="auto"/>
              <w:jc w:val="center"/>
              <w:rPr>
                <w:rFonts w:ascii="Arial" w:hAnsi="Arial" w:cs="Simplified Arabic"/>
                <w:b/>
                <w:bCs/>
              </w:rPr>
            </w:pPr>
          </w:p>
        </w:tc>
        <w:tc>
          <w:tcPr>
            <w:tcW w:w="2784" w:type="dxa"/>
          </w:tcPr>
          <w:p w14:paraId="7AA535B7" w14:textId="77777777" w:rsidR="0025536B" w:rsidRPr="00E25152" w:rsidRDefault="0025536B" w:rsidP="006D3B2F">
            <w:pPr>
              <w:bidi/>
              <w:spacing w:before="0" w:after="0" w:line="240" w:lineRule="auto"/>
              <w:rPr>
                <w:rFonts w:ascii="Arial" w:hAnsi="Arial" w:cs="Simplified Arabic"/>
                <w:b/>
                <w:bCs/>
              </w:rPr>
            </w:pPr>
          </w:p>
        </w:tc>
      </w:tr>
      <w:tr w:rsidR="0025536B" w:rsidRPr="00E25152" w14:paraId="197E9E30" w14:textId="77777777" w:rsidTr="006D3B2F">
        <w:tc>
          <w:tcPr>
            <w:tcW w:w="2830" w:type="dxa"/>
          </w:tcPr>
          <w:p w14:paraId="5C266F7A" w14:textId="1AF57D28" w:rsidR="0025536B" w:rsidRPr="00E25152" w:rsidRDefault="0025536B" w:rsidP="006D3B2F">
            <w:pPr>
              <w:bidi/>
              <w:spacing w:before="0" w:after="0" w:line="240" w:lineRule="auto"/>
              <w:rPr>
                <w:rFonts w:ascii="Arial" w:hAnsi="Arial" w:cs="Simplified Arabic"/>
              </w:rPr>
            </w:pPr>
            <w:r w:rsidRPr="00E25152">
              <w:rPr>
                <w:rFonts w:ascii="Arial" w:eastAsia="Arial" w:hAnsi="Arial" w:cs="Simplified Arabic"/>
                <w:rtl/>
                <w:lang w:eastAsia="ar"/>
              </w:rPr>
              <w:t>هل يخضع الاطلاع على المعلومات الحساسة، مثل سجلات النتائج وغير ذلك، إلى الرقابة؟</w:t>
            </w:r>
          </w:p>
        </w:tc>
        <w:tc>
          <w:tcPr>
            <w:tcW w:w="1134" w:type="dxa"/>
          </w:tcPr>
          <w:p w14:paraId="498F8CB0" w14:textId="77777777" w:rsidR="0025536B" w:rsidRPr="00E25152" w:rsidRDefault="0025536B" w:rsidP="006D3B2F">
            <w:pPr>
              <w:bidi/>
              <w:spacing w:before="0" w:after="0" w:line="240" w:lineRule="auto"/>
              <w:jc w:val="center"/>
              <w:rPr>
                <w:rFonts w:ascii="Arial" w:hAnsi="Arial" w:cs="Simplified Arabic"/>
                <w:b/>
                <w:bCs/>
              </w:rPr>
            </w:pPr>
          </w:p>
        </w:tc>
        <w:tc>
          <w:tcPr>
            <w:tcW w:w="1134" w:type="dxa"/>
          </w:tcPr>
          <w:p w14:paraId="23150EF6" w14:textId="77777777" w:rsidR="0025536B" w:rsidRPr="00E25152" w:rsidRDefault="0025536B" w:rsidP="006D3B2F">
            <w:pPr>
              <w:bidi/>
              <w:spacing w:before="0" w:after="0" w:line="240" w:lineRule="auto"/>
              <w:jc w:val="center"/>
              <w:rPr>
                <w:rFonts w:ascii="Arial" w:hAnsi="Arial" w:cs="Simplified Arabic"/>
                <w:b/>
                <w:bCs/>
              </w:rPr>
            </w:pPr>
          </w:p>
        </w:tc>
        <w:tc>
          <w:tcPr>
            <w:tcW w:w="1134" w:type="dxa"/>
          </w:tcPr>
          <w:p w14:paraId="79EBB0BB" w14:textId="77777777" w:rsidR="0025536B" w:rsidRPr="00E25152" w:rsidRDefault="0025536B" w:rsidP="006D3B2F">
            <w:pPr>
              <w:bidi/>
              <w:spacing w:before="0" w:after="0" w:line="240" w:lineRule="auto"/>
              <w:jc w:val="center"/>
              <w:rPr>
                <w:rFonts w:ascii="Arial" w:hAnsi="Arial" w:cs="Simplified Arabic"/>
                <w:b/>
                <w:bCs/>
              </w:rPr>
            </w:pPr>
          </w:p>
        </w:tc>
        <w:tc>
          <w:tcPr>
            <w:tcW w:w="2784" w:type="dxa"/>
          </w:tcPr>
          <w:p w14:paraId="61E7ED11" w14:textId="77777777" w:rsidR="0025536B" w:rsidRPr="00E25152" w:rsidRDefault="0025536B" w:rsidP="006D3B2F">
            <w:pPr>
              <w:bidi/>
              <w:spacing w:before="0" w:after="0" w:line="240" w:lineRule="auto"/>
              <w:rPr>
                <w:rFonts w:ascii="Arial" w:hAnsi="Arial" w:cs="Simplified Arabic"/>
                <w:b/>
                <w:bCs/>
              </w:rPr>
            </w:pPr>
          </w:p>
        </w:tc>
      </w:tr>
    </w:tbl>
    <w:p w14:paraId="19695560" w14:textId="5BC7C8F4" w:rsidR="00E70D33" w:rsidRPr="00E25152" w:rsidRDefault="00E70D33" w:rsidP="001A1CEC">
      <w:pPr>
        <w:bidi/>
        <w:spacing w:before="0" w:after="0" w:line="240" w:lineRule="auto"/>
        <w:rPr>
          <w:rFonts w:ascii="Arial" w:hAnsi="Arial" w:cs="Simplified Arabic"/>
        </w:rPr>
      </w:pPr>
    </w:p>
    <w:p w14:paraId="35E647A4" w14:textId="77777777" w:rsidR="00714BCA" w:rsidRPr="00E25152" w:rsidRDefault="00714BCA" w:rsidP="00343FD5">
      <w:pPr>
        <w:pStyle w:val="Heading2"/>
        <w:keepNext/>
        <w:bidi/>
        <w:spacing w:before="0" w:after="0" w:line="240" w:lineRule="auto"/>
        <w:rPr>
          <w:rFonts w:ascii="Arial" w:hAnsi="Arial" w:cs="Simplified Arabic"/>
          <w:sz w:val="20"/>
          <w:szCs w:val="20"/>
        </w:rPr>
      </w:pPr>
    </w:p>
    <w:p w14:paraId="78FCFAB8" w14:textId="4A583B43" w:rsidR="00E70D33" w:rsidRPr="00E25152" w:rsidRDefault="00276EE2" w:rsidP="00343FD5">
      <w:pPr>
        <w:pStyle w:val="Heading2"/>
        <w:keepNext/>
        <w:bidi/>
        <w:spacing w:before="0" w:after="0" w:line="240" w:lineRule="auto"/>
        <w:rPr>
          <w:rFonts w:ascii="Arial" w:hAnsi="Arial" w:cs="Simplified Arabic"/>
          <w:sz w:val="26"/>
          <w:szCs w:val="26"/>
        </w:rPr>
      </w:pPr>
      <w:r w:rsidRPr="00E25152">
        <w:rPr>
          <w:rFonts w:ascii="Arial" w:eastAsia="Arial" w:hAnsi="Arial" w:cs="Simplified Arabic"/>
          <w:sz w:val="26"/>
          <w:szCs w:val="26"/>
          <w:rtl/>
          <w:lang w:eastAsia="ar"/>
        </w:rPr>
        <w:t>ضمان الجودة</w:t>
      </w:r>
    </w:p>
    <w:tbl>
      <w:tblPr>
        <w:tblStyle w:val="TableGrid"/>
        <w:bidiVisual/>
        <w:tblW w:w="0" w:type="auto"/>
        <w:tblLook w:val="04A0" w:firstRow="1" w:lastRow="0" w:firstColumn="1" w:lastColumn="0" w:noHBand="0" w:noVBand="1"/>
      </w:tblPr>
      <w:tblGrid>
        <w:gridCol w:w="2438"/>
        <w:gridCol w:w="1228"/>
        <w:gridCol w:w="985"/>
        <w:gridCol w:w="1054"/>
        <w:gridCol w:w="962"/>
        <w:gridCol w:w="2349"/>
      </w:tblGrid>
      <w:tr w:rsidR="00862667" w:rsidRPr="00E25152" w14:paraId="5CFC5452" w14:textId="77777777" w:rsidTr="00C23EBB">
        <w:trPr>
          <w:tblHeader/>
        </w:trPr>
        <w:tc>
          <w:tcPr>
            <w:tcW w:w="2438" w:type="dxa"/>
            <w:shd w:val="clear" w:color="auto" w:fill="009AC9"/>
          </w:tcPr>
          <w:p w14:paraId="6ADEA42D" w14:textId="77777777" w:rsidR="00862667" w:rsidRPr="00E25152" w:rsidRDefault="00862667" w:rsidP="006D3B2F">
            <w:pPr>
              <w:bidi/>
              <w:spacing w:before="0" w:after="0" w:line="240" w:lineRule="auto"/>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 xml:space="preserve">السؤال </w:t>
            </w:r>
          </w:p>
        </w:tc>
        <w:tc>
          <w:tcPr>
            <w:tcW w:w="1228" w:type="dxa"/>
            <w:shd w:val="clear" w:color="auto" w:fill="009AC9"/>
          </w:tcPr>
          <w:p w14:paraId="1D1C0C26" w14:textId="49CEEFCE" w:rsidR="00862667" w:rsidRPr="00E25152" w:rsidRDefault="00000000" w:rsidP="006D3B2F">
            <w:pPr>
              <w:bidi/>
              <w:spacing w:before="0" w:after="0" w:line="240" w:lineRule="auto"/>
              <w:jc w:val="center"/>
              <w:rPr>
                <w:rFonts w:ascii="Arial" w:hAnsi="Arial" w:cs="Simplified Arabic"/>
                <w:b/>
                <w:bCs/>
                <w:color w:val="FFFFFF" w:themeColor="background1"/>
              </w:rPr>
            </w:pPr>
            <w:dir w:val="rtl">
              <w:r w:rsidR="00862667" w:rsidRPr="00E25152">
                <w:rPr>
                  <w:rFonts w:ascii="Arial" w:eastAsia="Arial" w:hAnsi="Arial" w:cs="Simplified Arabic"/>
                  <w:color w:val="FFFFFF" w:themeColor="background1"/>
                  <w:rtl/>
                  <w:lang w:eastAsia="ar"/>
                </w:rPr>
                <w:t>لا ينطبق</w:t>
              </w:r>
              <w:r w:rsidR="00E755D1" w:rsidRPr="00E25152">
                <w:rPr>
                  <w:rFonts w:ascii="Arial" w:hAnsi="Arial" w:cs="Simplified Arabic"/>
                </w:rPr>
                <w:t>‬</w:t>
              </w:r>
              <w:r w:rsidR="00ED40C4" w:rsidRPr="00E25152">
                <w:rPr>
                  <w:rFonts w:ascii="Arial" w:hAnsi="Arial" w:cs="Simplified Arabic"/>
                </w:rPr>
                <w:t>‬</w:t>
              </w:r>
              <w:r w:rsidR="007D4202">
                <w:t>‬</w:t>
              </w:r>
              <w:r>
                <w:t>‬</w:t>
              </w:r>
            </w:dir>
          </w:p>
        </w:tc>
        <w:tc>
          <w:tcPr>
            <w:tcW w:w="985" w:type="dxa"/>
            <w:shd w:val="clear" w:color="auto" w:fill="009AC9"/>
          </w:tcPr>
          <w:p w14:paraId="7A4D32C7" w14:textId="34E700F2" w:rsidR="00862667" w:rsidRPr="00E25152" w:rsidRDefault="00862667" w:rsidP="006D3B2F">
            <w:pPr>
              <w:bidi/>
              <w:spacing w:before="0" w:after="0" w:line="240" w:lineRule="auto"/>
              <w:jc w:val="center"/>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نعم</w:t>
            </w:r>
          </w:p>
        </w:tc>
        <w:tc>
          <w:tcPr>
            <w:tcW w:w="1054" w:type="dxa"/>
            <w:shd w:val="clear" w:color="auto" w:fill="009AC9"/>
          </w:tcPr>
          <w:p w14:paraId="7EA1F3CD" w14:textId="77777777" w:rsidR="00862667" w:rsidRPr="00E25152" w:rsidRDefault="00000000" w:rsidP="006D3B2F">
            <w:pPr>
              <w:bidi/>
              <w:spacing w:before="0" w:after="0" w:line="240" w:lineRule="auto"/>
              <w:jc w:val="center"/>
              <w:rPr>
                <w:rFonts w:ascii="Arial" w:hAnsi="Arial" w:cs="Simplified Arabic"/>
                <w:b/>
                <w:bCs/>
                <w:color w:val="FFFFFF" w:themeColor="background1"/>
              </w:rPr>
            </w:pPr>
            <w:dir w:val="rtl">
              <w:r w:rsidR="00862667" w:rsidRPr="00E25152">
                <w:rPr>
                  <w:rFonts w:ascii="Arial" w:eastAsia="Arial" w:hAnsi="Arial" w:cs="Simplified Arabic"/>
                  <w:b/>
                  <w:bCs/>
                  <w:color w:val="FFFFFF" w:themeColor="background1"/>
                  <w:rtl/>
                  <w:lang w:eastAsia="ar"/>
                </w:rPr>
                <w:t>جزئي</w:t>
              </w:r>
              <w:r w:rsidR="00862667" w:rsidRPr="00E25152">
                <w:rPr>
                  <w:rFonts w:ascii="Arial" w:eastAsia="Arial" w:hAnsi="Arial" w:cs="Simplified Arabic"/>
                  <w:b/>
                  <w:bCs/>
                  <w:color w:val="FFFFFF" w:themeColor="background1"/>
                  <w:lang w:eastAsia="ar" w:bidi="en-US"/>
                </w:rPr>
                <w:t>‬</w:t>
              </w:r>
              <w:r w:rsidR="00E755D1" w:rsidRPr="00E25152">
                <w:rPr>
                  <w:rFonts w:ascii="Arial" w:hAnsi="Arial" w:cs="Simplified Arabic"/>
                </w:rPr>
                <w:t>‬</w:t>
              </w:r>
              <w:r w:rsidR="00ED40C4" w:rsidRPr="00E25152">
                <w:rPr>
                  <w:rFonts w:ascii="Arial" w:hAnsi="Arial" w:cs="Simplified Arabic"/>
                </w:rPr>
                <w:t>‬</w:t>
              </w:r>
              <w:r w:rsidR="007D4202">
                <w:t>‬</w:t>
              </w:r>
              <w:r>
                <w:t>‬</w:t>
              </w:r>
            </w:dir>
          </w:p>
        </w:tc>
        <w:tc>
          <w:tcPr>
            <w:tcW w:w="962" w:type="dxa"/>
            <w:shd w:val="clear" w:color="auto" w:fill="009AC9"/>
          </w:tcPr>
          <w:p w14:paraId="2612F4E3" w14:textId="77777777" w:rsidR="00862667" w:rsidRPr="00E25152" w:rsidRDefault="00862667" w:rsidP="006D3B2F">
            <w:pPr>
              <w:bidi/>
              <w:spacing w:before="0" w:after="0" w:line="240" w:lineRule="auto"/>
              <w:jc w:val="center"/>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لا</w:t>
            </w:r>
          </w:p>
        </w:tc>
        <w:tc>
          <w:tcPr>
            <w:tcW w:w="2349" w:type="dxa"/>
            <w:shd w:val="clear" w:color="auto" w:fill="009AC9"/>
          </w:tcPr>
          <w:p w14:paraId="40497438" w14:textId="77777777" w:rsidR="00862667" w:rsidRPr="00E25152" w:rsidRDefault="00862667" w:rsidP="006D3B2F">
            <w:pPr>
              <w:bidi/>
              <w:spacing w:before="0" w:after="0" w:line="240" w:lineRule="auto"/>
              <w:rPr>
                <w:rFonts w:ascii="Arial" w:hAnsi="Arial" w:cs="Simplified Arabic"/>
                <w:b/>
                <w:bCs/>
                <w:color w:val="FFFFFF" w:themeColor="background1"/>
              </w:rPr>
            </w:pPr>
            <w:r w:rsidRPr="00E25152">
              <w:rPr>
                <w:rFonts w:ascii="Arial" w:eastAsia="Arial" w:hAnsi="Arial" w:cs="Simplified Arabic"/>
                <w:b/>
                <w:bCs/>
                <w:color w:val="FFFFFF" w:themeColor="background1"/>
                <w:rtl/>
                <w:lang w:eastAsia="ar"/>
              </w:rPr>
              <w:t>التعليق</w:t>
            </w:r>
          </w:p>
        </w:tc>
      </w:tr>
      <w:tr w:rsidR="00862667" w:rsidRPr="00E25152" w14:paraId="0FE55C76" w14:textId="77777777" w:rsidTr="00C23EBB">
        <w:tc>
          <w:tcPr>
            <w:tcW w:w="2438" w:type="dxa"/>
          </w:tcPr>
          <w:p w14:paraId="4F28CB99" w14:textId="18895A23" w:rsidR="00862667" w:rsidRPr="00E25152" w:rsidRDefault="00862667" w:rsidP="006D3B2F">
            <w:pPr>
              <w:bidi/>
              <w:spacing w:before="0" w:after="0" w:line="240" w:lineRule="auto"/>
              <w:rPr>
                <w:rFonts w:ascii="Arial" w:hAnsi="Arial" w:cs="Simplified Arabic"/>
              </w:rPr>
            </w:pPr>
            <w:r w:rsidRPr="00E25152">
              <w:rPr>
                <w:rFonts w:ascii="Arial" w:eastAsia="Arial" w:hAnsi="Arial" w:cs="Simplified Arabic"/>
                <w:rtl/>
                <w:lang w:eastAsia="ar"/>
              </w:rPr>
              <w:t>هل ينفذ موقع الاختبار إجراءات تصحيحية عندما تكون نتيجة التقييم سيئة؟</w:t>
            </w:r>
          </w:p>
        </w:tc>
        <w:tc>
          <w:tcPr>
            <w:tcW w:w="1228" w:type="dxa"/>
          </w:tcPr>
          <w:p w14:paraId="4F3B8C8D" w14:textId="77777777" w:rsidR="00862667" w:rsidRPr="00E25152" w:rsidRDefault="00862667" w:rsidP="006D3B2F">
            <w:pPr>
              <w:bidi/>
              <w:spacing w:before="0" w:after="0" w:line="240" w:lineRule="auto"/>
              <w:jc w:val="center"/>
              <w:rPr>
                <w:rFonts w:ascii="Arial" w:hAnsi="Arial" w:cs="Simplified Arabic"/>
                <w:b/>
                <w:bCs/>
              </w:rPr>
            </w:pPr>
          </w:p>
        </w:tc>
        <w:tc>
          <w:tcPr>
            <w:tcW w:w="985" w:type="dxa"/>
          </w:tcPr>
          <w:p w14:paraId="6B177DA7" w14:textId="69FDF8B8" w:rsidR="00862667" w:rsidRPr="00E25152" w:rsidRDefault="00862667" w:rsidP="006D3B2F">
            <w:pPr>
              <w:bidi/>
              <w:spacing w:before="0" w:after="0" w:line="240" w:lineRule="auto"/>
              <w:jc w:val="center"/>
              <w:rPr>
                <w:rFonts w:ascii="Arial" w:hAnsi="Arial" w:cs="Simplified Arabic"/>
                <w:b/>
                <w:bCs/>
              </w:rPr>
            </w:pPr>
          </w:p>
        </w:tc>
        <w:tc>
          <w:tcPr>
            <w:tcW w:w="1054" w:type="dxa"/>
          </w:tcPr>
          <w:p w14:paraId="7F3C5E09" w14:textId="77777777" w:rsidR="00862667" w:rsidRPr="00E25152" w:rsidRDefault="00862667" w:rsidP="006D3B2F">
            <w:pPr>
              <w:bidi/>
              <w:spacing w:before="0" w:after="0" w:line="240" w:lineRule="auto"/>
              <w:jc w:val="center"/>
              <w:rPr>
                <w:rFonts w:ascii="Arial" w:hAnsi="Arial" w:cs="Simplified Arabic"/>
                <w:b/>
                <w:bCs/>
              </w:rPr>
            </w:pPr>
          </w:p>
        </w:tc>
        <w:tc>
          <w:tcPr>
            <w:tcW w:w="962" w:type="dxa"/>
          </w:tcPr>
          <w:p w14:paraId="49F06E8A" w14:textId="77777777" w:rsidR="00862667" w:rsidRPr="00E25152" w:rsidRDefault="00862667" w:rsidP="006D3B2F">
            <w:pPr>
              <w:bidi/>
              <w:spacing w:before="0" w:after="0" w:line="240" w:lineRule="auto"/>
              <w:jc w:val="center"/>
              <w:rPr>
                <w:rFonts w:ascii="Arial" w:hAnsi="Arial" w:cs="Simplified Arabic"/>
                <w:b/>
                <w:bCs/>
              </w:rPr>
            </w:pPr>
          </w:p>
        </w:tc>
        <w:tc>
          <w:tcPr>
            <w:tcW w:w="2349" w:type="dxa"/>
          </w:tcPr>
          <w:p w14:paraId="27CD73EF" w14:textId="77777777" w:rsidR="00862667" w:rsidRPr="00E25152" w:rsidRDefault="00862667" w:rsidP="006D3B2F">
            <w:pPr>
              <w:bidi/>
              <w:spacing w:before="0" w:after="0" w:line="240" w:lineRule="auto"/>
              <w:rPr>
                <w:rFonts w:ascii="Arial" w:hAnsi="Arial" w:cs="Simplified Arabic"/>
                <w:b/>
                <w:bCs/>
              </w:rPr>
            </w:pPr>
          </w:p>
        </w:tc>
      </w:tr>
      <w:tr w:rsidR="00862667" w:rsidRPr="00E25152" w14:paraId="0FD5E06F" w14:textId="77777777" w:rsidTr="00C23EBB">
        <w:tc>
          <w:tcPr>
            <w:tcW w:w="2438" w:type="dxa"/>
          </w:tcPr>
          <w:p w14:paraId="6D18DD07" w14:textId="5A920A46" w:rsidR="00862667" w:rsidRPr="00E25152" w:rsidRDefault="00862667" w:rsidP="006D3B2F">
            <w:pPr>
              <w:bidi/>
              <w:spacing w:before="0" w:after="0" w:line="240" w:lineRule="auto"/>
              <w:rPr>
                <w:rFonts w:ascii="Arial" w:hAnsi="Arial" w:cs="Simplified Arabic"/>
              </w:rPr>
            </w:pPr>
            <w:r w:rsidRPr="00E25152">
              <w:rPr>
                <w:rFonts w:ascii="Arial" w:eastAsia="Arial" w:hAnsi="Arial" w:cs="Simplified Arabic"/>
                <w:rtl/>
                <w:lang w:eastAsia="ar"/>
              </w:rPr>
              <w:t>هل تتوفر عينات مراقبة الجودة لإجراء الاختبار التشخيصي السريع للكشف عن مستضدات فيروس كورونا-سارس-2؟</w:t>
            </w:r>
          </w:p>
        </w:tc>
        <w:tc>
          <w:tcPr>
            <w:tcW w:w="1228" w:type="dxa"/>
          </w:tcPr>
          <w:p w14:paraId="20F75BCC" w14:textId="77777777" w:rsidR="00862667" w:rsidRPr="00E25152" w:rsidRDefault="00862667" w:rsidP="006D3B2F">
            <w:pPr>
              <w:bidi/>
              <w:spacing w:before="0" w:after="0" w:line="240" w:lineRule="auto"/>
              <w:jc w:val="center"/>
              <w:rPr>
                <w:rFonts w:ascii="Arial" w:hAnsi="Arial" w:cs="Simplified Arabic"/>
                <w:b/>
                <w:bCs/>
              </w:rPr>
            </w:pPr>
          </w:p>
        </w:tc>
        <w:tc>
          <w:tcPr>
            <w:tcW w:w="985" w:type="dxa"/>
          </w:tcPr>
          <w:p w14:paraId="6DE43E4A" w14:textId="3A8BD1AB" w:rsidR="00862667" w:rsidRPr="00E25152" w:rsidRDefault="00862667" w:rsidP="006D3B2F">
            <w:pPr>
              <w:bidi/>
              <w:spacing w:before="0" w:after="0" w:line="240" w:lineRule="auto"/>
              <w:jc w:val="center"/>
              <w:rPr>
                <w:rFonts w:ascii="Arial" w:hAnsi="Arial" w:cs="Simplified Arabic"/>
                <w:b/>
                <w:bCs/>
              </w:rPr>
            </w:pPr>
          </w:p>
        </w:tc>
        <w:tc>
          <w:tcPr>
            <w:tcW w:w="1054" w:type="dxa"/>
          </w:tcPr>
          <w:p w14:paraId="68369AAF" w14:textId="77777777" w:rsidR="00862667" w:rsidRPr="00E25152" w:rsidRDefault="00862667" w:rsidP="006D3B2F">
            <w:pPr>
              <w:bidi/>
              <w:spacing w:before="0" w:after="0" w:line="240" w:lineRule="auto"/>
              <w:jc w:val="center"/>
              <w:rPr>
                <w:rFonts w:ascii="Arial" w:hAnsi="Arial" w:cs="Simplified Arabic"/>
                <w:b/>
                <w:bCs/>
              </w:rPr>
            </w:pPr>
          </w:p>
        </w:tc>
        <w:tc>
          <w:tcPr>
            <w:tcW w:w="962" w:type="dxa"/>
          </w:tcPr>
          <w:p w14:paraId="11D92AE1" w14:textId="77777777" w:rsidR="00862667" w:rsidRPr="00E25152" w:rsidRDefault="00862667" w:rsidP="006D3B2F">
            <w:pPr>
              <w:bidi/>
              <w:spacing w:before="0" w:after="0" w:line="240" w:lineRule="auto"/>
              <w:jc w:val="center"/>
              <w:rPr>
                <w:rFonts w:ascii="Arial" w:hAnsi="Arial" w:cs="Simplified Arabic"/>
                <w:b/>
                <w:bCs/>
              </w:rPr>
            </w:pPr>
          </w:p>
        </w:tc>
        <w:tc>
          <w:tcPr>
            <w:tcW w:w="2349" w:type="dxa"/>
          </w:tcPr>
          <w:p w14:paraId="534EC484" w14:textId="77777777" w:rsidR="00862667" w:rsidRPr="00E25152" w:rsidRDefault="00862667" w:rsidP="006D3B2F">
            <w:pPr>
              <w:bidi/>
              <w:spacing w:before="0" w:after="0" w:line="240" w:lineRule="auto"/>
              <w:rPr>
                <w:rFonts w:ascii="Arial" w:hAnsi="Arial" w:cs="Simplified Arabic"/>
                <w:b/>
                <w:bCs/>
              </w:rPr>
            </w:pPr>
          </w:p>
        </w:tc>
      </w:tr>
      <w:tr w:rsidR="00862667" w:rsidRPr="00E25152" w14:paraId="50F180C9" w14:textId="77777777" w:rsidTr="00C23EBB">
        <w:tc>
          <w:tcPr>
            <w:tcW w:w="2438" w:type="dxa"/>
          </w:tcPr>
          <w:p w14:paraId="725A77B2" w14:textId="4B5D83A6" w:rsidR="00862667" w:rsidRPr="00E25152" w:rsidRDefault="00862667" w:rsidP="006D3B2F">
            <w:pPr>
              <w:bidi/>
              <w:spacing w:before="0" w:after="0" w:line="240" w:lineRule="auto"/>
              <w:rPr>
                <w:rFonts w:ascii="Arial" w:hAnsi="Arial" w:cs="Simplified Arabic"/>
              </w:rPr>
            </w:pPr>
            <w:r w:rsidRPr="00E25152">
              <w:rPr>
                <w:rFonts w:ascii="Arial" w:eastAsia="Arial" w:hAnsi="Arial" w:cs="Simplified Arabic"/>
                <w:rtl/>
                <w:lang w:eastAsia="ar"/>
              </w:rPr>
              <w:t>هل تُستخدَم عينات مراقبة الجودة عند إجراء الاختبار التشخيصي السريع للكشف عن مستضدات فيروس كورونا-سارس-2؟</w:t>
            </w:r>
          </w:p>
        </w:tc>
        <w:tc>
          <w:tcPr>
            <w:tcW w:w="1228" w:type="dxa"/>
          </w:tcPr>
          <w:p w14:paraId="4FA66050" w14:textId="77777777" w:rsidR="00862667" w:rsidRPr="00E25152" w:rsidRDefault="00862667" w:rsidP="006D3B2F">
            <w:pPr>
              <w:bidi/>
              <w:spacing w:before="0" w:after="0" w:line="240" w:lineRule="auto"/>
              <w:jc w:val="center"/>
              <w:rPr>
                <w:rFonts w:ascii="Arial" w:hAnsi="Arial" w:cs="Simplified Arabic"/>
                <w:b/>
                <w:bCs/>
              </w:rPr>
            </w:pPr>
          </w:p>
        </w:tc>
        <w:tc>
          <w:tcPr>
            <w:tcW w:w="985" w:type="dxa"/>
          </w:tcPr>
          <w:p w14:paraId="13AECAF2" w14:textId="4C89704F" w:rsidR="00862667" w:rsidRPr="00E25152" w:rsidRDefault="00862667" w:rsidP="006D3B2F">
            <w:pPr>
              <w:bidi/>
              <w:spacing w:before="0" w:after="0" w:line="240" w:lineRule="auto"/>
              <w:jc w:val="center"/>
              <w:rPr>
                <w:rFonts w:ascii="Arial" w:hAnsi="Arial" w:cs="Simplified Arabic"/>
                <w:b/>
                <w:bCs/>
              </w:rPr>
            </w:pPr>
          </w:p>
        </w:tc>
        <w:tc>
          <w:tcPr>
            <w:tcW w:w="1054" w:type="dxa"/>
          </w:tcPr>
          <w:p w14:paraId="33AC7351" w14:textId="77777777" w:rsidR="00862667" w:rsidRPr="00E25152" w:rsidRDefault="00862667" w:rsidP="006D3B2F">
            <w:pPr>
              <w:bidi/>
              <w:spacing w:before="0" w:after="0" w:line="240" w:lineRule="auto"/>
              <w:jc w:val="center"/>
              <w:rPr>
                <w:rFonts w:ascii="Arial" w:hAnsi="Arial" w:cs="Simplified Arabic"/>
                <w:b/>
                <w:bCs/>
              </w:rPr>
            </w:pPr>
          </w:p>
        </w:tc>
        <w:tc>
          <w:tcPr>
            <w:tcW w:w="962" w:type="dxa"/>
          </w:tcPr>
          <w:p w14:paraId="79D0B640" w14:textId="77777777" w:rsidR="00862667" w:rsidRPr="00E25152" w:rsidRDefault="00862667" w:rsidP="006D3B2F">
            <w:pPr>
              <w:bidi/>
              <w:spacing w:before="0" w:after="0" w:line="240" w:lineRule="auto"/>
              <w:jc w:val="center"/>
              <w:rPr>
                <w:rFonts w:ascii="Arial" w:hAnsi="Arial" w:cs="Simplified Arabic"/>
                <w:b/>
                <w:bCs/>
              </w:rPr>
            </w:pPr>
          </w:p>
        </w:tc>
        <w:tc>
          <w:tcPr>
            <w:tcW w:w="2349" w:type="dxa"/>
          </w:tcPr>
          <w:p w14:paraId="56ECAE8F" w14:textId="77777777" w:rsidR="00862667" w:rsidRPr="00E25152" w:rsidRDefault="00862667" w:rsidP="006D3B2F">
            <w:pPr>
              <w:bidi/>
              <w:spacing w:before="0" w:after="0" w:line="240" w:lineRule="auto"/>
              <w:rPr>
                <w:rFonts w:ascii="Arial" w:hAnsi="Arial" w:cs="Simplified Arabic"/>
                <w:b/>
                <w:bCs/>
              </w:rPr>
            </w:pPr>
          </w:p>
        </w:tc>
      </w:tr>
      <w:tr w:rsidR="00862667" w:rsidRPr="00E25152" w14:paraId="2B3C7CED" w14:textId="77777777" w:rsidTr="00C23EBB">
        <w:tc>
          <w:tcPr>
            <w:tcW w:w="2438" w:type="dxa"/>
          </w:tcPr>
          <w:p w14:paraId="5173FBFB" w14:textId="6853A04B" w:rsidR="00862667" w:rsidRPr="00E25152" w:rsidRDefault="00862667" w:rsidP="006D3B2F">
            <w:pPr>
              <w:bidi/>
              <w:spacing w:before="0" w:after="0" w:line="240" w:lineRule="auto"/>
              <w:rPr>
                <w:rFonts w:ascii="Arial" w:hAnsi="Arial" w:cs="Simplified Arabic"/>
              </w:rPr>
            </w:pPr>
            <w:r w:rsidRPr="00E25152">
              <w:rPr>
                <w:rFonts w:ascii="Arial" w:eastAsia="Arial" w:hAnsi="Arial" w:cs="Simplified Arabic"/>
                <w:rtl/>
                <w:lang w:eastAsia="ar"/>
              </w:rPr>
              <w:t>هل هناك دليل على عدم الإبلاغ عن نتائج المرضى في الحالات التي أخفقت فيها ضوابط الجودة؟</w:t>
            </w:r>
          </w:p>
        </w:tc>
        <w:tc>
          <w:tcPr>
            <w:tcW w:w="1228" w:type="dxa"/>
          </w:tcPr>
          <w:p w14:paraId="22DEFD8E" w14:textId="77777777" w:rsidR="00862667" w:rsidRPr="00E25152" w:rsidRDefault="00862667" w:rsidP="006D3B2F">
            <w:pPr>
              <w:bidi/>
              <w:spacing w:before="0" w:after="0" w:line="240" w:lineRule="auto"/>
              <w:jc w:val="center"/>
              <w:rPr>
                <w:rFonts w:ascii="Arial" w:hAnsi="Arial" w:cs="Simplified Arabic"/>
                <w:b/>
                <w:bCs/>
              </w:rPr>
            </w:pPr>
          </w:p>
        </w:tc>
        <w:tc>
          <w:tcPr>
            <w:tcW w:w="985" w:type="dxa"/>
          </w:tcPr>
          <w:p w14:paraId="6996AE6A" w14:textId="3CC9C031" w:rsidR="00862667" w:rsidRPr="00E25152" w:rsidRDefault="00862667" w:rsidP="006D3B2F">
            <w:pPr>
              <w:bidi/>
              <w:spacing w:before="0" w:after="0" w:line="240" w:lineRule="auto"/>
              <w:jc w:val="center"/>
              <w:rPr>
                <w:rFonts w:ascii="Arial" w:hAnsi="Arial" w:cs="Simplified Arabic"/>
                <w:b/>
                <w:bCs/>
              </w:rPr>
            </w:pPr>
          </w:p>
        </w:tc>
        <w:tc>
          <w:tcPr>
            <w:tcW w:w="1054" w:type="dxa"/>
          </w:tcPr>
          <w:p w14:paraId="54ADF75E" w14:textId="77777777" w:rsidR="00862667" w:rsidRPr="00E25152" w:rsidRDefault="00862667" w:rsidP="006D3B2F">
            <w:pPr>
              <w:bidi/>
              <w:spacing w:before="0" w:after="0" w:line="240" w:lineRule="auto"/>
              <w:jc w:val="center"/>
              <w:rPr>
                <w:rFonts w:ascii="Arial" w:hAnsi="Arial" w:cs="Simplified Arabic"/>
                <w:b/>
                <w:bCs/>
              </w:rPr>
            </w:pPr>
          </w:p>
        </w:tc>
        <w:tc>
          <w:tcPr>
            <w:tcW w:w="962" w:type="dxa"/>
          </w:tcPr>
          <w:p w14:paraId="30F7A957" w14:textId="77777777" w:rsidR="00862667" w:rsidRPr="00E25152" w:rsidRDefault="00862667" w:rsidP="006D3B2F">
            <w:pPr>
              <w:bidi/>
              <w:spacing w:before="0" w:after="0" w:line="240" w:lineRule="auto"/>
              <w:jc w:val="center"/>
              <w:rPr>
                <w:rFonts w:ascii="Arial" w:hAnsi="Arial" w:cs="Simplified Arabic"/>
                <w:b/>
                <w:bCs/>
              </w:rPr>
            </w:pPr>
          </w:p>
        </w:tc>
        <w:tc>
          <w:tcPr>
            <w:tcW w:w="2349" w:type="dxa"/>
          </w:tcPr>
          <w:p w14:paraId="2828406E" w14:textId="77777777" w:rsidR="00862667" w:rsidRPr="00E25152" w:rsidRDefault="00862667" w:rsidP="006D3B2F">
            <w:pPr>
              <w:bidi/>
              <w:spacing w:before="0" w:after="0" w:line="240" w:lineRule="auto"/>
              <w:rPr>
                <w:rFonts w:ascii="Arial" w:hAnsi="Arial" w:cs="Simplified Arabic"/>
                <w:b/>
                <w:bCs/>
              </w:rPr>
            </w:pPr>
          </w:p>
        </w:tc>
      </w:tr>
      <w:tr w:rsidR="00862667" w:rsidRPr="00E25152" w14:paraId="000B5005" w14:textId="77777777" w:rsidTr="00C23EBB">
        <w:tc>
          <w:tcPr>
            <w:tcW w:w="2438" w:type="dxa"/>
          </w:tcPr>
          <w:p w14:paraId="1B445001" w14:textId="2CF86E17" w:rsidR="00862667" w:rsidRPr="00E25152" w:rsidRDefault="00862667" w:rsidP="006D3B2F">
            <w:pPr>
              <w:bidi/>
              <w:spacing w:before="0" w:after="0" w:line="240" w:lineRule="auto"/>
              <w:rPr>
                <w:rFonts w:ascii="Arial" w:hAnsi="Arial" w:cs="Simplified Arabic"/>
              </w:rPr>
            </w:pPr>
            <w:r w:rsidRPr="00E25152">
              <w:rPr>
                <w:rFonts w:ascii="Arial" w:eastAsia="Arial" w:hAnsi="Arial" w:cs="Simplified Arabic"/>
                <w:rtl/>
                <w:lang w:eastAsia="ar"/>
              </w:rPr>
              <w:t>هل يجمع موقع الاختبار مؤشرات الجودة؟</w:t>
            </w:r>
          </w:p>
        </w:tc>
        <w:tc>
          <w:tcPr>
            <w:tcW w:w="1228" w:type="dxa"/>
          </w:tcPr>
          <w:p w14:paraId="77D9D66B" w14:textId="77777777" w:rsidR="00862667" w:rsidRPr="00E25152" w:rsidRDefault="00862667" w:rsidP="006D3B2F">
            <w:pPr>
              <w:bidi/>
              <w:spacing w:before="0" w:after="0" w:line="240" w:lineRule="auto"/>
              <w:jc w:val="center"/>
              <w:rPr>
                <w:rFonts w:ascii="Arial" w:hAnsi="Arial" w:cs="Simplified Arabic"/>
                <w:b/>
                <w:bCs/>
              </w:rPr>
            </w:pPr>
          </w:p>
        </w:tc>
        <w:tc>
          <w:tcPr>
            <w:tcW w:w="985" w:type="dxa"/>
          </w:tcPr>
          <w:p w14:paraId="26BE056A" w14:textId="378802A2" w:rsidR="00862667" w:rsidRPr="00E25152" w:rsidRDefault="00862667" w:rsidP="006D3B2F">
            <w:pPr>
              <w:bidi/>
              <w:spacing w:before="0" w:after="0" w:line="240" w:lineRule="auto"/>
              <w:jc w:val="center"/>
              <w:rPr>
                <w:rFonts w:ascii="Arial" w:hAnsi="Arial" w:cs="Simplified Arabic"/>
                <w:b/>
                <w:bCs/>
              </w:rPr>
            </w:pPr>
          </w:p>
        </w:tc>
        <w:tc>
          <w:tcPr>
            <w:tcW w:w="1054" w:type="dxa"/>
          </w:tcPr>
          <w:p w14:paraId="62E27F2F" w14:textId="77777777" w:rsidR="00862667" w:rsidRPr="00E25152" w:rsidRDefault="00862667" w:rsidP="006D3B2F">
            <w:pPr>
              <w:bidi/>
              <w:spacing w:before="0" w:after="0" w:line="240" w:lineRule="auto"/>
              <w:jc w:val="center"/>
              <w:rPr>
                <w:rFonts w:ascii="Arial" w:hAnsi="Arial" w:cs="Simplified Arabic"/>
                <w:b/>
                <w:bCs/>
              </w:rPr>
            </w:pPr>
          </w:p>
        </w:tc>
        <w:tc>
          <w:tcPr>
            <w:tcW w:w="962" w:type="dxa"/>
          </w:tcPr>
          <w:p w14:paraId="26361973" w14:textId="77777777" w:rsidR="00862667" w:rsidRPr="00E25152" w:rsidRDefault="00862667" w:rsidP="006D3B2F">
            <w:pPr>
              <w:bidi/>
              <w:spacing w:before="0" w:after="0" w:line="240" w:lineRule="auto"/>
              <w:jc w:val="center"/>
              <w:rPr>
                <w:rFonts w:ascii="Arial" w:hAnsi="Arial" w:cs="Simplified Arabic"/>
                <w:b/>
                <w:bCs/>
              </w:rPr>
            </w:pPr>
          </w:p>
        </w:tc>
        <w:tc>
          <w:tcPr>
            <w:tcW w:w="2349" w:type="dxa"/>
          </w:tcPr>
          <w:p w14:paraId="047B0F6C" w14:textId="77777777" w:rsidR="00862667" w:rsidRPr="00E25152" w:rsidRDefault="00862667" w:rsidP="006D3B2F">
            <w:pPr>
              <w:bidi/>
              <w:spacing w:before="0" w:after="0" w:line="240" w:lineRule="auto"/>
              <w:rPr>
                <w:rFonts w:ascii="Arial" w:hAnsi="Arial" w:cs="Simplified Arabic"/>
                <w:b/>
                <w:bCs/>
              </w:rPr>
            </w:pPr>
          </w:p>
        </w:tc>
      </w:tr>
      <w:tr w:rsidR="00862667" w:rsidRPr="00E25152" w14:paraId="70A52936" w14:textId="77777777" w:rsidTr="00C23EBB">
        <w:tc>
          <w:tcPr>
            <w:tcW w:w="2438" w:type="dxa"/>
          </w:tcPr>
          <w:p w14:paraId="77DFA9BC" w14:textId="232DC520" w:rsidR="00862667" w:rsidRPr="00E25152" w:rsidRDefault="00862667" w:rsidP="006D3B2F">
            <w:pPr>
              <w:bidi/>
              <w:spacing w:before="0" w:after="0" w:line="240" w:lineRule="auto"/>
              <w:rPr>
                <w:rFonts w:ascii="Arial" w:hAnsi="Arial" w:cs="Simplified Arabic"/>
              </w:rPr>
            </w:pPr>
            <w:r w:rsidRPr="00E25152">
              <w:rPr>
                <w:rFonts w:ascii="Arial" w:eastAsia="Arial" w:hAnsi="Arial" w:cs="Simplified Arabic"/>
                <w:rtl/>
                <w:lang w:eastAsia="ar"/>
              </w:rPr>
              <w:t>هل يبلغ موقع الاختبار عن مؤشرات الجودة إلى الهياكل الإشرافية، مثل الهيئة الوطنية المسؤولة عن ضمان جودة الاختبارات التشخيصية السريعة أو فريق الاستجابة الوطني المعني بكوفيد-19 أو المختبر المرجعي؟</w:t>
            </w:r>
          </w:p>
        </w:tc>
        <w:tc>
          <w:tcPr>
            <w:tcW w:w="1228" w:type="dxa"/>
          </w:tcPr>
          <w:p w14:paraId="57B75B27" w14:textId="77777777" w:rsidR="00862667" w:rsidRPr="00E25152" w:rsidRDefault="00862667" w:rsidP="006D3B2F">
            <w:pPr>
              <w:bidi/>
              <w:spacing w:before="0" w:after="0" w:line="240" w:lineRule="auto"/>
              <w:jc w:val="center"/>
              <w:rPr>
                <w:rFonts w:ascii="Arial" w:hAnsi="Arial" w:cs="Simplified Arabic"/>
                <w:b/>
                <w:bCs/>
              </w:rPr>
            </w:pPr>
          </w:p>
        </w:tc>
        <w:tc>
          <w:tcPr>
            <w:tcW w:w="985" w:type="dxa"/>
          </w:tcPr>
          <w:p w14:paraId="5A7F8D9A" w14:textId="7B03B157" w:rsidR="00862667" w:rsidRPr="00E25152" w:rsidRDefault="00862667" w:rsidP="006D3B2F">
            <w:pPr>
              <w:bidi/>
              <w:spacing w:before="0" w:after="0" w:line="240" w:lineRule="auto"/>
              <w:jc w:val="center"/>
              <w:rPr>
                <w:rFonts w:ascii="Arial" w:hAnsi="Arial" w:cs="Simplified Arabic"/>
                <w:b/>
                <w:bCs/>
              </w:rPr>
            </w:pPr>
          </w:p>
        </w:tc>
        <w:tc>
          <w:tcPr>
            <w:tcW w:w="1054" w:type="dxa"/>
          </w:tcPr>
          <w:p w14:paraId="6A6833F8" w14:textId="77777777" w:rsidR="00862667" w:rsidRPr="00E25152" w:rsidRDefault="00862667" w:rsidP="006D3B2F">
            <w:pPr>
              <w:bidi/>
              <w:spacing w:before="0" w:after="0" w:line="240" w:lineRule="auto"/>
              <w:jc w:val="center"/>
              <w:rPr>
                <w:rFonts w:ascii="Arial" w:hAnsi="Arial" w:cs="Simplified Arabic"/>
                <w:b/>
                <w:bCs/>
              </w:rPr>
            </w:pPr>
          </w:p>
        </w:tc>
        <w:tc>
          <w:tcPr>
            <w:tcW w:w="962" w:type="dxa"/>
          </w:tcPr>
          <w:p w14:paraId="3A9EA7EE" w14:textId="77777777" w:rsidR="00862667" w:rsidRPr="00E25152" w:rsidRDefault="00862667" w:rsidP="006D3B2F">
            <w:pPr>
              <w:bidi/>
              <w:spacing w:before="0" w:after="0" w:line="240" w:lineRule="auto"/>
              <w:jc w:val="center"/>
              <w:rPr>
                <w:rFonts w:ascii="Arial" w:hAnsi="Arial" w:cs="Simplified Arabic"/>
                <w:b/>
                <w:bCs/>
              </w:rPr>
            </w:pPr>
          </w:p>
        </w:tc>
        <w:tc>
          <w:tcPr>
            <w:tcW w:w="2349" w:type="dxa"/>
          </w:tcPr>
          <w:p w14:paraId="739D3272" w14:textId="77777777" w:rsidR="00862667" w:rsidRPr="00E25152" w:rsidRDefault="00862667" w:rsidP="006D3B2F">
            <w:pPr>
              <w:bidi/>
              <w:spacing w:before="0" w:after="0" w:line="240" w:lineRule="auto"/>
              <w:rPr>
                <w:rFonts w:ascii="Arial" w:hAnsi="Arial" w:cs="Simplified Arabic"/>
                <w:b/>
                <w:bCs/>
              </w:rPr>
            </w:pPr>
          </w:p>
        </w:tc>
      </w:tr>
    </w:tbl>
    <w:p w14:paraId="1C999D13" w14:textId="77777777" w:rsidR="0025536B" w:rsidRPr="00E25152" w:rsidRDefault="0025536B" w:rsidP="0025536B">
      <w:pPr>
        <w:bidi/>
        <w:rPr>
          <w:rFonts w:ascii="Arial" w:hAnsi="Arial" w:cs="Simplified Arabic"/>
        </w:rPr>
      </w:pPr>
    </w:p>
    <w:p w14:paraId="1C2B638D" w14:textId="30940844" w:rsidR="00E70D33" w:rsidRPr="00E25152" w:rsidRDefault="00276EE2" w:rsidP="001A1CEC">
      <w:pPr>
        <w:bidi/>
        <w:spacing w:before="0" w:after="0" w:line="240" w:lineRule="auto"/>
        <w:rPr>
          <w:rFonts w:ascii="Arial" w:hAnsi="Arial" w:cs="Simplified Arabic"/>
        </w:rPr>
      </w:pPr>
      <w:r w:rsidRPr="00E25152">
        <w:rPr>
          <w:rFonts w:ascii="Arial" w:eastAsia="Arial" w:hAnsi="Arial" w:cs="Simplified Arabic"/>
          <w:rtl/>
          <w:lang w:eastAsia="ar"/>
        </w:rPr>
        <w:br/>
      </w:r>
      <w:r w:rsidRPr="00E25152">
        <w:rPr>
          <w:rFonts w:ascii="Arial" w:eastAsia="Arial" w:hAnsi="Arial" w:cs="Simplified Arabic"/>
          <w:rtl/>
          <w:lang w:eastAsia="ar"/>
        </w:rPr>
        <w:br/>
      </w:r>
    </w:p>
    <w:p w14:paraId="2D5A365E" w14:textId="77777777" w:rsidR="0094737A" w:rsidRPr="00E25152" w:rsidRDefault="0094737A" w:rsidP="001A1CEC">
      <w:pPr>
        <w:bidi/>
        <w:spacing w:before="0" w:after="0" w:line="240" w:lineRule="auto"/>
        <w:rPr>
          <w:rFonts w:ascii="Arial" w:hAnsi="Arial" w:cs="Simplified Arabic"/>
        </w:rPr>
      </w:pPr>
    </w:p>
    <w:p w14:paraId="6E4E2C73" w14:textId="77777777" w:rsidR="0094737A" w:rsidRPr="00E25152" w:rsidRDefault="0094737A" w:rsidP="001A1CEC">
      <w:pPr>
        <w:bidi/>
        <w:spacing w:before="0" w:after="0" w:line="240" w:lineRule="auto"/>
        <w:rPr>
          <w:rFonts w:ascii="Arial" w:hAnsi="Arial" w:cs="Simplified Arabic"/>
        </w:rPr>
      </w:pPr>
    </w:p>
    <w:p w14:paraId="145711C4" w14:textId="77777777" w:rsidR="0094737A" w:rsidRPr="00E25152" w:rsidRDefault="0094737A" w:rsidP="001A1CEC">
      <w:pPr>
        <w:bidi/>
        <w:spacing w:before="0" w:after="0" w:line="240" w:lineRule="auto"/>
        <w:rPr>
          <w:rFonts w:ascii="Arial" w:hAnsi="Arial" w:cs="Simplified Arabic"/>
        </w:rPr>
      </w:pPr>
    </w:p>
    <w:p w14:paraId="287D56F1" w14:textId="77777777" w:rsidR="0094737A" w:rsidRPr="00E25152" w:rsidRDefault="0094737A" w:rsidP="001A1CEC">
      <w:pPr>
        <w:bidi/>
        <w:spacing w:before="0" w:after="0" w:line="240" w:lineRule="auto"/>
        <w:rPr>
          <w:rFonts w:ascii="Arial" w:hAnsi="Arial" w:cs="Simplified Arabic"/>
        </w:rPr>
      </w:pPr>
    </w:p>
    <w:p w14:paraId="3CFD546F" w14:textId="77777777" w:rsidR="0094737A" w:rsidRPr="00E25152" w:rsidRDefault="0094737A" w:rsidP="001A1CEC">
      <w:pPr>
        <w:bidi/>
        <w:spacing w:before="0" w:after="0" w:line="240" w:lineRule="auto"/>
        <w:rPr>
          <w:rFonts w:ascii="Arial" w:hAnsi="Arial" w:cs="Simplified Arabic"/>
        </w:rPr>
      </w:pPr>
    </w:p>
    <w:p w14:paraId="683C3E09" w14:textId="77777777" w:rsidR="0094737A" w:rsidRPr="00E25152" w:rsidRDefault="0094737A" w:rsidP="001A1CEC">
      <w:pPr>
        <w:bidi/>
        <w:spacing w:before="0" w:after="0" w:line="240" w:lineRule="auto"/>
        <w:rPr>
          <w:rFonts w:ascii="Arial" w:hAnsi="Arial" w:cs="Simplified Arabic"/>
        </w:rPr>
      </w:pPr>
    </w:p>
    <w:p w14:paraId="20ACD884" w14:textId="77777777" w:rsidR="0094737A" w:rsidRPr="00E25152" w:rsidRDefault="0094737A" w:rsidP="001A1CEC">
      <w:pPr>
        <w:bidi/>
        <w:spacing w:before="0" w:after="0" w:line="240" w:lineRule="auto"/>
        <w:rPr>
          <w:rFonts w:ascii="Arial" w:hAnsi="Arial" w:cs="Simplified Arabic"/>
        </w:rPr>
      </w:pPr>
    </w:p>
    <w:p w14:paraId="341D0BD7" w14:textId="77777777" w:rsidR="0094737A" w:rsidRPr="00E25152" w:rsidRDefault="0094737A" w:rsidP="001A1CEC">
      <w:pPr>
        <w:bidi/>
        <w:spacing w:before="0" w:after="0" w:line="240" w:lineRule="auto"/>
        <w:rPr>
          <w:rFonts w:ascii="Arial" w:hAnsi="Arial" w:cs="Simplified Arabic"/>
        </w:rPr>
      </w:pPr>
    </w:p>
    <w:p w14:paraId="72C8B00F" w14:textId="595C04CE" w:rsidR="00F25C2E" w:rsidRPr="00E25152" w:rsidRDefault="00276EE2" w:rsidP="001A1CEC">
      <w:pPr>
        <w:bidi/>
        <w:spacing w:before="0" w:after="0" w:line="240" w:lineRule="auto"/>
        <w:rPr>
          <w:rFonts w:ascii="Arial" w:hAnsi="Arial" w:cs="Simplified Arabic"/>
        </w:rPr>
      </w:pPr>
      <w:r w:rsidRPr="00E25152">
        <w:rPr>
          <w:rFonts w:ascii="Arial" w:eastAsia="Arial" w:hAnsi="Arial" w:cs="Simplified Arabic"/>
          <w:rtl/>
          <w:lang w:eastAsia="ar"/>
        </w:rPr>
        <w:br/>
      </w:r>
    </w:p>
    <w:p w14:paraId="4D89BAA5" w14:textId="37CA33A5" w:rsidR="00F25C2E" w:rsidRPr="00E25152" w:rsidRDefault="00F25C2E" w:rsidP="001A1CEC">
      <w:pPr>
        <w:bidi/>
        <w:spacing w:before="0" w:after="0" w:line="240" w:lineRule="auto"/>
        <w:rPr>
          <w:rFonts w:ascii="Arial" w:hAnsi="Arial" w:cs="Simplified Arabic"/>
        </w:rPr>
      </w:pPr>
    </w:p>
    <w:tbl>
      <w:tblPr>
        <w:tblStyle w:val="TableGrid"/>
        <w:bidiVisual/>
        <w:tblW w:w="9275" w:type="dxa"/>
        <w:tblInd w:w="-95" w:type="dxa"/>
        <w:tblLook w:val="04A0" w:firstRow="1" w:lastRow="0" w:firstColumn="1" w:lastColumn="0" w:noHBand="0" w:noVBand="1"/>
      </w:tblPr>
      <w:tblGrid>
        <w:gridCol w:w="9275"/>
      </w:tblGrid>
      <w:tr w:rsidR="00401579" w:rsidRPr="00E25152" w14:paraId="594E6134" w14:textId="77777777" w:rsidTr="0094737A">
        <w:trPr>
          <w:trHeight w:val="3725"/>
        </w:trPr>
        <w:tc>
          <w:tcPr>
            <w:tcW w:w="9275" w:type="dxa"/>
            <w:tcBorders>
              <w:top w:val="single" w:sz="4" w:space="0" w:color="auto"/>
              <w:left w:val="single" w:sz="4" w:space="0" w:color="auto"/>
              <w:bottom w:val="single" w:sz="4" w:space="0" w:color="auto"/>
              <w:right w:val="single" w:sz="4" w:space="0" w:color="auto"/>
            </w:tcBorders>
          </w:tcPr>
          <w:p w14:paraId="13038197" w14:textId="5B81339E" w:rsidR="00401579" w:rsidRPr="00E25152" w:rsidRDefault="00401579" w:rsidP="0094737A">
            <w:pPr>
              <w:bidi/>
              <w:spacing w:before="0" w:after="0"/>
              <w:rPr>
                <w:rFonts w:ascii="Arial" w:hAnsi="Arial" w:cs="Simplified Arabic"/>
                <w:b/>
                <w:bCs/>
                <w:color w:val="0070C0"/>
                <w:sz w:val="24"/>
                <w:szCs w:val="24"/>
              </w:rPr>
            </w:pPr>
            <w:r w:rsidRPr="00E25152">
              <w:rPr>
                <w:rFonts w:ascii="Arial" w:hAnsi="Arial" w:cs="Simplified Arabic"/>
                <w:b/>
                <w:bCs/>
                <w:rtl/>
                <w:lang w:eastAsia="ar"/>
              </w:rPr>
              <w:lastRenderedPageBreak/>
              <w:br w:type="page"/>
            </w:r>
            <w:r w:rsidRPr="00E25152">
              <w:rPr>
                <w:rFonts w:ascii="Arial" w:eastAsia="Arial" w:hAnsi="Arial" w:cs="Simplified Arabic"/>
                <w:b/>
                <w:bCs/>
                <w:color w:val="0070C0"/>
                <w:sz w:val="24"/>
                <w:szCs w:val="24"/>
                <w:rtl/>
                <w:lang w:eastAsia="ar"/>
              </w:rPr>
              <w:t>إخلاء مسؤولية</w:t>
            </w:r>
          </w:p>
          <w:p w14:paraId="78E89599" w14:textId="77777777" w:rsidR="00401579" w:rsidRPr="00E25152" w:rsidRDefault="00401579" w:rsidP="0094737A">
            <w:pPr>
              <w:bidi/>
              <w:spacing w:before="0" w:after="0"/>
              <w:rPr>
                <w:rFonts w:ascii="Arial" w:hAnsi="Arial" w:cs="Simplified Arabic"/>
                <w:b/>
                <w:bCs/>
                <w:szCs w:val="24"/>
              </w:rPr>
            </w:pPr>
            <w:r w:rsidRPr="00E25152">
              <w:rPr>
                <w:rFonts w:ascii="Arial" w:eastAsia="Arial" w:hAnsi="Arial" w:cs="Simplified Arabic"/>
                <w:b/>
                <w:bCs/>
                <w:szCs w:val="24"/>
                <w:rtl/>
                <w:lang w:eastAsia="ar"/>
              </w:rPr>
              <w:t>منصة تعلم الأمن الصحي لمنظمة الصحة العالمية - مواد تدريبية</w:t>
            </w:r>
          </w:p>
          <w:p w14:paraId="1C4903AA" w14:textId="188F446D" w:rsidR="00401579" w:rsidRPr="00E25152" w:rsidRDefault="00401579" w:rsidP="0094737A">
            <w:pPr>
              <w:bidi/>
              <w:spacing w:before="0" w:after="0"/>
              <w:rPr>
                <w:rFonts w:ascii="Arial" w:hAnsi="Arial" w:cs="Simplified Arabic"/>
                <w:szCs w:val="24"/>
              </w:rPr>
            </w:pPr>
            <w:r w:rsidRPr="00E25152">
              <w:rPr>
                <w:rFonts w:ascii="Arial" w:eastAsia="Arial" w:hAnsi="Arial" w:cs="Simplified Arabic"/>
                <w:szCs w:val="24"/>
                <w:rtl/>
                <w:lang w:eastAsia="ar"/>
              </w:rPr>
              <w:t>هذه المواد التدريبية لمنظمة الصحة العالمية محفوظة © منظمة الصحة العالمية 20</w:t>
            </w:r>
            <w:r w:rsidR="00F50075">
              <w:rPr>
                <w:rFonts w:ascii="Arial" w:eastAsia="Arial" w:hAnsi="Arial" w:cs="Simplified Arabic" w:hint="cs"/>
                <w:szCs w:val="24"/>
                <w:rtl/>
                <w:lang w:eastAsia="ar"/>
              </w:rPr>
              <w:t>22</w:t>
            </w:r>
            <w:r w:rsidRPr="00E25152">
              <w:rPr>
                <w:rFonts w:ascii="Arial" w:eastAsia="Arial" w:hAnsi="Arial" w:cs="Simplified Arabic"/>
                <w:szCs w:val="24"/>
                <w:rtl/>
                <w:lang w:eastAsia="ar"/>
              </w:rPr>
              <w:t>. كل الحقوق محفوظة.</w:t>
            </w:r>
          </w:p>
          <w:p w14:paraId="381E5AF0" w14:textId="4A2F8181" w:rsidR="00401579" w:rsidRPr="00E25152" w:rsidRDefault="00401579" w:rsidP="0094737A">
            <w:pPr>
              <w:bidi/>
              <w:spacing w:before="0" w:after="0"/>
              <w:rPr>
                <w:rFonts w:ascii="Arial" w:hAnsi="Arial" w:cs="Simplified Arabic"/>
                <w:szCs w:val="24"/>
              </w:rPr>
            </w:pPr>
            <w:r w:rsidRPr="00E25152">
              <w:rPr>
                <w:rFonts w:ascii="Arial" w:eastAsia="Arial" w:hAnsi="Arial" w:cs="Simplified Arabic"/>
                <w:szCs w:val="24"/>
                <w:rtl/>
                <w:lang w:eastAsia="ar"/>
              </w:rPr>
              <w:t>يخضع استخدامك لهذه المواد لـ</w:t>
            </w:r>
            <w:r w:rsidR="00DC63DA" w:rsidRPr="00E25152">
              <w:rPr>
                <w:rFonts w:ascii="Arial" w:eastAsia="Arial" w:hAnsi="Arial" w:cs="Simplified Arabic" w:hint="cs"/>
                <w:szCs w:val="24"/>
                <w:rtl/>
                <w:lang w:eastAsia="ar"/>
              </w:rPr>
              <w:t>"</w:t>
            </w:r>
            <w:hyperlink r:id="rId11" w:history="1">
              <w:r w:rsidRPr="00E25152">
                <w:rPr>
                  <w:rStyle w:val="Hyperlink"/>
                  <w:rFonts w:ascii="Arial" w:eastAsia="Arial" w:hAnsi="Arial" w:cs="Simplified Arabic"/>
                  <w:szCs w:val="24"/>
                  <w:rtl/>
                  <w:lang w:eastAsia="ar"/>
                </w:rPr>
                <w:t>شروط استخدام منصة تعلم الأمن الصحي لمنظمة الصحة العالمية، المواد التدريبية</w:t>
              </w:r>
            </w:hyperlink>
            <w:r w:rsidR="00DC63DA" w:rsidRPr="00E25152">
              <w:rPr>
                <w:rFonts w:ascii="Arial" w:eastAsia="Arial" w:hAnsi="Arial" w:cs="Simplified Arabic" w:hint="cs"/>
                <w:szCs w:val="24"/>
                <w:rtl/>
                <w:lang w:eastAsia="ar"/>
              </w:rPr>
              <w:t>"</w:t>
            </w:r>
            <w:r w:rsidRPr="00E25152">
              <w:rPr>
                <w:rFonts w:ascii="Arial" w:eastAsia="Arial" w:hAnsi="Arial" w:cs="Simplified Arabic"/>
                <w:szCs w:val="24"/>
                <w:rtl/>
                <w:lang w:eastAsia="ar"/>
              </w:rPr>
              <w:t>، التي وافقت عليها عند تنزيلها والمتاحة على منصة تعلم الأمن الصحي على الرابط:</w:t>
            </w:r>
            <w:r w:rsidR="000A7D4A" w:rsidRPr="00E25152">
              <w:rPr>
                <w:rFonts w:ascii="Arial" w:hAnsi="Arial" w:cs="Simplified Arabic"/>
              </w:rPr>
              <w:t xml:space="preserve"> </w:t>
            </w:r>
            <w:hyperlink r:id="rId12" w:history="1">
              <w:r w:rsidR="000A7D4A" w:rsidRPr="00E25152">
                <w:rPr>
                  <w:rStyle w:val="Hyperlink"/>
                  <w:rFonts w:ascii="Arial" w:hAnsi="Arial" w:cs="Simplified Arabic"/>
                  <w:szCs w:val="24"/>
                </w:rPr>
                <w:t>https://extranet.who.int/hslp</w:t>
              </w:r>
            </w:hyperlink>
            <w:r w:rsidRPr="00E25152">
              <w:rPr>
                <w:rFonts w:ascii="Arial" w:eastAsia="Arial" w:hAnsi="Arial" w:cs="Simplified Arabic"/>
                <w:szCs w:val="24"/>
                <w:rtl/>
                <w:lang w:eastAsia="ar"/>
              </w:rPr>
              <w:t xml:space="preserve">.  </w:t>
            </w:r>
          </w:p>
          <w:p w14:paraId="5813C0DA" w14:textId="76244A05" w:rsidR="00401579" w:rsidRPr="00E25152" w:rsidRDefault="00401579" w:rsidP="0094737A">
            <w:pPr>
              <w:bidi/>
              <w:spacing w:before="0" w:after="0"/>
              <w:rPr>
                <w:rFonts w:ascii="Arial" w:hAnsi="Arial" w:cs="Simplified Arabic"/>
                <w:szCs w:val="24"/>
              </w:rPr>
            </w:pPr>
            <w:r w:rsidRPr="00E25152">
              <w:rPr>
                <w:rFonts w:ascii="Arial" w:eastAsia="Arial" w:hAnsi="Arial" w:cs="Simplified Arabic"/>
                <w:szCs w:val="24"/>
                <w:rtl/>
                <w:lang w:eastAsia="ar"/>
              </w:rPr>
              <w:t xml:space="preserve">وفي حالة تكييف محتويات هذه المواد أو تعديلها أو تغييرها أو ترجمتها أو تنقيحها بأي شكل من الأشكال، لا تجوز الإشارة ضمناً إلى ارتباط منظمة الصحة العالمية بأي شكل بهذه التعديلات ولا يجوز استخدام اسم منظمة الصحة العالمية أو شعارها في تلك المواد المعدَّلة.  </w:t>
            </w:r>
          </w:p>
          <w:p w14:paraId="3C5D107D" w14:textId="0F257281" w:rsidR="00401579" w:rsidRPr="00E25152" w:rsidRDefault="00401579" w:rsidP="0094737A">
            <w:pPr>
              <w:bidi/>
              <w:spacing w:before="0" w:after="0"/>
              <w:rPr>
                <w:rFonts w:ascii="Arial" w:hAnsi="Arial" w:cs="Simplified Arabic"/>
                <w:szCs w:val="24"/>
              </w:rPr>
            </w:pPr>
            <w:r w:rsidRPr="00E25152">
              <w:rPr>
                <w:rFonts w:ascii="Arial" w:eastAsia="Arial" w:hAnsi="Arial" w:cs="Simplified Arabic"/>
                <w:szCs w:val="24"/>
                <w:rtl/>
                <w:lang w:eastAsia="ar"/>
              </w:rPr>
              <w:t xml:space="preserve">وعلاوة على ذلك، يرجى إبلاغ منظمة الصحة العالمية بأي تعديلات تطرأ على هذه المواد التي تستخدمها علانية وذلك لأغراض حفظ السجلات والتطوير المستمر من خلال البريد الإلكتروني </w:t>
            </w:r>
            <w:hyperlink r:id="rId13" w:history="1">
              <w:r w:rsidR="000A7D4A" w:rsidRPr="00E25152">
                <w:rPr>
                  <w:rStyle w:val="Hyperlink"/>
                  <w:rFonts w:ascii="Arial" w:eastAsia="Arial" w:hAnsi="Arial" w:cs="Simplified Arabic"/>
                  <w:szCs w:val="24"/>
                  <w:lang w:eastAsia="ar" w:bidi="en-US"/>
                </w:rPr>
                <w:t>ihrhrt@who.int</w:t>
              </w:r>
            </w:hyperlink>
            <w:r w:rsidR="000A7D4A" w:rsidRPr="00E25152">
              <w:rPr>
                <w:rFonts w:ascii="Arial" w:eastAsia="Arial" w:hAnsi="Arial" w:cs="Simplified Arabic"/>
                <w:szCs w:val="24"/>
                <w:u w:val="single"/>
                <w:lang w:eastAsia="ar" w:bidi="en-US"/>
              </w:rPr>
              <w:t xml:space="preserve"> </w:t>
            </w:r>
            <w:r w:rsidRPr="00E25152">
              <w:rPr>
                <w:rFonts w:ascii="Arial" w:eastAsia="Arial" w:hAnsi="Arial" w:cs="Simplified Arabic"/>
                <w:szCs w:val="24"/>
                <w:rtl/>
                <w:lang w:eastAsia="ar"/>
              </w:rPr>
              <w:t xml:space="preserve">. </w:t>
            </w:r>
          </w:p>
        </w:tc>
      </w:tr>
    </w:tbl>
    <w:p w14:paraId="632C0367" w14:textId="77777777" w:rsidR="00F25C2E" w:rsidRPr="00E25152" w:rsidRDefault="00F25C2E" w:rsidP="0094737A">
      <w:pPr>
        <w:bidi/>
        <w:spacing w:before="0" w:after="0" w:line="240" w:lineRule="auto"/>
        <w:rPr>
          <w:rFonts w:ascii="Arial" w:hAnsi="Arial" w:cs="Simplified Arabic"/>
        </w:rPr>
      </w:pPr>
    </w:p>
    <w:sectPr w:rsidR="00F25C2E" w:rsidRPr="00E25152">
      <w:footerReference w:type="even"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698C4" w14:textId="77777777" w:rsidR="003C579E" w:rsidRDefault="003C579E" w:rsidP="001A1CEC">
      <w:pPr>
        <w:spacing w:before="0" w:after="0" w:line="240" w:lineRule="auto"/>
      </w:pPr>
      <w:r>
        <w:separator/>
      </w:r>
    </w:p>
  </w:endnote>
  <w:endnote w:type="continuationSeparator" w:id="0">
    <w:p w14:paraId="0CFA488D" w14:textId="77777777" w:rsidR="003C579E" w:rsidRDefault="003C579E" w:rsidP="001A1C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implified Arabic">
    <w:altName w:val="Simplified Arabic"/>
    <w:charset w:val="B2"/>
    <w:family w:val="roman"/>
    <w:pitch w:val="variable"/>
    <w:sig w:usb0="00002003" w:usb1="80000000" w:usb2="00000008" w:usb3="00000000" w:csb0="00000041" w:csb1="00000000"/>
  </w:font>
  <w:font w:name="Segoe UI Emoji">
    <w:panose1 w:val="020B0502040204020203"/>
    <w:charset w:val="00"/>
    <w:family w:val="swiss"/>
    <w:pitch w:val="variable"/>
    <w:sig w:usb0="00000003" w:usb1="02000000" w:usb2="00000000" w:usb3="00000000" w:csb0="00000001" w:csb1="00000000"/>
  </w:font>
  <w:font w:name="Apple Color Emoji">
    <w:altName w:val="Calibri"/>
    <w:charset w:val="00"/>
    <w:family w:val="auto"/>
    <w:pitch w:val="variable"/>
    <w:sig w:usb0="00000003" w:usb1="18000000" w:usb2="14000000" w:usb3="00000000" w:csb0="00000001" w:csb1="00000000"/>
  </w:font>
  <w:font w:name="Avenir Book">
    <w:altName w:val="Calibri"/>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tl/>
      </w:rPr>
      <w:id w:val="1879512633"/>
      <w:docPartObj>
        <w:docPartGallery w:val="Page Numbers (Bottom of Page)"/>
        <w:docPartUnique/>
      </w:docPartObj>
    </w:sdtPr>
    <w:sdtContent>
      <w:p w14:paraId="0D61A720" w14:textId="5CE3E6A0" w:rsidR="006D3B2F" w:rsidRDefault="006D3B2F" w:rsidP="006D3B2F">
        <w:pPr>
          <w:pStyle w:val="Footer"/>
          <w:framePr w:wrap="none" w:vAnchor="text" w:hAnchor="margin" w:xAlign="right" w:y="1"/>
          <w:bidi/>
          <w:rPr>
            <w:rStyle w:val="PageNumber"/>
          </w:rPr>
        </w:pPr>
        <w:r>
          <w:rPr>
            <w:rStyle w:val="PageNumber"/>
            <w:rtl/>
            <w:lang w:eastAsia="ar"/>
          </w:rPr>
          <w:fldChar w:fldCharType="begin"/>
        </w:r>
        <w:r>
          <w:rPr>
            <w:rStyle w:val="PageNumber"/>
            <w:rtl/>
            <w:lang w:eastAsia="ar"/>
          </w:rPr>
          <w:instrText xml:space="preserve"> PAGE </w:instrText>
        </w:r>
        <w:r>
          <w:rPr>
            <w:rStyle w:val="PageNumber"/>
            <w:rtl/>
            <w:lang w:eastAsia="ar"/>
          </w:rPr>
          <w:fldChar w:fldCharType="separate"/>
        </w:r>
        <w:r w:rsidR="00E93752">
          <w:rPr>
            <w:rStyle w:val="PageNumber"/>
            <w:noProof/>
            <w:rtl/>
            <w:lang w:eastAsia="ar"/>
          </w:rPr>
          <w:t>1</w:t>
        </w:r>
        <w:r>
          <w:rPr>
            <w:rStyle w:val="PageNumber"/>
            <w:rtl/>
            <w:lang w:eastAsia="ar"/>
          </w:rPr>
          <w:fldChar w:fldCharType="end"/>
        </w:r>
      </w:p>
    </w:sdtContent>
  </w:sdt>
  <w:p w14:paraId="3E98F7A7" w14:textId="77777777" w:rsidR="006D3B2F" w:rsidRDefault="006D3B2F" w:rsidP="001A1CEC">
    <w:pPr>
      <w:pStyle w:val="Footer"/>
      <w:bid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tl/>
      </w:rPr>
      <w:id w:val="-2072955103"/>
      <w:docPartObj>
        <w:docPartGallery w:val="Page Numbers (Bottom of Page)"/>
        <w:docPartUnique/>
      </w:docPartObj>
    </w:sdtPr>
    <w:sdtContent>
      <w:p w14:paraId="5B659BE9" w14:textId="768A62CB" w:rsidR="006D3B2F" w:rsidRDefault="006D3B2F" w:rsidP="006D3B2F">
        <w:pPr>
          <w:pStyle w:val="Footer"/>
          <w:framePr w:wrap="none" w:vAnchor="text" w:hAnchor="margin" w:xAlign="right" w:y="1"/>
          <w:bidi/>
          <w:rPr>
            <w:rStyle w:val="PageNumber"/>
          </w:rPr>
        </w:pPr>
        <w:r>
          <w:rPr>
            <w:rStyle w:val="PageNumber"/>
            <w:rtl/>
            <w:lang w:eastAsia="ar"/>
          </w:rPr>
          <w:fldChar w:fldCharType="begin"/>
        </w:r>
        <w:r>
          <w:rPr>
            <w:rStyle w:val="PageNumber"/>
            <w:rtl/>
            <w:lang w:eastAsia="ar"/>
          </w:rPr>
          <w:instrText xml:space="preserve"> PAGE </w:instrText>
        </w:r>
        <w:r>
          <w:rPr>
            <w:rStyle w:val="PageNumber"/>
            <w:rtl/>
            <w:lang w:eastAsia="ar"/>
          </w:rPr>
          <w:fldChar w:fldCharType="separate"/>
        </w:r>
        <w:r>
          <w:rPr>
            <w:rStyle w:val="PageNumber"/>
            <w:noProof/>
            <w:rtl/>
            <w:lang w:eastAsia="ar"/>
          </w:rPr>
          <w:t>1</w:t>
        </w:r>
        <w:r>
          <w:rPr>
            <w:rStyle w:val="PageNumber"/>
            <w:rtl/>
            <w:lang w:eastAsia="ar"/>
          </w:rPr>
          <w:fldChar w:fldCharType="end"/>
        </w:r>
      </w:p>
    </w:sdtContent>
  </w:sdt>
  <w:p w14:paraId="2CEEACBD" w14:textId="666DC873" w:rsidR="006D3B2F" w:rsidRDefault="009F5401" w:rsidP="00CD121B">
    <w:pPr>
      <w:pStyle w:val="Footer"/>
      <w:bidi/>
      <w:ind w:right="360"/>
      <w:jc w:val="center"/>
    </w:pPr>
    <w:r w:rsidRPr="00B90281">
      <w:rPr>
        <w:rtl/>
        <w:lang w:eastAsia="ar"/>
      </w:rPr>
      <w:t xml:space="preserve">الحلقة العملية التدريبية حول الاختبار التشخيصي السريع للكشف عن فيروس كورونا-سارس-2 - الإصدار </w:t>
    </w:r>
    <w:r w:rsidR="00F50075">
      <w:rPr>
        <w:rFonts w:hint="cs"/>
        <w:rtl/>
        <w:lang w:eastAsia="ar"/>
      </w:rPr>
      <w:t>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28E42" w14:textId="77777777" w:rsidR="003C579E" w:rsidRDefault="003C579E" w:rsidP="001A1CEC">
      <w:pPr>
        <w:spacing w:before="0" w:after="0" w:line="240" w:lineRule="auto"/>
      </w:pPr>
      <w:r>
        <w:separator/>
      </w:r>
    </w:p>
  </w:footnote>
  <w:footnote w:type="continuationSeparator" w:id="0">
    <w:p w14:paraId="012B3AEA" w14:textId="77777777" w:rsidR="003C579E" w:rsidRDefault="003C579E" w:rsidP="001A1CEC">
      <w:pPr>
        <w:spacing w:before="0" w:after="0" w:line="240" w:lineRule="auto"/>
      </w:pPr>
      <w:r>
        <w:continuationSeparator/>
      </w:r>
    </w:p>
  </w:footnote>
  <w:footnote w:id="1">
    <w:p w14:paraId="77E38809" w14:textId="7B25C2E0" w:rsidR="006D3B2F" w:rsidRPr="00623CCC" w:rsidRDefault="006D3B2F">
      <w:pPr>
        <w:pStyle w:val="FootnoteText"/>
        <w:bidi/>
        <w:rPr>
          <w:rFonts w:ascii="Arial" w:hAnsi="Arial" w:cs="Arial"/>
          <w:sz w:val="18"/>
          <w:szCs w:val="18"/>
        </w:rPr>
      </w:pPr>
      <w:r w:rsidRPr="00623CCC">
        <w:rPr>
          <w:rStyle w:val="FootnoteReference"/>
          <w:rFonts w:ascii="Arial" w:eastAsia="Arial" w:hAnsi="Arial" w:cs="Arial"/>
          <w:sz w:val="18"/>
          <w:szCs w:val="18"/>
          <w:rtl/>
          <w:lang w:eastAsia="ar"/>
        </w:rPr>
        <w:footnoteRef/>
      </w:r>
      <w:r w:rsidR="00E93752">
        <w:rPr>
          <w:rFonts w:ascii="Arial" w:eastAsia="Arial" w:hAnsi="Arial" w:cs="Arial" w:hint="cs"/>
          <w:sz w:val="18"/>
          <w:szCs w:val="18"/>
          <w:rtl/>
          <w:lang w:eastAsia="ar"/>
        </w:rPr>
        <w:t xml:space="preserve"> </w:t>
      </w:r>
      <w:r w:rsidRPr="00623CCC">
        <w:rPr>
          <w:rFonts w:ascii="Arial" w:eastAsia="Arial" w:hAnsi="Arial" w:cs="Arial"/>
          <w:sz w:val="18"/>
          <w:szCs w:val="18"/>
          <w:rtl/>
          <w:lang w:eastAsia="ar"/>
        </w:rPr>
        <w:t xml:space="preserve">يجب أن يكون المشرفون على دراية بالاختبار التشخيصي السريع للكشف عن مستضدات فيروس كورونا-سارس-2، ويجب أن يكونوا قد أتموا الحلقة العملية لتدريب المدربين حول الكشف عن فيروس كورونا-سارس-2. </w:t>
      </w:r>
    </w:p>
  </w:footnote>
  <w:footnote w:id="2">
    <w:p w14:paraId="1D0D27AB" w14:textId="56773884" w:rsidR="00E93752" w:rsidRPr="00E93752" w:rsidRDefault="00E93752" w:rsidP="00B31601">
      <w:pPr>
        <w:pStyle w:val="FootnoteText"/>
        <w:bidi/>
        <w:rPr>
          <w:rtl/>
        </w:rPr>
      </w:pPr>
      <w:r>
        <w:rPr>
          <w:rStyle w:val="FootnoteReference"/>
        </w:rPr>
        <w:footnoteRef/>
      </w:r>
      <w:r>
        <w:t xml:space="preserve"> </w:t>
      </w:r>
      <w:r w:rsidR="00B31601">
        <w:rPr>
          <w:rFonts w:hint="cs"/>
          <w:rtl/>
        </w:rPr>
        <w:t>يُوصَى بشدة بأن يحصل المشرفون على الإذن الضروري لمراجعة بيانات مؤشرات الجودة للمرفق السريري.</w:t>
      </w:r>
    </w:p>
  </w:footnote>
  <w:footnote w:id="3">
    <w:p w14:paraId="1CB795C1" w14:textId="52220FDE" w:rsidR="00E93752" w:rsidRPr="00E93752" w:rsidRDefault="00E93752" w:rsidP="00B31601">
      <w:pPr>
        <w:pStyle w:val="FootnoteText"/>
        <w:bidi/>
        <w:rPr>
          <w:rtl/>
        </w:rPr>
      </w:pPr>
      <w:r>
        <w:rPr>
          <w:rStyle w:val="FootnoteReference"/>
        </w:rPr>
        <w:footnoteRef/>
      </w:r>
      <w:r>
        <w:t xml:space="preserve"> </w:t>
      </w:r>
      <w:r w:rsidR="00B31601">
        <w:rPr>
          <w:rFonts w:hint="cs"/>
          <w:rtl/>
        </w:rPr>
        <w:t>راجع بيانات مؤشرات الجودة ولاحظ أي مؤشرات جودة تقع خارج النطاق المقبول أو تُظهِر اتجاهات غير معتادة.</w:t>
      </w:r>
    </w:p>
  </w:footnote>
  <w:footnote w:id="4">
    <w:p w14:paraId="5EE6B38E" w14:textId="58BDFF39" w:rsidR="006D3B2F" w:rsidRPr="00623CCC" w:rsidRDefault="006D3B2F" w:rsidP="00A4234A">
      <w:pPr>
        <w:pStyle w:val="FootnoteText"/>
        <w:bidi/>
        <w:rPr>
          <w:rFonts w:ascii="Arial" w:hAnsi="Arial" w:cs="Arial"/>
          <w:sz w:val="18"/>
          <w:szCs w:val="18"/>
        </w:rPr>
      </w:pPr>
      <w:r w:rsidRPr="00623CCC">
        <w:rPr>
          <w:rStyle w:val="FootnoteReference"/>
          <w:rFonts w:ascii="Arial" w:eastAsia="Arial" w:hAnsi="Arial" w:cs="Arial"/>
          <w:sz w:val="18"/>
          <w:szCs w:val="18"/>
          <w:rtl/>
          <w:lang w:eastAsia="ar"/>
        </w:rPr>
        <w:footnoteRef/>
      </w:r>
      <w:r w:rsidRPr="00623CCC">
        <w:rPr>
          <w:rFonts w:ascii="Arial" w:eastAsia="Arial" w:hAnsi="Arial" w:cs="Arial"/>
          <w:sz w:val="18"/>
          <w:szCs w:val="18"/>
          <w:rtl/>
          <w:lang w:eastAsia="ar"/>
        </w:rPr>
        <w:t xml:space="preserve"> اعتماداً على الوقت وعدد القائمين بالاختبار في موقع الاختبار، يمكن مشاهدة العديد من القائمين بالاختبار </w:t>
      </w:r>
      <w:r w:rsidR="00DC63DA">
        <w:rPr>
          <w:rFonts w:ascii="Arial" w:eastAsia="Arial" w:hAnsi="Arial" w:cs="Arial" w:hint="cs"/>
          <w:sz w:val="18"/>
          <w:szCs w:val="18"/>
          <w:rtl/>
          <w:lang w:eastAsia="ar"/>
        </w:rPr>
        <w:t xml:space="preserve">أثناء قيامهم </w:t>
      </w:r>
      <w:r w:rsidRPr="00623CCC">
        <w:rPr>
          <w:rFonts w:ascii="Arial" w:eastAsia="Arial" w:hAnsi="Arial" w:cs="Arial"/>
          <w:sz w:val="18"/>
          <w:szCs w:val="18"/>
          <w:rtl/>
          <w:lang w:eastAsia="ar"/>
        </w:rPr>
        <w:t xml:space="preserve">بإجراء الاختبارات التشخيصية السريعة للكشف عن مستضدات فيروس كورونا-سارس-2.  </w:t>
      </w:r>
    </w:p>
  </w:footnote>
  <w:footnote w:id="5">
    <w:p w14:paraId="5473EE5C" w14:textId="425FC723" w:rsidR="00CD121B" w:rsidRPr="00CD121B" w:rsidRDefault="00CD121B" w:rsidP="00CD121B">
      <w:pPr>
        <w:pStyle w:val="FootnoteText"/>
        <w:bidi/>
        <w:rPr>
          <w:rtl/>
        </w:rPr>
      </w:pPr>
      <w:r>
        <w:rPr>
          <w:rStyle w:val="FootnoteReference"/>
        </w:rPr>
        <w:footnoteRef/>
      </w:r>
      <w:r>
        <w:t xml:space="preserve">  </w:t>
      </w:r>
      <w:r>
        <w:rPr>
          <w:rFonts w:hint="cs"/>
          <w:rtl/>
        </w:rPr>
        <w:t xml:space="preserve"> </w:t>
      </w:r>
      <w:r w:rsidR="00A243F9">
        <w:rPr>
          <w:rFonts w:hint="cs"/>
          <w:rtl/>
        </w:rPr>
        <w:t>يجب تكييف هذا الإجراء مع خصوصيات الاختبار التشخيصي السريع للكشف عن مستضدات فيروس كورونا-سارس-2</w:t>
      </w:r>
    </w:p>
  </w:footnote>
  <w:footnote w:id="6">
    <w:p w14:paraId="6E768FFD" w14:textId="6B26EC2D" w:rsidR="006D3B2F" w:rsidRPr="00837840" w:rsidRDefault="006D3B2F">
      <w:pPr>
        <w:pStyle w:val="FootnoteText"/>
        <w:bidi/>
        <w:rPr>
          <w:rFonts w:ascii="Avenir Book" w:hAnsi="Avenir Book"/>
        </w:rPr>
      </w:pPr>
      <w:r w:rsidRPr="00623CCC">
        <w:rPr>
          <w:rStyle w:val="FootnoteReference"/>
          <w:rFonts w:ascii="Arial" w:eastAsia="Arial" w:hAnsi="Arial" w:cs="Arial"/>
          <w:sz w:val="18"/>
          <w:szCs w:val="18"/>
          <w:rtl/>
          <w:lang w:eastAsia="ar"/>
        </w:rPr>
        <w:footnoteRef/>
      </w:r>
      <w:r w:rsidRPr="00623CCC">
        <w:rPr>
          <w:rFonts w:ascii="Arial" w:eastAsia="Arial" w:hAnsi="Arial" w:cs="Arial"/>
          <w:sz w:val="18"/>
          <w:szCs w:val="18"/>
          <w:rtl/>
          <w:lang w:eastAsia="ar"/>
        </w:rPr>
        <w:t xml:space="preserve"> اعتماداً على الوقت وعدد القائمين بالاختبار في موقع الاختبار، يمكن مشاهدة العديد من القائمين بالاختبار </w:t>
      </w:r>
      <w:r w:rsidR="00DC63DA">
        <w:rPr>
          <w:rFonts w:ascii="Arial" w:eastAsia="Arial" w:hAnsi="Arial" w:cs="Arial" w:hint="cs"/>
          <w:sz w:val="18"/>
          <w:szCs w:val="18"/>
          <w:rtl/>
          <w:lang w:eastAsia="ar"/>
        </w:rPr>
        <w:t xml:space="preserve">أثناء قيامهم </w:t>
      </w:r>
      <w:r w:rsidRPr="00623CCC">
        <w:rPr>
          <w:rFonts w:ascii="Arial" w:eastAsia="Arial" w:hAnsi="Arial" w:cs="Arial"/>
          <w:sz w:val="18"/>
          <w:szCs w:val="18"/>
          <w:rtl/>
          <w:lang w:eastAsia="ar"/>
        </w:rPr>
        <w:t xml:space="preserve">بإجراء الاختبارات التشخيصية السريعة للكشف عن مستضدات فيروس كورونا-سارس-2.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44CDD"/>
    <w:multiLevelType w:val="hybridMultilevel"/>
    <w:tmpl w:val="1D024412"/>
    <w:lvl w:ilvl="0" w:tplc="BBCC0B58">
      <w:start w:val="1"/>
      <w:numFmt w:val="bullet"/>
      <w:lvlText w:val=""/>
      <w:lvlJc w:val="left"/>
      <w:pPr>
        <w:tabs>
          <w:tab w:val="num" w:pos="720"/>
        </w:tabs>
        <w:ind w:left="720" w:hanging="360"/>
      </w:pPr>
      <w:rPr>
        <w:rFonts w:ascii="Symbol" w:hAnsi="Symbol" w:hint="default"/>
      </w:rPr>
    </w:lvl>
    <w:lvl w:ilvl="1" w:tplc="747A0DA4" w:tentative="1">
      <w:start w:val="1"/>
      <w:numFmt w:val="bullet"/>
      <w:lvlText w:val=""/>
      <w:lvlJc w:val="left"/>
      <w:pPr>
        <w:tabs>
          <w:tab w:val="num" w:pos="1440"/>
        </w:tabs>
        <w:ind w:left="1440" w:hanging="360"/>
      </w:pPr>
      <w:rPr>
        <w:rFonts w:ascii="Symbol" w:hAnsi="Symbol" w:hint="default"/>
      </w:rPr>
    </w:lvl>
    <w:lvl w:ilvl="2" w:tplc="D250E78A" w:tentative="1">
      <w:start w:val="1"/>
      <w:numFmt w:val="bullet"/>
      <w:lvlText w:val=""/>
      <w:lvlJc w:val="left"/>
      <w:pPr>
        <w:tabs>
          <w:tab w:val="num" w:pos="2160"/>
        </w:tabs>
        <w:ind w:left="2160" w:hanging="360"/>
      </w:pPr>
      <w:rPr>
        <w:rFonts w:ascii="Symbol" w:hAnsi="Symbol" w:hint="default"/>
      </w:rPr>
    </w:lvl>
    <w:lvl w:ilvl="3" w:tplc="3A9AA2A6" w:tentative="1">
      <w:start w:val="1"/>
      <w:numFmt w:val="bullet"/>
      <w:lvlText w:val=""/>
      <w:lvlJc w:val="left"/>
      <w:pPr>
        <w:tabs>
          <w:tab w:val="num" w:pos="2880"/>
        </w:tabs>
        <w:ind w:left="2880" w:hanging="360"/>
      </w:pPr>
      <w:rPr>
        <w:rFonts w:ascii="Symbol" w:hAnsi="Symbol" w:hint="default"/>
      </w:rPr>
    </w:lvl>
    <w:lvl w:ilvl="4" w:tplc="23E6BBB6" w:tentative="1">
      <w:start w:val="1"/>
      <w:numFmt w:val="bullet"/>
      <w:lvlText w:val=""/>
      <w:lvlJc w:val="left"/>
      <w:pPr>
        <w:tabs>
          <w:tab w:val="num" w:pos="3600"/>
        </w:tabs>
        <w:ind w:left="3600" w:hanging="360"/>
      </w:pPr>
      <w:rPr>
        <w:rFonts w:ascii="Symbol" w:hAnsi="Symbol" w:hint="default"/>
      </w:rPr>
    </w:lvl>
    <w:lvl w:ilvl="5" w:tplc="A4525238" w:tentative="1">
      <w:start w:val="1"/>
      <w:numFmt w:val="bullet"/>
      <w:lvlText w:val=""/>
      <w:lvlJc w:val="left"/>
      <w:pPr>
        <w:tabs>
          <w:tab w:val="num" w:pos="4320"/>
        </w:tabs>
        <w:ind w:left="4320" w:hanging="360"/>
      </w:pPr>
      <w:rPr>
        <w:rFonts w:ascii="Symbol" w:hAnsi="Symbol" w:hint="default"/>
      </w:rPr>
    </w:lvl>
    <w:lvl w:ilvl="6" w:tplc="A0BCE382" w:tentative="1">
      <w:start w:val="1"/>
      <w:numFmt w:val="bullet"/>
      <w:lvlText w:val=""/>
      <w:lvlJc w:val="left"/>
      <w:pPr>
        <w:tabs>
          <w:tab w:val="num" w:pos="5040"/>
        </w:tabs>
        <w:ind w:left="5040" w:hanging="360"/>
      </w:pPr>
      <w:rPr>
        <w:rFonts w:ascii="Symbol" w:hAnsi="Symbol" w:hint="default"/>
      </w:rPr>
    </w:lvl>
    <w:lvl w:ilvl="7" w:tplc="9F08A480" w:tentative="1">
      <w:start w:val="1"/>
      <w:numFmt w:val="bullet"/>
      <w:lvlText w:val=""/>
      <w:lvlJc w:val="left"/>
      <w:pPr>
        <w:tabs>
          <w:tab w:val="num" w:pos="5760"/>
        </w:tabs>
        <w:ind w:left="5760" w:hanging="360"/>
      </w:pPr>
      <w:rPr>
        <w:rFonts w:ascii="Symbol" w:hAnsi="Symbol" w:hint="default"/>
      </w:rPr>
    </w:lvl>
    <w:lvl w:ilvl="8" w:tplc="6C043134"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6BC1C3A"/>
    <w:multiLevelType w:val="hybridMultilevel"/>
    <w:tmpl w:val="48CC066A"/>
    <w:lvl w:ilvl="0" w:tplc="4CDCEC0C">
      <w:start w:val="1"/>
      <w:numFmt w:val="bullet"/>
      <w:lvlText w:val=""/>
      <w:lvlJc w:val="left"/>
      <w:pPr>
        <w:tabs>
          <w:tab w:val="num" w:pos="720"/>
        </w:tabs>
        <w:ind w:left="720" w:hanging="360"/>
      </w:pPr>
      <w:rPr>
        <w:rFonts w:ascii="Symbol" w:hAnsi="Symbol" w:hint="default"/>
      </w:rPr>
    </w:lvl>
    <w:lvl w:ilvl="1" w:tplc="0584ED54" w:tentative="1">
      <w:start w:val="1"/>
      <w:numFmt w:val="bullet"/>
      <w:lvlText w:val=""/>
      <w:lvlJc w:val="left"/>
      <w:pPr>
        <w:tabs>
          <w:tab w:val="num" w:pos="1440"/>
        </w:tabs>
        <w:ind w:left="1440" w:hanging="360"/>
      </w:pPr>
      <w:rPr>
        <w:rFonts w:ascii="Symbol" w:hAnsi="Symbol" w:hint="default"/>
      </w:rPr>
    </w:lvl>
    <w:lvl w:ilvl="2" w:tplc="45DED5D6" w:tentative="1">
      <w:start w:val="1"/>
      <w:numFmt w:val="bullet"/>
      <w:lvlText w:val=""/>
      <w:lvlJc w:val="left"/>
      <w:pPr>
        <w:tabs>
          <w:tab w:val="num" w:pos="2160"/>
        </w:tabs>
        <w:ind w:left="2160" w:hanging="360"/>
      </w:pPr>
      <w:rPr>
        <w:rFonts w:ascii="Symbol" w:hAnsi="Symbol" w:hint="default"/>
      </w:rPr>
    </w:lvl>
    <w:lvl w:ilvl="3" w:tplc="01009456" w:tentative="1">
      <w:start w:val="1"/>
      <w:numFmt w:val="bullet"/>
      <w:lvlText w:val=""/>
      <w:lvlJc w:val="left"/>
      <w:pPr>
        <w:tabs>
          <w:tab w:val="num" w:pos="2880"/>
        </w:tabs>
        <w:ind w:left="2880" w:hanging="360"/>
      </w:pPr>
      <w:rPr>
        <w:rFonts w:ascii="Symbol" w:hAnsi="Symbol" w:hint="default"/>
      </w:rPr>
    </w:lvl>
    <w:lvl w:ilvl="4" w:tplc="3028CE42" w:tentative="1">
      <w:start w:val="1"/>
      <w:numFmt w:val="bullet"/>
      <w:lvlText w:val=""/>
      <w:lvlJc w:val="left"/>
      <w:pPr>
        <w:tabs>
          <w:tab w:val="num" w:pos="3600"/>
        </w:tabs>
        <w:ind w:left="3600" w:hanging="360"/>
      </w:pPr>
      <w:rPr>
        <w:rFonts w:ascii="Symbol" w:hAnsi="Symbol" w:hint="default"/>
      </w:rPr>
    </w:lvl>
    <w:lvl w:ilvl="5" w:tplc="537E5D70" w:tentative="1">
      <w:start w:val="1"/>
      <w:numFmt w:val="bullet"/>
      <w:lvlText w:val=""/>
      <w:lvlJc w:val="left"/>
      <w:pPr>
        <w:tabs>
          <w:tab w:val="num" w:pos="4320"/>
        </w:tabs>
        <w:ind w:left="4320" w:hanging="360"/>
      </w:pPr>
      <w:rPr>
        <w:rFonts w:ascii="Symbol" w:hAnsi="Symbol" w:hint="default"/>
      </w:rPr>
    </w:lvl>
    <w:lvl w:ilvl="6" w:tplc="0BAC3E1A" w:tentative="1">
      <w:start w:val="1"/>
      <w:numFmt w:val="bullet"/>
      <w:lvlText w:val=""/>
      <w:lvlJc w:val="left"/>
      <w:pPr>
        <w:tabs>
          <w:tab w:val="num" w:pos="5040"/>
        </w:tabs>
        <w:ind w:left="5040" w:hanging="360"/>
      </w:pPr>
      <w:rPr>
        <w:rFonts w:ascii="Symbol" w:hAnsi="Symbol" w:hint="default"/>
      </w:rPr>
    </w:lvl>
    <w:lvl w:ilvl="7" w:tplc="E9E6C4A8" w:tentative="1">
      <w:start w:val="1"/>
      <w:numFmt w:val="bullet"/>
      <w:lvlText w:val=""/>
      <w:lvlJc w:val="left"/>
      <w:pPr>
        <w:tabs>
          <w:tab w:val="num" w:pos="5760"/>
        </w:tabs>
        <w:ind w:left="5760" w:hanging="360"/>
      </w:pPr>
      <w:rPr>
        <w:rFonts w:ascii="Symbol" w:hAnsi="Symbol" w:hint="default"/>
      </w:rPr>
    </w:lvl>
    <w:lvl w:ilvl="8" w:tplc="FF20386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84C0A1F"/>
    <w:multiLevelType w:val="hybridMultilevel"/>
    <w:tmpl w:val="D42C2C6C"/>
    <w:lvl w:ilvl="0" w:tplc="AC20F088">
      <w:start w:val="1"/>
      <w:numFmt w:val="bullet"/>
      <w:lvlText w:val=""/>
      <w:lvlJc w:val="left"/>
      <w:pPr>
        <w:tabs>
          <w:tab w:val="num" w:pos="720"/>
        </w:tabs>
        <w:ind w:left="720" w:hanging="360"/>
      </w:pPr>
      <w:rPr>
        <w:rFonts w:ascii="Symbol" w:hAnsi="Symbol" w:hint="default"/>
      </w:rPr>
    </w:lvl>
    <w:lvl w:ilvl="1" w:tplc="108C24E8" w:tentative="1">
      <w:start w:val="1"/>
      <w:numFmt w:val="bullet"/>
      <w:lvlText w:val=""/>
      <w:lvlJc w:val="left"/>
      <w:pPr>
        <w:tabs>
          <w:tab w:val="num" w:pos="1440"/>
        </w:tabs>
        <w:ind w:left="1440" w:hanging="360"/>
      </w:pPr>
      <w:rPr>
        <w:rFonts w:ascii="Symbol" w:hAnsi="Symbol" w:hint="default"/>
      </w:rPr>
    </w:lvl>
    <w:lvl w:ilvl="2" w:tplc="62BC4246" w:tentative="1">
      <w:start w:val="1"/>
      <w:numFmt w:val="bullet"/>
      <w:lvlText w:val=""/>
      <w:lvlJc w:val="left"/>
      <w:pPr>
        <w:tabs>
          <w:tab w:val="num" w:pos="2160"/>
        </w:tabs>
        <w:ind w:left="2160" w:hanging="360"/>
      </w:pPr>
      <w:rPr>
        <w:rFonts w:ascii="Symbol" w:hAnsi="Symbol" w:hint="default"/>
      </w:rPr>
    </w:lvl>
    <w:lvl w:ilvl="3" w:tplc="DB225332" w:tentative="1">
      <w:start w:val="1"/>
      <w:numFmt w:val="bullet"/>
      <w:lvlText w:val=""/>
      <w:lvlJc w:val="left"/>
      <w:pPr>
        <w:tabs>
          <w:tab w:val="num" w:pos="2880"/>
        </w:tabs>
        <w:ind w:left="2880" w:hanging="360"/>
      </w:pPr>
      <w:rPr>
        <w:rFonts w:ascii="Symbol" w:hAnsi="Symbol" w:hint="default"/>
      </w:rPr>
    </w:lvl>
    <w:lvl w:ilvl="4" w:tplc="37AAFC1A" w:tentative="1">
      <w:start w:val="1"/>
      <w:numFmt w:val="bullet"/>
      <w:lvlText w:val=""/>
      <w:lvlJc w:val="left"/>
      <w:pPr>
        <w:tabs>
          <w:tab w:val="num" w:pos="3600"/>
        </w:tabs>
        <w:ind w:left="3600" w:hanging="360"/>
      </w:pPr>
      <w:rPr>
        <w:rFonts w:ascii="Symbol" w:hAnsi="Symbol" w:hint="default"/>
      </w:rPr>
    </w:lvl>
    <w:lvl w:ilvl="5" w:tplc="3C446DA6" w:tentative="1">
      <w:start w:val="1"/>
      <w:numFmt w:val="bullet"/>
      <w:lvlText w:val=""/>
      <w:lvlJc w:val="left"/>
      <w:pPr>
        <w:tabs>
          <w:tab w:val="num" w:pos="4320"/>
        </w:tabs>
        <w:ind w:left="4320" w:hanging="360"/>
      </w:pPr>
      <w:rPr>
        <w:rFonts w:ascii="Symbol" w:hAnsi="Symbol" w:hint="default"/>
      </w:rPr>
    </w:lvl>
    <w:lvl w:ilvl="6" w:tplc="D5302D82" w:tentative="1">
      <w:start w:val="1"/>
      <w:numFmt w:val="bullet"/>
      <w:lvlText w:val=""/>
      <w:lvlJc w:val="left"/>
      <w:pPr>
        <w:tabs>
          <w:tab w:val="num" w:pos="5040"/>
        </w:tabs>
        <w:ind w:left="5040" w:hanging="360"/>
      </w:pPr>
      <w:rPr>
        <w:rFonts w:ascii="Symbol" w:hAnsi="Symbol" w:hint="default"/>
      </w:rPr>
    </w:lvl>
    <w:lvl w:ilvl="7" w:tplc="47F04232" w:tentative="1">
      <w:start w:val="1"/>
      <w:numFmt w:val="bullet"/>
      <w:lvlText w:val=""/>
      <w:lvlJc w:val="left"/>
      <w:pPr>
        <w:tabs>
          <w:tab w:val="num" w:pos="5760"/>
        </w:tabs>
        <w:ind w:left="5760" w:hanging="360"/>
      </w:pPr>
      <w:rPr>
        <w:rFonts w:ascii="Symbol" w:hAnsi="Symbol" w:hint="default"/>
      </w:rPr>
    </w:lvl>
    <w:lvl w:ilvl="8" w:tplc="F17A798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AE2C2C"/>
    <w:multiLevelType w:val="hybridMultilevel"/>
    <w:tmpl w:val="79424294"/>
    <w:lvl w:ilvl="0" w:tplc="8380524C">
      <w:start w:val="1"/>
      <w:numFmt w:val="decimal"/>
      <w:lvlText w:val="%1."/>
      <w:lvlJc w:val="left"/>
      <w:pPr>
        <w:tabs>
          <w:tab w:val="num" w:pos="720"/>
        </w:tabs>
        <w:ind w:left="720" w:hanging="360"/>
      </w:pPr>
    </w:lvl>
    <w:lvl w:ilvl="1" w:tplc="A08ED726" w:tentative="1">
      <w:start w:val="1"/>
      <w:numFmt w:val="decimal"/>
      <w:lvlText w:val="%2."/>
      <w:lvlJc w:val="left"/>
      <w:pPr>
        <w:tabs>
          <w:tab w:val="num" w:pos="1440"/>
        </w:tabs>
        <w:ind w:left="1440" w:hanging="360"/>
      </w:pPr>
    </w:lvl>
    <w:lvl w:ilvl="2" w:tplc="643AA2F6" w:tentative="1">
      <w:start w:val="1"/>
      <w:numFmt w:val="decimal"/>
      <w:lvlText w:val="%3."/>
      <w:lvlJc w:val="left"/>
      <w:pPr>
        <w:tabs>
          <w:tab w:val="num" w:pos="2160"/>
        </w:tabs>
        <w:ind w:left="2160" w:hanging="360"/>
      </w:pPr>
    </w:lvl>
    <w:lvl w:ilvl="3" w:tplc="518E2544" w:tentative="1">
      <w:start w:val="1"/>
      <w:numFmt w:val="decimal"/>
      <w:lvlText w:val="%4."/>
      <w:lvlJc w:val="left"/>
      <w:pPr>
        <w:tabs>
          <w:tab w:val="num" w:pos="2880"/>
        </w:tabs>
        <w:ind w:left="2880" w:hanging="360"/>
      </w:pPr>
    </w:lvl>
    <w:lvl w:ilvl="4" w:tplc="F9DE5610" w:tentative="1">
      <w:start w:val="1"/>
      <w:numFmt w:val="decimal"/>
      <w:lvlText w:val="%5."/>
      <w:lvlJc w:val="left"/>
      <w:pPr>
        <w:tabs>
          <w:tab w:val="num" w:pos="3600"/>
        </w:tabs>
        <w:ind w:left="3600" w:hanging="360"/>
      </w:pPr>
    </w:lvl>
    <w:lvl w:ilvl="5" w:tplc="07B056A4" w:tentative="1">
      <w:start w:val="1"/>
      <w:numFmt w:val="decimal"/>
      <w:lvlText w:val="%6."/>
      <w:lvlJc w:val="left"/>
      <w:pPr>
        <w:tabs>
          <w:tab w:val="num" w:pos="4320"/>
        </w:tabs>
        <w:ind w:left="4320" w:hanging="360"/>
      </w:pPr>
    </w:lvl>
    <w:lvl w:ilvl="6" w:tplc="58448E74" w:tentative="1">
      <w:start w:val="1"/>
      <w:numFmt w:val="decimal"/>
      <w:lvlText w:val="%7."/>
      <w:lvlJc w:val="left"/>
      <w:pPr>
        <w:tabs>
          <w:tab w:val="num" w:pos="5040"/>
        </w:tabs>
        <w:ind w:left="5040" w:hanging="360"/>
      </w:pPr>
    </w:lvl>
    <w:lvl w:ilvl="7" w:tplc="733AEEA6" w:tentative="1">
      <w:start w:val="1"/>
      <w:numFmt w:val="decimal"/>
      <w:lvlText w:val="%8."/>
      <w:lvlJc w:val="left"/>
      <w:pPr>
        <w:tabs>
          <w:tab w:val="num" w:pos="5760"/>
        </w:tabs>
        <w:ind w:left="5760" w:hanging="360"/>
      </w:pPr>
    </w:lvl>
    <w:lvl w:ilvl="8" w:tplc="F5CAC77E" w:tentative="1">
      <w:start w:val="1"/>
      <w:numFmt w:val="decimal"/>
      <w:lvlText w:val="%9."/>
      <w:lvlJc w:val="left"/>
      <w:pPr>
        <w:tabs>
          <w:tab w:val="num" w:pos="6480"/>
        </w:tabs>
        <w:ind w:left="6480" w:hanging="360"/>
      </w:pPr>
    </w:lvl>
  </w:abstractNum>
  <w:abstractNum w:abstractNumId="4" w15:restartNumberingAfterBreak="0">
    <w:nsid w:val="285511ED"/>
    <w:multiLevelType w:val="hybridMultilevel"/>
    <w:tmpl w:val="BEC073AC"/>
    <w:lvl w:ilvl="0" w:tplc="16528F38">
      <w:start w:val="1"/>
      <w:numFmt w:val="bullet"/>
      <w:lvlText w:val=""/>
      <w:lvlJc w:val="left"/>
      <w:pPr>
        <w:tabs>
          <w:tab w:val="num" w:pos="720"/>
        </w:tabs>
        <w:ind w:left="720" w:hanging="360"/>
      </w:pPr>
      <w:rPr>
        <w:rFonts w:ascii="Symbol" w:hAnsi="Symbol" w:hint="default"/>
      </w:rPr>
    </w:lvl>
    <w:lvl w:ilvl="1" w:tplc="DE9245B6" w:tentative="1">
      <w:start w:val="1"/>
      <w:numFmt w:val="bullet"/>
      <w:lvlText w:val=""/>
      <w:lvlJc w:val="left"/>
      <w:pPr>
        <w:tabs>
          <w:tab w:val="num" w:pos="1440"/>
        </w:tabs>
        <w:ind w:left="1440" w:hanging="360"/>
      </w:pPr>
      <w:rPr>
        <w:rFonts w:ascii="Symbol" w:hAnsi="Symbol" w:hint="default"/>
      </w:rPr>
    </w:lvl>
    <w:lvl w:ilvl="2" w:tplc="C166010C" w:tentative="1">
      <w:start w:val="1"/>
      <w:numFmt w:val="bullet"/>
      <w:lvlText w:val=""/>
      <w:lvlJc w:val="left"/>
      <w:pPr>
        <w:tabs>
          <w:tab w:val="num" w:pos="2160"/>
        </w:tabs>
        <w:ind w:left="2160" w:hanging="360"/>
      </w:pPr>
      <w:rPr>
        <w:rFonts w:ascii="Symbol" w:hAnsi="Symbol" w:hint="default"/>
      </w:rPr>
    </w:lvl>
    <w:lvl w:ilvl="3" w:tplc="A612B4E6" w:tentative="1">
      <w:start w:val="1"/>
      <w:numFmt w:val="bullet"/>
      <w:lvlText w:val=""/>
      <w:lvlJc w:val="left"/>
      <w:pPr>
        <w:tabs>
          <w:tab w:val="num" w:pos="2880"/>
        </w:tabs>
        <w:ind w:left="2880" w:hanging="360"/>
      </w:pPr>
      <w:rPr>
        <w:rFonts w:ascii="Symbol" w:hAnsi="Symbol" w:hint="default"/>
      </w:rPr>
    </w:lvl>
    <w:lvl w:ilvl="4" w:tplc="82F45AC6" w:tentative="1">
      <w:start w:val="1"/>
      <w:numFmt w:val="bullet"/>
      <w:lvlText w:val=""/>
      <w:lvlJc w:val="left"/>
      <w:pPr>
        <w:tabs>
          <w:tab w:val="num" w:pos="3600"/>
        </w:tabs>
        <w:ind w:left="3600" w:hanging="360"/>
      </w:pPr>
      <w:rPr>
        <w:rFonts w:ascii="Symbol" w:hAnsi="Symbol" w:hint="default"/>
      </w:rPr>
    </w:lvl>
    <w:lvl w:ilvl="5" w:tplc="E6C24096" w:tentative="1">
      <w:start w:val="1"/>
      <w:numFmt w:val="bullet"/>
      <w:lvlText w:val=""/>
      <w:lvlJc w:val="left"/>
      <w:pPr>
        <w:tabs>
          <w:tab w:val="num" w:pos="4320"/>
        </w:tabs>
        <w:ind w:left="4320" w:hanging="360"/>
      </w:pPr>
      <w:rPr>
        <w:rFonts w:ascii="Symbol" w:hAnsi="Symbol" w:hint="default"/>
      </w:rPr>
    </w:lvl>
    <w:lvl w:ilvl="6" w:tplc="06BE1D24" w:tentative="1">
      <w:start w:val="1"/>
      <w:numFmt w:val="bullet"/>
      <w:lvlText w:val=""/>
      <w:lvlJc w:val="left"/>
      <w:pPr>
        <w:tabs>
          <w:tab w:val="num" w:pos="5040"/>
        </w:tabs>
        <w:ind w:left="5040" w:hanging="360"/>
      </w:pPr>
      <w:rPr>
        <w:rFonts w:ascii="Symbol" w:hAnsi="Symbol" w:hint="default"/>
      </w:rPr>
    </w:lvl>
    <w:lvl w:ilvl="7" w:tplc="3586A22E" w:tentative="1">
      <w:start w:val="1"/>
      <w:numFmt w:val="bullet"/>
      <w:lvlText w:val=""/>
      <w:lvlJc w:val="left"/>
      <w:pPr>
        <w:tabs>
          <w:tab w:val="num" w:pos="5760"/>
        </w:tabs>
        <w:ind w:left="5760" w:hanging="360"/>
      </w:pPr>
      <w:rPr>
        <w:rFonts w:ascii="Symbol" w:hAnsi="Symbol" w:hint="default"/>
      </w:rPr>
    </w:lvl>
    <w:lvl w:ilvl="8" w:tplc="602A7F9C"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FD36B79"/>
    <w:multiLevelType w:val="hybridMultilevel"/>
    <w:tmpl w:val="9ADC5794"/>
    <w:lvl w:ilvl="0" w:tplc="344219A0">
      <w:start w:val="1"/>
      <w:numFmt w:val="bullet"/>
      <w:lvlText w:val=""/>
      <w:lvlJc w:val="left"/>
      <w:pPr>
        <w:tabs>
          <w:tab w:val="num" w:pos="720"/>
        </w:tabs>
        <w:ind w:left="720" w:hanging="360"/>
      </w:pPr>
      <w:rPr>
        <w:rFonts w:ascii="Symbol" w:hAnsi="Symbol" w:hint="default"/>
      </w:rPr>
    </w:lvl>
    <w:lvl w:ilvl="1" w:tplc="7854A61C" w:tentative="1">
      <w:start w:val="1"/>
      <w:numFmt w:val="bullet"/>
      <w:lvlText w:val=""/>
      <w:lvlJc w:val="left"/>
      <w:pPr>
        <w:tabs>
          <w:tab w:val="num" w:pos="1440"/>
        </w:tabs>
        <w:ind w:left="1440" w:hanging="360"/>
      </w:pPr>
      <w:rPr>
        <w:rFonts w:ascii="Symbol" w:hAnsi="Symbol" w:hint="default"/>
      </w:rPr>
    </w:lvl>
    <w:lvl w:ilvl="2" w:tplc="1868A188" w:tentative="1">
      <w:start w:val="1"/>
      <w:numFmt w:val="bullet"/>
      <w:lvlText w:val=""/>
      <w:lvlJc w:val="left"/>
      <w:pPr>
        <w:tabs>
          <w:tab w:val="num" w:pos="2160"/>
        </w:tabs>
        <w:ind w:left="2160" w:hanging="360"/>
      </w:pPr>
      <w:rPr>
        <w:rFonts w:ascii="Symbol" w:hAnsi="Symbol" w:hint="default"/>
      </w:rPr>
    </w:lvl>
    <w:lvl w:ilvl="3" w:tplc="7B96A402" w:tentative="1">
      <w:start w:val="1"/>
      <w:numFmt w:val="bullet"/>
      <w:lvlText w:val=""/>
      <w:lvlJc w:val="left"/>
      <w:pPr>
        <w:tabs>
          <w:tab w:val="num" w:pos="2880"/>
        </w:tabs>
        <w:ind w:left="2880" w:hanging="360"/>
      </w:pPr>
      <w:rPr>
        <w:rFonts w:ascii="Symbol" w:hAnsi="Symbol" w:hint="default"/>
      </w:rPr>
    </w:lvl>
    <w:lvl w:ilvl="4" w:tplc="49F80586" w:tentative="1">
      <w:start w:val="1"/>
      <w:numFmt w:val="bullet"/>
      <w:lvlText w:val=""/>
      <w:lvlJc w:val="left"/>
      <w:pPr>
        <w:tabs>
          <w:tab w:val="num" w:pos="3600"/>
        </w:tabs>
        <w:ind w:left="3600" w:hanging="360"/>
      </w:pPr>
      <w:rPr>
        <w:rFonts w:ascii="Symbol" w:hAnsi="Symbol" w:hint="default"/>
      </w:rPr>
    </w:lvl>
    <w:lvl w:ilvl="5" w:tplc="4D4825CE" w:tentative="1">
      <w:start w:val="1"/>
      <w:numFmt w:val="bullet"/>
      <w:lvlText w:val=""/>
      <w:lvlJc w:val="left"/>
      <w:pPr>
        <w:tabs>
          <w:tab w:val="num" w:pos="4320"/>
        </w:tabs>
        <w:ind w:left="4320" w:hanging="360"/>
      </w:pPr>
      <w:rPr>
        <w:rFonts w:ascii="Symbol" w:hAnsi="Symbol" w:hint="default"/>
      </w:rPr>
    </w:lvl>
    <w:lvl w:ilvl="6" w:tplc="B262E25C" w:tentative="1">
      <w:start w:val="1"/>
      <w:numFmt w:val="bullet"/>
      <w:lvlText w:val=""/>
      <w:lvlJc w:val="left"/>
      <w:pPr>
        <w:tabs>
          <w:tab w:val="num" w:pos="5040"/>
        </w:tabs>
        <w:ind w:left="5040" w:hanging="360"/>
      </w:pPr>
      <w:rPr>
        <w:rFonts w:ascii="Symbol" w:hAnsi="Symbol" w:hint="default"/>
      </w:rPr>
    </w:lvl>
    <w:lvl w:ilvl="7" w:tplc="A4D64160" w:tentative="1">
      <w:start w:val="1"/>
      <w:numFmt w:val="bullet"/>
      <w:lvlText w:val=""/>
      <w:lvlJc w:val="left"/>
      <w:pPr>
        <w:tabs>
          <w:tab w:val="num" w:pos="5760"/>
        </w:tabs>
        <w:ind w:left="5760" w:hanging="360"/>
      </w:pPr>
      <w:rPr>
        <w:rFonts w:ascii="Symbol" w:hAnsi="Symbol" w:hint="default"/>
      </w:rPr>
    </w:lvl>
    <w:lvl w:ilvl="8" w:tplc="532E621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D4E17B0"/>
    <w:multiLevelType w:val="hybridMultilevel"/>
    <w:tmpl w:val="C3AAFAB6"/>
    <w:lvl w:ilvl="0" w:tplc="CDDCF06E">
      <w:start w:val="1"/>
      <w:numFmt w:val="bullet"/>
      <w:lvlText w:val=""/>
      <w:lvlJc w:val="left"/>
      <w:pPr>
        <w:tabs>
          <w:tab w:val="num" w:pos="720"/>
        </w:tabs>
        <w:ind w:left="720" w:hanging="360"/>
      </w:pPr>
      <w:rPr>
        <w:rFonts w:ascii="Symbol" w:hAnsi="Symbol" w:hint="default"/>
      </w:rPr>
    </w:lvl>
    <w:lvl w:ilvl="1" w:tplc="43EC0E16" w:tentative="1">
      <w:start w:val="1"/>
      <w:numFmt w:val="bullet"/>
      <w:lvlText w:val=""/>
      <w:lvlJc w:val="left"/>
      <w:pPr>
        <w:tabs>
          <w:tab w:val="num" w:pos="1440"/>
        </w:tabs>
        <w:ind w:left="1440" w:hanging="360"/>
      </w:pPr>
      <w:rPr>
        <w:rFonts w:ascii="Symbol" w:hAnsi="Symbol" w:hint="default"/>
      </w:rPr>
    </w:lvl>
    <w:lvl w:ilvl="2" w:tplc="A1EC469A" w:tentative="1">
      <w:start w:val="1"/>
      <w:numFmt w:val="bullet"/>
      <w:lvlText w:val=""/>
      <w:lvlJc w:val="left"/>
      <w:pPr>
        <w:tabs>
          <w:tab w:val="num" w:pos="2160"/>
        </w:tabs>
        <w:ind w:left="2160" w:hanging="360"/>
      </w:pPr>
      <w:rPr>
        <w:rFonts w:ascii="Symbol" w:hAnsi="Symbol" w:hint="default"/>
      </w:rPr>
    </w:lvl>
    <w:lvl w:ilvl="3" w:tplc="EFC059B4" w:tentative="1">
      <w:start w:val="1"/>
      <w:numFmt w:val="bullet"/>
      <w:lvlText w:val=""/>
      <w:lvlJc w:val="left"/>
      <w:pPr>
        <w:tabs>
          <w:tab w:val="num" w:pos="2880"/>
        </w:tabs>
        <w:ind w:left="2880" w:hanging="360"/>
      </w:pPr>
      <w:rPr>
        <w:rFonts w:ascii="Symbol" w:hAnsi="Symbol" w:hint="default"/>
      </w:rPr>
    </w:lvl>
    <w:lvl w:ilvl="4" w:tplc="AC34D1C2" w:tentative="1">
      <w:start w:val="1"/>
      <w:numFmt w:val="bullet"/>
      <w:lvlText w:val=""/>
      <w:lvlJc w:val="left"/>
      <w:pPr>
        <w:tabs>
          <w:tab w:val="num" w:pos="3600"/>
        </w:tabs>
        <w:ind w:left="3600" w:hanging="360"/>
      </w:pPr>
      <w:rPr>
        <w:rFonts w:ascii="Symbol" w:hAnsi="Symbol" w:hint="default"/>
      </w:rPr>
    </w:lvl>
    <w:lvl w:ilvl="5" w:tplc="A67A4AEA" w:tentative="1">
      <w:start w:val="1"/>
      <w:numFmt w:val="bullet"/>
      <w:lvlText w:val=""/>
      <w:lvlJc w:val="left"/>
      <w:pPr>
        <w:tabs>
          <w:tab w:val="num" w:pos="4320"/>
        </w:tabs>
        <w:ind w:left="4320" w:hanging="360"/>
      </w:pPr>
      <w:rPr>
        <w:rFonts w:ascii="Symbol" w:hAnsi="Symbol" w:hint="default"/>
      </w:rPr>
    </w:lvl>
    <w:lvl w:ilvl="6" w:tplc="820474C6" w:tentative="1">
      <w:start w:val="1"/>
      <w:numFmt w:val="bullet"/>
      <w:lvlText w:val=""/>
      <w:lvlJc w:val="left"/>
      <w:pPr>
        <w:tabs>
          <w:tab w:val="num" w:pos="5040"/>
        </w:tabs>
        <w:ind w:left="5040" w:hanging="360"/>
      </w:pPr>
      <w:rPr>
        <w:rFonts w:ascii="Symbol" w:hAnsi="Symbol" w:hint="default"/>
      </w:rPr>
    </w:lvl>
    <w:lvl w:ilvl="7" w:tplc="4918872E" w:tentative="1">
      <w:start w:val="1"/>
      <w:numFmt w:val="bullet"/>
      <w:lvlText w:val=""/>
      <w:lvlJc w:val="left"/>
      <w:pPr>
        <w:tabs>
          <w:tab w:val="num" w:pos="5760"/>
        </w:tabs>
        <w:ind w:left="5760" w:hanging="360"/>
      </w:pPr>
      <w:rPr>
        <w:rFonts w:ascii="Symbol" w:hAnsi="Symbol" w:hint="default"/>
      </w:rPr>
    </w:lvl>
    <w:lvl w:ilvl="8" w:tplc="606683BA"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2A571DB"/>
    <w:multiLevelType w:val="hybridMultilevel"/>
    <w:tmpl w:val="5CA8374A"/>
    <w:lvl w:ilvl="0" w:tplc="93B88B34">
      <w:start w:val="2"/>
      <w:numFmt w:val="decimal"/>
      <w:lvlText w:val="%1."/>
      <w:lvlJc w:val="left"/>
      <w:pPr>
        <w:tabs>
          <w:tab w:val="num" w:pos="720"/>
        </w:tabs>
        <w:ind w:left="720" w:hanging="360"/>
      </w:pPr>
    </w:lvl>
    <w:lvl w:ilvl="1" w:tplc="B0CE5E30" w:tentative="1">
      <w:start w:val="1"/>
      <w:numFmt w:val="decimal"/>
      <w:lvlText w:val="%2."/>
      <w:lvlJc w:val="left"/>
      <w:pPr>
        <w:tabs>
          <w:tab w:val="num" w:pos="1440"/>
        </w:tabs>
        <w:ind w:left="1440" w:hanging="360"/>
      </w:pPr>
    </w:lvl>
    <w:lvl w:ilvl="2" w:tplc="EA765A32" w:tentative="1">
      <w:start w:val="1"/>
      <w:numFmt w:val="decimal"/>
      <w:lvlText w:val="%3."/>
      <w:lvlJc w:val="left"/>
      <w:pPr>
        <w:tabs>
          <w:tab w:val="num" w:pos="2160"/>
        </w:tabs>
        <w:ind w:left="2160" w:hanging="360"/>
      </w:pPr>
    </w:lvl>
    <w:lvl w:ilvl="3" w:tplc="8586D1DC" w:tentative="1">
      <w:start w:val="1"/>
      <w:numFmt w:val="decimal"/>
      <w:lvlText w:val="%4."/>
      <w:lvlJc w:val="left"/>
      <w:pPr>
        <w:tabs>
          <w:tab w:val="num" w:pos="2880"/>
        </w:tabs>
        <w:ind w:left="2880" w:hanging="360"/>
      </w:pPr>
    </w:lvl>
    <w:lvl w:ilvl="4" w:tplc="9C98F4C4" w:tentative="1">
      <w:start w:val="1"/>
      <w:numFmt w:val="decimal"/>
      <w:lvlText w:val="%5."/>
      <w:lvlJc w:val="left"/>
      <w:pPr>
        <w:tabs>
          <w:tab w:val="num" w:pos="3600"/>
        </w:tabs>
        <w:ind w:left="3600" w:hanging="360"/>
      </w:pPr>
    </w:lvl>
    <w:lvl w:ilvl="5" w:tplc="8892E068" w:tentative="1">
      <w:start w:val="1"/>
      <w:numFmt w:val="decimal"/>
      <w:lvlText w:val="%6."/>
      <w:lvlJc w:val="left"/>
      <w:pPr>
        <w:tabs>
          <w:tab w:val="num" w:pos="4320"/>
        </w:tabs>
        <w:ind w:left="4320" w:hanging="360"/>
      </w:pPr>
    </w:lvl>
    <w:lvl w:ilvl="6" w:tplc="76CC08DC" w:tentative="1">
      <w:start w:val="1"/>
      <w:numFmt w:val="decimal"/>
      <w:lvlText w:val="%7."/>
      <w:lvlJc w:val="left"/>
      <w:pPr>
        <w:tabs>
          <w:tab w:val="num" w:pos="5040"/>
        </w:tabs>
        <w:ind w:left="5040" w:hanging="360"/>
      </w:pPr>
    </w:lvl>
    <w:lvl w:ilvl="7" w:tplc="388E3138" w:tentative="1">
      <w:start w:val="1"/>
      <w:numFmt w:val="decimal"/>
      <w:lvlText w:val="%8."/>
      <w:lvlJc w:val="left"/>
      <w:pPr>
        <w:tabs>
          <w:tab w:val="num" w:pos="5760"/>
        </w:tabs>
        <w:ind w:left="5760" w:hanging="360"/>
      </w:pPr>
    </w:lvl>
    <w:lvl w:ilvl="8" w:tplc="A33EF1A8" w:tentative="1">
      <w:start w:val="1"/>
      <w:numFmt w:val="decimal"/>
      <w:lvlText w:val="%9."/>
      <w:lvlJc w:val="left"/>
      <w:pPr>
        <w:tabs>
          <w:tab w:val="num" w:pos="6480"/>
        </w:tabs>
        <w:ind w:left="6480" w:hanging="360"/>
      </w:pPr>
    </w:lvl>
  </w:abstractNum>
  <w:abstractNum w:abstractNumId="8" w15:restartNumberingAfterBreak="0">
    <w:nsid w:val="485D62CE"/>
    <w:multiLevelType w:val="hybridMultilevel"/>
    <w:tmpl w:val="7F2E7186"/>
    <w:lvl w:ilvl="0" w:tplc="9BFA32D4">
      <w:start w:val="1"/>
      <w:numFmt w:val="bullet"/>
      <w:lvlText w:val=""/>
      <w:lvlJc w:val="left"/>
      <w:pPr>
        <w:tabs>
          <w:tab w:val="num" w:pos="720"/>
        </w:tabs>
        <w:ind w:left="720" w:hanging="360"/>
      </w:pPr>
      <w:rPr>
        <w:rFonts w:ascii="Symbol" w:hAnsi="Symbol" w:hint="default"/>
      </w:rPr>
    </w:lvl>
    <w:lvl w:ilvl="1" w:tplc="61B00924" w:tentative="1">
      <w:start w:val="1"/>
      <w:numFmt w:val="bullet"/>
      <w:lvlText w:val=""/>
      <w:lvlJc w:val="left"/>
      <w:pPr>
        <w:tabs>
          <w:tab w:val="num" w:pos="1440"/>
        </w:tabs>
        <w:ind w:left="1440" w:hanging="360"/>
      </w:pPr>
      <w:rPr>
        <w:rFonts w:ascii="Symbol" w:hAnsi="Symbol" w:hint="default"/>
      </w:rPr>
    </w:lvl>
    <w:lvl w:ilvl="2" w:tplc="EA14A0A8" w:tentative="1">
      <w:start w:val="1"/>
      <w:numFmt w:val="bullet"/>
      <w:lvlText w:val=""/>
      <w:lvlJc w:val="left"/>
      <w:pPr>
        <w:tabs>
          <w:tab w:val="num" w:pos="2160"/>
        </w:tabs>
        <w:ind w:left="2160" w:hanging="360"/>
      </w:pPr>
      <w:rPr>
        <w:rFonts w:ascii="Symbol" w:hAnsi="Symbol" w:hint="default"/>
      </w:rPr>
    </w:lvl>
    <w:lvl w:ilvl="3" w:tplc="F8C05EE8" w:tentative="1">
      <w:start w:val="1"/>
      <w:numFmt w:val="bullet"/>
      <w:lvlText w:val=""/>
      <w:lvlJc w:val="left"/>
      <w:pPr>
        <w:tabs>
          <w:tab w:val="num" w:pos="2880"/>
        </w:tabs>
        <w:ind w:left="2880" w:hanging="360"/>
      </w:pPr>
      <w:rPr>
        <w:rFonts w:ascii="Symbol" w:hAnsi="Symbol" w:hint="default"/>
      </w:rPr>
    </w:lvl>
    <w:lvl w:ilvl="4" w:tplc="5EE61C1C" w:tentative="1">
      <w:start w:val="1"/>
      <w:numFmt w:val="bullet"/>
      <w:lvlText w:val=""/>
      <w:lvlJc w:val="left"/>
      <w:pPr>
        <w:tabs>
          <w:tab w:val="num" w:pos="3600"/>
        </w:tabs>
        <w:ind w:left="3600" w:hanging="360"/>
      </w:pPr>
      <w:rPr>
        <w:rFonts w:ascii="Symbol" w:hAnsi="Symbol" w:hint="default"/>
      </w:rPr>
    </w:lvl>
    <w:lvl w:ilvl="5" w:tplc="E63C0FA6" w:tentative="1">
      <w:start w:val="1"/>
      <w:numFmt w:val="bullet"/>
      <w:lvlText w:val=""/>
      <w:lvlJc w:val="left"/>
      <w:pPr>
        <w:tabs>
          <w:tab w:val="num" w:pos="4320"/>
        </w:tabs>
        <w:ind w:left="4320" w:hanging="360"/>
      </w:pPr>
      <w:rPr>
        <w:rFonts w:ascii="Symbol" w:hAnsi="Symbol" w:hint="default"/>
      </w:rPr>
    </w:lvl>
    <w:lvl w:ilvl="6" w:tplc="BEDEDB40" w:tentative="1">
      <w:start w:val="1"/>
      <w:numFmt w:val="bullet"/>
      <w:lvlText w:val=""/>
      <w:lvlJc w:val="left"/>
      <w:pPr>
        <w:tabs>
          <w:tab w:val="num" w:pos="5040"/>
        </w:tabs>
        <w:ind w:left="5040" w:hanging="360"/>
      </w:pPr>
      <w:rPr>
        <w:rFonts w:ascii="Symbol" w:hAnsi="Symbol" w:hint="default"/>
      </w:rPr>
    </w:lvl>
    <w:lvl w:ilvl="7" w:tplc="D666B506" w:tentative="1">
      <w:start w:val="1"/>
      <w:numFmt w:val="bullet"/>
      <w:lvlText w:val=""/>
      <w:lvlJc w:val="left"/>
      <w:pPr>
        <w:tabs>
          <w:tab w:val="num" w:pos="5760"/>
        </w:tabs>
        <w:ind w:left="5760" w:hanging="360"/>
      </w:pPr>
      <w:rPr>
        <w:rFonts w:ascii="Symbol" w:hAnsi="Symbol" w:hint="default"/>
      </w:rPr>
    </w:lvl>
    <w:lvl w:ilvl="8" w:tplc="36DE5DEC"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61C176B7"/>
    <w:multiLevelType w:val="hybridMultilevel"/>
    <w:tmpl w:val="24A099F8"/>
    <w:lvl w:ilvl="0" w:tplc="251058AA">
      <w:start w:val="1"/>
      <w:numFmt w:val="bullet"/>
      <w:lvlText w:val=""/>
      <w:lvlJc w:val="left"/>
      <w:pPr>
        <w:tabs>
          <w:tab w:val="num" w:pos="720"/>
        </w:tabs>
        <w:ind w:left="720" w:hanging="360"/>
      </w:pPr>
      <w:rPr>
        <w:rFonts w:ascii="Symbol" w:hAnsi="Symbol" w:hint="default"/>
      </w:rPr>
    </w:lvl>
    <w:lvl w:ilvl="1" w:tplc="D6B0B870" w:tentative="1">
      <w:start w:val="1"/>
      <w:numFmt w:val="bullet"/>
      <w:lvlText w:val=""/>
      <w:lvlJc w:val="left"/>
      <w:pPr>
        <w:tabs>
          <w:tab w:val="num" w:pos="1440"/>
        </w:tabs>
        <w:ind w:left="1440" w:hanging="360"/>
      </w:pPr>
      <w:rPr>
        <w:rFonts w:ascii="Symbol" w:hAnsi="Symbol" w:hint="default"/>
      </w:rPr>
    </w:lvl>
    <w:lvl w:ilvl="2" w:tplc="3F60DB72" w:tentative="1">
      <w:start w:val="1"/>
      <w:numFmt w:val="bullet"/>
      <w:lvlText w:val=""/>
      <w:lvlJc w:val="left"/>
      <w:pPr>
        <w:tabs>
          <w:tab w:val="num" w:pos="2160"/>
        </w:tabs>
        <w:ind w:left="2160" w:hanging="360"/>
      </w:pPr>
      <w:rPr>
        <w:rFonts w:ascii="Symbol" w:hAnsi="Symbol" w:hint="default"/>
      </w:rPr>
    </w:lvl>
    <w:lvl w:ilvl="3" w:tplc="65D2946C" w:tentative="1">
      <w:start w:val="1"/>
      <w:numFmt w:val="bullet"/>
      <w:lvlText w:val=""/>
      <w:lvlJc w:val="left"/>
      <w:pPr>
        <w:tabs>
          <w:tab w:val="num" w:pos="2880"/>
        </w:tabs>
        <w:ind w:left="2880" w:hanging="360"/>
      </w:pPr>
      <w:rPr>
        <w:rFonts w:ascii="Symbol" w:hAnsi="Symbol" w:hint="default"/>
      </w:rPr>
    </w:lvl>
    <w:lvl w:ilvl="4" w:tplc="8536EAA6" w:tentative="1">
      <w:start w:val="1"/>
      <w:numFmt w:val="bullet"/>
      <w:lvlText w:val=""/>
      <w:lvlJc w:val="left"/>
      <w:pPr>
        <w:tabs>
          <w:tab w:val="num" w:pos="3600"/>
        </w:tabs>
        <w:ind w:left="3600" w:hanging="360"/>
      </w:pPr>
      <w:rPr>
        <w:rFonts w:ascii="Symbol" w:hAnsi="Symbol" w:hint="default"/>
      </w:rPr>
    </w:lvl>
    <w:lvl w:ilvl="5" w:tplc="7E0AABEA" w:tentative="1">
      <w:start w:val="1"/>
      <w:numFmt w:val="bullet"/>
      <w:lvlText w:val=""/>
      <w:lvlJc w:val="left"/>
      <w:pPr>
        <w:tabs>
          <w:tab w:val="num" w:pos="4320"/>
        </w:tabs>
        <w:ind w:left="4320" w:hanging="360"/>
      </w:pPr>
      <w:rPr>
        <w:rFonts w:ascii="Symbol" w:hAnsi="Symbol" w:hint="default"/>
      </w:rPr>
    </w:lvl>
    <w:lvl w:ilvl="6" w:tplc="AD8660A2" w:tentative="1">
      <w:start w:val="1"/>
      <w:numFmt w:val="bullet"/>
      <w:lvlText w:val=""/>
      <w:lvlJc w:val="left"/>
      <w:pPr>
        <w:tabs>
          <w:tab w:val="num" w:pos="5040"/>
        </w:tabs>
        <w:ind w:left="5040" w:hanging="360"/>
      </w:pPr>
      <w:rPr>
        <w:rFonts w:ascii="Symbol" w:hAnsi="Symbol" w:hint="default"/>
      </w:rPr>
    </w:lvl>
    <w:lvl w:ilvl="7" w:tplc="86D28DC0" w:tentative="1">
      <w:start w:val="1"/>
      <w:numFmt w:val="bullet"/>
      <w:lvlText w:val=""/>
      <w:lvlJc w:val="left"/>
      <w:pPr>
        <w:tabs>
          <w:tab w:val="num" w:pos="5760"/>
        </w:tabs>
        <w:ind w:left="5760" w:hanging="360"/>
      </w:pPr>
      <w:rPr>
        <w:rFonts w:ascii="Symbol" w:hAnsi="Symbol" w:hint="default"/>
      </w:rPr>
    </w:lvl>
    <w:lvl w:ilvl="8" w:tplc="962A529E"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64A43F6C"/>
    <w:multiLevelType w:val="hybridMultilevel"/>
    <w:tmpl w:val="CAC45AF0"/>
    <w:lvl w:ilvl="0" w:tplc="4712C97E">
      <w:start w:val="1"/>
      <w:numFmt w:val="bullet"/>
      <w:lvlText w:val=""/>
      <w:lvlJc w:val="left"/>
      <w:pPr>
        <w:tabs>
          <w:tab w:val="num" w:pos="720"/>
        </w:tabs>
        <w:ind w:left="720" w:hanging="360"/>
      </w:pPr>
      <w:rPr>
        <w:rFonts w:ascii="Symbol" w:hAnsi="Symbol" w:hint="default"/>
      </w:rPr>
    </w:lvl>
    <w:lvl w:ilvl="1" w:tplc="A314D4B0" w:tentative="1">
      <w:start w:val="1"/>
      <w:numFmt w:val="bullet"/>
      <w:lvlText w:val=""/>
      <w:lvlJc w:val="left"/>
      <w:pPr>
        <w:tabs>
          <w:tab w:val="num" w:pos="1440"/>
        </w:tabs>
        <w:ind w:left="1440" w:hanging="360"/>
      </w:pPr>
      <w:rPr>
        <w:rFonts w:ascii="Symbol" w:hAnsi="Symbol" w:hint="default"/>
      </w:rPr>
    </w:lvl>
    <w:lvl w:ilvl="2" w:tplc="163436F0" w:tentative="1">
      <w:start w:val="1"/>
      <w:numFmt w:val="bullet"/>
      <w:lvlText w:val=""/>
      <w:lvlJc w:val="left"/>
      <w:pPr>
        <w:tabs>
          <w:tab w:val="num" w:pos="2160"/>
        </w:tabs>
        <w:ind w:left="2160" w:hanging="360"/>
      </w:pPr>
      <w:rPr>
        <w:rFonts w:ascii="Symbol" w:hAnsi="Symbol" w:hint="default"/>
      </w:rPr>
    </w:lvl>
    <w:lvl w:ilvl="3" w:tplc="E6F6EF2A" w:tentative="1">
      <w:start w:val="1"/>
      <w:numFmt w:val="bullet"/>
      <w:lvlText w:val=""/>
      <w:lvlJc w:val="left"/>
      <w:pPr>
        <w:tabs>
          <w:tab w:val="num" w:pos="2880"/>
        </w:tabs>
        <w:ind w:left="2880" w:hanging="360"/>
      </w:pPr>
      <w:rPr>
        <w:rFonts w:ascii="Symbol" w:hAnsi="Symbol" w:hint="default"/>
      </w:rPr>
    </w:lvl>
    <w:lvl w:ilvl="4" w:tplc="BEF65824" w:tentative="1">
      <w:start w:val="1"/>
      <w:numFmt w:val="bullet"/>
      <w:lvlText w:val=""/>
      <w:lvlJc w:val="left"/>
      <w:pPr>
        <w:tabs>
          <w:tab w:val="num" w:pos="3600"/>
        </w:tabs>
        <w:ind w:left="3600" w:hanging="360"/>
      </w:pPr>
      <w:rPr>
        <w:rFonts w:ascii="Symbol" w:hAnsi="Symbol" w:hint="default"/>
      </w:rPr>
    </w:lvl>
    <w:lvl w:ilvl="5" w:tplc="B952F3D2" w:tentative="1">
      <w:start w:val="1"/>
      <w:numFmt w:val="bullet"/>
      <w:lvlText w:val=""/>
      <w:lvlJc w:val="left"/>
      <w:pPr>
        <w:tabs>
          <w:tab w:val="num" w:pos="4320"/>
        </w:tabs>
        <w:ind w:left="4320" w:hanging="360"/>
      </w:pPr>
      <w:rPr>
        <w:rFonts w:ascii="Symbol" w:hAnsi="Symbol" w:hint="default"/>
      </w:rPr>
    </w:lvl>
    <w:lvl w:ilvl="6" w:tplc="69764BE8" w:tentative="1">
      <w:start w:val="1"/>
      <w:numFmt w:val="bullet"/>
      <w:lvlText w:val=""/>
      <w:lvlJc w:val="left"/>
      <w:pPr>
        <w:tabs>
          <w:tab w:val="num" w:pos="5040"/>
        </w:tabs>
        <w:ind w:left="5040" w:hanging="360"/>
      </w:pPr>
      <w:rPr>
        <w:rFonts w:ascii="Symbol" w:hAnsi="Symbol" w:hint="default"/>
      </w:rPr>
    </w:lvl>
    <w:lvl w:ilvl="7" w:tplc="5776CF6C" w:tentative="1">
      <w:start w:val="1"/>
      <w:numFmt w:val="bullet"/>
      <w:lvlText w:val=""/>
      <w:lvlJc w:val="left"/>
      <w:pPr>
        <w:tabs>
          <w:tab w:val="num" w:pos="5760"/>
        </w:tabs>
        <w:ind w:left="5760" w:hanging="360"/>
      </w:pPr>
      <w:rPr>
        <w:rFonts w:ascii="Symbol" w:hAnsi="Symbol" w:hint="default"/>
      </w:rPr>
    </w:lvl>
    <w:lvl w:ilvl="8" w:tplc="DAF6918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69035F51"/>
    <w:multiLevelType w:val="hybridMultilevel"/>
    <w:tmpl w:val="D22205D2"/>
    <w:lvl w:ilvl="0" w:tplc="8DF8CF00">
      <w:start w:val="1"/>
      <w:numFmt w:val="bullet"/>
      <w:lvlText w:val=""/>
      <w:lvlJc w:val="left"/>
      <w:pPr>
        <w:tabs>
          <w:tab w:val="num" w:pos="720"/>
        </w:tabs>
        <w:ind w:left="720" w:hanging="360"/>
      </w:pPr>
      <w:rPr>
        <w:rFonts w:ascii="Symbol" w:hAnsi="Symbol" w:hint="default"/>
      </w:rPr>
    </w:lvl>
    <w:lvl w:ilvl="1" w:tplc="D7F6AD5C" w:tentative="1">
      <w:start w:val="1"/>
      <w:numFmt w:val="bullet"/>
      <w:lvlText w:val=""/>
      <w:lvlJc w:val="left"/>
      <w:pPr>
        <w:tabs>
          <w:tab w:val="num" w:pos="1440"/>
        </w:tabs>
        <w:ind w:left="1440" w:hanging="360"/>
      </w:pPr>
      <w:rPr>
        <w:rFonts w:ascii="Symbol" w:hAnsi="Symbol" w:hint="default"/>
      </w:rPr>
    </w:lvl>
    <w:lvl w:ilvl="2" w:tplc="25FEDE12" w:tentative="1">
      <w:start w:val="1"/>
      <w:numFmt w:val="bullet"/>
      <w:lvlText w:val=""/>
      <w:lvlJc w:val="left"/>
      <w:pPr>
        <w:tabs>
          <w:tab w:val="num" w:pos="2160"/>
        </w:tabs>
        <w:ind w:left="2160" w:hanging="360"/>
      </w:pPr>
      <w:rPr>
        <w:rFonts w:ascii="Symbol" w:hAnsi="Symbol" w:hint="default"/>
      </w:rPr>
    </w:lvl>
    <w:lvl w:ilvl="3" w:tplc="037622B8" w:tentative="1">
      <w:start w:val="1"/>
      <w:numFmt w:val="bullet"/>
      <w:lvlText w:val=""/>
      <w:lvlJc w:val="left"/>
      <w:pPr>
        <w:tabs>
          <w:tab w:val="num" w:pos="2880"/>
        </w:tabs>
        <w:ind w:left="2880" w:hanging="360"/>
      </w:pPr>
      <w:rPr>
        <w:rFonts w:ascii="Symbol" w:hAnsi="Symbol" w:hint="default"/>
      </w:rPr>
    </w:lvl>
    <w:lvl w:ilvl="4" w:tplc="4432AF76" w:tentative="1">
      <w:start w:val="1"/>
      <w:numFmt w:val="bullet"/>
      <w:lvlText w:val=""/>
      <w:lvlJc w:val="left"/>
      <w:pPr>
        <w:tabs>
          <w:tab w:val="num" w:pos="3600"/>
        </w:tabs>
        <w:ind w:left="3600" w:hanging="360"/>
      </w:pPr>
      <w:rPr>
        <w:rFonts w:ascii="Symbol" w:hAnsi="Symbol" w:hint="default"/>
      </w:rPr>
    </w:lvl>
    <w:lvl w:ilvl="5" w:tplc="BC3E3C5E" w:tentative="1">
      <w:start w:val="1"/>
      <w:numFmt w:val="bullet"/>
      <w:lvlText w:val=""/>
      <w:lvlJc w:val="left"/>
      <w:pPr>
        <w:tabs>
          <w:tab w:val="num" w:pos="4320"/>
        </w:tabs>
        <w:ind w:left="4320" w:hanging="360"/>
      </w:pPr>
      <w:rPr>
        <w:rFonts w:ascii="Symbol" w:hAnsi="Symbol" w:hint="default"/>
      </w:rPr>
    </w:lvl>
    <w:lvl w:ilvl="6" w:tplc="6EA2B6BC" w:tentative="1">
      <w:start w:val="1"/>
      <w:numFmt w:val="bullet"/>
      <w:lvlText w:val=""/>
      <w:lvlJc w:val="left"/>
      <w:pPr>
        <w:tabs>
          <w:tab w:val="num" w:pos="5040"/>
        </w:tabs>
        <w:ind w:left="5040" w:hanging="360"/>
      </w:pPr>
      <w:rPr>
        <w:rFonts w:ascii="Symbol" w:hAnsi="Symbol" w:hint="default"/>
      </w:rPr>
    </w:lvl>
    <w:lvl w:ilvl="7" w:tplc="CDB642F4" w:tentative="1">
      <w:start w:val="1"/>
      <w:numFmt w:val="bullet"/>
      <w:lvlText w:val=""/>
      <w:lvlJc w:val="left"/>
      <w:pPr>
        <w:tabs>
          <w:tab w:val="num" w:pos="5760"/>
        </w:tabs>
        <w:ind w:left="5760" w:hanging="360"/>
      </w:pPr>
      <w:rPr>
        <w:rFonts w:ascii="Symbol" w:hAnsi="Symbol" w:hint="default"/>
      </w:rPr>
    </w:lvl>
    <w:lvl w:ilvl="8" w:tplc="E08886E8"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69815995"/>
    <w:multiLevelType w:val="hybridMultilevel"/>
    <w:tmpl w:val="E09C5534"/>
    <w:lvl w:ilvl="0" w:tplc="1382E682">
      <w:start w:val="3"/>
      <w:numFmt w:val="decimal"/>
      <w:lvlText w:val="%1."/>
      <w:lvlJc w:val="left"/>
      <w:pPr>
        <w:tabs>
          <w:tab w:val="num" w:pos="720"/>
        </w:tabs>
        <w:ind w:left="720" w:hanging="360"/>
      </w:pPr>
    </w:lvl>
    <w:lvl w:ilvl="1" w:tplc="8BB89372" w:tentative="1">
      <w:start w:val="1"/>
      <w:numFmt w:val="decimal"/>
      <w:lvlText w:val="%2."/>
      <w:lvlJc w:val="left"/>
      <w:pPr>
        <w:tabs>
          <w:tab w:val="num" w:pos="1440"/>
        </w:tabs>
        <w:ind w:left="1440" w:hanging="360"/>
      </w:pPr>
    </w:lvl>
    <w:lvl w:ilvl="2" w:tplc="1C928CA8" w:tentative="1">
      <w:start w:val="1"/>
      <w:numFmt w:val="decimal"/>
      <w:lvlText w:val="%3."/>
      <w:lvlJc w:val="left"/>
      <w:pPr>
        <w:tabs>
          <w:tab w:val="num" w:pos="2160"/>
        </w:tabs>
        <w:ind w:left="2160" w:hanging="360"/>
      </w:pPr>
    </w:lvl>
    <w:lvl w:ilvl="3" w:tplc="87D44836" w:tentative="1">
      <w:start w:val="1"/>
      <w:numFmt w:val="decimal"/>
      <w:lvlText w:val="%4."/>
      <w:lvlJc w:val="left"/>
      <w:pPr>
        <w:tabs>
          <w:tab w:val="num" w:pos="2880"/>
        </w:tabs>
        <w:ind w:left="2880" w:hanging="360"/>
      </w:pPr>
    </w:lvl>
    <w:lvl w:ilvl="4" w:tplc="B80AFD02" w:tentative="1">
      <w:start w:val="1"/>
      <w:numFmt w:val="decimal"/>
      <w:lvlText w:val="%5."/>
      <w:lvlJc w:val="left"/>
      <w:pPr>
        <w:tabs>
          <w:tab w:val="num" w:pos="3600"/>
        </w:tabs>
        <w:ind w:left="3600" w:hanging="360"/>
      </w:pPr>
    </w:lvl>
    <w:lvl w:ilvl="5" w:tplc="B956C2CA" w:tentative="1">
      <w:start w:val="1"/>
      <w:numFmt w:val="decimal"/>
      <w:lvlText w:val="%6."/>
      <w:lvlJc w:val="left"/>
      <w:pPr>
        <w:tabs>
          <w:tab w:val="num" w:pos="4320"/>
        </w:tabs>
        <w:ind w:left="4320" w:hanging="360"/>
      </w:pPr>
    </w:lvl>
    <w:lvl w:ilvl="6" w:tplc="43B00B38" w:tentative="1">
      <w:start w:val="1"/>
      <w:numFmt w:val="decimal"/>
      <w:lvlText w:val="%7."/>
      <w:lvlJc w:val="left"/>
      <w:pPr>
        <w:tabs>
          <w:tab w:val="num" w:pos="5040"/>
        </w:tabs>
        <w:ind w:left="5040" w:hanging="360"/>
      </w:pPr>
    </w:lvl>
    <w:lvl w:ilvl="7" w:tplc="DA544262" w:tentative="1">
      <w:start w:val="1"/>
      <w:numFmt w:val="decimal"/>
      <w:lvlText w:val="%8."/>
      <w:lvlJc w:val="left"/>
      <w:pPr>
        <w:tabs>
          <w:tab w:val="num" w:pos="5760"/>
        </w:tabs>
        <w:ind w:left="5760" w:hanging="360"/>
      </w:pPr>
    </w:lvl>
    <w:lvl w:ilvl="8" w:tplc="0B9CB002" w:tentative="1">
      <w:start w:val="1"/>
      <w:numFmt w:val="decimal"/>
      <w:lvlText w:val="%9."/>
      <w:lvlJc w:val="left"/>
      <w:pPr>
        <w:tabs>
          <w:tab w:val="num" w:pos="6480"/>
        </w:tabs>
        <w:ind w:left="6480" w:hanging="360"/>
      </w:pPr>
    </w:lvl>
  </w:abstractNum>
  <w:abstractNum w:abstractNumId="13" w15:restartNumberingAfterBreak="0">
    <w:nsid w:val="6CAB2D83"/>
    <w:multiLevelType w:val="hybridMultilevel"/>
    <w:tmpl w:val="69C294DC"/>
    <w:lvl w:ilvl="0" w:tplc="60D8BCB6">
      <w:start w:val="1"/>
      <w:numFmt w:val="bullet"/>
      <w:lvlText w:val=""/>
      <w:lvlJc w:val="left"/>
      <w:pPr>
        <w:tabs>
          <w:tab w:val="num" w:pos="720"/>
        </w:tabs>
        <w:ind w:left="720" w:hanging="360"/>
      </w:pPr>
      <w:rPr>
        <w:rFonts w:ascii="Symbol" w:hAnsi="Symbol" w:hint="default"/>
      </w:rPr>
    </w:lvl>
    <w:lvl w:ilvl="1" w:tplc="14A8EE48" w:tentative="1">
      <w:start w:val="1"/>
      <w:numFmt w:val="bullet"/>
      <w:lvlText w:val=""/>
      <w:lvlJc w:val="left"/>
      <w:pPr>
        <w:tabs>
          <w:tab w:val="num" w:pos="1440"/>
        </w:tabs>
        <w:ind w:left="1440" w:hanging="360"/>
      </w:pPr>
      <w:rPr>
        <w:rFonts w:ascii="Symbol" w:hAnsi="Symbol" w:hint="default"/>
      </w:rPr>
    </w:lvl>
    <w:lvl w:ilvl="2" w:tplc="0608B2F2" w:tentative="1">
      <w:start w:val="1"/>
      <w:numFmt w:val="bullet"/>
      <w:lvlText w:val=""/>
      <w:lvlJc w:val="left"/>
      <w:pPr>
        <w:tabs>
          <w:tab w:val="num" w:pos="2160"/>
        </w:tabs>
        <w:ind w:left="2160" w:hanging="360"/>
      </w:pPr>
      <w:rPr>
        <w:rFonts w:ascii="Symbol" w:hAnsi="Symbol" w:hint="default"/>
      </w:rPr>
    </w:lvl>
    <w:lvl w:ilvl="3" w:tplc="835CC162" w:tentative="1">
      <w:start w:val="1"/>
      <w:numFmt w:val="bullet"/>
      <w:lvlText w:val=""/>
      <w:lvlJc w:val="left"/>
      <w:pPr>
        <w:tabs>
          <w:tab w:val="num" w:pos="2880"/>
        </w:tabs>
        <w:ind w:left="2880" w:hanging="360"/>
      </w:pPr>
      <w:rPr>
        <w:rFonts w:ascii="Symbol" w:hAnsi="Symbol" w:hint="default"/>
      </w:rPr>
    </w:lvl>
    <w:lvl w:ilvl="4" w:tplc="7AE4EA74" w:tentative="1">
      <w:start w:val="1"/>
      <w:numFmt w:val="bullet"/>
      <w:lvlText w:val=""/>
      <w:lvlJc w:val="left"/>
      <w:pPr>
        <w:tabs>
          <w:tab w:val="num" w:pos="3600"/>
        </w:tabs>
        <w:ind w:left="3600" w:hanging="360"/>
      </w:pPr>
      <w:rPr>
        <w:rFonts w:ascii="Symbol" w:hAnsi="Symbol" w:hint="default"/>
      </w:rPr>
    </w:lvl>
    <w:lvl w:ilvl="5" w:tplc="05C84654" w:tentative="1">
      <w:start w:val="1"/>
      <w:numFmt w:val="bullet"/>
      <w:lvlText w:val=""/>
      <w:lvlJc w:val="left"/>
      <w:pPr>
        <w:tabs>
          <w:tab w:val="num" w:pos="4320"/>
        </w:tabs>
        <w:ind w:left="4320" w:hanging="360"/>
      </w:pPr>
      <w:rPr>
        <w:rFonts w:ascii="Symbol" w:hAnsi="Symbol" w:hint="default"/>
      </w:rPr>
    </w:lvl>
    <w:lvl w:ilvl="6" w:tplc="96AEF758" w:tentative="1">
      <w:start w:val="1"/>
      <w:numFmt w:val="bullet"/>
      <w:lvlText w:val=""/>
      <w:lvlJc w:val="left"/>
      <w:pPr>
        <w:tabs>
          <w:tab w:val="num" w:pos="5040"/>
        </w:tabs>
        <w:ind w:left="5040" w:hanging="360"/>
      </w:pPr>
      <w:rPr>
        <w:rFonts w:ascii="Symbol" w:hAnsi="Symbol" w:hint="default"/>
      </w:rPr>
    </w:lvl>
    <w:lvl w:ilvl="7" w:tplc="76DE89BC" w:tentative="1">
      <w:start w:val="1"/>
      <w:numFmt w:val="bullet"/>
      <w:lvlText w:val=""/>
      <w:lvlJc w:val="left"/>
      <w:pPr>
        <w:tabs>
          <w:tab w:val="num" w:pos="5760"/>
        </w:tabs>
        <w:ind w:left="5760" w:hanging="360"/>
      </w:pPr>
      <w:rPr>
        <w:rFonts w:ascii="Symbol" w:hAnsi="Symbol" w:hint="default"/>
      </w:rPr>
    </w:lvl>
    <w:lvl w:ilvl="8" w:tplc="7E2247EE"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7E3F0296"/>
    <w:multiLevelType w:val="hybridMultilevel"/>
    <w:tmpl w:val="C4B62112"/>
    <w:lvl w:ilvl="0" w:tplc="06B0DD80">
      <w:start w:val="1"/>
      <w:numFmt w:val="bullet"/>
      <w:lvlText w:val=""/>
      <w:lvlJc w:val="left"/>
      <w:pPr>
        <w:tabs>
          <w:tab w:val="num" w:pos="720"/>
        </w:tabs>
        <w:ind w:left="720" w:hanging="360"/>
      </w:pPr>
      <w:rPr>
        <w:rFonts w:ascii="Symbol" w:hAnsi="Symbol" w:hint="default"/>
      </w:rPr>
    </w:lvl>
    <w:lvl w:ilvl="1" w:tplc="0A0845AE" w:tentative="1">
      <w:start w:val="1"/>
      <w:numFmt w:val="bullet"/>
      <w:lvlText w:val=""/>
      <w:lvlJc w:val="left"/>
      <w:pPr>
        <w:tabs>
          <w:tab w:val="num" w:pos="1440"/>
        </w:tabs>
        <w:ind w:left="1440" w:hanging="360"/>
      </w:pPr>
      <w:rPr>
        <w:rFonts w:ascii="Symbol" w:hAnsi="Symbol" w:hint="default"/>
      </w:rPr>
    </w:lvl>
    <w:lvl w:ilvl="2" w:tplc="A0B0F3C8" w:tentative="1">
      <w:start w:val="1"/>
      <w:numFmt w:val="bullet"/>
      <w:lvlText w:val=""/>
      <w:lvlJc w:val="left"/>
      <w:pPr>
        <w:tabs>
          <w:tab w:val="num" w:pos="2160"/>
        </w:tabs>
        <w:ind w:left="2160" w:hanging="360"/>
      </w:pPr>
      <w:rPr>
        <w:rFonts w:ascii="Symbol" w:hAnsi="Symbol" w:hint="default"/>
      </w:rPr>
    </w:lvl>
    <w:lvl w:ilvl="3" w:tplc="C8D885A8" w:tentative="1">
      <w:start w:val="1"/>
      <w:numFmt w:val="bullet"/>
      <w:lvlText w:val=""/>
      <w:lvlJc w:val="left"/>
      <w:pPr>
        <w:tabs>
          <w:tab w:val="num" w:pos="2880"/>
        </w:tabs>
        <w:ind w:left="2880" w:hanging="360"/>
      </w:pPr>
      <w:rPr>
        <w:rFonts w:ascii="Symbol" w:hAnsi="Symbol" w:hint="default"/>
      </w:rPr>
    </w:lvl>
    <w:lvl w:ilvl="4" w:tplc="1E449C84" w:tentative="1">
      <w:start w:val="1"/>
      <w:numFmt w:val="bullet"/>
      <w:lvlText w:val=""/>
      <w:lvlJc w:val="left"/>
      <w:pPr>
        <w:tabs>
          <w:tab w:val="num" w:pos="3600"/>
        </w:tabs>
        <w:ind w:left="3600" w:hanging="360"/>
      </w:pPr>
      <w:rPr>
        <w:rFonts w:ascii="Symbol" w:hAnsi="Symbol" w:hint="default"/>
      </w:rPr>
    </w:lvl>
    <w:lvl w:ilvl="5" w:tplc="0DA8328A" w:tentative="1">
      <w:start w:val="1"/>
      <w:numFmt w:val="bullet"/>
      <w:lvlText w:val=""/>
      <w:lvlJc w:val="left"/>
      <w:pPr>
        <w:tabs>
          <w:tab w:val="num" w:pos="4320"/>
        </w:tabs>
        <w:ind w:left="4320" w:hanging="360"/>
      </w:pPr>
      <w:rPr>
        <w:rFonts w:ascii="Symbol" w:hAnsi="Symbol" w:hint="default"/>
      </w:rPr>
    </w:lvl>
    <w:lvl w:ilvl="6" w:tplc="22E8A092" w:tentative="1">
      <w:start w:val="1"/>
      <w:numFmt w:val="bullet"/>
      <w:lvlText w:val=""/>
      <w:lvlJc w:val="left"/>
      <w:pPr>
        <w:tabs>
          <w:tab w:val="num" w:pos="5040"/>
        </w:tabs>
        <w:ind w:left="5040" w:hanging="360"/>
      </w:pPr>
      <w:rPr>
        <w:rFonts w:ascii="Symbol" w:hAnsi="Symbol" w:hint="default"/>
      </w:rPr>
    </w:lvl>
    <w:lvl w:ilvl="7" w:tplc="AD4EFCAC" w:tentative="1">
      <w:start w:val="1"/>
      <w:numFmt w:val="bullet"/>
      <w:lvlText w:val=""/>
      <w:lvlJc w:val="left"/>
      <w:pPr>
        <w:tabs>
          <w:tab w:val="num" w:pos="5760"/>
        </w:tabs>
        <w:ind w:left="5760" w:hanging="360"/>
      </w:pPr>
      <w:rPr>
        <w:rFonts w:ascii="Symbol" w:hAnsi="Symbol" w:hint="default"/>
      </w:rPr>
    </w:lvl>
    <w:lvl w:ilvl="8" w:tplc="1CBCAF4C"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7E40428F"/>
    <w:multiLevelType w:val="hybridMultilevel"/>
    <w:tmpl w:val="6F9078EA"/>
    <w:lvl w:ilvl="0" w:tplc="2498500A">
      <w:start w:val="1"/>
      <w:numFmt w:val="bullet"/>
      <w:lvlText w:val=""/>
      <w:lvlJc w:val="left"/>
      <w:pPr>
        <w:tabs>
          <w:tab w:val="num" w:pos="720"/>
        </w:tabs>
        <w:ind w:left="720" w:hanging="360"/>
      </w:pPr>
      <w:rPr>
        <w:rFonts w:ascii="Symbol" w:hAnsi="Symbol" w:hint="default"/>
      </w:rPr>
    </w:lvl>
    <w:lvl w:ilvl="1" w:tplc="0E96CB16" w:tentative="1">
      <w:start w:val="1"/>
      <w:numFmt w:val="bullet"/>
      <w:lvlText w:val=""/>
      <w:lvlJc w:val="left"/>
      <w:pPr>
        <w:tabs>
          <w:tab w:val="num" w:pos="1440"/>
        </w:tabs>
        <w:ind w:left="1440" w:hanging="360"/>
      </w:pPr>
      <w:rPr>
        <w:rFonts w:ascii="Symbol" w:hAnsi="Symbol" w:hint="default"/>
      </w:rPr>
    </w:lvl>
    <w:lvl w:ilvl="2" w:tplc="95E4EC04" w:tentative="1">
      <w:start w:val="1"/>
      <w:numFmt w:val="bullet"/>
      <w:lvlText w:val=""/>
      <w:lvlJc w:val="left"/>
      <w:pPr>
        <w:tabs>
          <w:tab w:val="num" w:pos="2160"/>
        </w:tabs>
        <w:ind w:left="2160" w:hanging="360"/>
      </w:pPr>
      <w:rPr>
        <w:rFonts w:ascii="Symbol" w:hAnsi="Symbol" w:hint="default"/>
      </w:rPr>
    </w:lvl>
    <w:lvl w:ilvl="3" w:tplc="0068F782" w:tentative="1">
      <w:start w:val="1"/>
      <w:numFmt w:val="bullet"/>
      <w:lvlText w:val=""/>
      <w:lvlJc w:val="left"/>
      <w:pPr>
        <w:tabs>
          <w:tab w:val="num" w:pos="2880"/>
        </w:tabs>
        <w:ind w:left="2880" w:hanging="360"/>
      </w:pPr>
      <w:rPr>
        <w:rFonts w:ascii="Symbol" w:hAnsi="Symbol" w:hint="default"/>
      </w:rPr>
    </w:lvl>
    <w:lvl w:ilvl="4" w:tplc="FF982DA4" w:tentative="1">
      <w:start w:val="1"/>
      <w:numFmt w:val="bullet"/>
      <w:lvlText w:val=""/>
      <w:lvlJc w:val="left"/>
      <w:pPr>
        <w:tabs>
          <w:tab w:val="num" w:pos="3600"/>
        </w:tabs>
        <w:ind w:left="3600" w:hanging="360"/>
      </w:pPr>
      <w:rPr>
        <w:rFonts w:ascii="Symbol" w:hAnsi="Symbol" w:hint="default"/>
      </w:rPr>
    </w:lvl>
    <w:lvl w:ilvl="5" w:tplc="50F439EC" w:tentative="1">
      <w:start w:val="1"/>
      <w:numFmt w:val="bullet"/>
      <w:lvlText w:val=""/>
      <w:lvlJc w:val="left"/>
      <w:pPr>
        <w:tabs>
          <w:tab w:val="num" w:pos="4320"/>
        </w:tabs>
        <w:ind w:left="4320" w:hanging="360"/>
      </w:pPr>
      <w:rPr>
        <w:rFonts w:ascii="Symbol" w:hAnsi="Symbol" w:hint="default"/>
      </w:rPr>
    </w:lvl>
    <w:lvl w:ilvl="6" w:tplc="9A448A52" w:tentative="1">
      <w:start w:val="1"/>
      <w:numFmt w:val="bullet"/>
      <w:lvlText w:val=""/>
      <w:lvlJc w:val="left"/>
      <w:pPr>
        <w:tabs>
          <w:tab w:val="num" w:pos="5040"/>
        </w:tabs>
        <w:ind w:left="5040" w:hanging="360"/>
      </w:pPr>
      <w:rPr>
        <w:rFonts w:ascii="Symbol" w:hAnsi="Symbol" w:hint="default"/>
      </w:rPr>
    </w:lvl>
    <w:lvl w:ilvl="7" w:tplc="EABE36A8" w:tentative="1">
      <w:start w:val="1"/>
      <w:numFmt w:val="bullet"/>
      <w:lvlText w:val=""/>
      <w:lvlJc w:val="left"/>
      <w:pPr>
        <w:tabs>
          <w:tab w:val="num" w:pos="5760"/>
        </w:tabs>
        <w:ind w:left="5760" w:hanging="360"/>
      </w:pPr>
      <w:rPr>
        <w:rFonts w:ascii="Symbol" w:hAnsi="Symbol" w:hint="default"/>
      </w:rPr>
    </w:lvl>
    <w:lvl w:ilvl="8" w:tplc="4A36868E" w:tentative="1">
      <w:start w:val="1"/>
      <w:numFmt w:val="bullet"/>
      <w:lvlText w:val=""/>
      <w:lvlJc w:val="left"/>
      <w:pPr>
        <w:tabs>
          <w:tab w:val="num" w:pos="6480"/>
        </w:tabs>
        <w:ind w:left="6480" w:hanging="360"/>
      </w:pPr>
      <w:rPr>
        <w:rFonts w:ascii="Symbol" w:hAnsi="Symbol" w:hint="default"/>
      </w:rPr>
    </w:lvl>
  </w:abstractNum>
  <w:num w:numId="1" w16cid:durableId="1387754928">
    <w:abstractNumId w:val="3"/>
  </w:num>
  <w:num w:numId="2" w16cid:durableId="762456687">
    <w:abstractNumId w:val="7"/>
  </w:num>
  <w:num w:numId="3" w16cid:durableId="2064786949">
    <w:abstractNumId w:val="12"/>
  </w:num>
  <w:num w:numId="4" w16cid:durableId="1777098369">
    <w:abstractNumId w:val="8"/>
  </w:num>
  <w:num w:numId="5" w16cid:durableId="959844123">
    <w:abstractNumId w:val="2"/>
  </w:num>
  <w:num w:numId="6" w16cid:durableId="159391022">
    <w:abstractNumId w:val="5"/>
  </w:num>
  <w:num w:numId="7" w16cid:durableId="941953019">
    <w:abstractNumId w:val="0"/>
  </w:num>
  <w:num w:numId="8" w16cid:durableId="1061749147">
    <w:abstractNumId w:val="10"/>
  </w:num>
  <w:num w:numId="9" w16cid:durableId="393090476">
    <w:abstractNumId w:val="4"/>
  </w:num>
  <w:num w:numId="10" w16cid:durableId="1852182302">
    <w:abstractNumId w:val="9"/>
  </w:num>
  <w:num w:numId="11" w16cid:durableId="1494569468">
    <w:abstractNumId w:val="13"/>
  </w:num>
  <w:num w:numId="12" w16cid:durableId="1594318914">
    <w:abstractNumId w:val="15"/>
  </w:num>
  <w:num w:numId="13" w16cid:durableId="370769177">
    <w:abstractNumId w:val="14"/>
  </w:num>
  <w:num w:numId="14" w16cid:durableId="1691643027">
    <w:abstractNumId w:val="6"/>
  </w:num>
  <w:num w:numId="15" w16cid:durableId="974020548">
    <w:abstractNumId w:val="1"/>
  </w:num>
  <w:num w:numId="16" w16cid:durableId="6374216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FB8"/>
    <w:rsid w:val="0000102A"/>
    <w:rsid w:val="00043389"/>
    <w:rsid w:val="000664D0"/>
    <w:rsid w:val="00075ADD"/>
    <w:rsid w:val="00090841"/>
    <w:rsid w:val="000A6117"/>
    <w:rsid w:val="000A7D4A"/>
    <w:rsid w:val="000B7E12"/>
    <w:rsid w:val="000C755A"/>
    <w:rsid w:val="00115116"/>
    <w:rsid w:val="00123D24"/>
    <w:rsid w:val="001621B6"/>
    <w:rsid w:val="00177BE0"/>
    <w:rsid w:val="0018555E"/>
    <w:rsid w:val="00194D89"/>
    <w:rsid w:val="001A1CEC"/>
    <w:rsid w:val="001B1194"/>
    <w:rsid w:val="001B214D"/>
    <w:rsid w:val="001F4564"/>
    <w:rsid w:val="00200EA8"/>
    <w:rsid w:val="00210921"/>
    <w:rsid w:val="00215030"/>
    <w:rsid w:val="0023678A"/>
    <w:rsid w:val="00246D82"/>
    <w:rsid w:val="00250945"/>
    <w:rsid w:val="0025536B"/>
    <w:rsid w:val="00276EE2"/>
    <w:rsid w:val="00277896"/>
    <w:rsid w:val="0029040F"/>
    <w:rsid w:val="00295EEA"/>
    <w:rsid w:val="002B6BC7"/>
    <w:rsid w:val="002C67EE"/>
    <w:rsid w:val="002E5DB5"/>
    <w:rsid w:val="0033044A"/>
    <w:rsid w:val="00343FD5"/>
    <w:rsid w:val="00350E1E"/>
    <w:rsid w:val="003C579E"/>
    <w:rsid w:val="003F2CFA"/>
    <w:rsid w:val="00401579"/>
    <w:rsid w:val="0042228E"/>
    <w:rsid w:val="00441A27"/>
    <w:rsid w:val="004436E2"/>
    <w:rsid w:val="004508C8"/>
    <w:rsid w:val="00451380"/>
    <w:rsid w:val="004A1E92"/>
    <w:rsid w:val="004C0EB8"/>
    <w:rsid w:val="004E099F"/>
    <w:rsid w:val="005315DF"/>
    <w:rsid w:val="00535D8E"/>
    <w:rsid w:val="00571FB0"/>
    <w:rsid w:val="005B1F01"/>
    <w:rsid w:val="00615F7E"/>
    <w:rsid w:val="00623CCC"/>
    <w:rsid w:val="00677816"/>
    <w:rsid w:val="00686CBD"/>
    <w:rsid w:val="00687652"/>
    <w:rsid w:val="006B1215"/>
    <w:rsid w:val="006B57A0"/>
    <w:rsid w:val="006B617C"/>
    <w:rsid w:val="006D1FE6"/>
    <w:rsid w:val="006D3B2F"/>
    <w:rsid w:val="006D5884"/>
    <w:rsid w:val="006E5FB8"/>
    <w:rsid w:val="007074DA"/>
    <w:rsid w:val="007102F5"/>
    <w:rsid w:val="00714BCA"/>
    <w:rsid w:val="00734B15"/>
    <w:rsid w:val="00794EB6"/>
    <w:rsid w:val="007D2B25"/>
    <w:rsid w:val="007D4202"/>
    <w:rsid w:val="00837840"/>
    <w:rsid w:val="00862667"/>
    <w:rsid w:val="00863CE8"/>
    <w:rsid w:val="008839A5"/>
    <w:rsid w:val="00890DD1"/>
    <w:rsid w:val="008A6D46"/>
    <w:rsid w:val="008B55B6"/>
    <w:rsid w:val="008C6C56"/>
    <w:rsid w:val="008D1B9D"/>
    <w:rsid w:val="0094737A"/>
    <w:rsid w:val="00953432"/>
    <w:rsid w:val="0097504C"/>
    <w:rsid w:val="00977E1F"/>
    <w:rsid w:val="00981703"/>
    <w:rsid w:val="009D7F7C"/>
    <w:rsid w:val="009E5FAA"/>
    <w:rsid w:val="009F22AE"/>
    <w:rsid w:val="009F5401"/>
    <w:rsid w:val="00A15E37"/>
    <w:rsid w:val="00A243F9"/>
    <w:rsid w:val="00A30601"/>
    <w:rsid w:val="00A4234A"/>
    <w:rsid w:val="00A519B1"/>
    <w:rsid w:val="00A569C8"/>
    <w:rsid w:val="00A673A8"/>
    <w:rsid w:val="00A91627"/>
    <w:rsid w:val="00AD1028"/>
    <w:rsid w:val="00AD2E3E"/>
    <w:rsid w:val="00AF643A"/>
    <w:rsid w:val="00B31601"/>
    <w:rsid w:val="00B401DA"/>
    <w:rsid w:val="00B51699"/>
    <w:rsid w:val="00B7368A"/>
    <w:rsid w:val="00B9363B"/>
    <w:rsid w:val="00BE6D70"/>
    <w:rsid w:val="00C23EBB"/>
    <w:rsid w:val="00C34C92"/>
    <w:rsid w:val="00C76D0A"/>
    <w:rsid w:val="00C77EDA"/>
    <w:rsid w:val="00C93B26"/>
    <w:rsid w:val="00CB3E34"/>
    <w:rsid w:val="00CB54A2"/>
    <w:rsid w:val="00CD121B"/>
    <w:rsid w:val="00D17C22"/>
    <w:rsid w:val="00D21512"/>
    <w:rsid w:val="00D3650B"/>
    <w:rsid w:val="00D42E98"/>
    <w:rsid w:val="00D637C9"/>
    <w:rsid w:val="00D87231"/>
    <w:rsid w:val="00D87F8E"/>
    <w:rsid w:val="00D9684D"/>
    <w:rsid w:val="00DA5F36"/>
    <w:rsid w:val="00DC63DA"/>
    <w:rsid w:val="00DE2275"/>
    <w:rsid w:val="00DE77FF"/>
    <w:rsid w:val="00E25152"/>
    <w:rsid w:val="00E70BE9"/>
    <w:rsid w:val="00E70D33"/>
    <w:rsid w:val="00E755D1"/>
    <w:rsid w:val="00E840B3"/>
    <w:rsid w:val="00E93752"/>
    <w:rsid w:val="00EA461D"/>
    <w:rsid w:val="00ED40C4"/>
    <w:rsid w:val="00EE797F"/>
    <w:rsid w:val="00EF1B85"/>
    <w:rsid w:val="00F25C2E"/>
    <w:rsid w:val="00F30637"/>
    <w:rsid w:val="00F354EE"/>
    <w:rsid w:val="00F41291"/>
    <w:rsid w:val="00F50075"/>
    <w:rsid w:val="00F55F2F"/>
    <w:rsid w:val="00FB1045"/>
    <w:rsid w:val="00FB46E4"/>
    <w:rsid w:val="00FC14D5"/>
    <w:rsid w:val="00FD481B"/>
    <w:rsid w:val="00FE3F6B"/>
    <w:rsid w:val="0111C489"/>
    <w:rsid w:val="6FB5815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A51E64"/>
  <w14:defaultImageDpi w14:val="300"/>
  <w15:docId w15:val="{0AE7034E-A921-0E4A-8823-310BC5B4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ar-S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EB8"/>
    <w:pPr>
      <w:spacing w:before="300" w:after="300" w:line="336" w:lineRule="auto"/>
    </w:pPr>
  </w:style>
  <w:style w:type="paragraph" w:styleId="Heading1">
    <w:name w:val="heading 1"/>
    <w:basedOn w:val="Normal"/>
    <w:next w:val="Normal"/>
    <w:link w:val="Heading1Char"/>
    <w:uiPriority w:val="9"/>
    <w:qFormat/>
    <w:pPr>
      <w:spacing w:before="540" w:after="180"/>
      <w:outlineLvl w:val="0"/>
    </w:pPr>
    <w:rPr>
      <w:rFonts w:asciiTheme="majorHAnsi" w:eastAsiaTheme="majorEastAsia" w:hAnsiTheme="majorHAnsi" w:cstheme="majorBidi"/>
      <w:b/>
      <w:bCs/>
      <w:kern w:val="36"/>
      <w:sz w:val="36"/>
      <w:szCs w:val="36"/>
    </w:rPr>
  </w:style>
  <w:style w:type="paragraph" w:styleId="Heading2">
    <w:name w:val="heading 2"/>
    <w:basedOn w:val="Normal"/>
    <w:next w:val="Normal"/>
    <w:link w:val="Heading2Char"/>
    <w:uiPriority w:val="9"/>
    <w:qFormat/>
    <w:pPr>
      <w:spacing w:before="480" w:after="160"/>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qFormat/>
    <w:pPr>
      <w:spacing w:before="390" w:after="13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pPr>
      <w:keepNext/>
      <w:keepLines/>
      <w:spacing w:after="100"/>
      <w:outlineLvl w:val="3"/>
    </w:pPr>
    <w:rPr>
      <w:rFonts w:asciiTheme="majorHAnsi" w:eastAsiaTheme="majorEastAsia" w:hAnsiTheme="majorHAnsi" w:cstheme="majorBidi"/>
      <w:b/>
      <w:bCs/>
    </w:rPr>
  </w:style>
  <w:style w:type="paragraph" w:styleId="Heading5">
    <w:name w:val="heading 5"/>
    <w:basedOn w:val="Normal"/>
    <w:next w:val="Normal"/>
    <w:link w:val="Heading5Char"/>
    <w:uiPriority w:val="9"/>
    <w:unhideWhenUsed/>
    <w:qFormat/>
    <w:rsid w:val="006E5FB8"/>
    <w:pPr>
      <w:keepNext/>
      <w:keepLines/>
      <w:spacing w:after="100"/>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unhideWhenUsed/>
    <w:qFormat/>
    <w:rsid w:val="006E5FB8"/>
    <w:pPr>
      <w:keepNext/>
      <w:keepLines/>
      <w:spacing w:after="100"/>
      <w:outlineLvl w:val="5"/>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uiPriority w:val="10"/>
    <w:qFormat/>
    <w:pPr>
      <w:ind w:left="720"/>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45A8A" w:themeColor="accent1" w:themeShade="B5"/>
      <w:sz w:val="36"/>
      <w:szCs w:val="36"/>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32"/>
      <w:szCs w:val="32"/>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E5FB8"/>
    <w:rPr>
      <w:rFonts w:asciiTheme="majorHAnsi" w:eastAsiaTheme="majorEastAsia" w:hAnsiTheme="majorHAnsi" w:cstheme="majorBidi"/>
      <w:b/>
      <w:bCs/>
    </w:rPr>
  </w:style>
  <w:style w:type="character" w:customStyle="1" w:styleId="Heading5Char">
    <w:name w:val="Heading 5 Char"/>
    <w:basedOn w:val="DefaultParagraphFont"/>
    <w:link w:val="Heading5"/>
    <w:uiPriority w:val="9"/>
    <w:rsid w:val="006E5FB8"/>
    <w:rPr>
      <w:rFonts w:asciiTheme="majorHAnsi" w:eastAsiaTheme="majorEastAsia" w:hAnsiTheme="majorHAnsi" w:cstheme="majorBidi"/>
      <w:i/>
      <w:iCs/>
    </w:rPr>
  </w:style>
  <w:style w:type="character" w:customStyle="1" w:styleId="Heading6Char">
    <w:name w:val="Heading 6 Char"/>
    <w:basedOn w:val="DefaultParagraphFont"/>
    <w:link w:val="Heading6"/>
    <w:uiPriority w:val="9"/>
    <w:rsid w:val="006E5FB8"/>
    <w:rPr>
      <w:rFonts w:asciiTheme="majorHAnsi" w:eastAsiaTheme="majorEastAsia" w:hAnsiTheme="majorHAnsi" w:cstheme="majorBidi"/>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customStyle="1" w:styleId="Code">
    <w:name w:val="Code"/>
    <w:basedOn w:val="DefaultParagraphFont"/>
    <w:uiPriority w:val="24"/>
    <w:qFormat/>
    <w:rPr>
      <w:rFonts w:ascii="Consolas" w:hAnsi="Consolas" w:cs="Consolas"/>
    </w:rPr>
  </w:style>
  <w:style w:type="character" w:customStyle="1" w:styleId="FootnoteTextChar">
    <w:name w:val="Footnote Text Char"/>
    <w:basedOn w:val="DefaultParagraphFont"/>
    <w:uiPriority w:val="99"/>
    <w:semiHidden/>
  </w:style>
  <w:style w:type="character" w:styleId="FootnoteReference">
    <w:name w:val="footnote reference"/>
    <w:basedOn w:val="DefaultParagraphFont"/>
    <w:uiPriority w:val="99"/>
    <w:semiHidden/>
    <w:unhideWhenUsed/>
    <w:rPr>
      <w:vertAlign w:val="superscript"/>
    </w:rPr>
  </w:style>
  <w:style w:type="paragraph" w:styleId="Caption">
    <w:name w:val="caption"/>
    <w:basedOn w:val="Normal"/>
    <w:next w:val="Normal"/>
    <w:uiPriority w:val="35"/>
    <w:unhideWhenUsed/>
    <w:qFormat/>
    <w:pPr>
      <w:spacing w:after="200"/>
    </w:pPr>
    <w:rPr>
      <w:i/>
    </w:rPr>
  </w:style>
  <w:style w:type="table" w:styleId="TableGrid">
    <w:name w:val="Table Grid"/>
    <w:basedOn w:val="TableNormal"/>
    <w:uiPriority w:val="59"/>
    <w:rsid w:val="001A1C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A1CEC"/>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1A1CEC"/>
  </w:style>
  <w:style w:type="character" w:styleId="PageNumber">
    <w:name w:val="page number"/>
    <w:basedOn w:val="DefaultParagraphFont"/>
    <w:uiPriority w:val="99"/>
    <w:semiHidden/>
    <w:unhideWhenUsed/>
    <w:rsid w:val="001A1CEC"/>
  </w:style>
  <w:style w:type="paragraph" w:customStyle="1" w:styleId="TableStyle2">
    <w:name w:val="Table Style 2"/>
    <w:rsid w:val="00451380"/>
    <w:pPr>
      <w:pBdr>
        <w:top w:val="nil"/>
        <w:left w:val="nil"/>
        <w:bottom w:val="nil"/>
        <w:right w:val="nil"/>
        <w:between w:val="nil"/>
        <w:bar w:val="nil"/>
      </w:pBdr>
      <w:ind w:right="1060"/>
    </w:pPr>
    <w:rPr>
      <w:rFonts w:ascii="Arial" w:eastAsia="Arial" w:hAnsi="Arial" w:cs="Arial"/>
      <w:color w:val="000000"/>
      <w:bdr w:val="nil"/>
    </w:rPr>
  </w:style>
  <w:style w:type="paragraph" w:styleId="BalloonText">
    <w:name w:val="Balloon Text"/>
    <w:basedOn w:val="Normal"/>
    <w:link w:val="BalloonTextChar"/>
    <w:uiPriority w:val="99"/>
    <w:semiHidden/>
    <w:unhideWhenUsed/>
    <w:rsid w:val="00D637C9"/>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637C9"/>
    <w:rPr>
      <w:rFonts w:ascii="Times New Roman" w:hAnsi="Times New Roman" w:cs="Times New Roman"/>
      <w:sz w:val="18"/>
      <w:szCs w:val="18"/>
    </w:rPr>
  </w:style>
  <w:style w:type="paragraph" w:customStyle="1" w:styleId="TableParagraph">
    <w:name w:val="Table Paragraph"/>
    <w:basedOn w:val="Normal"/>
    <w:uiPriority w:val="1"/>
    <w:qFormat/>
    <w:rsid w:val="00D637C9"/>
    <w:pPr>
      <w:widowControl w:val="0"/>
      <w:autoSpaceDE w:val="0"/>
      <w:autoSpaceDN w:val="0"/>
      <w:spacing w:before="0" w:after="0" w:line="240" w:lineRule="auto"/>
    </w:pPr>
    <w:rPr>
      <w:rFonts w:ascii="Calibri" w:eastAsia="Calibri" w:hAnsi="Calibri" w:cs="Calibri"/>
      <w:sz w:val="22"/>
      <w:szCs w:val="22"/>
      <w:lang w:val="en-GB"/>
    </w:rPr>
  </w:style>
  <w:style w:type="paragraph" w:styleId="FootnoteText">
    <w:name w:val="footnote text"/>
    <w:basedOn w:val="Normal"/>
    <w:link w:val="FootnoteTextChar1"/>
    <w:uiPriority w:val="99"/>
    <w:semiHidden/>
    <w:unhideWhenUsed/>
    <w:rsid w:val="00837840"/>
    <w:pPr>
      <w:spacing w:before="0" w:after="0" w:line="240" w:lineRule="auto"/>
    </w:pPr>
  </w:style>
  <w:style w:type="character" w:customStyle="1" w:styleId="FootnoteTextChar1">
    <w:name w:val="Footnote Text Char1"/>
    <w:basedOn w:val="DefaultParagraphFont"/>
    <w:link w:val="FootnoteText"/>
    <w:uiPriority w:val="99"/>
    <w:semiHidden/>
    <w:rsid w:val="00837840"/>
  </w:style>
  <w:style w:type="paragraph" w:styleId="ListParagraph">
    <w:name w:val="List Paragraph"/>
    <w:basedOn w:val="Normal"/>
    <w:uiPriority w:val="34"/>
    <w:qFormat/>
    <w:rsid w:val="00A4234A"/>
    <w:pPr>
      <w:spacing w:before="0" w:after="0" w:line="240" w:lineRule="auto"/>
      <w:ind w:left="720"/>
      <w:contextualSpacing/>
    </w:pPr>
    <w:rPr>
      <w:rFonts w:ascii="Times New Roman" w:eastAsia="Times New Roman" w:hAnsi="Times New Roman" w:cs="Times New Roman"/>
      <w:sz w:val="24"/>
      <w:szCs w:val="24"/>
      <w:lang w:val="en-ZA" w:eastAsia="en-GB"/>
    </w:rPr>
  </w:style>
  <w:style w:type="character" w:styleId="CommentReference">
    <w:name w:val="annotation reference"/>
    <w:basedOn w:val="DefaultParagraphFont"/>
    <w:uiPriority w:val="99"/>
    <w:semiHidden/>
    <w:unhideWhenUsed/>
    <w:rsid w:val="00194D89"/>
    <w:rPr>
      <w:sz w:val="16"/>
      <w:szCs w:val="16"/>
    </w:rPr>
  </w:style>
  <w:style w:type="paragraph" w:styleId="CommentText">
    <w:name w:val="annotation text"/>
    <w:basedOn w:val="Normal"/>
    <w:link w:val="CommentTextChar"/>
    <w:uiPriority w:val="99"/>
    <w:semiHidden/>
    <w:unhideWhenUsed/>
    <w:rsid w:val="00194D89"/>
    <w:pPr>
      <w:spacing w:line="240" w:lineRule="auto"/>
    </w:pPr>
  </w:style>
  <w:style w:type="character" w:customStyle="1" w:styleId="CommentTextChar">
    <w:name w:val="Comment Text Char"/>
    <w:basedOn w:val="DefaultParagraphFont"/>
    <w:link w:val="CommentText"/>
    <w:uiPriority w:val="99"/>
    <w:semiHidden/>
    <w:rsid w:val="00194D89"/>
  </w:style>
  <w:style w:type="paragraph" w:styleId="CommentSubject">
    <w:name w:val="annotation subject"/>
    <w:basedOn w:val="CommentText"/>
    <w:next w:val="CommentText"/>
    <w:link w:val="CommentSubjectChar"/>
    <w:uiPriority w:val="99"/>
    <w:semiHidden/>
    <w:unhideWhenUsed/>
    <w:rsid w:val="00194D89"/>
    <w:rPr>
      <w:b/>
      <w:bCs/>
    </w:rPr>
  </w:style>
  <w:style w:type="character" w:customStyle="1" w:styleId="CommentSubjectChar">
    <w:name w:val="Comment Subject Char"/>
    <w:basedOn w:val="CommentTextChar"/>
    <w:link w:val="CommentSubject"/>
    <w:uiPriority w:val="99"/>
    <w:semiHidden/>
    <w:rsid w:val="00194D89"/>
    <w:rPr>
      <w:b/>
      <w:bCs/>
    </w:rPr>
  </w:style>
  <w:style w:type="paragraph" w:styleId="Header">
    <w:name w:val="header"/>
    <w:basedOn w:val="Normal"/>
    <w:link w:val="HeaderChar"/>
    <w:uiPriority w:val="99"/>
    <w:unhideWhenUsed/>
    <w:rsid w:val="00BE6D70"/>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E6D70"/>
  </w:style>
  <w:style w:type="character" w:styleId="Hyperlink">
    <w:name w:val="Hyperlink"/>
    <w:basedOn w:val="DefaultParagraphFont"/>
    <w:uiPriority w:val="99"/>
    <w:unhideWhenUsed/>
    <w:rsid w:val="00401579"/>
    <w:rPr>
      <w:color w:val="0000FF" w:themeColor="hyperlink"/>
      <w:u w:val="single"/>
    </w:rPr>
  </w:style>
  <w:style w:type="character" w:styleId="UnresolvedMention">
    <w:name w:val="Unresolved Mention"/>
    <w:basedOn w:val="DefaultParagraphFont"/>
    <w:uiPriority w:val="99"/>
    <w:semiHidden/>
    <w:unhideWhenUsed/>
    <w:rsid w:val="000A7D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1852">
      <w:bodyDiv w:val="1"/>
      <w:marLeft w:val="0"/>
      <w:marRight w:val="0"/>
      <w:marTop w:val="0"/>
      <w:marBottom w:val="0"/>
      <w:divBdr>
        <w:top w:val="none" w:sz="0" w:space="0" w:color="auto"/>
        <w:left w:val="none" w:sz="0" w:space="0" w:color="auto"/>
        <w:bottom w:val="none" w:sz="0" w:space="0" w:color="auto"/>
        <w:right w:val="none" w:sz="0" w:space="0" w:color="auto"/>
      </w:divBdr>
      <w:divsChild>
        <w:div w:id="318196828">
          <w:marLeft w:val="605"/>
          <w:marRight w:val="0"/>
          <w:marTop w:val="420"/>
          <w:marBottom w:val="0"/>
          <w:divBdr>
            <w:top w:val="none" w:sz="0" w:space="0" w:color="auto"/>
            <w:left w:val="none" w:sz="0" w:space="0" w:color="auto"/>
            <w:bottom w:val="none" w:sz="0" w:space="0" w:color="auto"/>
            <w:right w:val="none" w:sz="0" w:space="0" w:color="auto"/>
          </w:divBdr>
        </w:div>
      </w:divsChild>
    </w:div>
    <w:div w:id="230896155">
      <w:bodyDiv w:val="1"/>
      <w:marLeft w:val="0"/>
      <w:marRight w:val="0"/>
      <w:marTop w:val="0"/>
      <w:marBottom w:val="0"/>
      <w:divBdr>
        <w:top w:val="none" w:sz="0" w:space="0" w:color="auto"/>
        <w:left w:val="none" w:sz="0" w:space="0" w:color="auto"/>
        <w:bottom w:val="none" w:sz="0" w:space="0" w:color="auto"/>
        <w:right w:val="none" w:sz="0" w:space="0" w:color="auto"/>
      </w:divBdr>
      <w:divsChild>
        <w:div w:id="1942257173">
          <w:marLeft w:val="720"/>
          <w:marRight w:val="0"/>
          <w:marTop w:val="420"/>
          <w:marBottom w:val="0"/>
          <w:divBdr>
            <w:top w:val="none" w:sz="0" w:space="0" w:color="auto"/>
            <w:left w:val="none" w:sz="0" w:space="0" w:color="auto"/>
            <w:bottom w:val="none" w:sz="0" w:space="0" w:color="auto"/>
            <w:right w:val="none" w:sz="0" w:space="0" w:color="auto"/>
          </w:divBdr>
        </w:div>
      </w:divsChild>
    </w:div>
    <w:div w:id="267128422">
      <w:bodyDiv w:val="1"/>
      <w:marLeft w:val="0"/>
      <w:marRight w:val="0"/>
      <w:marTop w:val="0"/>
      <w:marBottom w:val="0"/>
      <w:divBdr>
        <w:top w:val="none" w:sz="0" w:space="0" w:color="auto"/>
        <w:left w:val="none" w:sz="0" w:space="0" w:color="auto"/>
        <w:bottom w:val="none" w:sz="0" w:space="0" w:color="auto"/>
        <w:right w:val="none" w:sz="0" w:space="0" w:color="auto"/>
      </w:divBdr>
      <w:divsChild>
        <w:div w:id="906646624">
          <w:marLeft w:val="605"/>
          <w:marRight w:val="0"/>
          <w:marTop w:val="420"/>
          <w:marBottom w:val="0"/>
          <w:divBdr>
            <w:top w:val="none" w:sz="0" w:space="0" w:color="auto"/>
            <w:left w:val="none" w:sz="0" w:space="0" w:color="auto"/>
            <w:bottom w:val="none" w:sz="0" w:space="0" w:color="auto"/>
            <w:right w:val="none" w:sz="0" w:space="0" w:color="auto"/>
          </w:divBdr>
        </w:div>
      </w:divsChild>
    </w:div>
    <w:div w:id="276183140">
      <w:bodyDiv w:val="1"/>
      <w:marLeft w:val="0"/>
      <w:marRight w:val="0"/>
      <w:marTop w:val="0"/>
      <w:marBottom w:val="0"/>
      <w:divBdr>
        <w:top w:val="none" w:sz="0" w:space="0" w:color="auto"/>
        <w:left w:val="none" w:sz="0" w:space="0" w:color="auto"/>
        <w:bottom w:val="none" w:sz="0" w:space="0" w:color="auto"/>
        <w:right w:val="none" w:sz="0" w:space="0" w:color="auto"/>
      </w:divBdr>
      <w:divsChild>
        <w:div w:id="1526553934">
          <w:marLeft w:val="605"/>
          <w:marRight w:val="0"/>
          <w:marTop w:val="420"/>
          <w:marBottom w:val="0"/>
          <w:divBdr>
            <w:top w:val="none" w:sz="0" w:space="0" w:color="auto"/>
            <w:left w:val="none" w:sz="0" w:space="0" w:color="auto"/>
            <w:bottom w:val="none" w:sz="0" w:space="0" w:color="auto"/>
            <w:right w:val="none" w:sz="0" w:space="0" w:color="auto"/>
          </w:divBdr>
        </w:div>
      </w:divsChild>
    </w:div>
    <w:div w:id="3346960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85374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4477140">
      <w:bodyDiv w:val="1"/>
      <w:marLeft w:val="0"/>
      <w:marRight w:val="0"/>
      <w:marTop w:val="0"/>
      <w:marBottom w:val="0"/>
      <w:divBdr>
        <w:top w:val="none" w:sz="0" w:space="0" w:color="auto"/>
        <w:left w:val="none" w:sz="0" w:space="0" w:color="auto"/>
        <w:bottom w:val="none" w:sz="0" w:space="0" w:color="auto"/>
        <w:right w:val="none" w:sz="0" w:space="0" w:color="auto"/>
      </w:divBdr>
      <w:divsChild>
        <w:div w:id="586352214">
          <w:marLeft w:val="605"/>
          <w:marRight w:val="0"/>
          <w:marTop w:val="420"/>
          <w:marBottom w:val="0"/>
          <w:divBdr>
            <w:top w:val="none" w:sz="0" w:space="0" w:color="auto"/>
            <w:left w:val="none" w:sz="0" w:space="0" w:color="auto"/>
            <w:bottom w:val="none" w:sz="0" w:space="0" w:color="auto"/>
            <w:right w:val="none" w:sz="0" w:space="0" w:color="auto"/>
          </w:divBdr>
        </w:div>
      </w:divsChild>
    </w:div>
    <w:div w:id="442652160">
      <w:bodyDiv w:val="1"/>
      <w:marLeft w:val="0"/>
      <w:marRight w:val="0"/>
      <w:marTop w:val="0"/>
      <w:marBottom w:val="0"/>
      <w:divBdr>
        <w:top w:val="none" w:sz="0" w:space="0" w:color="auto"/>
        <w:left w:val="none" w:sz="0" w:space="0" w:color="auto"/>
        <w:bottom w:val="none" w:sz="0" w:space="0" w:color="auto"/>
        <w:right w:val="none" w:sz="0" w:space="0" w:color="auto"/>
      </w:divBdr>
      <w:divsChild>
        <w:div w:id="570045634">
          <w:marLeft w:val="605"/>
          <w:marRight w:val="0"/>
          <w:marTop w:val="420"/>
          <w:marBottom w:val="0"/>
          <w:divBdr>
            <w:top w:val="none" w:sz="0" w:space="0" w:color="auto"/>
            <w:left w:val="none" w:sz="0" w:space="0" w:color="auto"/>
            <w:bottom w:val="none" w:sz="0" w:space="0" w:color="auto"/>
            <w:right w:val="none" w:sz="0" w:space="0" w:color="auto"/>
          </w:divBdr>
        </w:div>
      </w:divsChild>
    </w:div>
    <w:div w:id="452479141">
      <w:bodyDiv w:val="1"/>
      <w:marLeft w:val="0"/>
      <w:marRight w:val="0"/>
      <w:marTop w:val="0"/>
      <w:marBottom w:val="0"/>
      <w:divBdr>
        <w:top w:val="none" w:sz="0" w:space="0" w:color="auto"/>
        <w:left w:val="none" w:sz="0" w:space="0" w:color="auto"/>
        <w:bottom w:val="none" w:sz="0" w:space="0" w:color="auto"/>
        <w:right w:val="none" w:sz="0" w:space="0" w:color="auto"/>
      </w:divBdr>
      <w:divsChild>
        <w:div w:id="1525170675">
          <w:marLeft w:val="605"/>
          <w:marRight w:val="0"/>
          <w:marTop w:val="420"/>
          <w:marBottom w:val="0"/>
          <w:divBdr>
            <w:top w:val="none" w:sz="0" w:space="0" w:color="auto"/>
            <w:left w:val="none" w:sz="0" w:space="0" w:color="auto"/>
            <w:bottom w:val="none" w:sz="0" w:space="0" w:color="auto"/>
            <w:right w:val="none" w:sz="0" w:space="0" w:color="auto"/>
          </w:divBdr>
        </w:div>
      </w:divsChild>
    </w:div>
    <w:div w:id="502356019">
      <w:bodyDiv w:val="1"/>
      <w:marLeft w:val="0"/>
      <w:marRight w:val="0"/>
      <w:marTop w:val="0"/>
      <w:marBottom w:val="0"/>
      <w:divBdr>
        <w:top w:val="none" w:sz="0" w:space="0" w:color="auto"/>
        <w:left w:val="none" w:sz="0" w:space="0" w:color="auto"/>
        <w:bottom w:val="none" w:sz="0" w:space="0" w:color="auto"/>
        <w:right w:val="none" w:sz="0" w:space="0" w:color="auto"/>
      </w:divBdr>
      <w:divsChild>
        <w:div w:id="314072251">
          <w:marLeft w:val="605"/>
          <w:marRight w:val="0"/>
          <w:marTop w:val="420"/>
          <w:marBottom w:val="0"/>
          <w:divBdr>
            <w:top w:val="none" w:sz="0" w:space="0" w:color="auto"/>
            <w:left w:val="none" w:sz="0" w:space="0" w:color="auto"/>
            <w:bottom w:val="none" w:sz="0" w:space="0" w:color="auto"/>
            <w:right w:val="none" w:sz="0" w:space="0" w:color="auto"/>
          </w:divBdr>
        </w:div>
      </w:divsChild>
    </w:div>
    <w:div w:id="761951873">
      <w:blockQuote w:val="1"/>
      <w:marLeft w:val="720"/>
      <w:marRight w:val="720"/>
      <w:marTop w:val="100"/>
      <w:marBottom w:val="100"/>
      <w:divBdr>
        <w:top w:val="none" w:sz="0" w:space="0" w:color="auto"/>
        <w:left w:val="none" w:sz="0" w:space="0" w:color="auto"/>
        <w:bottom w:val="none" w:sz="0" w:space="0" w:color="auto"/>
        <w:right w:val="none" w:sz="0" w:space="0" w:color="auto"/>
      </w:divBdr>
    </w:div>
    <w:div w:id="873274306">
      <w:bodyDiv w:val="1"/>
      <w:marLeft w:val="0"/>
      <w:marRight w:val="0"/>
      <w:marTop w:val="0"/>
      <w:marBottom w:val="0"/>
      <w:divBdr>
        <w:top w:val="none" w:sz="0" w:space="0" w:color="auto"/>
        <w:left w:val="none" w:sz="0" w:space="0" w:color="auto"/>
        <w:bottom w:val="none" w:sz="0" w:space="0" w:color="auto"/>
        <w:right w:val="none" w:sz="0" w:space="0" w:color="auto"/>
      </w:divBdr>
      <w:divsChild>
        <w:div w:id="1932161263">
          <w:marLeft w:val="720"/>
          <w:marRight w:val="0"/>
          <w:marTop w:val="420"/>
          <w:marBottom w:val="0"/>
          <w:divBdr>
            <w:top w:val="none" w:sz="0" w:space="0" w:color="auto"/>
            <w:left w:val="none" w:sz="0" w:space="0" w:color="auto"/>
            <w:bottom w:val="none" w:sz="0" w:space="0" w:color="auto"/>
            <w:right w:val="none" w:sz="0" w:space="0" w:color="auto"/>
          </w:divBdr>
        </w:div>
      </w:divsChild>
    </w:div>
    <w:div w:id="950211764">
      <w:bodyDiv w:val="1"/>
      <w:marLeft w:val="0"/>
      <w:marRight w:val="0"/>
      <w:marTop w:val="0"/>
      <w:marBottom w:val="0"/>
      <w:divBdr>
        <w:top w:val="none" w:sz="0" w:space="0" w:color="auto"/>
        <w:left w:val="none" w:sz="0" w:space="0" w:color="auto"/>
        <w:bottom w:val="none" w:sz="0" w:space="0" w:color="auto"/>
        <w:right w:val="none" w:sz="0" w:space="0" w:color="auto"/>
      </w:divBdr>
      <w:divsChild>
        <w:div w:id="1559592916">
          <w:marLeft w:val="605"/>
          <w:marRight w:val="0"/>
          <w:marTop w:val="420"/>
          <w:marBottom w:val="0"/>
          <w:divBdr>
            <w:top w:val="none" w:sz="0" w:space="0" w:color="auto"/>
            <w:left w:val="none" w:sz="0" w:space="0" w:color="auto"/>
            <w:bottom w:val="none" w:sz="0" w:space="0" w:color="auto"/>
            <w:right w:val="none" w:sz="0" w:space="0" w:color="auto"/>
          </w:divBdr>
        </w:div>
        <w:div w:id="339233877">
          <w:marLeft w:val="605"/>
          <w:marRight w:val="0"/>
          <w:marTop w:val="420"/>
          <w:marBottom w:val="0"/>
          <w:divBdr>
            <w:top w:val="none" w:sz="0" w:space="0" w:color="auto"/>
            <w:left w:val="none" w:sz="0" w:space="0" w:color="auto"/>
            <w:bottom w:val="none" w:sz="0" w:space="0" w:color="auto"/>
            <w:right w:val="none" w:sz="0" w:space="0" w:color="auto"/>
          </w:divBdr>
        </w:div>
        <w:div w:id="187330899">
          <w:marLeft w:val="605"/>
          <w:marRight w:val="0"/>
          <w:marTop w:val="420"/>
          <w:marBottom w:val="0"/>
          <w:divBdr>
            <w:top w:val="none" w:sz="0" w:space="0" w:color="auto"/>
            <w:left w:val="none" w:sz="0" w:space="0" w:color="auto"/>
            <w:bottom w:val="none" w:sz="0" w:space="0" w:color="auto"/>
            <w:right w:val="none" w:sz="0" w:space="0" w:color="auto"/>
          </w:divBdr>
        </w:div>
      </w:divsChild>
    </w:div>
    <w:div w:id="1353341484">
      <w:bodyDiv w:val="1"/>
      <w:marLeft w:val="0"/>
      <w:marRight w:val="0"/>
      <w:marTop w:val="0"/>
      <w:marBottom w:val="0"/>
      <w:divBdr>
        <w:top w:val="none" w:sz="0" w:space="0" w:color="auto"/>
        <w:left w:val="none" w:sz="0" w:space="0" w:color="auto"/>
        <w:bottom w:val="none" w:sz="0" w:space="0" w:color="auto"/>
        <w:right w:val="none" w:sz="0" w:space="0" w:color="auto"/>
      </w:divBdr>
      <w:divsChild>
        <w:div w:id="518205032">
          <w:marLeft w:val="605"/>
          <w:marRight w:val="0"/>
          <w:marTop w:val="420"/>
          <w:marBottom w:val="0"/>
          <w:divBdr>
            <w:top w:val="none" w:sz="0" w:space="0" w:color="auto"/>
            <w:left w:val="none" w:sz="0" w:space="0" w:color="auto"/>
            <w:bottom w:val="none" w:sz="0" w:space="0" w:color="auto"/>
            <w:right w:val="none" w:sz="0" w:space="0" w:color="auto"/>
          </w:divBdr>
        </w:div>
      </w:divsChild>
    </w:div>
    <w:div w:id="1501658857">
      <w:bodyDiv w:val="1"/>
      <w:marLeft w:val="0"/>
      <w:marRight w:val="0"/>
      <w:marTop w:val="0"/>
      <w:marBottom w:val="0"/>
      <w:divBdr>
        <w:top w:val="none" w:sz="0" w:space="0" w:color="auto"/>
        <w:left w:val="none" w:sz="0" w:space="0" w:color="auto"/>
        <w:bottom w:val="none" w:sz="0" w:space="0" w:color="auto"/>
        <w:right w:val="none" w:sz="0" w:space="0" w:color="auto"/>
      </w:divBdr>
      <w:divsChild>
        <w:div w:id="1255505878">
          <w:marLeft w:val="605"/>
          <w:marRight w:val="0"/>
          <w:marTop w:val="420"/>
          <w:marBottom w:val="0"/>
          <w:divBdr>
            <w:top w:val="none" w:sz="0" w:space="0" w:color="auto"/>
            <w:left w:val="none" w:sz="0" w:space="0" w:color="auto"/>
            <w:bottom w:val="none" w:sz="0" w:space="0" w:color="auto"/>
            <w:right w:val="none" w:sz="0" w:space="0" w:color="auto"/>
          </w:divBdr>
        </w:div>
      </w:divsChild>
    </w:div>
    <w:div w:id="1573586097">
      <w:bodyDiv w:val="1"/>
      <w:marLeft w:val="0"/>
      <w:marRight w:val="0"/>
      <w:marTop w:val="0"/>
      <w:marBottom w:val="0"/>
      <w:divBdr>
        <w:top w:val="none" w:sz="0" w:space="0" w:color="auto"/>
        <w:left w:val="none" w:sz="0" w:space="0" w:color="auto"/>
        <w:bottom w:val="none" w:sz="0" w:space="0" w:color="auto"/>
        <w:right w:val="none" w:sz="0" w:space="0" w:color="auto"/>
      </w:divBdr>
    </w:div>
    <w:div w:id="1744908131">
      <w:bodyDiv w:val="1"/>
      <w:marLeft w:val="0"/>
      <w:marRight w:val="0"/>
      <w:marTop w:val="0"/>
      <w:marBottom w:val="0"/>
      <w:divBdr>
        <w:top w:val="none" w:sz="0" w:space="0" w:color="auto"/>
        <w:left w:val="none" w:sz="0" w:space="0" w:color="auto"/>
        <w:bottom w:val="none" w:sz="0" w:space="0" w:color="auto"/>
        <w:right w:val="none" w:sz="0" w:space="0" w:color="auto"/>
      </w:divBdr>
    </w:div>
    <w:div w:id="1922256045">
      <w:bodyDiv w:val="1"/>
      <w:marLeft w:val="0"/>
      <w:marRight w:val="0"/>
      <w:marTop w:val="0"/>
      <w:marBottom w:val="0"/>
      <w:divBdr>
        <w:top w:val="none" w:sz="0" w:space="0" w:color="auto"/>
        <w:left w:val="none" w:sz="0" w:space="0" w:color="auto"/>
        <w:bottom w:val="none" w:sz="0" w:space="0" w:color="auto"/>
        <w:right w:val="none" w:sz="0" w:space="0" w:color="auto"/>
      </w:divBdr>
      <w:divsChild>
        <w:div w:id="1909802482">
          <w:marLeft w:val="720"/>
          <w:marRight w:val="0"/>
          <w:marTop w:val="420"/>
          <w:marBottom w:val="0"/>
          <w:divBdr>
            <w:top w:val="none" w:sz="0" w:space="0" w:color="auto"/>
            <w:left w:val="none" w:sz="0" w:space="0" w:color="auto"/>
            <w:bottom w:val="none" w:sz="0" w:space="0" w:color="auto"/>
            <w:right w:val="none" w:sz="0" w:space="0" w:color="auto"/>
          </w:divBdr>
        </w:div>
      </w:divsChild>
    </w:div>
    <w:div w:id="2024283553">
      <w:bodyDiv w:val="1"/>
      <w:marLeft w:val="0"/>
      <w:marRight w:val="0"/>
      <w:marTop w:val="0"/>
      <w:marBottom w:val="0"/>
      <w:divBdr>
        <w:top w:val="none" w:sz="0" w:space="0" w:color="auto"/>
        <w:left w:val="none" w:sz="0" w:space="0" w:color="auto"/>
        <w:bottom w:val="none" w:sz="0" w:space="0" w:color="auto"/>
        <w:right w:val="none" w:sz="0" w:space="0" w:color="auto"/>
      </w:divBdr>
      <w:divsChild>
        <w:div w:id="750545330">
          <w:marLeft w:val="605"/>
          <w:marRight w:val="0"/>
          <w:marTop w:val="42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hrhrt@who.in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xtranet.who.int/hsl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xtranet.who.int/hslp/?q=content/terms-us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2EB33F0B292F044865AC5360FB5C193" ma:contentTypeVersion="10" ma:contentTypeDescription="Create a new document." ma:contentTypeScope="" ma:versionID="53c510b663eb44cb7498f28392d4cd33">
  <xsd:schema xmlns:xsd="http://www.w3.org/2001/XMLSchema" xmlns:xs="http://www.w3.org/2001/XMLSchema" xmlns:p="http://schemas.microsoft.com/office/2006/metadata/properties" xmlns:ns3="0b20a213-df17-4e56-abb9-25e675dfe243" targetNamespace="http://schemas.microsoft.com/office/2006/metadata/properties" ma:root="true" ma:fieldsID="c63f0433e488edd6047613ecd864541d" ns3:_="">
    <xsd:import namespace="0b20a213-df17-4e56-abb9-25e675dfe24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20a213-df17-4e56-abb9-25e675dfe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77F348-C6AE-4B13-9AFE-E582FAD3231A}">
  <ds:schemaRefs>
    <ds:schemaRef ds:uri="http://schemas.openxmlformats.org/officeDocument/2006/bibliography"/>
  </ds:schemaRefs>
</ds:datastoreItem>
</file>

<file path=customXml/itemProps2.xml><?xml version="1.0" encoding="utf-8"?>
<ds:datastoreItem xmlns:ds="http://schemas.openxmlformats.org/officeDocument/2006/customXml" ds:itemID="{1E78921C-B3B9-4028-89BF-6CB52692C8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F8EC4CF-8178-4F8A-BA66-B53382040E40}">
  <ds:schemaRefs>
    <ds:schemaRef ds:uri="http://schemas.microsoft.com/sharepoint/v3/contenttype/forms"/>
  </ds:schemaRefs>
</ds:datastoreItem>
</file>

<file path=customXml/itemProps4.xml><?xml version="1.0" encoding="utf-8"?>
<ds:datastoreItem xmlns:ds="http://schemas.openxmlformats.org/officeDocument/2006/customXml" ds:itemID="{606498B9-8357-4064-AE16-3779B98053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20a213-df17-4e56-abb9-25e675dfe2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1514</Words>
  <Characters>8635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Trollip</dc:creator>
  <cp:keywords/>
  <dc:description/>
  <cp:lastModifiedBy>natacha milhano</cp:lastModifiedBy>
  <cp:revision>3</cp:revision>
  <dcterms:created xsi:type="dcterms:W3CDTF">2021-01-25T13:15:00Z</dcterms:created>
  <dcterms:modified xsi:type="dcterms:W3CDTF">2022-09-29T13:46:00Z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0x01010032EB33F0B292F044865AC5360FB5C193</vt:lpwstr>
  </property>
</Properties>
</file>