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31C3ED3" w14:textId="53DE3A7F" w:rsidR="009A4F0B" w:rsidRPr="00F14E46" w:rsidRDefault="00F14E46" w:rsidP="00705A21">
      <w:pPr>
        <w:spacing w:after="0" w:line="240" w:lineRule="auto"/>
        <w:jc w:val="center"/>
        <w:rPr>
          <w:rFonts w:ascii="Source Sans Pro" w:hAnsi="Source Sans Pro"/>
          <w:b/>
          <w:bCs/>
          <w:color w:val="000000" w:themeColor="text1"/>
          <w:sz w:val="24"/>
          <w:szCs w:val="24"/>
          <w:lang w:val="en-GB"/>
        </w:rPr>
      </w:pPr>
      <w:r w:rsidRPr="00F14E46">
        <w:rPr>
          <w:rFonts w:ascii="Source Sans Pro" w:hAnsi="Source Sans Pro"/>
          <w:b/>
          <w:bCs/>
          <w:noProof/>
          <w:color w:val="000000" w:themeColor="text1"/>
          <w:sz w:val="24"/>
          <w:szCs w:val="24"/>
        </w:rPr>
        <mc:AlternateContent>
          <mc:Choice Requires="wps">
            <w:drawing>
              <wp:anchor distT="0" distB="0" distL="114300" distR="114300" simplePos="0" relativeHeight="251658242" behindDoc="0" locked="0" layoutInCell="1" allowOverlap="1" wp14:anchorId="0F76F88D" wp14:editId="0673B542">
                <wp:simplePos x="0" y="0"/>
                <wp:positionH relativeFrom="column">
                  <wp:posOffset>-247650</wp:posOffset>
                </wp:positionH>
                <wp:positionV relativeFrom="paragraph">
                  <wp:posOffset>-655320</wp:posOffset>
                </wp:positionV>
                <wp:extent cx="6066155" cy="1503484"/>
                <wp:effectExtent l="0" t="0" r="0" b="1905"/>
                <wp:wrapNone/>
                <wp:docPr id="6" name="Text Box 6"/>
                <wp:cNvGraphicFramePr/>
                <a:graphic xmlns:a="http://schemas.openxmlformats.org/drawingml/2006/main">
                  <a:graphicData uri="http://schemas.microsoft.com/office/word/2010/wordprocessingShape">
                    <wps:wsp>
                      <wps:cNvSpPr txBox="1"/>
                      <wps:spPr>
                        <a:xfrm>
                          <a:off x="0" y="0"/>
                          <a:ext cx="6066155" cy="1503484"/>
                        </a:xfrm>
                        <a:prstGeom prst="rect">
                          <a:avLst/>
                        </a:prstGeom>
                        <a:noFill/>
                        <a:ln w="6350">
                          <a:noFill/>
                        </a:ln>
                      </wps:spPr>
                      <wps:txbx>
                        <w:txbxContent>
                          <w:p w14:paraId="4104DB6D" w14:textId="2B350612" w:rsidR="00F14E46" w:rsidRPr="00E95B3D" w:rsidRDefault="00F14E46" w:rsidP="00C51B28">
                            <w:pPr>
                              <w:jc w:val="center"/>
                              <w:rPr>
                                <w:rFonts w:ascii="Source Sans Pro" w:hAnsi="Source Sans Pro"/>
                                <w:b/>
                                <w:bCs/>
                                <w:color w:val="FFFFFF" w:themeColor="background1"/>
                                <w:sz w:val="32"/>
                                <w:szCs w:val="32"/>
                                <w:lang w:val="en-GB"/>
                              </w:rPr>
                            </w:pPr>
                            <w:r w:rsidRPr="00E95B3D">
                              <w:rPr>
                                <w:rFonts w:ascii="Source Sans Pro" w:hAnsi="Source Sans Pro"/>
                                <w:b/>
                                <w:bCs/>
                                <w:color w:val="FFFFFF" w:themeColor="background1"/>
                                <w:sz w:val="32"/>
                                <w:szCs w:val="32"/>
                                <w:lang w:val="en-GB"/>
                              </w:rPr>
                              <w:t xml:space="preserve">Rapid Response Team </w:t>
                            </w:r>
                            <w:r w:rsidR="00C51B28" w:rsidRPr="00E95B3D">
                              <w:rPr>
                                <w:rFonts w:ascii="Source Sans Pro" w:hAnsi="Source Sans Pro"/>
                                <w:b/>
                                <w:bCs/>
                                <w:color w:val="FFFFFF" w:themeColor="background1"/>
                                <w:sz w:val="32"/>
                                <w:szCs w:val="32"/>
                                <w:lang w:val="en-GB"/>
                              </w:rPr>
                              <w:t>Management</w:t>
                            </w:r>
                            <w:r w:rsidRPr="00E95B3D">
                              <w:rPr>
                                <w:rFonts w:ascii="Source Sans Pro" w:hAnsi="Source Sans Pro"/>
                                <w:b/>
                                <w:bCs/>
                                <w:color w:val="FFFFFF" w:themeColor="background1"/>
                                <w:sz w:val="32"/>
                                <w:szCs w:val="32"/>
                                <w:lang w:val="en-GB"/>
                              </w:rPr>
                              <w:t xml:space="preserve"> Training Package</w:t>
                            </w:r>
                          </w:p>
                          <w:p w14:paraId="2A586BDA" w14:textId="50FB45B3" w:rsidR="00F14E46" w:rsidRPr="00E95B3D" w:rsidRDefault="00EC7F16" w:rsidP="000238E4">
                            <w:pPr>
                              <w:jc w:val="center"/>
                              <w:rPr>
                                <w:rFonts w:ascii="Source Sans Pro" w:hAnsi="Source Sans Pro" w:cstheme="minorHAnsi"/>
                                <w:b/>
                                <w:bCs/>
                                <w:iCs/>
                                <w:color w:val="65A000"/>
                                <w:sz w:val="32"/>
                                <w:szCs w:val="32"/>
                                <w:lang w:val="en-GB"/>
                              </w:rPr>
                            </w:pPr>
                            <w:r w:rsidRPr="00E95B3D">
                              <w:rPr>
                                <w:rFonts w:ascii="Source Sans Pro" w:hAnsi="Source Sans Pro" w:cstheme="minorHAnsi"/>
                                <w:b/>
                                <w:bCs/>
                                <w:iCs/>
                                <w:color w:val="65A000"/>
                                <w:sz w:val="32"/>
                                <w:szCs w:val="32"/>
                                <w:lang w:val="en-GB"/>
                              </w:rPr>
                              <w:t xml:space="preserve">Senior leadership </w:t>
                            </w:r>
                            <w:r w:rsidR="00DE0993" w:rsidRPr="00E95B3D">
                              <w:rPr>
                                <w:rFonts w:ascii="Source Sans Pro" w:hAnsi="Source Sans Pro" w:cstheme="minorHAnsi"/>
                                <w:b/>
                                <w:bCs/>
                                <w:iCs/>
                                <w:color w:val="65A000"/>
                                <w:sz w:val="32"/>
                                <w:szCs w:val="32"/>
                                <w:lang w:val="en-GB"/>
                              </w:rPr>
                              <w:t>6</w:t>
                            </w:r>
                            <w:r w:rsidR="004A01ED" w:rsidRPr="00E95B3D">
                              <w:rPr>
                                <w:rFonts w:ascii="Source Sans Pro" w:hAnsi="Source Sans Pro" w:cstheme="minorHAnsi"/>
                                <w:b/>
                                <w:bCs/>
                                <w:iCs/>
                                <w:color w:val="65A000"/>
                                <w:sz w:val="32"/>
                                <w:szCs w:val="32"/>
                                <w:lang w:val="en-GB"/>
                              </w:rPr>
                              <w:t xml:space="preserve"> month follow up survey</w:t>
                            </w:r>
                          </w:p>
                          <w:p w14:paraId="67C49BF4" w14:textId="1E416468" w:rsidR="00FE3D38" w:rsidRPr="00E95B3D" w:rsidRDefault="00FE3D38" w:rsidP="00FE3D38">
                            <w:pPr>
                              <w:jc w:val="center"/>
                              <w:rPr>
                                <w:rFonts w:ascii="Source Sans Pro" w:hAnsi="Source Sans Pro" w:cs="Arial"/>
                                <w:b/>
                                <w:bCs/>
                                <w:i/>
                                <w:color w:val="000000"/>
                                <w:sz w:val="32"/>
                                <w:szCs w:val="32"/>
                                <w:lang w:val="fr-FR"/>
                              </w:rPr>
                            </w:pPr>
                            <w:r w:rsidRPr="00E95B3D">
                              <w:rPr>
                                <w:rFonts w:ascii="Source Sans Pro" w:hAnsi="Source Sans Pro" w:cs="Arial"/>
                                <w:b/>
                                <w:bCs/>
                                <w:i/>
                                <w:color w:val="000000"/>
                                <w:sz w:val="32"/>
                                <w:szCs w:val="32"/>
                                <w:highlight w:val="yellow"/>
                                <w:lang w:val="fr-FR"/>
                              </w:rPr>
                              <w:t>Venue, country, dates</w:t>
                            </w:r>
                          </w:p>
                          <w:p w14:paraId="131533C2" w14:textId="49F56F88" w:rsidR="00857422" w:rsidRPr="000238E4" w:rsidRDefault="00857422" w:rsidP="00FE3D38">
                            <w:pPr>
                              <w:jc w:val="center"/>
                              <w:rPr>
                                <w:rFonts w:cstheme="minorHAnsi"/>
                                <w:b/>
                                <w:bCs/>
                                <w:iCs/>
                                <w:color w:val="65A000"/>
                                <w:sz w:val="36"/>
                                <w:szCs w:val="36"/>
                                <w:lang w:val="en-GB"/>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type w14:anchorId="0F76F88D" id="_x0000_t202" coordsize="21600,21600" o:spt="202" path="m,l,21600r21600,l21600,xe">
                <v:stroke joinstyle="miter"/>
                <v:path gradientshapeok="t" o:connecttype="rect"/>
              </v:shapetype>
              <v:shape id="Text Box 6" o:spid="_x0000_s1026" type="#_x0000_t202" style="position:absolute;left:0;text-align:left;margin-left:-19.5pt;margin-top:-51.6pt;width:477.65pt;height:118.4pt;z-index:25165824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" filled="f" stroked="f" strokeweight=".5pt">
                <v:textbox>
                  <w:txbxContent>
                    <w:p w14:paraId="4104DB6D" w14:textId="2B350612" w:rsidR="00F14E46" w:rsidRPr="00E95B3D" w:rsidRDefault="00F14E46" w:rsidP="00C51B28">
                      <w:pPr>
                        <w:jc w:val="center"/>
                        <w:rPr>
                          <w:rFonts w:ascii="Source Sans Pro" w:hAnsi="Source Sans Pro"/>
                          <w:b/>
                          <w:bCs/>
                          <w:color w:val="FFFFFF" w:themeColor="background1"/>
                          <w:sz w:val="32"/>
                          <w:szCs w:val="32"/>
                          <w:lang w:val="en-GB"/>
                        </w:rPr>
                      </w:pPr>
                      <w:r w:rsidRPr="00E95B3D">
                        <w:rPr>
                          <w:rFonts w:ascii="Source Sans Pro" w:hAnsi="Source Sans Pro"/>
                          <w:b/>
                          <w:bCs/>
                          <w:color w:val="FFFFFF" w:themeColor="background1"/>
                          <w:sz w:val="32"/>
                          <w:szCs w:val="32"/>
                          <w:lang w:val="en-GB"/>
                        </w:rPr>
                        <w:t xml:space="preserve">Rapid Response Team </w:t>
                      </w:r>
                      <w:r w:rsidR="00C51B28" w:rsidRPr="00E95B3D">
                        <w:rPr>
                          <w:rFonts w:ascii="Source Sans Pro" w:hAnsi="Source Sans Pro"/>
                          <w:b/>
                          <w:bCs/>
                          <w:color w:val="FFFFFF" w:themeColor="background1"/>
                          <w:sz w:val="32"/>
                          <w:szCs w:val="32"/>
                          <w:lang w:val="en-GB"/>
                        </w:rPr>
                        <w:t>Management</w:t>
                      </w:r>
                      <w:r w:rsidRPr="00E95B3D">
                        <w:rPr>
                          <w:rFonts w:ascii="Source Sans Pro" w:hAnsi="Source Sans Pro"/>
                          <w:b/>
                          <w:bCs/>
                          <w:color w:val="FFFFFF" w:themeColor="background1"/>
                          <w:sz w:val="32"/>
                          <w:szCs w:val="32"/>
                          <w:lang w:val="en-GB"/>
                        </w:rPr>
                        <w:t xml:space="preserve"> Training Package</w:t>
                      </w:r>
                    </w:p>
                    <w:p w14:paraId="2A586BDA" w14:textId="50FB45B3" w:rsidR="00F14E46" w:rsidRPr="00E95B3D" w:rsidRDefault="00EC7F16" w:rsidP="000238E4">
                      <w:pPr>
                        <w:jc w:val="center"/>
                        <w:rPr>
                          <w:rFonts w:ascii="Source Sans Pro" w:hAnsi="Source Sans Pro" w:cstheme="minorHAnsi"/>
                          <w:b/>
                          <w:bCs/>
                          <w:iCs/>
                          <w:color w:val="65A000"/>
                          <w:sz w:val="32"/>
                          <w:szCs w:val="32"/>
                          <w:lang w:val="en-GB"/>
                        </w:rPr>
                      </w:pPr>
                      <w:r w:rsidRPr="00E95B3D">
                        <w:rPr>
                          <w:rFonts w:ascii="Source Sans Pro" w:hAnsi="Source Sans Pro" w:cstheme="minorHAnsi"/>
                          <w:b/>
                          <w:bCs/>
                          <w:iCs/>
                          <w:color w:val="65A000"/>
                          <w:sz w:val="32"/>
                          <w:szCs w:val="32"/>
                          <w:lang w:val="en-GB"/>
                        </w:rPr>
                        <w:t xml:space="preserve">Senior leadership </w:t>
                      </w:r>
                      <w:r w:rsidR="00DE0993" w:rsidRPr="00E95B3D">
                        <w:rPr>
                          <w:rFonts w:ascii="Source Sans Pro" w:hAnsi="Source Sans Pro" w:cstheme="minorHAnsi"/>
                          <w:b/>
                          <w:bCs/>
                          <w:iCs/>
                          <w:color w:val="65A000"/>
                          <w:sz w:val="32"/>
                          <w:szCs w:val="32"/>
                          <w:lang w:val="en-GB"/>
                        </w:rPr>
                        <w:t>6</w:t>
                      </w:r>
                      <w:r w:rsidR="004A01ED" w:rsidRPr="00E95B3D">
                        <w:rPr>
                          <w:rFonts w:ascii="Source Sans Pro" w:hAnsi="Source Sans Pro" w:cstheme="minorHAnsi"/>
                          <w:b/>
                          <w:bCs/>
                          <w:iCs/>
                          <w:color w:val="65A000"/>
                          <w:sz w:val="32"/>
                          <w:szCs w:val="32"/>
                          <w:lang w:val="en-GB"/>
                        </w:rPr>
                        <w:t xml:space="preserve"> month follow up survey</w:t>
                      </w:r>
                    </w:p>
                    <w:p w14:paraId="67C49BF4" w14:textId="1E416468" w:rsidR="00FE3D38" w:rsidRPr="00E95B3D" w:rsidRDefault="00FE3D38" w:rsidP="00FE3D38">
                      <w:pPr>
                        <w:jc w:val="center"/>
                        <w:rPr>
                          <w:rFonts w:ascii="Source Sans Pro" w:hAnsi="Source Sans Pro" w:cs="Arial"/>
                          <w:b/>
                          <w:bCs/>
                          <w:i/>
                          <w:color w:val="000000"/>
                          <w:sz w:val="32"/>
                          <w:szCs w:val="32"/>
                          <w:lang w:val="fr-FR"/>
                        </w:rPr>
                      </w:pPr>
                      <w:r w:rsidRPr="00E95B3D">
                        <w:rPr>
                          <w:rFonts w:ascii="Source Sans Pro" w:hAnsi="Source Sans Pro" w:cs="Arial"/>
                          <w:b/>
                          <w:bCs/>
                          <w:i/>
                          <w:color w:val="000000"/>
                          <w:sz w:val="32"/>
                          <w:szCs w:val="32"/>
                          <w:highlight w:val="yellow"/>
                          <w:lang w:val="fr-FR"/>
                        </w:rPr>
                        <w:t>Venue, country, dates</w:t>
                      </w:r>
                    </w:p>
                    <w:p w14:paraId="131533C2" w14:textId="49F56F88" w:rsidR="00857422" w:rsidRPr="000238E4" w:rsidRDefault="00857422" w:rsidP="00FE3D38">
                      <w:pPr>
                        <w:jc w:val="center"/>
                        <w:rPr>
                          <w:rFonts w:cstheme="minorHAnsi"/>
                          <w:b/>
                          <w:bCs/>
                          <w:iCs/>
                          <w:color w:val="65A000"/>
                          <w:sz w:val="36"/>
                          <w:szCs w:val="36"/>
                          <w:lang w:val="en-GB"/>
                        </w:rPr>
                      </w:pPr>
                    </w:p>
                  </w:txbxContent>
                </v:textbox>
              </v:shape>
            </w:pict>
          </mc:Fallback>
        </mc:AlternateContent>
      </w:r>
      <w:r w:rsidRPr="00F14E46">
        <w:rPr>
          <w:rFonts w:ascii="Source Sans Pro" w:hAnsi="Source Sans Pro"/>
          <w:b/>
          <w:bCs/>
          <w:noProof/>
          <w:color w:val="000000" w:themeColor="text1"/>
          <w:sz w:val="24"/>
          <w:szCs w:val="24"/>
        </w:rPr>
        <mc:AlternateContent>
          <mc:Choice Requires="wps">
            <w:drawing>
              <wp:anchor distT="0" distB="0" distL="114300" distR="114300" simplePos="0" relativeHeight="251658241" behindDoc="0" locked="0" layoutInCell="1" allowOverlap="1" wp14:anchorId="7E782782" wp14:editId="54FB0757">
                <wp:simplePos x="0" y="0"/>
                <wp:positionH relativeFrom="column">
                  <wp:posOffset>5919470</wp:posOffset>
                </wp:positionH>
                <wp:positionV relativeFrom="paragraph">
                  <wp:posOffset>-815340</wp:posOffset>
                </wp:positionV>
                <wp:extent cx="914400" cy="763905"/>
                <wp:effectExtent l="0" t="0" r="0" b="0"/>
                <wp:wrapNone/>
                <wp:docPr id="12" name="Text Box 12"/>
                <wp:cNvGraphicFramePr/>
                <a:graphic xmlns:a="http://schemas.openxmlformats.org/drawingml/2006/main">
                  <a:graphicData uri="http://schemas.microsoft.com/office/word/2010/wordprocessingShape">
                    <wps:wsp>
                      <wps:cNvSpPr txBox="1"/>
                      <wps:spPr>
                        <a:xfrm>
                          <a:off x="0" y="0"/>
                          <a:ext cx="914400" cy="763905"/>
                        </a:xfrm>
                        <a:prstGeom prst="rect">
                          <a:avLst/>
                        </a:prstGeom>
                        <a:noFill/>
                        <a:ln w="6350">
                          <a:noFill/>
                        </a:ln>
                      </wps:spPr>
                      <wps:txbx>
                        <w:txbxContent>
                          <w:p w14:paraId="334C37EF" w14:textId="77777777" w:rsidR="00F14E46" w:rsidRPr="00950D3F" w:rsidRDefault="00F14E46" w:rsidP="00F14E46">
                            <w:r>
                              <w:t xml:space="preserve"> </w:t>
                            </w:r>
                            <w:r w:rsidRPr="00950D3F">
                              <w:rPr>
                                <w:b/>
                                <w:bCs/>
                                <w:noProof/>
                                <w:color w:val="000000" w:themeColor="text1"/>
                                <w:sz w:val="24"/>
                                <w:szCs w:val="24"/>
                              </w:rPr>
                              <w:drawing>
                                <wp:inline distT="0" distB="0" distL="0" distR="0" wp14:anchorId="4623E33A" wp14:editId="69D10A26">
                                  <wp:extent cx="550147" cy="570523"/>
                                  <wp:effectExtent l="0" t="0" r="0" b="127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52614" cy="573081"/>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E782782" id="Text Box 12" o:spid="_x0000_s1027" type="#_x0000_t202" style="position:absolute;left:0;text-align:left;margin-left:466.1pt;margin-top:-64.2pt;width:1in;height:60.15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" filled="f" stroked="f" strokeweight=".5pt">
                <v:textbox>
                  <w:txbxContent>
                    <w:p w14:paraId="334C37EF" w14:textId="77777777" w:rsidR="00F14E46" w:rsidRPr="00950D3F" w:rsidRDefault="00F14E46" w:rsidP="00F14E46">
                      <w:r>
                        <w:t xml:space="preserve"> </w:t>
                      </w:r>
                      <w:r w:rsidRPr="00950D3F">
                        <w:rPr>
                          <w:b/>
                          <w:bCs/>
                          <w:noProof/>
                          <w:color w:val="000000" w:themeColor="text1"/>
                          <w:sz w:val="24"/>
                          <w:szCs w:val="24"/>
                        </w:rPr>
                        <w:drawing>
                          <wp:inline distT="0" distB="0" distL="0" distR="0" wp14:anchorId="4623E33A" wp14:editId="69D10A26">
                            <wp:extent cx="550147" cy="570523"/>
                            <wp:effectExtent l="0" t="0" r="0" b="127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52614" cy="573081"/>
                                    </a:xfrm>
                                    <a:prstGeom prst="rect">
                                      <a:avLst/>
                                    </a:prstGeom>
                                  </pic:spPr>
                                </pic:pic>
                              </a:graphicData>
                            </a:graphic>
                          </wp:inline>
                        </w:drawing>
                      </w:r>
                    </w:p>
                  </w:txbxContent>
                </v:textbox>
              </v:shape>
            </w:pict>
          </mc:Fallback>
        </mc:AlternateContent>
      </w:r>
      <w:r w:rsidRPr="00F14E46">
        <w:rPr>
          <w:rFonts w:ascii="Source Sans Pro" w:hAnsi="Source Sans Pro"/>
          <w:b/>
          <w:bCs/>
          <w:noProof/>
          <w:color w:val="000000" w:themeColor="text1"/>
          <w:sz w:val="24"/>
          <w:szCs w:val="24"/>
        </w:rPr>
        <w:drawing>
          <wp:anchor distT="0" distB="0" distL="114300" distR="114300" simplePos="0" relativeHeight="251658240" behindDoc="1" locked="0" layoutInCell="1" allowOverlap="1" wp14:anchorId="157091CB" wp14:editId="509CC993">
            <wp:simplePos x="0" y="0"/>
            <wp:positionH relativeFrom="column">
              <wp:posOffset>-2336556</wp:posOffset>
            </wp:positionH>
            <wp:positionV relativeFrom="paragraph">
              <wp:posOffset>-2005281</wp:posOffset>
            </wp:positionV>
            <wp:extent cx="10715625" cy="2966720"/>
            <wp:effectExtent l="0" t="0" r="3175" b="508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extLst>
                        <a:ext uri="{28A0092B-C50C-407E-A947-70E740481C1C}">
                          <a14:useLocalDpi xmlns:a14="http://schemas.microsoft.com/office/drawing/2010/main" val="0"/>
                        </a:ext>
                      </a:extLst>
                    </a:blip>
                    <a:stretch>
                      <a:fillRect/>
                    </a:stretch>
                  </pic:blipFill>
                  <pic:spPr>
                    <a:xfrm>
                      <a:off x="0" y="0"/>
                      <a:ext cx="10715625" cy="2966720"/>
                    </a:xfrm>
                    <a:prstGeom prst="rect">
                      <a:avLst/>
                    </a:prstGeom>
                  </pic:spPr>
                </pic:pic>
              </a:graphicData>
            </a:graphic>
            <wp14:sizeRelH relativeFrom="margin">
              <wp14:pctWidth>0</wp14:pctWidth>
            </wp14:sizeRelH>
            <wp14:sizeRelV relativeFrom="margin">
              <wp14:pctHeight>0</wp14:pctHeight>
            </wp14:sizeRelV>
          </wp:anchor>
        </w:drawing>
      </w:r>
    </w:p>
    <w:p w14:paraId="02684C1B" w14:textId="763C531E" w:rsidR="00F14E46" w:rsidRPr="00F14E46" w:rsidRDefault="00F14E46" w:rsidP="00705A21">
      <w:pPr>
        <w:spacing w:after="0" w:line="240" w:lineRule="auto"/>
        <w:jc w:val="center"/>
        <w:rPr>
          <w:rFonts w:ascii="Source Sans Pro" w:hAnsi="Source Sans Pro"/>
          <w:b/>
          <w:bCs/>
          <w:color w:val="000000" w:themeColor="text1"/>
          <w:sz w:val="24"/>
          <w:szCs w:val="24"/>
          <w:lang w:val="en-GB"/>
        </w:rPr>
      </w:pPr>
    </w:p>
    <w:p w14:paraId="034D964A" w14:textId="77777777" w:rsidR="00F14E46" w:rsidRPr="00F14E46" w:rsidRDefault="00F14E46" w:rsidP="00705A21">
      <w:pPr>
        <w:spacing w:after="0" w:line="240" w:lineRule="auto"/>
        <w:jc w:val="center"/>
        <w:rPr>
          <w:rFonts w:ascii="Source Sans Pro" w:hAnsi="Source Sans Pro" w:cstheme="minorHAnsi"/>
          <w:b/>
          <w:bCs/>
          <w:iCs/>
          <w:color w:val="000000" w:themeColor="text1"/>
          <w:sz w:val="24"/>
          <w:szCs w:val="24"/>
          <w:lang w:val="en-GB"/>
        </w:rPr>
      </w:pPr>
    </w:p>
    <w:p w14:paraId="1AC4CB48" w14:textId="77777777" w:rsidR="00705A21" w:rsidRDefault="00705A21" w:rsidP="00705A21">
      <w:pPr>
        <w:pBdr>
          <w:bottom w:val="single" w:sz="4" w:space="4" w:color="4F81BD" w:themeColor="accent1"/>
        </w:pBdr>
        <w:spacing w:after="0" w:line="240" w:lineRule="auto"/>
        <w:ind w:right="936"/>
        <w:rPr>
          <w:rFonts w:ascii="Source Sans Pro" w:hAnsi="Source Sans Pro" w:cstheme="minorHAnsi"/>
          <w:b/>
          <w:i/>
          <w:color w:val="65A000"/>
          <w:sz w:val="24"/>
          <w:szCs w:val="24"/>
          <w:lang w:val="en-GB"/>
        </w:rPr>
      </w:pPr>
    </w:p>
    <w:p w14:paraId="33AEF83D" w14:textId="77777777" w:rsidR="00705A21" w:rsidRDefault="00705A21" w:rsidP="00705A21">
      <w:pPr>
        <w:pBdr>
          <w:bottom w:val="single" w:sz="4" w:space="4" w:color="4F81BD" w:themeColor="accent1"/>
        </w:pBdr>
        <w:spacing w:after="0" w:line="240" w:lineRule="auto"/>
        <w:ind w:right="936"/>
        <w:rPr>
          <w:rFonts w:ascii="Source Sans Pro" w:hAnsi="Source Sans Pro" w:cstheme="minorHAnsi"/>
          <w:b/>
          <w:i/>
          <w:color w:val="65A000"/>
          <w:sz w:val="24"/>
          <w:szCs w:val="24"/>
          <w:lang w:val="en-GB"/>
        </w:rPr>
      </w:pPr>
    </w:p>
    <w:p w14:paraId="712FF89E" w14:textId="77777777" w:rsidR="00514A53" w:rsidRDefault="00514A53" w:rsidP="00705A21">
      <w:pPr>
        <w:pBdr>
          <w:bottom w:val="single" w:sz="4" w:space="4" w:color="4F81BD" w:themeColor="accent1"/>
        </w:pBdr>
        <w:spacing w:after="0" w:line="240" w:lineRule="auto"/>
        <w:ind w:right="936"/>
        <w:rPr>
          <w:rFonts w:ascii="Source Sans Pro" w:hAnsi="Source Sans Pro" w:cstheme="minorHAnsi"/>
          <w:b/>
          <w:i/>
          <w:color w:val="65A000"/>
          <w:sz w:val="24"/>
          <w:szCs w:val="24"/>
          <w:lang w:val="en-GB"/>
        </w:rPr>
      </w:pPr>
    </w:p>
    <w:p w14:paraId="04074AFA" w14:textId="77777777" w:rsidR="00514A53" w:rsidRPr="00E95B3D" w:rsidRDefault="00514A53" w:rsidP="00E95B3D">
      <w:pPr>
        <w:pBdr>
          <w:bottom w:val="single" w:sz="4" w:space="4" w:color="4F81BD" w:themeColor="accent1"/>
        </w:pBdr>
        <w:spacing w:after="0" w:line="240" w:lineRule="auto"/>
        <w:ind w:right="936"/>
        <w:jc w:val="both"/>
        <w:rPr>
          <w:rFonts w:ascii="Source Sans Pro" w:hAnsi="Source Sans Pro" w:cstheme="minorHAnsi"/>
          <w:b/>
          <w:i/>
          <w:color w:val="C00000"/>
          <w:sz w:val="24"/>
          <w:szCs w:val="24"/>
          <w:lang w:val="en-GB"/>
        </w:rPr>
      </w:pPr>
    </w:p>
    <w:p w14:paraId="72E236AC" w14:textId="75798EBA" w:rsidR="00514A53" w:rsidRPr="00E95B3D" w:rsidRDefault="00514A53" w:rsidP="00E95B3D">
      <w:pPr>
        <w:pStyle w:val="SubtitleA"/>
        <w:jc w:val="both"/>
        <w:rPr>
          <w:rStyle w:val="normaltextrun"/>
          <w:rFonts w:ascii="Source Sans Pro" w:hAnsi="Source Sans Pro"/>
          <w:color w:val="C00000"/>
        </w:rPr>
      </w:pPr>
      <w:r w:rsidRPr="00E95B3D">
        <w:rPr>
          <w:rFonts w:ascii="Source Sans Pro" w:hAnsi="Source Sans Pro"/>
          <w:color w:val="C00000"/>
        </w:rPr>
        <w:t xml:space="preserve">Note </w:t>
      </w:r>
      <w:r w:rsidR="651014CB" w:rsidRPr="00E95B3D">
        <w:rPr>
          <w:rFonts w:ascii="Source Sans Pro" w:hAnsi="Source Sans Pro"/>
          <w:color w:val="C00000"/>
        </w:rPr>
        <w:t>to</w:t>
      </w:r>
      <w:r w:rsidRPr="00E95B3D">
        <w:rPr>
          <w:rFonts w:ascii="Source Sans Pro" w:hAnsi="Source Sans Pro"/>
          <w:color w:val="C00000"/>
        </w:rPr>
        <w:t xml:space="preserve"> facilitators</w:t>
      </w:r>
      <w:r w:rsidR="00DD4733" w:rsidRPr="00E95B3D">
        <w:rPr>
          <w:rFonts w:ascii="Source Sans Pro" w:hAnsi="Source Sans Pro"/>
          <w:color w:val="C00000"/>
        </w:rPr>
        <w:t>/organizers</w:t>
      </w:r>
      <w:r w:rsidRPr="00E95B3D">
        <w:rPr>
          <w:rFonts w:ascii="Source Sans Pro" w:hAnsi="Source Sans Pro"/>
          <w:color w:val="C00000"/>
        </w:rPr>
        <w:t>:</w:t>
      </w:r>
    </w:p>
    <w:p w14:paraId="793D9DEF" w14:textId="01C52586" w:rsidR="00C76056" w:rsidRDefault="00D6114B" w:rsidP="00E95B3D">
      <w:pPr>
        <w:pStyle w:val="paragraph"/>
        <w:spacing w:before="0" w:beforeAutospacing="0" w:after="0" w:afterAutospacing="0"/>
        <w:jc w:val="both"/>
        <w:textAlignment w:val="baseline"/>
        <w:rPr>
          <w:rStyle w:val="normaltextrun"/>
          <w:rFonts w:ascii="Source Sans Pro" w:eastAsiaTheme="minorEastAsia" w:hAnsi="Source Sans Pro" w:cs="Arial"/>
          <w:i/>
          <w:iCs/>
          <w:color w:val="C00000"/>
          <w:sz w:val="22"/>
          <w:szCs w:val="22"/>
          <w:lang w:val="en-GB" w:eastAsia="zh-CN"/>
        </w:rPr>
      </w:pPr>
      <w:r w:rsidRPr="00E95B3D">
        <w:rPr>
          <w:rStyle w:val="normaltextrun"/>
          <w:rFonts w:ascii="Source Sans Pro" w:eastAsiaTheme="minorEastAsia" w:hAnsi="Source Sans Pro" w:cs="Arial"/>
          <w:i/>
          <w:iCs/>
          <w:color w:val="C00000"/>
          <w:sz w:val="22"/>
          <w:szCs w:val="22"/>
          <w:lang w:val="en-GB" w:eastAsia="zh-CN"/>
        </w:rPr>
        <w:t>T</w:t>
      </w:r>
      <w:r w:rsidR="00C76056" w:rsidRPr="00E95B3D">
        <w:rPr>
          <w:rStyle w:val="normaltextrun"/>
          <w:rFonts w:ascii="Source Sans Pro" w:eastAsiaTheme="minorEastAsia" w:hAnsi="Source Sans Pro" w:cs="Arial"/>
          <w:i/>
          <w:iCs/>
          <w:color w:val="C00000"/>
          <w:sz w:val="22"/>
          <w:szCs w:val="22"/>
          <w:lang w:val="en-GB" w:eastAsia="zh-CN"/>
        </w:rPr>
        <w:t xml:space="preserve">o facilitate data collection, compilation and analysis, we recommend you use the questions proposed on this form to develop an online questionnaire. Several online applications/websites free of charge may help you to do so, such as: </w:t>
      </w:r>
    </w:p>
    <w:p w14:paraId="25EF1488" w14:textId="77777777" w:rsidR="00E95B3D" w:rsidRPr="00E95B3D" w:rsidRDefault="00E95B3D" w:rsidP="00E95B3D">
      <w:pPr>
        <w:pStyle w:val="paragraph"/>
        <w:spacing w:before="0" w:beforeAutospacing="0" w:after="0" w:afterAutospacing="0"/>
        <w:jc w:val="both"/>
        <w:textAlignment w:val="baseline"/>
        <w:rPr>
          <w:rStyle w:val="normaltextrun"/>
          <w:rFonts w:ascii="Source Sans Pro" w:eastAsiaTheme="minorEastAsia" w:hAnsi="Source Sans Pro" w:cs="Arial"/>
          <w:i/>
          <w:iCs/>
          <w:color w:val="C00000"/>
          <w:sz w:val="22"/>
          <w:szCs w:val="22"/>
          <w:lang w:val="en-GB" w:eastAsia="zh-CN"/>
        </w:rPr>
      </w:pPr>
    </w:p>
    <w:p w14:paraId="4BE0D23C" w14:textId="77777777" w:rsidR="00C76056" w:rsidRPr="00E95B3D" w:rsidRDefault="00C76056" w:rsidP="00E95B3D">
      <w:pPr>
        <w:pStyle w:val="paragraph"/>
        <w:spacing w:before="0" w:beforeAutospacing="0" w:after="0" w:afterAutospacing="0"/>
        <w:jc w:val="both"/>
        <w:textAlignment w:val="baseline"/>
        <w:rPr>
          <w:rStyle w:val="normaltextrun"/>
          <w:rFonts w:ascii="Source Sans Pro" w:eastAsiaTheme="minorEastAsia" w:hAnsi="Source Sans Pro" w:cs="Arial"/>
          <w:i/>
          <w:iCs/>
          <w:color w:val="C00000"/>
          <w:sz w:val="22"/>
          <w:szCs w:val="22"/>
          <w:lang w:val="en-GB" w:eastAsia="zh-CN"/>
        </w:rPr>
      </w:pPr>
      <w:r w:rsidRPr="00E95B3D">
        <w:rPr>
          <w:rStyle w:val="normaltextrun"/>
          <w:rFonts w:ascii="Source Sans Pro" w:eastAsiaTheme="minorEastAsia" w:hAnsi="Source Sans Pro" w:cs="Arial"/>
          <w:i/>
          <w:iCs/>
          <w:color w:val="C00000"/>
          <w:sz w:val="22"/>
          <w:szCs w:val="22"/>
          <w:lang w:val="en-GB" w:eastAsia="zh-CN"/>
        </w:rPr>
        <w:t xml:space="preserve">Google Forms </w:t>
      </w:r>
    </w:p>
    <w:p w14:paraId="6BF7C29C" w14:textId="2A03C0C3" w:rsidR="00C76056" w:rsidRDefault="00E95B3D" w:rsidP="00E95B3D">
      <w:pPr>
        <w:pStyle w:val="paragraph"/>
        <w:spacing w:before="0" w:beforeAutospacing="0" w:after="0" w:afterAutospacing="0"/>
        <w:jc w:val="both"/>
        <w:textAlignment w:val="baseline"/>
        <w:rPr>
          <w:rStyle w:val="normaltextrun"/>
          <w:rFonts w:ascii="Source Sans Pro" w:eastAsiaTheme="minorEastAsia" w:hAnsi="Source Sans Pro" w:cs="Arial"/>
          <w:i/>
          <w:iCs/>
          <w:color w:val="C00000"/>
          <w:sz w:val="22"/>
          <w:szCs w:val="22"/>
          <w:lang w:val="en-GB" w:eastAsia="zh-CN"/>
        </w:rPr>
      </w:pPr>
      <w:hyperlink r:id="rId13" w:history="1">
        <w:r w:rsidR="00C76056" w:rsidRPr="00E95B3D">
          <w:rPr>
            <w:rStyle w:val="Hyperlink"/>
            <w:rFonts w:ascii="Source Sans Pro" w:eastAsiaTheme="minorEastAsia" w:hAnsi="Source Sans Pro" w:cs="Arial"/>
            <w:i/>
            <w:iCs/>
            <w:sz w:val="22"/>
            <w:szCs w:val="22"/>
            <w:lang w:val="en-GB" w:eastAsia="zh-CN"/>
          </w:rPr>
          <w:t>https://www.google.com/forms/about/</w:t>
        </w:r>
      </w:hyperlink>
      <w:r w:rsidR="00C76056" w:rsidRPr="00E95B3D">
        <w:rPr>
          <w:rStyle w:val="normaltextrun"/>
          <w:rFonts w:ascii="Source Sans Pro" w:eastAsiaTheme="minorEastAsia" w:hAnsi="Source Sans Pro" w:cs="Arial"/>
          <w:i/>
          <w:iCs/>
          <w:color w:val="C00000"/>
          <w:sz w:val="22"/>
          <w:szCs w:val="22"/>
          <w:lang w:val="en-GB" w:eastAsia="zh-CN"/>
        </w:rPr>
        <w:t xml:space="preserve">  </w:t>
      </w:r>
    </w:p>
    <w:p w14:paraId="1601A3A3" w14:textId="77777777" w:rsidR="00E95B3D" w:rsidRPr="00E95B3D" w:rsidRDefault="00E95B3D" w:rsidP="00E95B3D">
      <w:pPr>
        <w:pStyle w:val="paragraph"/>
        <w:spacing w:before="0" w:beforeAutospacing="0" w:after="0" w:afterAutospacing="0"/>
        <w:jc w:val="both"/>
        <w:textAlignment w:val="baseline"/>
        <w:rPr>
          <w:rStyle w:val="normaltextrun"/>
          <w:rFonts w:ascii="Source Sans Pro" w:eastAsiaTheme="minorEastAsia" w:hAnsi="Source Sans Pro" w:cs="Arial"/>
          <w:i/>
          <w:iCs/>
          <w:color w:val="C00000"/>
          <w:sz w:val="22"/>
          <w:szCs w:val="22"/>
          <w:lang w:val="en-GB" w:eastAsia="zh-CN"/>
        </w:rPr>
      </w:pPr>
    </w:p>
    <w:p w14:paraId="1AF1CA8B" w14:textId="77777777" w:rsidR="00C76056" w:rsidRPr="00E95B3D" w:rsidRDefault="00C76056" w:rsidP="00E95B3D">
      <w:pPr>
        <w:pStyle w:val="paragraph"/>
        <w:spacing w:before="0" w:beforeAutospacing="0" w:after="0" w:afterAutospacing="0"/>
        <w:jc w:val="both"/>
        <w:textAlignment w:val="baseline"/>
        <w:rPr>
          <w:rStyle w:val="normaltextrun"/>
          <w:rFonts w:ascii="Source Sans Pro" w:eastAsiaTheme="minorEastAsia" w:hAnsi="Source Sans Pro" w:cs="Arial"/>
          <w:i/>
          <w:iCs/>
          <w:color w:val="C00000"/>
          <w:sz w:val="22"/>
          <w:szCs w:val="22"/>
          <w:lang w:val="en-GB" w:eastAsia="zh-CN"/>
        </w:rPr>
      </w:pPr>
      <w:r w:rsidRPr="00E95B3D">
        <w:rPr>
          <w:rStyle w:val="normaltextrun"/>
          <w:rFonts w:ascii="Source Sans Pro" w:eastAsiaTheme="minorEastAsia" w:hAnsi="Source Sans Pro" w:cs="Arial"/>
          <w:i/>
          <w:iCs/>
          <w:color w:val="C00000"/>
          <w:sz w:val="22"/>
          <w:szCs w:val="22"/>
          <w:lang w:val="en-GB" w:eastAsia="zh-CN"/>
        </w:rPr>
        <w:t xml:space="preserve">Survey Monkey </w:t>
      </w:r>
    </w:p>
    <w:p w14:paraId="517D7A74" w14:textId="42BDF932" w:rsidR="00C76056" w:rsidRDefault="00E95B3D" w:rsidP="00E95B3D">
      <w:pPr>
        <w:pStyle w:val="paragraph"/>
        <w:spacing w:before="0" w:beforeAutospacing="0" w:after="0" w:afterAutospacing="0"/>
        <w:jc w:val="both"/>
        <w:textAlignment w:val="baseline"/>
        <w:rPr>
          <w:rStyle w:val="normaltextrun"/>
          <w:rFonts w:ascii="Source Sans Pro" w:eastAsiaTheme="minorEastAsia" w:hAnsi="Source Sans Pro" w:cs="Arial"/>
          <w:i/>
          <w:iCs/>
          <w:color w:val="C00000"/>
          <w:sz w:val="22"/>
          <w:szCs w:val="22"/>
          <w:lang w:val="en-GB" w:eastAsia="zh-CN"/>
        </w:rPr>
      </w:pPr>
      <w:hyperlink r:id="rId14" w:history="1">
        <w:r w:rsidR="00C76056" w:rsidRPr="00E95B3D">
          <w:rPr>
            <w:rStyle w:val="Hyperlink"/>
            <w:rFonts w:ascii="Source Sans Pro" w:eastAsiaTheme="minorEastAsia" w:hAnsi="Source Sans Pro" w:cs="Arial"/>
            <w:i/>
            <w:iCs/>
            <w:sz w:val="22"/>
            <w:szCs w:val="22"/>
            <w:lang w:val="en-GB" w:eastAsia="zh-CN"/>
          </w:rPr>
          <w:t xml:space="preserve">https://www.surveymonkey.com/ </w:t>
        </w:r>
      </w:hyperlink>
      <w:r w:rsidR="00C76056" w:rsidRPr="00E95B3D">
        <w:rPr>
          <w:rStyle w:val="normaltextrun"/>
          <w:rFonts w:ascii="Source Sans Pro" w:eastAsiaTheme="minorEastAsia" w:hAnsi="Source Sans Pro" w:cs="Arial"/>
          <w:i/>
          <w:iCs/>
          <w:color w:val="C00000"/>
          <w:sz w:val="22"/>
          <w:szCs w:val="22"/>
          <w:lang w:val="en-GB" w:eastAsia="zh-CN"/>
        </w:rPr>
        <w:t xml:space="preserve"> </w:t>
      </w:r>
    </w:p>
    <w:p w14:paraId="172E8E81" w14:textId="77777777" w:rsidR="00E95B3D" w:rsidRPr="00E95B3D" w:rsidRDefault="00E95B3D" w:rsidP="00E95B3D">
      <w:pPr>
        <w:pStyle w:val="paragraph"/>
        <w:spacing w:before="0" w:beforeAutospacing="0" w:after="0" w:afterAutospacing="0"/>
        <w:jc w:val="both"/>
        <w:textAlignment w:val="baseline"/>
        <w:rPr>
          <w:rStyle w:val="normaltextrun"/>
          <w:rFonts w:ascii="Source Sans Pro" w:eastAsiaTheme="minorEastAsia" w:hAnsi="Source Sans Pro" w:cs="Arial"/>
          <w:i/>
          <w:iCs/>
          <w:color w:val="C00000"/>
          <w:sz w:val="22"/>
          <w:szCs w:val="22"/>
          <w:lang w:val="en-GB" w:eastAsia="zh-CN"/>
        </w:rPr>
      </w:pPr>
    </w:p>
    <w:p w14:paraId="192D0956" w14:textId="39A2411C" w:rsidR="00C76056" w:rsidRDefault="00C76056" w:rsidP="00E95B3D">
      <w:pPr>
        <w:pStyle w:val="paragraph"/>
        <w:spacing w:before="0" w:beforeAutospacing="0" w:after="0" w:afterAutospacing="0"/>
        <w:jc w:val="both"/>
        <w:textAlignment w:val="baseline"/>
        <w:rPr>
          <w:rStyle w:val="normaltextrun"/>
          <w:rFonts w:ascii="Source Sans Pro" w:eastAsiaTheme="minorEastAsia" w:hAnsi="Source Sans Pro" w:cs="Arial"/>
          <w:i/>
          <w:iCs/>
          <w:color w:val="C00000"/>
          <w:sz w:val="22"/>
          <w:szCs w:val="22"/>
          <w:lang w:val="en-GB" w:eastAsia="zh-CN"/>
        </w:rPr>
      </w:pPr>
      <w:r w:rsidRPr="00E95B3D">
        <w:rPr>
          <w:rStyle w:val="normaltextrun"/>
          <w:rFonts w:ascii="Source Sans Pro" w:eastAsiaTheme="minorEastAsia" w:hAnsi="Source Sans Pro" w:cs="Arial"/>
          <w:i/>
          <w:iCs/>
          <w:color w:val="C00000"/>
          <w:sz w:val="22"/>
          <w:szCs w:val="22"/>
          <w:lang w:val="en-GB" w:eastAsia="zh-CN"/>
        </w:rPr>
        <w:t xml:space="preserve">WHO does not promote nor recommend any of the above, these are just examples of free of charge websites that may be used to create online questionnaires. </w:t>
      </w:r>
    </w:p>
    <w:p w14:paraId="3F4F933D" w14:textId="77777777" w:rsidR="00E95B3D" w:rsidRPr="00E95B3D" w:rsidRDefault="00E95B3D" w:rsidP="00E95B3D">
      <w:pPr>
        <w:pStyle w:val="paragraph"/>
        <w:spacing w:before="0" w:beforeAutospacing="0" w:after="0" w:afterAutospacing="0"/>
        <w:jc w:val="both"/>
        <w:textAlignment w:val="baseline"/>
        <w:rPr>
          <w:rStyle w:val="normaltextrun"/>
          <w:rFonts w:ascii="Source Sans Pro" w:eastAsiaTheme="minorEastAsia" w:hAnsi="Source Sans Pro" w:cs="Arial"/>
          <w:i/>
          <w:iCs/>
          <w:color w:val="C00000"/>
          <w:sz w:val="22"/>
          <w:szCs w:val="22"/>
          <w:lang w:val="en-GB" w:eastAsia="zh-CN"/>
        </w:rPr>
      </w:pPr>
    </w:p>
    <w:p w14:paraId="047B4C05" w14:textId="6FCBF424" w:rsidR="00514A53" w:rsidRPr="00E95B3D" w:rsidRDefault="00C76056" w:rsidP="00E95B3D">
      <w:pPr>
        <w:pStyle w:val="paragraph"/>
        <w:spacing w:before="0" w:beforeAutospacing="0" w:after="0" w:afterAutospacing="0"/>
        <w:jc w:val="both"/>
        <w:textAlignment w:val="baseline"/>
        <w:rPr>
          <w:rFonts w:ascii="Source Sans Pro" w:hAnsi="Source Sans Pro" w:cs="Arial"/>
          <w:color w:val="C00000"/>
          <w:sz w:val="22"/>
          <w:szCs w:val="22"/>
        </w:rPr>
      </w:pPr>
      <w:r w:rsidRPr="00E95B3D">
        <w:rPr>
          <w:rStyle w:val="normaltextrun"/>
          <w:rFonts w:ascii="Source Sans Pro" w:eastAsiaTheme="minorEastAsia" w:hAnsi="Source Sans Pro" w:cs="Arial"/>
          <w:i/>
          <w:iCs/>
          <w:color w:val="C00000"/>
          <w:sz w:val="22"/>
          <w:szCs w:val="22"/>
          <w:lang w:val="en-GB" w:eastAsia="zh-CN"/>
        </w:rPr>
        <w:t>You may also have, through your organization/employer, access to licensed websites/applications for creating online questionnaires.</w:t>
      </w:r>
      <w:r w:rsidR="00514A53" w:rsidRPr="00E95B3D">
        <w:rPr>
          <w:rStyle w:val="eop"/>
          <w:rFonts w:ascii="Source Sans Pro" w:hAnsi="Source Sans Pro" w:cs="Arial"/>
          <w:color w:val="C00000"/>
          <w:sz w:val="22"/>
          <w:szCs w:val="22"/>
        </w:rPr>
        <w:t> </w:t>
      </w:r>
    </w:p>
    <w:p w14:paraId="4E10CAC3" w14:textId="052F3842" w:rsidR="00D0533E" w:rsidRPr="00E95B3D" w:rsidRDefault="00D0533E" w:rsidP="00E95B3D">
      <w:pPr>
        <w:pBdr>
          <w:bottom w:val="single" w:sz="4" w:space="4" w:color="4F81BD" w:themeColor="accent1"/>
        </w:pBdr>
        <w:spacing w:after="0" w:line="240" w:lineRule="auto"/>
        <w:ind w:right="936"/>
        <w:jc w:val="both"/>
        <w:rPr>
          <w:rFonts w:ascii="Source Sans Pro" w:hAnsi="Source Sans Pro" w:cstheme="minorHAnsi"/>
          <w:b/>
          <w:i/>
          <w:color w:val="65A000"/>
          <w:sz w:val="24"/>
          <w:szCs w:val="24"/>
        </w:rPr>
      </w:pPr>
    </w:p>
    <w:p w14:paraId="69F12AFB" w14:textId="77777777" w:rsidR="00514A53" w:rsidRPr="00E95B3D" w:rsidRDefault="00514A53" w:rsidP="00E95B3D">
      <w:pPr>
        <w:pBdr>
          <w:bottom w:val="single" w:sz="4" w:space="4" w:color="4F81BD" w:themeColor="accent1"/>
        </w:pBdr>
        <w:spacing w:after="0" w:line="240" w:lineRule="auto"/>
        <w:ind w:right="936"/>
        <w:jc w:val="both"/>
        <w:rPr>
          <w:rFonts w:ascii="Source Sans Pro" w:hAnsi="Source Sans Pro" w:cstheme="minorHAnsi"/>
          <w:b/>
          <w:i/>
          <w:color w:val="65A000"/>
          <w:sz w:val="24"/>
          <w:szCs w:val="24"/>
          <w:lang w:val="en-GB"/>
        </w:rPr>
      </w:pPr>
    </w:p>
    <w:p w14:paraId="24212831" w14:textId="77777777" w:rsidR="00E95B3D" w:rsidRPr="00E95B3D" w:rsidRDefault="00E95B3D" w:rsidP="00E95B3D">
      <w:pPr>
        <w:pBdr>
          <w:bottom w:val="single" w:sz="4" w:space="4" w:color="4F81BD" w:themeColor="accent1"/>
        </w:pBdr>
        <w:spacing w:after="0" w:line="240" w:lineRule="auto"/>
        <w:ind w:right="936"/>
        <w:jc w:val="both"/>
        <w:rPr>
          <w:rFonts w:ascii="Source Sans Pro" w:hAnsi="Source Sans Pro" w:cstheme="minorHAnsi"/>
          <w:b/>
          <w:i/>
          <w:color w:val="65A000"/>
          <w:sz w:val="24"/>
          <w:szCs w:val="24"/>
          <w:lang w:val="en-GB"/>
        </w:rPr>
      </w:pPr>
    </w:p>
    <w:p w14:paraId="1B809D3E" w14:textId="77777777" w:rsidR="00E95B3D" w:rsidRPr="00E95B3D" w:rsidRDefault="00E95B3D" w:rsidP="00E95B3D">
      <w:pPr>
        <w:pBdr>
          <w:bottom w:val="single" w:sz="4" w:space="4" w:color="4F81BD" w:themeColor="accent1"/>
        </w:pBdr>
        <w:spacing w:after="0" w:line="240" w:lineRule="auto"/>
        <w:ind w:right="936"/>
        <w:jc w:val="both"/>
        <w:rPr>
          <w:rFonts w:ascii="Source Sans Pro" w:hAnsi="Source Sans Pro" w:cstheme="minorHAnsi"/>
          <w:b/>
          <w:i/>
          <w:color w:val="65A000"/>
          <w:sz w:val="24"/>
          <w:szCs w:val="24"/>
          <w:lang w:val="en-GB"/>
        </w:rPr>
      </w:pPr>
    </w:p>
    <w:p w14:paraId="6845B2C5" w14:textId="77777777" w:rsidR="00E95B3D" w:rsidRPr="00E95B3D" w:rsidRDefault="00E95B3D" w:rsidP="00E95B3D">
      <w:pPr>
        <w:pBdr>
          <w:bottom w:val="single" w:sz="4" w:space="4" w:color="4F81BD" w:themeColor="accent1"/>
        </w:pBdr>
        <w:spacing w:after="0" w:line="240" w:lineRule="auto"/>
        <w:ind w:right="936"/>
        <w:jc w:val="both"/>
        <w:rPr>
          <w:rFonts w:ascii="Source Sans Pro" w:hAnsi="Source Sans Pro" w:cstheme="minorHAnsi"/>
          <w:b/>
          <w:i/>
          <w:color w:val="65A000"/>
          <w:sz w:val="24"/>
          <w:szCs w:val="24"/>
          <w:lang w:val="en-GB"/>
        </w:rPr>
      </w:pPr>
    </w:p>
    <w:p w14:paraId="65CBE04B" w14:textId="77777777" w:rsidR="00E95B3D" w:rsidRPr="00E95B3D" w:rsidRDefault="00E95B3D" w:rsidP="00E95B3D">
      <w:pPr>
        <w:pBdr>
          <w:bottom w:val="single" w:sz="4" w:space="4" w:color="4F81BD" w:themeColor="accent1"/>
        </w:pBdr>
        <w:spacing w:after="0" w:line="240" w:lineRule="auto"/>
        <w:ind w:right="936"/>
        <w:jc w:val="both"/>
        <w:rPr>
          <w:rFonts w:ascii="Source Sans Pro" w:hAnsi="Source Sans Pro" w:cstheme="minorHAnsi"/>
          <w:b/>
          <w:i/>
          <w:color w:val="65A000"/>
          <w:sz w:val="24"/>
          <w:szCs w:val="24"/>
          <w:lang w:val="en-GB"/>
        </w:rPr>
      </w:pPr>
    </w:p>
    <w:p w14:paraId="1CCC1DB2" w14:textId="77777777" w:rsidR="00E95B3D" w:rsidRPr="00E95B3D" w:rsidRDefault="00E95B3D" w:rsidP="00E95B3D">
      <w:pPr>
        <w:pBdr>
          <w:bottom w:val="single" w:sz="4" w:space="4" w:color="4F81BD" w:themeColor="accent1"/>
        </w:pBdr>
        <w:spacing w:after="0" w:line="240" w:lineRule="auto"/>
        <w:ind w:right="936"/>
        <w:jc w:val="both"/>
        <w:rPr>
          <w:rFonts w:ascii="Source Sans Pro" w:hAnsi="Source Sans Pro" w:cstheme="minorHAnsi"/>
          <w:b/>
          <w:i/>
          <w:color w:val="65A000"/>
          <w:sz w:val="24"/>
          <w:szCs w:val="24"/>
          <w:lang w:val="en-GB"/>
        </w:rPr>
      </w:pPr>
    </w:p>
    <w:p w14:paraId="41519B7E" w14:textId="77777777" w:rsidR="00E95B3D" w:rsidRPr="00E95B3D" w:rsidRDefault="00E95B3D" w:rsidP="00E95B3D">
      <w:pPr>
        <w:pBdr>
          <w:bottom w:val="single" w:sz="4" w:space="4" w:color="4F81BD" w:themeColor="accent1"/>
        </w:pBdr>
        <w:spacing w:after="0" w:line="240" w:lineRule="auto"/>
        <w:ind w:right="936"/>
        <w:jc w:val="both"/>
        <w:rPr>
          <w:rFonts w:ascii="Source Sans Pro" w:hAnsi="Source Sans Pro" w:cstheme="minorHAnsi"/>
          <w:b/>
          <w:i/>
          <w:color w:val="65A000"/>
          <w:sz w:val="24"/>
          <w:szCs w:val="24"/>
          <w:lang w:val="en-GB"/>
        </w:rPr>
      </w:pPr>
    </w:p>
    <w:p w14:paraId="57A189B5" w14:textId="77777777" w:rsidR="00E95B3D" w:rsidRPr="00E95B3D" w:rsidRDefault="00E95B3D" w:rsidP="00E95B3D">
      <w:pPr>
        <w:pBdr>
          <w:bottom w:val="single" w:sz="4" w:space="4" w:color="4F81BD" w:themeColor="accent1"/>
        </w:pBdr>
        <w:spacing w:after="0" w:line="240" w:lineRule="auto"/>
        <w:ind w:right="936"/>
        <w:jc w:val="both"/>
        <w:rPr>
          <w:rFonts w:ascii="Source Sans Pro" w:hAnsi="Source Sans Pro" w:cstheme="minorHAnsi"/>
          <w:b/>
          <w:i/>
          <w:color w:val="65A000"/>
          <w:sz w:val="24"/>
          <w:szCs w:val="24"/>
          <w:lang w:val="en-GB"/>
        </w:rPr>
      </w:pPr>
    </w:p>
    <w:p w14:paraId="313380E3" w14:textId="77777777" w:rsidR="00E95B3D" w:rsidRPr="00E95B3D" w:rsidRDefault="00E95B3D" w:rsidP="00E95B3D">
      <w:pPr>
        <w:pBdr>
          <w:bottom w:val="single" w:sz="4" w:space="4" w:color="4F81BD" w:themeColor="accent1"/>
        </w:pBdr>
        <w:spacing w:after="0" w:line="240" w:lineRule="auto"/>
        <w:ind w:right="936"/>
        <w:jc w:val="both"/>
        <w:rPr>
          <w:rFonts w:ascii="Source Sans Pro" w:hAnsi="Source Sans Pro" w:cstheme="minorHAnsi"/>
          <w:b/>
          <w:i/>
          <w:color w:val="65A000"/>
          <w:sz w:val="24"/>
          <w:szCs w:val="24"/>
          <w:lang w:val="en-GB"/>
        </w:rPr>
      </w:pPr>
    </w:p>
    <w:p w14:paraId="176A235B" w14:textId="77777777" w:rsidR="00E95B3D" w:rsidRPr="00E95B3D" w:rsidRDefault="00E95B3D" w:rsidP="00E95B3D">
      <w:pPr>
        <w:pBdr>
          <w:bottom w:val="single" w:sz="4" w:space="4" w:color="4F81BD" w:themeColor="accent1"/>
        </w:pBdr>
        <w:spacing w:after="0" w:line="240" w:lineRule="auto"/>
        <w:ind w:right="936"/>
        <w:jc w:val="both"/>
        <w:rPr>
          <w:rFonts w:ascii="Source Sans Pro" w:hAnsi="Source Sans Pro" w:cstheme="minorHAnsi"/>
          <w:b/>
          <w:i/>
          <w:color w:val="65A000"/>
          <w:sz w:val="24"/>
          <w:szCs w:val="24"/>
          <w:lang w:val="en-GB"/>
        </w:rPr>
      </w:pPr>
    </w:p>
    <w:p w14:paraId="38554A6D" w14:textId="77777777" w:rsidR="00E95B3D" w:rsidRPr="00E95B3D" w:rsidRDefault="00E95B3D" w:rsidP="00E95B3D">
      <w:pPr>
        <w:pBdr>
          <w:bottom w:val="single" w:sz="4" w:space="4" w:color="4F81BD" w:themeColor="accent1"/>
        </w:pBdr>
        <w:spacing w:after="0" w:line="240" w:lineRule="auto"/>
        <w:ind w:right="936"/>
        <w:jc w:val="both"/>
        <w:rPr>
          <w:rFonts w:ascii="Source Sans Pro" w:hAnsi="Source Sans Pro" w:cstheme="minorHAnsi"/>
          <w:b/>
          <w:i/>
          <w:color w:val="65A000"/>
          <w:sz w:val="24"/>
          <w:szCs w:val="24"/>
          <w:lang w:val="en-GB"/>
        </w:rPr>
      </w:pPr>
    </w:p>
    <w:p w14:paraId="2E6DF3D9" w14:textId="77777777" w:rsidR="00E95B3D" w:rsidRPr="00E95B3D" w:rsidRDefault="00E95B3D" w:rsidP="00E95B3D">
      <w:pPr>
        <w:pBdr>
          <w:bottom w:val="single" w:sz="4" w:space="4" w:color="4F81BD" w:themeColor="accent1"/>
        </w:pBdr>
        <w:spacing w:after="0" w:line="240" w:lineRule="auto"/>
        <w:ind w:right="936"/>
        <w:jc w:val="both"/>
        <w:rPr>
          <w:rFonts w:ascii="Source Sans Pro" w:hAnsi="Source Sans Pro" w:cstheme="minorHAnsi"/>
          <w:b/>
          <w:i/>
          <w:color w:val="65A000"/>
          <w:sz w:val="24"/>
          <w:szCs w:val="24"/>
          <w:lang w:val="en-GB"/>
        </w:rPr>
      </w:pPr>
    </w:p>
    <w:p w14:paraId="23FA4D0A" w14:textId="77777777" w:rsidR="00E95B3D" w:rsidRPr="00E95B3D" w:rsidRDefault="00E95B3D" w:rsidP="00E95B3D">
      <w:pPr>
        <w:pBdr>
          <w:bottom w:val="single" w:sz="4" w:space="4" w:color="4F81BD" w:themeColor="accent1"/>
        </w:pBdr>
        <w:spacing w:after="0" w:line="240" w:lineRule="auto"/>
        <w:ind w:right="936"/>
        <w:jc w:val="both"/>
        <w:rPr>
          <w:rFonts w:ascii="Source Sans Pro" w:hAnsi="Source Sans Pro" w:cstheme="minorHAnsi"/>
          <w:b/>
          <w:i/>
          <w:color w:val="65A000"/>
          <w:sz w:val="24"/>
          <w:szCs w:val="24"/>
          <w:lang w:val="en-GB"/>
        </w:rPr>
      </w:pPr>
    </w:p>
    <w:p w14:paraId="096171E1" w14:textId="77777777" w:rsidR="00E95B3D" w:rsidRPr="00E95B3D" w:rsidRDefault="00E95B3D" w:rsidP="00E95B3D">
      <w:pPr>
        <w:pBdr>
          <w:bottom w:val="single" w:sz="4" w:space="4" w:color="4F81BD" w:themeColor="accent1"/>
        </w:pBdr>
        <w:spacing w:after="0" w:line="240" w:lineRule="auto"/>
        <w:ind w:right="936"/>
        <w:jc w:val="both"/>
        <w:rPr>
          <w:rFonts w:ascii="Source Sans Pro" w:hAnsi="Source Sans Pro" w:cstheme="minorHAnsi"/>
          <w:b/>
          <w:i/>
          <w:color w:val="65A000"/>
          <w:sz w:val="24"/>
          <w:szCs w:val="24"/>
          <w:lang w:val="en-GB"/>
        </w:rPr>
      </w:pPr>
    </w:p>
    <w:p w14:paraId="7DFBCE0B" w14:textId="77777777" w:rsidR="00E95B3D" w:rsidRDefault="00E95B3D" w:rsidP="00E95B3D">
      <w:pPr>
        <w:pBdr>
          <w:bottom w:val="single" w:sz="4" w:space="4" w:color="4F81BD" w:themeColor="accent1"/>
        </w:pBdr>
        <w:spacing w:after="0" w:line="240" w:lineRule="auto"/>
        <w:ind w:right="936"/>
        <w:jc w:val="both"/>
        <w:rPr>
          <w:rFonts w:ascii="Source Sans Pro" w:hAnsi="Source Sans Pro" w:cstheme="minorHAnsi"/>
          <w:b/>
          <w:i/>
          <w:color w:val="65A000"/>
          <w:sz w:val="24"/>
          <w:szCs w:val="24"/>
          <w:lang w:val="en-GB"/>
        </w:rPr>
      </w:pPr>
    </w:p>
    <w:p w14:paraId="564F9339" w14:textId="77777777" w:rsidR="00E95B3D" w:rsidRDefault="00E95B3D" w:rsidP="00E95B3D">
      <w:pPr>
        <w:pBdr>
          <w:bottom w:val="single" w:sz="4" w:space="4" w:color="4F81BD" w:themeColor="accent1"/>
        </w:pBdr>
        <w:spacing w:after="0" w:line="240" w:lineRule="auto"/>
        <w:ind w:right="936"/>
        <w:jc w:val="both"/>
        <w:rPr>
          <w:rFonts w:ascii="Source Sans Pro" w:hAnsi="Source Sans Pro" w:cstheme="minorHAnsi"/>
          <w:b/>
          <w:i/>
          <w:color w:val="65A000"/>
          <w:sz w:val="24"/>
          <w:szCs w:val="24"/>
          <w:lang w:val="en-GB"/>
        </w:rPr>
      </w:pPr>
    </w:p>
    <w:p w14:paraId="5404DA63" w14:textId="77777777" w:rsidR="00E95B3D" w:rsidRPr="00E95B3D" w:rsidRDefault="00E95B3D" w:rsidP="00E95B3D">
      <w:pPr>
        <w:pBdr>
          <w:bottom w:val="single" w:sz="4" w:space="4" w:color="4F81BD" w:themeColor="accent1"/>
        </w:pBdr>
        <w:spacing w:after="0" w:line="240" w:lineRule="auto"/>
        <w:ind w:right="936"/>
        <w:jc w:val="both"/>
        <w:rPr>
          <w:rFonts w:ascii="Source Sans Pro" w:hAnsi="Source Sans Pro" w:cstheme="minorHAnsi"/>
          <w:b/>
          <w:i/>
          <w:color w:val="65A000"/>
          <w:sz w:val="24"/>
          <w:szCs w:val="24"/>
          <w:lang w:val="en-GB"/>
        </w:rPr>
      </w:pPr>
    </w:p>
    <w:p w14:paraId="1E3794E6" w14:textId="77777777" w:rsidR="00E95B3D" w:rsidRPr="00E95B3D" w:rsidRDefault="00E95B3D" w:rsidP="00E95B3D">
      <w:pPr>
        <w:pBdr>
          <w:bottom w:val="single" w:sz="4" w:space="4" w:color="4F81BD" w:themeColor="accent1"/>
        </w:pBdr>
        <w:spacing w:after="0" w:line="240" w:lineRule="auto"/>
        <w:ind w:right="936"/>
        <w:jc w:val="both"/>
        <w:rPr>
          <w:rFonts w:ascii="Source Sans Pro" w:hAnsi="Source Sans Pro" w:cstheme="minorHAnsi"/>
          <w:b/>
          <w:i/>
          <w:color w:val="65A000"/>
          <w:sz w:val="24"/>
          <w:szCs w:val="24"/>
          <w:lang w:val="en-GB"/>
        </w:rPr>
      </w:pPr>
    </w:p>
    <w:p w14:paraId="2D25CD4A" w14:textId="77777777" w:rsidR="00E95B3D" w:rsidRPr="00E95B3D" w:rsidRDefault="00E95B3D" w:rsidP="00E95B3D">
      <w:pPr>
        <w:pBdr>
          <w:bottom w:val="single" w:sz="4" w:space="4" w:color="4F81BD" w:themeColor="accent1"/>
        </w:pBdr>
        <w:spacing w:after="0" w:line="240" w:lineRule="auto"/>
        <w:ind w:right="936"/>
        <w:jc w:val="both"/>
        <w:rPr>
          <w:rFonts w:ascii="Source Sans Pro" w:hAnsi="Source Sans Pro" w:cstheme="minorHAnsi"/>
          <w:b/>
          <w:i/>
          <w:color w:val="65A000"/>
          <w:sz w:val="24"/>
          <w:szCs w:val="24"/>
          <w:lang w:val="en-GB"/>
        </w:rPr>
      </w:pPr>
    </w:p>
    <w:p w14:paraId="7DA3139E" w14:textId="7EA70109" w:rsidR="00E15BA2" w:rsidRPr="00E95B3D" w:rsidRDefault="00E15BA2" w:rsidP="00E95B3D">
      <w:pPr>
        <w:pStyle w:val="SubtitleA"/>
        <w:jc w:val="both"/>
        <w:rPr>
          <w:rFonts w:ascii="Source Sans Pro" w:hAnsi="Source Sans Pro"/>
        </w:rPr>
      </w:pPr>
      <w:r w:rsidRPr="00E95B3D">
        <w:rPr>
          <w:rFonts w:ascii="Source Sans Pro" w:hAnsi="Source Sans Pro"/>
        </w:rPr>
        <w:lastRenderedPageBreak/>
        <w:t>About</w:t>
      </w:r>
      <w:r w:rsidR="00E05DC0" w:rsidRPr="00E95B3D">
        <w:rPr>
          <w:rFonts w:ascii="Source Sans Pro" w:hAnsi="Source Sans Pro"/>
        </w:rPr>
        <w:t xml:space="preserve"> the </w:t>
      </w:r>
      <w:r w:rsidR="0096560F" w:rsidRPr="00E95B3D">
        <w:rPr>
          <w:rFonts w:ascii="Source Sans Pro" w:hAnsi="Source Sans Pro"/>
        </w:rPr>
        <w:t>senior leadership 6 month follow up survey</w:t>
      </w:r>
    </w:p>
    <w:p w14:paraId="743494F9" w14:textId="77777777" w:rsidR="00015CFA" w:rsidRPr="00E95B3D" w:rsidRDefault="00015CFA" w:rsidP="00E95B3D">
      <w:pPr>
        <w:autoSpaceDE w:val="0"/>
        <w:autoSpaceDN w:val="0"/>
        <w:adjustRightInd w:val="0"/>
        <w:spacing w:after="0" w:line="240" w:lineRule="auto"/>
        <w:jc w:val="both"/>
        <w:rPr>
          <w:rFonts w:ascii="Source Sans Pro" w:hAnsi="Source Sans Pro"/>
          <w:lang w:val="en-GB"/>
        </w:rPr>
      </w:pPr>
    </w:p>
    <w:p w14:paraId="78A42396" w14:textId="2CEEE733" w:rsidR="00587EBF" w:rsidRPr="00E95B3D" w:rsidRDefault="00587EBF" w:rsidP="00E95B3D">
      <w:pPr>
        <w:spacing w:after="0" w:line="240" w:lineRule="auto"/>
        <w:jc w:val="both"/>
        <w:rPr>
          <w:rFonts w:ascii="Source Sans Pro" w:hAnsi="Source Sans Pro"/>
          <w:color w:val="auto"/>
          <w:lang w:val="en-GB"/>
        </w:rPr>
      </w:pPr>
      <w:r w:rsidRPr="00E95B3D">
        <w:rPr>
          <w:rFonts w:ascii="Source Sans Pro" w:hAnsi="Source Sans Pro"/>
          <w:color w:val="auto"/>
          <w:lang w:val="en-GB"/>
        </w:rPr>
        <w:t>The following questions are about the “Rapid Response Team Managers Face-to-Face Workshop” (RRT MF2FW), which took place from Insert</w:t>
      </w:r>
      <w:r w:rsidRPr="00E95B3D">
        <w:rPr>
          <w:rFonts w:ascii="Source Sans Pro" w:hAnsi="Source Sans Pro"/>
          <w:i/>
          <w:iCs/>
          <w:color w:val="auto"/>
          <w:highlight w:val="yellow"/>
          <w:lang w:val="en-GB"/>
        </w:rPr>
        <w:t xml:space="preserve"> here course dates, venue, and country</w:t>
      </w:r>
      <w:r w:rsidRPr="00E95B3D">
        <w:rPr>
          <w:rFonts w:ascii="Source Sans Pro" w:hAnsi="Source Sans Pro"/>
          <w:i/>
          <w:iCs/>
          <w:color w:val="auto"/>
          <w:lang w:val="en-GB"/>
        </w:rPr>
        <w:t>.</w:t>
      </w:r>
    </w:p>
    <w:p w14:paraId="3C50C8B2" w14:textId="45917D44" w:rsidR="00587EBF" w:rsidRPr="00E95B3D" w:rsidRDefault="00587EBF" w:rsidP="00E95B3D">
      <w:pPr>
        <w:spacing w:after="0" w:line="240" w:lineRule="auto"/>
        <w:jc w:val="both"/>
        <w:rPr>
          <w:rFonts w:ascii="Source Sans Pro" w:hAnsi="Source Sans Pro" w:cstheme="minorHAnsi"/>
          <w:color w:val="auto"/>
          <w:lang w:val="en-GB"/>
        </w:rPr>
      </w:pPr>
      <w:r w:rsidRPr="00E95B3D">
        <w:rPr>
          <w:rFonts w:ascii="Source Sans Pro" w:hAnsi="Source Sans Pro" w:cstheme="minorHAnsi"/>
          <w:color w:val="auto"/>
          <w:lang w:val="en-GB"/>
        </w:rPr>
        <w:t>We</w:t>
      </w:r>
      <w:r w:rsidR="004A01ED" w:rsidRPr="00E95B3D">
        <w:rPr>
          <w:rFonts w:ascii="Source Sans Pro" w:hAnsi="Source Sans Pro" w:cstheme="minorHAnsi"/>
          <w:color w:val="auto"/>
          <w:lang w:val="en-GB"/>
        </w:rPr>
        <w:t xml:space="preserve"> are following up with </w:t>
      </w:r>
      <w:r w:rsidR="00EC7F16" w:rsidRPr="00E95B3D">
        <w:rPr>
          <w:rFonts w:ascii="Source Sans Pro" w:hAnsi="Source Sans Pro" w:cstheme="minorHAnsi"/>
          <w:color w:val="auto"/>
          <w:lang w:val="en-GB"/>
        </w:rPr>
        <w:t xml:space="preserve">senior leadership </w:t>
      </w:r>
      <w:r w:rsidR="00EB1A45" w:rsidRPr="00E95B3D">
        <w:rPr>
          <w:rFonts w:ascii="Source Sans Pro" w:hAnsi="Source Sans Pro" w:cstheme="minorHAnsi"/>
          <w:color w:val="auto"/>
          <w:lang w:val="en-GB"/>
        </w:rPr>
        <w:t xml:space="preserve">to identify ways the training has helped to strengthen </w:t>
      </w:r>
      <w:r w:rsidR="00A84201" w:rsidRPr="00E95B3D">
        <w:rPr>
          <w:rFonts w:ascii="Source Sans Pro" w:hAnsi="Source Sans Pro" w:cstheme="minorHAnsi"/>
          <w:color w:val="auto"/>
          <w:lang w:val="en-GB"/>
        </w:rPr>
        <w:t xml:space="preserve">systems and practices to enhance the operationalization and effectiveness of rapid response teams in </w:t>
      </w:r>
      <w:r w:rsidR="00A84201" w:rsidRPr="00E95B3D">
        <w:rPr>
          <w:rFonts w:ascii="Source Sans Pro" w:hAnsi="Source Sans Pro" w:cstheme="minorHAnsi"/>
          <w:i/>
          <w:iCs/>
          <w:color w:val="auto"/>
          <w:highlight w:val="yellow"/>
          <w:lang w:val="en-GB"/>
        </w:rPr>
        <w:t>add country.</w:t>
      </w:r>
    </w:p>
    <w:p w14:paraId="4D45297B" w14:textId="77777777" w:rsidR="00E95B3D" w:rsidRDefault="00E95B3D" w:rsidP="00E95B3D">
      <w:pPr>
        <w:spacing w:after="0" w:line="240" w:lineRule="auto"/>
        <w:jc w:val="both"/>
        <w:rPr>
          <w:rFonts w:ascii="Source Sans Pro" w:hAnsi="Source Sans Pro" w:cstheme="minorHAnsi"/>
          <w:i/>
          <w:color w:val="auto"/>
          <w:lang w:val="en-GB"/>
        </w:rPr>
      </w:pPr>
    </w:p>
    <w:p w14:paraId="02301675" w14:textId="1B4F538E" w:rsidR="00587EBF" w:rsidRPr="00E95B3D" w:rsidRDefault="00587EBF" w:rsidP="00E95B3D">
      <w:pPr>
        <w:spacing w:after="0" w:line="240" w:lineRule="auto"/>
        <w:jc w:val="both"/>
        <w:rPr>
          <w:rFonts w:ascii="Source Sans Pro" w:hAnsi="Source Sans Pro" w:cstheme="minorHAnsi"/>
          <w:i/>
          <w:color w:val="auto"/>
          <w:lang w:val="en-GB"/>
        </w:rPr>
      </w:pPr>
      <w:r w:rsidRPr="00E95B3D">
        <w:rPr>
          <w:rFonts w:ascii="Source Sans Pro" w:hAnsi="Source Sans Pro" w:cstheme="minorHAnsi"/>
          <w:i/>
          <w:color w:val="auto"/>
          <w:lang w:val="en-GB"/>
        </w:rPr>
        <w:t>What will happen with your responses?</w:t>
      </w:r>
    </w:p>
    <w:p w14:paraId="6E56D091" w14:textId="77777777" w:rsidR="00E95B3D" w:rsidRDefault="00587EBF" w:rsidP="00E95B3D">
      <w:pPr>
        <w:spacing w:after="0" w:line="240" w:lineRule="auto"/>
        <w:jc w:val="both"/>
        <w:rPr>
          <w:rFonts w:ascii="Source Sans Pro" w:hAnsi="Source Sans Pro" w:cstheme="minorHAnsi"/>
          <w:lang w:val="en-GB"/>
        </w:rPr>
      </w:pPr>
      <w:r w:rsidRPr="00E95B3D">
        <w:rPr>
          <w:rFonts w:ascii="Source Sans Pro" w:hAnsi="Source Sans Pro" w:cstheme="minorHAnsi"/>
          <w:color w:val="auto"/>
          <w:lang w:val="en-GB"/>
        </w:rPr>
        <w:t xml:space="preserve">Your individual responses are </w:t>
      </w:r>
      <w:proofErr w:type="gramStart"/>
      <w:r w:rsidRPr="00E95B3D">
        <w:rPr>
          <w:rFonts w:ascii="Source Sans Pro" w:hAnsi="Source Sans Pro" w:cstheme="minorHAnsi"/>
          <w:color w:val="auto"/>
          <w:lang w:val="en-GB"/>
        </w:rPr>
        <w:t>anonymous</w:t>
      </w:r>
      <w:proofErr w:type="gramEnd"/>
      <w:r w:rsidRPr="00E95B3D">
        <w:rPr>
          <w:rFonts w:ascii="Source Sans Pro" w:hAnsi="Source Sans Pro" w:cstheme="minorHAnsi"/>
          <w:color w:val="auto"/>
          <w:lang w:val="en-GB"/>
        </w:rPr>
        <w:t xml:space="preserve"> and data will be reported for the whole group only</w:t>
      </w:r>
      <w:r w:rsidRPr="00E95B3D">
        <w:rPr>
          <w:rFonts w:ascii="Source Sans Pro" w:hAnsi="Source Sans Pro" w:cstheme="minorHAnsi"/>
          <w:lang w:val="en-GB"/>
        </w:rPr>
        <w:t xml:space="preserve">. </w:t>
      </w:r>
    </w:p>
    <w:p w14:paraId="075B147D" w14:textId="77777777" w:rsidR="00E95B3D" w:rsidRDefault="00E95B3D" w:rsidP="00E95B3D">
      <w:pPr>
        <w:spacing w:after="0" w:line="240" w:lineRule="auto"/>
        <w:jc w:val="both"/>
        <w:rPr>
          <w:rFonts w:ascii="Source Sans Pro" w:hAnsi="Source Sans Pro" w:cstheme="minorHAnsi"/>
          <w:lang w:val="en-GB"/>
        </w:rPr>
      </w:pPr>
    </w:p>
    <w:p w14:paraId="6A6D0E9C" w14:textId="77777777" w:rsidR="00E95B3D" w:rsidRDefault="00E95B3D" w:rsidP="00E95B3D">
      <w:pPr>
        <w:pStyle w:val="SubtitleA"/>
        <w:jc w:val="both"/>
        <w:rPr>
          <w:rFonts w:ascii="Source Sans Pro" w:hAnsi="Source Sans Pro"/>
          <w:sz w:val="22"/>
          <w:szCs w:val="22"/>
        </w:rPr>
      </w:pPr>
    </w:p>
    <w:p w14:paraId="4C2DA9D2" w14:textId="715524AE" w:rsidR="00E95B3D" w:rsidRPr="00E95B3D" w:rsidRDefault="00E95B3D" w:rsidP="00E95B3D">
      <w:pPr>
        <w:pStyle w:val="SubtitleA"/>
        <w:jc w:val="both"/>
        <w:rPr>
          <w:rFonts w:ascii="Source Sans Pro" w:hAnsi="Source Sans Pro"/>
          <w:sz w:val="22"/>
          <w:szCs w:val="22"/>
        </w:rPr>
      </w:pPr>
      <w:r w:rsidRPr="00E95B3D">
        <w:rPr>
          <w:rFonts w:ascii="Source Sans Pro" w:hAnsi="Source Sans Pro"/>
          <w:sz w:val="22"/>
          <w:szCs w:val="22"/>
        </w:rPr>
        <w:t>Role and responsibilities</w:t>
      </w:r>
    </w:p>
    <w:p w14:paraId="0ED8AFCA" w14:textId="77777777" w:rsidR="00E95B3D" w:rsidRPr="00E95B3D" w:rsidRDefault="00E95B3D" w:rsidP="00E95B3D">
      <w:pPr>
        <w:autoSpaceDE w:val="0"/>
        <w:autoSpaceDN w:val="0"/>
        <w:adjustRightInd w:val="0"/>
        <w:spacing w:after="0" w:line="240" w:lineRule="auto"/>
        <w:jc w:val="both"/>
        <w:rPr>
          <w:rFonts w:ascii="Source Sans Pro" w:hAnsi="Source Sans Pro"/>
          <w:lang w:val="en-GB"/>
        </w:rPr>
      </w:pPr>
    </w:p>
    <w:p w14:paraId="29DC8B56" w14:textId="77777777" w:rsidR="00E95B3D" w:rsidRPr="00E95B3D" w:rsidRDefault="00E95B3D" w:rsidP="00E95B3D">
      <w:pPr>
        <w:pStyle w:val="ListParagraph"/>
        <w:numPr>
          <w:ilvl w:val="0"/>
          <w:numId w:val="18"/>
        </w:numPr>
        <w:spacing w:after="0" w:line="240" w:lineRule="auto"/>
        <w:jc w:val="both"/>
        <w:rPr>
          <w:rFonts w:ascii="Source Sans Pro" w:hAnsi="Source Sans Pro"/>
          <w:b/>
          <w:bCs/>
          <w:color w:val="auto"/>
          <w:lang w:val="en-GB"/>
        </w:rPr>
      </w:pPr>
      <w:r w:rsidRPr="00E95B3D">
        <w:rPr>
          <w:rFonts w:ascii="Source Sans Pro" w:hAnsi="Source Sans Pro"/>
          <w:b/>
          <w:bCs/>
          <w:color w:val="auto"/>
          <w:lang w:val="en-GB"/>
        </w:rPr>
        <w:t>What is your current role?</w:t>
      </w:r>
    </w:p>
    <w:p w14:paraId="0CDA2981" w14:textId="77777777" w:rsidR="00E95B3D" w:rsidRPr="00E95B3D" w:rsidRDefault="00E95B3D" w:rsidP="00E95B3D">
      <w:pPr>
        <w:pStyle w:val="ListParagraph"/>
        <w:numPr>
          <w:ilvl w:val="0"/>
          <w:numId w:val="18"/>
        </w:numPr>
        <w:spacing w:after="0" w:line="240" w:lineRule="auto"/>
        <w:jc w:val="both"/>
        <w:rPr>
          <w:rFonts w:ascii="Source Sans Pro" w:hAnsi="Source Sans Pro"/>
          <w:b/>
          <w:bCs/>
          <w:color w:val="auto"/>
          <w:lang w:val="en-GB"/>
        </w:rPr>
      </w:pPr>
      <w:r w:rsidRPr="00E95B3D">
        <w:rPr>
          <w:rFonts w:ascii="Source Sans Pro" w:hAnsi="Source Sans Pro"/>
          <w:b/>
          <w:bCs/>
          <w:color w:val="auto"/>
          <w:lang w:val="en-GB"/>
        </w:rPr>
        <w:t>What tier of the health system do you currently work?</w:t>
      </w:r>
    </w:p>
    <w:p w14:paraId="2876E360" w14:textId="77777777" w:rsidR="00E95B3D" w:rsidRPr="00E95B3D" w:rsidRDefault="00E95B3D" w:rsidP="00E95B3D">
      <w:pPr>
        <w:pStyle w:val="ListParagraph"/>
        <w:numPr>
          <w:ilvl w:val="0"/>
          <w:numId w:val="39"/>
        </w:numPr>
        <w:spacing w:after="0" w:line="240" w:lineRule="auto"/>
        <w:jc w:val="both"/>
        <w:rPr>
          <w:rFonts w:ascii="Source Sans Pro" w:hAnsi="Source Sans Pro"/>
          <w:color w:val="auto"/>
          <w:lang w:val="en-GB"/>
        </w:rPr>
      </w:pPr>
      <w:r w:rsidRPr="00E95B3D">
        <w:rPr>
          <w:rFonts w:ascii="Source Sans Pro" w:hAnsi="Source Sans Pro"/>
          <w:color w:val="auto"/>
          <w:lang w:val="en-GB"/>
        </w:rPr>
        <w:t>National level</w:t>
      </w:r>
    </w:p>
    <w:p w14:paraId="73FDA57A" w14:textId="77777777" w:rsidR="00E95B3D" w:rsidRPr="00E95B3D" w:rsidRDefault="00E95B3D" w:rsidP="00E95B3D">
      <w:pPr>
        <w:pStyle w:val="ListParagraph"/>
        <w:numPr>
          <w:ilvl w:val="0"/>
          <w:numId w:val="39"/>
        </w:numPr>
        <w:spacing w:after="0" w:line="240" w:lineRule="auto"/>
        <w:jc w:val="both"/>
        <w:rPr>
          <w:rFonts w:ascii="Source Sans Pro" w:hAnsi="Source Sans Pro"/>
          <w:color w:val="auto"/>
          <w:lang w:val="en-GB"/>
        </w:rPr>
      </w:pPr>
      <w:r w:rsidRPr="00E95B3D">
        <w:rPr>
          <w:rFonts w:ascii="Source Sans Pro" w:hAnsi="Source Sans Pro"/>
          <w:color w:val="auto"/>
          <w:lang w:val="en-GB"/>
        </w:rPr>
        <w:t>Provincial level</w:t>
      </w:r>
    </w:p>
    <w:p w14:paraId="64C21DB9" w14:textId="77777777" w:rsidR="00E95B3D" w:rsidRPr="00E95B3D" w:rsidRDefault="00E95B3D" w:rsidP="00E95B3D">
      <w:pPr>
        <w:pStyle w:val="ListParagraph"/>
        <w:numPr>
          <w:ilvl w:val="0"/>
          <w:numId w:val="39"/>
        </w:numPr>
        <w:spacing w:after="0" w:line="240" w:lineRule="auto"/>
        <w:jc w:val="both"/>
        <w:rPr>
          <w:rFonts w:ascii="Source Sans Pro" w:hAnsi="Source Sans Pro"/>
          <w:color w:val="auto"/>
          <w:lang w:val="en-GB"/>
        </w:rPr>
      </w:pPr>
      <w:r w:rsidRPr="00E95B3D">
        <w:rPr>
          <w:rFonts w:ascii="Source Sans Pro" w:hAnsi="Source Sans Pro"/>
          <w:color w:val="auto"/>
          <w:lang w:val="en-GB"/>
        </w:rPr>
        <w:t>District level</w:t>
      </w:r>
    </w:p>
    <w:p w14:paraId="05FB2B56" w14:textId="77777777" w:rsidR="00E95B3D" w:rsidRPr="00E95B3D" w:rsidRDefault="00E95B3D" w:rsidP="00E95B3D">
      <w:pPr>
        <w:pStyle w:val="ListParagraph"/>
        <w:spacing w:after="0" w:line="240" w:lineRule="auto"/>
        <w:jc w:val="both"/>
        <w:rPr>
          <w:rFonts w:ascii="Source Sans Pro" w:hAnsi="Source Sans Pro"/>
          <w:b/>
          <w:bCs/>
          <w:color w:val="auto"/>
          <w:lang w:val="en-GB"/>
        </w:rPr>
      </w:pPr>
    </w:p>
    <w:p w14:paraId="0FBA2FA7" w14:textId="77777777" w:rsidR="00E95B3D" w:rsidRPr="00E95B3D" w:rsidRDefault="00E95B3D" w:rsidP="00E95B3D">
      <w:pPr>
        <w:pStyle w:val="ListParagraph"/>
        <w:numPr>
          <w:ilvl w:val="0"/>
          <w:numId w:val="18"/>
        </w:numPr>
        <w:spacing w:after="0" w:line="240" w:lineRule="auto"/>
        <w:jc w:val="both"/>
        <w:rPr>
          <w:rFonts w:ascii="Source Sans Pro" w:hAnsi="Source Sans Pro"/>
          <w:b/>
          <w:bCs/>
          <w:color w:val="auto"/>
          <w:lang w:val="en-GB"/>
        </w:rPr>
      </w:pPr>
      <w:r w:rsidRPr="00E95B3D">
        <w:rPr>
          <w:rFonts w:ascii="Source Sans Pro" w:hAnsi="Source Sans Pro"/>
          <w:b/>
          <w:bCs/>
          <w:color w:val="auto"/>
          <w:lang w:val="en-GB"/>
        </w:rPr>
        <w:t>Is the management of rapid response teams' part of your responsibilities in your current role?</w:t>
      </w:r>
    </w:p>
    <w:p w14:paraId="74C2CFFD" w14:textId="77777777" w:rsidR="00E95B3D" w:rsidRPr="00E95B3D" w:rsidRDefault="00E95B3D" w:rsidP="00E95B3D">
      <w:pPr>
        <w:pStyle w:val="ListParagraph"/>
        <w:numPr>
          <w:ilvl w:val="0"/>
          <w:numId w:val="38"/>
        </w:numPr>
        <w:spacing w:after="0" w:line="240" w:lineRule="auto"/>
        <w:jc w:val="both"/>
        <w:rPr>
          <w:rFonts w:ascii="Source Sans Pro" w:hAnsi="Source Sans Pro"/>
          <w:color w:val="auto"/>
          <w:lang w:val="en-GB"/>
        </w:rPr>
      </w:pPr>
      <w:r w:rsidRPr="00E95B3D">
        <w:rPr>
          <w:rFonts w:ascii="Source Sans Pro" w:hAnsi="Source Sans Pro"/>
          <w:color w:val="auto"/>
          <w:lang w:val="en-GB"/>
        </w:rPr>
        <w:t>Yes</w:t>
      </w:r>
    </w:p>
    <w:p w14:paraId="70B21132" w14:textId="77777777" w:rsidR="00E95B3D" w:rsidRPr="00E95B3D" w:rsidRDefault="00E95B3D" w:rsidP="00E95B3D">
      <w:pPr>
        <w:pStyle w:val="ListParagraph"/>
        <w:numPr>
          <w:ilvl w:val="0"/>
          <w:numId w:val="38"/>
        </w:numPr>
        <w:spacing w:after="0" w:line="240" w:lineRule="auto"/>
        <w:jc w:val="both"/>
        <w:rPr>
          <w:rFonts w:ascii="Source Sans Pro" w:hAnsi="Source Sans Pro"/>
          <w:color w:val="auto"/>
          <w:lang w:val="en-GB"/>
        </w:rPr>
      </w:pPr>
      <w:r w:rsidRPr="00E95B3D">
        <w:rPr>
          <w:rFonts w:ascii="Source Sans Pro" w:hAnsi="Source Sans Pro"/>
          <w:color w:val="auto"/>
          <w:lang w:val="en-GB"/>
        </w:rPr>
        <w:t>No</w:t>
      </w:r>
    </w:p>
    <w:p w14:paraId="7A4AA7C4" w14:textId="77777777" w:rsidR="00E95B3D" w:rsidRPr="00E95B3D" w:rsidRDefault="00E95B3D" w:rsidP="00E95B3D">
      <w:pPr>
        <w:pStyle w:val="ListParagraph"/>
        <w:numPr>
          <w:ilvl w:val="0"/>
          <w:numId w:val="38"/>
        </w:numPr>
        <w:spacing w:after="0" w:line="240" w:lineRule="auto"/>
        <w:jc w:val="both"/>
        <w:rPr>
          <w:rFonts w:ascii="Source Sans Pro" w:hAnsi="Source Sans Pro"/>
          <w:color w:val="auto"/>
          <w:lang w:val="en-GB"/>
        </w:rPr>
      </w:pPr>
      <w:r w:rsidRPr="00E95B3D">
        <w:rPr>
          <w:rFonts w:ascii="Source Sans Pro" w:hAnsi="Source Sans Pro"/>
          <w:color w:val="auto"/>
          <w:lang w:val="en-GB"/>
        </w:rPr>
        <w:t>Not sure</w:t>
      </w:r>
    </w:p>
    <w:p w14:paraId="1D130D1B" w14:textId="77777777" w:rsidR="00E95B3D" w:rsidRPr="00E95B3D" w:rsidRDefault="00E95B3D" w:rsidP="00E95B3D">
      <w:pPr>
        <w:pStyle w:val="ListParagraph"/>
        <w:spacing w:after="0" w:line="240" w:lineRule="auto"/>
        <w:jc w:val="both"/>
        <w:rPr>
          <w:rFonts w:ascii="Source Sans Pro" w:hAnsi="Source Sans Pro"/>
          <w:b/>
          <w:bCs/>
          <w:color w:val="auto"/>
          <w:lang w:val="en-GB"/>
        </w:rPr>
      </w:pPr>
    </w:p>
    <w:p w14:paraId="7EEA84DE" w14:textId="77777777" w:rsidR="00E95B3D" w:rsidRPr="00E95B3D" w:rsidRDefault="00E95B3D" w:rsidP="00E95B3D">
      <w:pPr>
        <w:pStyle w:val="ListParagraph"/>
        <w:numPr>
          <w:ilvl w:val="0"/>
          <w:numId w:val="18"/>
        </w:numPr>
        <w:spacing w:after="0" w:line="240" w:lineRule="auto"/>
        <w:jc w:val="both"/>
        <w:rPr>
          <w:rFonts w:ascii="Source Sans Pro" w:hAnsi="Source Sans Pro"/>
          <w:b/>
          <w:bCs/>
          <w:color w:val="auto"/>
          <w:lang w:val="en-GB"/>
        </w:rPr>
      </w:pPr>
      <w:r w:rsidRPr="00E95B3D">
        <w:rPr>
          <w:rFonts w:ascii="Source Sans Pro" w:hAnsi="Source Sans Pro"/>
          <w:b/>
          <w:bCs/>
          <w:color w:val="auto"/>
          <w:lang w:val="en-GB"/>
        </w:rPr>
        <w:t xml:space="preserve">Please provide a reason for your answer </w:t>
      </w:r>
    </w:p>
    <w:tbl>
      <w:tblPr>
        <w:tblStyle w:val="TableGrid"/>
        <w:tblW w:w="0" w:type="auto"/>
        <w:tblInd w:w="-5" w:type="dxa"/>
        <w:tblLook w:val="04A0" w:firstRow="1" w:lastRow="0" w:firstColumn="1" w:lastColumn="0" w:noHBand="0" w:noVBand="1"/>
      </w:tblPr>
      <w:tblGrid>
        <w:gridCol w:w="9355"/>
      </w:tblGrid>
      <w:tr w:rsidR="00E95B3D" w:rsidRPr="00E95B3D" w14:paraId="38FFFED5" w14:textId="77777777" w:rsidTr="004F6D56">
        <w:tc>
          <w:tcPr>
            <w:tcW w:w="9355" w:type="dxa"/>
          </w:tcPr>
          <w:p w14:paraId="05F84478" w14:textId="77777777" w:rsidR="00E95B3D" w:rsidRPr="00E95B3D" w:rsidRDefault="00E95B3D" w:rsidP="004F6D56">
            <w:pPr>
              <w:jc w:val="both"/>
              <w:rPr>
                <w:rFonts w:ascii="Source Sans Pro" w:hAnsi="Source Sans Pro"/>
                <w:lang w:val="en-GB"/>
              </w:rPr>
            </w:pPr>
            <w:r w:rsidRPr="00E95B3D">
              <w:rPr>
                <w:rFonts w:ascii="Source Sans Pro" w:hAnsi="Source Sans Pro"/>
                <w:lang w:val="en-GB"/>
              </w:rPr>
              <w:tab/>
            </w:r>
          </w:p>
          <w:p w14:paraId="206760F9" w14:textId="77777777" w:rsidR="00E95B3D" w:rsidRPr="00E95B3D" w:rsidRDefault="00E95B3D" w:rsidP="004F6D56">
            <w:pPr>
              <w:jc w:val="both"/>
              <w:rPr>
                <w:rFonts w:ascii="Source Sans Pro" w:hAnsi="Source Sans Pro"/>
                <w:lang w:val="en-GB"/>
              </w:rPr>
            </w:pPr>
          </w:p>
        </w:tc>
      </w:tr>
    </w:tbl>
    <w:p w14:paraId="4FE00B11" w14:textId="77777777" w:rsidR="00E95B3D" w:rsidRPr="00E95B3D" w:rsidRDefault="00E95B3D" w:rsidP="00E95B3D">
      <w:pPr>
        <w:pStyle w:val="SubtitleA"/>
        <w:jc w:val="both"/>
        <w:rPr>
          <w:rFonts w:ascii="Source Sans Pro" w:hAnsi="Source Sans Pro"/>
          <w:sz w:val="22"/>
          <w:szCs w:val="22"/>
        </w:rPr>
      </w:pPr>
    </w:p>
    <w:p w14:paraId="61157546" w14:textId="77777777" w:rsidR="00E95B3D" w:rsidRPr="00E95B3D" w:rsidRDefault="00E95B3D" w:rsidP="00E95B3D">
      <w:pPr>
        <w:pStyle w:val="SubtitleA"/>
        <w:jc w:val="both"/>
        <w:rPr>
          <w:rFonts w:ascii="Source Sans Pro" w:hAnsi="Source Sans Pro"/>
          <w:sz w:val="22"/>
          <w:szCs w:val="22"/>
        </w:rPr>
      </w:pPr>
    </w:p>
    <w:p w14:paraId="0F40E011" w14:textId="77777777" w:rsidR="00E95B3D" w:rsidRPr="00E95B3D" w:rsidRDefault="00E95B3D" w:rsidP="00E95B3D">
      <w:pPr>
        <w:pStyle w:val="SubtitleA"/>
        <w:jc w:val="both"/>
        <w:rPr>
          <w:rFonts w:ascii="Source Sans Pro" w:hAnsi="Source Sans Pro"/>
          <w:sz w:val="22"/>
          <w:szCs w:val="22"/>
        </w:rPr>
      </w:pPr>
      <w:r w:rsidRPr="00E95B3D">
        <w:rPr>
          <w:rFonts w:ascii="Source Sans Pro" w:hAnsi="Source Sans Pro"/>
          <w:sz w:val="22"/>
          <w:szCs w:val="22"/>
        </w:rPr>
        <w:t>Application of skills and knowledge</w:t>
      </w:r>
    </w:p>
    <w:p w14:paraId="46E0934A" w14:textId="77777777" w:rsidR="00E95B3D" w:rsidRPr="00E95B3D" w:rsidRDefault="00E95B3D" w:rsidP="00E95B3D">
      <w:pPr>
        <w:autoSpaceDE w:val="0"/>
        <w:autoSpaceDN w:val="0"/>
        <w:adjustRightInd w:val="0"/>
        <w:spacing w:after="0" w:line="240" w:lineRule="auto"/>
        <w:jc w:val="both"/>
        <w:rPr>
          <w:rFonts w:ascii="Source Sans Pro" w:hAnsi="Source Sans Pro"/>
          <w:lang w:val="en-GB"/>
        </w:rPr>
      </w:pPr>
    </w:p>
    <w:p w14:paraId="307F50AE" w14:textId="77777777" w:rsidR="00E95B3D" w:rsidRPr="00E95B3D" w:rsidRDefault="00E95B3D" w:rsidP="00E95B3D">
      <w:pPr>
        <w:pStyle w:val="ListParagraph"/>
        <w:numPr>
          <w:ilvl w:val="0"/>
          <w:numId w:val="18"/>
        </w:numPr>
        <w:spacing w:after="0" w:line="240" w:lineRule="auto"/>
        <w:jc w:val="both"/>
        <w:rPr>
          <w:rFonts w:ascii="Source Sans Pro" w:hAnsi="Source Sans Pro"/>
          <w:b/>
          <w:bCs/>
          <w:color w:val="auto"/>
          <w:lang w:val="en-GB"/>
        </w:rPr>
      </w:pPr>
      <w:r w:rsidRPr="00E95B3D">
        <w:rPr>
          <w:rFonts w:ascii="Source Sans Pro" w:hAnsi="Source Sans Pro"/>
          <w:b/>
          <w:bCs/>
          <w:color w:val="auto"/>
          <w:lang w:val="en-GB"/>
        </w:rPr>
        <w:t>Are you aware of any ways in which participants of the rapid response team managers training program have strengthened systems or practices to enhance RRT operationalization and effectiveness since the training?</w:t>
      </w:r>
    </w:p>
    <w:p w14:paraId="1F46F20A" w14:textId="77777777" w:rsidR="00E95B3D" w:rsidRPr="00E95B3D" w:rsidRDefault="00E95B3D" w:rsidP="00E95B3D">
      <w:pPr>
        <w:pStyle w:val="ListParagraph"/>
        <w:numPr>
          <w:ilvl w:val="0"/>
          <w:numId w:val="32"/>
        </w:numPr>
        <w:spacing w:after="0" w:line="240" w:lineRule="auto"/>
        <w:jc w:val="both"/>
        <w:rPr>
          <w:rFonts w:ascii="Source Sans Pro" w:hAnsi="Source Sans Pro"/>
          <w:color w:val="auto"/>
          <w:lang w:val="en-GB"/>
        </w:rPr>
      </w:pPr>
      <w:r w:rsidRPr="00E95B3D">
        <w:rPr>
          <w:rFonts w:ascii="Source Sans Pro" w:hAnsi="Source Sans Pro"/>
          <w:color w:val="auto"/>
          <w:lang w:val="en-GB"/>
        </w:rPr>
        <w:t>Yes</w:t>
      </w:r>
    </w:p>
    <w:p w14:paraId="7FC02067" w14:textId="77777777" w:rsidR="00E95B3D" w:rsidRPr="00E95B3D" w:rsidRDefault="00E95B3D" w:rsidP="00E95B3D">
      <w:pPr>
        <w:pStyle w:val="ListParagraph"/>
        <w:numPr>
          <w:ilvl w:val="0"/>
          <w:numId w:val="32"/>
        </w:numPr>
        <w:spacing w:after="0" w:line="240" w:lineRule="auto"/>
        <w:jc w:val="both"/>
        <w:rPr>
          <w:rFonts w:ascii="Source Sans Pro" w:hAnsi="Source Sans Pro"/>
          <w:color w:val="auto"/>
          <w:lang w:val="en-GB"/>
        </w:rPr>
      </w:pPr>
      <w:r w:rsidRPr="00E95B3D">
        <w:rPr>
          <w:rFonts w:ascii="Source Sans Pro" w:hAnsi="Source Sans Pro"/>
          <w:color w:val="auto"/>
          <w:lang w:val="en-GB"/>
        </w:rPr>
        <w:t>No</w:t>
      </w:r>
    </w:p>
    <w:p w14:paraId="08A80728" w14:textId="77777777" w:rsidR="00E95B3D" w:rsidRPr="00E95B3D" w:rsidRDefault="00E95B3D" w:rsidP="00E95B3D">
      <w:pPr>
        <w:pStyle w:val="ListParagraph"/>
        <w:numPr>
          <w:ilvl w:val="0"/>
          <w:numId w:val="32"/>
        </w:numPr>
        <w:spacing w:after="0" w:line="240" w:lineRule="auto"/>
        <w:jc w:val="both"/>
        <w:rPr>
          <w:rFonts w:ascii="Source Sans Pro" w:hAnsi="Source Sans Pro"/>
          <w:color w:val="auto"/>
          <w:lang w:val="en-GB"/>
        </w:rPr>
      </w:pPr>
      <w:r w:rsidRPr="00E95B3D">
        <w:rPr>
          <w:rFonts w:ascii="Source Sans Pro" w:hAnsi="Source Sans Pro"/>
          <w:color w:val="auto"/>
          <w:lang w:val="en-GB"/>
        </w:rPr>
        <w:t>Not sure</w:t>
      </w:r>
    </w:p>
    <w:p w14:paraId="31274733" w14:textId="77777777" w:rsidR="00E95B3D" w:rsidRPr="00E95B3D" w:rsidRDefault="00E95B3D" w:rsidP="00E95B3D">
      <w:pPr>
        <w:pStyle w:val="ListParagraph"/>
        <w:numPr>
          <w:ilvl w:val="0"/>
          <w:numId w:val="32"/>
        </w:numPr>
        <w:spacing w:after="0" w:line="240" w:lineRule="auto"/>
        <w:jc w:val="both"/>
        <w:rPr>
          <w:rFonts w:ascii="Source Sans Pro" w:hAnsi="Source Sans Pro"/>
          <w:color w:val="auto"/>
          <w:lang w:val="en-GB"/>
        </w:rPr>
      </w:pPr>
      <w:r w:rsidRPr="00E95B3D">
        <w:rPr>
          <w:rFonts w:ascii="Source Sans Pro" w:hAnsi="Source Sans Pro"/>
          <w:color w:val="auto"/>
          <w:lang w:val="en-GB"/>
        </w:rPr>
        <w:t>I am not familiar with who participated in the training</w:t>
      </w:r>
    </w:p>
    <w:p w14:paraId="4AE335CF" w14:textId="77777777" w:rsidR="00E95B3D" w:rsidRPr="00E95B3D" w:rsidRDefault="00E95B3D" w:rsidP="00E95B3D">
      <w:pPr>
        <w:pStyle w:val="ListParagraph"/>
        <w:spacing w:after="0" w:line="240" w:lineRule="auto"/>
        <w:ind w:left="1440"/>
        <w:jc w:val="both"/>
        <w:rPr>
          <w:rFonts w:ascii="Source Sans Pro" w:hAnsi="Source Sans Pro"/>
          <w:b/>
          <w:bCs/>
          <w:color w:val="auto"/>
          <w:lang w:val="en-GB"/>
        </w:rPr>
      </w:pPr>
    </w:p>
    <w:p w14:paraId="09942E94" w14:textId="77777777" w:rsidR="00E95B3D" w:rsidRPr="00E95B3D" w:rsidRDefault="00E95B3D" w:rsidP="00E95B3D">
      <w:pPr>
        <w:pStyle w:val="ListParagraph"/>
        <w:numPr>
          <w:ilvl w:val="0"/>
          <w:numId w:val="18"/>
        </w:numPr>
        <w:spacing w:after="0" w:line="240" w:lineRule="auto"/>
        <w:jc w:val="both"/>
        <w:rPr>
          <w:rFonts w:ascii="Source Sans Pro" w:hAnsi="Source Sans Pro"/>
          <w:b/>
          <w:bCs/>
          <w:color w:val="auto"/>
          <w:lang w:val="en-GB"/>
        </w:rPr>
      </w:pPr>
      <w:r w:rsidRPr="00E95B3D">
        <w:rPr>
          <w:rFonts w:ascii="Source Sans Pro" w:hAnsi="Source Sans Pro"/>
          <w:b/>
          <w:bCs/>
          <w:color w:val="auto"/>
          <w:lang w:val="en-GB"/>
        </w:rPr>
        <w:t>Please provide a reason for your answer (provide examples of specific situations)</w:t>
      </w:r>
    </w:p>
    <w:tbl>
      <w:tblPr>
        <w:tblStyle w:val="TableGrid"/>
        <w:tblW w:w="0" w:type="auto"/>
        <w:tblInd w:w="-5" w:type="dxa"/>
        <w:tblLook w:val="04A0" w:firstRow="1" w:lastRow="0" w:firstColumn="1" w:lastColumn="0" w:noHBand="0" w:noVBand="1"/>
      </w:tblPr>
      <w:tblGrid>
        <w:gridCol w:w="9355"/>
      </w:tblGrid>
      <w:tr w:rsidR="00E95B3D" w:rsidRPr="00E95B3D" w14:paraId="1F2C7322" w14:textId="77777777" w:rsidTr="004F6D56">
        <w:tc>
          <w:tcPr>
            <w:tcW w:w="9355" w:type="dxa"/>
          </w:tcPr>
          <w:p w14:paraId="14CB9838" w14:textId="77777777" w:rsidR="00E95B3D" w:rsidRPr="00E95B3D" w:rsidRDefault="00E95B3D" w:rsidP="004F6D56">
            <w:pPr>
              <w:jc w:val="both"/>
              <w:rPr>
                <w:rFonts w:ascii="Source Sans Pro" w:hAnsi="Source Sans Pro"/>
                <w:lang w:val="en-GB"/>
              </w:rPr>
            </w:pPr>
            <w:r w:rsidRPr="00E95B3D">
              <w:rPr>
                <w:rFonts w:ascii="Source Sans Pro" w:hAnsi="Source Sans Pro"/>
                <w:lang w:val="en-GB"/>
              </w:rPr>
              <w:tab/>
            </w:r>
          </w:p>
          <w:p w14:paraId="619B5583" w14:textId="77777777" w:rsidR="00E95B3D" w:rsidRPr="00E95B3D" w:rsidRDefault="00E95B3D" w:rsidP="004F6D56">
            <w:pPr>
              <w:jc w:val="both"/>
              <w:rPr>
                <w:rFonts w:ascii="Source Sans Pro" w:hAnsi="Source Sans Pro"/>
                <w:lang w:val="en-GB"/>
              </w:rPr>
            </w:pPr>
            <w:r w:rsidRPr="00E95B3D">
              <w:rPr>
                <w:rFonts w:ascii="Source Sans Pro" w:hAnsi="Source Sans Pro"/>
                <w:lang w:val="en-GB"/>
              </w:rPr>
              <w:tab/>
            </w:r>
          </w:p>
        </w:tc>
      </w:tr>
    </w:tbl>
    <w:p w14:paraId="314FAA1D" w14:textId="77777777" w:rsidR="00E95B3D" w:rsidRDefault="00E95B3D" w:rsidP="00E95B3D">
      <w:pPr>
        <w:pStyle w:val="SubtitleA"/>
        <w:jc w:val="both"/>
        <w:rPr>
          <w:rFonts w:ascii="Source Sans Pro" w:hAnsi="Source Sans Pro"/>
          <w:sz w:val="22"/>
          <w:szCs w:val="22"/>
        </w:rPr>
      </w:pPr>
    </w:p>
    <w:p w14:paraId="583DE730" w14:textId="77777777" w:rsidR="00E95B3D" w:rsidRPr="00E95B3D" w:rsidRDefault="00E95B3D" w:rsidP="00E95B3D">
      <w:pPr>
        <w:pStyle w:val="SubtitleA"/>
        <w:jc w:val="both"/>
        <w:rPr>
          <w:rFonts w:ascii="Source Sans Pro" w:hAnsi="Source Sans Pro"/>
          <w:sz w:val="22"/>
          <w:szCs w:val="22"/>
        </w:rPr>
      </w:pPr>
      <w:r w:rsidRPr="00E95B3D">
        <w:rPr>
          <w:rFonts w:ascii="Source Sans Pro" w:hAnsi="Source Sans Pro"/>
          <w:sz w:val="22"/>
          <w:szCs w:val="22"/>
        </w:rPr>
        <w:lastRenderedPageBreak/>
        <w:t>RRT management systems</w:t>
      </w:r>
    </w:p>
    <w:p w14:paraId="59DAEF4F" w14:textId="77777777" w:rsidR="00E95B3D" w:rsidRPr="00E95B3D" w:rsidRDefault="00E95B3D" w:rsidP="00E95B3D">
      <w:pPr>
        <w:autoSpaceDE w:val="0"/>
        <w:autoSpaceDN w:val="0"/>
        <w:adjustRightInd w:val="0"/>
        <w:spacing w:after="0" w:line="240" w:lineRule="auto"/>
        <w:jc w:val="both"/>
        <w:rPr>
          <w:rFonts w:ascii="Source Sans Pro" w:hAnsi="Source Sans Pro"/>
          <w:color w:val="auto"/>
          <w:lang w:val="en-GB"/>
        </w:rPr>
      </w:pPr>
    </w:p>
    <w:p w14:paraId="3F1B7F7E" w14:textId="77777777" w:rsidR="00E95B3D" w:rsidRPr="00E95B3D" w:rsidRDefault="00E95B3D" w:rsidP="00E95B3D">
      <w:pPr>
        <w:pStyle w:val="ListParagraph"/>
        <w:numPr>
          <w:ilvl w:val="0"/>
          <w:numId w:val="18"/>
        </w:numPr>
        <w:spacing w:after="0" w:line="240" w:lineRule="auto"/>
        <w:jc w:val="both"/>
        <w:rPr>
          <w:rFonts w:ascii="Source Sans Pro" w:hAnsi="Source Sans Pro"/>
          <w:b/>
          <w:bCs/>
          <w:color w:val="auto"/>
          <w:lang w:val="en-GB"/>
        </w:rPr>
      </w:pPr>
      <w:r w:rsidRPr="00E95B3D">
        <w:rPr>
          <w:rFonts w:ascii="Source Sans Pro" w:hAnsi="Source Sans Pro"/>
          <w:b/>
          <w:bCs/>
          <w:color w:val="auto"/>
          <w:lang w:val="en-GB"/>
        </w:rPr>
        <w:t>Are you aware of who is responsible for the management of rapid response teams in your country?</w:t>
      </w:r>
    </w:p>
    <w:p w14:paraId="1CF6DDCA" w14:textId="77777777" w:rsidR="00E95B3D" w:rsidRPr="00E95B3D" w:rsidRDefault="00E95B3D" w:rsidP="00E95B3D">
      <w:pPr>
        <w:pStyle w:val="ListParagraph"/>
        <w:numPr>
          <w:ilvl w:val="0"/>
          <w:numId w:val="32"/>
        </w:numPr>
        <w:spacing w:after="0" w:line="240" w:lineRule="auto"/>
        <w:jc w:val="both"/>
        <w:rPr>
          <w:rFonts w:ascii="Source Sans Pro" w:hAnsi="Source Sans Pro"/>
          <w:color w:val="auto"/>
          <w:lang w:val="en-GB"/>
        </w:rPr>
      </w:pPr>
      <w:r w:rsidRPr="00E95B3D">
        <w:rPr>
          <w:rFonts w:ascii="Source Sans Pro" w:hAnsi="Source Sans Pro"/>
          <w:color w:val="auto"/>
          <w:lang w:val="en-GB"/>
        </w:rPr>
        <w:t>Yes</w:t>
      </w:r>
    </w:p>
    <w:p w14:paraId="45A76021" w14:textId="77777777" w:rsidR="00E95B3D" w:rsidRPr="00E95B3D" w:rsidRDefault="00E95B3D" w:rsidP="00E95B3D">
      <w:pPr>
        <w:pStyle w:val="ListParagraph"/>
        <w:numPr>
          <w:ilvl w:val="0"/>
          <w:numId w:val="32"/>
        </w:numPr>
        <w:spacing w:after="0" w:line="240" w:lineRule="auto"/>
        <w:jc w:val="both"/>
        <w:rPr>
          <w:rFonts w:ascii="Source Sans Pro" w:hAnsi="Source Sans Pro"/>
          <w:color w:val="auto"/>
          <w:lang w:val="en-GB"/>
        </w:rPr>
      </w:pPr>
      <w:r w:rsidRPr="00E95B3D">
        <w:rPr>
          <w:rFonts w:ascii="Source Sans Pro" w:hAnsi="Source Sans Pro"/>
          <w:color w:val="auto"/>
          <w:lang w:val="en-GB"/>
        </w:rPr>
        <w:t>No</w:t>
      </w:r>
    </w:p>
    <w:p w14:paraId="411FB259" w14:textId="77777777" w:rsidR="00E95B3D" w:rsidRPr="00E95B3D" w:rsidRDefault="00E95B3D" w:rsidP="00E95B3D">
      <w:pPr>
        <w:pStyle w:val="ListParagraph"/>
        <w:numPr>
          <w:ilvl w:val="0"/>
          <w:numId w:val="32"/>
        </w:numPr>
        <w:spacing w:after="0" w:line="240" w:lineRule="auto"/>
        <w:jc w:val="both"/>
        <w:rPr>
          <w:rFonts w:ascii="Source Sans Pro" w:hAnsi="Source Sans Pro"/>
          <w:color w:val="auto"/>
          <w:lang w:val="en-GB"/>
        </w:rPr>
      </w:pPr>
      <w:r w:rsidRPr="00E95B3D">
        <w:rPr>
          <w:rFonts w:ascii="Source Sans Pro" w:hAnsi="Source Sans Pro"/>
          <w:color w:val="auto"/>
          <w:lang w:val="en-GB"/>
        </w:rPr>
        <w:t>Not sure</w:t>
      </w:r>
    </w:p>
    <w:p w14:paraId="7809CA6F" w14:textId="77777777" w:rsidR="00E95B3D" w:rsidRPr="00E95B3D" w:rsidRDefault="00E95B3D" w:rsidP="00E95B3D">
      <w:pPr>
        <w:pStyle w:val="ListParagraph"/>
        <w:numPr>
          <w:ilvl w:val="0"/>
          <w:numId w:val="32"/>
        </w:numPr>
        <w:spacing w:after="0" w:line="240" w:lineRule="auto"/>
        <w:jc w:val="both"/>
        <w:rPr>
          <w:rFonts w:ascii="Source Sans Pro" w:hAnsi="Source Sans Pro"/>
          <w:color w:val="auto"/>
          <w:lang w:val="en-GB"/>
        </w:rPr>
      </w:pPr>
      <w:r w:rsidRPr="00E95B3D">
        <w:rPr>
          <w:rFonts w:ascii="Source Sans Pro" w:hAnsi="Source Sans Pro"/>
          <w:color w:val="auto"/>
          <w:lang w:val="en-GB"/>
        </w:rPr>
        <w:t>I am not familiar with who participated in the training</w:t>
      </w:r>
    </w:p>
    <w:p w14:paraId="2AA7F6D1" w14:textId="77777777" w:rsidR="00E95B3D" w:rsidRPr="00E95B3D" w:rsidRDefault="00E95B3D" w:rsidP="00E95B3D">
      <w:pPr>
        <w:pStyle w:val="ListParagraph"/>
        <w:spacing w:after="0" w:line="240" w:lineRule="auto"/>
        <w:ind w:left="1440"/>
        <w:jc w:val="both"/>
        <w:rPr>
          <w:rFonts w:ascii="Source Sans Pro" w:hAnsi="Source Sans Pro"/>
          <w:b/>
          <w:bCs/>
          <w:color w:val="auto"/>
          <w:lang w:val="en-GB"/>
        </w:rPr>
      </w:pPr>
    </w:p>
    <w:p w14:paraId="08B47863" w14:textId="77777777" w:rsidR="00E95B3D" w:rsidRPr="00E95B3D" w:rsidRDefault="00E95B3D" w:rsidP="00E95B3D">
      <w:pPr>
        <w:pStyle w:val="ListParagraph"/>
        <w:numPr>
          <w:ilvl w:val="0"/>
          <w:numId w:val="18"/>
        </w:numPr>
        <w:spacing w:after="0" w:line="240" w:lineRule="auto"/>
        <w:jc w:val="both"/>
        <w:rPr>
          <w:rFonts w:ascii="Source Sans Pro" w:hAnsi="Source Sans Pro"/>
          <w:b/>
          <w:bCs/>
          <w:color w:val="auto"/>
          <w:lang w:val="en-GB"/>
        </w:rPr>
      </w:pPr>
      <w:r w:rsidRPr="00E95B3D">
        <w:rPr>
          <w:rFonts w:ascii="Source Sans Pro" w:hAnsi="Source Sans Pro"/>
          <w:b/>
          <w:bCs/>
          <w:color w:val="auto"/>
          <w:lang w:val="en-GB"/>
        </w:rPr>
        <w:t>Please provide a reason for your answer (provide examples of specific situations)</w:t>
      </w:r>
    </w:p>
    <w:tbl>
      <w:tblPr>
        <w:tblStyle w:val="TableGrid"/>
        <w:tblW w:w="0" w:type="auto"/>
        <w:tblInd w:w="-5" w:type="dxa"/>
        <w:tblLook w:val="04A0" w:firstRow="1" w:lastRow="0" w:firstColumn="1" w:lastColumn="0" w:noHBand="0" w:noVBand="1"/>
      </w:tblPr>
      <w:tblGrid>
        <w:gridCol w:w="9355"/>
      </w:tblGrid>
      <w:tr w:rsidR="00E95B3D" w:rsidRPr="00E95B3D" w14:paraId="4CB85D63" w14:textId="77777777" w:rsidTr="004F6D56">
        <w:tc>
          <w:tcPr>
            <w:tcW w:w="9355" w:type="dxa"/>
          </w:tcPr>
          <w:p w14:paraId="0E7B13E2" w14:textId="77777777" w:rsidR="00E95B3D" w:rsidRPr="00E95B3D" w:rsidRDefault="00E95B3D" w:rsidP="004F6D56">
            <w:pPr>
              <w:jc w:val="both"/>
              <w:rPr>
                <w:rFonts w:ascii="Source Sans Pro" w:hAnsi="Source Sans Pro"/>
                <w:lang w:val="en-GB"/>
              </w:rPr>
            </w:pPr>
            <w:r w:rsidRPr="00E95B3D">
              <w:rPr>
                <w:rFonts w:ascii="Source Sans Pro" w:hAnsi="Source Sans Pro"/>
                <w:lang w:val="en-GB"/>
              </w:rPr>
              <w:tab/>
            </w:r>
          </w:p>
          <w:p w14:paraId="22B67522" w14:textId="77777777" w:rsidR="00E95B3D" w:rsidRPr="00E95B3D" w:rsidRDefault="00E95B3D" w:rsidP="004F6D56">
            <w:pPr>
              <w:jc w:val="both"/>
              <w:rPr>
                <w:rFonts w:ascii="Source Sans Pro" w:hAnsi="Source Sans Pro"/>
                <w:lang w:val="en-GB"/>
              </w:rPr>
            </w:pPr>
            <w:r w:rsidRPr="00E95B3D">
              <w:rPr>
                <w:rFonts w:ascii="Source Sans Pro" w:hAnsi="Source Sans Pro"/>
                <w:lang w:val="en-GB"/>
              </w:rPr>
              <w:tab/>
            </w:r>
          </w:p>
        </w:tc>
      </w:tr>
    </w:tbl>
    <w:p w14:paraId="57E3761B" w14:textId="77777777" w:rsidR="00E95B3D" w:rsidRPr="00E95B3D" w:rsidRDefault="00E95B3D" w:rsidP="00E95B3D">
      <w:pPr>
        <w:spacing w:after="0" w:line="240" w:lineRule="auto"/>
        <w:jc w:val="both"/>
        <w:rPr>
          <w:rFonts w:ascii="Source Sans Pro" w:hAnsi="Source Sans Pro"/>
          <w:lang w:val="en-GB"/>
        </w:rPr>
      </w:pPr>
    </w:p>
    <w:p w14:paraId="4C36CD2A" w14:textId="77777777" w:rsidR="00E95B3D" w:rsidRDefault="00E95B3D" w:rsidP="00E95B3D">
      <w:pPr>
        <w:pStyle w:val="SubtitleA"/>
        <w:jc w:val="both"/>
        <w:rPr>
          <w:rFonts w:ascii="Source Sans Pro" w:hAnsi="Source Sans Pro"/>
          <w:sz w:val="22"/>
          <w:szCs w:val="22"/>
        </w:rPr>
      </w:pPr>
    </w:p>
    <w:p w14:paraId="6D69988D" w14:textId="77777777" w:rsidR="00E95B3D" w:rsidRPr="00E95B3D" w:rsidRDefault="00E95B3D" w:rsidP="00E95B3D">
      <w:pPr>
        <w:pStyle w:val="SubtitleA"/>
        <w:jc w:val="both"/>
        <w:rPr>
          <w:rFonts w:ascii="Source Sans Pro" w:hAnsi="Source Sans Pro"/>
          <w:sz w:val="22"/>
          <w:szCs w:val="22"/>
        </w:rPr>
      </w:pPr>
      <w:r w:rsidRPr="00E95B3D">
        <w:rPr>
          <w:rFonts w:ascii="Source Sans Pro" w:hAnsi="Source Sans Pro"/>
          <w:sz w:val="22"/>
          <w:szCs w:val="22"/>
        </w:rPr>
        <w:t>Impact on rapid response team operationalization</w:t>
      </w:r>
    </w:p>
    <w:p w14:paraId="070E4054" w14:textId="77777777" w:rsidR="00E95B3D" w:rsidRPr="00E95B3D" w:rsidRDefault="00E95B3D" w:rsidP="00E95B3D">
      <w:pPr>
        <w:autoSpaceDE w:val="0"/>
        <w:autoSpaceDN w:val="0"/>
        <w:adjustRightInd w:val="0"/>
        <w:spacing w:after="0" w:line="240" w:lineRule="auto"/>
        <w:jc w:val="both"/>
        <w:rPr>
          <w:rFonts w:ascii="Source Sans Pro" w:hAnsi="Source Sans Pro"/>
          <w:lang w:val="en-GB"/>
        </w:rPr>
      </w:pPr>
    </w:p>
    <w:p w14:paraId="48C68798" w14:textId="77777777" w:rsidR="00E95B3D" w:rsidRPr="00E95B3D" w:rsidRDefault="00E95B3D" w:rsidP="00E95B3D">
      <w:pPr>
        <w:pStyle w:val="ListParagraph"/>
        <w:numPr>
          <w:ilvl w:val="0"/>
          <w:numId w:val="18"/>
        </w:numPr>
        <w:spacing w:after="0" w:line="240" w:lineRule="auto"/>
        <w:jc w:val="both"/>
        <w:rPr>
          <w:rFonts w:ascii="Source Sans Pro" w:hAnsi="Source Sans Pro"/>
          <w:b/>
          <w:bCs/>
          <w:color w:val="auto"/>
          <w:lang w:val="en-GB"/>
        </w:rPr>
      </w:pPr>
      <w:r w:rsidRPr="00E95B3D">
        <w:rPr>
          <w:rFonts w:ascii="Source Sans Pro" w:hAnsi="Source Sans Pro"/>
          <w:b/>
          <w:bCs/>
          <w:color w:val="auto"/>
        </w:rPr>
        <w:t>Since the training has there been any noticeable difference in the operationalization and effectiveness of rapid response teams?</w:t>
      </w:r>
    </w:p>
    <w:p w14:paraId="034CAB16" w14:textId="77777777" w:rsidR="00E95B3D" w:rsidRPr="00E95B3D" w:rsidRDefault="00E95B3D" w:rsidP="00E95B3D">
      <w:pPr>
        <w:pStyle w:val="ListParagraph"/>
        <w:numPr>
          <w:ilvl w:val="0"/>
          <w:numId w:val="33"/>
        </w:numPr>
        <w:spacing w:after="0" w:line="240" w:lineRule="auto"/>
        <w:jc w:val="both"/>
        <w:rPr>
          <w:rFonts w:ascii="Source Sans Pro" w:hAnsi="Source Sans Pro"/>
          <w:color w:val="auto"/>
          <w:lang w:val="en-GB"/>
        </w:rPr>
      </w:pPr>
      <w:r w:rsidRPr="00E95B3D">
        <w:rPr>
          <w:rFonts w:ascii="Source Sans Pro" w:hAnsi="Source Sans Pro"/>
          <w:color w:val="auto"/>
          <w:lang w:val="en-GB"/>
        </w:rPr>
        <w:t>Yes</w:t>
      </w:r>
    </w:p>
    <w:p w14:paraId="2F4C2ECE" w14:textId="77777777" w:rsidR="00E95B3D" w:rsidRPr="00E95B3D" w:rsidRDefault="00E95B3D" w:rsidP="00E95B3D">
      <w:pPr>
        <w:pStyle w:val="ListParagraph"/>
        <w:numPr>
          <w:ilvl w:val="0"/>
          <w:numId w:val="33"/>
        </w:numPr>
        <w:spacing w:after="0" w:line="240" w:lineRule="auto"/>
        <w:jc w:val="both"/>
        <w:rPr>
          <w:rFonts w:ascii="Source Sans Pro" w:hAnsi="Source Sans Pro"/>
          <w:color w:val="auto"/>
          <w:lang w:val="en-GB"/>
        </w:rPr>
      </w:pPr>
      <w:r w:rsidRPr="00E95B3D">
        <w:rPr>
          <w:rFonts w:ascii="Source Sans Pro" w:hAnsi="Source Sans Pro"/>
          <w:color w:val="auto"/>
          <w:lang w:val="en-GB"/>
        </w:rPr>
        <w:t>No</w:t>
      </w:r>
    </w:p>
    <w:p w14:paraId="18AC5714" w14:textId="77777777" w:rsidR="00E95B3D" w:rsidRPr="00E95B3D" w:rsidRDefault="00E95B3D" w:rsidP="00E95B3D">
      <w:pPr>
        <w:pStyle w:val="ListParagraph"/>
        <w:numPr>
          <w:ilvl w:val="0"/>
          <w:numId w:val="33"/>
        </w:numPr>
        <w:spacing w:after="0" w:line="240" w:lineRule="auto"/>
        <w:jc w:val="both"/>
        <w:rPr>
          <w:rFonts w:ascii="Source Sans Pro" w:hAnsi="Source Sans Pro"/>
          <w:color w:val="auto"/>
          <w:lang w:val="en-GB"/>
        </w:rPr>
      </w:pPr>
      <w:r w:rsidRPr="00E95B3D">
        <w:rPr>
          <w:rFonts w:ascii="Source Sans Pro" w:hAnsi="Source Sans Pro"/>
          <w:color w:val="auto"/>
          <w:lang w:val="en-GB"/>
        </w:rPr>
        <w:t>Not sure</w:t>
      </w:r>
    </w:p>
    <w:p w14:paraId="26955443" w14:textId="77777777" w:rsidR="00E95B3D" w:rsidRPr="00E95B3D" w:rsidRDefault="00E95B3D" w:rsidP="00E95B3D">
      <w:pPr>
        <w:pStyle w:val="ListParagraph"/>
        <w:numPr>
          <w:ilvl w:val="0"/>
          <w:numId w:val="33"/>
        </w:numPr>
        <w:spacing w:after="0" w:line="240" w:lineRule="auto"/>
        <w:jc w:val="both"/>
        <w:rPr>
          <w:rFonts w:ascii="Source Sans Pro" w:hAnsi="Source Sans Pro"/>
          <w:color w:val="auto"/>
          <w:lang w:val="en-GB"/>
        </w:rPr>
      </w:pPr>
      <w:r w:rsidRPr="00E95B3D">
        <w:rPr>
          <w:rFonts w:ascii="Source Sans Pro" w:hAnsi="Source Sans Pro"/>
          <w:color w:val="auto"/>
          <w:lang w:val="en-GB"/>
        </w:rPr>
        <w:t>Not relevant to my currently role</w:t>
      </w:r>
    </w:p>
    <w:p w14:paraId="49CE5872" w14:textId="77777777" w:rsidR="00E95B3D" w:rsidRPr="00E95B3D" w:rsidRDefault="00E95B3D" w:rsidP="00E95B3D">
      <w:pPr>
        <w:pStyle w:val="ListParagraph"/>
        <w:spacing w:after="0" w:line="240" w:lineRule="auto"/>
        <w:ind w:left="1440"/>
        <w:jc w:val="both"/>
        <w:rPr>
          <w:rFonts w:ascii="Source Sans Pro" w:hAnsi="Source Sans Pro"/>
          <w:b/>
          <w:bCs/>
          <w:color w:val="auto"/>
          <w:lang w:val="en-GB"/>
        </w:rPr>
      </w:pPr>
    </w:p>
    <w:p w14:paraId="0C23D98B" w14:textId="77777777" w:rsidR="00E95B3D" w:rsidRPr="00E95B3D" w:rsidRDefault="00E95B3D" w:rsidP="00E95B3D">
      <w:pPr>
        <w:pStyle w:val="ListParagraph"/>
        <w:numPr>
          <w:ilvl w:val="0"/>
          <w:numId w:val="18"/>
        </w:numPr>
        <w:spacing w:after="0" w:line="240" w:lineRule="auto"/>
        <w:jc w:val="both"/>
        <w:rPr>
          <w:rFonts w:ascii="Source Sans Pro" w:hAnsi="Source Sans Pro"/>
          <w:b/>
          <w:bCs/>
          <w:color w:val="auto"/>
          <w:lang w:val="en-GB"/>
        </w:rPr>
      </w:pPr>
      <w:r w:rsidRPr="00E95B3D">
        <w:rPr>
          <w:rFonts w:ascii="Source Sans Pro" w:hAnsi="Source Sans Pro"/>
          <w:b/>
          <w:bCs/>
          <w:color w:val="auto"/>
          <w:lang w:val="en-GB"/>
        </w:rPr>
        <w:t>Please provide a reason for your previous answers (provide examples of specific situations)</w:t>
      </w:r>
    </w:p>
    <w:tbl>
      <w:tblPr>
        <w:tblStyle w:val="TableGrid"/>
        <w:tblW w:w="0" w:type="auto"/>
        <w:tblInd w:w="-5" w:type="dxa"/>
        <w:tblLook w:val="04A0" w:firstRow="1" w:lastRow="0" w:firstColumn="1" w:lastColumn="0" w:noHBand="0" w:noVBand="1"/>
      </w:tblPr>
      <w:tblGrid>
        <w:gridCol w:w="9355"/>
      </w:tblGrid>
      <w:tr w:rsidR="00E95B3D" w:rsidRPr="00E95B3D" w14:paraId="6A9132C3" w14:textId="77777777" w:rsidTr="004F6D56">
        <w:tc>
          <w:tcPr>
            <w:tcW w:w="9355" w:type="dxa"/>
          </w:tcPr>
          <w:p w14:paraId="565D71F3" w14:textId="77777777" w:rsidR="00E95B3D" w:rsidRPr="00E95B3D" w:rsidRDefault="00E95B3D" w:rsidP="004F6D56">
            <w:pPr>
              <w:jc w:val="both"/>
              <w:rPr>
                <w:rFonts w:ascii="Source Sans Pro" w:hAnsi="Source Sans Pro"/>
                <w:color w:val="auto"/>
                <w:lang w:val="en-GB"/>
              </w:rPr>
            </w:pPr>
            <w:r w:rsidRPr="00E95B3D">
              <w:rPr>
                <w:rFonts w:ascii="Source Sans Pro" w:hAnsi="Source Sans Pro"/>
                <w:color w:val="auto"/>
                <w:lang w:val="en-GB"/>
              </w:rPr>
              <w:tab/>
            </w:r>
          </w:p>
          <w:p w14:paraId="59E969EB" w14:textId="77777777" w:rsidR="00E95B3D" w:rsidRPr="00E95B3D" w:rsidRDefault="00E95B3D" w:rsidP="004F6D56">
            <w:pPr>
              <w:jc w:val="both"/>
              <w:rPr>
                <w:rFonts w:ascii="Source Sans Pro" w:hAnsi="Source Sans Pro"/>
                <w:color w:val="auto"/>
                <w:lang w:val="en-GB"/>
              </w:rPr>
            </w:pPr>
          </w:p>
        </w:tc>
      </w:tr>
    </w:tbl>
    <w:p w14:paraId="5F554D3D" w14:textId="77777777" w:rsidR="00E95B3D" w:rsidRPr="00E95B3D" w:rsidRDefault="00E95B3D" w:rsidP="00E95B3D">
      <w:pPr>
        <w:spacing w:after="0" w:line="240" w:lineRule="auto"/>
        <w:jc w:val="both"/>
        <w:rPr>
          <w:rFonts w:ascii="Source Sans Pro" w:hAnsi="Source Sans Pro"/>
          <w:color w:val="auto"/>
          <w:lang w:val="en-GB"/>
        </w:rPr>
      </w:pPr>
    </w:p>
    <w:p w14:paraId="6680F44D" w14:textId="77777777" w:rsidR="00E95B3D" w:rsidRPr="00E95B3D" w:rsidRDefault="00E95B3D" w:rsidP="00E95B3D">
      <w:pPr>
        <w:spacing w:after="0" w:line="240" w:lineRule="auto"/>
        <w:jc w:val="both"/>
        <w:rPr>
          <w:rFonts w:ascii="Source Sans Pro" w:hAnsi="Source Sans Pro"/>
        </w:rPr>
      </w:pPr>
    </w:p>
    <w:p w14:paraId="7C291153" w14:textId="77777777" w:rsidR="00E95B3D" w:rsidRPr="00E95B3D" w:rsidRDefault="00E95B3D" w:rsidP="00E95B3D">
      <w:pPr>
        <w:pStyle w:val="SubtitleA"/>
        <w:jc w:val="both"/>
        <w:rPr>
          <w:rFonts w:ascii="Source Sans Pro" w:hAnsi="Source Sans Pro"/>
          <w:sz w:val="22"/>
          <w:szCs w:val="22"/>
        </w:rPr>
      </w:pPr>
      <w:r w:rsidRPr="00E95B3D">
        <w:rPr>
          <w:rFonts w:ascii="Source Sans Pro" w:hAnsi="Source Sans Pro"/>
          <w:sz w:val="22"/>
          <w:szCs w:val="22"/>
        </w:rPr>
        <w:t>Gaps and additional needs</w:t>
      </w:r>
    </w:p>
    <w:p w14:paraId="4E8A97CF" w14:textId="77777777" w:rsidR="00E95B3D" w:rsidRPr="00E95B3D" w:rsidRDefault="00E95B3D" w:rsidP="00E95B3D">
      <w:pPr>
        <w:autoSpaceDE w:val="0"/>
        <w:autoSpaceDN w:val="0"/>
        <w:adjustRightInd w:val="0"/>
        <w:spacing w:after="0" w:line="240" w:lineRule="auto"/>
        <w:jc w:val="both"/>
        <w:rPr>
          <w:rFonts w:ascii="Source Sans Pro" w:hAnsi="Source Sans Pro"/>
          <w:lang w:val="en-GB"/>
        </w:rPr>
      </w:pPr>
    </w:p>
    <w:p w14:paraId="35EEC760" w14:textId="77777777" w:rsidR="00E95B3D" w:rsidRPr="00E95B3D" w:rsidRDefault="00E95B3D" w:rsidP="00E95B3D">
      <w:pPr>
        <w:pStyle w:val="ListParagraph"/>
        <w:numPr>
          <w:ilvl w:val="0"/>
          <w:numId w:val="18"/>
        </w:numPr>
        <w:spacing w:after="0" w:line="240" w:lineRule="auto"/>
        <w:jc w:val="both"/>
        <w:rPr>
          <w:rFonts w:ascii="Source Sans Pro" w:hAnsi="Source Sans Pro"/>
          <w:b/>
          <w:bCs/>
          <w:color w:val="auto"/>
          <w:lang w:val="en-GB"/>
        </w:rPr>
      </w:pPr>
      <w:r w:rsidRPr="00E95B3D">
        <w:rPr>
          <w:rFonts w:ascii="Source Sans Pro" w:hAnsi="Source Sans Pro"/>
          <w:b/>
          <w:bCs/>
          <w:color w:val="auto"/>
        </w:rPr>
        <w:t>Do you feel that additional support or follow-up training is needed to reinforce or further develop the management of rapid response teams in your country?</w:t>
      </w:r>
    </w:p>
    <w:p w14:paraId="24638C49" w14:textId="77777777" w:rsidR="00E95B3D" w:rsidRPr="00E95B3D" w:rsidRDefault="00E95B3D" w:rsidP="00E95B3D">
      <w:pPr>
        <w:pStyle w:val="ListParagraph"/>
        <w:numPr>
          <w:ilvl w:val="0"/>
          <w:numId w:val="33"/>
        </w:numPr>
        <w:spacing w:after="0" w:line="240" w:lineRule="auto"/>
        <w:jc w:val="both"/>
        <w:rPr>
          <w:rFonts w:ascii="Source Sans Pro" w:hAnsi="Source Sans Pro"/>
          <w:color w:val="auto"/>
          <w:lang w:val="en-GB"/>
        </w:rPr>
      </w:pPr>
      <w:r w:rsidRPr="00E95B3D">
        <w:rPr>
          <w:rFonts w:ascii="Source Sans Pro" w:hAnsi="Source Sans Pro"/>
          <w:color w:val="auto"/>
          <w:lang w:val="en-GB"/>
        </w:rPr>
        <w:t>Yes</w:t>
      </w:r>
    </w:p>
    <w:p w14:paraId="1A09A144" w14:textId="77777777" w:rsidR="00E95B3D" w:rsidRPr="00E95B3D" w:rsidRDefault="00E95B3D" w:rsidP="00E95B3D">
      <w:pPr>
        <w:pStyle w:val="ListParagraph"/>
        <w:numPr>
          <w:ilvl w:val="0"/>
          <w:numId w:val="33"/>
        </w:numPr>
        <w:spacing w:after="0" w:line="240" w:lineRule="auto"/>
        <w:jc w:val="both"/>
        <w:rPr>
          <w:rFonts w:ascii="Source Sans Pro" w:hAnsi="Source Sans Pro"/>
          <w:color w:val="auto"/>
          <w:lang w:val="en-GB"/>
        </w:rPr>
      </w:pPr>
      <w:r w:rsidRPr="00E95B3D">
        <w:rPr>
          <w:rFonts w:ascii="Source Sans Pro" w:hAnsi="Source Sans Pro"/>
          <w:color w:val="auto"/>
          <w:lang w:val="en-GB"/>
        </w:rPr>
        <w:t>No</w:t>
      </w:r>
    </w:p>
    <w:p w14:paraId="7E7C71E2" w14:textId="77777777" w:rsidR="00E95B3D" w:rsidRPr="00E95B3D" w:rsidRDefault="00E95B3D" w:rsidP="00E95B3D">
      <w:pPr>
        <w:pStyle w:val="ListParagraph"/>
        <w:numPr>
          <w:ilvl w:val="0"/>
          <w:numId w:val="33"/>
        </w:numPr>
        <w:spacing w:after="0" w:line="240" w:lineRule="auto"/>
        <w:jc w:val="both"/>
        <w:rPr>
          <w:rFonts w:ascii="Source Sans Pro" w:hAnsi="Source Sans Pro"/>
          <w:color w:val="auto"/>
          <w:lang w:val="en-GB"/>
        </w:rPr>
      </w:pPr>
      <w:r w:rsidRPr="00E95B3D">
        <w:rPr>
          <w:rFonts w:ascii="Source Sans Pro" w:hAnsi="Source Sans Pro"/>
          <w:color w:val="auto"/>
          <w:lang w:val="en-GB"/>
        </w:rPr>
        <w:t>Not sure</w:t>
      </w:r>
    </w:p>
    <w:p w14:paraId="0729F68C" w14:textId="77777777" w:rsidR="00E95B3D" w:rsidRPr="00E95B3D" w:rsidRDefault="00E95B3D" w:rsidP="00E95B3D">
      <w:pPr>
        <w:pStyle w:val="ListParagraph"/>
        <w:numPr>
          <w:ilvl w:val="0"/>
          <w:numId w:val="33"/>
        </w:numPr>
        <w:spacing w:after="0" w:line="240" w:lineRule="auto"/>
        <w:jc w:val="both"/>
        <w:rPr>
          <w:rFonts w:ascii="Source Sans Pro" w:hAnsi="Source Sans Pro"/>
          <w:color w:val="auto"/>
          <w:lang w:val="en-GB"/>
        </w:rPr>
      </w:pPr>
      <w:r w:rsidRPr="00E95B3D">
        <w:rPr>
          <w:rFonts w:ascii="Source Sans Pro" w:hAnsi="Source Sans Pro"/>
          <w:color w:val="auto"/>
          <w:lang w:val="en-GB"/>
        </w:rPr>
        <w:t>Not relevant to my current role</w:t>
      </w:r>
    </w:p>
    <w:p w14:paraId="6FE40DAE" w14:textId="77777777" w:rsidR="00E95B3D" w:rsidRPr="00E95B3D" w:rsidRDefault="00E95B3D" w:rsidP="00E95B3D">
      <w:pPr>
        <w:pStyle w:val="ListParagraph"/>
        <w:spacing w:after="0" w:line="240" w:lineRule="auto"/>
        <w:ind w:left="1440"/>
        <w:jc w:val="both"/>
        <w:rPr>
          <w:rFonts w:ascii="Source Sans Pro" w:hAnsi="Source Sans Pro"/>
          <w:b/>
          <w:bCs/>
          <w:color w:val="auto"/>
          <w:lang w:val="en-GB"/>
        </w:rPr>
      </w:pPr>
    </w:p>
    <w:p w14:paraId="1AEDCE97" w14:textId="77777777" w:rsidR="00E95B3D" w:rsidRPr="00E95B3D" w:rsidRDefault="00E95B3D" w:rsidP="00E95B3D">
      <w:pPr>
        <w:pStyle w:val="ListParagraph"/>
        <w:numPr>
          <w:ilvl w:val="0"/>
          <w:numId w:val="18"/>
        </w:numPr>
        <w:spacing w:after="0" w:line="240" w:lineRule="auto"/>
        <w:jc w:val="both"/>
        <w:rPr>
          <w:rFonts w:ascii="Source Sans Pro" w:hAnsi="Source Sans Pro"/>
          <w:b/>
          <w:bCs/>
          <w:color w:val="auto"/>
          <w:lang w:val="en-GB"/>
        </w:rPr>
      </w:pPr>
      <w:r w:rsidRPr="00E95B3D">
        <w:rPr>
          <w:rFonts w:ascii="Source Sans Pro" w:hAnsi="Source Sans Pro"/>
          <w:b/>
          <w:bCs/>
          <w:color w:val="auto"/>
          <w:lang w:val="en-GB"/>
        </w:rPr>
        <w:t>Please provide a reason for your previous answers (provide examples of specific situations)</w:t>
      </w:r>
    </w:p>
    <w:tbl>
      <w:tblPr>
        <w:tblStyle w:val="TableGrid"/>
        <w:tblW w:w="0" w:type="auto"/>
        <w:tblInd w:w="-5" w:type="dxa"/>
        <w:tblLook w:val="04A0" w:firstRow="1" w:lastRow="0" w:firstColumn="1" w:lastColumn="0" w:noHBand="0" w:noVBand="1"/>
      </w:tblPr>
      <w:tblGrid>
        <w:gridCol w:w="9355"/>
      </w:tblGrid>
      <w:tr w:rsidR="00E95B3D" w:rsidRPr="00E95B3D" w14:paraId="77881F8C" w14:textId="77777777" w:rsidTr="004F6D56">
        <w:tc>
          <w:tcPr>
            <w:tcW w:w="9355" w:type="dxa"/>
          </w:tcPr>
          <w:p w14:paraId="301B2C6E" w14:textId="77777777" w:rsidR="00E95B3D" w:rsidRPr="00E95B3D" w:rsidRDefault="00E95B3D" w:rsidP="004F6D56">
            <w:pPr>
              <w:jc w:val="both"/>
              <w:rPr>
                <w:rFonts w:ascii="Source Sans Pro" w:hAnsi="Source Sans Pro"/>
                <w:color w:val="auto"/>
                <w:lang w:val="en-GB"/>
              </w:rPr>
            </w:pPr>
            <w:r w:rsidRPr="00E95B3D">
              <w:rPr>
                <w:rFonts w:ascii="Source Sans Pro" w:hAnsi="Source Sans Pro"/>
                <w:color w:val="auto"/>
                <w:lang w:val="en-GB"/>
              </w:rPr>
              <w:tab/>
            </w:r>
          </w:p>
          <w:p w14:paraId="1D844CEF" w14:textId="77777777" w:rsidR="00E95B3D" w:rsidRPr="00E95B3D" w:rsidRDefault="00E95B3D" w:rsidP="004F6D56">
            <w:pPr>
              <w:jc w:val="both"/>
              <w:rPr>
                <w:rFonts w:ascii="Source Sans Pro" w:hAnsi="Source Sans Pro"/>
                <w:color w:val="auto"/>
                <w:lang w:val="en-GB"/>
              </w:rPr>
            </w:pPr>
          </w:p>
        </w:tc>
      </w:tr>
    </w:tbl>
    <w:p w14:paraId="3C2F3CF0" w14:textId="77777777" w:rsidR="00E95B3D" w:rsidRPr="00E95B3D" w:rsidRDefault="00E95B3D" w:rsidP="00E95B3D">
      <w:pPr>
        <w:spacing w:after="0" w:line="240" w:lineRule="auto"/>
        <w:jc w:val="both"/>
        <w:rPr>
          <w:rFonts w:ascii="Source Sans Pro" w:hAnsi="Source Sans Pro"/>
          <w:color w:val="auto"/>
          <w:lang w:val="en-GB"/>
        </w:rPr>
      </w:pPr>
    </w:p>
    <w:p w14:paraId="7B419F6C" w14:textId="77777777" w:rsidR="00E95B3D" w:rsidRDefault="00E95B3D" w:rsidP="00E95B3D">
      <w:pPr>
        <w:spacing w:after="0" w:line="240" w:lineRule="auto"/>
        <w:jc w:val="both"/>
        <w:rPr>
          <w:rFonts w:ascii="Source Sans Pro" w:hAnsi="Source Sans Pro"/>
        </w:rPr>
      </w:pPr>
    </w:p>
    <w:p w14:paraId="6E9C6AD7" w14:textId="77777777" w:rsidR="00E95B3D" w:rsidRDefault="00E95B3D" w:rsidP="00E95B3D">
      <w:pPr>
        <w:spacing w:after="0" w:line="240" w:lineRule="auto"/>
        <w:jc w:val="both"/>
        <w:rPr>
          <w:rFonts w:ascii="Source Sans Pro" w:hAnsi="Source Sans Pro"/>
        </w:rPr>
      </w:pPr>
    </w:p>
    <w:p w14:paraId="15582EF5" w14:textId="77777777" w:rsidR="00E95B3D" w:rsidRDefault="00E95B3D" w:rsidP="00E95B3D">
      <w:pPr>
        <w:spacing w:after="0" w:line="240" w:lineRule="auto"/>
        <w:jc w:val="both"/>
        <w:rPr>
          <w:rFonts w:ascii="Source Sans Pro" w:hAnsi="Source Sans Pro"/>
        </w:rPr>
      </w:pPr>
    </w:p>
    <w:p w14:paraId="7EC1E5B6" w14:textId="77777777" w:rsidR="00E95B3D" w:rsidRPr="00E95B3D" w:rsidRDefault="00E95B3D" w:rsidP="00E95B3D">
      <w:pPr>
        <w:spacing w:after="0" w:line="240" w:lineRule="auto"/>
        <w:jc w:val="both"/>
        <w:rPr>
          <w:rFonts w:ascii="Source Sans Pro" w:hAnsi="Source Sans Pro"/>
        </w:rPr>
      </w:pPr>
    </w:p>
    <w:p w14:paraId="1F8DE314" w14:textId="77777777" w:rsidR="00E95B3D" w:rsidRPr="00E95B3D" w:rsidRDefault="00E95B3D" w:rsidP="00E95B3D">
      <w:pPr>
        <w:pStyle w:val="SubtitleA"/>
        <w:jc w:val="both"/>
        <w:rPr>
          <w:rFonts w:ascii="Source Sans Pro" w:hAnsi="Source Sans Pro"/>
          <w:sz w:val="22"/>
          <w:szCs w:val="22"/>
        </w:rPr>
      </w:pPr>
      <w:r w:rsidRPr="00E95B3D">
        <w:rPr>
          <w:rFonts w:ascii="Source Sans Pro" w:hAnsi="Source Sans Pro"/>
          <w:sz w:val="22"/>
          <w:szCs w:val="22"/>
        </w:rPr>
        <w:lastRenderedPageBreak/>
        <w:t>Guidelines, standard operating procedures, tools for RRT management</w:t>
      </w:r>
    </w:p>
    <w:p w14:paraId="214D3F06" w14:textId="77777777" w:rsidR="00E95B3D" w:rsidRPr="00E95B3D" w:rsidRDefault="00E95B3D" w:rsidP="00E95B3D">
      <w:pPr>
        <w:autoSpaceDE w:val="0"/>
        <w:autoSpaceDN w:val="0"/>
        <w:adjustRightInd w:val="0"/>
        <w:spacing w:after="0" w:line="240" w:lineRule="auto"/>
        <w:jc w:val="both"/>
        <w:rPr>
          <w:rFonts w:ascii="Source Sans Pro" w:hAnsi="Source Sans Pro" w:cstheme="minorHAnsi"/>
          <w:lang w:val="en-GB"/>
        </w:rPr>
      </w:pPr>
    </w:p>
    <w:p w14:paraId="2B778AF8" w14:textId="77777777" w:rsidR="00E95B3D" w:rsidRPr="00E95B3D" w:rsidRDefault="00E95B3D" w:rsidP="00E95B3D">
      <w:pPr>
        <w:pStyle w:val="ListParagraph"/>
        <w:numPr>
          <w:ilvl w:val="0"/>
          <w:numId w:val="18"/>
        </w:numPr>
        <w:spacing w:after="0" w:line="240" w:lineRule="auto"/>
        <w:jc w:val="both"/>
        <w:rPr>
          <w:rFonts w:ascii="Source Sans Pro" w:hAnsi="Source Sans Pro"/>
          <w:b/>
          <w:bCs/>
          <w:color w:val="auto"/>
          <w:lang w:val="en-GB"/>
        </w:rPr>
      </w:pPr>
      <w:r w:rsidRPr="00E95B3D">
        <w:rPr>
          <w:rFonts w:ascii="Source Sans Pro" w:hAnsi="Source Sans Pro"/>
          <w:b/>
          <w:bCs/>
          <w:color w:val="auto"/>
          <w:lang w:val="en-GB"/>
        </w:rPr>
        <w:t xml:space="preserve">Have the following documents been finalized and operationalized since the training? </w:t>
      </w:r>
    </w:p>
    <w:p w14:paraId="241B1201" w14:textId="77777777" w:rsidR="00E95B3D" w:rsidRPr="00E95B3D" w:rsidRDefault="00E95B3D" w:rsidP="00E95B3D">
      <w:pPr>
        <w:spacing w:after="0" w:line="240" w:lineRule="auto"/>
        <w:ind w:left="360"/>
        <w:jc w:val="both"/>
        <w:rPr>
          <w:rFonts w:ascii="Source Sans Pro" w:hAnsi="Source Sans Pro"/>
          <w:color w:val="auto"/>
          <w:lang w:val="en-GB"/>
        </w:rPr>
      </w:pPr>
      <w:r w:rsidRPr="00E95B3D">
        <w:rPr>
          <w:rFonts w:ascii="Source Sans Pro" w:hAnsi="Source Sans Pro"/>
          <w:b/>
          <w:bCs/>
          <w:color w:val="auto"/>
          <w:lang w:val="en-GB"/>
        </w:rPr>
        <w:t xml:space="preserve">Finalized </w:t>
      </w:r>
      <w:r w:rsidRPr="00E95B3D">
        <w:rPr>
          <w:rFonts w:ascii="Source Sans Pro" w:hAnsi="Source Sans Pro"/>
          <w:color w:val="auto"/>
          <w:lang w:val="en-GB"/>
        </w:rPr>
        <w:t>means the documents are no longer in draft, they have been finalised and approved for use.</w:t>
      </w:r>
    </w:p>
    <w:p w14:paraId="3D8E75E6" w14:textId="77777777" w:rsidR="00E95B3D" w:rsidRDefault="00E95B3D" w:rsidP="00E95B3D">
      <w:pPr>
        <w:spacing w:after="0" w:line="240" w:lineRule="auto"/>
        <w:ind w:left="360"/>
        <w:jc w:val="both"/>
        <w:rPr>
          <w:rFonts w:ascii="Source Sans Pro" w:hAnsi="Source Sans Pro"/>
          <w:color w:val="auto"/>
          <w:lang w:val="en-GB"/>
        </w:rPr>
      </w:pPr>
      <w:r w:rsidRPr="00E95B3D">
        <w:rPr>
          <w:rFonts w:ascii="Source Sans Pro" w:hAnsi="Source Sans Pro"/>
          <w:b/>
          <w:bCs/>
          <w:color w:val="auto"/>
          <w:lang w:val="en-GB"/>
        </w:rPr>
        <w:t xml:space="preserve">Operationalized </w:t>
      </w:r>
      <w:r w:rsidRPr="00E95B3D">
        <w:rPr>
          <w:rFonts w:ascii="Source Sans Pro" w:hAnsi="Source Sans Pro"/>
          <w:color w:val="auto"/>
          <w:lang w:val="en-GB"/>
        </w:rPr>
        <w:t>means the documents and tools are being used in RRT management.</w:t>
      </w:r>
    </w:p>
    <w:p w14:paraId="1D4DC19D" w14:textId="77777777" w:rsidR="00E95B3D" w:rsidRPr="00E95B3D" w:rsidRDefault="00E95B3D" w:rsidP="00E95B3D">
      <w:pPr>
        <w:spacing w:after="0" w:line="240" w:lineRule="auto"/>
        <w:ind w:left="360"/>
        <w:jc w:val="both"/>
        <w:rPr>
          <w:rFonts w:ascii="Source Sans Pro" w:hAnsi="Source Sans Pro"/>
          <w:color w:val="auto"/>
          <w:lang w:val="en-GB"/>
        </w:rPr>
      </w:pPr>
    </w:p>
    <w:tbl>
      <w:tblPr>
        <w:tblStyle w:val="TableGrid"/>
        <w:tblW w:w="9242" w:type="dxa"/>
        <w:tblInd w:w="108" w:type="dxa"/>
        <w:tblLook w:val="04A0" w:firstRow="1" w:lastRow="0" w:firstColumn="1" w:lastColumn="0" w:noHBand="0" w:noVBand="1"/>
      </w:tblPr>
      <w:tblGrid>
        <w:gridCol w:w="5400"/>
        <w:gridCol w:w="645"/>
        <w:gridCol w:w="555"/>
        <w:gridCol w:w="737"/>
        <w:gridCol w:w="604"/>
        <w:gridCol w:w="598"/>
        <w:gridCol w:w="703"/>
      </w:tblGrid>
      <w:tr w:rsidR="00E95B3D" w:rsidRPr="00E95B3D" w14:paraId="06E74381" w14:textId="77777777" w:rsidTr="004F6D56">
        <w:trPr>
          <w:trHeight w:val="410"/>
        </w:trPr>
        <w:tc>
          <w:tcPr>
            <w:tcW w:w="5400" w:type="dxa"/>
            <w:vMerge w:val="restart"/>
            <w:shd w:val="clear" w:color="auto" w:fill="F2F2F2" w:themeFill="background1" w:themeFillShade="F2"/>
            <w:vAlign w:val="center"/>
          </w:tcPr>
          <w:p w14:paraId="4B095B55" w14:textId="77777777" w:rsidR="00E95B3D" w:rsidRPr="00E95B3D" w:rsidRDefault="00E95B3D" w:rsidP="004F6D56">
            <w:pPr>
              <w:jc w:val="both"/>
              <w:rPr>
                <w:rFonts w:ascii="Source Sans Pro" w:hAnsi="Source Sans Pro" w:cs="Arial"/>
                <w:b/>
                <w:bCs/>
                <w:color w:val="auto"/>
                <w:lang w:val="en-GB"/>
              </w:rPr>
            </w:pPr>
            <w:r w:rsidRPr="00E95B3D">
              <w:rPr>
                <w:rFonts w:ascii="Source Sans Pro" w:hAnsi="Source Sans Pro" w:cs="Arial"/>
                <w:b/>
                <w:bCs/>
                <w:color w:val="auto"/>
                <w:lang w:val="en-GB"/>
              </w:rPr>
              <w:t>Expected outcomes</w:t>
            </w:r>
          </w:p>
        </w:tc>
        <w:tc>
          <w:tcPr>
            <w:tcW w:w="1937" w:type="dxa"/>
            <w:gridSpan w:val="3"/>
            <w:shd w:val="clear" w:color="auto" w:fill="F2F2F2" w:themeFill="background1" w:themeFillShade="F2"/>
            <w:vAlign w:val="center"/>
          </w:tcPr>
          <w:p w14:paraId="4101A7AB" w14:textId="77777777" w:rsidR="00E95B3D" w:rsidRPr="00E95B3D" w:rsidRDefault="00E95B3D" w:rsidP="004F6D56">
            <w:pPr>
              <w:jc w:val="both"/>
              <w:rPr>
                <w:rFonts w:ascii="Source Sans Pro" w:hAnsi="Source Sans Pro" w:cs="Arial"/>
                <w:b/>
                <w:bCs/>
                <w:color w:val="auto"/>
                <w:lang w:val="en-GB"/>
              </w:rPr>
            </w:pPr>
            <w:r w:rsidRPr="00E95B3D">
              <w:rPr>
                <w:rFonts w:ascii="Source Sans Pro" w:hAnsi="Source Sans Pro" w:cs="Arial"/>
                <w:b/>
                <w:bCs/>
                <w:color w:val="auto"/>
                <w:lang w:val="en-GB"/>
              </w:rPr>
              <w:t>Finalised</w:t>
            </w:r>
          </w:p>
        </w:tc>
        <w:tc>
          <w:tcPr>
            <w:tcW w:w="1905" w:type="dxa"/>
            <w:gridSpan w:val="3"/>
            <w:shd w:val="clear" w:color="auto" w:fill="F2F2F2" w:themeFill="background1" w:themeFillShade="F2"/>
            <w:vAlign w:val="center"/>
          </w:tcPr>
          <w:p w14:paraId="778A1226" w14:textId="77777777" w:rsidR="00E95B3D" w:rsidRPr="00E95B3D" w:rsidRDefault="00E95B3D" w:rsidP="004F6D56">
            <w:pPr>
              <w:jc w:val="both"/>
              <w:rPr>
                <w:rFonts w:ascii="Source Sans Pro" w:hAnsi="Source Sans Pro" w:cs="Arial"/>
                <w:b/>
                <w:bCs/>
                <w:color w:val="auto"/>
                <w:lang w:val="en-GB"/>
              </w:rPr>
            </w:pPr>
            <w:r w:rsidRPr="00E95B3D">
              <w:rPr>
                <w:rFonts w:ascii="Source Sans Pro" w:hAnsi="Source Sans Pro" w:cs="Arial"/>
                <w:b/>
                <w:bCs/>
                <w:color w:val="auto"/>
                <w:lang w:val="en-GB"/>
              </w:rPr>
              <w:t>Operationalised</w:t>
            </w:r>
          </w:p>
        </w:tc>
      </w:tr>
      <w:tr w:rsidR="00E95B3D" w:rsidRPr="00E95B3D" w14:paraId="5AF12833" w14:textId="77777777" w:rsidTr="004F6D56">
        <w:trPr>
          <w:trHeight w:val="435"/>
        </w:trPr>
        <w:tc>
          <w:tcPr>
            <w:tcW w:w="5400" w:type="dxa"/>
            <w:vMerge/>
            <w:vAlign w:val="center"/>
          </w:tcPr>
          <w:p w14:paraId="71155D8A" w14:textId="77777777" w:rsidR="00E95B3D" w:rsidRPr="00E95B3D" w:rsidRDefault="00E95B3D" w:rsidP="004F6D56">
            <w:pPr>
              <w:jc w:val="both"/>
              <w:rPr>
                <w:rStyle w:val="normaltextrun"/>
                <w:rFonts w:ascii="Source Sans Pro" w:hAnsi="Source Sans Pro" w:cs="Arial"/>
                <w:color w:val="auto"/>
                <w:sz w:val="20"/>
                <w:szCs w:val="20"/>
                <w:shd w:val="clear" w:color="auto" w:fill="FFFFFF"/>
                <w:lang w:val="en-GB"/>
              </w:rPr>
            </w:pPr>
          </w:p>
        </w:tc>
        <w:tc>
          <w:tcPr>
            <w:tcW w:w="645" w:type="dxa"/>
            <w:shd w:val="clear" w:color="auto" w:fill="F2F2F2" w:themeFill="background1" w:themeFillShade="F2"/>
            <w:vAlign w:val="center"/>
          </w:tcPr>
          <w:p w14:paraId="5BB26161" w14:textId="77777777" w:rsidR="00E95B3D" w:rsidRPr="00E95B3D" w:rsidRDefault="00E95B3D" w:rsidP="004F6D56">
            <w:pPr>
              <w:jc w:val="both"/>
              <w:rPr>
                <w:rFonts w:ascii="Source Sans Pro" w:hAnsi="Source Sans Pro" w:cs="Arial"/>
                <w:b/>
                <w:bCs/>
                <w:color w:val="auto"/>
                <w:sz w:val="20"/>
                <w:szCs w:val="20"/>
                <w:lang w:val="en-GB"/>
              </w:rPr>
            </w:pPr>
            <w:r w:rsidRPr="00E95B3D">
              <w:rPr>
                <w:rFonts w:ascii="Source Sans Pro" w:hAnsi="Source Sans Pro" w:cs="Arial"/>
                <w:b/>
                <w:bCs/>
                <w:color w:val="auto"/>
                <w:sz w:val="20"/>
                <w:szCs w:val="20"/>
                <w:lang w:val="en-GB"/>
              </w:rPr>
              <w:t>Yes</w:t>
            </w:r>
          </w:p>
        </w:tc>
        <w:tc>
          <w:tcPr>
            <w:tcW w:w="555" w:type="dxa"/>
            <w:shd w:val="clear" w:color="auto" w:fill="F2F2F2" w:themeFill="background1" w:themeFillShade="F2"/>
            <w:vAlign w:val="center"/>
          </w:tcPr>
          <w:p w14:paraId="654EB5F4" w14:textId="77777777" w:rsidR="00E95B3D" w:rsidRPr="00E95B3D" w:rsidRDefault="00E95B3D" w:rsidP="004F6D56">
            <w:pPr>
              <w:jc w:val="both"/>
              <w:rPr>
                <w:rFonts w:ascii="Source Sans Pro" w:hAnsi="Source Sans Pro" w:cs="Arial"/>
                <w:b/>
                <w:bCs/>
                <w:color w:val="auto"/>
                <w:sz w:val="20"/>
                <w:szCs w:val="20"/>
                <w:lang w:val="en-GB"/>
              </w:rPr>
            </w:pPr>
            <w:r w:rsidRPr="00E95B3D">
              <w:rPr>
                <w:rFonts w:ascii="Source Sans Pro" w:hAnsi="Source Sans Pro" w:cs="Arial"/>
                <w:b/>
                <w:bCs/>
                <w:color w:val="auto"/>
                <w:sz w:val="20"/>
                <w:szCs w:val="20"/>
                <w:lang w:val="en-GB"/>
              </w:rPr>
              <w:t>No</w:t>
            </w:r>
          </w:p>
        </w:tc>
        <w:tc>
          <w:tcPr>
            <w:tcW w:w="737" w:type="dxa"/>
            <w:shd w:val="clear" w:color="auto" w:fill="F2F2F2" w:themeFill="background1" w:themeFillShade="F2"/>
            <w:vAlign w:val="center"/>
          </w:tcPr>
          <w:p w14:paraId="17A74B2D" w14:textId="77777777" w:rsidR="00E95B3D" w:rsidRPr="00E95B3D" w:rsidRDefault="00E95B3D" w:rsidP="004F6D56">
            <w:pPr>
              <w:jc w:val="both"/>
              <w:rPr>
                <w:rFonts w:ascii="Source Sans Pro" w:hAnsi="Source Sans Pro" w:cs="Arial"/>
                <w:b/>
                <w:bCs/>
                <w:color w:val="auto"/>
                <w:sz w:val="20"/>
                <w:szCs w:val="20"/>
                <w:lang w:val="en-GB"/>
              </w:rPr>
            </w:pPr>
            <w:r w:rsidRPr="00E95B3D">
              <w:rPr>
                <w:rFonts w:ascii="Source Sans Pro" w:hAnsi="Source Sans Pro" w:cs="Arial"/>
                <w:b/>
                <w:bCs/>
                <w:color w:val="auto"/>
                <w:sz w:val="20"/>
                <w:szCs w:val="20"/>
                <w:lang w:val="en-GB"/>
              </w:rPr>
              <w:t>Not sure</w:t>
            </w:r>
          </w:p>
        </w:tc>
        <w:tc>
          <w:tcPr>
            <w:tcW w:w="604" w:type="dxa"/>
            <w:shd w:val="clear" w:color="auto" w:fill="F2F2F2" w:themeFill="background1" w:themeFillShade="F2"/>
            <w:vAlign w:val="center"/>
          </w:tcPr>
          <w:p w14:paraId="07FBC8A8" w14:textId="77777777" w:rsidR="00E95B3D" w:rsidRPr="00E95B3D" w:rsidRDefault="00E95B3D" w:rsidP="004F6D56">
            <w:pPr>
              <w:jc w:val="both"/>
              <w:rPr>
                <w:rFonts w:ascii="Source Sans Pro" w:hAnsi="Source Sans Pro" w:cs="Arial"/>
                <w:b/>
                <w:bCs/>
                <w:color w:val="auto"/>
                <w:sz w:val="20"/>
                <w:szCs w:val="20"/>
                <w:lang w:val="en-GB"/>
              </w:rPr>
            </w:pPr>
            <w:r w:rsidRPr="00E95B3D">
              <w:rPr>
                <w:rFonts w:ascii="Source Sans Pro" w:hAnsi="Source Sans Pro" w:cs="Arial"/>
                <w:b/>
                <w:bCs/>
                <w:color w:val="auto"/>
                <w:sz w:val="20"/>
                <w:szCs w:val="20"/>
                <w:lang w:val="en-GB"/>
              </w:rPr>
              <w:t>Yes</w:t>
            </w:r>
          </w:p>
        </w:tc>
        <w:tc>
          <w:tcPr>
            <w:tcW w:w="598" w:type="dxa"/>
            <w:shd w:val="clear" w:color="auto" w:fill="F2F2F2" w:themeFill="background1" w:themeFillShade="F2"/>
            <w:vAlign w:val="center"/>
          </w:tcPr>
          <w:p w14:paraId="614D7732" w14:textId="77777777" w:rsidR="00E95B3D" w:rsidRPr="00E95B3D" w:rsidRDefault="00E95B3D" w:rsidP="004F6D56">
            <w:pPr>
              <w:jc w:val="both"/>
              <w:rPr>
                <w:rFonts w:ascii="Source Sans Pro" w:hAnsi="Source Sans Pro" w:cs="Arial"/>
                <w:b/>
                <w:bCs/>
                <w:color w:val="auto"/>
                <w:sz w:val="20"/>
                <w:szCs w:val="20"/>
                <w:lang w:val="en-GB"/>
              </w:rPr>
            </w:pPr>
            <w:r w:rsidRPr="00E95B3D">
              <w:rPr>
                <w:rFonts w:ascii="Source Sans Pro" w:hAnsi="Source Sans Pro" w:cs="Arial"/>
                <w:b/>
                <w:bCs/>
                <w:color w:val="auto"/>
                <w:sz w:val="20"/>
                <w:szCs w:val="20"/>
                <w:lang w:val="en-GB"/>
              </w:rPr>
              <w:t>No</w:t>
            </w:r>
          </w:p>
        </w:tc>
        <w:tc>
          <w:tcPr>
            <w:tcW w:w="703" w:type="dxa"/>
            <w:shd w:val="clear" w:color="auto" w:fill="F2F2F2" w:themeFill="background1" w:themeFillShade="F2"/>
            <w:vAlign w:val="center"/>
          </w:tcPr>
          <w:p w14:paraId="73E2B2C5" w14:textId="77777777" w:rsidR="00E95B3D" w:rsidRPr="00E95B3D" w:rsidRDefault="00E95B3D" w:rsidP="004F6D56">
            <w:pPr>
              <w:jc w:val="both"/>
              <w:rPr>
                <w:rFonts w:ascii="Source Sans Pro" w:hAnsi="Source Sans Pro" w:cs="Arial"/>
                <w:b/>
                <w:bCs/>
                <w:color w:val="auto"/>
                <w:sz w:val="20"/>
                <w:szCs w:val="20"/>
                <w:lang w:val="en-GB"/>
              </w:rPr>
            </w:pPr>
            <w:r w:rsidRPr="00E95B3D">
              <w:rPr>
                <w:rFonts w:ascii="Source Sans Pro" w:hAnsi="Source Sans Pro" w:cs="Arial"/>
                <w:b/>
                <w:bCs/>
                <w:color w:val="auto"/>
                <w:sz w:val="20"/>
                <w:szCs w:val="20"/>
                <w:lang w:val="en-GB"/>
              </w:rPr>
              <w:t>Not sure</w:t>
            </w:r>
          </w:p>
        </w:tc>
      </w:tr>
      <w:tr w:rsidR="00E95B3D" w:rsidRPr="00E95B3D" w14:paraId="20CA3D66" w14:textId="77777777" w:rsidTr="004F6D56">
        <w:trPr>
          <w:trHeight w:val="435"/>
        </w:trPr>
        <w:tc>
          <w:tcPr>
            <w:tcW w:w="5400" w:type="dxa"/>
            <w:vAlign w:val="center"/>
          </w:tcPr>
          <w:p w14:paraId="70A01773" w14:textId="77777777" w:rsidR="00E95B3D" w:rsidRPr="00E95B3D" w:rsidRDefault="00E95B3D" w:rsidP="004F6D56">
            <w:pPr>
              <w:jc w:val="both"/>
              <w:rPr>
                <w:rFonts w:ascii="Source Sans Pro" w:hAnsi="Source Sans Pro" w:cs="Arial"/>
                <w:color w:val="auto"/>
                <w:sz w:val="20"/>
                <w:szCs w:val="20"/>
                <w:lang w:val="en-GB"/>
              </w:rPr>
            </w:pPr>
            <w:r w:rsidRPr="00E95B3D">
              <w:rPr>
                <w:rStyle w:val="normaltextrun"/>
                <w:rFonts w:ascii="Source Sans Pro" w:hAnsi="Source Sans Pro" w:cs="Arial"/>
                <w:color w:val="auto"/>
                <w:sz w:val="20"/>
                <w:szCs w:val="20"/>
                <w:shd w:val="clear" w:color="auto" w:fill="FFFFFF"/>
                <w:lang w:val="en-GB"/>
              </w:rPr>
              <w:t>Terms of Reference for the RRT management team </w:t>
            </w:r>
            <w:r w:rsidRPr="00E95B3D">
              <w:rPr>
                <w:rStyle w:val="eop"/>
                <w:rFonts w:ascii="Source Sans Pro" w:hAnsi="Source Sans Pro" w:cs="Arial"/>
                <w:color w:val="auto"/>
                <w:sz w:val="20"/>
                <w:szCs w:val="20"/>
                <w:shd w:val="clear" w:color="auto" w:fill="FFFFFF"/>
              </w:rPr>
              <w:t> </w:t>
            </w:r>
          </w:p>
        </w:tc>
        <w:tc>
          <w:tcPr>
            <w:tcW w:w="645" w:type="dxa"/>
            <w:vAlign w:val="center"/>
          </w:tcPr>
          <w:p w14:paraId="48B07855" w14:textId="77777777" w:rsidR="00E95B3D" w:rsidRPr="00E95B3D" w:rsidRDefault="00E95B3D" w:rsidP="004F6D56">
            <w:pPr>
              <w:jc w:val="both"/>
              <w:rPr>
                <w:rFonts w:ascii="Source Sans Pro" w:hAnsi="Source Sans Pro" w:cs="Arial"/>
                <w:color w:val="auto"/>
                <w:sz w:val="20"/>
                <w:szCs w:val="20"/>
                <w:lang w:val="en-GB"/>
              </w:rPr>
            </w:pPr>
          </w:p>
        </w:tc>
        <w:tc>
          <w:tcPr>
            <w:tcW w:w="555" w:type="dxa"/>
            <w:vAlign w:val="center"/>
          </w:tcPr>
          <w:p w14:paraId="350541E7" w14:textId="77777777" w:rsidR="00E95B3D" w:rsidRPr="00E95B3D" w:rsidRDefault="00E95B3D" w:rsidP="004F6D56">
            <w:pPr>
              <w:jc w:val="both"/>
              <w:rPr>
                <w:rFonts w:ascii="Source Sans Pro" w:hAnsi="Source Sans Pro" w:cs="Arial"/>
                <w:color w:val="auto"/>
                <w:sz w:val="20"/>
                <w:szCs w:val="20"/>
                <w:lang w:val="en-GB"/>
              </w:rPr>
            </w:pPr>
          </w:p>
        </w:tc>
        <w:tc>
          <w:tcPr>
            <w:tcW w:w="737" w:type="dxa"/>
            <w:vAlign w:val="center"/>
          </w:tcPr>
          <w:p w14:paraId="25BDF969" w14:textId="77777777" w:rsidR="00E95B3D" w:rsidRPr="00E95B3D" w:rsidRDefault="00E95B3D" w:rsidP="004F6D56">
            <w:pPr>
              <w:jc w:val="both"/>
              <w:rPr>
                <w:rFonts w:ascii="Source Sans Pro" w:hAnsi="Source Sans Pro" w:cs="Arial"/>
                <w:color w:val="auto"/>
                <w:sz w:val="20"/>
                <w:szCs w:val="20"/>
                <w:lang w:val="en-GB"/>
              </w:rPr>
            </w:pPr>
          </w:p>
        </w:tc>
        <w:tc>
          <w:tcPr>
            <w:tcW w:w="604" w:type="dxa"/>
            <w:vAlign w:val="center"/>
          </w:tcPr>
          <w:p w14:paraId="0415F75B" w14:textId="77777777" w:rsidR="00E95B3D" w:rsidRPr="00E95B3D" w:rsidRDefault="00E95B3D" w:rsidP="004F6D56">
            <w:pPr>
              <w:jc w:val="both"/>
              <w:rPr>
                <w:rFonts w:ascii="Source Sans Pro" w:hAnsi="Source Sans Pro" w:cs="Arial"/>
                <w:color w:val="auto"/>
                <w:sz w:val="20"/>
                <w:szCs w:val="20"/>
                <w:lang w:val="en-GB"/>
              </w:rPr>
            </w:pPr>
          </w:p>
        </w:tc>
        <w:tc>
          <w:tcPr>
            <w:tcW w:w="598" w:type="dxa"/>
            <w:vAlign w:val="center"/>
          </w:tcPr>
          <w:p w14:paraId="59BF191A" w14:textId="77777777" w:rsidR="00E95B3D" w:rsidRPr="00E95B3D" w:rsidRDefault="00E95B3D" w:rsidP="004F6D56">
            <w:pPr>
              <w:jc w:val="both"/>
              <w:rPr>
                <w:rFonts w:ascii="Source Sans Pro" w:hAnsi="Source Sans Pro" w:cs="Arial"/>
                <w:color w:val="auto"/>
                <w:sz w:val="20"/>
                <w:szCs w:val="20"/>
                <w:lang w:val="en-GB"/>
              </w:rPr>
            </w:pPr>
          </w:p>
        </w:tc>
        <w:tc>
          <w:tcPr>
            <w:tcW w:w="703" w:type="dxa"/>
            <w:vAlign w:val="center"/>
          </w:tcPr>
          <w:p w14:paraId="1332D962" w14:textId="77777777" w:rsidR="00E95B3D" w:rsidRPr="00E95B3D" w:rsidRDefault="00E95B3D" w:rsidP="004F6D56">
            <w:pPr>
              <w:jc w:val="both"/>
              <w:rPr>
                <w:rFonts w:ascii="Source Sans Pro" w:hAnsi="Source Sans Pro" w:cs="Arial"/>
                <w:color w:val="auto"/>
                <w:sz w:val="20"/>
                <w:szCs w:val="20"/>
                <w:lang w:val="en-GB"/>
              </w:rPr>
            </w:pPr>
          </w:p>
        </w:tc>
      </w:tr>
      <w:tr w:rsidR="00E95B3D" w:rsidRPr="00E95B3D" w14:paraId="5940A4A6" w14:textId="77777777" w:rsidTr="004F6D56">
        <w:trPr>
          <w:trHeight w:val="388"/>
        </w:trPr>
        <w:tc>
          <w:tcPr>
            <w:tcW w:w="5400" w:type="dxa"/>
            <w:vAlign w:val="center"/>
          </w:tcPr>
          <w:p w14:paraId="09A23FC2" w14:textId="77777777" w:rsidR="00E95B3D" w:rsidRPr="00E95B3D" w:rsidRDefault="00E95B3D" w:rsidP="004F6D56">
            <w:pPr>
              <w:jc w:val="both"/>
              <w:rPr>
                <w:rFonts w:ascii="Source Sans Pro" w:eastAsia="Times New Roman" w:hAnsi="Source Sans Pro" w:cs="Arial"/>
                <w:color w:val="auto"/>
                <w:sz w:val="20"/>
                <w:szCs w:val="20"/>
              </w:rPr>
            </w:pPr>
            <w:r w:rsidRPr="00E95B3D">
              <w:rPr>
                <w:rStyle w:val="normaltextrun"/>
                <w:rFonts w:ascii="Source Sans Pro" w:hAnsi="Source Sans Pro" w:cs="Arial"/>
                <w:color w:val="auto"/>
                <w:sz w:val="20"/>
                <w:szCs w:val="20"/>
                <w:shd w:val="clear" w:color="auto" w:fill="FFFFFF"/>
                <w:lang w:val="en-GB"/>
              </w:rPr>
              <w:t>Job profile/description for RRT members </w:t>
            </w:r>
            <w:r w:rsidRPr="00E95B3D">
              <w:rPr>
                <w:rStyle w:val="eop"/>
                <w:rFonts w:ascii="Source Sans Pro" w:hAnsi="Source Sans Pro" w:cs="Arial"/>
                <w:color w:val="auto"/>
                <w:sz w:val="20"/>
                <w:szCs w:val="20"/>
                <w:shd w:val="clear" w:color="auto" w:fill="FFFFFF"/>
              </w:rPr>
              <w:t> </w:t>
            </w:r>
          </w:p>
        </w:tc>
        <w:tc>
          <w:tcPr>
            <w:tcW w:w="645" w:type="dxa"/>
            <w:vAlign w:val="center"/>
          </w:tcPr>
          <w:p w14:paraId="3074B6D1" w14:textId="77777777" w:rsidR="00E95B3D" w:rsidRPr="00E95B3D" w:rsidRDefault="00E95B3D" w:rsidP="004F6D56">
            <w:pPr>
              <w:jc w:val="both"/>
              <w:rPr>
                <w:rFonts w:ascii="Source Sans Pro" w:hAnsi="Source Sans Pro" w:cs="Arial"/>
                <w:color w:val="auto"/>
                <w:sz w:val="20"/>
                <w:szCs w:val="20"/>
                <w:lang w:val="en-GB"/>
              </w:rPr>
            </w:pPr>
          </w:p>
        </w:tc>
        <w:tc>
          <w:tcPr>
            <w:tcW w:w="555" w:type="dxa"/>
            <w:vAlign w:val="center"/>
          </w:tcPr>
          <w:p w14:paraId="08963264" w14:textId="77777777" w:rsidR="00E95B3D" w:rsidRPr="00E95B3D" w:rsidRDefault="00E95B3D" w:rsidP="004F6D56">
            <w:pPr>
              <w:jc w:val="both"/>
              <w:rPr>
                <w:rFonts w:ascii="Source Sans Pro" w:hAnsi="Source Sans Pro" w:cs="Arial"/>
                <w:color w:val="auto"/>
                <w:sz w:val="20"/>
                <w:szCs w:val="20"/>
                <w:lang w:val="en-GB"/>
              </w:rPr>
            </w:pPr>
          </w:p>
        </w:tc>
        <w:tc>
          <w:tcPr>
            <w:tcW w:w="737" w:type="dxa"/>
            <w:vAlign w:val="center"/>
          </w:tcPr>
          <w:p w14:paraId="0517DE3B" w14:textId="77777777" w:rsidR="00E95B3D" w:rsidRPr="00E95B3D" w:rsidRDefault="00E95B3D" w:rsidP="004F6D56">
            <w:pPr>
              <w:jc w:val="both"/>
              <w:rPr>
                <w:rFonts w:ascii="Source Sans Pro" w:hAnsi="Source Sans Pro" w:cs="Arial"/>
                <w:color w:val="auto"/>
                <w:sz w:val="20"/>
                <w:szCs w:val="20"/>
                <w:lang w:val="en-GB"/>
              </w:rPr>
            </w:pPr>
          </w:p>
        </w:tc>
        <w:tc>
          <w:tcPr>
            <w:tcW w:w="604" w:type="dxa"/>
            <w:vAlign w:val="center"/>
          </w:tcPr>
          <w:p w14:paraId="7FB51DE0" w14:textId="77777777" w:rsidR="00E95B3D" w:rsidRPr="00E95B3D" w:rsidRDefault="00E95B3D" w:rsidP="004F6D56">
            <w:pPr>
              <w:jc w:val="both"/>
              <w:rPr>
                <w:rFonts w:ascii="Source Sans Pro" w:hAnsi="Source Sans Pro" w:cs="Arial"/>
                <w:color w:val="auto"/>
                <w:sz w:val="20"/>
                <w:szCs w:val="20"/>
                <w:lang w:val="en-GB"/>
              </w:rPr>
            </w:pPr>
          </w:p>
        </w:tc>
        <w:tc>
          <w:tcPr>
            <w:tcW w:w="598" w:type="dxa"/>
            <w:vAlign w:val="center"/>
          </w:tcPr>
          <w:p w14:paraId="62480D2A" w14:textId="77777777" w:rsidR="00E95B3D" w:rsidRPr="00E95B3D" w:rsidRDefault="00E95B3D" w:rsidP="004F6D56">
            <w:pPr>
              <w:jc w:val="both"/>
              <w:rPr>
                <w:rFonts w:ascii="Source Sans Pro" w:hAnsi="Source Sans Pro" w:cs="Arial"/>
                <w:color w:val="auto"/>
                <w:sz w:val="20"/>
                <w:szCs w:val="20"/>
                <w:lang w:val="en-GB"/>
              </w:rPr>
            </w:pPr>
          </w:p>
        </w:tc>
        <w:tc>
          <w:tcPr>
            <w:tcW w:w="703" w:type="dxa"/>
            <w:vAlign w:val="center"/>
          </w:tcPr>
          <w:p w14:paraId="012DE897" w14:textId="77777777" w:rsidR="00E95B3D" w:rsidRPr="00E95B3D" w:rsidRDefault="00E95B3D" w:rsidP="004F6D56">
            <w:pPr>
              <w:jc w:val="both"/>
              <w:rPr>
                <w:rFonts w:ascii="Source Sans Pro" w:hAnsi="Source Sans Pro" w:cs="Arial"/>
                <w:color w:val="auto"/>
                <w:sz w:val="20"/>
                <w:szCs w:val="20"/>
                <w:lang w:val="en-GB"/>
              </w:rPr>
            </w:pPr>
          </w:p>
        </w:tc>
      </w:tr>
      <w:tr w:rsidR="00E95B3D" w:rsidRPr="00E95B3D" w14:paraId="345D1CDB" w14:textId="77777777" w:rsidTr="004F6D56">
        <w:trPr>
          <w:trHeight w:val="435"/>
        </w:trPr>
        <w:tc>
          <w:tcPr>
            <w:tcW w:w="5400" w:type="dxa"/>
            <w:vAlign w:val="center"/>
          </w:tcPr>
          <w:p w14:paraId="1FF94C33" w14:textId="77777777" w:rsidR="00E95B3D" w:rsidRPr="00E95B3D" w:rsidRDefault="00E95B3D" w:rsidP="004F6D56">
            <w:pPr>
              <w:jc w:val="both"/>
              <w:rPr>
                <w:rFonts w:ascii="Source Sans Pro" w:eastAsia="Times New Roman" w:hAnsi="Source Sans Pro" w:cs="Arial"/>
                <w:color w:val="auto"/>
                <w:sz w:val="20"/>
                <w:szCs w:val="20"/>
              </w:rPr>
            </w:pPr>
            <w:r w:rsidRPr="00E95B3D">
              <w:rPr>
                <w:rStyle w:val="normaltextrun"/>
                <w:rFonts w:ascii="Source Sans Pro" w:hAnsi="Source Sans Pro" w:cs="Arial"/>
                <w:color w:val="auto"/>
                <w:sz w:val="20"/>
                <w:szCs w:val="20"/>
                <w:shd w:val="clear" w:color="auto" w:fill="FFFFFF"/>
                <w:lang w:val="en-GB"/>
              </w:rPr>
              <w:t>A workplan plan for RRT programme </w:t>
            </w:r>
            <w:r w:rsidRPr="00E95B3D">
              <w:rPr>
                <w:rStyle w:val="eop"/>
                <w:rFonts w:ascii="Source Sans Pro" w:hAnsi="Source Sans Pro" w:cs="Arial"/>
                <w:color w:val="auto"/>
                <w:sz w:val="20"/>
                <w:szCs w:val="20"/>
                <w:shd w:val="clear" w:color="auto" w:fill="FFFFFF"/>
              </w:rPr>
              <w:t> </w:t>
            </w:r>
          </w:p>
        </w:tc>
        <w:tc>
          <w:tcPr>
            <w:tcW w:w="645" w:type="dxa"/>
            <w:vAlign w:val="center"/>
          </w:tcPr>
          <w:p w14:paraId="39ED01F1" w14:textId="77777777" w:rsidR="00E95B3D" w:rsidRPr="00E95B3D" w:rsidRDefault="00E95B3D" w:rsidP="004F6D56">
            <w:pPr>
              <w:jc w:val="both"/>
              <w:rPr>
                <w:rFonts w:ascii="Source Sans Pro" w:hAnsi="Source Sans Pro" w:cs="Arial"/>
                <w:color w:val="auto"/>
                <w:sz w:val="20"/>
                <w:szCs w:val="20"/>
                <w:lang w:val="en-GB"/>
              </w:rPr>
            </w:pPr>
          </w:p>
        </w:tc>
        <w:tc>
          <w:tcPr>
            <w:tcW w:w="555" w:type="dxa"/>
            <w:vAlign w:val="center"/>
          </w:tcPr>
          <w:p w14:paraId="547043FB" w14:textId="77777777" w:rsidR="00E95B3D" w:rsidRPr="00E95B3D" w:rsidRDefault="00E95B3D" w:rsidP="004F6D56">
            <w:pPr>
              <w:jc w:val="both"/>
              <w:rPr>
                <w:rFonts w:ascii="Source Sans Pro" w:hAnsi="Source Sans Pro" w:cs="Arial"/>
                <w:color w:val="auto"/>
                <w:sz w:val="20"/>
                <w:szCs w:val="20"/>
                <w:lang w:val="en-GB"/>
              </w:rPr>
            </w:pPr>
          </w:p>
        </w:tc>
        <w:tc>
          <w:tcPr>
            <w:tcW w:w="737" w:type="dxa"/>
            <w:vAlign w:val="center"/>
          </w:tcPr>
          <w:p w14:paraId="71ECCE52" w14:textId="77777777" w:rsidR="00E95B3D" w:rsidRPr="00E95B3D" w:rsidRDefault="00E95B3D" w:rsidP="004F6D56">
            <w:pPr>
              <w:jc w:val="both"/>
              <w:rPr>
                <w:rFonts w:ascii="Source Sans Pro" w:hAnsi="Source Sans Pro" w:cs="Arial"/>
                <w:color w:val="auto"/>
                <w:sz w:val="20"/>
                <w:szCs w:val="20"/>
                <w:lang w:val="en-GB"/>
              </w:rPr>
            </w:pPr>
          </w:p>
        </w:tc>
        <w:tc>
          <w:tcPr>
            <w:tcW w:w="604" w:type="dxa"/>
            <w:vAlign w:val="center"/>
          </w:tcPr>
          <w:p w14:paraId="24B40D56" w14:textId="77777777" w:rsidR="00E95B3D" w:rsidRPr="00E95B3D" w:rsidRDefault="00E95B3D" w:rsidP="004F6D56">
            <w:pPr>
              <w:jc w:val="both"/>
              <w:rPr>
                <w:rFonts w:ascii="Source Sans Pro" w:hAnsi="Source Sans Pro" w:cs="Arial"/>
                <w:color w:val="auto"/>
                <w:sz w:val="20"/>
                <w:szCs w:val="20"/>
                <w:lang w:val="en-GB"/>
              </w:rPr>
            </w:pPr>
          </w:p>
        </w:tc>
        <w:tc>
          <w:tcPr>
            <w:tcW w:w="598" w:type="dxa"/>
            <w:vAlign w:val="center"/>
          </w:tcPr>
          <w:p w14:paraId="2A70654D" w14:textId="77777777" w:rsidR="00E95B3D" w:rsidRPr="00E95B3D" w:rsidRDefault="00E95B3D" w:rsidP="004F6D56">
            <w:pPr>
              <w:jc w:val="both"/>
              <w:rPr>
                <w:rFonts w:ascii="Source Sans Pro" w:hAnsi="Source Sans Pro" w:cs="Arial"/>
                <w:color w:val="auto"/>
                <w:sz w:val="20"/>
                <w:szCs w:val="20"/>
                <w:lang w:val="en-GB"/>
              </w:rPr>
            </w:pPr>
          </w:p>
        </w:tc>
        <w:tc>
          <w:tcPr>
            <w:tcW w:w="703" w:type="dxa"/>
            <w:vAlign w:val="center"/>
          </w:tcPr>
          <w:p w14:paraId="34EAF245" w14:textId="77777777" w:rsidR="00E95B3D" w:rsidRPr="00E95B3D" w:rsidRDefault="00E95B3D" w:rsidP="004F6D56">
            <w:pPr>
              <w:jc w:val="both"/>
              <w:rPr>
                <w:rFonts w:ascii="Source Sans Pro" w:hAnsi="Source Sans Pro" w:cs="Arial"/>
                <w:color w:val="auto"/>
                <w:sz w:val="20"/>
                <w:szCs w:val="20"/>
                <w:lang w:val="en-GB"/>
              </w:rPr>
            </w:pPr>
          </w:p>
        </w:tc>
      </w:tr>
      <w:tr w:rsidR="00E95B3D" w:rsidRPr="00E95B3D" w14:paraId="29B7318E" w14:textId="77777777" w:rsidTr="004F6D56">
        <w:trPr>
          <w:trHeight w:val="435"/>
        </w:trPr>
        <w:tc>
          <w:tcPr>
            <w:tcW w:w="5400" w:type="dxa"/>
            <w:vAlign w:val="center"/>
          </w:tcPr>
          <w:p w14:paraId="7328C496" w14:textId="77777777" w:rsidR="00E95B3D" w:rsidRPr="00E95B3D" w:rsidRDefault="00E95B3D" w:rsidP="004F6D56">
            <w:pPr>
              <w:jc w:val="both"/>
              <w:rPr>
                <w:rFonts w:ascii="Source Sans Pro" w:eastAsia="Times New Roman" w:hAnsi="Source Sans Pro" w:cs="Arial"/>
                <w:color w:val="auto"/>
                <w:sz w:val="20"/>
                <w:szCs w:val="20"/>
                <w:lang w:val="en-GB"/>
              </w:rPr>
            </w:pPr>
            <w:r w:rsidRPr="00E95B3D">
              <w:rPr>
                <w:rStyle w:val="normaltextrun"/>
                <w:rFonts w:ascii="Source Sans Pro" w:hAnsi="Source Sans Pro" w:cs="Arial"/>
                <w:color w:val="auto"/>
                <w:sz w:val="20"/>
                <w:szCs w:val="20"/>
                <w:shd w:val="clear" w:color="auto" w:fill="FFFFFF"/>
                <w:lang w:val="en-GB"/>
              </w:rPr>
              <w:t>SOP for staffing and rostering</w:t>
            </w:r>
            <w:r w:rsidRPr="00E95B3D">
              <w:rPr>
                <w:rStyle w:val="eop"/>
                <w:rFonts w:ascii="Source Sans Pro" w:hAnsi="Source Sans Pro" w:cs="Arial"/>
                <w:color w:val="auto"/>
                <w:sz w:val="20"/>
                <w:szCs w:val="20"/>
                <w:shd w:val="clear" w:color="auto" w:fill="FFFFFF"/>
              </w:rPr>
              <w:t> </w:t>
            </w:r>
          </w:p>
        </w:tc>
        <w:tc>
          <w:tcPr>
            <w:tcW w:w="645" w:type="dxa"/>
            <w:vAlign w:val="center"/>
          </w:tcPr>
          <w:p w14:paraId="7E0AB62F" w14:textId="77777777" w:rsidR="00E95B3D" w:rsidRPr="00E95B3D" w:rsidRDefault="00E95B3D" w:rsidP="004F6D56">
            <w:pPr>
              <w:jc w:val="both"/>
              <w:rPr>
                <w:rFonts w:ascii="Source Sans Pro" w:hAnsi="Source Sans Pro" w:cs="Arial"/>
                <w:color w:val="auto"/>
                <w:sz w:val="20"/>
                <w:szCs w:val="20"/>
                <w:lang w:val="en-GB"/>
              </w:rPr>
            </w:pPr>
          </w:p>
        </w:tc>
        <w:tc>
          <w:tcPr>
            <w:tcW w:w="555" w:type="dxa"/>
            <w:vAlign w:val="center"/>
          </w:tcPr>
          <w:p w14:paraId="7BFC277A" w14:textId="77777777" w:rsidR="00E95B3D" w:rsidRPr="00E95B3D" w:rsidRDefault="00E95B3D" w:rsidP="004F6D56">
            <w:pPr>
              <w:jc w:val="both"/>
              <w:rPr>
                <w:rFonts w:ascii="Source Sans Pro" w:hAnsi="Source Sans Pro" w:cs="Arial"/>
                <w:color w:val="auto"/>
                <w:sz w:val="20"/>
                <w:szCs w:val="20"/>
                <w:lang w:val="en-GB"/>
              </w:rPr>
            </w:pPr>
          </w:p>
        </w:tc>
        <w:tc>
          <w:tcPr>
            <w:tcW w:w="737" w:type="dxa"/>
            <w:vAlign w:val="center"/>
          </w:tcPr>
          <w:p w14:paraId="13835DA6" w14:textId="77777777" w:rsidR="00E95B3D" w:rsidRPr="00E95B3D" w:rsidRDefault="00E95B3D" w:rsidP="004F6D56">
            <w:pPr>
              <w:jc w:val="both"/>
              <w:rPr>
                <w:rFonts w:ascii="Source Sans Pro" w:hAnsi="Source Sans Pro" w:cs="Arial"/>
                <w:color w:val="auto"/>
                <w:sz w:val="20"/>
                <w:szCs w:val="20"/>
                <w:lang w:val="en-GB"/>
              </w:rPr>
            </w:pPr>
          </w:p>
        </w:tc>
        <w:tc>
          <w:tcPr>
            <w:tcW w:w="604" w:type="dxa"/>
            <w:vAlign w:val="center"/>
          </w:tcPr>
          <w:p w14:paraId="31AC5331" w14:textId="77777777" w:rsidR="00E95B3D" w:rsidRPr="00E95B3D" w:rsidRDefault="00E95B3D" w:rsidP="004F6D56">
            <w:pPr>
              <w:jc w:val="both"/>
              <w:rPr>
                <w:rFonts w:ascii="Source Sans Pro" w:hAnsi="Source Sans Pro" w:cs="Arial"/>
                <w:color w:val="auto"/>
                <w:sz w:val="20"/>
                <w:szCs w:val="20"/>
                <w:lang w:val="en-GB"/>
              </w:rPr>
            </w:pPr>
          </w:p>
        </w:tc>
        <w:tc>
          <w:tcPr>
            <w:tcW w:w="598" w:type="dxa"/>
            <w:vAlign w:val="center"/>
          </w:tcPr>
          <w:p w14:paraId="3B0046E2" w14:textId="77777777" w:rsidR="00E95B3D" w:rsidRPr="00E95B3D" w:rsidRDefault="00E95B3D" w:rsidP="004F6D56">
            <w:pPr>
              <w:jc w:val="both"/>
              <w:rPr>
                <w:rFonts w:ascii="Source Sans Pro" w:hAnsi="Source Sans Pro" w:cs="Arial"/>
                <w:color w:val="auto"/>
                <w:sz w:val="20"/>
                <w:szCs w:val="20"/>
                <w:lang w:val="en-GB"/>
              </w:rPr>
            </w:pPr>
          </w:p>
        </w:tc>
        <w:tc>
          <w:tcPr>
            <w:tcW w:w="703" w:type="dxa"/>
            <w:vAlign w:val="center"/>
          </w:tcPr>
          <w:p w14:paraId="14AC1BE7" w14:textId="77777777" w:rsidR="00E95B3D" w:rsidRPr="00E95B3D" w:rsidRDefault="00E95B3D" w:rsidP="004F6D56">
            <w:pPr>
              <w:jc w:val="both"/>
              <w:rPr>
                <w:rFonts w:ascii="Source Sans Pro" w:hAnsi="Source Sans Pro" w:cs="Arial"/>
                <w:color w:val="auto"/>
                <w:sz w:val="20"/>
                <w:szCs w:val="20"/>
                <w:lang w:val="en-GB"/>
              </w:rPr>
            </w:pPr>
          </w:p>
        </w:tc>
      </w:tr>
      <w:tr w:rsidR="00E95B3D" w:rsidRPr="00E95B3D" w14:paraId="0B00E9E9" w14:textId="77777777" w:rsidTr="004F6D56">
        <w:trPr>
          <w:trHeight w:val="435"/>
        </w:trPr>
        <w:tc>
          <w:tcPr>
            <w:tcW w:w="5400" w:type="dxa"/>
            <w:vAlign w:val="center"/>
          </w:tcPr>
          <w:p w14:paraId="73F4D6BF" w14:textId="77777777" w:rsidR="00E95B3D" w:rsidRPr="00E95B3D" w:rsidRDefault="00E95B3D" w:rsidP="004F6D56">
            <w:pPr>
              <w:jc w:val="both"/>
              <w:rPr>
                <w:rFonts w:ascii="Source Sans Pro" w:eastAsia="Times New Roman" w:hAnsi="Source Sans Pro" w:cs="Arial"/>
                <w:color w:val="auto"/>
                <w:sz w:val="20"/>
                <w:szCs w:val="20"/>
              </w:rPr>
            </w:pPr>
            <w:r w:rsidRPr="00E95B3D">
              <w:rPr>
                <w:rStyle w:val="normaltextrun"/>
                <w:rFonts w:ascii="Source Sans Pro" w:hAnsi="Source Sans Pro" w:cs="Arial"/>
                <w:color w:val="auto"/>
                <w:sz w:val="20"/>
                <w:szCs w:val="20"/>
                <w:shd w:val="clear" w:color="auto" w:fill="FFFFFF"/>
                <w:lang w:val="en-GB"/>
              </w:rPr>
              <w:t>A roster for RRTs </w:t>
            </w:r>
            <w:r w:rsidRPr="00E95B3D">
              <w:rPr>
                <w:rStyle w:val="eop"/>
                <w:rFonts w:ascii="Source Sans Pro" w:hAnsi="Source Sans Pro" w:cs="Arial"/>
                <w:color w:val="auto"/>
                <w:sz w:val="20"/>
                <w:szCs w:val="20"/>
                <w:shd w:val="clear" w:color="auto" w:fill="FFFFFF"/>
              </w:rPr>
              <w:t> </w:t>
            </w:r>
          </w:p>
        </w:tc>
        <w:tc>
          <w:tcPr>
            <w:tcW w:w="645" w:type="dxa"/>
            <w:vAlign w:val="center"/>
          </w:tcPr>
          <w:p w14:paraId="12DF4624" w14:textId="77777777" w:rsidR="00E95B3D" w:rsidRPr="00E95B3D" w:rsidRDefault="00E95B3D" w:rsidP="004F6D56">
            <w:pPr>
              <w:jc w:val="both"/>
              <w:rPr>
                <w:rFonts w:ascii="Source Sans Pro" w:hAnsi="Source Sans Pro" w:cs="Arial"/>
                <w:color w:val="auto"/>
                <w:sz w:val="20"/>
                <w:szCs w:val="20"/>
                <w:lang w:val="en-GB"/>
              </w:rPr>
            </w:pPr>
          </w:p>
        </w:tc>
        <w:tc>
          <w:tcPr>
            <w:tcW w:w="555" w:type="dxa"/>
            <w:vAlign w:val="center"/>
          </w:tcPr>
          <w:p w14:paraId="1A928429" w14:textId="77777777" w:rsidR="00E95B3D" w:rsidRPr="00E95B3D" w:rsidRDefault="00E95B3D" w:rsidP="004F6D56">
            <w:pPr>
              <w:jc w:val="both"/>
              <w:rPr>
                <w:rFonts w:ascii="Source Sans Pro" w:hAnsi="Source Sans Pro" w:cs="Arial"/>
                <w:color w:val="auto"/>
                <w:sz w:val="20"/>
                <w:szCs w:val="20"/>
                <w:lang w:val="en-GB"/>
              </w:rPr>
            </w:pPr>
          </w:p>
        </w:tc>
        <w:tc>
          <w:tcPr>
            <w:tcW w:w="737" w:type="dxa"/>
            <w:vAlign w:val="center"/>
          </w:tcPr>
          <w:p w14:paraId="01E4CB66" w14:textId="77777777" w:rsidR="00E95B3D" w:rsidRPr="00E95B3D" w:rsidRDefault="00E95B3D" w:rsidP="004F6D56">
            <w:pPr>
              <w:jc w:val="both"/>
              <w:rPr>
                <w:rFonts w:ascii="Source Sans Pro" w:hAnsi="Source Sans Pro" w:cs="Arial"/>
                <w:color w:val="auto"/>
                <w:sz w:val="20"/>
                <w:szCs w:val="20"/>
                <w:lang w:val="en-GB"/>
              </w:rPr>
            </w:pPr>
          </w:p>
        </w:tc>
        <w:tc>
          <w:tcPr>
            <w:tcW w:w="604" w:type="dxa"/>
            <w:vAlign w:val="center"/>
          </w:tcPr>
          <w:p w14:paraId="415BCBDD" w14:textId="77777777" w:rsidR="00E95B3D" w:rsidRPr="00E95B3D" w:rsidRDefault="00E95B3D" w:rsidP="004F6D56">
            <w:pPr>
              <w:jc w:val="both"/>
              <w:rPr>
                <w:rFonts w:ascii="Source Sans Pro" w:hAnsi="Source Sans Pro" w:cs="Arial"/>
                <w:color w:val="auto"/>
                <w:sz w:val="20"/>
                <w:szCs w:val="20"/>
                <w:lang w:val="en-GB"/>
              </w:rPr>
            </w:pPr>
          </w:p>
        </w:tc>
        <w:tc>
          <w:tcPr>
            <w:tcW w:w="598" w:type="dxa"/>
            <w:vAlign w:val="center"/>
          </w:tcPr>
          <w:p w14:paraId="79A8C5E2" w14:textId="77777777" w:rsidR="00E95B3D" w:rsidRPr="00E95B3D" w:rsidRDefault="00E95B3D" w:rsidP="004F6D56">
            <w:pPr>
              <w:jc w:val="both"/>
              <w:rPr>
                <w:rFonts w:ascii="Source Sans Pro" w:hAnsi="Source Sans Pro" w:cs="Arial"/>
                <w:color w:val="auto"/>
                <w:sz w:val="20"/>
                <w:szCs w:val="20"/>
                <w:lang w:val="en-GB"/>
              </w:rPr>
            </w:pPr>
          </w:p>
        </w:tc>
        <w:tc>
          <w:tcPr>
            <w:tcW w:w="703" w:type="dxa"/>
            <w:vAlign w:val="center"/>
          </w:tcPr>
          <w:p w14:paraId="5ABC75D2" w14:textId="77777777" w:rsidR="00E95B3D" w:rsidRPr="00E95B3D" w:rsidRDefault="00E95B3D" w:rsidP="004F6D56">
            <w:pPr>
              <w:jc w:val="both"/>
              <w:rPr>
                <w:rFonts w:ascii="Source Sans Pro" w:hAnsi="Source Sans Pro" w:cs="Arial"/>
                <w:color w:val="auto"/>
                <w:sz w:val="20"/>
                <w:szCs w:val="20"/>
                <w:lang w:val="en-GB"/>
              </w:rPr>
            </w:pPr>
          </w:p>
        </w:tc>
      </w:tr>
      <w:tr w:rsidR="00E95B3D" w:rsidRPr="00E95B3D" w14:paraId="5F7D5DB8" w14:textId="77777777" w:rsidTr="004F6D56">
        <w:trPr>
          <w:trHeight w:val="435"/>
        </w:trPr>
        <w:tc>
          <w:tcPr>
            <w:tcW w:w="5400" w:type="dxa"/>
            <w:vAlign w:val="center"/>
          </w:tcPr>
          <w:p w14:paraId="3D1A4358" w14:textId="77777777" w:rsidR="00E95B3D" w:rsidRPr="00E95B3D" w:rsidRDefault="00E95B3D" w:rsidP="004F6D56">
            <w:pPr>
              <w:jc w:val="both"/>
              <w:rPr>
                <w:rFonts w:ascii="Source Sans Pro" w:eastAsia="Times New Roman" w:hAnsi="Source Sans Pro" w:cs="Arial"/>
                <w:color w:val="auto"/>
                <w:sz w:val="20"/>
                <w:szCs w:val="20"/>
              </w:rPr>
            </w:pPr>
            <w:r w:rsidRPr="00E95B3D">
              <w:rPr>
                <w:rStyle w:val="normaltextrun"/>
                <w:rFonts w:ascii="Source Sans Pro" w:hAnsi="Source Sans Pro" w:cs="Arial"/>
                <w:color w:val="auto"/>
                <w:sz w:val="20"/>
                <w:szCs w:val="20"/>
                <w:bdr w:val="none" w:sz="0" w:space="0" w:color="auto" w:frame="1"/>
                <w:lang w:val="en-GB"/>
              </w:rPr>
              <w:t>SOP for RRT training</w:t>
            </w:r>
          </w:p>
        </w:tc>
        <w:tc>
          <w:tcPr>
            <w:tcW w:w="645" w:type="dxa"/>
            <w:vAlign w:val="center"/>
          </w:tcPr>
          <w:p w14:paraId="33966D8C" w14:textId="77777777" w:rsidR="00E95B3D" w:rsidRPr="00E95B3D" w:rsidRDefault="00E95B3D" w:rsidP="004F6D56">
            <w:pPr>
              <w:jc w:val="both"/>
              <w:rPr>
                <w:rFonts w:ascii="Source Sans Pro" w:hAnsi="Source Sans Pro" w:cs="Arial"/>
                <w:color w:val="auto"/>
                <w:sz w:val="20"/>
                <w:szCs w:val="20"/>
                <w:lang w:val="en-GB"/>
              </w:rPr>
            </w:pPr>
          </w:p>
        </w:tc>
        <w:tc>
          <w:tcPr>
            <w:tcW w:w="555" w:type="dxa"/>
            <w:vAlign w:val="center"/>
          </w:tcPr>
          <w:p w14:paraId="2CF560E3" w14:textId="77777777" w:rsidR="00E95B3D" w:rsidRPr="00E95B3D" w:rsidRDefault="00E95B3D" w:rsidP="004F6D56">
            <w:pPr>
              <w:jc w:val="both"/>
              <w:rPr>
                <w:rFonts w:ascii="Source Sans Pro" w:hAnsi="Source Sans Pro" w:cs="Arial"/>
                <w:color w:val="auto"/>
                <w:sz w:val="20"/>
                <w:szCs w:val="20"/>
                <w:lang w:val="en-GB"/>
              </w:rPr>
            </w:pPr>
          </w:p>
        </w:tc>
        <w:tc>
          <w:tcPr>
            <w:tcW w:w="737" w:type="dxa"/>
            <w:vAlign w:val="center"/>
          </w:tcPr>
          <w:p w14:paraId="5C92B3D0" w14:textId="77777777" w:rsidR="00E95B3D" w:rsidRPr="00E95B3D" w:rsidRDefault="00E95B3D" w:rsidP="004F6D56">
            <w:pPr>
              <w:jc w:val="both"/>
              <w:rPr>
                <w:rFonts w:ascii="Source Sans Pro" w:hAnsi="Source Sans Pro" w:cs="Arial"/>
                <w:color w:val="auto"/>
                <w:sz w:val="20"/>
                <w:szCs w:val="20"/>
                <w:lang w:val="en-GB"/>
              </w:rPr>
            </w:pPr>
          </w:p>
        </w:tc>
        <w:tc>
          <w:tcPr>
            <w:tcW w:w="604" w:type="dxa"/>
            <w:vAlign w:val="center"/>
          </w:tcPr>
          <w:p w14:paraId="03091A1E" w14:textId="77777777" w:rsidR="00E95B3D" w:rsidRPr="00E95B3D" w:rsidRDefault="00E95B3D" w:rsidP="004F6D56">
            <w:pPr>
              <w:jc w:val="both"/>
              <w:rPr>
                <w:rFonts w:ascii="Source Sans Pro" w:hAnsi="Source Sans Pro" w:cs="Arial"/>
                <w:color w:val="auto"/>
                <w:sz w:val="20"/>
                <w:szCs w:val="20"/>
                <w:lang w:val="en-GB"/>
              </w:rPr>
            </w:pPr>
          </w:p>
        </w:tc>
        <w:tc>
          <w:tcPr>
            <w:tcW w:w="598" w:type="dxa"/>
            <w:vAlign w:val="center"/>
          </w:tcPr>
          <w:p w14:paraId="0F3BA56D" w14:textId="77777777" w:rsidR="00E95B3D" w:rsidRPr="00E95B3D" w:rsidRDefault="00E95B3D" w:rsidP="004F6D56">
            <w:pPr>
              <w:jc w:val="both"/>
              <w:rPr>
                <w:rFonts w:ascii="Source Sans Pro" w:hAnsi="Source Sans Pro" w:cs="Arial"/>
                <w:color w:val="auto"/>
                <w:sz w:val="20"/>
                <w:szCs w:val="20"/>
                <w:lang w:val="en-GB"/>
              </w:rPr>
            </w:pPr>
          </w:p>
        </w:tc>
        <w:tc>
          <w:tcPr>
            <w:tcW w:w="703" w:type="dxa"/>
            <w:vAlign w:val="center"/>
          </w:tcPr>
          <w:p w14:paraId="7E4606BC" w14:textId="77777777" w:rsidR="00E95B3D" w:rsidRPr="00E95B3D" w:rsidRDefault="00E95B3D" w:rsidP="004F6D56">
            <w:pPr>
              <w:jc w:val="both"/>
              <w:rPr>
                <w:rFonts w:ascii="Source Sans Pro" w:hAnsi="Source Sans Pro" w:cs="Arial"/>
                <w:color w:val="auto"/>
                <w:sz w:val="20"/>
                <w:szCs w:val="20"/>
                <w:lang w:val="en-GB"/>
              </w:rPr>
            </w:pPr>
          </w:p>
        </w:tc>
      </w:tr>
      <w:tr w:rsidR="00E95B3D" w:rsidRPr="00E95B3D" w14:paraId="6476A213" w14:textId="77777777" w:rsidTr="004F6D56">
        <w:trPr>
          <w:trHeight w:val="435"/>
        </w:trPr>
        <w:tc>
          <w:tcPr>
            <w:tcW w:w="5400" w:type="dxa"/>
            <w:vAlign w:val="center"/>
          </w:tcPr>
          <w:p w14:paraId="67814CC2" w14:textId="77777777" w:rsidR="00E95B3D" w:rsidRPr="00E95B3D" w:rsidRDefault="00E95B3D" w:rsidP="004F6D56">
            <w:pPr>
              <w:jc w:val="both"/>
              <w:rPr>
                <w:rFonts w:ascii="Source Sans Pro" w:eastAsia="Times New Roman" w:hAnsi="Source Sans Pro" w:cs="Arial"/>
                <w:color w:val="auto"/>
                <w:sz w:val="20"/>
                <w:szCs w:val="20"/>
              </w:rPr>
            </w:pPr>
            <w:r w:rsidRPr="00E95B3D">
              <w:rPr>
                <w:rStyle w:val="normaltextrun"/>
                <w:rFonts w:ascii="Source Sans Pro" w:hAnsi="Source Sans Pro" w:cs="Arial"/>
                <w:color w:val="auto"/>
                <w:sz w:val="20"/>
                <w:szCs w:val="20"/>
                <w:shd w:val="clear" w:color="auto" w:fill="FFFFFF"/>
                <w:lang w:val="en-GB"/>
              </w:rPr>
              <w:t>SOP for RRT activation and pre-deployment </w:t>
            </w:r>
            <w:r w:rsidRPr="00E95B3D">
              <w:rPr>
                <w:rStyle w:val="eop"/>
                <w:rFonts w:ascii="Source Sans Pro" w:hAnsi="Source Sans Pro" w:cs="Arial"/>
                <w:color w:val="auto"/>
                <w:sz w:val="20"/>
                <w:szCs w:val="20"/>
                <w:shd w:val="clear" w:color="auto" w:fill="FFFFFF"/>
              </w:rPr>
              <w:t> </w:t>
            </w:r>
          </w:p>
        </w:tc>
        <w:tc>
          <w:tcPr>
            <w:tcW w:w="645" w:type="dxa"/>
            <w:vAlign w:val="center"/>
          </w:tcPr>
          <w:p w14:paraId="666AA469" w14:textId="77777777" w:rsidR="00E95B3D" w:rsidRPr="00E95B3D" w:rsidRDefault="00E95B3D" w:rsidP="004F6D56">
            <w:pPr>
              <w:jc w:val="both"/>
              <w:rPr>
                <w:rFonts w:ascii="Source Sans Pro" w:hAnsi="Source Sans Pro" w:cs="Arial"/>
                <w:color w:val="auto"/>
                <w:sz w:val="20"/>
                <w:szCs w:val="20"/>
                <w:lang w:val="en-GB"/>
              </w:rPr>
            </w:pPr>
          </w:p>
        </w:tc>
        <w:tc>
          <w:tcPr>
            <w:tcW w:w="555" w:type="dxa"/>
            <w:vAlign w:val="center"/>
          </w:tcPr>
          <w:p w14:paraId="24324C9A" w14:textId="77777777" w:rsidR="00E95B3D" w:rsidRPr="00E95B3D" w:rsidRDefault="00E95B3D" w:rsidP="004F6D56">
            <w:pPr>
              <w:jc w:val="both"/>
              <w:rPr>
                <w:rFonts w:ascii="Source Sans Pro" w:hAnsi="Source Sans Pro" w:cs="Arial"/>
                <w:color w:val="auto"/>
                <w:sz w:val="20"/>
                <w:szCs w:val="20"/>
                <w:lang w:val="en-GB"/>
              </w:rPr>
            </w:pPr>
          </w:p>
        </w:tc>
        <w:tc>
          <w:tcPr>
            <w:tcW w:w="737" w:type="dxa"/>
            <w:vAlign w:val="center"/>
          </w:tcPr>
          <w:p w14:paraId="38B17E79" w14:textId="77777777" w:rsidR="00E95B3D" w:rsidRPr="00E95B3D" w:rsidRDefault="00E95B3D" w:rsidP="004F6D56">
            <w:pPr>
              <w:jc w:val="both"/>
              <w:rPr>
                <w:rFonts w:ascii="Source Sans Pro" w:hAnsi="Source Sans Pro" w:cs="Arial"/>
                <w:color w:val="auto"/>
                <w:sz w:val="20"/>
                <w:szCs w:val="20"/>
                <w:lang w:val="en-GB"/>
              </w:rPr>
            </w:pPr>
          </w:p>
        </w:tc>
        <w:tc>
          <w:tcPr>
            <w:tcW w:w="604" w:type="dxa"/>
            <w:vAlign w:val="center"/>
          </w:tcPr>
          <w:p w14:paraId="0C4DA939" w14:textId="77777777" w:rsidR="00E95B3D" w:rsidRPr="00E95B3D" w:rsidRDefault="00E95B3D" w:rsidP="004F6D56">
            <w:pPr>
              <w:jc w:val="both"/>
              <w:rPr>
                <w:rFonts w:ascii="Source Sans Pro" w:hAnsi="Source Sans Pro" w:cs="Arial"/>
                <w:color w:val="auto"/>
                <w:sz w:val="20"/>
                <w:szCs w:val="20"/>
                <w:lang w:val="en-GB"/>
              </w:rPr>
            </w:pPr>
          </w:p>
        </w:tc>
        <w:tc>
          <w:tcPr>
            <w:tcW w:w="598" w:type="dxa"/>
            <w:vAlign w:val="center"/>
          </w:tcPr>
          <w:p w14:paraId="1A61AB34" w14:textId="77777777" w:rsidR="00E95B3D" w:rsidRPr="00E95B3D" w:rsidRDefault="00E95B3D" w:rsidP="004F6D56">
            <w:pPr>
              <w:jc w:val="both"/>
              <w:rPr>
                <w:rFonts w:ascii="Source Sans Pro" w:hAnsi="Source Sans Pro" w:cs="Arial"/>
                <w:color w:val="auto"/>
                <w:sz w:val="20"/>
                <w:szCs w:val="20"/>
                <w:lang w:val="en-GB"/>
              </w:rPr>
            </w:pPr>
          </w:p>
        </w:tc>
        <w:tc>
          <w:tcPr>
            <w:tcW w:w="703" w:type="dxa"/>
            <w:vAlign w:val="center"/>
          </w:tcPr>
          <w:p w14:paraId="2FF1A5E9" w14:textId="77777777" w:rsidR="00E95B3D" w:rsidRPr="00E95B3D" w:rsidRDefault="00E95B3D" w:rsidP="004F6D56">
            <w:pPr>
              <w:jc w:val="both"/>
              <w:rPr>
                <w:rFonts w:ascii="Source Sans Pro" w:hAnsi="Source Sans Pro" w:cs="Arial"/>
                <w:color w:val="auto"/>
                <w:sz w:val="20"/>
                <w:szCs w:val="20"/>
                <w:lang w:val="en-GB"/>
              </w:rPr>
            </w:pPr>
          </w:p>
        </w:tc>
      </w:tr>
      <w:tr w:rsidR="00E95B3D" w:rsidRPr="00E95B3D" w14:paraId="3BF309C6" w14:textId="77777777" w:rsidTr="004F6D56">
        <w:trPr>
          <w:trHeight w:val="435"/>
        </w:trPr>
        <w:tc>
          <w:tcPr>
            <w:tcW w:w="5400" w:type="dxa"/>
            <w:vAlign w:val="center"/>
          </w:tcPr>
          <w:p w14:paraId="3634A937" w14:textId="77777777" w:rsidR="00E95B3D" w:rsidRPr="00E95B3D" w:rsidRDefault="00E95B3D" w:rsidP="004F6D56">
            <w:pPr>
              <w:jc w:val="both"/>
              <w:rPr>
                <w:rFonts w:ascii="Source Sans Pro" w:eastAsia="Times New Roman" w:hAnsi="Source Sans Pro" w:cs="Arial"/>
                <w:color w:val="auto"/>
                <w:sz w:val="20"/>
                <w:szCs w:val="20"/>
              </w:rPr>
            </w:pPr>
            <w:r w:rsidRPr="00E95B3D">
              <w:rPr>
                <w:rStyle w:val="normaltextrun"/>
                <w:rFonts w:ascii="Source Sans Pro" w:hAnsi="Source Sans Pro" w:cs="Arial"/>
                <w:color w:val="auto"/>
                <w:sz w:val="20"/>
                <w:szCs w:val="20"/>
                <w:shd w:val="clear" w:color="auto" w:fill="FFFFFF"/>
                <w:lang w:val="en-GB"/>
              </w:rPr>
              <w:t>SOP for deployment, and post deployment of RRTs </w:t>
            </w:r>
            <w:r w:rsidRPr="00E95B3D">
              <w:rPr>
                <w:rStyle w:val="eop"/>
                <w:rFonts w:ascii="Source Sans Pro" w:hAnsi="Source Sans Pro" w:cs="Arial"/>
                <w:color w:val="auto"/>
                <w:sz w:val="20"/>
                <w:szCs w:val="20"/>
                <w:shd w:val="clear" w:color="auto" w:fill="FFFFFF"/>
              </w:rPr>
              <w:t> </w:t>
            </w:r>
          </w:p>
        </w:tc>
        <w:tc>
          <w:tcPr>
            <w:tcW w:w="645" w:type="dxa"/>
            <w:vAlign w:val="center"/>
          </w:tcPr>
          <w:p w14:paraId="1D4C758E" w14:textId="77777777" w:rsidR="00E95B3D" w:rsidRPr="00E95B3D" w:rsidRDefault="00E95B3D" w:rsidP="004F6D56">
            <w:pPr>
              <w:jc w:val="both"/>
              <w:rPr>
                <w:rFonts w:ascii="Source Sans Pro" w:hAnsi="Source Sans Pro" w:cs="Arial"/>
                <w:color w:val="auto"/>
                <w:sz w:val="20"/>
                <w:szCs w:val="20"/>
                <w:highlight w:val="green"/>
                <w:lang w:val="en-GB"/>
              </w:rPr>
            </w:pPr>
          </w:p>
        </w:tc>
        <w:tc>
          <w:tcPr>
            <w:tcW w:w="555" w:type="dxa"/>
            <w:vAlign w:val="center"/>
          </w:tcPr>
          <w:p w14:paraId="19468282" w14:textId="77777777" w:rsidR="00E95B3D" w:rsidRPr="00E95B3D" w:rsidRDefault="00E95B3D" w:rsidP="004F6D56">
            <w:pPr>
              <w:jc w:val="both"/>
              <w:rPr>
                <w:rFonts w:ascii="Source Sans Pro" w:hAnsi="Source Sans Pro" w:cs="Arial"/>
                <w:color w:val="auto"/>
                <w:sz w:val="20"/>
                <w:szCs w:val="20"/>
                <w:highlight w:val="green"/>
                <w:lang w:val="en-GB"/>
              </w:rPr>
            </w:pPr>
          </w:p>
        </w:tc>
        <w:tc>
          <w:tcPr>
            <w:tcW w:w="737" w:type="dxa"/>
            <w:vAlign w:val="center"/>
          </w:tcPr>
          <w:p w14:paraId="4109785D" w14:textId="77777777" w:rsidR="00E95B3D" w:rsidRPr="00E95B3D" w:rsidRDefault="00E95B3D" w:rsidP="004F6D56">
            <w:pPr>
              <w:jc w:val="both"/>
              <w:rPr>
                <w:rFonts w:ascii="Source Sans Pro" w:hAnsi="Source Sans Pro" w:cs="Arial"/>
                <w:color w:val="auto"/>
                <w:sz w:val="20"/>
                <w:szCs w:val="20"/>
                <w:highlight w:val="green"/>
                <w:lang w:val="en-GB"/>
              </w:rPr>
            </w:pPr>
          </w:p>
        </w:tc>
        <w:tc>
          <w:tcPr>
            <w:tcW w:w="604" w:type="dxa"/>
            <w:vAlign w:val="center"/>
          </w:tcPr>
          <w:p w14:paraId="235B5809" w14:textId="77777777" w:rsidR="00E95B3D" w:rsidRPr="00E95B3D" w:rsidRDefault="00E95B3D" w:rsidP="004F6D56">
            <w:pPr>
              <w:jc w:val="both"/>
              <w:rPr>
                <w:rFonts w:ascii="Source Sans Pro" w:hAnsi="Source Sans Pro" w:cs="Arial"/>
                <w:color w:val="auto"/>
                <w:sz w:val="20"/>
                <w:szCs w:val="20"/>
                <w:highlight w:val="green"/>
                <w:lang w:val="en-GB"/>
              </w:rPr>
            </w:pPr>
          </w:p>
        </w:tc>
        <w:tc>
          <w:tcPr>
            <w:tcW w:w="598" w:type="dxa"/>
            <w:vAlign w:val="center"/>
          </w:tcPr>
          <w:p w14:paraId="024D195B" w14:textId="77777777" w:rsidR="00E95B3D" w:rsidRPr="00E95B3D" w:rsidRDefault="00E95B3D" w:rsidP="004F6D56">
            <w:pPr>
              <w:jc w:val="both"/>
              <w:rPr>
                <w:rFonts w:ascii="Source Sans Pro" w:hAnsi="Source Sans Pro" w:cs="Arial"/>
                <w:color w:val="auto"/>
                <w:sz w:val="20"/>
                <w:szCs w:val="20"/>
                <w:highlight w:val="green"/>
                <w:lang w:val="en-GB"/>
              </w:rPr>
            </w:pPr>
          </w:p>
        </w:tc>
        <w:tc>
          <w:tcPr>
            <w:tcW w:w="703" w:type="dxa"/>
            <w:vAlign w:val="center"/>
          </w:tcPr>
          <w:p w14:paraId="62D2617E" w14:textId="77777777" w:rsidR="00E95B3D" w:rsidRPr="00E95B3D" w:rsidRDefault="00E95B3D" w:rsidP="004F6D56">
            <w:pPr>
              <w:jc w:val="both"/>
              <w:rPr>
                <w:rFonts w:ascii="Source Sans Pro" w:hAnsi="Source Sans Pro" w:cs="Arial"/>
                <w:color w:val="auto"/>
                <w:sz w:val="20"/>
                <w:szCs w:val="20"/>
                <w:highlight w:val="green"/>
                <w:lang w:val="en-GB"/>
              </w:rPr>
            </w:pPr>
          </w:p>
        </w:tc>
      </w:tr>
      <w:tr w:rsidR="00E95B3D" w:rsidRPr="00E95B3D" w14:paraId="331FA089" w14:textId="77777777" w:rsidTr="004F6D56">
        <w:trPr>
          <w:trHeight w:val="553"/>
        </w:trPr>
        <w:tc>
          <w:tcPr>
            <w:tcW w:w="5400" w:type="dxa"/>
            <w:vAlign w:val="center"/>
          </w:tcPr>
          <w:p w14:paraId="75CACA17" w14:textId="77777777" w:rsidR="00E95B3D" w:rsidRPr="00E95B3D" w:rsidRDefault="00E95B3D" w:rsidP="004F6D56">
            <w:pPr>
              <w:jc w:val="both"/>
              <w:rPr>
                <w:rFonts w:ascii="Source Sans Pro" w:eastAsia="Times New Roman" w:hAnsi="Source Sans Pro" w:cs="Arial"/>
                <w:color w:val="auto"/>
                <w:sz w:val="20"/>
                <w:szCs w:val="20"/>
              </w:rPr>
            </w:pPr>
            <w:r w:rsidRPr="00E95B3D">
              <w:rPr>
                <w:rStyle w:val="normaltextrun"/>
                <w:rFonts w:ascii="Source Sans Pro" w:hAnsi="Source Sans Pro" w:cs="Arial"/>
                <w:color w:val="auto"/>
                <w:sz w:val="20"/>
                <w:szCs w:val="20"/>
                <w:shd w:val="clear" w:color="auto" w:fill="FFFFFF"/>
                <w:lang w:val="en-GB"/>
              </w:rPr>
              <w:t>A budget plan covering RRT activities during both preparedness and emergency phase </w:t>
            </w:r>
            <w:r w:rsidRPr="00E95B3D">
              <w:rPr>
                <w:rStyle w:val="eop"/>
                <w:rFonts w:ascii="Source Sans Pro" w:hAnsi="Source Sans Pro" w:cs="Arial"/>
                <w:color w:val="auto"/>
                <w:sz w:val="20"/>
                <w:szCs w:val="20"/>
                <w:shd w:val="clear" w:color="auto" w:fill="FFFFFF"/>
              </w:rPr>
              <w:t> </w:t>
            </w:r>
          </w:p>
        </w:tc>
        <w:tc>
          <w:tcPr>
            <w:tcW w:w="645" w:type="dxa"/>
            <w:vAlign w:val="center"/>
          </w:tcPr>
          <w:p w14:paraId="7FB7DA66" w14:textId="77777777" w:rsidR="00E95B3D" w:rsidRPr="00E95B3D" w:rsidRDefault="00E95B3D" w:rsidP="004F6D56">
            <w:pPr>
              <w:jc w:val="both"/>
              <w:rPr>
                <w:rFonts w:ascii="Source Sans Pro" w:hAnsi="Source Sans Pro" w:cs="Arial"/>
                <w:color w:val="auto"/>
                <w:sz w:val="20"/>
                <w:szCs w:val="20"/>
                <w:lang w:val="en-GB"/>
              </w:rPr>
            </w:pPr>
          </w:p>
        </w:tc>
        <w:tc>
          <w:tcPr>
            <w:tcW w:w="555" w:type="dxa"/>
            <w:vAlign w:val="center"/>
          </w:tcPr>
          <w:p w14:paraId="4B42799C" w14:textId="77777777" w:rsidR="00E95B3D" w:rsidRPr="00E95B3D" w:rsidRDefault="00E95B3D" w:rsidP="004F6D56">
            <w:pPr>
              <w:jc w:val="both"/>
              <w:rPr>
                <w:rFonts w:ascii="Source Sans Pro" w:hAnsi="Source Sans Pro" w:cs="Arial"/>
                <w:color w:val="auto"/>
                <w:sz w:val="20"/>
                <w:szCs w:val="20"/>
                <w:lang w:val="en-GB"/>
              </w:rPr>
            </w:pPr>
          </w:p>
        </w:tc>
        <w:tc>
          <w:tcPr>
            <w:tcW w:w="737" w:type="dxa"/>
            <w:vAlign w:val="center"/>
          </w:tcPr>
          <w:p w14:paraId="50402791" w14:textId="77777777" w:rsidR="00E95B3D" w:rsidRPr="00E95B3D" w:rsidRDefault="00E95B3D" w:rsidP="004F6D56">
            <w:pPr>
              <w:jc w:val="both"/>
              <w:rPr>
                <w:rFonts w:ascii="Source Sans Pro" w:hAnsi="Source Sans Pro" w:cs="Arial"/>
                <w:color w:val="auto"/>
                <w:sz w:val="20"/>
                <w:szCs w:val="20"/>
                <w:lang w:val="en-GB"/>
              </w:rPr>
            </w:pPr>
          </w:p>
        </w:tc>
        <w:tc>
          <w:tcPr>
            <w:tcW w:w="604" w:type="dxa"/>
            <w:vAlign w:val="center"/>
          </w:tcPr>
          <w:p w14:paraId="483AD3F8" w14:textId="77777777" w:rsidR="00E95B3D" w:rsidRPr="00E95B3D" w:rsidRDefault="00E95B3D" w:rsidP="004F6D56">
            <w:pPr>
              <w:jc w:val="both"/>
              <w:rPr>
                <w:rFonts w:ascii="Source Sans Pro" w:hAnsi="Source Sans Pro" w:cs="Arial"/>
                <w:color w:val="auto"/>
                <w:sz w:val="20"/>
                <w:szCs w:val="20"/>
                <w:lang w:val="en-GB"/>
              </w:rPr>
            </w:pPr>
          </w:p>
        </w:tc>
        <w:tc>
          <w:tcPr>
            <w:tcW w:w="598" w:type="dxa"/>
            <w:vAlign w:val="center"/>
          </w:tcPr>
          <w:p w14:paraId="13E2B952" w14:textId="77777777" w:rsidR="00E95B3D" w:rsidRPr="00E95B3D" w:rsidRDefault="00E95B3D" w:rsidP="004F6D56">
            <w:pPr>
              <w:jc w:val="both"/>
              <w:rPr>
                <w:rFonts w:ascii="Source Sans Pro" w:hAnsi="Source Sans Pro" w:cs="Arial"/>
                <w:color w:val="auto"/>
                <w:sz w:val="20"/>
                <w:szCs w:val="20"/>
                <w:lang w:val="en-GB"/>
              </w:rPr>
            </w:pPr>
          </w:p>
        </w:tc>
        <w:tc>
          <w:tcPr>
            <w:tcW w:w="703" w:type="dxa"/>
            <w:vAlign w:val="center"/>
          </w:tcPr>
          <w:p w14:paraId="7BEC4BAA" w14:textId="77777777" w:rsidR="00E95B3D" w:rsidRPr="00E95B3D" w:rsidRDefault="00E95B3D" w:rsidP="004F6D56">
            <w:pPr>
              <w:jc w:val="both"/>
              <w:rPr>
                <w:rFonts w:ascii="Source Sans Pro" w:hAnsi="Source Sans Pro" w:cs="Arial"/>
                <w:color w:val="auto"/>
                <w:sz w:val="20"/>
                <w:szCs w:val="20"/>
                <w:lang w:val="en-GB"/>
              </w:rPr>
            </w:pPr>
          </w:p>
        </w:tc>
      </w:tr>
      <w:tr w:rsidR="00E95B3D" w:rsidRPr="00E95B3D" w14:paraId="3556B1F8" w14:textId="77777777" w:rsidTr="004F6D56">
        <w:trPr>
          <w:trHeight w:val="435"/>
        </w:trPr>
        <w:tc>
          <w:tcPr>
            <w:tcW w:w="5400" w:type="dxa"/>
            <w:vAlign w:val="center"/>
          </w:tcPr>
          <w:p w14:paraId="5F5E7146" w14:textId="77777777" w:rsidR="00E95B3D" w:rsidRPr="00E95B3D" w:rsidRDefault="00E95B3D" w:rsidP="004F6D56">
            <w:pPr>
              <w:jc w:val="both"/>
              <w:rPr>
                <w:rFonts w:ascii="Source Sans Pro" w:eastAsia="Times New Roman" w:hAnsi="Source Sans Pro" w:cs="Arial"/>
                <w:color w:val="auto"/>
                <w:sz w:val="20"/>
                <w:szCs w:val="20"/>
              </w:rPr>
            </w:pPr>
            <w:r w:rsidRPr="00E95B3D">
              <w:rPr>
                <w:rStyle w:val="normaltextrun"/>
                <w:rFonts w:ascii="Source Sans Pro" w:hAnsi="Source Sans Pro" w:cs="Arial"/>
                <w:color w:val="auto"/>
                <w:sz w:val="20"/>
                <w:szCs w:val="20"/>
                <w:shd w:val="clear" w:color="auto" w:fill="FFFFFF"/>
                <w:lang w:val="en-GB"/>
              </w:rPr>
              <w:t>Elements for a code of conduct for RRT members </w:t>
            </w:r>
            <w:r w:rsidRPr="00E95B3D">
              <w:rPr>
                <w:rStyle w:val="eop"/>
                <w:rFonts w:ascii="Source Sans Pro" w:hAnsi="Source Sans Pro" w:cs="Arial"/>
                <w:color w:val="auto"/>
                <w:sz w:val="20"/>
                <w:szCs w:val="20"/>
                <w:shd w:val="clear" w:color="auto" w:fill="FFFFFF"/>
              </w:rPr>
              <w:t> </w:t>
            </w:r>
          </w:p>
        </w:tc>
        <w:tc>
          <w:tcPr>
            <w:tcW w:w="645" w:type="dxa"/>
            <w:vAlign w:val="center"/>
          </w:tcPr>
          <w:p w14:paraId="452C6B89" w14:textId="77777777" w:rsidR="00E95B3D" w:rsidRPr="00E95B3D" w:rsidRDefault="00E95B3D" w:rsidP="004F6D56">
            <w:pPr>
              <w:jc w:val="both"/>
              <w:rPr>
                <w:rFonts w:ascii="Source Sans Pro" w:hAnsi="Source Sans Pro" w:cs="Arial"/>
                <w:color w:val="auto"/>
                <w:sz w:val="20"/>
                <w:szCs w:val="20"/>
                <w:lang w:val="en-GB"/>
              </w:rPr>
            </w:pPr>
          </w:p>
        </w:tc>
        <w:tc>
          <w:tcPr>
            <w:tcW w:w="555" w:type="dxa"/>
            <w:vAlign w:val="center"/>
          </w:tcPr>
          <w:p w14:paraId="54265031" w14:textId="77777777" w:rsidR="00E95B3D" w:rsidRPr="00E95B3D" w:rsidRDefault="00E95B3D" w:rsidP="004F6D56">
            <w:pPr>
              <w:jc w:val="both"/>
              <w:rPr>
                <w:rFonts w:ascii="Source Sans Pro" w:hAnsi="Source Sans Pro" w:cs="Arial"/>
                <w:color w:val="auto"/>
                <w:sz w:val="20"/>
                <w:szCs w:val="20"/>
                <w:lang w:val="en-GB"/>
              </w:rPr>
            </w:pPr>
          </w:p>
        </w:tc>
        <w:tc>
          <w:tcPr>
            <w:tcW w:w="737" w:type="dxa"/>
            <w:vAlign w:val="center"/>
          </w:tcPr>
          <w:p w14:paraId="5CDF5771" w14:textId="77777777" w:rsidR="00E95B3D" w:rsidRPr="00E95B3D" w:rsidRDefault="00E95B3D" w:rsidP="004F6D56">
            <w:pPr>
              <w:jc w:val="both"/>
              <w:rPr>
                <w:rFonts w:ascii="Source Sans Pro" w:hAnsi="Source Sans Pro" w:cs="Arial"/>
                <w:color w:val="auto"/>
                <w:sz w:val="20"/>
                <w:szCs w:val="20"/>
                <w:lang w:val="en-GB"/>
              </w:rPr>
            </w:pPr>
          </w:p>
        </w:tc>
        <w:tc>
          <w:tcPr>
            <w:tcW w:w="604" w:type="dxa"/>
            <w:vAlign w:val="center"/>
          </w:tcPr>
          <w:p w14:paraId="7F2A7C9D" w14:textId="77777777" w:rsidR="00E95B3D" w:rsidRPr="00E95B3D" w:rsidRDefault="00E95B3D" w:rsidP="004F6D56">
            <w:pPr>
              <w:jc w:val="both"/>
              <w:rPr>
                <w:rFonts w:ascii="Source Sans Pro" w:hAnsi="Source Sans Pro" w:cs="Arial"/>
                <w:color w:val="auto"/>
                <w:sz w:val="20"/>
                <w:szCs w:val="20"/>
                <w:lang w:val="en-GB"/>
              </w:rPr>
            </w:pPr>
          </w:p>
        </w:tc>
        <w:tc>
          <w:tcPr>
            <w:tcW w:w="598" w:type="dxa"/>
            <w:vAlign w:val="center"/>
          </w:tcPr>
          <w:p w14:paraId="1BFB88D3" w14:textId="77777777" w:rsidR="00E95B3D" w:rsidRPr="00E95B3D" w:rsidRDefault="00E95B3D" w:rsidP="004F6D56">
            <w:pPr>
              <w:jc w:val="both"/>
              <w:rPr>
                <w:rFonts w:ascii="Source Sans Pro" w:hAnsi="Source Sans Pro" w:cs="Arial"/>
                <w:color w:val="auto"/>
                <w:sz w:val="20"/>
                <w:szCs w:val="20"/>
                <w:lang w:val="en-GB"/>
              </w:rPr>
            </w:pPr>
          </w:p>
        </w:tc>
        <w:tc>
          <w:tcPr>
            <w:tcW w:w="703" w:type="dxa"/>
            <w:vAlign w:val="center"/>
          </w:tcPr>
          <w:p w14:paraId="1BBCCED0" w14:textId="77777777" w:rsidR="00E95B3D" w:rsidRPr="00E95B3D" w:rsidRDefault="00E95B3D" w:rsidP="004F6D56">
            <w:pPr>
              <w:jc w:val="both"/>
              <w:rPr>
                <w:rFonts w:ascii="Source Sans Pro" w:hAnsi="Source Sans Pro" w:cs="Arial"/>
                <w:color w:val="auto"/>
                <w:sz w:val="20"/>
                <w:szCs w:val="20"/>
                <w:lang w:val="en-GB"/>
              </w:rPr>
            </w:pPr>
          </w:p>
        </w:tc>
      </w:tr>
      <w:tr w:rsidR="00E95B3D" w:rsidRPr="00E95B3D" w14:paraId="61EC4200" w14:textId="77777777" w:rsidTr="004F6D56">
        <w:trPr>
          <w:trHeight w:val="435"/>
        </w:trPr>
        <w:tc>
          <w:tcPr>
            <w:tcW w:w="5400" w:type="dxa"/>
            <w:vAlign w:val="center"/>
          </w:tcPr>
          <w:p w14:paraId="59F6379B" w14:textId="77777777" w:rsidR="00E95B3D" w:rsidRPr="00E95B3D" w:rsidRDefault="00E95B3D" w:rsidP="004F6D56">
            <w:pPr>
              <w:jc w:val="both"/>
              <w:rPr>
                <w:rFonts w:ascii="Source Sans Pro" w:eastAsia="Times New Roman" w:hAnsi="Source Sans Pro" w:cs="Arial"/>
                <w:color w:val="auto"/>
                <w:sz w:val="20"/>
                <w:szCs w:val="20"/>
              </w:rPr>
            </w:pPr>
            <w:r w:rsidRPr="00E95B3D">
              <w:rPr>
                <w:rStyle w:val="normaltextrun"/>
                <w:rFonts w:ascii="Source Sans Pro" w:hAnsi="Source Sans Pro" w:cs="Arial"/>
                <w:color w:val="auto"/>
                <w:sz w:val="20"/>
                <w:szCs w:val="20"/>
                <w:shd w:val="clear" w:color="auto" w:fill="FFFFFF"/>
                <w:lang w:val="en-GB"/>
              </w:rPr>
              <w:t>Next steps workplan for country implementation.</w:t>
            </w:r>
            <w:r w:rsidRPr="00E95B3D">
              <w:rPr>
                <w:rStyle w:val="eop"/>
                <w:rFonts w:ascii="Source Sans Pro" w:hAnsi="Source Sans Pro" w:cs="Arial"/>
                <w:color w:val="auto"/>
                <w:sz w:val="20"/>
                <w:szCs w:val="20"/>
                <w:shd w:val="clear" w:color="auto" w:fill="FFFFFF"/>
              </w:rPr>
              <w:t> </w:t>
            </w:r>
          </w:p>
        </w:tc>
        <w:tc>
          <w:tcPr>
            <w:tcW w:w="645" w:type="dxa"/>
            <w:vAlign w:val="center"/>
          </w:tcPr>
          <w:p w14:paraId="55C01E35" w14:textId="77777777" w:rsidR="00E95B3D" w:rsidRPr="00E95B3D" w:rsidRDefault="00E95B3D" w:rsidP="004F6D56">
            <w:pPr>
              <w:jc w:val="both"/>
              <w:rPr>
                <w:rFonts w:ascii="Source Sans Pro" w:hAnsi="Source Sans Pro" w:cs="Arial"/>
                <w:color w:val="auto"/>
                <w:sz w:val="20"/>
                <w:szCs w:val="20"/>
                <w:lang w:val="en-GB"/>
              </w:rPr>
            </w:pPr>
          </w:p>
        </w:tc>
        <w:tc>
          <w:tcPr>
            <w:tcW w:w="555" w:type="dxa"/>
            <w:vAlign w:val="center"/>
          </w:tcPr>
          <w:p w14:paraId="4653BC7B" w14:textId="77777777" w:rsidR="00E95B3D" w:rsidRPr="00E95B3D" w:rsidRDefault="00E95B3D" w:rsidP="004F6D56">
            <w:pPr>
              <w:jc w:val="both"/>
              <w:rPr>
                <w:rFonts w:ascii="Source Sans Pro" w:hAnsi="Source Sans Pro" w:cs="Arial"/>
                <w:color w:val="auto"/>
                <w:sz w:val="20"/>
                <w:szCs w:val="20"/>
                <w:lang w:val="en-GB"/>
              </w:rPr>
            </w:pPr>
          </w:p>
        </w:tc>
        <w:tc>
          <w:tcPr>
            <w:tcW w:w="737" w:type="dxa"/>
            <w:vAlign w:val="center"/>
          </w:tcPr>
          <w:p w14:paraId="1572A3BC" w14:textId="77777777" w:rsidR="00E95B3D" w:rsidRPr="00E95B3D" w:rsidRDefault="00E95B3D" w:rsidP="004F6D56">
            <w:pPr>
              <w:jc w:val="both"/>
              <w:rPr>
                <w:rFonts w:ascii="Source Sans Pro" w:hAnsi="Source Sans Pro" w:cs="Arial"/>
                <w:color w:val="auto"/>
                <w:sz w:val="20"/>
                <w:szCs w:val="20"/>
                <w:lang w:val="en-GB"/>
              </w:rPr>
            </w:pPr>
          </w:p>
        </w:tc>
        <w:tc>
          <w:tcPr>
            <w:tcW w:w="604" w:type="dxa"/>
            <w:vAlign w:val="center"/>
          </w:tcPr>
          <w:p w14:paraId="6A003019" w14:textId="77777777" w:rsidR="00E95B3D" w:rsidRPr="00E95B3D" w:rsidRDefault="00E95B3D" w:rsidP="004F6D56">
            <w:pPr>
              <w:jc w:val="both"/>
              <w:rPr>
                <w:rFonts w:ascii="Source Sans Pro" w:hAnsi="Source Sans Pro" w:cs="Arial"/>
                <w:color w:val="auto"/>
                <w:sz w:val="20"/>
                <w:szCs w:val="20"/>
                <w:lang w:val="en-GB"/>
              </w:rPr>
            </w:pPr>
          </w:p>
        </w:tc>
        <w:tc>
          <w:tcPr>
            <w:tcW w:w="598" w:type="dxa"/>
            <w:vAlign w:val="center"/>
          </w:tcPr>
          <w:p w14:paraId="24420FE4" w14:textId="77777777" w:rsidR="00E95B3D" w:rsidRPr="00E95B3D" w:rsidRDefault="00E95B3D" w:rsidP="004F6D56">
            <w:pPr>
              <w:jc w:val="both"/>
              <w:rPr>
                <w:rFonts w:ascii="Source Sans Pro" w:hAnsi="Source Sans Pro" w:cs="Arial"/>
                <w:color w:val="auto"/>
                <w:sz w:val="20"/>
                <w:szCs w:val="20"/>
                <w:lang w:val="en-GB"/>
              </w:rPr>
            </w:pPr>
          </w:p>
        </w:tc>
        <w:tc>
          <w:tcPr>
            <w:tcW w:w="703" w:type="dxa"/>
            <w:vAlign w:val="center"/>
          </w:tcPr>
          <w:p w14:paraId="15686B62" w14:textId="77777777" w:rsidR="00E95B3D" w:rsidRPr="00E95B3D" w:rsidRDefault="00E95B3D" w:rsidP="004F6D56">
            <w:pPr>
              <w:jc w:val="both"/>
              <w:rPr>
                <w:rFonts w:ascii="Source Sans Pro" w:hAnsi="Source Sans Pro" w:cs="Arial"/>
                <w:color w:val="auto"/>
                <w:sz w:val="20"/>
                <w:szCs w:val="20"/>
                <w:lang w:val="en-GB"/>
              </w:rPr>
            </w:pPr>
          </w:p>
        </w:tc>
      </w:tr>
    </w:tbl>
    <w:p w14:paraId="3FACEB11" w14:textId="77777777" w:rsidR="00E95B3D" w:rsidRPr="00E95B3D" w:rsidRDefault="00E95B3D" w:rsidP="00E95B3D">
      <w:pPr>
        <w:autoSpaceDE w:val="0"/>
        <w:autoSpaceDN w:val="0"/>
        <w:adjustRightInd w:val="0"/>
        <w:spacing w:after="0" w:line="240" w:lineRule="auto"/>
        <w:contextualSpacing/>
        <w:jc w:val="both"/>
        <w:rPr>
          <w:rFonts w:ascii="Source Sans Pro" w:hAnsi="Source Sans Pro" w:cstheme="minorHAnsi"/>
          <w:color w:val="auto"/>
          <w:lang w:val="en-GB"/>
        </w:rPr>
      </w:pPr>
    </w:p>
    <w:p w14:paraId="67C2C8AF" w14:textId="77777777" w:rsidR="00E95B3D" w:rsidRPr="00E95B3D" w:rsidRDefault="00E95B3D" w:rsidP="00E95B3D">
      <w:pPr>
        <w:spacing w:after="0" w:line="240" w:lineRule="auto"/>
        <w:jc w:val="both"/>
        <w:rPr>
          <w:rFonts w:ascii="Source Sans Pro" w:hAnsi="Source Sans Pro"/>
          <w:b/>
          <w:bCs/>
          <w:lang w:val="en-GB"/>
        </w:rPr>
      </w:pPr>
    </w:p>
    <w:p w14:paraId="3699D5CA" w14:textId="77777777" w:rsidR="00E95B3D" w:rsidRPr="00E95B3D" w:rsidRDefault="00E95B3D" w:rsidP="00E95B3D">
      <w:pPr>
        <w:pStyle w:val="ListParagraph"/>
        <w:numPr>
          <w:ilvl w:val="0"/>
          <w:numId w:val="18"/>
        </w:numPr>
        <w:spacing w:after="0" w:line="240" w:lineRule="auto"/>
        <w:jc w:val="both"/>
        <w:rPr>
          <w:rFonts w:ascii="Source Sans Pro" w:hAnsi="Source Sans Pro"/>
          <w:b/>
          <w:bCs/>
          <w:color w:val="auto"/>
          <w:lang w:val="en-GB"/>
        </w:rPr>
      </w:pPr>
      <w:r w:rsidRPr="00E95B3D">
        <w:rPr>
          <w:rFonts w:ascii="Source Sans Pro" w:hAnsi="Source Sans Pro"/>
          <w:b/>
          <w:bCs/>
          <w:color w:val="auto"/>
          <w:lang w:val="en-GB"/>
        </w:rPr>
        <w:t xml:space="preserve">Do you think the Rapid Response Team Managers Face-to-Face Workshop achieved its goal? </w:t>
      </w:r>
    </w:p>
    <w:p w14:paraId="46AB75A8" w14:textId="77777777" w:rsidR="00E95B3D" w:rsidRDefault="00E95B3D" w:rsidP="00E95B3D">
      <w:pPr>
        <w:spacing w:after="0" w:line="240" w:lineRule="auto"/>
        <w:jc w:val="both"/>
        <w:rPr>
          <w:rFonts w:ascii="Source Sans Pro" w:hAnsi="Source Sans Pro"/>
          <w:b/>
          <w:bCs/>
          <w:color w:val="auto"/>
          <w:lang w:val="en-GB"/>
        </w:rPr>
      </w:pPr>
    </w:p>
    <w:p w14:paraId="3ACD8E9D" w14:textId="77777777" w:rsidR="00E95B3D" w:rsidRPr="00E95B3D" w:rsidRDefault="00E95B3D" w:rsidP="00E95B3D">
      <w:pPr>
        <w:spacing w:after="0" w:line="240" w:lineRule="auto"/>
        <w:jc w:val="both"/>
        <w:rPr>
          <w:rStyle w:val="normaltextrun"/>
          <w:rFonts w:ascii="Source Sans Pro" w:hAnsi="Source Sans Pro" w:cs="Arial"/>
          <w:color w:val="auto"/>
          <w:shd w:val="clear" w:color="auto" w:fill="FFFFFF"/>
          <w:lang w:val="en-GB"/>
        </w:rPr>
      </w:pPr>
      <w:r w:rsidRPr="00E95B3D">
        <w:rPr>
          <w:rFonts w:ascii="Source Sans Pro" w:hAnsi="Source Sans Pro"/>
          <w:b/>
          <w:bCs/>
          <w:color w:val="auto"/>
          <w:lang w:val="en-GB"/>
        </w:rPr>
        <w:t xml:space="preserve">Training program goal: </w:t>
      </w:r>
      <w:r w:rsidRPr="00E95B3D">
        <w:rPr>
          <w:rStyle w:val="normaltextrun"/>
          <w:rFonts w:ascii="Source Sans Pro" w:hAnsi="Source Sans Pro" w:cs="Arial"/>
          <w:color w:val="auto"/>
          <w:shd w:val="clear" w:color="auto" w:fill="FFFFFF"/>
        </w:rPr>
        <w:t>E</w:t>
      </w:r>
      <w:proofErr w:type="spellStart"/>
      <w:r w:rsidRPr="00E95B3D">
        <w:rPr>
          <w:rStyle w:val="normaltextrun"/>
          <w:rFonts w:ascii="Source Sans Pro" w:hAnsi="Source Sans Pro" w:cs="Arial"/>
          <w:color w:val="auto"/>
          <w:shd w:val="clear" w:color="auto" w:fill="FFFFFF"/>
          <w:lang w:val="en-GB"/>
        </w:rPr>
        <w:t>mpower</w:t>
      </w:r>
      <w:proofErr w:type="spellEnd"/>
      <w:r w:rsidRPr="00E95B3D">
        <w:rPr>
          <w:rStyle w:val="normaltextrun"/>
          <w:rFonts w:ascii="Source Sans Pro" w:hAnsi="Source Sans Pro" w:cs="Arial"/>
          <w:color w:val="auto"/>
          <w:shd w:val="clear" w:color="auto" w:fill="FFFFFF"/>
          <w:lang w:val="en-GB"/>
        </w:rPr>
        <w:t xml:space="preserve"> Member States to reinforce the capacities and skills of their RRT management teams </w:t>
      </w:r>
      <w:r w:rsidRPr="00E95B3D">
        <w:rPr>
          <w:rStyle w:val="normaltextrun"/>
          <w:rFonts w:ascii="Source Sans Pro" w:hAnsi="Source Sans Pro" w:cs="Arial"/>
          <w:color w:val="auto"/>
          <w:shd w:val="clear" w:color="auto" w:fill="FFFFFF"/>
        </w:rPr>
        <w:t>to ensure that RRTs are effectively established, run, tested, and maintained during preparedness phase, and that RRTs are operational according to set procedures during response phase.</w:t>
      </w:r>
      <w:r w:rsidRPr="00E95B3D">
        <w:rPr>
          <w:rStyle w:val="normaltextrun"/>
          <w:rFonts w:ascii="Source Sans Pro" w:hAnsi="Source Sans Pro" w:cs="Arial"/>
          <w:color w:val="auto"/>
          <w:shd w:val="clear" w:color="auto" w:fill="FFFFFF"/>
          <w:lang w:val="en-GB"/>
        </w:rPr>
        <w:t>  </w:t>
      </w:r>
    </w:p>
    <w:p w14:paraId="7AE4FC0A" w14:textId="77777777" w:rsidR="00E95B3D" w:rsidRPr="00E95B3D" w:rsidRDefault="00E95B3D" w:rsidP="00E95B3D">
      <w:pPr>
        <w:pStyle w:val="ListParagraph"/>
        <w:numPr>
          <w:ilvl w:val="0"/>
          <w:numId w:val="37"/>
        </w:numPr>
        <w:spacing w:after="0" w:line="240" w:lineRule="auto"/>
        <w:jc w:val="both"/>
        <w:rPr>
          <w:rStyle w:val="normaltextrun"/>
          <w:rFonts w:ascii="Source Sans Pro" w:hAnsi="Source Sans Pro" w:cs="Arial"/>
          <w:color w:val="auto"/>
          <w:shd w:val="clear" w:color="auto" w:fill="FFFFFF"/>
        </w:rPr>
      </w:pPr>
      <w:r w:rsidRPr="00E95B3D">
        <w:rPr>
          <w:rStyle w:val="normaltextrun"/>
          <w:rFonts w:ascii="Source Sans Pro" w:hAnsi="Source Sans Pro" w:cs="Arial"/>
          <w:color w:val="auto"/>
          <w:shd w:val="clear" w:color="auto" w:fill="FFFFFF"/>
        </w:rPr>
        <w:t>Yes</w:t>
      </w:r>
    </w:p>
    <w:p w14:paraId="3DA61820" w14:textId="77777777" w:rsidR="00E95B3D" w:rsidRPr="00E95B3D" w:rsidRDefault="00E95B3D" w:rsidP="00E95B3D">
      <w:pPr>
        <w:pStyle w:val="ListParagraph"/>
        <w:numPr>
          <w:ilvl w:val="0"/>
          <w:numId w:val="37"/>
        </w:numPr>
        <w:spacing w:after="0" w:line="240" w:lineRule="auto"/>
        <w:jc w:val="both"/>
        <w:rPr>
          <w:rStyle w:val="normaltextrun"/>
          <w:rFonts w:ascii="Source Sans Pro" w:hAnsi="Source Sans Pro" w:cs="Arial"/>
          <w:color w:val="auto"/>
          <w:shd w:val="clear" w:color="auto" w:fill="FFFFFF"/>
        </w:rPr>
      </w:pPr>
      <w:r w:rsidRPr="00E95B3D">
        <w:rPr>
          <w:rStyle w:val="normaltextrun"/>
          <w:rFonts w:ascii="Source Sans Pro" w:hAnsi="Source Sans Pro" w:cs="Arial"/>
          <w:color w:val="auto"/>
          <w:shd w:val="clear" w:color="auto" w:fill="FFFFFF"/>
        </w:rPr>
        <w:t>No</w:t>
      </w:r>
    </w:p>
    <w:p w14:paraId="27F84D48" w14:textId="77777777" w:rsidR="00E95B3D" w:rsidRPr="00E95B3D" w:rsidRDefault="00E95B3D" w:rsidP="00E95B3D">
      <w:pPr>
        <w:pStyle w:val="ListParagraph"/>
        <w:numPr>
          <w:ilvl w:val="0"/>
          <w:numId w:val="37"/>
        </w:numPr>
        <w:spacing w:after="0" w:line="240" w:lineRule="auto"/>
        <w:jc w:val="both"/>
        <w:rPr>
          <w:rFonts w:ascii="Source Sans Pro" w:hAnsi="Source Sans Pro"/>
          <w:color w:val="auto"/>
          <w:lang w:val="en-GB"/>
        </w:rPr>
      </w:pPr>
      <w:r w:rsidRPr="00E95B3D">
        <w:rPr>
          <w:rFonts w:ascii="Source Sans Pro" w:hAnsi="Source Sans Pro"/>
          <w:color w:val="auto"/>
          <w:lang w:val="en-GB"/>
        </w:rPr>
        <w:t>Partly</w:t>
      </w:r>
    </w:p>
    <w:p w14:paraId="7BB98BD5" w14:textId="77777777" w:rsidR="00E95B3D" w:rsidRPr="00E95B3D" w:rsidRDefault="00E95B3D" w:rsidP="00E95B3D">
      <w:pPr>
        <w:pStyle w:val="ListParagraph"/>
        <w:numPr>
          <w:ilvl w:val="0"/>
          <w:numId w:val="37"/>
        </w:numPr>
        <w:spacing w:after="0" w:line="240" w:lineRule="auto"/>
        <w:jc w:val="both"/>
        <w:rPr>
          <w:rFonts w:ascii="Source Sans Pro" w:hAnsi="Source Sans Pro"/>
          <w:color w:val="auto"/>
          <w:lang w:val="en-GB"/>
        </w:rPr>
      </w:pPr>
      <w:r w:rsidRPr="00E95B3D">
        <w:rPr>
          <w:rFonts w:ascii="Source Sans Pro" w:hAnsi="Source Sans Pro"/>
          <w:color w:val="auto"/>
          <w:lang w:val="en-GB"/>
        </w:rPr>
        <w:t>Not sure</w:t>
      </w:r>
    </w:p>
    <w:p w14:paraId="183671ED" w14:textId="77777777" w:rsidR="00E95B3D" w:rsidRPr="00E95B3D" w:rsidRDefault="00E95B3D" w:rsidP="00E95B3D">
      <w:pPr>
        <w:pStyle w:val="ListParagraph"/>
        <w:spacing w:after="0" w:line="240" w:lineRule="auto"/>
        <w:ind w:left="1080"/>
        <w:jc w:val="both"/>
        <w:rPr>
          <w:rFonts w:ascii="Source Sans Pro" w:hAnsi="Source Sans Pro"/>
          <w:b/>
          <w:bCs/>
          <w:color w:val="auto"/>
          <w:lang w:val="en-GB"/>
        </w:rPr>
      </w:pPr>
    </w:p>
    <w:p w14:paraId="7BBD5B33" w14:textId="77777777" w:rsidR="00E95B3D" w:rsidRPr="00E95B3D" w:rsidRDefault="00E95B3D" w:rsidP="00E95B3D">
      <w:pPr>
        <w:pStyle w:val="ListParagraph"/>
        <w:numPr>
          <w:ilvl w:val="0"/>
          <w:numId w:val="18"/>
        </w:numPr>
        <w:spacing w:after="0" w:line="240" w:lineRule="auto"/>
        <w:jc w:val="both"/>
        <w:rPr>
          <w:rFonts w:ascii="Source Sans Pro" w:hAnsi="Source Sans Pro"/>
          <w:b/>
          <w:bCs/>
          <w:color w:val="auto"/>
          <w:lang w:val="en-GB"/>
        </w:rPr>
      </w:pPr>
      <w:r w:rsidRPr="00E95B3D">
        <w:rPr>
          <w:rFonts w:ascii="Source Sans Pro" w:hAnsi="Source Sans Pro"/>
          <w:b/>
          <w:bCs/>
          <w:color w:val="auto"/>
          <w:lang w:val="en-GB"/>
        </w:rPr>
        <w:t>Do you have any other reflections you would like to share.</w:t>
      </w:r>
    </w:p>
    <w:tbl>
      <w:tblPr>
        <w:tblStyle w:val="TableGrid"/>
        <w:tblW w:w="0" w:type="auto"/>
        <w:tblInd w:w="108" w:type="dxa"/>
        <w:tblLook w:val="04A0" w:firstRow="1" w:lastRow="0" w:firstColumn="1" w:lastColumn="0" w:noHBand="0" w:noVBand="1"/>
      </w:tblPr>
      <w:tblGrid>
        <w:gridCol w:w="9242"/>
      </w:tblGrid>
      <w:tr w:rsidR="00E95B3D" w:rsidRPr="00E95B3D" w14:paraId="6BA207B4" w14:textId="77777777" w:rsidTr="004F6D56">
        <w:tc>
          <w:tcPr>
            <w:tcW w:w="9392" w:type="dxa"/>
          </w:tcPr>
          <w:p w14:paraId="2A60A605" w14:textId="77777777" w:rsidR="00E95B3D" w:rsidRPr="00E95B3D" w:rsidRDefault="00E95B3D" w:rsidP="004F6D56">
            <w:pPr>
              <w:autoSpaceDE w:val="0"/>
              <w:autoSpaceDN w:val="0"/>
              <w:adjustRightInd w:val="0"/>
              <w:jc w:val="both"/>
              <w:rPr>
                <w:rFonts w:ascii="Source Sans Pro" w:hAnsi="Source Sans Pro" w:cstheme="minorHAnsi"/>
                <w:color w:val="auto"/>
                <w:lang w:val="en-GB"/>
              </w:rPr>
            </w:pPr>
          </w:p>
          <w:p w14:paraId="58CDD645" w14:textId="77777777" w:rsidR="00E95B3D" w:rsidRPr="00E95B3D" w:rsidRDefault="00E95B3D" w:rsidP="004F6D56">
            <w:pPr>
              <w:autoSpaceDE w:val="0"/>
              <w:autoSpaceDN w:val="0"/>
              <w:adjustRightInd w:val="0"/>
              <w:jc w:val="both"/>
              <w:rPr>
                <w:rFonts w:ascii="Source Sans Pro" w:hAnsi="Source Sans Pro"/>
                <w:color w:val="auto"/>
                <w:lang w:val="en-GB"/>
              </w:rPr>
            </w:pPr>
          </w:p>
        </w:tc>
      </w:tr>
    </w:tbl>
    <w:p w14:paraId="420E8125" w14:textId="77777777" w:rsidR="00E95B3D" w:rsidRPr="00E95B3D" w:rsidRDefault="00E95B3D" w:rsidP="00E95B3D">
      <w:pPr>
        <w:spacing w:after="0" w:line="240" w:lineRule="auto"/>
        <w:jc w:val="both"/>
        <w:rPr>
          <w:rFonts w:ascii="Source Sans Pro" w:hAnsi="Source Sans Pro" w:cstheme="minorHAnsi"/>
          <w:b/>
          <w:bCs/>
          <w:i/>
          <w:color w:val="C00000"/>
          <w:sz w:val="28"/>
          <w:szCs w:val="28"/>
          <w:lang w:val="en-GB"/>
        </w:rPr>
      </w:pPr>
    </w:p>
    <w:p w14:paraId="417D52EA" w14:textId="77777777" w:rsidR="00E95B3D" w:rsidRPr="00E95B3D" w:rsidRDefault="00E95B3D" w:rsidP="00E95B3D">
      <w:pPr>
        <w:spacing w:after="0" w:line="240" w:lineRule="auto"/>
        <w:jc w:val="center"/>
        <w:rPr>
          <w:rFonts w:ascii="Source Sans Pro" w:hAnsi="Source Sans Pro" w:cstheme="minorHAnsi"/>
          <w:b/>
          <w:bCs/>
          <w:i/>
          <w:color w:val="C00000"/>
          <w:sz w:val="28"/>
          <w:szCs w:val="28"/>
          <w:lang w:val="en-GB"/>
        </w:rPr>
      </w:pPr>
      <w:r w:rsidRPr="00E95B3D">
        <w:rPr>
          <w:rFonts w:ascii="Source Sans Pro" w:hAnsi="Source Sans Pro" w:cstheme="minorHAnsi"/>
          <w:b/>
          <w:bCs/>
          <w:i/>
          <w:color w:val="C00000"/>
          <w:sz w:val="28"/>
          <w:szCs w:val="28"/>
          <w:lang w:val="en-GB"/>
        </w:rPr>
        <w:lastRenderedPageBreak/>
        <w:t>Thank you for taking the time to complete this questionnaire!</w:t>
      </w:r>
    </w:p>
    <w:p w14:paraId="7FE2B91D" w14:textId="77777777" w:rsidR="00E95B3D" w:rsidRPr="00E95B3D" w:rsidRDefault="00E95B3D" w:rsidP="00E95B3D">
      <w:pPr>
        <w:spacing w:after="0" w:line="240" w:lineRule="auto"/>
        <w:jc w:val="both"/>
        <w:rPr>
          <w:rFonts w:ascii="Source Sans Pro" w:hAnsi="Source Sans Pro"/>
          <w:b/>
          <w:bCs/>
          <w:i/>
          <w:iCs/>
          <w:color w:val="C00000"/>
          <w:sz w:val="28"/>
          <w:szCs w:val="28"/>
          <w:lang w:val="en-GB"/>
        </w:rPr>
      </w:pPr>
    </w:p>
    <w:tbl>
      <w:tblPr>
        <w:tblStyle w:val="TableGrid"/>
        <w:tblW w:w="0" w:type="auto"/>
        <w:shd w:val="clear" w:color="auto" w:fill="DBE5F1" w:themeFill="accent1" w:themeFillTint="33"/>
        <w:tblLook w:val="04A0" w:firstRow="1" w:lastRow="0" w:firstColumn="1" w:lastColumn="0" w:noHBand="0" w:noVBand="1"/>
      </w:tblPr>
      <w:tblGrid>
        <w:gridCol w:w="9350"/>
      </w:tblGrid>
      <w:tr w:rsidR="00E95B3D" w:rsidRPr="00E95B3D" w14:paraId="326A8387" w14:textId="77777777" w:rsidTr="004F6D56">
        <w:tc>
          <w:tcPr>
            <w:tcW w:w="9576"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14:paraId="37E49322" w14:textId="77777777" w:rsidR="00E95B3D" w:rsidRPr="00E95B3D" w:rsidRDefault="00E95B3D" w:rsidP="004F6D56">
            <w:pPr>
              <w:jc w:val="both"/>
              <w:rPr>
                <w:rFonts w:ascii="Source Sans Pro" w:eastAsia="Calibri" w:hAnsi="Source Sans Pro" w:cs="Calibri"/>
                <w:b/>
                <w:bCs/>
                <w:color w:val="C00000"/>
                <w:sz w:val="28"/>
                <w:szCs w:val="28"/>
                <w:lang w:val="en-GB"/>
              </w:rPr>
            </w:pPr>
            <w:r w:rsidRPr="00E95B3D">
              <w:rPr>
                <w:rFonts w:ascii="Source Sans Pro" w:eastAsia="Calibri" w:hAnsi="Source Sans Pro" w:cs="Calibri"/>
                <w:b/>
                <w:bCs/>
                <w:color w:val="C00000"/>
                <w:sz w:val="28"/>
                <w:szCs w:val="28"/>
                <w:lang w:val="en-GB"/>
              </w:rPr>
              <w:t>Disclaimer</w:t>
            </w:r>
          </w:p>
          <w:p w14:paraId="56ED5418" w14:textId="77777777" w:rsidR="00E95B3D" w:rsidRPr="00E95B3D" w:rsidRDefault="00E95B3D" w:rsidP="004F6D56">
            <w:pPr>
              <w:jc w:val="both"/>
              <w:rPr>
                <w:rFonts w:ascii="Source Sans Pro" w:eastAsia="Arial" w:hAnsi="Source Sans Pro" w:cs="Arial"/>
                <w:color w:val="000000" w:themeColor="text1"/>
              </w:rPr>
            </w:pPr>
            <w:r w:rsidRPr="00E95B3D">
              <w:rPr>
                <w:rStyle w:val="normaltextrun"/>
                <w:rFonts w:ascii="Source Sans Pro" w:eastAsia="Arial" w:hAnsi="Source Sans Pro" w:cs="Arial"/>
                <w:b/>
                <w:bCs/>
                <w:color w:val="10253F"/>
              </w:rPr>
              <w:t>WHO Health Security Learning Platform - Training Materials</w:t>
            </w:r>
            <w:r w:rsidRPr="00E95B3D">
              <w:rPr>
                <w:rStyle w:val="eop"/>
                <w:rFonts w:ascii="Source Sans Pro" w:eastAsia="Arial" w:hAnsi="Source Sans Pro" w:cs="Arial"/>
                <w:color w:val="000000" w:themeColor="text1"/>
              </w:rPr>
              <w:t xml:space="preserve"> </w:t>
            </w:r>
          </w:p>
          <w:p w14:paraId="69C00744" w14:textId="77777777" w:rsidR="00E95B3D" w:rsidRPr="00E95B3D" w:rsidRDefault="00E95B3D" w:rsidP="004F6D56">
            <w:pPr>
              <w:jc w:val="both"/>
              <w:rPr>
                <w:rFonts w:ascii="Source Sans Pro" w:eastAsia="Arial" w:hAnsi="Source Sans Pro" w:cs="Arial"/>
                <w:color w:val="000000" w:themeColor="text1"/>
              </w:rPr>
            </w:pPr>
            <w:r w:rsidRPr="00E95B3D">
              <w:rPr>
                <w:rStyle w:val="normaltextrun"/>
                <w:rFonts w:ascii="Source Sans Pro" w:eastAsia="Arial" w:hAnsi="Source Sans Pro" w:cs="Arial"/>
                <w:color w:val="10253F"/>
              </w:rPr>
              <w:t>These WHO Training Materials are © World Health Organization (WHO) 2022. All rights reserved.</w:t>
            </w:r>
            <w:r w:rsidRPr="00E95B3D">
              <w:rPr>
                <w:rStyle w:val="eop"/>
                <w:rFonts w:ascii="Source Sans Pro" w:eastAsia="Arial" w:hAnsi="Source Sans Pro" w:cs="Arial"/>
                <w:color w:val="000000" w:themeColor="text1"/>
              </w:rPr>
              <w:t xml:space="preserve"> </w:t>
            </w:r>
          </w:p>
          <w:p w14:paraId="06E3A0C9" w14:textId="77777777" w:rsidR="00E95B3D" w:rsidRPr="00E95B3D" w:rsidRDefault="00E95B3D" w:rsidP="004F6D56">
            <w:pPr>
              <w:jc w:val="both"/>
              <w:rPr>
                <w:rFonts w:ascii="Source Sans Pro" w:eastAsia="Arial" w:hAnsi="Source Sans Pro" w:cs="Arial"/>
                <w:color w:val="000000" w:themeColor="text1"/>
              </w:rPr>
            </w:pPr>
            <w:r w:rsidRPr="00E95B3D">
              <w:rPr>
                <w:rStyle w:val="normaltextrun"/>
                <w:rFonts w:ascii="Source Sans Pro" w:eastAsia="Arial" w:hAnsi="Source Sans Pro" w:cs="Arial"/>
                <w:color w:val="10253F"/>
              </w:rPr>
              <w:t>Your use of these materials is subject to the “</w:t>
            </w:r>
            <w:hyperlink r:id="rId15">
              <w:r w:rsidRPr="00E95B3D">
                <w:rPr>
                  <w:rStyle w:val="Hyperlink"/>
                  <w:rFonts w:ascii="Source Sans Pro" w:eastAsia="Arial" w:hAnsi="Source Sans Pro" w:cs="Arial"/>
                </w:rPr>
                <w:t>WHO Health Security Learning Platform, Training </w:t>
              </w:r>
            </w:hyperlink>
            <w:hyperlink r:id="rId16">
              <w:r w:rsidRPr="00E95B3D">
                <w:rPr>
                  <w:rStyle w:val="Hyperlink"/>
                  <w:rFonts w:ascii="Source Sans Pro" w:eastAsia="Arial" w:hAnsi="Source Sans Pro" w:cs="Arial"/>
                </w:rPr>
                <w:t>Materials – Terms of Use</w:t>
              </w:r>
            </w:hyperlink>
            <w:r w:rsidRPr="00E95B3D">
              <w:rPr>
                <w:rStyle w:val="normaltextrun"/>
                <w:rFonts w:ascii="Source Sans Pro" w:eastAsia="Arial" w:hAnsi="Source Sans Pro" w:cs="Arial"/>
                <w:color w:val="10253F"/>
              </w:rPr>
              <w:t>”, which you accepted when downloading them and which are available on the Health Security Learning Platform at: </w:t>
            </w:r>
            <w:hyperlink r:id="rId17">
              <w:r w:rsidRPr="00E95B3D">
                <w:rPr>
                  <w:rStyle w:val="Hyperlink"/>
                  <w:rFonts w:ascii="Source Sans Pro" w:eastAsia="Arial" w:hAnsi="Source Sans Pro" w:cs="Arial"/>
                </w:rPr>
                <w:t>https://extranet.who.int/hslp</w:t>
              </w:r>
            </w:hyperlink>
            <w:r w:rsidRPr="00E95B3D">
              <w:rPr>
                <w:rStyle w:val="normaltextrun"/>
                <w:rFonts w:ascii="Source Sans Pro" w:eastAsia="Arial" w:hAnsi="Source Sans Pro" w:cs="Arial"/>
                <w:color w:val="10253F"/>
              </w:rPr>
              <w:t>  </w:t>
            </w:r>
            <w:r w:rsidRPr="00E95B3D">
              <w:rPr>
                <w:rStyle w:val="eop"/>
                <w:rFonts w:ascii="Source Sans Pro" w:eastAsia="Arial" w:hAnsi="Source Sans Pro" w:cs="Arial"/>
                <w:color w:val="000000" w:themeColor="text1"/>
              </w:rPr>
              <w:t xml:space="preserve"> </w:t>
            </w:r>
          </w:p>
          <w:p w14:paraId="659BF3C4" w14:textId="77777777" w:rsidR="00E95B3D" w:rsidRPr="00E95B3D" w:rsidRDefault="00E95B3D" w:rsidP="004F6D56">
            <w:pPr>
              <w:jc w:val="both"/>
              <w:rPr>
                <w:rFonts w:ascii="Source Sans Pro" w:eastAsia="Arial" w:hAnsi="Source Sans Pro" w:cs="Arial"/>
                <w:color w:val="000000" w:themeColor="text1"/>
              </w:rPr>
            </w:pPr>
            <w:r w:rsidRPr="00E95B3D">
              <w:rPr>
                <w:rStyle w:val="normaltextrun"/>
                <w:rFonts w:ascii="Source Sans Pro" w:eastAsia="Arial" w:hAnsi="Source Sans Pro" w:cs="Arial"/>
                <w:color w:val="10253F"/>
              </w:rPr>
              <w:t>Should you adapt, modify, translate, or in any other way revise the contents of these materials, you shall not imply that WHO is any way affiliated with such modifications and shall not use the WHO name or emblem in such modified materials. </w:t>
            </w:r>
            <w:r w:rsidRPr="00E95B3D">
              <w:rPr>
                <w:rStyle w:val="eop"/>
                <w:rFonts w:ascii="Source Sans Pro" w:eastAsia="Arial" w:hAnsi="Source Sans Pro" w:cs="Arial"/>
                <w:color w:val="000000" w:themeColor="text1"/>
              </w:rPr>
              <w:t xml:space="preserve"> </w:t>
            </w:r>
          </w:p>
          <w:p w14:paraId="2AE3A19D" w14:textId="4E728889" w:rsidR="00E95B3D" w:rsidRPr="00E95B3D" w:rsidRDefault="00E95B3D" w:rsidP="004F6D56">
            <w:pPr>
              <w:jc w:val="both"/>
              <w:rPr>
                <w:rFonts w:ascii="Source Sans Pro" w:eastAsia="Arial" w:hAnsi="Source Sans Pro" w:cs="Arial"/>
                <w:color w:val="000000" w:themeColor="text1"/>
              </w:rPr>
            </w:pPr>
            <w:r w:rsidRPr="00E95B3D">
              <w:rPr>
                <w:rStyle w:val="normaltextrun"/>
                <w:rFonts w:ascii="Source Sans Pro" w:eastAsia="Arial" w:hAnsi="Source Sans Pro" w:cs="Arial"/>
                <w:color w:val="10253F"/>
              </w:rPr>
              <w:t xml:space="preserve">Should you adapt, modify, translate, or in any other way revise the contents of these materials, you shall acknowledge the source of the material providing the following attribution: “These training materials are a modified version of the Rapid Response Teams </w:t>
            </w:r>
            <w:r>
              <w:rPr>
                <w:rStyle w:val="normaltextrun"/>
                <w:rFonts w:ascii="Source Sans Pro" w:eastAsia="Arial" w:hAnsi="Source Sans Pro" w:cs="Arial"/>
                <w:color w:val="10253F"/>
              </w:rPr>
              <w:t>Manager</w:t>
            </w:r>
            <w:r w:rsidRPr="00E95B3D">
              <w:rPr>
                <w:rStyle w:val="normaltextrun"/>
                <w:rFonts w:ascii="Source Sans Pro" w:eastAsia="Arial" w:hAnsi="Source Sans Pro" w:cs="Arial"/>
                <w:color w:val="10253F"/>
              </w:rPr>
              <w:t xml:space="preserve"> Training Package (available at: </w:t>
            </w:r>
            <w:hyperlink r:id="rId18">
              <w:r w:rsidRPr="00E95B3D">
                <w:rPr>
                  <w:rStyle w:val="Hyperlink"/>
                  <w:rFonts w:ascii="Source Sans Pro" w:eastAsia="Arial" w:hAnsi="Source Sans Pro" w:cs="Arial"/>
                </w:rPr>
                <w:t>https://extranet.who.int/hslp/</w:t>
              </w:r>
            </w:hyperlink>
            <w:r w:rsidRPr="00E95B3D">
              <w:rPr>
                <w:rStyle w:val="normaltextrun"/>
                <w:rFonts w:ascii="Source Sans Pro" w:eastAsia="Arial" w:hAnsi="Source Sans Pro" w:cs="Arial"/>
                <w:color w:val="10253F"/>
              </w:rPr>
              <w:t>), which is © the World Health Organization (WHO), 2022, and used with permission from WHO. WHO disclaims any responsibility for any modifications to, or revisions of, the WHO copyrighted materials.”  </w:t>
            </w:r>
            <w:r w:rsidRPr="00E95B3D">
              <w:rPr>
                <w:rStyle w:val="eop"/>
                <w:rFonts w:ascii="Source Sans Pro" w:eastAsia="Arial" w:hAnsi="Source Sans Pro" w:cs="Arial"/>
                <w:color w:val="000000" w:themeColor="text1"/>
              </w:rPr>
              <w:t xml:space="preserve"> </w:t>
            </w:r>
          </w:p>
          <w:p w14:paraId="79BBBDBA" w14:textId="77777777" w:rsidR="00E95B3D" w:rsidRPr="00E95B3D" w:rsidRDefault="00E95B3D" w:rsidP="004F6D56">
            <w:pPr>
              <w:jc w:val="both"/>
              <w:rPr>
                <w:rFonts w:ascii="Source Sans Pro" w:eastAsia="Times New Roman" w:hAnsi="Source Sans Pro" w:cs="Times New Roman"/>
                <w:color w:val="000000" w:themeColor="text1"/>
                <w:sz w:val="20"/>
                <w:szCs w:val="20"/>
              </w:rPr>
            </w:pPr>
            <w:r w:rsidRPr="00E95B3D">
              <w:rPr>
                <w:rStyle w:val="normaltextrun"/>
                <w:rFonts w:ascii="Source Sans Pro" w:eastAsia="Arial" w:hAnsi="Source Sans Pro" w:cs="Arial"/>
                <w:color w:val="10253F"/>
              </w:rPr>
              <w:t>Further, please inform WHO of any modifications of these materials that you use publicly, for record-keeping purposes and continued development, by emailing </w:t>
            </w:r>
            <w:hyperlink r:id="rId19">
              <w:r w:rsidRPr="00E95B3D">
                <w:rPr>
                  <w:rStyle w:val="Hyperlink"/>
                  <w:rFonts w:ascii="Source Sans Pro" w:eastAsia="Arial" w:hAnsi="Source Sans Pro" w:cs="Arial"/>
                </w:rPr>
                <w:t>ihrhrt@who.int</w:t>
              </w:r>
            </w:hyperlink>
          </w:p>
        </w:tc>
      </w:tr>
    </w:tbl>
    <w:p w14:paraId="6E7F0B14" w14:textId="399FE24D" w:rsidR="007316B3" w:rsidRPr="00E95B3D" w:rsidRDefault="007316B3" w:rsidP="00E95B3D">
      <w:pPr>
        <w:spacing w:after="0" w:line="240" w:lineRule="auto"/>
        <w:jc w:val="both"/>
        <w:rPr>
          <w:rFonts w:ascii="Source Sans Pro" w:hAnsi="Source Sans Pro" w:cstheme="minorHAnsi"/>
          <w:lang w:val="en-GB"/>
        </w:rPr>
      </w:pPr>
    </w:p>
    <w:sectPr w:rsidR="007316B3" w:rsidRPr="00E95B3D" w:rsidSect="00F14E46">
      <w:headerReference w:type="default" r:id="rId20"/>
      <w:footerReference w:type="default" r:id="rId21"/>
      <w:headerReference w:type="first" r:id="rId22"/>
      <w:footerReference w:type="first" r:id="rId23"/>
      <w:pgSz w:w="12240" w:h="15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B4C1331" w14:textId="77777777" w:rsidR="00CE4152" w:rsidRDefault="00CE4152" w:rsidP="009A4F0B">
      <w:pPr>
        <w:spacing w:after="0" w:line="240" w:lineRule="auto"/>
      </w:pPr>
      <w:r>
        <w:separator/>
      </w:r>
    </w:p>
  </w:endnote>
  <w:endnote w:type="continuationSeparator" w:id="0">
    <w:p w14:paraId="41DD12CB" w14:textId="77777777" w:rsidR="00CE4152" w:rsidRDefault="00CE4152" w:rsidP="009A4F0B">
      <w:pPr>
        <w:spacing w:after="0" w:line="240" w:lineRule="auto"/>
      </w:pPr>
      <w:r>
        <w:continuationSeparator/>
      </w:r>
    </w:p>
  </w:endnote>
  <w:endnote w:type="continuationNotice" w:id="1">
    <w:p w14:paraId="3DDD22DC" w14:textId="77777777" w:rsidR="00CE4152" w:rsidRDefault="00CE4152">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ebdings">
    <w:panose1 w:val="05030102010509060703"/>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Source Sans Pro">
    <w:altName w:val="Arial"/>
    <w:panose1 w:val="020B0503030403020204"/>
    <w:charset w:val="00"/>
    <w:family w:val="swiss"/>
    <w:pitch w:val="variable"/>
    <w:sig w:usb0="600002F7" w:usb1="02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4D8E42" w14:textId="0D9EF8B5" w:rsidR="00F14E46" w:rsidRDefault="00F14E46">
    <w:pPr>
      <w:pStyle w:val="Footer"/>
      <w:tabs>
        <w:tab w:val="clear" w:pos="4680"/>
        <w:tab w:val="clear" w:pos="9360"/>
      </w:tabs>
      <w:jc w:val="center"/>
      <w:rPr>
        <w:caps/>
        <w:noProof/>
        <w:color w:val="4F81BD" w:themeColor="accent1"/>
      </w:rPr>
    </w:pPr>
    <w:r w:rsidRPr="00160B16">
      <w:rPr>
        <w:noProof/>
        <w:lang w:eastAsia="fr-FR"/>
      </w:rPr>
      <mc:AlternateContent>
        <mc:Choice Requires="wps">
          <w:drawing>
            <wp:anchor distT="0" distB="0" distL="114300" distR="114300" simplePos="0" relativeHeight="251658241" behindDoc="0" locked="0" layoutInCell="1" allowOverlap="1" wp14:anchorId="67CE472B" wp14:editId="047539C6">
              <wp:simplePos x="0" y="0"/>
              <wp:positionH relativeFrom="column">
                <wp:posOffset>5633085</wp:posOffset>
              </wp:positionH>
              <wp:positionV relativeFrom="paragraph">
                <wp:posOffset>1905</wp:posOffset>
              </wp:positionV>
              <wp:extent cx="615315" cy="645160"/>
              <wp:effectExtent l="0" t="0" r="0" b="0"/>
              <wp:wrapNone/>
              <wp:docPr id="47" name="Text Box 47"/>
              <wp:cNvGraphicFramePr/>
              <a:graphic xmlns:a="http://schemas.openxmlformats.org/drawingml/2006/main">
                <a:graphicData uri="http://schemas.microsoft.com/office/word/2010/wordprocessingShape">
                  <wps:wsp>
                    <wps:cNvSpPr txBox="1"/>
                    <wps:spPr>
                      <a:xfrm>
                        <a:off x="0" y="0"/>
                        <a:ext cx="615315" cy="645160"/>
                      </a:xfrm>
                      <a:prstGeom prst="rect">
                        <a:avLst/>
                      </a:prstGeom>
                      <a:noFill/>
                      <a:ln w="6350">
                        <a:noFill/>
                      </a:ln>
                    </wps:spPr>
                    <wps:txbx>
                      <w:txbxContent>
                        <w:p w14:paraId="7EC8F4A4" w14:textId="77777777" w:rsidR="00F14E46" w:rsidRDefault="00F14E46" w:rsidP="00F14E46">
                          <w:pPr>
                            <w:jc w:val="center"/>
                          </w:pPr>
                          <w:r w:rsidRPr="00DF1077">
                            <w:rPr>
                              <w:noProof/>
                              <w:lang w:eastAsia="fr-FR"/>
                            </w:rPr>
                            <w:drawing>
                              <wp:inline distT="0" distB="0" distL="0" distR="0" wp14:anchorId="7E5E402B" wp14:editId="00D0B6EC">
                                <wp:extent cx="435360" cy="451485"/>
                                <wp:effectExtent l="0" t="0" r="0" b="5715"/>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458894" cy="475890"/>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7CE472B" id="_x0000_t202" coordsize="21600,21600" o:spt="202" path="m,l,21600r21600,l21600,xe">
              <v:stroke joinstyle="miter"/>
              <v:path gradientshapeok="t" o:connecttype="rect"/>
            </v:shapetype>
            <v:shape id="Text Box 47" o:spid="_x0000_s1028" type="#_x0000_t202" style="position:absolute;left:0;text-align:left;margin-left:443.55pt;margin-top:.15pt;width:48.45pt;height:50.8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" filled="f" stroked="f" strokeweight=".5pt">
              <v:textbox>
                <w:txbxContent>
                  <w:p w14:paraId="7EC8F4A4" w14:textId="77777777" w:rsidR="00F14E46" w:rsidRDefault="00F14E46" w:rsidP="00F14E46">
                    <w:pPr>
                      <w:jc w:val="center"/>
                    </w:pPr>
                    <w:r w:rsidRPr="00DF1077">
                      <w:rPr>
                        <w:noProof/>
                        <w:lang w:eastAsia="fr-FR"/>
                      </w:rPr>
                      <w:drawing>
                        <wp:inline distT="0" distB="0" distL="0" distR="0" wp14:anchorId="7E5E402B" wp14:editId="00D0B6EC">
                          <wp:extent cx="435360" cy="451485"/>
                          <wp:effectExtent l="0" t="0" r="0" b="5715"/>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458894" cy="475890"/>
                                  </a:xfrm>
                                  <a:prstGeom prst="rect">
                                    <a:avLst/>
                                  </a:prstGeom>
                                </pic:spPr>
                              </pic:pic>
                            </a:graphicData>
                          </a:graphic>
                        </wp:inline>
                      </w:drawing>
                    </w:r>
                  </w:p>
                </w:txbxContent>
              </v:textbox>
            </v:shape>
          </w:pict>
        </mc:Fallback>
      </mc:AlternateContent>
    </w:r>
    <w:r w:rsidRPr="00160B16">
      <w:rPr>
        <w:noProof/>
        <w:lang w:eastAsia="fr-FR"/>
      </w:rPr>
      <mc:AlternateContent>
        <mc:Choice Requires="wps">
          <w:drawing>
            <wp:anchor distT="0" distB="0" distL="114300" distR="114300" simplePos="0" relativeHeight="251658242" behindDoc="0" locked="0" layoutInCell="1" allowOverlap="1" wp14:anchorId="1757E85B" wp14:editId="2CA3CABC">
              <wp:simplePos x="0" y="0"/>
              <wp:positionH relativeFrom="column">
                <wp:posOffset>-387350</wp:posOffset>
              </wp:positionH>
              <wp:positionV relativeFrom="paragraph">
                <wp:posOffset>36830</wp:posOffset>
              </wp:positionV>
              <wp:extent cx="1397635" cy="518160"/>
              <wp:effectExtent l="0" t="0" r="0" b="0"/>
              <wp:wrapNone/>
              <wp:docPr id="44" name="Text Box 44"/>
              <wp:cNvGraphicFramePr/>
              <a:graphic xmlns:a="http://schemas.openxmlformats.org/drawingml/2006/main">
                <a:graphicData uri="http://schemas.microsoft.com/office/word/2010/wordprocessingShape">
                  <wps:wsp>
                    <wps:cNvSpPr txBox="1"/>
                    <wps:spPr>
                      <a:xfrm>
                        <a:off x="0" y="0"/>
                        <a:ext cx="1397635" cy="518160"/>
                      </a:xfrm>
                      <a:prstGeom prst="rect">
                        <a:avLst/>
                      </a:prstGeom>
                      <a:noFill/>
                      <a:ln w="6350">
                        <a:noFill/>
                      </a:ln>
                    </wps:spPr>
                    <wps:txbx>
                      <w:txbxContent>
                        <w:p w14:paraId="6206349A" w14:textId="77777777" w:rsidR="00F14E46" w:rsidRDefault="00F14E46" w:rsidP="00F14E46">
                          <w:pPr>
                            <w:jc w:val="center"/>
                          </w:pPr>
                          <w:r>
                            <w:rPr>
                              <w:noProof/>
                              <w:lang w:eastAsia="fr-FR"/>
                            </w:rPr>
                            <w:drawing>
                              <wp:inline distT="0" distB="0" distL="0" distR="0" wp14:anchorId="231CF2FB" wp14:editId="28A24FDE">
                                <wp:extent cx="1125415" cy="344343"/>
                                <wp:effectExtent l="0" t="0" r="5080" b="0"/>
                                <wp:docPr id="48" name="Image 2" descr="WHO-EN-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
                                          <a:extLst>
                                            <a:ext uri="{28A0092B-C50C-407E-A947-70E740481C1C}">
                                              <a14:useLocalDpi xmlns:a14="http://schemas.microsoft.com/office/drawing/2010/main" val="0"/>
                                            </a:ext>
                                          </a:extLst>
                                        </a:blip>
                                        <a:stretch>
                                          <a:fillRect/>
                                        </a:stretch>
                                      </pic:blipFill>
                                      <pic:spPr>
                                        <a:xfrm>
                                          <a:off x="0" y="0"/>
                                          <a:ext cx="1128809" cy="345382"/>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757E85B" id="Text Box 44" o:spid="_x0000_s1029" type="#_x0000_t202" style="position:absolute;left:0;text-align:left;margin-left:-30.5pt;margin-top:2.9pt;width:110.05pt;height:40.8pt;z-index:2516582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" filled="f" stroked="f" strokeweight=".5pt">
              <v:textbox>
                <w:txbxContent>
                  <w:p w14:paraId="6206349A" w14:textId="77777777" w:rsidR="00F14E46" w:rsidRDefault="00F14E46" w:rsidP="00F14E46">
                    <w:pPr>
                      <w:jc w:val="center"/>
                    </w:pPr>
                    <w:r>
                      <w:rPr>
                        <w:noProof/>
                        <w:lang w:eastAsia="fr-FR"/>
                      </w:rPr>
                      <w:drawing>
                        <wp:inline distT="0" distB="0" distL="0" distR="0" wp14:anchorId="231CF2FB" wp14:editId="28A24FDE">
                          <wp:extent cx="1125415" cy="344343"/>
                          <wp:effectExtent l="0" t="0" r="5080" b="0"/>
                          <wp:docPr id="48" name="Image 2" descr="WHO-EN-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
                                    <a:extLst>
                                      <a:ext uri="{28A0092B-C50C-407E-A947-70E740481C1C}">
                                        <a14:useLocalDpi xmlns:a14="http://schemas.microsoft.com/office/drawing/2010/main" val="0"/>
                                      </a:ext>
                                    </a:extLst>
                                  </a:blip>
                                  <a:stretch>
                                    <a:fillRect/>
                                  </a:stretch>
                                </pic:blipFill>
                                <pic:spPr>
                                  <a:xfrm>
                                    <a:off x="0" y="0"/>
                                    <a:ext cx="1128809" cy="345382"/>
                                  </a:xfrm>
                                  <a:prstGeom prst="rect">
                                    <a:avLst/>
                                  </a:prstGeom>
                                </pic:spPr>
                              </pic:pic>
                            </a:graphicData>
                          </a:graphic>
                        </wp:inline>
                      </w:drawing>
                    </w:r>
                  </w:p>
                </w:txbxContent>
              </v:textbox>
            </v:shape>
          </w:pict>
        </mc:Fallback>
      </mc:AlternateContent>
    </w:r>
    <w:r w:rsidRPr="00160B16">
      <w:rPr>
        <w:caps/>
      </w:rPr>
      <w:fldChar w:fldCharType="begin"/>
    </w:r>
    <w:r w:rsidRPr="00160B16">
      <w:rPr>
        <w:caps/>
      </w:rPr>
      <w:instrText xml:space="preserve"> PAGE   \* MERGEFORMAT </w:instrText>
    </w:r>
    <w:r w:rsidRPr="00160B16">
      <w:rPr>
        <w:caps/>
      </w:rPr>
      <w:fldChar w:fldCharType="separate"/>
    </w:r>
    <w:r w:rsidRPr="00160B16">
      <w:rPr>
        <w:caps/>
        <w:noProof/>
      </w:rPr>
      <w:t>2</w:t>
    </w:r>
    <w:r w:rsidRPr="00160B16">
      <w:rPr>
        <w:caps/>
        <w:noProof/>
      </w:rPr>
      <w:fldChar w:fldCharType="end"/>
    </w:r>
  </w:p>
  <w:p w14:paraId="1F36FBEE" w14:textId="26B7EC95" w:rsidR="00B2697A" w:rsidRPr="00C03EBA" w:rsidRDefault="00E61284">
    <w:pPr>
      <w:pStyle w:val="Footer"/>
      <w:rPr>
        <w:color w:val="000090"/>
        <w:sz w:val="20"/>
        <w:szCs w:val="20"/>
      </w:rPr>
    </w:pPr>
    <w:r w:rsidRPr="00160B16">
      <w:rPr>
        <w:rFonts w:asciiTheme="majorHAnsi" w:eastAsiaTheme="majorEastAsia" w:hAnsiTheme="majorHAnsi" w:cstheme="majorBidi"/>
        <w:noProof/>
        <w:sz w:val="20"/>
        <w:szCs w:val="20"/>
      </w:rPr>
      <mc:AlternateContent>
        <mc:Choice Requires="wps">
          <w:drawing>
            <wp:anchor distT="0" distB="0" distL="114300" distR="114300" simplePos="0" relativeHeight="251658240" behindDoc="0" locked="0" layoutInCell="1" allowOverlap="1" wp14:anchorId="7B716F9F" wp14:editId="26F490CA">
              <wp:simplePos x="0" y="0"/>
              <wp:positionH relativeFrom="margin">
                <wp:posOffset>666115</wp:posOffset>
              </wp:positionH>
              <wp:positionV relativeFrom="paragraph">
                <wp:posOffset>13970</wp:posOffset>
              </wp:positionV>
              <wp:extent cx="4619625" cy="386715"/>
              <wp:effectExtent l="0" t="0" r="0" b="0"/>
              <wp:wrapNone/>
              <wp:docPr id="5" name="Text Box 5"/>
              <wp:cNvGraphicFramePr/>
              <a:graphic xmlns:a="http://schemas.openxmlformats.org/drawingml/2006/main">
                <a:graphicData uri="http://schemas.microsoft.com/office/word/2010/wordprocessingShape">
                  <wps:wsp>
                    <wps:cNvSpPr txBox="1"/>
                    <wps:spPr>
                      <a:xfrm>
                        <a:off x="0" y="0"/>
                        <a:ext cx="4619625" cy="386715"/>
                      </a:xfrm>
                      <a:prstGeom prst="rect">
                        <a:avLst/>
                      </a:prstGeom>
                      <a:noFill/>
                      <a:ln w="6350">
                        <a:noFill/>
                      </a:ln>
                    </wps:spPr>
                    <wps:txbx>
                      <w:txbxContent>
                        <w:p w14:paraId="0A6C7B75" w14:textId="5A09D663" w:rsidR="00F14E46" w:rsidRPr="00AC2276" w:rsidRDefault="009A23E9" w:rsidP="00AC2276">
                          <w:pPr>
                            <w:pStyle w:val="Footer"/>
                            <w:jc w:val="center"/>
                            <w:rPr>
                              <w:rFonts w:ascii="Source Sans Pro" w:hAnsi="Source Sans Pro" w:cstheme="minorHAnsi"/>
                              <w:color w:val="AFAAAA"/>
                              <w:sz w:val="18"/>
                              <w:szCs w:val="18"/>
                            </w:rPr>
                          </w:pPr>
                          <w:r>
                            <w:rPr>
                              <w:rFonts w:ascii="Source Sans Pro" w:eastAsia="Cambria" w:hAnsi="Source Sans Pro" w:cs="Cambria"/>
                              <w:sz w:val="18"/>
                              <w:szCs w:val="18"/>
                              <w:lang w:val="en-GB"/>
                            </w:rPr>
                            <w:t>RRT_MF2F_</w:t>
                          </w:r>
                          <w:r w:rsidR="00E05DC0">
                            <w:rPr>
                              <w:rFonts w:ascii="Source Sans Pro" w:eastAsia="Cambria" w:hAnsi="Source Sans Pro" w:cs="Cambria"/>
                              <w:sz w:val="18"/>
                              <w:szCs w:val="18"/>
                              <w:lang w:val="en-GB"/>
                            </w:rPr>
                            <w:t>Partiipant_</w:t>
                          </w:r>
                          <w:r w:rsidR="00544FFD">
                            <w:rPr>
                              <w:rFonts w:ascii="Source Sans Pro" w:eastAsia="Cambria" w:hAnsi="Source Sans Pro" w:cs="Cambria"/>
                              <w:sz w:val="18"/>
                              <w:szCs w:val="18"/>
                              <w:lang w:val="en-GB"/>
                            </w:rPr>
                            <w:t>6month_FollowUp_V1_</w:t>
                          </w:r>
                          <w:r w:rsidR="004755FF">
                            <w:rPr>
                              <w:rFonts w:ascii="Source Sans Pro" w:eastAsia="Cambria" w:hAnsi="Source Sans Pro" w:cs="Cambria"/>
                              <w:sz w:val="18"/>
                              <w:szCs w:val="18"/>
                              <w:lang w:val="en-GB"/>
                            </w:rPr>
                            <w:t>_August_2024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7B716F9F" id="Text Box 5" o:spid="_x0000_s1030" type="#_x0000_t202" style="position:absolute;margin-left:52.45pt;margin-top:1.1pt;width:363.75pt;height:30.45pt;z-index:251658240;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" filled="f" stroked="f" strokeweight=".5pt">
              <v:textbox>
                <w:txbxContent>
                  <w:p w14:paraId="0A6C7B75" w14:textId="5A09D663" w:rsidR="00F14E46" w:rsidRPr="00AC2276" w:rsidRDefault="009A23E9" w:rsidP="00AC2276">
                    <w:pPr>
                      <w:pStyle w:val="Footer"/>
                      <w:jc w:val="center"/>
                      <w:rPr>
                        <w:rFonts w:ascii="Source Sans Pro" w:hAnsi="Source Sans Pro" w:cstheme="minorHAnsi"/>
                        <w:color w:val="AFAAAA"/>
                        <w:sz w:val="18"/>
                        <w:szCs w:val="18"/>
                      </w:rPr>
                    </w:pPr>
                    <w:r>
                      <w:rPr>
                        <w:rFonts w:ascii="Source Sans Pro" w:eastAsia="Cambria" w:hAnsi="Source Sans Pro" w:cs="Cambria"/>
                        <w:sz w:val="18"/>
                        <w:szCs w:val="18"/>
                        <w:lang w:val="en-GB"/>
                      </w:rPr>
                      <w:t>RRT_MF2F_</w:t>
                    </w:r>
                    <w:r w:rsidR="00E05DC0">
                      <w:rPr>
                        <w:rFonts w:ascii="Source Sans Pro" w:eastAsia="Cambria" w:hAnsi="Source Sans Pro" w:cs="Cambria"/>
                        <w:sz w:val="18"/>
                        <w:szCs w:val="18"/>
                        <w:lang w:val="en-GB"/>
                      </w:rPr>
                      <w:t>Partiipant_</w:t>
                    </w:r>
                    <w:r w:rsidR="00544FFD">
                      <w:rPr>
                        <w:rFonts w:ascii="Source Sans Pro" w:eastAsia="Cambria" w:hAnsi="Source Sans Pro" w:cs="Cambria"/>
                        <w:sz w:val="18"/>
                        <w:szCs w:val="18"/>
                        <w:lang w:val="en-GB"/>
                      </w:rPr>
                      <w:t>6month_FollowUp_V1_</w:t>
                    </w:r>
                    <w:r w:rsidR="004755FF">
                      <w:rPr>
                        <w:rFonts w:ascii="Source Sans Pro" w:eastAsia="Cambria" w:hAnsi="Source Sans Pro" w:cs="Cambria"/>
                        <w:sz w:val="18"/>
                        <w:szCs w:val="18"/>
                        <w:lang w:val="en-GB"/>
                      </w:rPr>
                      <w:t>_August_2024</w:t>
                    </w:r>
                  </w:p>
                </w:txbxContent>
              </v:textbox>
              <w10:wrap anchorx="margin"/>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E00914" w14:textId="4103499F" w:rsidR="00A324F6" w:rsidRPr="00F14E46" w:rsidRDefault="00A324F6" w:rsidP="00F14E46">
    <w:pPr>
      <w:pStyle w:val="Footer"/>
      <w:jc w:val="center"/>
      <w:rPr>
        <w:color w:val="AFAAAA"/>
        <w:sz w:val="18"/>
        <w:szCs w:val="18"/>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8BF3CDD" w14:textId="77777777" w:rsidR="00CE4152" w:rsidRDefault="00CE4152" w:rsidP="009A4F0B">
      <w:pPr>
        <w:spacing w:after="0" w:line="240" w:lineRule="auto"/>
      </w:pPr>
      <w:r>
        <w:separator/>
      </w:r>
    </w:p>
  </w:footnote>
  <w:footnote w:type="continuationSeparator" w:id="0">
    <w:p w14:paraId="3B1E7E4E" w14:textId="77777777" w:rsidR="00CE4152" w:rsidRDefault="00CE4152" w:rsidP="009A4F0B">
      <w:pPr>
        <w:spacing w:after="0" w:line="240" w:lineRule="auto"/>
      </w:pPr>
      <w:r>
        <w:continuationSeparator/>
      </w:r>
    </w:p>
  </w:footnote>
  <w:footnote w:type="continuationNotice" w:id="1">
    <w:p w14:paraId="03D309AB" w14:textId="77777777" w:rsidR="00CE4152" w:rsidRDefault="00CE4152">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120"/>
      <w:gridCol w:w="3120"/>
      <w:gridCol w:w="3120"/>
    </w:tblGrid>
    <w:tr w:rsidR="0D0A56C1" w14:paraId="6E6F3202" w14:textId="77777777" w:rsidTr="63CA2C9D">
      <w:tc>
        <w:tcPr>
          <w:tcW w:w="3120" w:type="dxa"/>
        </w:tcPr>
        <w:p w14:paraId="7B6D9F94" w14:textId="362C250A" w:rsidR="0D0A56C1" w:rsidRDefault="0D0A56C1" w:rsidP="0D0A56C1">
          <w:pPr>
            <w:pStyle w:val="Header"/>
            <w:ind w:left="-115"/>
          </w:pPr>
          <w:r>
            <w:br/>
          </w:r>
        </w:p>
      </w:tc>
      <w:tc>
        <w:tcPr>
          <w:tcW w:w="3120" w:type="dxa"/>
        </w:tcPr>
        <w:p w14:paraId="1479BC36" w14:textId="6A894B6C" w:rsidR="0D0A56C1" w:rsidRDefault="0D0A56C1" w:rsidP="0D0A56C1">
          <w:pPr>
            <w:pStyle w:val="Header"/>
            <w:jc w:val="center"/>
          </w:pPr>
        </w:p>
      </w:tc>
      <w:tc>
        <w:tcPr>
          <w:tcW w:w="3120" w:type="dxa"/>
        </w:tcPr>
        <w:p w14:paraId="2284202F" w14:textId="3E9BC187" w:rsidR="0D0A56C1" w:rsidRDefault="0D0A56C1" w:rsidP="0D0A56C1">
          <w:pPr>
            <w:pStyle w:val="Header"/>
            <w:ind w:right="-115"/>
            <w:jc w:val="right"/>
          </w:pPr>
        </w:p>
      </w:tc>
    </w:tr>
  </w:tbl>
  <w:p w14:paraId="405DCEB3" w14:textId="7DDCD434" w:rsidR="0D0A56C1" w:rsidRDefault="0D0A56C1" w:rsidP="0D0A56C1">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976807A" w14:textId="7F2C3DA1" w:rsidR="008927E0" w:rsidRDefault="008927E0">
    <w:pPr>
      <w:pStyle w:val="Header"/>
    </w:pPr>
    <w:r>
      <w:rPr>
        <w:noProof/>
        <w:lang w:val="fr-FR" w:eastAsia="fr-FR"/>
      </w:rPr>
      <w:drawing>
        <wp:inline distT="0" distB="0" distL="0" distR="0" wp14:anchorId="5F453981" wp14:editId="7DBBF8FA">
          <wp:extent cx="1276350" cy="390525"/>
          <wp:effectExtent l="0" t="0" r="0" b="0"/>
          <wp:docPr id="2" name="Image 2" descr="WHO-EN-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a:extLst>
                      <a:ext uri="{28A0092B-C50C-407E-A947-70E740481C1C}">
                        <a14:useLocalDpi xmlns:a14="http://schemas.microsoft.com/office/drawing/2010/main" val="0"/>
                      </a:ext>
                    </a:extLst>
                  </a:blip>
                  <a:stretch>
                    <a:fillRect/>
                  </a:stretch>
                </pic:blipFill>
                <pic:spPr>
                  <a:xfrm>
                    <a:off x="0" y="0"/>
                    <a:ext cx="1276350" cy="390525"/>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62634B"/>
    <w:multiLevelType w:val="hybridMultilevel"/>
    <w:tmpl w:val="1F041EEC"/>
    <w:lvl w:ilvl="0" w:tplc="FFFFFFFF">
      <w:start w:val="1"/>
      <w:numFmt w:val="decimal"/>
      <w:lvlText w:val="%1."/>
      <w:lvlJc w:val="left"/>
      <w:pPr>
        <w:ind w:left="720" w:hanging="360"/>
      </w:pPr>
      <w:rPr>
        <w:rFonts w:hint="default"/>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05535E39"/>
    <w:multiLevelType w:val="hybridMultilevel"/>
    <w:tmpl w:val="F9667648"/>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096E0283"/>
    <w:multiLevelType w:val="hybridMultilevel"/>
    <w:tmpl w:val="F702AFAE"/>
    <w:lvl w:ilvl="0" w:tplc="D130A61A">
      <w:start w:val="1"/>
      <w:numFmt w:val="bullet"/>
      <w:lvlText w:val=""/>
      <w:lvlJc w:val="left"/>
      <w:pPr>
        <w:ind w:left="1440" w:hanging="360"/>
      </w:pPr>
      <w:rPr>
        <w:rFonts w:ascii="Webdings" w:hAnsi="Webdings" w:hint="default"/>
      </w:rPr>
    </w:lvl>
    <w:lvl w:ilvl="1" w:tplc="0C090003" w:tentative="1">
      <w:start w:val="1"/>
      <w:numFmt w:val="bullet"/>
      <w:lvlText w:val="o"/>
      <w:lvlJc w:val="left"/>
      <w:pPr>
        <w:ind w:left="2160" w:hanging="360"/>
      </w:pPr>
      <w:rPr>
        <w:rFonts w:ascii="Courier New" w:hAnsi="Courier New" w:cs="Courier New" w:hint="default"/>
      </w:rPr>
    </w:lvl>
    <w:lvl w:ilvl="2" w:tplc="0C090005" w:tentative="1">
      <w:start w:val="1"/>
      <w:numFmt w:val="bullet"/>
      <w:lvlText w:val=""/>
      <w:lvlJc w:val="left"/>
      <w:pPr>
        <w:ind w:left="2880" w:hanging="360"/>
      </w:pPr>
      <w:rPr>
        <w:rFonts w:ascii="Wingdings" w:hAnsi="Wingdings" w:hint="default"/>
      </w:rPr>
    </w:lvl>
    <w:lvl w:ilvl="3" w:tplc="0C090001" w:tentative="1">
      <w:start w:val="1"/>
      <w:numFmt w:val="bullet"/>
      <w:lvlText w:val=""/>
      <w:lvlJc w:val="left"/>
      <w:pPr>
        <w:ind w:left="3600" w:hanging="360"/>
      </w:pPr>
      <w:rPr>
        <w:rFonts w:ascii="Symbol" w:hAnsi="Symbol" w:hint="default"/>
      </w:rPr>
    </w:lvl>
    <w:lvl w:ilvl="4" w:tplc="0C090003" w:tentative="1">
      <w:start w:val="1"/>
      <w:numFmt w:val="bullet"/>
      <w:lvlText w:val="o"/>
      <w:lvlJc w:val="left"/>
      <w:pPr>
        <w:ind w:left="4320" w:hanging="360"/>
      </w:pPr>
      <w:rPr>
        <w:rFonts w:ascii="Courier New" w:hAnsi="Courier New" w:cs="Courier New" w:hint="default"/>
      </w:rPr>
    </w:lvl>
    <w:lvl w:ilvl="5" w:tplc="0C090005" w:tentative="1">
      <w:start w:val="1"/>
      <w:numFmt w:val="bullet"/>
      <w:lvlText w:val=""/>
      <w:lvlJc w:val="left"/>
      <w:pPr>
        <w:ind w:left="5040" w:hanging="360"/>
      </w:pPr>
      <w:rPr>
        <w:rFonts w:ascii="Wingdings" w:hAnsi="Wingdings" w:hint="default"/>
      </w:rPr>
    </w:lvl>
    <w:lvl w:ilvl="6" w:tplc="0C090001" w:tentative="1">
      <w:start w:val="1"/>
      <w:numFmt w:val="bullet"/>
      <w:lvlText w:val=""/>
      <w:lvlJc w:val="left"/>
      <w:pPr>
        <w:ind w:left="5760" w:hanging="360"/>
      </w:pPr>
      <w:rPr>
        <w:rFonts w:ascii="Symbol" w:hAnsi="Symbol" w:hint="default"/>
      </w:rPr>
    </w:lvl>
    <w:lvl w:ilvl="7" w:tplc="0C090003" w:tentative="1">
      <w:start w:val="1"/>
      <w:numFmt w:val="bullet"/>
      <w:lvlText w:val="o"/>
      <w:lvlJc w:val="left"/>
      <w:pPr>
        <w:ind w:left="6480" w:hanging="360"/>
      </w:pPr>
      <w:rPr>
        <w:rFonts w:ascii="Courier New" w:hAnsi="Courier New" w:cs="Courier New" w:hint="default"/>
      </w:rPr>
    </w:lvl>
    <w:lvl w:ilvl="8" w:tplc="0C090005" w:tentative="1">
      <w:start w:val="1"/>
      <w:numFmt w:val="bullet"/>
      <w:lvlText w:val=""/>
      <w:lvlJc w:val="left"/>
      <w:pPr>
        <w:ind w:left="7200" w:hanging="360"/>
      </w:pPr>
      <w:rPr>
        <w:rFonts w:ascii="Wingdings" w:hAnsi="Wingdings" w:hint="default"/>
      </w:rPr>
    </w:lvl>
  </w:abstractNum>
  <w:abstractNum w:abstractNumId="3" w15:restartNumberingAfterBreak="0">
    <w:nsid w:val="0B625713"/>
    <w:multiLevelType w:val="hybridMultilevel"/>
    <w:tmpl w:val="63841D7C"/>
    <w:lvl w:ilvl="0" w:tplc="FFFFFFF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4" w15:restartNumberingAfterBreak="0">
    <w:nsid w:val="0C083C15"/>
    <w:multiLevelType w:val="hybridMultilevel"/>
    <w:tmpl w:val="28D03106"/>
    <w:lvl w:ilvl="0" w:tplc="FFFFFFFF">
      <w:start w:val="1"/>
      <w:numFmt w:val="decimal"/>
      <w:lvlText w:val="%1."/>
      <w:lvlJc w:val="left"/>
      <w:pPr>
        <w:ind w:left="720" w:hanging="360"/>
      </w:pPr>
      <w:rPr>
        <w:rFonts w:hint="default"/>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 w15:restartNumberingAfterBreak="0">
    <w:nsid w:val="14EE2FE6"/>
    <w:multiLevelType w:val="hybridMultilevel"/>
    <w:tmpl w:val="93EC3414"/>
    <w:lvl w:ilvl="0" w:tplc="D130A61A">
      <w:start w:val="1"/>
      <w:numFmt w:val="bullet"/>
      <w:lvlText w:val=""/>
      <w:lvlJc w:val="left"/>
      <w:pPr>
        <w:ind w:left="720" w:hanging="360"/>
      </w:pPr>
      <w:rPr>
        <w:rFonts w:ascii="Webdings" w:hAnsi="Webdings"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6" w15:restartNumberingAfterBreak="0">
    <w:nsid w:val="164624BC"/>
    <w:multiLevelType w:val="hybridMultilevel"/>
    <w:tmpl w:val="D7CC6BD4"/>
    <w:lvl w:ilvl="0" w:tplc="FFFFFFFF">
      <w:start w:val="1"/>
      <w:numFmt w:val="decimal"/>
      <w:lvlText w:val="%1."/>
      <w:lvlJc w:val="left"/>
      <w:pPr>
        <w:ind w:left="720" w:hanging="360"/>
      </w:pPr>
      <w:rPr>
        <w:rFonts w:hint="default"/>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 w15:restartNumberingAfterBreak="0">
    <w:nsid w:val="173C1D34"/>
    <w:multiLevelType w:val="hybridMultilevel"/>
    <w:tmpl w:val="0D6A05DE"/>
    <w:lvl w:ilvl="0" w:tplc="04090019">
      <w:start w:val="1"/>
      <w:numFmt w:val="lowerLetter"/>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8" w15:restartNumberingAfterBreak="0">
    <w:nsid w:val="1936644B"/>
    <w:multiLevelType w:val="hybridMultilevel"/>
    <w:tmpl w:val="D67034B6"/>
    <w:lvl w:ilvl="0" w:tplc="8CE832D4">
      <w:start w:val="1"/>
      <w:numFmt w:val="decimal"/>
      <w:lvlText w:val="%1."/>
      <w:lvlJc w:val="left"/>
      <w:pPr>
        <w:ind w:left="1020" w:hanging="360"/>
      </w:pPr>
    </w:lvl>
    <w:lvl w:ilvl="1" w:tplc="3F340664">
      <w:start w:val="1"/>
      <w:numFmt w:val="decimal"/>
      <w:lvlText w:val="%2."/>
      <w:lvlJc w:val="left"/>
      <w:pPr>
        <w:ind w:left="1020" w:hanging="360"/>
      </w:pPr>
    </w:lvl>
    <w:lvl w:ilvl="2" w:tplc="AC6C3F00">
      <w:start w:val="1"/>
      <w:numFmt w:val="decimal"/>
      <w:lvlText w:val="%3."/>
      <w:lvlJc w:val="left"/>
      <w:pPr>
        <w:ind w:left="1020" w:hanging="360"/>
      </w:pPr>
    </w:lvl>
    <w:lvl w:ilvl="3" w:tplc="5296CD30">
      <w:start w:val="1"/>
      <w:numFmt w:val="decimal"/>
      <w:lvlText w:val="%4."/>
      <w:lvlJc w:val="left"/>
      <w:pPr>
        <w:ind w:left="1020" w:hanging="360"/>
      </w:pPr>
    </w:lvl>
    <w:lvl w:ilvl="4" w:tplc="40EABE84">
      <w:start w:val="1"/>
      <w:numFmt w:val="decimal"/>
      <w:lvlText w:val="%5."/>
      <w:lvlJc w:val="left"/>
      <w:pPr>
        <w:ind w:left="1020" w:hanging="360"/>
      </w:pPr>
    </w:lvl>
    <w:lvl w:ilvl="5" w:tplc="7FCE9D36">
      <w:start w:val="1"/>
      <w:numFmt w:val="decimal"/>
      <w:lvlText w:val="%6."/>
      <w:lvlJc w:val="left"/>
      <w:pPr>
        <w:ind w:left="1020" w:hanging="360"/>
      </w:pPr>
    </w:lvl>
    <w:lvl w:ilvl="6" w:tplc="C57A5F82">
      <w:start w:val="1"/>
      <w:numFmt w:val="decimal"/>
      <w:lvlText w:val="%7."/>
      <w:lvlJc w:val="left"/>
      <w:pPr>
        <w:ind w:left="1020" w:hanging="360"/>
      </w:pPr>
    </w:lvl>
    <w:lvl w:ilvl="7" w:tplc="8116CEF2">
      <w:start w:val="1"/>
      <w:numFmt w:val="decimal"/>
      <w:lvlText w:val="%8."/>
      <w:lvlJc w:val="left"/>
      <w:pPr>
        <w:ind w:left="1020" w:hanging="360"/>
      </w:pPr>
    </w:lvl>
    <w:lvl w:ilvl="8" w:tplc="C846C1C2">
      <w:start w:val="1"/>
      <w:numFmt w:val="decimal"/>
      <w:lvlText w:val="%9."/>
      <w:lvlJc w:val="left"/>
      <w:pPr>
        <w:ind w:left="1020" w:hanging="360"/>
      </w:pPr>
    </w:lvl>
  </w:abstractNum>
  <w:abstractNum w:abstractNumId="9" w15:restartNumberingAfterBreak="0">
    <w:nsid w:val="19CD1690"/>
    <w:multiLevelType w:val="hybridMultilevel"/>
    <w:tmpl w:val="9064CB4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0" w15:restartNumberingAfterBreak="0">
    <w:nsid w:val="1D393D7C"/>
    <w:multiLevelType w:val="hybridMultilevel"/>
    <w:tmpl w:val="FD2C4AA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1" w15:restartNumberingAfterBreak="0">
    <w:nsid w:val="1DBD0A6E"/>
    <w:multiLevelType w:val="hybridMultilevel"/>
    <w:tmpl w:val="8C0C1DF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2" w15:restartNumberingAfterBreak="0">
    <w:nsid w:val="1E8F1333"/>
    <w:multiLevelType w:val="hybridMultilevel"/>
    <w:tmpl w:val="81644A0E"/>
    <w:lvl w:ilvl="0" w:tplc="D130A61A">
      <w:start w:val="1"/>
      <w:numFmt w:val="bullet"/>
      <w:lvlText w:val=""/>
      <w:lvlJc w:val="left"/>
      <w:pPr>
        <w:ind w:left="1440" w:hanging="360"/>
      </w:pPr>
      <w:rPr>
        <w:rFonts w:ascii="Webdings" w:hAnsi="Webdings" w:hint="default"/>
      </w:rPr>
    </w:lvl>
    <w:lvl w:ilvl="1" w:tplc="0C090003" w:tentative="1">
      <w:start w:val="1"/>
      <w:numFmt w:val="bullet"/>
      <w:lvlText w:val="o"/>
      <w:lvlJc w:val="left"/>
      <w:pPr>
        <w:ind w:left="2160" w:hanging="360"/>
      </w:pPr>
      <w:rPr>
        <w:rFonts w:ascii="Courier New" w:hAnsi="Courier New" w:cs="Courier New" w:hint="default"/>
      </w:rPr>
    </w:lvl>
    <w:lvl w:ilvl="2" w:tplc="0C090005" w:tentative="1">
      <w:start w:val="1"/>
      <w:numFmt w:val="bullet"/>
      <w:lvlText w:val=""/>
      <w:lvlJc w:val="left"/>
      <w:pPr>
        <w:ind w:left="2880" w:hanging="360"/>
      </w:pPr>
      <w:rPr>
        <w:rFonts w:ascii="Wingdings" w:hAnsi="Wingdings" w:hint="default"/>
      </w:rPr>
    </w:lvl>
    <w:lvl w:ilvl="3" w:tplc="0C090001" w:tentative="1">
      <w:start w:val="1"/>
      <w:numFmt w:val="bullet"/>
      <w:lvlText w:val=""/>
      <w:lvlJc w:val="left"/>
      <w:pPr>
        <w:ind w:left="3600" w:hanging="360"/>
      </w:pPr>
      <w:rPr>
        <w:rFonts w:ascii="Symbol" w:hAnsi="Symbol" w:hint="default"/>
      </w:rPr>
    </w:lvl>
    <w:lvl w:ilvl="4" w:tplc="0C090003" w:tentative="1">
      <w:start w:val="1"/>
      <w:numFmt w:val="bullet"/>
      <w:lvlText w:val="o"/>
      <w:lvlJc w:val="left"/>
      <w:pPr>
        <w:ind w:left="4320" w:hanging="360"/>
      </w:pPr>
      <w:rPr>
        <w:rFonts w:ascii="Courier New" w:hAnsi="Courier New" w:cs="Courier New" w:hint="default"/>
      </w:rPr>
    </w:lvl>
    <w:lvl w:ilvl="5" w:tplc="0C090005" w:tentative="1">
      <w:start w:val="1"/>
      <w:numFmt w:val="bullet"/>
      <w:lvlText w:val=""/>
      <w:lvlJc w:val="left"/>
      <w:pPr>
        <w:ind w:left="5040" w:hanging="360"/>
      </w:pPr>
      <w:rPr>
        <w:rFonts w:ascii="Wingdings" w:hAnsi="Wingdings" w:hint="default"/>
      </w:rPr>
    </w:lvl>
    <w:lvl w:ilvl="6" w:tplc="0C090001" w:tentative="1">
      <w:start w:val="1"/>
      <w:numFmt w:val="bullet"/>
      <w:lvlText w:val=""/>
      <w:lvlJc w:val="left"/>
      <w:pPr>
        <w:ind w:left="5760" w:hanging="360"/>
      </w:pPr>
      <w:rPr>
        <w:rFonts w:ascii="Symbol" w:hAnsi="Symbol" w:hint="default"/>
      </w:rPr>
    </w:lvl>
    <w:lvl w:ilvl="7" w:tplc="0C090003" w:tentative="1">
      <w:start w:val="1"/>
      <w:numFmt w:val="bullet"/>
      <w:lvlText w:val="o"/>
      <w:lvlJc w:val="left"/>
      <w:pPr>
        <w:ind w:left="6480" w:hanging="360"/>
      </w:pPr>
      <w:rPr>
        <w:rFonts w:ascii="Courier New" w:hAnsi="Courier New" w:cs="Courier New" w:hint="default"/>
      </w:rPr>
    </w:lvl>
    <w:lvl w:ilvl="8" w:tplc="0C090005" w:tentative="1">
      <w:start w:val="1"/>
      <w:numFmt w:val="bullet"/>
      <w:lvlText w:val=""/>
      <w:lvlJc w:val="left"/>
      <w:pPr>
        <w:ind w:left="7200" w:hanging="360"/>
      </w:pPr>
      <w:rPr>
        <w:rFonts w:ascii="Wingdings" w:hAnsi="Wingdings" w:hint="default"/>
      </w:rPr>
    </w:lvl>
  </w:abstractNum>
  <w:abstractNum w:abstractNumId="13" w15:restartNumberingAfterBreak="0">
    <w:nsid w:val="22EA2B07"/>
    <w:multiLevelType w:val="hybridMultilevel"/>
    <w:tmpl w:val="379811E6"/>
    <w:lvl w:ilvl="0" w:tplc="FFFFFFFF">
      <w:start w:val="1"/>
      <w:numFmt w:val="decimal"/>
      <w:lvlText w:val="%1."/>
      <w:lvlJc w:val="left"/>
      <w:pPr>
        <w:ind w:left="720" w:hanging="360"/>
      </w:pPr>
      <w:rPr>
        <w:rFonts w:hint="default"/>
      </w:rPr>
    </w:lvl>
    <w:lvl w:ilvl="1" w:tplc="D130A61A">
      <w:start w:val="1"/>
      <w:numFmt w:val="bullet"/>
      <w:lvlText w:val=""/>
      <w:lvlJc w:val="left"/>
      <w:pPr>
        <w:ind w:left="1440" w:hanging="360"/>
      </w:pPr>
      <w:rPr>
        <w:rFonts w:ascii="Webdings" w:hAnsi="Webdings" w:hint="default"/>
      </w:r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4" w15:restartNumberingAfterBreak="0">
    <w:nsid w:val="24690540"/>
    <w:multiLevelType w:val="hybridMultilevel"/>
    <w:tmpl w:val="F684BCC0"/>
    <w:lvl w:ilvl="0" w:tplc="FFFFFFFF">
      <w:start w:val="1"/>
      <w:numFmt w:val="decimal"/>
      <w:lvlText w:val="%1."/>
      <w:lvlJc w:val="left"/>
      <w:pPr>
        <w:ind w:left="720" w:hanging="360"/>
      </w:pPr>
      <w:rPr>
        <w:rFonts w:hint="default"/>
      </w:rPr>
    </w:lvl>
    <w:lvl w:ilvl="1" w:tplc="D130A61A">
      <w:start w:val="1"/>
      <w:numFmt w:val="bullet"/>
      <w:lvlText w:val=""/>
      <w:lvlJc w:val="left"/>
      <w:pPr>
        <w:ind w:left="1440" w:hanging="360"/>
      </w:pPr>
      <w:rPr>
        <w:rFonts w:ascii="Webdings" w:hAnsi="Webdings" w:hint="default"/>
      </w:r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5" w15:restartNumberingAfterBreak="0">
    <w:nsid w:val="25846217"/>
    <w:multiLevelType w:val="hybridMultilevel"/>
    <w:tmpl w:val="BF4EC77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6" w15:restartNumberingAfterBreak="0">
    <w:nsid w:val="289637CD"/>
    <w:multiLevelType w:val="hybridMultilevel"/>
    <w:tmpl w:val="67F4766C"/>
    <w:lvl w:ilvl="0" w:tplc="0409000F">
      <w:start w:val="1"/>
      <w:numFmt w:val="decimal"/>
      <w:lvlText w:val="%1."/>
      <w:lvlJc w:val="left"/>
      <w:pPr>
        <w:ind w:left="36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7" w15:restartNumberingAfterBreak="0">
    <w:nsid w:val="2DB246BF"/>
    <w:multiLevelType w:val="hybridMultilevel"/>
    <w:tmpl w:val="A302049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8" w15:restartNumberingAfterBreak="0">
    <w:nsid w:val="32BB6A69"/>
    <w:multiLevelType w:val="hybridMultilevel"/>
    <w:tmpl w:val="F08A9C84"/>
    <w:lvl w:ilvl="0" w:tplc="0409000F">
      <w:start w:val="1"/>
      <w:numFmt w:val="decimal"/>
      <w:lvlText w:val="%1."/>
      <w:lvlJc w:val="left"/>
      <w:pPr>
        <w:ind w:left="360" w:hanging="360"/>
      </w:p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9" w15:restartNumberingAfterBreak="0">
    <w:nsid w:val="351221AE"/>
    <w:multiLevelType w:val="hybridMultilevel"/>
    <w:tmpl w:val="9CDE7A7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0" w15:restartNumberingAfterBreak="0">
    <w:nsid w:val="3D657FCD"/>
    <w:multiLevelType w:val="hybridMultilevel"/>
    <w:tmpl w:val="7604E8C0"/>
    <w:lvl w:ilvl="0" w:tplc="D130A61A">
      <w:start w:val="1"/>
      <w:numFmt w:val="bullet"/>
      <w:lvlText w:val=""/>
      <w:lvlJc w:val="left"/>
      <w:pPr>
        <w:ind w:left="1440" w:hanging="360"/>
      </w:pPr>
      <w:rPr>
        <w:rFonts w:ascii="Webdings" w:hAnsi="Webdings" w:hint="default"/>
      </w:rPr>
    </w:lvl>
    <w:lvl w:ilvl="1" w:tplc="0C090003" w:tentative="1">
      <w:start w:val="1"/>
      <w:numFmt w:val="bullet"/>
      <w:lvlText w:val="o"/>
      <w:lvlJc w:val="left"/>
      <w:pPr>
        <w:ind w:left="2160" w:hanging="360"/>
      </w:pPr>
      <w:rPr>
        <w:rFonts w:ascii="Courier New" w:hAnsi="Courier New" w:cs="Courier New" w:hint="default"/>
      </w:rPr>
    </w:lvl>
    <w:lvl w:ilvl="2" w:tplc="0C090005" w:tentative="1">
      <w:start w:val="1"/>
      <w:numFmt w:val="bullet"/>
      <w:lvlText w:val=""/>
      <w:lvlJc w:val="left"/>
      <w:pPr>
        <w:ind w:left="2880" w:hanging="360"/>
      </w:pPr>
      <w:rPr>
        <w:rFonts w:ascii="Wingdings" w:hAnsi="Wingdings" w:hint="default"/>
      </w:rPr>
    </w:lvl>
    <w:lvl w:ilvl="3" w:tplc="0C090001" w:tentative="1">
      <w:start w:val="1"/>
      <w:numFmt w:val="bullet"/>
      <w:lvlText w:val=""/>
      <w:lvlJc w:val="left"/>
      <w:pPr>
        <w:ind w:left="3600" w:hanging="360"/>
      </w:pPr>
      <w:rPr>
        <w:rFonts w:ascii="Symbol" w:hAnsi="Symbol" w:hint="default"/>
      </w:rPr>
    </w:lvl>
    <w:lvl w:ilvl="4" w:tplc="0C090003" w:tentative="1">
      <w:start w:val="1"/>
      <w:numFmt w:val="bullet"/>
      <w:lvlText w:val="o"/>
      <w:lvlJc w:val="left"/>
      <w:pPr>
        <w:ind w:left="4320" w:hanging="360"/>
      </w:pPr>
      <w:rPr>
        <w:rFonts w:ascii="Courier New" w:hAnsi="Courier New" w:cs="Courier New" w:hint="default"/>
      </w:rPr>
    </w:lvl>
    <w:lvl w:ilvl="5" w:tplc="0C090005" w:tentative="1">
      <w:start w:val="1"/>
      <w:numFmt w:val="bullet"/>
      <w:lvlText w:val=""/>
      <w:lvlJc w:val="left"/>
      <w:pPr>
        <w:ind w:left="5040" w:hanging="360"/>
      </w:pPr>
      <w:rPr>
        <w:rFonts w:ascii="Wingdings" w:hAnsi="Wingdings" w:hint="default"/>
      </w:rPr>
    </w:lvl>
    <w:lvl w:ilvl="6" w:tplc="0C090001" w:tentative="1">
      <w:start w:val="1"/>
      <w:numFmt w:val="bullet"/>
      <w:lvlText w:val=""/>
      <w:lvlJc w:val="left"/>
      <w:pPr>
        <w:ind w:left="5760" w:hanging="360"/>
      </w:pPr>
      <w:rPr>
        <w:rFonts w:ascii="Symbol" w:hAnsi="Symbol" w:hint="default"/>
      </w:rPr>
    </w:lvl>
    <w:lvl w:ilvl="7" w:tplc="0C090003" w:tentative="1">
      <w:start w:val="1"/>
      <w:numFmt w:val="bullet"/>
      <w:lvlText w:val="o"/>
      <w:lvlJc w:val="left"/>
      <w:pPr>
        <w:ind w:left="6480" w:hanging="360"/>
      </w:pPr>
      <w:rPr>
        <w:rFonts w:ascii="Courier New" w:hAnsi="Courier New" w:cs="Courier New" w:hint="default"/>
      </w:rPr>
    </w:lvl>
    <w:lvl w:ilvl="8" w:tplc="0C090005" w:tentative="1">
      <w:start w:val="1"/>
      <w:numFmt w:val="bullet"/>
      <w:lvlText w:val=""/>
      <w:lvlJc w:val="left"/>
      <w:pPr>
        <w:ind w:left="7200" w:hanging="360"/>
      </w:pPr>
      <w:rPr>
        <w:rFonts w:ascii="Wingdings" w:hAnsi="Wingdings" w:hint="default"/>
      </w:rPr>
    </w:lvl>
  </w:abstractNum>
  <w:abstractNum w:abstractNumId="21" w15:restartNumberingAfterBreak="0">
    <w:nsid w:val="474D0F2E"/>
    <w:multiLevelType w:val="hybridMultilevel"/>
    <w:tmpl w:val="2DE0312E"/>
    <w:lvl w:ilvl="0" w:tplc="FFFFFFF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2" w15:restartNumberingAfterBreak="0">
    <w:nsid w:val="4CBE5D17"/>
    <w:multiLevelType w:val="multilevel"/>
    <w:tmpl w:val="E55A67D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3" w15:restartNumberingAfterBreak="0">
    <w:nsid w:val="4EE442DB"/>
    <w:multiLevelType w:val="hybridMultilevel"/>
    <w:tmpl w:val="1884D014"/>
    <w:lvl w:ilvl="0" w:tplc="FFFFFFFF">
      <w:start w:val="1"/>
      <w:numFmt w:val="decimal"/>
      <w:lvlText w:val="%1."/>
      <w:lvlJc w:val="left"/>
      <w:pPr>
        <w:ind w:left="720" w:hanging="360"/>
      </w:pPr>
      <w:rPr>
        <w:rFonts w:hint="default"/>
      </w:rPr>
    </w:lvl>
    <w:lvl w:ilvl="1" w:tplc="0C090019">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4" w15:restartNumberingAfterBreak="0">
    <w:nsid w:val="53441AC1"/>
    <w:multiLevelType w:val="hybridMultilevel"/>
    <w:tmpl w:val="DDFCC4A6"/>
    <w:lvl w:ilvl="0" w:tplc="D130A61A">
      <w:start w:val="1"/>
      <w:numFmt w:val="bullet"/>
      <w:lvlText w:val=""/>
      <w:lvlJc w:val="left"/>
      <w:pPr>
        <w:ind w:left="1440" w:hanging="360"/>
      </w:pPr>
      <w:rPr>
        <w:rFonts w:ascii="Webdings" w:hAnsi="Webdings" w:hint="default"/>
      </w:rPr>
    </w:lvl>
    <w:lvl w:ilvl="1" w:tplc="FFFFFFFF" w:tentative="1">
      <w:start w:val="1"/>
      <w:numFmt w:val="bullet"/>
      <w:lvlText w:val="o"/>
      <w:lvlJc w:val="left"/>
      <w:pPr>
        <w:ind w:left="2160" w:hanging="360"/>
      </w:pPr>
      <w:rPr>
        <w:rFonts w:ascii="Courier New" w:hAnsi="Courier New" w:cs="Courier New" w:hint="default"/>
      </w:rPr>
    </w:lvl>
    <w:lvl w:ilvl="2" w:tplc="FFFFFFFF" w:tentative="1">
      <w:start w:val="1"/>
      <w:numFmt w:val="bullet"/>
      <w:lvlText w:val=""/>
      <w:lvlJc w:val="left"/>
      <w:pPr>
        <w:ind w:left="2880" w:hanging="360"/>
      </w:pPr>
      <w:rPr>
        <w:rFonts w:ascii="Wingdings" w:hAnsi="Wingdings" w:hint="default"/>
      </w:rPr>
    </w:lvl>
    <w:lvl w:ilvl="3" w:tplc="FFFFFFFF" w:tentative="1">
      <w:start w:val="1"/>
      <w:numFmt w:val="bullet"/>
      <w:lvlText w:val=""/>
      <w:lvlJc w:val="left"/>
      <w:pPr>
        <w:ind w:left="3600" w:hanging="360"/>
      </w:pPr>
      <w:rPr>
        <w:rFonts w:ascii="Symbol" w:hAnsi="Symbol" w:hint="default"/>
      </w:rPr>
    </w:lvl>
    <w:lvl w:ilvl="4" w:tplc="FFFFFFFF" w:tentative="1">
      <w:start w:val="1"/>
      <w:numFmt w:val="bullet"/>
      <w:lvlText w:val="o"/>
      <w:lvlJc w:val="left"/>
      <w:pPr>
        <w:ind w:left="4320" w:hanging="360"/>
      </w:pPr>
      <w:rPr>
        <w:rFonts w:ascii="Courier New" w:hAnsi="Courier New" w:cs="Courier New" w:hint="default"/>
      </w:rPr>
    </w:lvl>
    <w:lvl w:ilvl="5" w:tplc="FFFFFFFF" w:tentative="1">
      <w:start w:val="1"/>
      <w:numFmt w:val="bullet"/>
      <w:lvlText w:val=""/>
      <w:lvlJc w:val="left"/>
      <w:pPr>
        <w:ind w:left="5040" w:hanging="360"/>
      </w:pPr>
      <w:rPr>
        <w:rFonts w:ascii="Wingdings" w:hAnsi="Wingdings" w:hint="default"/>
      </w:rPr>
    </w:lvl>
    <w:lvl w:ilvl="6" w:tplc="FFFFFFFF" w:tentative="1">
      <w:start w:val="1"/>
      <w:numFmt w:val="bullet"/>
      <w:lvlText w:val=""/>
      <w:lvlJc w:val="left"/>
      <w:pPr>
        <w:ind w:left="5760" w:hanging="360"/>
      </w:pPr>
      <w:rPr>
        <w:rFonts w:ascii="Symbol" w:hAnsi="Symbol" w:hint="default"/>
      </w:rPr>
    </w:lvl>
    <w:lvl w:ilvl="7" w:tplc="FFFFFFFF" w:tentative="1">
      <w:start w:val="1"/>
      <w:numFmt w:val="bullet"/>
      <w:lvlText w:val="o"/>
      <w:lvlJc w:val="left"/>
      <w:pPr>
        <w:ind w:left="6480" w:hanging="360"/>
      </w:pPr>
      <w:rPr>
        <w:rFonts w:ascii="Courier New" w:hAnsi="Courier New" w:cs="Courier New" w:hint="default"/>
      </w:rPr>
    </w:lvl>
    <w:lvl w:ilvl="8" w:tplc="FFFFFFFF" w:tentative="1">
      <w:start w:val="1"/>
      <w:numFmt w:val="bullet"/>
      <w:lvlText w:val=""/>
      <w:lvlJc w:val="left"/>
      <w:pPr>
        <w:ind w:left="7200" w:hanging="360"/>
      </w:pPr>
      <w:rPr>
        <w:rFonts w:ascii="Wingdings" w:hAnsi="Wingdings" w:hint="default"/>
      </w:rPr>
    </w:lvl>
  </w:abstractNum>
  <w:abstractNum w:abstractNumId="25" w15:restartNumberingAfterBreak="0">
    <w:nsid w:val="54A3327E"/>
    <w:multiLevelType w:val="hybridMultilevel"/>
    <w:tmpl w:val="B470D2D0"/>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6" w15:restartNumberingAfterBreak="0">
    <w:nsid w:val="55223030"/>
    <w:multiLevelType w:val="hybridMultilevel"/>
    <w:tmpl w:val="B044AC4A"/>
    <w:lvl w:ilvl="0" w:tplc="D130A61A">
      <w:start w:val="1"/>
      <w:numFmt w:val="bullet"/>
      <w:lvlText w:val=""/>
      <w:lvlJc w:val="left"/>
      <w:pPr>
        <w:ind w:left="1440" w:hanging="360"/>
      </w:pPr>
      <w:rPr>
        <w:rFonts w:ascii="Webdings" w:hAnsi="Webdings" w:hint="default"/>
      </w:rPr>
    </w:lvl>
    <w:lvl w:ilvl="1" w:tplc="0C090003" w:tentative="1">
      <w:start w:val="1"/>
      <w:numFmt w:val="bullet"/>
      <w:lvlText w:val="o"/>
      <w:lvlJc w:val="left"/>
      <w:pPr>
        <w:ind w:left="2160" w:hanging="360"/>
      </w:pPr>
      <w:rPr>
        <w:rFonts w:ascii="Courier New" w:hAnsi="Courier New" w:cs="Courier New" w:hint="default"/>
      </w:rPr>
    </w:lvl>
    <w:lvl w:ilvl="2" w:tplc="0C090005" w:tentative="1">
      <w:start w:val="1"/>
      <w:numFmt w:val="bullet"/>
      <w:lvlText w:val=""/>
      <w:lvlJc w:val="left"/>
      <w:pPr>
        <w:ind w:left="2880" w:hanging="360"/>
      </w:pPr>
      <w:rPr>
        <w:rFonts w:ascii="Wingdings" w:hAnsi="Wingdings" w:hint="default"/>
      </w:rPr>
    </w:lvl>
    <w:lvl w:ilvl="3" w:tplc="0C090001" w:tentative="1">
      <w:start w:val="1"/>
      <w:numFmt w:val="bullet"/>
      <w:lvlText w:val=""/>
      <w:lvlJc w:val="left"/>
      <w:pPr>
        <w:ind w:left="3600" w:hanging="360"/>
      </w:pPr>
      <w:rPr>
        <w:rFonts w:ascii="Symbol" w:hAnsi="Symbol" w:hint="default"/>
      </w:rPr>
    </w:lvl>
    <w:lvl w:ilvl="4" w:tplc="0C090003" w:tentative="1">
      <w:start w:val="1"/>
      <w:numFmt w:val="bullet"/>
      <w:lvlText w:val="o"/>
      <w:lvlJc w:val="left"/>
      <w:pPr>
        <w:ind w:left="4320" w:hanging="360"/>
      </w:pPr>
      <w:rPr>
        <w:rFonts w:ascii="Courier New" w:hAnsi="Courier New" w:cs="Courier New" w:hint="default"/>
      </w:rPr>
    </w:lvl>
    <w:lvl w:ilvl="5" w:tplc="0C090005" w:tentative="1">
      <w:start w:val="1"/>
      <w:numFmt w:val="bullet"/>
      <w:lvlText w:val=""/>
      <w:lvlJc w:val="left"/>
      <w:pPr>
        <w:ind w:left="5040" w:hanging="360"/>
      </w:pPr>
      <w:rPr>
        <w:rFonts w:ascii="Wingdings" w:hAnsi="Wingdings" w:hint="default"/>
      </w:rPr>
    </w:lvl>
    <w:lvl w:ilvl="6" w:tplc="0C090001" w:tentative="1">
      <w:start w:val="1"/>
      <w:numFmt w:val="bullet"/>
      <w:lvlText w:val=""/>
      <w:lvlJc w:val="left"/>
      <w:pPr>
        <w:ind w:left="5760" w:hanging="360"/>
      </w:pPr>
      <w:rPr>
        <w:rFonts w:ascii="Symbol" w:hAnsi="Symbol" w:hint="default"/>
      </w:rPr>
    </w:lvl>
    <w:lvl w:ilvl="7" w:tplc="0C090003" w:tentative="1">
      <w:start w:val="1"/>
      <w:numFmt w:val="bullet"/>
      <w:lvlText w:val="o"/>
      <w:lvlJc w:val="left"/>
      <w:pPr>
        <w:ind w:left="6480" w:hanging="360"/>
      </w:pPr>
      <w:rPr>
        <w:rFonts w:ascii="Courier New" w:hAnsi="Courier New" w:cs="Courier New" w:hint="default"/>
      </w:rPr>
    </w:lvl>
    <w:lvl w:ilvl="8" w:tplc="0C090005" w:tentative="1">
      <w:start w:val="1"/>
      <w:numFmt w:val="bullet"/>
      <w:lvlText w:val=""/>
      <w:lvlJc w:val="left"/>
      <w:pPr>
        <w:ind w:left="7200" w:hanging="360"/>
      </w:pPr>
      <w:rPr>
        <w:rFonts w:ascii="Wingdings" w:hAnsi="Wingdings" w:hint="default"/>
      </w:rPr>
    </w:lvl>
  </w:abstractNum>
  <w:abstractNum w:abstractNumId="27" w15:restartNumberingAfterBreak="0">
    <w:nsid w:val="5771491A"/>
    <w:multiLevelType w:val="hybridMultilevel"/>
    <w:tmpl w:val="7D16300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8" w15:restartNumberingAfterBreak="0">
    <w:nsid w:val="5B3973CB"/>
    <w:multiLevelType w:val="hybridMultilevel"/>
    <w:tmpl w:val="5000A10E"/>
    <w:lvl w:ilvl="0" w:tplc="FFFFFFFF">
      <w:start w:val="1"/>
      <w:numFmt w:val="decimal"/>
      <w:lvlText w:val="%1."/>
      <w:lvlJc w:val="left"/>
      <w:pPr>
        <w:ind w:left="720" w:hanging="360"/>
      </w:pPr>
      <w:rPr>
        <w:rFonts w:hint="default"/>
      </w:rPr>
    </w:lvl>
    <w:lvl w:ilvl="1" w:tplc="D130A61A">
      <w:start w:val="1"/>
      <w:numFmt w:val="bullet"/>
      <w:lvlText w:val=""/>
      <w:lvlJc w:val="left"/>
      <w:pPr>
        <w:ind w:left="1440" w:hanging="360"/>
      </w:pPr>
      <w:rPr>
        <w:rFonts w:ascii="Webdings" w:hAnsi="Webdings" w:hint="default"/>
      </w:r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9" w15:restartNumberingAfterBreak="0">
    <w:nsid w:val="5D401998"/>
    <w:multiLevelType w:val="hybridMultilevel"/>
    <w:tmpl w:val="085C12BC"/>
    <w:lvl w:ilvl="0" w:tplc="D130A61A">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65E006BD"/>
    <w:multiLevelType w:val="hybridMultilevel"/>
    <w:tmpl w:val="47AA975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1" w15:restartNumberingAfterBreak="0">
    <w:nsid w:val="664647C9"/>
    <w:multiLevelType w:val="hybridMultilevel"/>
    <w:tmpl w:val="4CC4769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2" w15:restartNumberingAfterBreak="0">
    <w:nsid w:val="690C4D01"/>
    <w:multiLevelType w:val="hybridMultilevel"/>
    <w:tmpl w:val="60AE5586"/>
    <w:lvl w:ilvl="0" w:tplc="AF24696C">
      <w:start w:val="1"/>
      <w:numFmt w:val="decimal"/>
      <w:pStyle w:val="Heading2"/>
      <w:lvlText w:val="%1."/>
      <w:lvlJc w:val="left"/>
      <w:pPr>
        <w:ind w:left="720" w:hanging="360"/>
      </w:pPr>
      <w:rPr>
        <w:rFonts w:hint="default"/>
        <w:b/>
        <w:i w:val="0"/>
        <w:spacing w:val="0"/>
        <w:sz w:val="22"/>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3" w15:restartNumberingAfterBreak="0">
    <w:nsid w:val="6D7F7A1F"/>
    <w:multiLevelType w:val="hybridMultilevel"/>
    <w:tmpl w:val="22489EE8"/>
    <w:lvl w:ilvl="0" w:tplc="FFFFFFFF">
      <w:start w:val="1"/>
      <w:numFmt w:val="decimal"/>
      <w:lvlText w:val="%1."/>
      <w:lvlJc w:val="left"/>
      <w:pPr>
        <w:ind w:left="720" w:hanging="360"/>
      </w:pPr>
      <w:rPr>
        <w:rFonts w:hint="default"/>
      </w:rPr>
    </w:lvl>
    <w:lvl w:ilvl="1" w:tplc="D130A61A">
      <w:start w:val="1"/>
      <w:numFmt w:val="bullet"/>
      <w:lvlText w:val=""/>
      <w:lvlJc w:val="left"/>
      <w:pPr>
        <w:ind w:left="1440" w:hanging="360"/>
      </w:pPr>
      <w:rPr>
        <w:rFonts w:ascii="Webdings" w:hAnsi="Webdings" w:hint="default"/>
      </w:r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4" w15:restartNumberingAfterBreak="0">
    <w:nsid w:val="770A7FC2"/>
    <w:multiLevelType w:val="hybridMultilevel"/>
    <w:tmpl w:val="FB2C5E22"/>
    <w:lvl w:ilvl="0" w:tplc="D130A61A">
      <w:start w:val="1"/>
      <w:numFmt w:val="bullet"/>
      <w:lvlText w:val=""/>
      <w:lvlJc w:val="left"/>
      <w:pPr>
        <w:ind w:left="1440" w:hanging="360"/>
      </w:pPr>
      <w:rPr>
        <w:rFonts w:ascii="Webdings" w:hAnsi="Webdings" w:hint="default"/>
      </w:rPr>
    </w:lvl>
    <w:lvl w:ilvl="1" w:tplc="0C090003" w:tentative="1">
      <w:start w:val="1"/>
      <w:numFmt w:val="bullet"/>
      <w:lvlText w:val="o"/>
      <w:lvlJc w:val="left"/>
      <w:pPr>
        <w:ind w:left="2160" w:hanging="360"/>
      </w:pPr>
      <w:rPr>
        <w:rFonts w:ascii="Courier New" w:hAnsi="Courier New" w:cs="Courier New" w:hint="default"/>
      </w:rPr>
    </w:lvl>
    <w:lvl w:ilvl="2" w:tplc="0C090005" w:tentative="1">
      <w:start w:val="1"/>
      <w:numFmt w:val="bullet"/>
      <w:lvlText w:val=""/>
      <w:lvlJc w:val="left"/>
      <w:pPr>
        <w:ind w:left="2880" w:hanging="360"/>
      </w:pPr>
      <w:rPr>
        <w:rFonts w:ascii="Wingdings" w:hAnsi="Wingdings" w:hint="default"/>
      </w:rPr>
    </w:lvl>
    <w:lvl w:ilvl="3" w:tplc="0C090001" w:tentative="1">
      <w:start w:val="1"/>
      <w:numFmt w:val="bullet"/>
      <w:lvlText w:val=""/>
      <w:lvlJc w:val="left"/>
      <w:pPr>
        <w:ind w:left="3600" w:hanging="360"/>
      </w:pPr>
      <w:rPr>
        <w:rFonts w:ascii="Symbol" w:hAnsi="Symbol" w:hint="default"/>
      </w:rPr>
    </w:lvl>
    <w:lvl w:ilvl="4" w:tplc="0C090003" w:tentative="1">
      <w:start w:val="1"/>
      <w:numFmt w:val="bullet"/>
      <w:lvlText w:val="o"/>
      <w:lvlJc w:val="left"/>
      <w:pPr>
        <w:ind w:left="4320" w:hanging="360"/>
      </w:pPr>
      <w:rPr>
        <w:rFonts w:ascii="Courier New" w:hAnsi="Courier New" w:cs="Courier New" w:hint="default"/>
      </w:rPr>
    </w:lvl>
    <w:lvl w:ilvl="5" w:tplc="0C090005" w:tentative="1">
      <w:start w:val="1"/>
      <w:numFmt w:val="bullet"/>
      <w:lvlText w:val=""/>
      <w:lvlJc w:val="left"/>
      <w:pPr>
        <w:ind w:left="5040" w:hanging="360"/>
      </w:pPr>
      <w:rPr>
        <w:rFonts w:ascii="Wingdings" w:hAnsi="Wingdings" w:hint="default"/>
      </w:rPr>
    </w:lvl>
    <w:lvl w:ilvl="6" w:tplc="0C090001" w:tentative="1">
      <w:start w:val="1"/>
      <w:numFmt w:val="bullet"/>
      <w:lvlText w:val=""/>
      <w:lvlJc w:val="left"/>
      <w:pPr>
        <w:ind w:left="5760" w:hanging="360"/>
      </w:pPr>
      <w:rPr>
        <w:rFonts w:ascii="Symbol" w:hAnsi="Symbol" w:hint="default"/>
      </w:rPr>
    </w:lvl>
    <w:lvl w:ilvl="7" w:tplc="0C090003" w:tentative="1">
      <w:start w:val="1"/>
      <w:numFmt w:val="bullet"/>
      <w:lvlText w:val="o"/>
      <w:lvlJc w:val="left"/>
      <w:pPr>
        <w:ind w:left="6480" w:hanging="360"/>
      </w:pPr>
      <w:rPr>
        <w:rFonts w:ascii="Courier New" w:hAnsi="Courier New" w:cs="Courier New" w:hint="default"/>
      </w:rPr>
    </w:lvl>
    <w:lvl w:ilvl="8" w:tplc="0C090005" w:tentative="1">
      <w:start w:val="1"/>
      <w:numFmt w:val="bullet"/>
      <w:lvlText w:val=""/>
      <w:lvlJc w:val="left"/>
      <w:pPr>
        <w:ind w:left="7200" w:hanging="360"/>
      </w:pPr>
      <w:rPr>
        <w:rFonts w:ascii="Wingdings" w:hAnsi="Wingdings" w:hint="default"/>
      </w:rPr>
    </w:lvl>
  </w:abstractNum>
  <w:abstractNum w:abstractNumId="35" w15:restartNumberingAfterBreak="0">
    <w:nsid w:val="77F11D16"/>
    <w:multiLevelType w:val="hybridMultilevel"/>
    <w:tmpl w:val="0C9C42A8"/>
    <w:lvl w:ilvl="0" w:tplc="0C090001">
      <w:start w:val="1"/>
      <w:numFmt w:val="bullet"/>
      <w:lvlText w:val=""/>
      <w:lvlJc w:val="left"/>
      <w:pPr>
        <w:ind w:left="1080" w:hanging="360"/>
      </w:pPr>
      <w:rPr>
        <w:rFonts w:ascii="Symbol" w:hAnsi="Symbol" w:hint="default"/>
      </w:rPr>
    </w:lvl>
    <w:lvl w:ilvl="1" w:tplc="0C090003" w:tentative="1">
      <w:start w:val="1"/>
      <w:numFmt w:val="bullet"/>
      <w:lvlText w:val="o"/>
      <w:lvlJc w:val="left"/>
      <w:pPr>
        <w:ind w:left="1800" w:hanging="360"/>
      </w:pPr>
      <w:rPr>
        <w:rFonts w:ascii="Courier New" w:hAnsi="Courier New" w:cs="Courier New" w:hint="default"/>
      </w:rPr>
    </w:lvl>
    <w:lvl w:ilvl="2" w:tplc="0C090005" w:tentative="1">
      <w:start w:val="1"/>
      <w:numFmt w:val="bullet"/>
      <w:lvlText w:val=""/>
      <w:lvlJc w:val="left"/>
      <w:pPr>
        <w:ind w:left="2520" w:hanging="360"/>
      </w:pPr>
      <w:rPr>
        <w:rFonts w:ascii="Wingdings" w:hAnsi="Wingdings" w:hint="default"/>
      </w:rPr>
    </w:lvl>
    <w:lvl w:ilvl="3" w:tplc="0C090001" w:tentative="1">
      <w:start w:val="1"/>
      <w:numFmt w:val="bullet"/>
      <w:lvlText w:val=""/>
      <w:lvlJc w:val="left"/>
      <w:pPr>
        <w:ind w:left="3240" w:hanging="360"/>
      </w:pPr>
      <w:rPr>
        <w:rFonts w:ascii="Symbol" w:hAnsi="Symbol" w:hint="default"/>
      </w:rPr>
    </w:lvl>
    <w:lvl w:ilvl="4" w:tplc="0C090003" w:tentative="1">
      <w:start w:val="1"/>
      <w:numFmt w:val="bullet"/>
      <w:lvlText w:val="o"/>
      <w:lvlJc w:val="left"/>
      <w:pPr>
        <w:ind w:left="3960" w:hanging="360"/>
      </w:pPr>
      <w:rPr>
        <w:rFonts w:ascii="Courier New" w:hAnsi="Courier New" w:cs="Courier New" w:hint="default"/>
      </w:rPr>
    </w:lvl>
    <w:lvl w:ilvl="5" w:tplc="0C090005" w:tentative="1">
      <w:start w:val="1"/>
      <w:numFmt w:val="bullet"/>
      <w:lvlText w:val=""/>
      <w:lvlJc w:val="left"/>
      <w:pPr>
        <w:ind w:left="4680" w:hanging="360"/>
      </w:pPr>
      <w:rPr>
        <w:rFonts w:ascii="Wingdings" w:hAnsi="Wingdings" w:hint="default"/>
      </w:rPr>
    </w:lvl>
    <w:lvl w:ilvl="6" w:tplc="0C090001" w:tentative="1">
      <w:start w:val="1"/>
      <w:numFmt w:val="bullet"/>
      <w:lvlText w:val=""/>
      <w:lvlJc w:val="left"/>
      <w:pPr>
        <w:ind w:left="5400" w:hanging="360"/>
      </w:pPr>
      <w:rPr>
        <w:rFonts w:ascii="Symbol" w:hAnsi="Symbol" w:hint="default"/>
      </w:rPr>
    </w:lvl>
    <w:lvl w:ilvl="7" w:tplc="0C090003" w:tentative="1">
      <w:start w:val="1"/>
      <w:numFmt w:val="bullet"/>
      <w:lvlText w:val="o"/>
      <w:lvlJc w:val="left"/>
      <w:pPr>
        <w:ind w:left="6120" w:hanging="360"/>
      </w:pPr>
      <w:rPr>
        <w:rFonts w:ascii="Courier New" w:hAnsi="Courier New" w:cs="Courier New" w:hint="default"/>
      </w:rPr>
    </w:lvl>
    <w:lvl w:ilvl="8" w:tplc="0C090005" w:tentative="1">
      <w:start w:val="1"/>
      <w:numFmt w:val="bullet"/>
      <w:lvlText w:val=""/>
      <w:lvlJc w:val="left"/>
      <w:pPr>
        <w:ind w:left="6840" w:hanging="360"/>
      </w:pPr>
      <w:rPr>
        <w:rFonts w:ascii="Wingdings" w:hAnsi="Wingdings" w:hint="default"/>
      </w:rPr>
    </w:lvl>
  </w:abstractNum>
  <w:abstractNum w:abstractNumId="36" w15:restartNumberingAfterBreak="0">
    <w:nsid w:val="78C90348"/>
    <w:multiLevelType w:val="hybridMultilevel"/>
    <w:tmpl w:val="1E9E0FAC"/>
    <w:lvl w:ilvl="0" w:tplc="D130A61A">
      <w:start w:val="1"/>
      <w:numFmt w:val="bullet"/>
      <w:lvlText w:val=""/>
      <w:lvlJc w:val="left"/>
      <w:pPr>
        <w:ind w:left="1440" w:hanging="360"/>
      </w:pPr>
      <w:rPr>
        <w:rFonts w:ascii="Webdings" w:hAnsi="Webdings" w:hint="default"/>
      </w:rPr>
    </w:lvl>
    <w:lvl w:ilvl="1" w:tplc="0C090003" w:tentative="1">
      <w:start w:val="1"/>
      <w:numFmt w:val="bullet"/>
      <w:lvlText w:val="o"/>
      <w:lvlJc w:val="left"/>
      <w:pPr>
        <w:ind w:left="2160" w:hanging="360"/>
      </w:pPr>
      <w:rPr>
        <w:rFonts w:ascii="Courier New" w:hAnsi="Courier New" w:cs="Courier New" w:hint="default"/>
      </w:rPr>
    </w:lvl>
    <w:lvl w:ilvl="2" w:tplc="0C090005" w:tentative="1">
      <w:start w:val="1"/>
      <w:numFmt w:val="bullet"/>
      <w:lvlText w:val=""/>
      <w:lvlJc w:val="left"/>
      <w:pPr>
        <w:ind w:left="2880" w:hanging="360"/>
      </w:pPr>
      <w:rPr>
        <w:rFonts w:ascii="Wingdings" w:hAnsi="Wingdings" w:hint="default"/>
      </w:rPr>
    </w:lvl>
    <w:lvl w:ilvl="3" w:tplc="0C090001" w:tentative="1">
      <w:start w:val="1"/>
      <w:numFmt w:val="bullet"/>
      <w:lvlText w:val=""/>
      <w:lvlJc w:val="left"/>
      <w:pPr>
        <w:ind w:left="3600" w:hanging="360"/>
      </w:pPr>
      <w:rPr>
        <w:rFonts w:ascii="Symbol" w:hAnsi="Symbol" w:hint="default"/>
      </w:rPr>
    </w:lvl>
    <w:lvl w:ilvl="4" w:tplc="0C090003" w:tentative="1">
      <w:start w:val="1"/>
      <w:numFmt w:val="bullet"/>
      <w:lvlText w:val="o"/>
      <w:lvlJc w:val="left"/>
      <w:pPr>
        <w:ind w:left="4320" w:hanging="360"/>
      </w:pPr>
      <w:rPr>
        <w:rFonts w:ascii="Courier New" w:hAnsi="Courier New" w:cs="Courier New" w:hint="default"/>
      </w:rPr>
    </w:lvl>
    <w:lvl w:ilvl="5" w:tplc="0C090005" w:tentative="1">
      <w:start w:val="1"/>
      <w:numFmt w:val="bullet"/>
      <w:lvlText w:val=""/>
      <w:lvlJc w:val="left"/>
      <w:pPr>
        <w:ind w:left="5040" w:hanging="360"/>
      </w:pPr>
      <w:rPr>
        <w:rFonts w:ascii="Wingdings" w:hAnsi="Wingdings" w:hint="default"/>
      </w:rPr>
    </w:lvl>
    <w:lvl w:ilvl="6" w:tplc="0C090001" w:tentative="1">
      <w:start w:val="1"/>
      <w:numFmt w:val="bullet"/>
      <w:lvlText w:val=""/>
      <w:lvlJc w:val="left"/>
      <w:pPr>
        <w:ind w:left="5760" w:hanging="360"/>
      </w:pPr>
      <w:rPr>
        <w:rFonts w:ascii="Symbol" w:hAnsi="Symbol" w:hint="default"/>
      </w:rPr>
    </w:lvl>
    <w:lvl w:ilvl="7" w:tplc="0C090003" w:tentative="1">
      <w:start w:val="1"/>
      <w:numFmt w:val="bullet"/>
      <w:lvlText w:val="o"/>
      <w:lvlJc w:val="left"/>
      <w:pPr>
        <w:ind w:left="6480" w:hanging="360"/>
      </w:pPr>
      <w:rPr>
        <w:rFonts w:ascii="Courier New" w:hAnsi="Courier New" w:cs="Courier New" w:hint="default"/>
      </w:rPr>
    </w:lvl>
    <w:lvl w:ilvl="8" w:tplc="0C090005" w:tentative="1">
      <w:start w:val="1"/>
      <w:numFmt w:val="bullet"/>
      <w:lvlText w:val=""/>
      <w:lvlJc w:val="left"/>
      <w:pPr>
        <w:ind w:left="7200" w:hanging="360"/>
      </w:pPr>
      <w:rPr>
        <w:rFonts w:ascii="Wingdings" w:hAnsi="Wingdings" w:hint="default"/>
      </w:rPr>
    </w:lvl>
  </w:abstractNum>
  <w:abstractNum w:abstractNumId="37" w15:restartNumberingAfterBreak="0">
    <w:nsid w:val="7C3D7B63"/>
    <w:multiLevelType w:val="hybridMultilevel"/>
    <w:tmpl w:val="DB084D86"/>
    <w:lvl w:ilvl="0" w:tplc="D130A61A">
      <w:start w:val="1"/>
      <w:numFmt w:val="bullet"/>
      <w:lvlText w:val=""/>
      <w:lvlJc w:val="left"/>
      <w:pPr>
        <w:ind w:left="1440" w:hanging="360"/>
      </w:pPr>
      <w:rPr>
        <w:rFonts w:ascii="Webdings" w:hAnsi="Webdings" w:hint="default"/>
      </w:rPr>
    </w:lvl>
    <w:lvl w:ilvl="1" w:tplc="FFFFFFFF" w:tentative="1">
      <w:start w:val="1"/>
      <w:numFmt w:val="bullet"/>
      <w:lvlText w:val="o"/>
      <w:lvlJc w:val="left"/>
      <w:pPr>
        <w:ind w:left="2160" w:hanging="360"/>
      </w:pPr>
      <w:rPr>
        <w:rFonts w:ascii="Courier New" w:hAnsi="Courier New" w:cs="Courier New" w:hint="default"/>
      </w:rPr>
    </w:lvl>
    <w:lvl w:ilvl="2" w:tplc="FFFFFFFF" w:tentative="1">
      <w:start w:val="1"/>
      <w:numFmt w:val="bullet"/>
      <w:lvlText w:val=""/>
      <w:lvlJc w:val="left"/>
      <w:pPr>
        <w:ind w:left="2880" w:hanging="360"/>
      </w:pPr>
      <w:rPr>
        <w:rFonts w:ascii="Wingdings" w:hAnsi="Wingdings" w:hint="default"/>
      </w:rPr>
    </w:lvl>
    <w:lvl w:ilvl="3" w:tplc="FFFFFFFF" w:tentative="1">
      <w:start w:val="1"/>
      <w:numFmt w:val="bullet"/>
      <w:lvlText w:val=""/>
      <w:lvlJc w:val="left"/>
      <w:pPr>
        <w:ind w:left="3600" w:hanging="360"/>
      </w:pPr>
      <w:rPr>
        <w:rFonts w:ascii="Symbol" w:hAnsi="Symbol" w:hint="default"/>
      </w:rPr>
    </w:lvl>
    <w:lvl w:ilvl="4" w:tplc="FFFFFFFF" w:tentative="1">
      <w:start w:val="1"/>
      <w:numFmt w:val="bullet"/>
      <w:lvlText w:val="o"/>
      <w:lvlJc w:val="left"/>
      <w:pPr>
        <w:ind w:left="4320" w:hanging="360"/>
      </w:pPr>
      <w:rPr>
        <w:rFonts w:ascii="Courier New" w:hAnsi="Courier New" w:cs="Courier New" w:hint="default"/>
      </w:rPr>
    </w:lvl>
    <w:lvl w:ilvl="5" w:tplc="FFFFFFFF" w:tentative="1">
      <w:start w:val="1"/>
      <w:numFmt w:val="bullet"/>
      <w:lvlText w:val=""/>
      <w:lvlJc w:val="left"/>
      <w:pPr>
        <w:ind w:left="5040" w:hanging="360"/>
      </w:pPr>
      <w:rPr>
        <w:rFonts w:ascii="Wingdings" w:hAnsi="Wingdings" w:hint="default"/>
      </w:rPr>
    </w:lvl>
    <w:lvl w:ilvl="6" w:tplc="FFFFFFFF" w:tentative="1">
      <w:start w:val="1"/>
      <w:numFmt w:val="bullet"/>
      <w:lvlText w:val=""/>
      <w:lvlJc w:val="left"/>
      <w:pPr>
        <w:ind w:left="5760" w:hanging="360"/>
      </w:pPr>
      <w:rPr>
        <w:rFonts w:ascii="Symbol" w:hAnsi="Symbol" w:hint="default"/>
      </w:rPr>
    </w:lvl>
    <w:lvl w:ilvl="7" w:tplc="FFFFFFFF" w:tentative="1">
      <w:start w:val="1"/>
      <w:numFmt w:val="bullet"/>
      <w:lvlText w:val="o"/>
      <w:lvlJc w:val="left"/>
      <w:pPr>
        <w:ind w:left="6480" w:hanging="360"/>
      </w:pPr>
      <w:rPr>
        <w:rFonts w:ascii="Courier New" w:hAnsi="Courier New" w:cs="Courier New" w:hint="default"/>
      </w:rPr>
    </w:lvl>
    <w:lvl w:ilvl="8" w:tplc="FFFFFFFF" w:tentative="1">
      <w:start w:val="1"/>
      <w:numFmt w:val="bullet"/>
      <w:lvlText w:val=""/>
      <w:lvlJc w:val="left"/>
      <w:pPr>
        <w:ind w:left="7200" w:hanging="360"/>
      </w:pPr>
      <w:rPr>
        <w:rFonts w:ascii="Wingdings" w:hAnsi="Wingdings" w:hint="default"/>
      </w:rPr>
    </w:lvl>
  </w:abstractNum>
  <w:abstractNum w:abstractNumId="38" w15:restartNumberingAfterBreak="0">
    <w:nsid w:val="7D6027BD"/>
    <w:multiLevelType w:val="hybridMultilevel"/>
    <w:tmpl w:val="6F9E5CD6"/>
    <w:lvl w:ilvl="0" w:tplc="50E84E90">
      <w:start w:val="1"/>
      <w:numFmt w:val="decimal"/>
      <w:pStyle w:val="Heading1"/>
      <w:lvlText w:val="%1.0"/>
      <w:lvlJc w:val="left"/>
      <w:pPr>
        <w:ind w:left="1077" w:hanging="360"/>
      </w:pPr>
      <w:rPr>
        <w:rFonts w:hint="default"/>
      </w:rPr>
    </w:lvl>
    <w:lvl w:ilvl="1" w:tplc="0C090019" w:tentative="1">
      <w:start w:val="1"/>
      <w:numFmt w:val="lowerLetter"/>
      <w:lvlText w:val="%2."/>
      <w:lvlJc w:val="left"/>
      <w:pPr>
        <w:ind w:left="1797" w:hanging="360"/>
      </w:pPr>
    </w:lvl>
    <w:lvl w:ilvl="2" w:tplc="0C09001B" w:tentative="1">
      <w:start w:val="1"/>
      <w:numFmt w:val="lowerRoman"/>
      <w:lvlText w:val="%3."/>
      <w:lvlJc w:val="right"/>
      <w:pPr>
        <w:ind w:left="2517" w:hanging="180"/>
      </w:pPr>
    </w:lvl>
    <w:lvl w:ilvl="3" w:tplc="0C09000F" w:tentative="1">
      <w:start w:val="1"/>
      <w:numFmt w:val="decimal"/>
      <w:lvlText w:val="%4."/>
      <w:lvlJc w:val="left"/>
      <w:pPr>
        <w:ind w:left="3237" w:hanging="360"/>
      </w:pPr>
    </w:lvl>
    <w:lvl w:ilvl="4" w:tplc="0C090019" w:tentative="1">
      <w:start w:val="1"/>
      <w:numFmt w:val="lowerLetter"/>
      <w:lvlText w:val="%5."/>
      <w:lvlJc w:val="left"/>
      <w:pPr>
        <w:ind w:left="3957" w:hanging="360"/>
      </w:pPr>
    </w:lvl>
    <w:lvl w:ilvl="5" w:tplc="0C09001B" w:tentative="1">
      <w:start w:val="1"/>
      <w:numFmt w:val="lowerRoman"/>
      <w:lvlText w:val="%6."/>
      <w:lvlJc w:val="right"/>
      <w:pPr>
        <w:ind w:left="4677" w:hanging="180"/>
      </w:pPr>
    </w:lvl>
    <w:lvl w:ilvl="6" w:tplc="0C09000F" w:tentative="1">
      <w:start w:val="1"/>
      <w:numFmt w:val="decimal"/>
      <w:lvlText w:val="%7."/>
      <w:lvlJc w:val="left"/>
      <w:pPr>
        <w:ind w:left="5397" w:hanging="360"/>
      </w:pPr>
    </w:lvl>
    <w:lvl w:ilvl="7" w:tplc="0C090019" w:tentative="1">
      <w:start w:val="1"/>
      <w:numFmt w:val="lowerLetter"/>
      <w:lvlText w:val="%8."/>
      <w:lvlJc w:val="left"/>
      <w:pPr>
        <w:ind w:left="6117" w:hanging="360"/>
      </w:pPr>
    </w:lvl>
    <w:lvl w:ilvl="8" w:tplc="0C09001B" w:tentative="1">
      <w:start w:val="1"/>
      <w:numFmt w:val="lowerRoman"/>
      <w:lvlText w:val="%9."/>
      <w:lvlJc w:val="right"/>
      <w:pPr>
        <w:ind w:left="6837" w:hanging="180"/>
      </w:pPr>
    </w:lvl>
  </w:abstractNum>
  <w:num w:numId="1" w16cid:durableId="341250064">
    <w:abstractNumId w:val="32"/>
  </w:num>
  <w:num w:numId="2" w16cid:durableId="770590060">
    <w:abstractNumId w:val="38"/>
  </w:num>
  <w:num w:numId="3" w16cid:durableId="2097432687">
    <w:abstractNumId w:val="11"/>
  </w:num>
  <w:num w:numId="4" w16cid:durableId="1379815546">
    <w:abstractNumId w:val="9"/>
  </w:num>
  <w:num w:numId="5" w16cid:durableId="2146317594">
    <w:abstractNumId w:val="31"/>
  </w:num>
  <w:num w:numId="6" w16cid:durableId="494341758">
    <w:abstractNumId w:val="15"/>
  </w:num>
  <w:num w:numId="7" w16cid:durableId="1201088419">
    <w:abstractNumId w:val="25"/>
  </w:num>
  <w:num w:numId="8" w16cid:durableId="1873305708">
    <w:abstractNumId w:val="27"/>
  </w:num>
  <w:num w:numId="9" w16cid:durableId="1851749878">
    <w:abstractNumId w:val="10"/>
  </w:num>
  <w:num w:numId="10" w16cid:durableId="1195659340">
    <w:abstractNumId w:val="19"/>
  </w:num>
  <w:num w:numId="11" w16cid:durableId="114444154">
    <w:abstractNumId w:val="30"/>
  </w:num>
  <w:num w:numId="12" w16cid:durableId="1417821985">
    <w:abstractNumId w:val="17"/>
  </w:num>
  <w:num w:numId="13" w16cid:durableId="805901020">
    <w:abstractNumId w:val="1"/>
  </w:num>
  <w:num w:numId="14" w16cid:durableId="465974059">
    <w:abstractNumId w:val="18"/>
  </w:num>
  <w:num w:numId="15" w16cid:durableId="1452164948">
    <w:abstractNumId w:val="7"/>
  </w:num>
  <w:num w:numId="16" w16cid:durableId="732855223">
    <w:abstractNumId w:val="29"/>
  </w:num>
  <w:num w:numId="17" w16cid:durableId="1619334588">
    <w:abstractNumId w:val="8"/>
  </w:num>
  <w:num w:numId="18" w16cid:durableId="291516597">
    <w:abstractNumId w:val="23"/>
  </w:num>
  <w:num w:numId="19" w16cid:durableId="206453744">
    <w:abstractNumId w:val="22"/>
  </w:num>
  <w:num w:numId="20" w16cid:durableId="1526946675">
    <w:abstractNumId w:val="13"/>
  </w:num>
  <w:num w:numId="21" w16cid:durableId="26108082">
    <w:abstractNumId w:val="6"/>
  </w:num>
  <w:num w:numId="22" w16cid:durableId="1150948770">
    <w:abstractNumId w:val="33"/>
  </w:num>
  <w:num w:numId="23" w16cid:durableId="27997598">
    <w:abstractNumId w:val="28"/>
  </w:num>
  <w:num w:numId="24" w16cid:durableId="592861212">
    <w:abstractNumId w:val="14"/>
  </w:num>
  <w:num w:numId="25" w16cid:durableId="1832602493">
    <w:abstractNumId w:val="21"/>
  </w:num>
  <w:num w:numId="26" w16cid:durableId="405299059">
    <w:abstractNumId w:val="3"/>
  </w:num>
  <w:num w:numId="27" w16cid:durableId="1877309546">
    <w:abstractNumId w:val="20"/>
  </w:num>
  <w:num w:numId="28" w16cid:durableId="823670141">
    <w:abstractNumId w:val="16"/>
  </w:num>
  <w:num w:numId="29" w16cid:durableId="138688439">
    <w:abstractNumId w:val="5"/>
  </w:num>
  <w:num w:numId="30" w16cid:durableId="808010756">
    <w:abstractNumId w:val="4"/>
  </w:num>
  <w:num w:numId="31" w16cid:durableId="314799137">
    <w:abstractNumId w:val="35"/>
  </w:num>
  <w:num w:numId="32" w16cid:durableId="1427655283">
    <w:abstractNumId w:val="37"/>
  </w:num>
  <w:num w:numId="33" w16cid:durableId="116339830">
    <w:abstractNumId w:val="26"/>
  </w:num>
  <w:num w:numId="34" w16cid:durableId="535653426">
    <w:abstractNumId w:val="2"/>
  </w:num>
  <w:num w:numId="35" w16cid:durableId="1776561481">
    <w:abstractNumId w:val="36"/>
  </w:num>
  <w:num w:numId="36" w16cid:durableId="234320616">
    <w:abstractNumId w:val="0"/>
  </w:num>
  <w:num w:numId="37" w16cid:durableId="1929658909">
    <w:abstractNumId w:val="12"/>
  </w:num>
  <w:num w:numId="38" w16cid:durableId="54667245">
    <w:abstractNumId w:val="24"/>
  </w:num>
  <w:num w:numId="39" w16cid:durableId="1817794054">
    <w:abstractNumId w:val="34"/>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hideGrammaticalErrors/>
  <w:proofState w:spelling="clean" w:grammar="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15BA2"/>
    <w:rsid w:val="000006A8"/>
    <w:rsid w:val="0000353F"/>
    <w:rsid w:val="0001594B"/>
    <w:rsid w:val="00015CFA"/>
    <w:rsid w:val="000177D7"/>
    <w:rsid w:val="000238E4"/>
    <w:rsid w:val="00023970"/>
    <w:rsid w:val="000359C4"/>
    <w:rsid w:val="0003625F"/>
    <w:rsid w:val="000409E1"/>
    <w:rsid w:val="00043366"/>
    <w:rsid w:val="0004368F"/>
    <w:rsid w:val="0005184D"/>
    <w:rsid w:val="00053F54"/>
    <w:rsid w:val="00054E83"/>
    <w:rsid w:val="00055C9A"/>
    <w:rsid w:val="0006036B"/>
    <w:rsid w:val="00060435"/>
    <w:rsid w:val="000612A7"/>
    <w:rsid w:val="00062CAF"/>
    <w:rsid w:val="000646F4"/>
    <w:rsid w:val="00067CFA"/>
    <w:rsid w:val="00070B5D"/>
    <w:rsid w:val="00072CCE"/>
    <w:rsid w:val="000730C6"/>
    <w:rsid w:val="00077E30"/>
    <w:rsid w:val="0008442B"/>
    <w:rsid w:val="000845AD"/>
    <w:rsid w:val="00084995"/>
    <w:rsid w:val="0008615A"/>
    <w:rsid w:val="000874D7"/>
    <w:rsid w:val="00092700"/>
    <w:rsid w:val="000938AF"/>
    <w:rsid w:val="00095AF5"/>
    <w:rsid w:val="00097515"/>
    <w:rsid w:val="000A48C7"/>
    <w:rsid w:val="000A4DCD"/>
    <w:rsid w:val="000B34F5"/>
    <w:rsid w:val="000C1D33"/>
    <w:rsid w:val="000C3E0D"/>
    <w:rsid w:val="000C7AEB"/>
    <w:rsid w:val="000D21E6"/>
    <w:rsid w:val="000D25EB"/>
    <w:rsid w:val="000D31DA"/>
    <w:rsid w:val="000D42CF"/>
    <w:rsid w:val="000E4A01"/>
    <w:rsid w:val="000E79B1"/>
    <w:rsid w:val="000F3387"/>
    <w:rsid w:val="000F6DFD"/>
    <w:rsid w:val="0010496B"/>
    <w:rsid w:val="00104AF0"/>
    <w:rsid w:val="001145E8"/>
    <w:rsid w:val="00114E38"/>
    <w:rsid w:val="00114EA7"/>
    <w:rsid w:val="00115005"/>
    <w:rsid w:val="001151FD"/>
    <w:rsid w:val="00117DE8"/>
    <w:rsid w:val="00125EFC"/>
    <w:rsid w:val="0012765E"/>
    <w:rsid w:val="00132E4E"/>
    <w:rsid w:val="0013788E"/>
    <w:rsid w:val="00140528"/>
    <w:rsid w:val="001411B5"/>
    <w:rsid w:val="00142F8F"/>
    <w:rsid w:val="0014367B"/>
    <w:rsid w:val="001472AB"/>
    <w:rsid w:val="001475FE"/>
    <w:rsid w:val="00154EA1"/>
    <w:rsid w:val="00156F65"/>
    <w:rsid w:val="00160B16"/>
    <w:rsid w:val="00170734"/>
    <w:rsid w:val="00171834"/>
    <w:rsid w:val="0017259C"/>
    <w:rsid w:val="001735DF"/>
    <w:rsid w:val="00177CB3"/>
    <w:rsid w:val="001810BB"/>
    <w:rsid w:val="00181BC2"/>
    <w:rsid w:val="00183B63"/>
    <w:rsid w:val="00183E0F"/>
    <w:rsid w:val="001857AB"/>
    <w:rsid w:val="00187CE8"/>
    <w:rsid w:val="0019429B"/>
    <w:rsid w:val="00197A48"/>
    <w:rsid w:val="001A1498"/>
    <w:rsid w:val="001A65B3"/>
    <w:rsid w:val="001B41AE"/>
    <w:rsid w:val="001B5670"/>
    <w:rsid w:val="001D5205"/>
    <w:rsid w:val="001F0F80"/>
    <w:rsid w:val="001F15AF"/>
    <w:rsid w:val="002028CC"/>
    <w:rsid w:val="00202B81"/>
    <w:rsid w:val="002056AA"/>
    <w:rsid w:val="00205945"/>
    <w:rsid w:val="002078F5"/>
    <w:rsid w:val="00212899"/>
    <w:rsid w:val="002155DB"/>
    <w:rsid w:val="002172A0"/>
    <w:rsid w:val="002176D9"/>
    <w:rsid w:val="00217B4C"/>
    <w:rsid w:val="00222963"/>
    <w:rsid w:val="00222A0E"/>
    <w:rsid w:val="00223618"/>
    <w:rsid w:val="0022383E"/>
    <w:rsid w:val="00227CF3"/>
    <w:rsid w:val="00232C35"/>
    <w:rsid w:val="00233419"/>
    <w:rsid w:val="002368B6"/>
    <w:rsid w:val="00242C1D"/>
    <w:rsid w:val="0024637D"/>
    <w:rsid w:val="00250210"/>
    <w:rsid w:val="00255A5F"/>
    <w:rsid w:val="0025746F"/>
    <w:rsid w:val="002609BA"/>
    <w:rsid w:val="00260D88"/>
    <w:rsid w:val="00264E3F"/>
    <w:rsid w:val="00265D65"/>
    <w:rsid w:val="00266302"/>
    <w:rsid w:val="00273D4F"/>
    <w:rsid w:val="002756E6"/>
    <w:rsid w:val="002758DD"/>
    <w:rsid w:val="00276E56"/>
    <w:rsid w:val="002848AB"/>
    <w:rsid w:val="0028499F"/>
    <w:rsid w:val="0029072C"/>
    <w:rsid w:val="00291A9D"/>
    <w:rsid w:val="002A1294"/>
    <w:rsid w:val="002A3BAB"/>
    <w:rsid w:val="002A563D"/>
    <w:rsid w:val="002B33D5"/>
    <w:rsid w:val="002B6D71"/>
    <w:rsid w:val="002B7794"/>
    <w:rsid w:val="002B7E22"/>
    <w:rsid w:val="002B7E6E"/>
    <w:rsid w:val="002C0986"/>
    <w:rsid w:val="002C3A41"/>
    <w:rsid w:val="002C4583"/>
    <w:rsid w:val="002C645A"/>
    <w:rsid w:val="002D19C6"/>
    <w:rsid w:val="002D6044"/>
    <w:rsid w:val="002D7CFC"/>
    <w:rsid w:val="002E35A7"/>
    <w:rsid w:val="002E47EC"/>
    <w:rsid w:val="002E52F3"/>
    <w:rsid w:val="002E5360"/>
    <w:rsid w:val="002E58E6"/>
    <w:rsid w:val="002F1CD4"/>
    <w:rsid w:val="002F23BA"/>
    <w:rsid w:val="00300057"/>
    <w:rsid w:val="00300BD0"/>
    <w:rsid w:val="003026DB"/>
    <w:rsid w:val="0031079B"/>
    <w:rsid w:val="00315384"/>
    <w:rsid w:val="00315D56"/>
    <w:rsid w:val="00316C60"/>
    <w:rsid w:val="0032318E"/>
    <w:rsid w:val="0033194D"/>
    <w:rsid w:val="00333D5F"/>
    <w:rsid w:val="00335953"/>
    <w:rsid w:val="00344F7E"/>
    <w:rsid w:val="0034554E"/>
    <w:rsid w:val="00351DEA"/>
    <w:rsid w:val="00354041"/>
    <w:rsid w:val="00356137"/>
    <w:rsid w:val="00356463"/>
    <w:rsid w:val="003611EC"/>
    <w:rsid w:val="00362390"/>
    <w:rsid w:val="00362430"/>
    <w:rsid w:val="0037108C"/>
    <w:rsid w:val="00375EAC"/>
    <w:rsid w:val="003769F3"/>
    <w:rsid w:val="00376EF1"/>
    <w:rsid w:val="0038218B"/>
    <w:rsid w:val="00383472"/>
    <w:rsid w:val="00384A7D"/>
    <w:rsid w:val="003942DA"/>
    <w:rsid w:val="003A36A9"/>
    <w:rsid w:val="003A36DA"/>
    <w:rsid w:val="003A3FD5"/>
    <w:rsid w:val="003B09FE"/>
    <w:rsid w:val="003C5CEF"/>
    <w:rsid w:val="003D4DAC"/>
    <w:rsid w:val="003D5110"/>
    <w:rsid w:val="003E4F3D"/>
    <w:rsid w:val="003E5302"/>
    <w:rsid w:val="003E71A0"/>
    <w:rsid w:val="003F5C8A"/>
    <w:rsid w:val="003F7CCD"/>
    <w:rsid w:val="00400BF8"/>
    <w:rsid w:val="00403D64"/>
    <w:rsid w:val="0040604E"/>
    <w:rsid w:val="00406C30"/>
    <w:rsid w:val="00420FFB"/>
    <w:rsid w:val="0042566C"/>
    <w:rsid w:val="004267E8"/>
    <w:rsid w:val="004312E5"/>
    <w:rsid w:val="00431C3C"/>
    <w:rsid w:val="00433287"/>
    <w:rsid w:val="00434E5C"/>
    <w:rsid w:val="0044098A"/>
    <w:rsid w:val="00446495"/>
    <w:rsid w:val="00470464"/>
    <w:rsid w:val="00473C03"/>
    <w:rsid w:val="00474B51"/>
    <w:rsid w:val="004755FF"/>
    <w:rsid w:val="004830B2"/>
    <w:rsid w:val="00483716"/>
    <w:rsid w:val="00485664"/>
    <w:rsid w:val="00486768"/>
    <w:rsid w:val="0049438F"/>
    <w:rsid w:val="004964B6"/>
    <w:rsid w:val="00496C9A"/>
    <w:rsid w:val="004A01ED"/>
    <w:rsid w:val="004A4858"/>
    <w:rsid w:val="004C4801"/>
    <w:rsid w:val="004C526E"/>
    <w:rsid w:val="004D3FEA"/>
    <w:rsid w:val="004D479D"/>
    <w:rsid w:val="004D4A34"/>
    <w:rsid w:val="004D524A"/>
    <w:rsid w:val="004D7211"/>
    <w:rsid w:val="004F42B3"/>
    <w:rsid w:val="00501842"/>
    <w:rsid w:val="00503141"/>
    <w:rsid w:val="00503AE1"/>
    <w:rsid w:val="00510333"/>
    <w:rsid w:val="00512F41"/>
    <w:rsid w:val="005147B5"/>
    <w:rsid w:val="00514A53"/>
    <w:rsid w:val="00522BF3"/>
    <w:rsid w:val="005242B3"/>
    <w:rsid w:val="0052716E"/>
    <w:rsid w:val="00530637"/>
    <w:rsid w:val="005351AD"/>
    <w:rsid w:val="0053733A"/>
    <w:rsid w:val="00542258"/>
    <w:rsid w:val="00543124"/>
    <w:rsid w:val="00543754"/>
    <w:rsid w:val="00544C38"/>
    <w:rsid w:val="00544FFD"/>
    <w:rsid w:val="00546094"/>
    <w:rsid w:val="00546FE1"/>
    <w:rsid w:val="005475D4"/>
    <w:rsid w:val="00550741"/>
    <w:rsid w:val="00551C96"/>
    <w:rsid w:val="00554AAB"/>
    <w:rsid w:val="00555A1E"/>
    <w:rsid w:val="00561BCE"/>
    <w:rsid w:val="00564FEA"/>
    <w:rsid w:val="00566131"/>
    <w:rsid w:val="00570DB2"/>
    <w:rsid w:val="00571F96"/>
    <w:rsid w:val="005734C4"/>
    <w:rsid w:val="005743D4"/>
    <w:rsid w:val="00576443"/>
    <w:rsid w:val="00576C55"/>
    <w:rsid w:val="0058564E"/>
    <w:rsid w:val="00587EBF"/>
    <w:rsid w:val="00591C60"/>
    <w:rsid w:val="00592684"/>
    <w:rsid w:val="00595B42"/>
    <w:rsid w:val="00596070"/>
    <w:rsid w:val="005A2ABE"/>
    <w:rsid w:val="005A5D89"/>
    <w:rsid w:val="005B06A7"/>
    <w:rsid w:val="005B139A"/>
    <w:rsid w:val="005B320C"/>
    <w:rsid w:val="005B61F7"/>
    <w:rsid w:val="005B6AD9"/>
    <w:rsid w:val="005B7B2E"/>
    <w:rsid w:val="005C0D14"/>
    <w:rsid w:val="005C58B0"/>
    <w:rsid w:val="005C7858"/>
    <w:rsid w:val="005C7880"/>
    <w:rsid w:val="005D2A6E"/>
    <w:rsid w:val="005D75AA"/>
    <w:rsid w:val="005E12F6"/>
    <w:rsid w:val="005E2A48"/>
    <w:rsid w:val="005E71B8"/>
    <w:rsid w:val="005F038C"/>
    <w:rsid w:val="005F2315"/>
    <w:rsid w:val="005F2EE6"/>
    <w:rsid w:val="005F358A"/>
    <w:rsid w:val="005F5FCA"/>
    <w:rsid w:val="005F7AEA"/>
    <w:rsid w:val="0060151B"/>
    <w:rsid w:val="00603AF3"/>
    <w:rsid w:val="00607D6B"/>
    <w:rsid w:val="00611C4E"/>
    <w:rsid w:val="00613B77"/>
    <w:rsid w:val="00621B8D"/>
    <w:rsid w:val="00624A2D"/>
    <w:rsid w:val="006309E3"/>
    <w:rsid w:val="00636BA5"/>
    <w:rsid w:val="00650748"/>
    <w:rsid w:val="00650963"/>
    <w:rsid w:val="006655CC"/>
    <w:rsid w:val="006675DF"/>
    <w:rsid w:val="00667717"/>
    <w:rsid w:val="0067488B"/>
    <w:rsid w:val="00681020"/>
    <w:rsid w:val="006822AB"/>
    <w:rsid w:val="00685E0A"/>
    <w:rsid w:val="00692F02"/>
    <w:rsid w:val="00695254"/>
    <w:rsid w:val="006956AB"/>
    <w:rsid w:val="00696FA4"/>
    <w:rsid w:val="006A06AD"/>
    <w:rsid w:val="006A50A6"/>
    <w:rsid w:val="006A55F2"/>
    <w:rsid w:val="006A56C7"/>
    <w:rsid w:val="006B01A7"/>
    <w:rsid w:val="006C4E5B"/>
    <w:rsid w:val="006C6C2C"/>
    <w:rsid w:val="006D7466"/>
    <w:rsid w:val="006D7AB1"/>
    <w:rsid w:val="006E2CC5"/>
    <w:rsid w:val="006E5AB5"/>
    <w:rsid w:val="006E6841"/>
    <w:rsid w:val="006E6C9E"/>
    <w:rsid w:val="006E702B"/>
    <w:rsid w:val="00704DF0"/>
    <w:rsid w:val="00705A21"/>
    <w:rsid w:val="0070639E"/>
    <w:rsid w:val="00713476"/>
    <w:rsid w:val="00714AF8"/>
    <w:rsid w:val="00722DD1"/>
    <w:rsid w:val="007316B3"/>
    <w:rsid w:val="0074105E"/>
    <w:rsid w:val="00744314"/>
    <w:rsid w:val="00746336"/>
    <w:rsid w:val="00747991"/>
    <w:rsid w:val="007515AD"/>
    <w:rsid w:val="00754F58"/>
    <w:rsid w:val="007558A7"/>
    <w:rsid w:val="00755DA7"/>
    <w:rsid w:val="00770C4E"/>
    <w:rsid w:val="00771F91"/>
    <w:rsid w:val="00776AB3"/>
    <w:rsid w:val="0078009A"/>
    <w:rsid w:val="007815C4"/>
    <w:rsid w:val="00791A48"/>
    <w:rsid w:val="00791EA4"/>
    <w:rsid w:val="00794224"/>
    <w:rsid w:val="00797B26"/>
    <w:rsid w:val="007A19DE"/>
    <w:rsid w:val="007A2C69"/>
    <w:rsid w:val="007A39F5"/>
    <w:rsid w:val="007A4C1E"/>
    <w:rsid w:val="007B3772"/>
    <w:rsid w:val="007B7EE6"/>
    <w:rsid w:val="007C3575"/>
    <w:rsid w:val="007D376E"/>
    <w:rsid w:val="007D438A"/>
    <w:rsid w:val="007D5125"/>
    <w:rsid w:val="007E107A"/>
    <w:rsid w:val="007E1A6D"/>
    <w:rsid w:val="007E2144"/>
    <w:rsid w:val="007E4931"/>
    <w:rsid w:val="007E4E37"/>
    <w:rsid w:val="007F006E"/>
    <w:rsid w:val="00802CF4"/>
    <w:rsid w:val="00803F46"/>
    <w:rsid w:val="008046F9"/>
    <w:rsid w:val="00804A0E"/>
    <w:rsid w:val="00806022"/>
    <w:rsid w:val="008063AC"/>
    <w:rsid w:val="00812995"/>
    <w:rsid w:val="00812C6D"/>
    <w:rsid w:val="008131EF"/>
    <w:rsid w:val="0081587D"/>
    <w:rsid w:val="00815D4B"/>
    <w:rsid w:val="008202BD"/>
    <w:rsid w:val="008204D0"/>
    <w:rsid w:val="0082469D"/>
    <w:rsid w:val="0082529D"/>
    <w:rsid w:val="008262DB"/>
    <w:rsid w:val="00826835"/>
    <w:rsid w:val="00826DE6"/>
    <w:rsid w:val="008279D5"/>
    <w:rsid w:val="00831CC2"/>
    <w:rsid w:val="0083209E"/>
    <w:rsid w:val="00833BA2"/>
    <w:rsid w:val="008418C2"/>
    <w:rsid w:val="0084380C"/>
    <w:rsid w:val="0084430C"/>
    <w:rsid w:val="00850006"/>
    <w:rsid w:val="00853EA9"/>
    <w:rsid w:val="00855C4B"/>
    <w:rsid w:val="00857422"/>
    <w:rsid w:val="00857F02"/>
    <w:rsid w:val="00860C2A"/>
    <w:rsid w:val="00860C40"/>
    <w:rsid w:val="00864CD1"/>
    <w:rsid w:val="00867F00"/>
    <w:rsid w:val="008713AD"/>
    <w:rsid w:val="008742B3"/>
    <w:rsid w:val="00875A7D"/>
    <w:rsid w:val="00876A57"/>
    <w:rsid w:val="008841E4"/>
    <w:rsid w:val="00885BCD"/>
    <w:rsid w:val="00886ABC"/>
    <w:rsid w:val="00886CE9"/>
    <w:rsid w:val="00891AC2"/>
    <w:rsid w:val="008927E0"/>
    <w:rsid w:val="00896EBC"/>
    <w:rsid w:val="00897386"/>
    <w:rsid w:val="0089755D"/>
    <w:rsid w:val="008A5B84"/>
    <w:rsid w:val="008B1608"/>
    <w:rsid w:val="008B7C76"/>
    <w:rsid w:val="008C0489"/>
    <w:rsid w:val="008C1900"/>
    <w:rsid w:val="008D38F5"/>
    <w:rsid w:val="008D56CB"/>
    <w:rsid w:val="008D5E72"/>
    <w:rsid w:val="008E18DC"/>
    <w:rsid w:val="008E5BBB"/>
    <w:rsid w:val="008F7989"/>
    <w:rsid w:val="00904520"/>
    <w:rsid w:val="009079F9"/>
    <w:rsid w:val="00910498"/>
    <w:rsid w:val="00913DF1"/>
    <w:rsid w:val="00917CDB"/>
    <w:rsid w:val="0092101C"/>
    <w:rsid w:val="00924D48"/>
    <w:rsid w:val="00926A70"/>
    <w:rsid w:val="009336AA"/>
    <w:rsid w:val="009401AC"/>
    <w:rsid w:val="00940E1F"/>
    <w:rsid w:val="00942C2D"/>
    <w:rsid w:val="00947B61"/>
    <w:rsid w:val="009516D0"/>
    <w:rsid w:val="00951EF4"/>
    <w:rsid w:val="0095386F"/>
    <w:rsid w:val="00956A2C"/>
    <w:rsid w:val="00957BCF"/>
    <w:rsid w:val="00962463"/>
    <w:rsid w:val="00964CBB"/>
    <w:rsid w:val="0096560F"/>
    <w:rsid w:val="0097038F"/>
    <w:rsid w:val="009725FE"/>
    <w:rsid w:val="0097545B"/>
    <w:rsid w:val="009811C0"/>
    <w:rsid w:val="00984825"/>
    <w:rsid w:val="00993F41"/>
    <w:rsid w:val="009947CB"/>
    <w:rsid w:val="00995944"/>
    <w:rsid w:val="0099693E"/>
    <w:rsid w:val="00997F8B"/>
    <w:rsid w:val="009A23E9"/>
    <w:rsid w:val="009A4F0B"/>
    <w:rsid w:val="009A4F65"/>
    <w:rsid w:val="009A5A44"/>
    <w:rsid w:val="009B0348"/>
    <w:rsid w:val="009B3EB2"/>
    <w:rsid w:val="009B4763"/>
    <w:rsid w:val="009B4FC9"/>
    <w:rsid w:val="009B5016"/>
    <w:rsid w:val="009B5568"/>
    <w:rsid w:val="009C1DC4"/>
    <w:rsid w:val="009C56FE"/>
    <w:rsid w:val="009C7DA7"/>
    <w:rsid w:val="009D0436"/>
    <w:rsid w:val="009D5093"/>
    <w:rsid w:val="009D556F"/>
    <w:rsid w:val="009D5FD4"/>
    <w:rsid w:val="009D6352"/>
    <w:rsid w:val="009D7BE5"/>
    <w:rsid w:val="009E51D3"/>
    <w:rsid w:val="009F143C"/>
    <w:rsid w:val="00A00639"/>
    <w:rsid w:val="00A04D4B"/>
    <w:rsid w:val="00A11C7B"/>
    <w:rsid w:val="00A25308"/>
    <w:rsid w:val="00A270E9"/>
    <w:rsid w:val="00A32095"/>
    <w:rsid w:val="00A321D4"/>
    <w:rsid w:val="00A324F6"/>
    <w:rsid w:val="00A4414C"/>
    <w:rsid w:val="00A44824"/>
    <w:rsid w:val="00A45805"/>
    <w:rsid w:val="00A5036F"/>
    <w:rsid w:val="00A5074D"/>
    <w:rsid w:val="00A51430"/>
    <w:rsid w:val="00A51BD5"/>
    <w:rsid w:val="00A53746"/>
    <w:rsid w:val="00A65984"/>
    <w:rsid w:val="00A668E6"/>
    <w:rsid w:val="00A67437"/>
    <w:rsid w:val="00A702E8"/>
    <w:rsid w:val="00A73518"/>
    <w:rsid w:val="00A8054A"/>
    <w:rsid w:val="00A84201"/>
    <w:rsid w:val="00A84B64"/>
    <w:rsid w:val="00A875A2"/>
    <w:rsid w:val="00A91286"/>
    <w:rsid w:val="00A91566"/>
    <w:rsid w:val="00A95C48"/>
    <w:rsid w:val="00A97F01"/>
    <w:rsid w:val="00AA337E"/>
    <w:rsid w:val="00AA4D54"/>
    <w:rsid w:val="00AC02E5"/>
    <w:rsid w:val="00AC0E9A"/>
    <w:rsid w:val="00AC0F46"/>
    <w:rsid w:val="00AC2276"/>
    <w:rsid w:val="00AC5988"/>
    <w:rsid w:val="00AC7032"/>
    <w:rsid w:val="00AD07BE"/>
    <w:rsid w:val="00AD1465"/>
    <w:rsid w:val="00AE1FEA"/>
    <w:rsid w:val="00AF44C8"/>
    <w:rsid w:val="00AF6375"/>
    <w:rsid w:val="00B01393"/>
    <w:rsid w:val="00B02F46"/>
    <w:rsid w:val="00B06020"/>
    <w:rsid w:val="00B07EA7"/>
    <w:rsid w:val="00B101D6"/>
    <w:rsid w:val="00B10CD3"/>
    <w:rsid w:val="00B15775"/>
    <w:rsid w:val="00B24A01"/>
    <w:rsid w:val="00B24D9A"/>
    <w:rsid w:val="00B2697A"/>
    <w:rsid w:val="00B41F29"/>
    <w:rsid w:val="00B42FC6"/>
    <w:rsid w:val="00B475D7"/>
    <w:rsid w:val="00B56077"/>
    <w:rsid w:val="00B56B06"/>
    <w:rsid w:val="00B624F4"/>
    <w:rsid w:val="00B62B0D"/>
    <w:rsid w:val="00B65547"/>
    <w:rsid w:val="00B6590E"/>
    <w:rsid w:val="00B66081"/>
    <w:rsid w:val="00B7107A"/>
    <w:rsid w:val="00B71946"/>
    <w:rsid w:val="00B74184"/>
    <w:rsid w:val="00B81B99"/>
    <w:rsid w:val="00B85168"/>
    <w:rsid w:val="00B9309A"/>
    <w:rsid w:val="00B95290"/>
    <w:rsid w:val="00BA4112"/>
    <w:rsid w:val="00BA428C"/>
    <w:rsid w:val="00BA63F4"/>
    <w:rsid w:val="00BB37D6"/>
    <w:rsid w:val="00BB793B"/>
    <w:rsid w:val="00BC1912"/>
    <w:rsid w:val="00BC34D9"/>
    <w:rsid w:val="00BC658A"/>
    <w:rsid w:val="00BC699A"/>
    <w:rsid w:val="00BD3A35"/>
    <w:rsid w:val="00BD5883"/>
    <w:rsid w:val="00BD589C"/>
    <w:rsid w:val="00BE141D"/>
    <w:rsid w:val="00BE7F11"/>
    <w:rsid w:val="00BF39C5"/>
    <w:rsid w:val="00C00E73"/>
    <w:rsid w:val="00C03EBA"/>
    <w:rsid w:val="00C05D29"/>
    <w:rsid w:val="00C062C3"/>
    <w:rsid w:val="00C06F65"/>
    <w:rsid w:val="00C10F45"/>
    <w:rsid w:val="00C17165"/>
    <w:rsid w:val="00C22642"/>
    <w:rsid w:val="00C23BD3"/>
    <w:rsid w:val="00C256A2"/>
    <w:rsid w:val="00C26BC9"/>
    <w:rsid w:val="00C32C29"/>
    <w:rsid w:val="00C33F30"/>
    <w:rsid w:val="00C35513"/>
    <w:rsid w:val="00C36F6A"/>
    <w:rsid w:val="00C371F4"/>
    <w:rsid w:val="00C450FF"/>
    <w:rsid w:val="00C451E3"/>
    <w:rsid w:val="00C4581F"/>
    <w:rsid w:val="00C51B28"/>
    <w:rsid w:val="00C56271"/>
    <w:rsid w:val="00C611A2"/>
    <w:rsid w:val="00C62916"/>
    <w:rsid w:val="00C63933"/>
    <w:rsid w:val="00C64299"/>
    <w:rsid w:val="00C7125E"/>
    <w:rsid w:val="00C74530"/>
    <w:rsid w:val="00C76056"/>
    <w:rsid w:val="00C77776"/>
    <w:rsid w:val="00C85DE0"/>
    <w:rsid w:val="00C86B79"/>
    <w:rsid w:val="00C9144E"/>
    <w:rsid w:val="00C95E0F"/>
    <w:rsid w:val="00C96A7D"/>
    <w:rsid w:val="00CA5027"/>
    <w:rsid w:val="00CA58BE"/>
    <w:rsid w:val="00CB24E2"/>
    <w:rsid w:val="00CC753F"/>
    <w:rsid w:val="00CD121B"/>
    <w:rsid w:val="00CD348A"/>
    <w:rsid w:val="00CE1910"/>
    <w:rsid w:val="00CE2D2F"/>
    <w:rsid w:val="00CE4152"/>
    <w:rsid w:val="00CE6548"/>
    <w:rsid w:val="00CF01FA"/>
    <w:rsid w:val="00CF2E2B"/>
    <w:rsid w:val="00CF663D"/>
    <w:rsid w:val="00D036C4"/>
    <w:rsid w:val="00D0533E"/>
    <w:rsid w:val="00D170FF"/>
    <w:rsid w:val="00D242B5"/>
    <w:rsid w:val="00D31914"/>
    <w:rsid w:val="00D37F13"/>
    <w:rsid w:val="00D562A0"/>
    <w:rsid w:val="00D6114B"/>
    <w:rsid w:val="00D714F9"/>
    <w:rsid w:val="00D84139"/>
    <w:rsid w:val="00D86E65"/>
    <w:rsid w:val="00D901C1"/>
    <w:rsid w:val="00D906A3"/>
    <w:rsid w:val="00D91F59"/>
    <w:rsid w:val="00D929E8"/>
    <w:rsid w:val="00D945C6"/>
    <w:rsid w:val="00D9525A"/>
    <w:rsid w:val="00D9645A"/>
    <w:rsid w:val="00D965EC"/>
    <w:rsid w:val="00DA62B1"/>
    <w:rsid w:val="00DA6321"/>
    <w:rsid w:val="00DB07CC"/>
    <w:rsid w:val="00DB3CDC"/>
    <w:rsid w:val="00DB54C5"/>
    <w:rsid w:val="00DB7978"/>
    <w:rsid w:val="00DC0604"/>
    <w:rsid w:val="00DC0B7A"/>
    <w:rsid w:val="00DD43DE"/>
    <w:rsid w:val="00DD4733"/>
    <w:rsid w:val="00DD6767"/>
    <w:rsid w:val="00DE0993"/>
    <w:rsid w:val="00DE37FE"/>
    <w:rsid w:val="00DF3D89"/>
    <w:rsid w:val="00DF5C7A"/>
    <w:rsid w:val="00DF6F43"/>
    <w:rsid w:val="00E00CC7"/>
    <w:rsid w:val="00E029CF"/>
    <w:rsid w:val="00E05DC0"/>
    <w:rsid w:val="00E07971"/>
    <w:rsid w:val="00E10899"/>
    <w:rsid w:val="00E12709"/>
    <w:rsid w:val="00E134B7"/>
    <w:rsid w:val="00E15BA2"/>
    <w:rsid w:val="00E2015A"/>
    <w:rsid w:val="00E20531"/>
    <w:rsid w:val="00E21A3D"/>
    <w:rsid w:val="00E23077"/>
    <w:rsid w:val="00E27442"/>
    <w:rsid w:val="00E34448"/>
    <w:rsid w:val="00E358B1"/>
    <w:rsid w:val="00E370DE"/>
    <w:rsid w:val="00E53663"/>
    <w:rsid w:val="00E55350"/>
    <w:rsid w:val="00E61284"/>
    <w:rsid w:val="00E618F6"/>
    <w:rsid w:val="00E62EE6"/>
    <w:rsid w:val="00E65B33"/>
    <w:rsid w:val="00E81F25"/>
    <w:rsid w:val="00E86BD6"/>
    <w:rsid w:val="00E8746A"/>
    <w:rsid w:val="00E87E31"/>
    <w:rsid w:val="00E95B3D"/>
    <w:rsid w:val="00EA05C9"/>
    <w:rsid w:val="00EA66A8"/>
    <w:rsid w:val="00EA66F3"/>
    <w:rsid w:val="00EB1544"/>
    <w:rsid w:val="00EB1A45"/>
    <w:rsid w:val="00EB2895"/>
    <w:rsid w:val="00EB7385"/>
    <w:rsid w:val="00EC2825"/>
    <w:rsid w:val="00EC38CE"/>
    <w:rsid w:val="00EC50A1"/>
    <w:rsid w:val="00EC50C8"/>
    <w:rsid w:val="00EC5A3E"/>
    <w:rsid w:val="00EC7F16"/>
    <w:rsid w:val="00ED1697"/>
    <w:rsid w:val="00EE0B40"/>
    <w:rsid w:val="00EE24E9"/>
    <w:rsid w:val="00EE3085"/>
    <w:rsid w:val="00EE3F79"/>
    <w:rsid w:val="00EE5540"/>
    <w:rsid w:val="00EE5771"/>
    <w:rsid w:val="00EE6580"/>
    <w:rsid w:val="00F06215"/>
    <w:rsid w:val="00F06BDB"/>
    <w:rsid w:val="00F101B2"/>
    <w:rsid w:val="00F10F8D"/>
    <w:rsid w:val="00F13003"/>
    <w:rsid w:val="00F13123"/>
    <w:rsid w:val="00F14E46"/>
    <w:rsid w:val="00F217D5"/>
    <w:rsid w:val="00F24941"/>
    <w:rsid w:val="00F3236F"/>
    <w:rsid w:val="00F362B3"/>
    <w:rsid w:val="00F364B2"/>
    <w:rsid w:val="00F411B8"/>
    <w:rsid w:val="00F5177F"/>
    <w:rsid w:val="00F51C75"/>
    <w:rsid w:val="00F51DA1"/>
    <w:rsid w:val="00F571F3"/>
    <w:rsid w:val="00F60B73"/>
    <w:rsid w:val="00F6381D"/>
    <w:rsid w:val="00F7054D"/>
    <w:rsid w:val="00F74992"/>
    <w:rsid w:val="00F83293"/>
    <w:rsid w:val="00F8359A"/>
    <w:rsid w:val="00F92133"/>
    <w:rsid w:val="00F93740"/>
    <w:rsid w:val="00F9486A"/>
    <w:rsid w:val="00FA05B8"/>
    <w:rsid w:val="00FA0C90"/>
    <w:rsid w:val="00FA248F"/>
    <w:rsid w:val="00FA6928"/>
    <w:rsid w:val="00FB1C89"/>
    <w:rsid w:val="00FC6AD0"/>
    <w:rsid w:val="00FC7338"/>
    <w:rsid w:val="00FC7FBE"/>
    <w:rsid w:val="00FD1FFF"/>
    <w:rsid w:val="00FD7F93"/>
    <w:rsid w:val="00FE3D38"/>
    <w:rsid w:val="00FE5D4B"/>
    <w:rsid w:val="00FE6BD5"/>
    <w:rsid w:val="00FE7B03"/>
    <w:rsid w:val="00FF0EE0"/>
    <w:rsid w:val="00FF58DD"/>
    <w:rsid w:val="0B6A137B"/>
    <w:rsid w:val="0D0A56C1"/>
    <w:rsid w:val="0D5FAE29"/>
    <w:rsid w:val="0D6DB100"/>
    <w:rsid w:val="0FC6B806"/>
    <w:rsid w:val="104D00FE"/>
    <w:rsid w:val="1137DC13"/>
    <w:rsid w:val="1484E6EC"/>
    <w:rsid w:val="149937E5"/>
    <w:rsid w:val="156AFB38"/>
    <w:rsid w:val="1D980CBD"/>
    <w:rsid w:val="1F2CD4F5"/>
    <w:rsid w:val="23EDBFA8"/>
    <w:rsid w:val="240D968E"/>
    <w:rsid w:val="250A83BA"/>
    <w:rsid w:val="28AC5546"/>
    <w:rsid w:val="28C3BDE0"/>
    <w:rsid w:val="29189BA9"/>
    <w:rsid w:val="2A0EEEC2"/>
    <w:rsid w:val="2A17205B"/>
    <w:rsid w:val="2B698572"/>
    <w:rsid w:val="2BAABF23"/>
    <w:rsid w:val="2BBD332C"/>
    <w:rsid w:val="2D00375F"/>
    <w:rsid w:val="2DEF9A0C"/>
    <w:rsid w:val="2E9AEB51"/>
    <w:rsid w:val="32A9E94D"/>
    <w:rsid w:val="377D53F5"/>
    <w:rsid w:val="396A814C"/>
    <w:rsid w:val="3DB8A9D0"/>
    <w:rsid w:val="4089F257"/>
    <w:rsid w:val="426E5384"/>
    <w:rsid w:val="42F72FCE"/>
    <w:rsid w:val="44225AFE"/>
    <w:rsid w:val="45BE2B5F"/>
    <w:rsid w:val="47289C4A"/>
    <w:rsid w:val="49C5115F"/>
    <w:rsid w:val="55215F5B"/>
    <w:rsid w:val="556B86DC"/>
    <w:rsid w:val="56E93206"/>
    <w:rsid w:val="59746BD2"/>
    <w:rsid w:val="5B33E23C"/>
    <w:rsid w:val="5B946895"/>
    <w:rsid w:val="5D1EC2BB"/>
    <w:rsid w:val="603D94EC"/>
    <w:rsid w:val="61377FBE"/>
    <w:rsid w:val="622E5C3C"/>
    <w:rsid w:val="6374446A"/>
    <w:rsid w:val="637535AE"/>
    <w:rsid w:val="63CA2C9D"/>
    <w:rsid w:val="651014CB"/>
    <w:rsid w:val="6B883519"/>
    <w:rsid w:val="6D24057A"/>
    <w:rsid w:val="6EBFD5DB"/>
    <w:rsid w:val="70BAE223"/>
    <w:rsid w:val="71737E9E"/>
    <w:rsid w:val="71F7769D"/>
    <w:rsid w:val="74B7B7D4"/>
    <w:rsid w:val="74C3B045"/>
    <w:rsid w:val="75C08E32"/>
    <w:rsid w:val="765B6B88"/>
    <w:rsid w:val="7755BB8C"/>
    <w:rsid w:val="779D94D0"/>
    <w:rsid w:val="77F73BE9"/>
    <w:rsid w:val="7D69009C"/>
    <w:rsid w:val="7E0CD654"/>
    <w:rsid w:val="7E2B9FEC"/>
    <w:rsid w:val="7F4591C8"/>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2F9AE921"/>
  <w15:docId w15:val="{3AA9AC6D-208D-4AC3-8366-88E74A67B0B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US" w:eastAsia="zh-CN"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C0B7A"/>
    <w:rPr>
      <w:rFonts w:ascii="Arial" w:hAnsi="Arial"/>
      <w:color w:val="808080" w:themeColor="background1" w:themeShade="80"/>
    </w:rPr>
  </w:style>
  <w:style w:type="paragraph" w:styleId="Heading1">
    <w:name w:val="heading 1"/>
    <w:basedOn w:val="Normal"/>
    <w:next w:val="Normal"/>
    <w:link w:val="Heading1Char"/>
    <w:autoRedefine/>
    <w:qFormat/>
    <w:rsid w:val="00CD121B"/>
    <w:pPr>
      <w:keepNext/>
      <w:numPr>
        <w:numId w:val="2"/>
      </w:numPr>
      <w:spacing w:before="60" w:after="60" w:line="240" w:lineRule="auto"/>
      <w:outlineLvl w:val="0"/>
    </w:pPr>
    <w:rPr>
      <w:rFonts w:eastAsia="MS Mincho" w:cs="Times New Roman"/>
      <w:b/>
      <w:sz w:val="24"/>
      <w:szCs w:val="24"/>
      <w:lang w:eastAsia="ja-JP"/>
    </w:rPr>
  </w:style>
  <w:style w:type="paragraph" w:styleId="Heading2">
    <w:name w:val="heading 2"/>
    <w:basedOn w:val="Normal"/>
    <w:next w:val="Normal"/>
    <w:link w:val="Heading2Char"/>
    <w:uiPriority w:val="9"/>
    <w:unhideWhenUsed/>
    <w:qFormat/>
    <w:rsid w:val="0082529D"/>
    <w:pPr>
      <w:keepNext/>
      <w:keepLines/>
      <w:numPr>
        <w:numId w:val="1"/>
      </w:numPr>
      <w:spacing w:before="60" w:after="240" w:line="240" w:lineRule="auto"/>
      <w:ind w:left="0" w:firstLine="0"/>
      <w:outlineLvl w:val="1"/>
    </w:pPr>
    <w:rPr>
      <w:rFonts w:eastAsiaTheme="majorEastAsia" w:cstheme="majorBidi"/>
      <w:b/>
      <w:szCs w:val="26"/>
    </w:rPr>
  </w:style>
  <w:style w:type="paragraph" w:styleId="Heading3">
    <w:name w:val="heading 3"/>
    <w:basedOn w:val="Normal"/>
    <w:next w:val="Normal"/>
    <w:link w:val="Heading3Char"/>
    <w:uiPriority w:val="9"/>
    <w:semiHidden/>
    <w:unhideWhenUsed/>
    <w:qFormat/>
    <w:rsid w:val="0052716E"/>
    <w:pPr>
      <w:keepNext/>
      <w:keepLines/>
      <w:spacing w:before="40" w:after="0"/>
      <w:outlineLvl w:val="2"/>
    </w:pPr>
    <w:rPr>
      <w:rFonts w:asciiTheme="majorHAnsi" w:eastAsiaTheme="majorEastAsia" w:hAnsiTheme="majorHAnsi" w:cstheme="majorBidi"/>
      <w:color w:val="243F60"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E15BA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9A4F0B"/>
    <w:pPr>
      <w:tabs>
        <w:tab w:val="center" w:pos="4680"/>
        <w:tab w:val="right" w:pos="9360"/>
      </w:tabs>
      <w:spacing w:after="0" w:line="240" w:lineRule="auto"/>
    </w:pPr>
  </w:style>
  <w:style w:type="character" w:customStyle="1" w:styleId="HeaderChar">
    <w:name w:val="Header Char"/>
    <w:basedOn w:val="DefaultParagraphFont"/>
    <w:link w:val="Header"/>
    <w:uiPriority w:val="99"/>
    <w:rsid w:val="009A4F0B"/>
  </w:style>
  <w:style w:type="paragraph" w:styleId="Footer">
    <w:name w:val="footer"/>
    <w:basedOn w:val="Normal"/>
    <w:link w:val="FooterChar"/>
    <w:uiPriority w:val="99"/>
    <w:unhideWhenUsed/>
    <w:rsid w:val="009A4F0B"/>
    <w:pPr>
      <w:tabs>
        <w:tab w:val="center" w:pos="4680"/>
        <w:tab w:val="right" w:pos="9360"/>
      </w:tabs>
      <w:spacing w:after="0" w:line="240" w:lineRule="auto"/>
    </w:pPr>
  </w:style>
  <w:style w:type="character" w:customStyle="1" w:styleId="FooterChar">
    <w:name w:val="Footer Char"/>
    <w:basedOn w:val="DefaultParagraphFont"/>
    <w:link w:val="Footer"/>
    <w:uiPriority w:val="99"/>
    <w:rsid w:val="009A4F0B"/>
  </w:style>
  <w:style w:type="paragraph" w:styleId="BalloonText">
    <w:name w:val="Balloon Text"/>
    <w:basedOn w:val="Normal"/>
    <w:link w:val="BalloonTextChar"/>
    <w:uiPriority w:val="99"/>
    <w:semiHidden/>
    <w:unhideWhenUsed/>
    <w:rsid w:val="00FE5D4B"/>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FE5D4B"/>
    <w:rPr>
      <w:rFonts w:ascii="Tahoma" w:hAnsi="Tahoma" w:cs="Tahoma"/>
      <w:sz w:val="16"/>
      <w:szCs w:val="16"/>
    </w:rPr>
  </w:style>
  <w:style w:type="paragraph" w:styleId="ListParagraph">
    <w:name w:val="List Paragraph"/>
    <w:basedOn w:val="Normal"/>
    <w:uiPriority w:val="34"/>
    <w:qFormat/>
    <w:rsid w:val="00FE5D4B"/>
    <w:pPr>
      <w:ind w:left="720"/>
      <w:contextualSpacing/>
    </w:pPr>
  </w:style>
  <w:style w:type="character" w:styleId="CommentReference">
    <w:name w:val="annotation reference"/>
    <w:basedOn w:val="DefaultParagraphFont"/>
    <w:uiPriority w:val="99"/>
    <w:semiHidden/>
    <w:unhideWhenUsed/>
    <w:rsid w:val="0001594B"/>
    <w:rPr>
      <w:sz w:val="16"/>
      <w:szCs w:val="16"/>
    </w:rPr>
  </w:style>
  <w:style w:type="paragraph" w:styleId="CommentText">
    <w:name w:val="annotation text"/>
    <w:basedOn w:val="Normal"/>
    <w:link w:val="CommentTextChar"/>
    <w:uiPriority w:val="99"/>
    <w:unhideWhenUsed/>
    <w:rsid w:val="0001594B"/>
    <w:pPr>
      <w:spacing w:line="240" w:lineRule="auto"/>
    </w:pPr>
    <w:rPr>
      <w:sz w:val="20"/>
      <w:szCs w:val="20"/>
    </w:rPr>
  </w:style>
  <w:style w:type="character" w:customStyle="1" w:styleId="CommentTextChar">
    <w:name w:val="Comment Text Char"/>
    <w:basedOn w:val="DefaultParagraphFont"/>
    <w:link w:val="CommentText"/>
    <w:uiPriority w:val="99"/>
    <w:rsid w:val="0001594B"/>
    <w:rPr>
      <w:sz w:val="20"/>
      <w:szCs w:val="20"/>
    </w:rPr>
  </w:style>
  <w:style w:type="paragraph" w:styleId="CommentSubject">
    <w:name w:val="annotation subject"/>
    <w:basedOn w:val="CommentText"/>
    <w:next w:val="CommentText"/>
    <w:link w:val="CommentSubjectChar"/>
    <w:uiPriority w:val="99"/>
    <w:semiHidden/>
    <w:unhideWhenUsed/>
    <w:rsid w:val="0001594B"/>
    <w:rPr>
      <w:b/>
      <w:bCs/>
    </w:rPr>
  </w:style>
  <w:style w:type="character" w:customStyle="1" w:styleId="CommentSubjectChar">
    <w:name w:val="Comment Subject Char"/>
    <w:basedOn w:val="CommentTextChar"/>
    <w:link w:val="CommentSubject"/>
    <w:uiPriority w:val="99"/>
    <w:semiHidden/>
    <w:rsid w:val="0001594B"/>
    <w:rPr>
      <w:b/>
      <w:bCs/>
      <w:sz w:val="20"/>
      <w:szCs w:val="20"/>
    </w:rPr>
  </w:style>
  <w:style w:type="character" w:styleId="Hyperlink">
    <w:name w:val="Hyperlink"/>
    <w:basedOn w:val="DefaultParagraphFont"/>
    <w:uiPriority w:val="99"/>
    <w:unhideWhenUsed/>
    <w:rsid w:val="0081587D"/>
    <w:rPr>
      <w:color w:val="0000FF" w:themeColor="hyperlink"/>
      <w:u w:val="single"/>
    </w:rPr>
  </w:style>
  <w:style w:type="character" w:customStyle="1" w:styleId="normaltextrun">
    <w:name w:val="normaltextrun"/>
    <w:basedOn w:val="DefaultParagraphFont"/>
    <w:rsid w:val="009D5FD4"/>
  </w:style>
  <w:style w:type="character" w:customStyle="1" w:styleId="eop">
    <w:name w:val="eop"/>
    <w:basedOn w:val="DefaultParagraphFont"/>
    <w:rsid w:val="009D5FD4"/>
  </w:style>
  <w:style w:type="paragraph" w:customStyle="1" w:styleId="paragraph">
    <w:name w:val="paragraph"/>
    <w:basedOn w:val="Normal"/>
    <w:rsid w:val="00514A53"/>
    <w:pPr>
      <w:spacing w:before="100" w:beforeAutospacing="1" w:after="100" w:afterAutospacing="1" w:line="240" w:lineRule="auto"/>
    </w:pPr>
    <w:rPr>
      <w:rFonts w:ascii="Times New Roman" w:eastAsia="Times New Roman" w:hAnsi="Times New Roman" w:cs="Times New Roman"/>
      <w:sz w:val="24"/>
      <w:szCs w:val="24"/>
      <w:lang w:eastAsia="en-US"/>
    </w:rPr>
  </w:style>
  <w:style w:type="paragraph" w:styleId="Title">
    <w:name w:val="Title"/>
    <w:basedOn w:val="Normal"/>
    <w:link w:val="TitleChar"/>
    <w:qFormat/>
    <w:rsid w:val="00CF663D"/>
    <w:pPr>
      <w:spacing w:after="0" w:line="240" w:lineRule="auto"/>
      <w:jc w:val="center"/>
    </w:pPr>
    <w:rPr>
      <w:rFonts w:eastAsia="Times New Roman" w:cs="Times New Roman"/>
      <w:b/>
      <w:sz w:val="28"/>
      <w:szCs w:val="20"/>
      <w:lang w:eastAsia="en-US"/>
    </w:rPr>
  </w:style>
  <w:style w:type="character" w:customStyle="1" w:styleId="TitleChar">
    <w:name w:val="Title Char"/>
    <w:basedOn w:val="DefaultParagraphFont"/>
    <w:link w:val="Title"/>
    <w:rsid w:val="00CF663D"/>
    <w:rPr>
      <w:rFonts w:ascii="Arial" w:eastAsia="Times New Roman" w:hAnsi="Arial" w:cs="Times New Roman"/>
      <w:b/>
      <w:sz w:val="28"/>
      <w:szCs w:val="20"/>
      <w:lang w:eastAsia="en-US"/>
    </w:rPr>
  </w:style>
  <w:style w:type="character" w:customStyle="1" w:styleId="Heading1Char">
    <w:name w:val="Heading 1 Char"/>
    <w:basedOn w:val="DefaultParagraphFont"/>
    <w:link w:val="Heading1"/>
    <w:rsid w:val="00CD121B"/>
    <w:rPr>
      <w:rFonts w:ascii="Arial" w:eastAsia="MS Mincho" w:hAnsi="Arial" w:cs="Times New Roman"/>
      <w:b/>
      <w:color w:val="808080" w:themeColor="background1" w:themeShade="80"/>
      <w:sz w:val="24"/>
      <w:szCs w:val="24"/>
      <w:lang w:eastAsia="ja-JP"/>
    </w:rPr>
  </w:style>
  <w:style w:type="character" w:customStyle="1" w:styleId="Heading2Char">
    <w:name w:val="Heading 2 Char"/>
    <w:basedOn w:val="DefaultParagraphFont"/>
    <w:link w:val="Heading2"/>
    <w:uiPriority w:val="9"/>
    <w:rsid w:val="0082529D"/>
    <w:rPr>
      <w:rFonts w:ascii="Arial" w:eastAsiaTheme="majorEastAsia" w:hAnsi="Arial" w:cstheme="majorBidi"/>
      <w:b/>
      <w:color w:val="808080" w:themeColor="background1" w:themeShade="80"/>
      <w:szCs w:val="26"/>
    </w:rPr>
  </w:style>
  <w:style w:type="paragraph" w:customStyle="1" w:styleId="SubtitleA">
    <w:name w:val="SubtitleA"/>
    <w:basedOn w:val="Normal"/>
    <w:link w:val="SubtitleAChar"/>
    <w:qFormat/>
    <w:rsid w:val="00E34448"/>
    <w:pPr>
      <w:pBdr>
        <w:bottom w:val="single" w:sz="4" w:space="4" w:color="4F81BD" w:themeColor="accent1"/>
      </w:pBdr>
      <w:spacing w:after="0" w:line="240" w:lineRule="auto"/>
      <w:ind w:right="936"/>
    </w:pPr>
    <w:rPr>
      <w:rFonts w:cstheme="minorHAnsi"/>
      <w:b/>
      <w:i/>
      <w:color w:val="65A000"/>
      <w:sz w:val="24"/>
      <w:szCs w:val="24"/>
      <w:lang w:val="en-GB"/>
    </w:rPr>
  </w:style>
  <w:style w:type="character" w:customStyle="1" w:styleId="SubtitleAChar">
    <w:name w:val="SubtitleA Char"/>
    <w:basedOn w:val="DefaultParagraphFont"/>
    <w:link w:val="SubtitleA"/>
    <w:rsid w:val="00E34448"/>
    <w:rPr>
      <w:rFonts w:ascii="Arial" w:hAnsi="Arial" w:cstheme="minorHAnsi"/>
      <w:b/>
      <w:i/>
      <w:color w:val="65A000"/>
      <w:sz w:val="24"/>
      <w:szCs w:val="24"/>
      <w:lang w:val="en-GB"/>
    </w:rPr>
  </w:style>
  <w:style w:type="character" w:styleId="UnresolvedMention">
    <w:name w:val="Unresolved Mention"/>
    <w:basedOn w:val="DefaultParagraphFont"/>
    <w:uiPriority w:val="99"/>
    <w:semiHidden/>
    <w:unhideWhenUsed/>
    <w:rsid w:val="00B10CD3"/>
    <w:rPr>
      <w:color w:val="605E5C"/>
      <w:shd w:val="clear" w:color="auto" w:fill="E1DFDD"/>
    </w:rPr>
  </w:style>
  <w:style w:type="character" w:styleId="Emphasis">
    <w:name w:val="Emphasis"/>
    <w:basedOn w:val="DefaultParagraphFont"/>
    <w:uiPriority w:val="20"/>
    <w:qFormat/>
    <w:rsid w:val="00A97F01"/>
    <w:rPr>
      <w:i/>
      <w:iCs/>
    </w:rPr>
  </w:style>
  <w:style w:type="character" w:customStyle="1" w:styleId="Heading3Char">
    <w:name w:val="Heading 3 Char"/>
    <w:basedOn w:val="DefaultParagraphFont"/>
    <w:link w:val="Heading3"/>
    <w:uiPriority w:val="9"/>
    <w:semiHidden/>
    <w:rsid w:val="0052716E"/>
    <w:rPr>
      <w:rFonts w:asciiTheme="majorHAnsi" w:eastAsiaTheme="majorEastAsia" w:hAnsiTheme="majorHAnsi" w:cstheme="majorBidi"/>
      <w:color w:val="243F60" w:themeColor="accent1" w:themeShade="7F"/>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6274159">
      <w:bodyDiv w:val="1"/>
      <w:marLeft w:val="0"/>
      <w:marRight w:val="0"/>
      <w:marTop w:val="0"/>
      <w:marBottom w:val="0"/>
      <w:divBdr>
        <w:top w:val="none" w:sz="0" w:space="0" w:color="auto"/>
        <w:left w:val="none" w:sz="0" w:space="0" w:color="auto"/>
        <w:bottom w:val="none" w:sz="0" w:space="0" w:color="auto"/>
        <w:right w:val="none" w:sz="0" w:space="0" w:color="auto"/>
      </w:divBdr>
    </w:div>
    <w:div w:id="338894763">
      <w:bodyDiv w:val="1"/>
      <w:marLeft w:val="0"/>
      <w:marRight w:val="0"/>
      <w:marTop w:val="0"/>
      <w:marBottom w:val="0"/>
      <w:divBdr>
        <w:top w:val="none" w:sz="0" w:space="0" w:color="auto"/>
        <w:left w:val="none" w:sz="0" w:space="0" w:color="auto"/>
        <w:bottom w:val="none" w:sz="0" w:space="0" w:color="auto"/>
        <w:right w:val="none" w:sz="0" w:space="0" w:color="auto"/>
      </w:divBdr>
    </w:div>
    <w:div w:id="343750664">
      <w:bodyDiv w:val="1"/>
      <w:marLeft w:val="0"/>
      <w:marRight w:val="0"/>
      <w:marTop w:val="0"/>
      <w:marBottom w:val="0"/>
      <w:divBdr>
        <w:top w:val="none" w:sz="0" w:space="0" w:color="auto"/>
        <w:left w:val="none" w:sz="0" w:space="0" w:color="auto"/>
        <w:bottom w:val="none" w:sz="0" w:space="0" w:color="auto"/>
        <w:right w:val="none" w:sz="0" w:space="0" w:color="auto"/>
      </w:divBdr>
    </w:div>
    <w:div w:id="405884773">
      <w:bodyDiv w:val="1"/>
      <w:marLeft w:val="0"/>
      <w:marRight w:val="0"/>
      <w:marTop w:val="0"/>
      <w:marBottom w:val="0"/>
      <w:divBdr>
        <w:top w:val="none" w:sz="0" w:space="0" w:color="auto"/>
        <w:left w:val="none" w:sz="0" w:space="0" w:color="auto"/>
        <w:bottom w:val="none" w:sz="0" w:space="0" w:color="auto"/>
        <w:right w:val="none" w:sz="0" w:space="0" w:color="auto"/>
      </w:divBdr>
    </w:div>
    <w:div w:id="432824270">
      <w:bodyDiv w:val="1"/>
      <w:marLeft w:val="0"/>
      <w:marRight w:val="0"/>
      <w:marTop w:val="0"/>
      <w:marBottom w:val="0"/>
      <w:divBdr>
        <w:top w:val="none" w:sz="0" w:space="0" w:color="auto"/>
        <w:left w:val="none" w:sz="0" w:space="0" w:color="auto"/>
        <w:bottom w:val="none" w:sz="0" w:space="0" w:color="auto"/>
        <w:right w:val="none" w:sz="0" w:space="0" w:color="auto"/>
      </w:divBdr>
    </w:div>
    <w:div w:id="501774348">
      <w:bodyDiv w:val="1"/>
      <w:marLeft w:val="0"/>
      <w:marRight w:val="0"/>
      <w:marTop w:val="0"/>
      <w:marBottom w:val="0"/>
      <w:divBdr>
        <w:top w:val="none" w:sz="0" w:space="0" w:color="auto"/>
        <w:left w:val="none" w:sz="0" w:space="0" w:color="auto"/>
        <w:bottom w:val="none" w:sz="0" w:space="0" w:color="auto"/>
        <w:right w:val="none" w:sz="0" w:space="0" w:color="auto"/>
      </w:divBdr>
    </w:div>
    <w:div w:id="849486121">
      <w:bodyDiv w:val="1"/>
      <w:marLeft w:val="0"/>
      <w:marRight w:val="0"/>
      <w:marTop w:val="0"/>
      <w:marBottom w:val="0"/>
      <w:divBdr>
        <w:top w:val="none" w:sz="0" w:space="0" w:color="auto"/>
        <w:left w:val="none" w:sz="0" w:space="0" w:color="auto"/>
        <w:bottom w:val="none" w:sz="0" w:space="0" w:color="auto"/>
        <w:right w:val="none" w:sz="0" w:space="0" w:color="auto"/>
      </w:divBdr>
    </w:div>
    <w:div w:id="1147552327">
      <w:bodyDiv w:val="1"/>
      <w:marLeft w:val="0"/>
      <w:marRight w:val="0"/>
      <w:marTop w:val="0"/>
      <w:marBottom w:val="0"/>
      <w:divBdr>
        <w:top w:val="none" w:sz="0" w:space="0" w:color="auto"/>
        <w:left w:val="none" w:sz="0" w:space="0" w:color="auto"/>
        <w:bottom w:val="none" w:sz="0" w:space="0" w:color="auto"/>
        <w:right w:val="none" w:sz="0" w:space="0" w:color="auto"/>
      </w:divBdr>
    </w:div>
    <w:div w:id="1175724407">
      <w:bodyDiv w:val="1"/>
      <w:marLeft w:val="0"/>
      <w:marRight w:val="0"/>
      <w:marTop w:val="0"/>
      <w:marBottom w:val="0"/>
      <w:divBdr>
        <w:top w:val="none" w:sz="0" w:space="0" w:color="auto"/>
        <w:left w:val="none" w:sz="0" w:space="0" w:color="auto"/>
        <w:bottom w:val="none" w:sz="0" w:space="0" w:color="auto"/>
        <w:right w:val="none" w:sz="0" w:space="0" w:color="auto"/>
      </w:divBdr>
    </w:div>
    <w:div w:id="1261066138">
      <w:bodyDiv w:val="1"/>
      <w:marLeft w:val="0"/>
      <w:marRight w:val="0"/>
      <w:marTop w:val="0"/>
      <w:marBottom w:val="0"/>
      <w:divBdr>
        <w:top w:val="none" w:sz="0" w:space="0" w:color="auto"/>
        <w:left w:val="none" w:sz="0" w:space="0" w:color="auto"/>
        <w:bottom w:val="none" w:sz="0" w:space="0" w:color="auto"/>
        <w:right w:val="none" w:sz="0" w:space="0" w:color="auto"/>
      </w:divBdr>
    </w:div>
    <w:div w:id="1286277649">
      <w:bodyDiv w:val="1"/>
      <w:marLeft w:val="0"/>
      <w:marRight w:val="0"/>
      <w:marTop w:val="0"/>
      <w:marBottom w:val="0"/>
      <w:divBdr>
        <w:top w:val="none" w:sz="0" w:space="0" w:color="auto"/>
        <w:left w:val="none" w:sz="0" w:space="0" w:color="auto"/>
        <w:bottom w:val="none" w:sz="0" w:space="0" w:color="auto"/>
        <w:right w:val="none" w:sz="0" w:space="0" w:color="auto"/>
      </w:divBdr>
    </w:div>
    <w:div w:id="1650400679">
      <w:bodyDiv w:val="1"/>
      <w:marLeft w:val="0"/>
      <w:marRight w:val="0"/>
      <w:marTop w:val="0"/>
      <w:marBottom w:val="0"/>
      <w:divBdr>
        <w:top w:val="none" w:sz="0" w:space="0" w:color="auto"/>
        <w:left w:val="none" w:sz="0" w:space="0" w:color="auto"/>
        <w:bottom w:val="none" w:sz="0" w:space="0" w:color="auto"/>
        <w:right w:val="none" w:sz="0" w:space="0" w:color="auto"/>
      </w:divBdr>
    </w:div>
    <w:div w:id="1749812638">
      <w:bodyDiv w:val="1"/>
      <w:marLeft w:val="0"/>
      <w:marRight w:val="0"/>
      <w:marTop w:val="0"/>
      <w:marBottom w:val="0"/>
      <w:divBdr>
        <w:top w:val="none" w:sz="0" w:space="0" w:color="auto"/>
        <w:left w:val="none" w:sz="0" w:space="0" w:color="auto"/>
        <w:bottom w:val="none" w:sz="0" w:space="0" w:color="auto"/>
        <w:right w:val="none" w:sz="0" w:space="0" w:color="auto"/>
      </w:divBdr>
    </w:div>
    <w:div w:id="1826554128">
      <w:bodyDiv w:val="1"/>
      <w:marLeft w:val="0"/>
      <w:marRight w:val="0"/>
      <w:marTop w:val="0"/>
      <w:marBottom w:val="0"/>
      <w:divBdr>
        <w:top w:val="none" w:sz="0" w:space="0" w:color="auto"/>
        <w:left w:val="none" w:sz="0" w:space="0" w:color="auto"/>
        <w:bottom w:val="none" w:sz="0" w:space="0" w:color="auto"/>
        <w:right w:val="none" w:sz="0" w:space="0" w:color="auto"/>
      </w:divBdr>
    </w:div>
    <w:div w:id="1914006610">
      <w:bodyDiv w:val="1"/>
      <w:marLeft w:val="0"/>
      <w:marRight w:val="0"/>
      <w:marTop w:val="0"/>
      <w:marBottom w:val="0"/>
      <w:divBdr>
        <w:top w:val="none" w:sz="0" w:space="0" w:color="auto"/>
        <w:left w:val="none" w:sz="0" w:space="0" w:color="auto"/>
        <w:bottom w:val="none" w:sz="0" w:space="0" w:color="auto"/>
        <w:right w:val="none" w:sz="0" w:space="0" w:color="auto"/>
      </w:divBdr>
    </w:div>
    <w:div w:id="1961371335">
      <w:bodyDiv w:val="1"/>
      <w:marLeft w:val="0"/>
      <w:marRight w:val="0"/>
      <w:marTop w:val="0"/>
      <w:marBottom w:val="0"/>
      <w:divBdr>
        <w:top w:val="none" w:sz="0" w:space="0" w:color="auto"/>
        <w:left w:val="none" w:sz="0" w:space="0" w:color="auto"/>
        <w:bottom w:val="none" w:sz="0" w:space="0" w:color="auto"/>
        <w:right w:val="none" w:sz="0" w:space="0" w:color="auto"/>
      </w:divBdr>
    </w:div>
    <w:div w:id="2068070872">
      <w:bodyDiv w:val="1"/>
      <w:marLeft w:val="0"/>
      <w:marRight w:val="0"/>
      <w:marTop w:val="0"/>
      <w:marBottom w:val="0"/>
      <w:divBdr>
        <w:top w:val="none" w:sz="0" w:space="0" w:color="auto"/>
        <w:left w:val="none" w:sz="0" w:space="0" w:color="auto"/>
        <w:bottom w:val="none" w:sz="0" w:space="0" w:color="auto"/>
        <w:right w:val="none" w:sz="0" w:space="0" w:color="auto"/>
      </w:divBdr>
      <w:divsChild>
        <w:div w:id="69667017">
          <w:marLeft w:val="0"/>
          <w:marRight w:val="0"/>
          <w:marTop w:val="0"/>
          <w:marBottom w:val="0"/>
          <w:divBdr>
            <w:top w:val="none" w:sz="0" w:space="0" w:color="auto"/>
            <w:left w:val="none" w:sz="0" w:space="0" w:color="auto"/>
            <w:bottom w:val="none" w:sz="0" w:space="0" w:color="auto"/>
            <w:right w:val="none" w:sz="0" w:space="0" w:color="auto"/>
          </w:divBdr>
        </w:div>
        <w:div w:id="163593188">
          <w:marLeft w:val="0"/>
          <w:marRight w:val="0"/>
          <w:marTop w:val="0"/>
          <w:marBottom w:val="0"/>
          <w:divBdr>
            <w:top w:val="none" w:sz="0" w:space="0" w:color="auto"/>
            <w:left w:val="none" w:sz="0" w:space="0" w:color="auto"/>
            <w:bottom w:val="none" w:sz="0" w:space="0" w:color="auto"/>
            <w:right w:val="none" w:sz="0" w:space="0" w:color="auto"/>
          </w:divBdr>
        </w:div>
        <w:div w:id="249970859">
          <w:marLeft w:val="0"/>
          <w:marRight w:val="0"/>
          <w:marTop w:val="0"/>
          <w:marBottom w:val="0"/>
          <w:divBdr>
            <w:top w:val="none" w:sz="0" w:space="0" w:color="auto"/>
            <w:left w:val="none" w:sz="0" w:space="0" w:color="auto"/>
            <w:bottom w:val="none" w:sz="0" w:space="0" w:color="auto"/>
            <w:right w:val="none" w:sz="0" w:space="0" w:color="auto"/>
          </w:divBdr>
        </w:div>
        <w:div w:id="563418053">
          <w:marLeft w:val="0"/>
          <w:marRight w:val="0"/>
          <w:marTop w:val="0"/>
          <w:marBottom w:val="0"/>
          <w:divBdr>
            <w:top w:val="none" w:sz="0" w:space="0" w:color="auto"/>
            <w:left w:val="none" w:sz="0" w:space="0" w:color="auto"/>
            <w:bottom w:val="none" w:sz="0" w:space="0" w:color="auto"/>
            <w:right w:val="none" w:sz="0" w:space="0" w:color="auto"/>
          </w:divBdr>
        </w:div>
        <w:div w:id="616563111">
          <w:marLeft w:val="0"/>
          <w:marRight w:val="0"/>
          <w:marTop w:val="0"/>
          <w:marBottom w:val="0"/>
          <w:divBdr>
            <w:top w:val="none" w:sz="0" w:space="0" w:color="auto"/>
            <w:left w:val="none" w:sz="0" w:space="0" w:color="auto"/>
            <w:bottom w:val="none" w:sz="0" w:space="0" w:color="auto"/>
            <w:right w:val="none" w:sz="0" w:space="0" w:color="auto"/>
          </w:divBdr>
        </w:div>
        <w:div w:id="647636621">
          <w:marLeft w:val="0"/>
          <w:marRight w:val="0"/>
          <w:marTop w:val="0"/>
          <w:marBottom w:val="0"/>
          <w:divBdr>
            <w:top w:val="none" w:sz="0" w:space="0" w:color="auto"/>
            <w:left w:val="none" w:sz="0" w:space="0" w:color="auto"/>
            <w:bottom w:val="none" w:sz="0" w:space="0" w:color="auto"/>
            <w:right w:val="none" w:sz="0" w:space="0" w:color="auto"/>
          </w:divBdr>
        </w:div>
        <w:div w:id="800264220">
          <w:marLeft w:val="0"/>
          <w:marRight w:val="0"/>
          <w:marTop w:val="0"/>
          <w:marBottom w:val="0"/>
          <w:divBdr>
            <w:top w:val="none" w:sz="0" w:space="0" w:color="auto"/>
            <w:left w:val="none" w:sz="0" w:space="0" w:color="auto"/>
            <w:bottom w:val="none" w:sz="0" w:space="0" w:color="auto"/>
            <w:right w:val="none" w:sz="0" w:space="0" w:color="auto"/>
          </w:divBdr>
        </w:div>
        <w:div w:id="1591236133">
          <w:marLeft w:val="0"/>
          <w:marRight w:val="0"/>
          <w:marTop w:val="0"/>
          <w:marBottom w:val="0"/>
          <w:divBdr>
            <w:top w:val="none" w:sz="0" w:space="0" w:color="auto"/>
            <w:left w:val="none" w:sz="0" w:space="0" w:color="auto"/>
            <w:bottom w:val="none" w:sz="0" w:space="0" w:color="auto"/>
            <w:right w:val="none" w:sz="0" w:space="0" w:color="auto"/>
          </w:divBdr>
        </w:div>
        <w:div w:id="1809519133">
          <w:marLeft w:val="0"/>
          <w:marRight w:val="0"/>
          <w:marTop w:val="0"/>
          <w:marBottom w:val="0"/>
          <w:divBdr>
            <w:top w:val="none" w:sz="0" w:space="0" w:color="auto"/>
            <w:left w:val="none" w:sz="0" w:space="0" w:color="auto"/>
            <w:bottom w:val="none" w:sz="0" w:space="0" w:color="auto"/>
            <w:right w:val="none" w:sz="0" w:space="0" w:color="auto"/>
          </w:divBdr>
        </w:div>
        <w:div w:id="1993562281">
          <w:marLeft w:val="0"/>
          <w:marRight w:val="0"/>
          <w:marTop w:val="0"/>
          <w:marBottom w:val="0"/>
          <w:divBdr>
            <w:top w:val="none" w:sz="0" w:space="0" w:color="auto"/>
            <w:left w:val="none" w:sz="0" w:space="0" w:color="auto"/>
            <w:bottom w:val="none" w:sz="0" w:space="0" w:color="auto"/>
            <w:right w:val="none" w:sz="0" w:space="0" w:color="auto"/>
          </w:divBdr>
        </w:div>
        <w:div w:id="2005694260">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www.google.com/forms/about/" TargetMode="External"/><Relationship Id="rId18" Type="http://schemas.openxmlformats.org/officeDocument/2006/relationships/hyperlink" Target="https://extranet.who.int/hslp/" TargetMode="External"/><Relationship Id="rId3" Type="http://schemas.openxmlformats.org/officeDocument/2006/relationships/customXml" Target="../customXml/item3.xml"/><Relationship Id="rId21" Type="http://schemas.openxmlformats.org/officeDocument/2006/relationships/footer" Target="footer1.xml"/><Relationship Id="rId7" Type="http://schemas.openxmlformats.org/officeDocument/2006/relationships/settings" Target="settings.xml"/><Relationship Id="rId12" Type="http://schemas.openxmlformats.org/officeDocument/2006/relationships/image" Target="media/image2.emf"/><Relationship Id="rId17" Type="http://schemas.openxmlformats.org/officeDocument/2006/relationships/hyperlink" Target="https://extranet.who.int/hslp" TargetMode="External"/><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hyperlink" Target="https://extranet.who.int/hslp/?q=content/terms-use" TargetMode="External"/><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emf"/><Relationship Id="rId24"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hyperlink" Target="https://extranet.who.int/hslp/?q=content/terms-use" TargetMode="External"/><Relationship Id="rId23"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yperlink" Target="mailto:ihrhrt@who.int"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www.surveymonkey.com/" TargetMode="External"/><Relationship Id="rId22" Type="http://schemas.openxmlformats.org/officeDocument/2006/relationships/header" Target="header2.xml"/></Relationships>
</file>

<file path=word/_rels/footer1.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emf"/></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documentManagement>
    <TaxCatchAll xmlns="450f158c-397a-4a9d-b005-a44c92e0fccb" xsi:nil="true"/>
    <lcf76f155ced4ddcb4097134ff3c332f xmlns="e2a64997-203d-4655-a595-383c2eb1e865">
      <Terms xmlns="http://schemas.microsoft.com/office/infopath/2007/PartnerControls"/>
    </lcf76f155ced4ddcb4097134ff3c332f>
    <SharedWithUsers xmlns="450f158c-397a-4a9d-b005-a44c92e0fccb">
      <UserInfo>
        <DisplayName/>
        <AccountId xsi:nil="true"/>
        <AccountType/>
      </UserInfo>
    </SharedWithUsers>
    <MediaLengthInSeconds xmlns="e2a64997-203d-4655-a595-383c2eb1e865"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63D8C0AFE3A8684EAD891AA7EE49FBD9" ma:contentTypeVersion="18" ma:contentTypeDescription="Create a new document." ma:contentTypeScope="" ma:versionID="f9f9cc930a8e5e8e0d3aa7e589c1b19e">
  <xsd:schema xmlns:xsd="http://www.w3.org/2001/XMLSchema" xmlns:xs="http://www.w3.org/2001/XMLSchema" xmlns:p="http://schemas.microsoft.com/office/2006/metadata/properties" xmlns:ns2="e2a64997-203d-4655-a595-383c2eb1e865" xmlns:ns3="450f158c-397a-4a9d-b005-a44c92e0fccb" targetNamespace="http://schemas.microsoft.com/office/2006/metadata/properties" ma:root="true" ma:fieldsID="73ca7d39f97e0265ccc615152ee8e9ab" ns2:_="" ns3:_="">
    <xsd:import namespace="e2a64997-203d-4655-a595-383c2eb1e865"/>
    <xsd:import namespace="450f158c-397a-4a9d-b005-a44c92e0fccb"/>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2:MediaServiceLocation" minOccurs="0"/>
                <xsd:element ref="ns3:SharedWithUsers" minOccurs="0"/>
                <xsd:element ref="ns3:SharedWithDetail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2a64997-203d-4655-a595-383c2eb1e86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aa4eac88-8ae6-4a96-90c7-97bc93c844ef"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450f158c-397a-4a9d-b005-a44c92e0fccb"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92caf602-7482-4721-838f-b4f5b717ddac}" ma:internalName="TaxCatchAll" ma:showField="CatchAllData" ma:web="450f158c-397a-4a9d-b005-a44c92e0fccb">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AD7EBCA-1A31-4DC3-96F3-3B67A68A2414}">
  <ds:schemaRefs>
    <ds:schemaRef ds:uri="450f158c-397a-4a9d-b005-a44c92e0fccb"/>
    <ds:schemaRef ds:uri="http://schemas.microsoft.com/office/2006/documentManagement/types"/>
    <ds:schemaRef ds:uri="e2a64997-203d-4655-a595-383c2eb1e865"/>
    <ds:schemaRef ds:uri="http://schemas.microsoft.com/office/infopath/2007/PartnerControls"/>
    <ds:schemaRef ds:uri="http://purl.org/dc/elements/1.1/"/>
    <ds:schemaRef ds:uri="http://schemas.microsoft.com/office/2006/metadata/properties"/>
    <ds:schemaRef ds:uri="http://purl.org/dc/terms/"/>
    <ds:schemaRef ds:uri="http://schemas.openxmlformats.org/package/2006/metadata/core-properties"/>
    <ds:schemaRef ds:uri="http://www.w3.org/XML/1998/namespace"/>
    <ds:schemaRef ds:uri="http://purl.org/dc/dcmitype/"/>
  </ds:schemaRefs>
</ds:datastoreItem>
</file>

<file path=customXml/itemProps2.xml><?xml version="1.0" encoding="utf-8"?>
<ds:datastoreItem xmlns:ds="http://schemas.openxmlformats.org/officeDocument/2006/customXml" ds:itemID="{890488C2-7BF5-40A3-BE91-4B92376124E7}">
  <ds:schemaRefs>
    <ds:schemaRef ds:uri="http://schemas.microsoft.com/sharepoint/v3/contenttype/forms"/>
  </ds:schemaRefs>
</ds:datastoreItem>
</file>

<file path=customXml/itemProps3.xml><?xml version="1.0" encoding="utf-8"?>
<ds:datastoreItem xmlns:ds="http://schemas.openxmlformats.org/officeDocument/2006/customXml" ds:itemID="{091FB0BA-7442-4FBA-85D2-D71FC69AD73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2a64997-203d-4655-a595-383c2eb1e865"/>
    <ds:schemaRef ds:uri="450f158c-397a-4a9d-b005-a44c92e0fcc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BFEF561B-5436-40A2-A93E-D0CB3D5BF40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TotalTime>
  <Pages>5</Pages>
  <Words>952</Words>
  <Characters>5240</Characters>
  <Application>Microsoft Office Word</Application>
  <DocSecurity>0</DocSecurity>
  <Lines>43</Lines>
  <Paragraphs>12</Paragraphs>
  <ScaleCrop>false</ScaleCrop>
  <Company>WHO</Company>
  <LinksUpToDate>false</LinksUpToDate>
  <CharactersWithSpaces>6180</CharactersWithSpaces>
  <SharedDoc>false</SharedDoc>
  <HLinks>
    <vt:vector size="42" baseType="variant">
      <vt:variant>
        <vt:i4>6488143</vt:i4>
      </vt:variant>
      <vt:variant>
        <vt:i4>18</vt:i4>
      </vt:variant>
      <vt:variant>
        <vt:i4>0</vt:i4>
      </vt:variant>
      <vt:variant>
        <vt:i4>5</vt:i4>
      </vt:variant>
      <vt:variant>
        <vt:lpwstr>mailto:ihrhrt@who.int</vt:lpwstr>
      </vt:variant>
      <vt:variant>
        <vt:lpwstr/>
      </vt:variant>
      <vt:variant>
        <vt:i4>3080319</vt:i4>
      </vt:variant>
      <vt:variant>
        <vt:i4>15</vt:i4>
      </vt:variant>
      <vt:variant>
        <vt:i4>0</vt:i4>
      </vt:variant>
      <vt:variant>
        <vt:i4>5</vt:i4>
      </vt:variant>
      <vt:variant>
        <vt:lpwstr>https://extranet.who.int/hslp/</vt:lpwstr>
      </vt:variant>
      <vt:variant>
        <vt:lpwstr/>
      </vt:variant>
      <vt:variant>
        <vt:i4>15</vt:i4>
      </vt:variant>
      <vt:variant>
        <vt:i4>12</vt:i4>
      </vt:variant>
      <vt:variant>
        <vt:i4>0</vt:i4>
      </vt:variant>
      <vt:variant>
        <vt:i4>5</vt:i4>
      </vt:variant>
      <vt:variant>
        <vt:lpwstr>https://extranet.who.int/hslp</vt:lpwstr>
      </vt:variant>
      <vt:variant>
        <vt:lpwstr/>
      </vt:variant>
      <vt:variant>
        <vt:i4>2556017</vt:i4>
      </vt:variant>
      <vt:variant>
        <vt:i4>9</vt:i4>
      </vt:variant>
      <vt:variant>
        <vt:i4>0</vt:i4>
      </vt:variant>
      <vt:variant>
        <vt:i4>5</vt:i4>
      </vt:variant>
      <vt:variant>
        <vt:lpwstr>https://extranet.who.int/hslp/?q=content/terms-use</vt:lpwstr>
      </vt:variant>
      <vt:variant>
        <vt:lpwstr/>
      </vt:variant>
      <vt:variant>
        <vt:i4>2556017</vt:i4>
      </vt:variant>
      <vt:variant>
        <vt:i4>6</vt:i4>
      </vt:variant>
      <vt:variant>
        <vt:i4>0</vt:i4>
      </vt:variant>
      <vt:variant>
        <vt:i4>5</vt:i4>
      </vt:variant>
      <vt:variant>
        <vt:lpwstr>https://extranet.who.int/hslp/?q=content/terms-use</vt:lpwstr>
      </vt:variant>
      <vt:variant>
        <vt:lpwstr/>
      </vt:variant>
      <vt:variant>
        <vt:i4>4259843</vt:i4>
      </vt:variant>
      <vt:variant>
        <vt:i4>3</vt:i4>
      </vt:variant>
      <vt:variant>
        <vt:i4>0</vt:i4>
      </vt:variant>
      <vt:variant>
        <vt:i4>5</vt:i4>
      </vt:variant>
      <vt:variant>
        <vt:lpwstr>https://www.surveymonkey.com/</vt:lpwstr>
      </vt:variant>
      <vt:variant>
        <vt:lpwstr/>
      </vt:variant>
      <vt:variant>
        <vt:i4>3539056</vt:i4>
      </vt:variant>
      <vt:variant>
        <vt:i4>0</vt:i4>
      </vt:variant>
      <vt:variant>
        <vt:i4>0</vt:i4>
      </vt:variant>
      <vt:variant>
        <vt:i4>5</vt:i4>
      </vt:variant>
      <vt:variant>
        <vt:lpwstr>https://www.google.com/forms/about/</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WHO RRT Training Package – D Evaluation package - 15/06/2018</dc:title>
  <dc:subject/>
  <dc:creator>GOMEZ, Paula</dc:creator>
  <cp:keywords/>
  <cp:lastModifiedBy>GOMEZ, Paula</cp:lastModifiedBy>
  <cp:revision>28</cp:revision>
  <dcterms:created xsi:type="dcterms:W3CDTF">2024-08-25T12:54:00Z</dcterms:created>
  <dcterms:modified xsi:type="dcterms:W3CDTF">2024-11-14T16:53:00Z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0x01010063D8C0AFE3A8684EAD891AA7EE49FBD9</vt:lpwstr>
  </property>
  <property fmtid="{D5CDD505-2E9C-101B-9397-08002B2CF9AE}" pid="3" name="MediaServiceImageTags">
    <vt:lpwstr/>
  </property>
  <property fmtid="{D5CDD505-2E9C-101B-9397-08002B2CF9AE}" pid="4" name="Order">
    <vt:r8>143400</vt:r8>
  </property>
  <property fmtid="{D5CDD505-2E9C-101B-9397-08002B2CF9AE}" pid="5" name="xd_Signature">
    <vt:bool>false</vt:bool>
  </property>
  <property fmtid="{D5CDD505-2E9C-101B-9397-08002B2CF9AE}" pid="6" name="xd_ProgID">
    <vt:lpwstr/>
  </property>
  <property fmtid="{D5CDD505-2E9C-101B-9397-08002B2CF9AE}" pid="7" name="ComplianceAssetId">
    <vt:lpwstr/>
  </property>
  <property fmtid="{D5CDD505-2E9C-101B-9397-08002B2CF9AE}" pid="8" name="TemplateUrl">
    <vt:lpwstr/>
  </property>
  <property fmtid="{D5CDD505-2E9C-101B-9397-08002B2CF9AE}" pid="9" name="_ExtendedDescription">
    <vt:lpwstr/>
  </property>
  <property fmtid="{D5CDD505-2E9C-101B-9397-08002B2CF9AE}" pid="10" name="TriggerFlowInfo">
    <vt:lpwstr/>
  </property>
</Properties>
</file>