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ECA6E" w14:textId="6F49D0FB" w:rsidR="003C204D" w:rsidRDefault="00E81F9B" w:rsidP="00C60139">
      <w:pPr>
        <w:jc w:val="center"/>
        <w:rPr>
          <w:b/>
          <w:sz w:val="24"/>
          <w:szCs w:val="24"/>
        </w:rPr>
      </w:pPr>
      <w:r w:rsidRPr="00E74DF5">
        <w:rPr>
          <w:b/>
          <w:sz w:val="24"/>
          <w:szCs w:val="24"/>
        </w:rPr>
        <w:t>FORMATO PARA ELABORACIÓN DE REPORTE DEL PLAN DE ACCIÓN DE CIUDADES AMIGABLES CON LAS PERSONAS MAYORES</w:t>
      </w:r>
      <w:r w:rsidR="00D21788">
        <w:rPr>
          <w:b/>
          <w:sz w:val="24"/>
          <w:szCs w:val="24"/>
        </w:rPr>
        <w:t xml:space="preserve"> CUAUTLA</w:t>
      </w:r>
      <w:r w:rsidRPr="00E74DF5">
        <w:rPr>
          <w:b/>
          <w:sz w:val="24"/>
          <w:szCs w:val="24"/>
        </w:rPr>
        <w:t xml:space="preserve"> 2023</w:t>
      </w:r>
    </w:p>
    <w:p w14:paraId="52556BA8" w14:textId="07712A6F" w:rsidR="00C60139" w:rsidRDefault="00C60139" w:rsidP="00C60139">
      <w:pPr>
        <w:jc w:val="center"/>
        <w:rPr>
          <w:b/>
          <w:sz w:val="24"/>
          <w:szCs w:val="24"/>
        </w:rPr>
      </w:pPr>
      <w:r>
        <w:rPr>
          <w:b/>
          <w:noProof/>
          <w:sz w:val="24"/>
          <w:szCs w:val="24"/>
        </w:rPr>
        <w:drawing>
          <wp:inline distT="0" distB="0" distL="0" distR="0" wp14:anchorId="1B9C2999" wp14:editId="56A42FA9">
            <wp:extent cx="5937091" cy="7683690"/>
            <wp:effectExtent l="0" t="0" r="6985" b="0"/>
            <wp:docPr id="26" name="Imagen 26" descr="Imagen que contiene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nombre de la empresa&#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5942173" cy="7690268"/>
                    </a:xfrm>
                    <a:prstGeom prst="rect">
                      <a:avLst/>
                    </a:prstGeom>
                  </pic:spPr>
                </pic:pic>
              </a:graphicData>
            </a:graphic>
          </wp:inline>
        </w:drawing>
      </w:r>
    </w:p>
    <w:p w14:paraId="1B75A956" w14:textId="77777777" w:rsidR="00C60139" w:rsidRPr="00E74DF5" w:rsidRDefault="00C60139" w:rsidP="00C60139">
      <w:pPr>
        <w:jc w:val="center"/>
        <w:rPr>
          <w:b/>
          <w:sz w:val="24"/>
          <w:szCs w:val="24"/>
        </w:rPr>
      </w:pPr>
    </w:p>
    <w:p w14:paraId="4D28BEB1" w14:textId="77777777" w:rsidR="00A26D19" w:rsidRPr="00E74DF5" w:rsidRDefault="00E81F9B" w:rsidP="00244936">
      <w:pPr>
        <w:jc w:val="center"/>
        <w:rPr>
          <w:b/>
          <w:sz w:val="24"/>
          <w:szCs w:val="24"/>
        </w:rPr>
      </w:pPr>
      <w:r w:rsidRPr="00E74DF5">
        <w:rPr>
          <w:b/>
          <w:sz w:val="24"/>
          <w:szCs w:val="24"/>
        </w:rPr>
        <w:t>SECRETARIA GENERAL</w:t>
      </w:r>
    </w:p>
    <w:p w14:paraId="2F28793F" w14:textId="5678FF2B" w:rsidR="0023706D" w:rsidRPr="00E74DF5" w:rsidRDefault="00E81F9B" w:rsidP="003C204D">
      <w:pPr>
        <w:jc w:val="both"/>
        <w:rPr>
          <w:bCs/>
          <w:sz w:val="24"/>
          <w:szCs w:val="24"/>
        </w:rPr>
      </w:pPr>
      <w:r w:rsidRPr="00E74DF5">
        <w:rPr>
          <w:b/>
          <w:sz w:val="24"/>
          <w:szCs w:val="24"/>
        </w:rPr>
        <w:t xml:space="preserve">NOMBRE DE LA ACCIÓN: </w:t>
      </w:r>
      <w:r w:rsidR="006A57F7" w:rsidRPr="00E74DF5">
        <w:rPr>
          <w:bCs/>
          <w:sz w:val="24"/>
          <w:szCs w:val="24"/>
        </w:rPr>
        <w:t>Expedición de constancias de identidad</w:t>
      </w:r>
    </w:p>
    <w:p w14:paraId="3EC043C6" w14:textId="77777777" w:rsidR="0023706D" w:rsidRPr="00E74DF5" w:rsidRDefault="00E81F9B" w:rsidP="003C204D">
      <w:pPr>
        <w:jc w:val="both"/>
        <w:rPr>
          <w:sz w:val="24"/>
          <w:szCs w:val="24"/>
        </w:rPr>
      </w:pPr>
      <w:r w:rsidRPr="00E74DF5">
        <w:rPr>
          <w:b/>
          <w:bCs/>
          <w:sz w:val="24"/>
          <w:szCs w:val="24"/>
        </w:rPr>
        <w:t>COORDINACIÓN RESPONSABLE</w:t>
      </w:r>
      <w:r w:rsidRPr="00E74DF5">
        <w:rPr>
          <w:sz w:val="24"/>
          <w:szCs w:val="24"/>
        </w:rPr>
        <w:t>: H. Ayuntamiento de Cuautla Jalisco.</w:t>
      </w:r>
    </w:p>
    <w:p w14:paraId="70F4CD42" w14:textId="6F32348C" w:rsidR="0023706D" w:rsidRPr="00E74DF5" w:rsidRDefault="00E81F9B" w:rsidP="003C204D">
      <w:pPr>
        <w:jc w:val="both"/>
        <w:rPr>
          <w:sz w:val="24"/>
          <w:szCs w:val="24"/>
        </w:rPr>
      </w:pPr>
      <w:r w:rsidRPr="00E74DF5">
        <w:rPr>
          <w:b/>
          <w:bCs/>
          <w:sz w:val="24"/>
          <w:szCs w:val="24"/>
        </w:rPr>
        <w:t>DIRECCIÓN RESPONSABLE:</w:t>
      </w:r>
      <w:r w:rsidRPr="00E74DF5">
        <w:rPr>
          <w:sz w:val="24"/>
          <w:szCs w:val="24"/>
        </w:rPr>
        <w:t xml:space="preserve"> </w:t>
      </w:r>
      <w:r w:rsidR="004A1BDB" w:rsidRPr="00E74DF5">
        <w:rPr>
          <w:sz w:val="24"/>
          <w:szCs w:val="24"/>
        </w:rPr>
        <w:t>secretaria general</w:t>
      </w:r>
    </w:p>
    <w:p w14:paraId="7A733E01" w14:textId="77777777" w:rsidR="0023706D" w:rsidRPr="00E74DF5" w:rsidRDefault="00E81F9B" w:rsidP="003C204D">
      <w:pPr>
        <w:jc w:val="both"/>
        <w:rPr>
          <w:sz w:val="24"/>
          <w:szCs w:val="24"/>
        </w:rPr>
      </w:pPr>
      <w:r w:rsidRPr="00E74DF5">
        <w:rPr>
          <w:b/>
          <w:bCs/>
          <w:sz w:val="24"/>
          <w:szCs w:val="24"/>
        </w:rPr>
        <w:t>DESCRIPCIÓN DEL PROYECTO:</w:t>
      </w:r>
      <w:r w:rsidRPr="00E74DF5">
        <w:rPr>
          <w:sz w:val="24"/>
          <w:szCs w:val="24"/>
        </w:rPr>
        <w:t xml:space="preserve"> Buen Gobierno, Se realizó una vinculación con la Sociedad, para atención y brindar Constancia de Identidad y/ o residencia a adultos mayores para la obtención de trámites de tarjeta de pensión de bienestar.</w:t>
      </w:r>
    </w:p>
    <w:p w14:paraId="321EB542" w14:textId="77777777" w:rsidR="0023706D" w:rsidRPr="00E74DF5" w:rsidRDefault="00E81F9B" w:rsidP="003C204D">
      <w:pPr>
        <w:jc w:val="both"/>
        <w:rPr>
          <w:sz w:val="24"/>
          <w:szCs w:val="24"/>
        </w:rPr>
      </w:pPr>
      <w:r w:rsidRPr="00E74DF5">
        <w:rPr>
          <w:b/>
          <w:bCs/>
          <w:sz w:val="24"/>
          <w:szCs w:val="24"/>
        </w:rPr>
        <w:t>POBLACIÓN BENEFICIADA:</w:t>
      </w:r>
      <w:r w:rsidRPr="00E74DF5">
        <w:rPr>
          <w:sz w:val="24"/>
          <w:szCs w:val="24"/>
        </w:rPr>
        <w:t xml:space="preserve"> Personas Mayores Habitantes De Cuautla Jalisco.</w:t>
      </w:r>
    </w:p>
    <w:p w14:paraId="5F1C796B" w14:textId="77777777" w:rsidR="0023706D" w:rsidRPr="00E74DF5" w:rsidRDefault="00E81F9B" w:rsidP="003C204D">
      <w:pPr>
        <w:jc w:val="both"/>
        <w:rPr>
          <w:sz w:val="24"/>
          <w:szCs w:val="24"/>
        </w:rPr>
      </w:pPr>
      <w:r w:rsidRPr="00E74DF5">
        <w:rPr>
          <w:b/>
          <w:bCs/>
          <w:sz w:val="24"/>
          <w:szCs w:val="24"/>
        </w:rPr>
        <w:t>AVANCES A PARTIR DE LOS INDICADORES ESTABLECIDOS:</w:t>
      </w:r>
      <w:r w:rsidRPr="00E74DF5">
        <w:rPr>
          <w:sz w:val="24"/>
          <w:szCs w:val="24"/>
        </w:rPr>
        <w:t xml:space="preserve"> 100%De Avance</w:t>
      </w:r>
    </w:p>
    <w:p w14:paraId="626AF2E8" w14:textId="77777777" w:rsidR="003C204D" w:rsidRPr="00E74DF5" w:rsidRDefault="00E81F9B" w:rsidP="003C204D">
      <w:pPr>
        <w:jc w:val="both"/>
        <w:rPr>
          <w:sz w:val="24"/>
          <w:szCs w:val="24"/>
        </w:rPr>
      </w:pPr>
      <w:r w:rsidRPr="00E74DF5">
        <w:rPr>
          <w:sz w:val="24"/>
          <w:szCs w:val="24"/>
        </w:rPr>
        <w:t xml:space="preserve">EVIDENCIA FOTOGRÁFICA </w:t>
      </w:r>
    </w:p>
    <w:p w14:paraId="3BF5A3D8" w14:textId="77777777" w:rsidR="003B5FF3" w:rsidRPr="00E74DF5" w:rsidRDefault="00D21788" w:rsidP="003C204D">
      <w:pPr>
        <w:jc w:val="both"/>
        <w:rPr>
          <w:sz w:val="24"/>
          <w:szCs w:val="24"/>
        </w:rPr>
      </w:pPr>
    </w:p>
    <w:p w14:paraId="599B6F15" w14:textId="57573853" w:rsidR="003B5FF3" w:rsidRPr="00E74DF5" w:rsidRDefault="00E81F9B" w:rsidP="003B5FF3">
      <w:pPr>
        <w:jc w:val="both"/>
        <w:rPr>
          <w:b/>
          <w:sz w:val="24"/>
          <w:szCs w:val="24"/>
        </w:rPr>
      </w:pPr>
      <w:r w:rsidRPr="00E74DF5">
        <w:rPr>
          <w:b/>
          <w:sz w:val="24"/>
          <w:szCs w:val="24"/>
        </w:rPr>
        <w:t xml:space="preserve">NOMBRE DE LA ACCIÓN: </w:t>
      </w:r>
      <w:r w:rsidR="006A57F7" w:rsidRPr="00E74DF5">
        <w:rPr>
          <w:bCs/>
          <w:sz w:val="24"/>
          <w:szCs w:val="24"/>
        </w:rPr>
        <w:t xml:space="preserve">Constancias de </w:t>
      </w:r>
      <w:proofErr w:type="spellStart"/>
      <w:r w:rsidR="006A57F7" w:rsidRPr="00E74DF5">
        <w:rPr>
          <w:bCs/>
          <w:sz w:val="24"/>
          <w:szCs w:val="24"/>
        </w:rPr>
        <w:t>residenca</w:t>
      </w:r>
      <w:proofErr w:type="spellEnd"/>
    </w:p>
    <w:p w14:paraId="3B015BC2" w14:textId="77777777" w:rsidR="003B5FF3" w:rsidRPr="00E74DF5" w:rsidRDefault="00E81F9B" w:rsidP="003B5FF3">
      <w:pPr>
        <w:jc w:val="both"/>
        <w:rPr>
          <w:sz w:val="24"/>
          <w:szCs w:val="24"/>
        </w:rPr>
      </w:pPr>
      <w:r w:rsidRPr="00E74DF5">
        <w:rPr>
          <w:b/>
          <w:bCs/>
          <w:sz w:val="24"/>
          <w:szCs w:val="24"/>
        </w:rPr>
        <w:t>COORDINACIÓN RESPONSABLE:</w:t>
      </w:r>
      <w:r w:rsidRPr="00E74DF5">
        <w:rPr>
          <w:sz w:val="24"/>
          <w:szCs w:val="24"/>
        </w:rPr>
        <w:t xml:space="preserve"> H. Ayuntamiento de Cuautla Jalisco.</w:t>
      </w:r>
    </w:p>
    <w:p w14:paraId="3E2A073B" w14:textId="28846815" w:rsidR="003B5FF3" w:rsidRPr="00E74DF5" w:rsidRDefault="00E81F9B" w:rsidP="003B5FF3">
      <w:pPr>
        <w:jc w:val="both"/>
        <w:rPr>
          <w:sz w:val="24"/>
          <w:szCs w:val="24"/>
        </w:rPr>
      </w:pPr>
      <w:r w:rsidRPr="00E74DF5">
        <w:rPr>
          <w:b/>
          <w:bCs/>
          <w:sz w:val="24"/>
          <w:szCs w:val="24"/>
        </w:rPr>
        <w:t>DIRECCIÓN RESPONSABLE:</w:t>
      </w:r>
      <w:r w:rsidRPr="00E74DF5">
        <w:rPr>
          <w:sz w:val="24"/>
          <w:szCs w:val="24"/>
        </w:rPr>
        <w:t xml:space="preserve"> </w:t>
      </w:r>
      <w:r w:rsidR="004A1BDB" w:rsidRPr="00E74DF5">
        <w:rPr>
          <w:sz w:val="24"/>
          <w:szCs w:val="24"/>
        </w:rPr>
        <w:t>secretaria general</w:t>
      </w:r>
    </w:p>
    <w:p w14:paraId="6D642F88" w14:textId="77777777" w:rsidR="003B5FF3" w:rsidRPr="00E74DF5" w:rsidRDefault="00E81F9B" w:rsidP="003B5FF3">
      <w:pPr>
        <w:jc w:val="both"/>
        <w:rPr>
          <w:sz w:val="24"/>
          <w:szCs w:val="24"/>
        </w:rPr>
      </w:pPr>
      <w:r w:rsidRPr="00E74DF5">
        <w:rPr>
          <w:b/>
          <w:bCs/>
          <w:sz w:val="24"/>
          <w:szCs w:val="24"/>
        </w:rPr>
        <w:t>DESCRIPCIÓN DEL PROYECTO</w:t>
      </w:r>
      <w:r w:rsidRPr="00E74DF5">
        <w:rPr>
          <w:sz w:val="24"/>
          <w:szCs w:val="24"/>
        </w:rPr>
        <w:t>: Buen Gobierno, Se realizó una vinculación con la Sociedad, para atención y brindar Comprobantes de domicilio a adultos mayores para la obtención de trámites de padrón INAPAM.</w:t>
      </w:r>
    </w:p>
    <w:p w14:paraId="37807116" w14:textId="77777777" w:rsidR="003B5FF3" w:rsidRPr="00E74DF5" w:rsidRDefault="00E81F9B" w:rsidP="003B5FF3">
      <w:pPr>
        <w:jc w:val="both"/>
        <w:rPr>
          <w:sz w:val="24"/>
          <w:szCs w:val="24"/>
        </w:rPr>
      </w:pPr>
      <w:r w:rsidRPr="00E74DF5">
        <w:rPr>
          <w:b/>
          <w:bCs/>
          <w:sz w:val="24"/>
          <w:szCs w:val="24"/>
        </w:rPr>
        <w:t>POBLACIÓN BENEFICIADA:</w:t>
      </w:r>
      <w:r w:rsidRPr="00E74DF5">
        <w:rPr>
          <w:sz w:val="24"/>
          <w:szCs w:val="24"/>
        </w:rPr>
        <w:t xml:space="preserve"> Personas Mayores Habitantes De Cuautla Jalisco.</w:t>
      </w:r>
    </w:p>
    <w:p w14:paraId="557F3C6C" w14:textId="77777777" w:rsidR="003B5FF3" w:rsidRPr="00E74DF5" w:rsidRDefault="00E81F9B" w:rsidP="003B5FF3">
      <w:pPr>
        <w:jc w:val="both"/>
        <w:rPr>
          <w:sz w:val="24"/>
          <w:szCs w:val="24"/>
        </w:rPr>
      </w:pPr>
      <w:r w:rsidRPr="00E74DF5">
        <w:rPr>
          <w:b/>
          <w:bCs/>
          <w:sz w:val="24"/>
          <w:szCs w:val="24"/>
        </w:rPr>
        <w:t>AVANCES A PARTIR DE LOS INDICADORES ESTABLECIDOS</w:t>
      </w:r>
      <w:r w:rsidRPr="00E74DF5">
        <w:rPr>
          <w:sz w:val="24"/>
          <w:szCs w:val="24"/>
        </w:rPr>
        <w:t>: 100%De Avance</w:t>
      </w:r>
    </w:p>
    <w:p w14:paraId="0D3DD680" w14:textId="77777777" w:rsidR="003B5FF3" w:rsidRPr="00E74DF5" w:rsidRDefault="00E81F9B" w:rsidP="003B5FF3">
      <w:pPr>
        <w:jc w:val="both"/>
        <w:rPr>
          <w:sz w:val="24"/>
          <w:szCs w:val="24"/>
        </w:rPr>
      </w:pPr>
      <w:r w:rsidRPr="00E74DF5">
        <w:rPr>
          <w:sz w:val="24"/>
          <w:szCs w:val="24"/>
        </w:rPr>
        <w:t xml:space="preserve">EVIDENCIA FOTOGRÁFICA </w:t>
      </w:r>
    </w:p>
    <w:p w14:paraId="185AA91F" w14:textId="77777777" w:rsidR="00426D95" w:rsidRPr="00E74DF5" w:rsidRDefault="00D21788" w:rsidP="003B5FF3">
      <w:pPr>
        <w:jc w:val="both"/>
        <w:rPr>
          <w:sz w:val="24"/>
          <w:szCs w:val="24"/>
        </w:rPr>
      </w:pPr>
    </w:p>
    <w:p w14:paraId="6916BBB6" w14:textId="47B4589D" w:rsidR="00426D95" w:rsidRPr="00E74DF5" w:rsidRDefault="00E81F9B" w:rsidP="00426D95">
      <w:pPr>
        <w:jc w:val="both"/>
        <w:rPr>
          <w:b/>
          <w:sz w:val="24"/>
          <w:szCs w:val="24"/>
        </w:rPr>
      </w:pPr>
      <w:r w:rsidRPr="00E74DF5">
        <w:rPr>
          <w:b/>
          <w:sz w:val="24"/>
          <w:szCs w:val="24"/>
        </w:rPr>
        <w:t xml:space="preserve">NOMBRE DE LA ACCIÓN: </w:t>
      </w:r>
      <w:r w:rsidR="006A57F7" w:rsidRPr="00E74DF5">
        <w:rPr>
          <w:bCs/>
          <w:sz w:val="24"/>
          <w:szCs w:val="24"/>
        </w:rPr>
        <w:t>Contratos de arrendamiento</w:t>
      </w:r>
    </w:p>
    <w:p w14:paraId="282C30D3" w14:textId="77777777" w:rsidR="00426D95" w:rsidRPr="00E74DF5" w:rsidRDefault="00E81F9B" w:rsidP="00426D95">
      <w:pPr>
        <w:jc w:val="both"/>
        <w:rPr>
          <w:sz w:val="24"/>
          <w:szCs w:val="24"/>
        </w:rPr>
      </w:pPr>
      <w:r w:rsidRPr="00E74DF5">
        <w:rPr>
          <w:b/>
          <w:bCs/>
          <w:sz w:val="24"/>
          <w:szCs w:val="24"/>
        </w:rPr>
        <w:t>COORDINACIÓN RESPONSABLE:</w:t>
      </w:r>
      <w:r w:rsidRPr="00E74DF5">
        <w:rPr>
          <w:sz w:val="24"/>
          <w:szCs w:val="24"/>
        </w:rPr>
        <w:t xml:space="preserve"> H. Ayuntamiento de Cuautla Jalisco.</w:t>
      </w:r>
    </w:p>
    <w:p w14:paraId="4259E438" w14:textId="592A731E" w:rsidR="00426D95" w:rsidRPr="00E74DF5" w:rsidRDefault="00E81F9B" w:rsidP="00426D95">
      <w:pPr>
        <w:jc w:val="both"/>
        <w:rPr>
          <w:sz w:val="24"/>
          <w:szCs w:val="24"/>
        </w:rPr>
      </w:pPr>
      <w:r w:rsidRPr="00E74DF5">
        <w:rPr>
          <w:b/>
          <w:bCs/>
          <w:sz w:val="24"/>
          <w:szCs w:val="24"/>
        </w:rPr>
        <w:t>DIRECCIÓN RESPONSABLE:</w:t>
      </w:r>
      <w:r w:rsidRPr="00E74DF5">
        <w:rPr>
          <w:sz w:val="24"/>
          <w:szCs w:val="24"/>
        </w:rPr>
        <w:t xml:space="preserve"> </w:t>
      </w:r>
      <w:r w:rsidR="004A1BDB" w:rsidRPr="00E74DF5">
        <w:rPr>
          <w:sz w:val="24"/>
          <w:szCs w:val="24"/>
        </w:rPr>
        <w:t>secretaria general</w:t>
      </w:r>
    </w:p>
    <w:p w14:paraId="0D9522D2" w14:textId="77777777" w:rsidR="00426D95" w:rsidRPr="00E74DF5" w:rsidRDefault="00E81F9B" w:rsidP="00426D95">
      <w:pPr>
        <w:jc w:val="both"/>
        <w:rPr>
          <w:sz w:val="24"/>
          <w:szCs w:val="24"/>
        </w:rPr>
      </w:pPr>
      <w:r w:rsidRPr="00E74DF5">
        <w:rPr>
          <w:b/>
          <w:bCs/>
          <w:sz w:val="24"/>
          <w:szCs w:val="24"/>
        </w:rPr>
        <w:t>DESCRIPCIÓN DEL PROYECTO</w:t>
      </w:r>
      <w:r w:rsidRPr="00E74DF5">
        <w:rPr>
          <w:sz w:val="24"/>
          <w:szCs w:val="24"/>
        </w:rPr>
        <w:t xml:space="preserve">: Buen Gobierno, Se realizó TRAMITES DE CONTRATOS DE ARRENDAMIENTOS, a personas adultos mayores para trámites referentes a la Asociación Ganadera De Cuautla Jalisco. </w:t>
      </w:r>
    </w:p>
    <w:p w14:paraId="2D658A0A" w14:textId="77777777" w:rsidR="00426D95" w:rsidRPr="00E74DF5" w:rsidRDefault="00E81F9B" w:rsidP="00426D95">
      <w:pPr>
        <w:jc w:val="both"/>
        <w:rPr>
          <w:sz w:val="24"/>
          <w:szCs w:val="24"/>
        </w:rPr>
      </w:pPr>
      <w:r w:rsidRPr="00E74DF5">
        <w:rPr>
          <w:b/>
          <w:bCs/>
          <w:sz w:val="24"/>
          <w:szCs w:val="24"/>
        </w:rPr>
        <w:t>POBLACIÓN BENEFICIADA</w:t>
      </w:r>
      <w:r w:rsidRPr="00E74DF5">
        <w:rPr>
          <w:sz w:val="24"/>
          <w:szCs w:val="24"/>
        </w:rPr>
        <w:t>: Personas Mayores Habitantes De Cuautla Jalisco.</w:t>
      </w:r>
    </w:p>
    <w:p w14:paraId="2B6D5A81" w14:textId="77777777" w:rsidR="00426D95" w:rsidRPr="00E74DF5" w:rsidRDefault="00E81F9B" w:rsidP="00426D95">
      <w:pPr>
        <w:jc w:val="both"/>
        <w:rPr>
          <w:sz w:val="24"/>
          <w:szCs w:val="24"/>
        </w:rPr>
      </w:pPr>
      <w:r w:rsidRPr="00E74DF5">
        <w:rPr>
          <w:b/>
          <w:bCs/>
          <w:sz w:val="24"/>
          <w:szCs w:val="24"/>
        </w:rPr>
        <w:lastRenderedPageBreak/>
        <w:t>AVANCES A PARTIR DE LOS INDICADORES ESTABLECIDOS:</w:t>
      </w:r>
      <w:r w:rsidRPr="00E74DF5">
        <w:rPr>
          <w:sz w:val="24"/>
          <w:szCs w:val="24"/>
        </w:rPr>
        <w:t xml:space="preserve"> 100%De Avance</w:t>
      </w:r>
    </w:p>
    <w:p w14:paraId="1D35DB89" w14:textId="77777777" w:rsidR="00426D95" w:rsidRPr="00E74DF5" w:rsidRDefault="00E81F9B" w:rsidP="00426D95">
      <w:pPr>
        <w:jc w:val="both"/>
        <w:rPr>
          <w:sz w:val="24"/>
          <w:szCs w:val="24"/>
        </w:rPr>
      </w:pPr>
      <w:r w:rsidRPr="00E74DF5">
        <w:rPr>
          <w:sz w:val="24"/>
          <w:szCs w:val="24"/>
        </w:rPr>
        <w:t xml:space="preserve">EVIDENCIA FOTOGRÁFICA </w:t>
      </w:r>
    </w:p>
    <w:p w14:paraId="3633D3FD" w14:textId="078367BC" w:rsidR="00F174E0" w:rsidRPr="00E74DF5" w:rsidRDefault="00E81F9B" w:rsidP="00F174E0">
      <w:pPr>
        <w:jc w:val="both"/>
        <w:rPr>
          <w:b/>
          <w:sz w:val="24"/>
          <w:szCs w:val="24"/>
        </w:rPr>
      </w:pPr>
      <w:r w:rsidRPr="00E74DF5">
        <w:rPr>
          <w:b/>
          <w:sz w:val="24"/>
          <w:szCs w:val="24"/>
        </w:rPr>
        <w:t xml:space="preserve">NOMBRE DE LA ACCIÓN: </w:t>
      </w:r>
      <w:r w:rsidR="006A57F7" w:rsidRPr="00E74DF5">
        <w:rPr>
          <w:bCs/>
          <w:sz w:val="24"/>
          <w:szCs w:val="24"/>
        </w:rPr>
        <w:t>Contratos de compraventa</w:t>
      </w:r>
    </w:p>
    <w:p w14:paraId="7D5853BE" w14:textId="77777777" w:rsidR="00F174E0" w:rsidRPr="00E74DF5" w:rsidRDefault="00E81F9B" w:rsidP="00F174E0">
      <w:pPr>
        <w:jc w:val="both"/>
        <w:rPr>
          <w:sz w:val="24"/>
          <w:szCs w:val="24"/>
        </w:rPr>
      </w:pPr>
      <w:r w:rsidRPr="00E74DF5">
        <w:rPr>
          <w:b/>
          <w:bCs/>
          <w:sz w:val="24"/>
          <w:szCs w:val="24"/>
        </w:rPr>
        <w:t>COORDINACIÓN RESPONSABLE</w:t>
      </w:r>
      <w:r w:rsidRPr="00E74DF5">
        <w:rPr>
          <w:sz w:val="24"/>
          <w:szCs w:val="24"/>
        </w:rPr>
        <w:t>: H. Ayuntamiento de Cuautla Jalisco.</w:t>
      </w:r>
    </w:p>
    <w:p w14:paraId="4091A120" w14:textId="29AA685E" w:rsidR="00F174E0" w:rsidRPr="00E74DF5" w:rsidRDefault="00E81F9B" w:rsidP="00F174E0">
      <w:pPr>
        <w:jc w:val="both"/>
        <w:rPr>
          <w:sz w:val="24"/>
          <w:szCs w:val="24"/>
        </w:rPr>
      </w:pPr>
      <w:r w:rsidRPr="00E74DF5">
        <w:rPr>
          <w:b/>
          <w:bCs/>
          <w:sz w:val="24"/>
          <w:szCs w:val="24"/>
        </w:rPr>
        <w:t>DIRECCIÓN RESPONSABLE</w:t>
      </w:r>
      <w:r w:rsidRPr="00E74DF5">
        <w:rPr>
          <w:sz w:val="24"/>
          <w:szCs w:val="24"/>
        </w:rPr>
        <w:t xml:space="preserve">: </w:t>
      </w:r>
      <w:r w:rsidR="004A1BDB" w:rsidRPr="00E74DF5">
        <w:rPr>
          <w:sz w:val="24"/>
          <w:szCs w:val="24"/>
        </w:rPr>
        <w:t>secretaria general</w:t>
      </w:r>
    </w:p>
    <w:p w14:paraId="2DDF2144" w14:textId="102900AC" w:rsidR="00F174E0" w:rsidRPr="00E74DF5" w:rsidRDefault="00E81F9B" w:rsidP="00F174E0">
      <w:pPr>
        <w:jc w:val="both"/>
        <w:rPr>
          <w:sz w:val="24"/>
          <w:szCs w:val="24"/>
        </w:rPr>
      </w:pPr>
      <w:r w:rsidRPr="00E74DF5">
        <w:rPr>
          <w:b/>
          <w:bCs/>
          <w:sz w:val="24"/>
          <w:szCs w:val="24"/>
        </w:rPr>
        <w:t>DESCRIPCIÓN DEL PROYECTO</w:t>
      </w:r>
      <w:r w:rsidRPr="00E74DF5">
        <w:rPr>
          <w:sz w:val="24"/>
          <w:szCs w:val="24"/>
        </w:rPr>
        <w:t xml:space="preserve">: Buen Gobierno, Se realizó TRAMITES DE CONTRATOS DE </w:t>
      </w:r>
      <w:r w:rsidR="004A1BDB" w:rsidRPr="00E74DF5">
        <w:rPr>
          <w:sz w:val="24"/>
          <w:szCs w:val="24"/>
        </w:rPr>
        <w:t>COMPRAVENTA</w:t>
      </w:r>
      <w:r w:rsidRPr="00E74DF5">
        <w:rPr>
          <w:sz w:val="24"/>
          <w:szCs w:val="24"/>
        </w:rPr>
        <w:t>, a personas adultos mayores.</w:t>
      </w:r>
    </w:p>
    <w:p w14:paraId="640C02F8" w14:textId="77777777" w:rsidR="00F174E0" w:rsidRPr="00E74DF5" w:rsidRDefault="00E81F9B" w:rsidP="00F174E0">
      <w:pPr>
        <w:jc w:val="both"/>
        <w:rPr>
          <w:sz w:val="24"/>
          <w:szCs w:val="24"/>
        </w:rPr>
      </w:pPr>
      <w:r w:rsidRPr="00E74DF5">
        <w:rPr>
          <w:sz w:val="24"/>
          <w:szCs w:val="24"/>
        </w:rPr>
        <w:t xml:space="preserve"> </w:t>
      </w:r>
      <w:r w:rsidRPr="00E74DF5">
        <w:rPr>
          <w:b/>
          <w:bCs/>
          <w:sz w:val="24"/>
          <w:szCs w:val="24"/>
        </w:rPr>
        <w:t>POBLACIÓN BENEFICIADA</w:t>
      </w:r>
      <w:r w:rsidRPr="00E74DF5">
        <w:rPr>
          <w:sz w:val="24"/>
          <w:szCs w:val="24"/>
        </w:rPr>
        <w:t>: Personas Mayores Habitantes De Cuautla Jalisco.</w:t>
      </w:r>
    </w:p>
    <w:p w14:paraId="3BDAD90F" w14:textId="77777777" w:rsidR="00F174E0" w:rsidRPr="00E74DF5" w:rsidRDefault="00E81F9B" w:rsidP="00F174E0">
      <w:pPr>
        <w:jc w:val="both"/>
        <w:rPr>
          <w:sz w:val="24"/>
          <w:szCs w:val="24"/>
        </w:rPr>
      </w:pPr>
      <w:r w:rsidRPr="00E74DF5">
        <w:rPr>
          <w:b/>
          <w:bCs/>
          <w:sz w:val="24"/>
          <w:szCs w:val="24"/>
        </w:rPr>
        <w:t>AVANCES A PARTIR DE LOS INDICADORES ESTABLECIDOS</w:t>
      </w:r>
      <w:r w:rsidRPr="00E74DF5">
        <w:rPr>
          <w:sz w:val="24"/>
          <w:szCs w:val="24"/>
        </w:rPr>
        <w:t>: 100%De Avance</w:t>
      </w:r>
    </w:p>
    <w:p w14:paraId="55C5DCAE" w14:textId="77777777" w:rsidR="00F174E0" w:rsidRPr="00E74DF5" w:rsidRDefault="00E81F9B" w:rsidP="00F174E0">
      <w:pPr>
        <w:jc w:val="both"/>
        <w:rPr>
          <w:sz w:val="24"/>
          <w:szCs w:val="24"/>
        </w:rPr>
      </w:pPr>
      <w:r w:rsidRPr="00E74DF5">
        <w:rPr>
          <w:sz w:val="24"/>
          <w:szCs w:val="24"/>
        </w:rPr>
        <w:t xml:space="preserve">EVIDENCIA FOTOGRÁFICA </w:t>
      </w:r>
    </w:p>
    <w:p w14:paraId="22AFDCF3" w14:textId="77777777" w:rsidR="00BD5462" w:rsidRPr="00E74DF5" w:rsidRDefault="00D21788" w:rsidP="00F174E0">
      <w:pPr>
        <w:jc w:val="both"/>
        <w:rPr>
          <w:sz w:val="24"/>
          <w:szCs w:val="24"/>
        </w:rPr>
      </w:pPr>
    </w:p>
    <w:p w14:paraId="4FBC12AB" w14:textId="4F897DDD" w:rsidR="00C672D9" w:rsidRPr="00E74DF5" w:rsidRDefault="00E81F9B" w:rsidP="00C672D9">
      <w:pPr>
        <w:jc w:val="both"/>
        <w:rPr>
          <w:b/>
          <w:sz w:val="24"/>
          <w:szCs w:val="24"/>
        </w:rPr>
      </w:pPr>
      <w:r w:rsidRPr="00E74DF5">
        <w:rPr>
          <w:b/>
          <w:sz w:val="24"/>
          <w:szCs w:val="24"/>
        </w:rPr>
        <w:t>NOMBRE DE LA ACCIÓN:</w:t>
      </w:r>
      <w:r w:rsidR="006A57F7" w:rsidRPr="00E74DF5">
        <w:rPr>
          <w:b/>
          <w:sz w:val="24"/>
          <w:szCs w:val="24"/>
        </w:rPr>
        <w:t xml:space="preserve"> </w:t>
      </w:r>
      <w:r w:rsidR="006A57F7" w:rsidRPr="00E74DF5">
        <w:rPr>
          <w:bCs/>
          <w:sz w:val="24"/>
          <w:szCs w:val="24"/>
        </w:rPr>
        <w:t>Tramite de visas</w:t>
      </w:r>
    </w:p>
    <w:p w14:paraId="7D251364" w14:textId="77777777" w:rsidR="00C672D9" w:rsidRPr="00E74DF5" w:rsidRDefault="00E81F9B" w:rsidP="00C672D9">
      <w:pPr>
        <w:jc w:val="both"/>
        <w:rPr>
          <w:sz w:val="24"/>
          <w:szCs w:val="24"/>
        </w:rPr>
      </w:pPr>
      <w:r w:rsidRPr="00E74DF5">
        <w:rPr>
          <w:b/>
          <w:bCs/>
          <w:sz w:val="24"/>
          <w:szCs w:val="24"/>
        </w:rPr>
        <w:t>COORDINACIÓN RESPONSABLE</w:t>
      </w:r>
      <w:r w:rsidRPr="00E74DF5">
        <w:rPr>
          <w:sz w:val="24"/>
          <w:szCs w:val="24"/>
        </w:rPr>
        <w:t>: H. Ayuntamiento de Cuautla Jalisco.</w:t>
      </w:r>
    </w:p>
    <w:p w14:paraId="1265EB67" w14:textId="256F0BBA" w:rsidR="00C672D9" w:rsidRPr="00E74DF5" w:rsidRDefault="00E81F9B" w:rsidP="00C672D9">
      <w:pPr>
        <w:jc w:val="both"/>
        <w:rPr>
          <w:sz w:val="24"/>
          <w:szCs w:val="24"/>
        </w:rPr>
      </w:pPr>
      <w:r w:rsidRPr="00E74DF5">
        <w:rPr>
          <w:b/>
          <w:bCs/>
          <w:sz w:val="24"/>
          <w:szCs w:val="24"/>
        </w:rPr>
        <w:t>DIRECCIÓN RESPONSABLE</w:t>
      </w:r>
      <w:r w:rsidRPr="00E74DF5">
        <w:rPr>
          <w:sz w:val="24"/>
          <w:szCs w:val="24"/>
        </w:rPr>
        <w:t xml:space="preserve">: </w:t>
      </w:r>
      <w:r w:rsidR="004A1BDB" w:rsidRPr="00E74DF5">
        <w:rPr>
          <w:sz w:val="24"/>
          <w:szCs w:val="24"/>
        </w:rPr>
        <w:t>secretaria general</w:t>
      </w:r>
    </w:p>
    <w:p w14:paraId="6B047C7F" w14:textId="77777777" w:rsidR="00C672D9" w:rsidRPr="00E74DF5" w:rsidRDefault="00E81F9B" w:rsidP="00C672D9">
      <w:pPr>
        <w:jc w:val="both"/>
        <w:rPr>
          <w:sz w:val="24"/>
          <w:szCs w:val="24"/>
        </w:rPr>
      </w:pPr>
      <w:r w:rsidRPr="00E74DF5">
        <w:rPr>
          <w:b/>
          <w:bCs/>
          <w:sz w:val="24"/>
          <w:szCs w:val="24"/>
        </w:rPr>
        <w:t>DESCRIPCIÓN DEL PROYECTO</w:t>
      </w:r>
      <w:r w:rsidRPr="00E74DF5">
        <w:rPr>
          <w:sz w:val="24"/>
          <w:szCs w:val="24"/>
        </w:rPr>
        <w:t>: Buen Gobierno, Se realizó de Trámite de VISAS para apoyo de programa “UNIENDO A FAMILIAS”, a personas adultas mayores.</w:t>
      </w:r>
    </w:p>
    <w:p w14:paraId="2629092D" w14:textId="77777777" w:rsidR="00C672D9" w:rsidRPr="00E74DF5" w:rsidRDefault="00E81F9B" w:rsidP="00C672D9">
      <w:pPr>
        <w:jc w:val="both"/>
        <w:rPr>
          <w:sz w:val="24"/>
          <w:szCs w:val="24"/>
        </w:rPr>
      </w:pPr>
      <w:r w:rsidRPr="00E74DF5">
        <w:rPr>
          <w:sz w:val="24"/>
          <w:szCs w:val="24"/>
        </w:rPr>
        <w:t xml:space="preserve"> </w:t>
      </w:r>
      <w:r w:rsidRPr="00E74DF5">
        <w:rPr>
          <w:b/>
          <w:bCs/>
          <w:sz w:val="24"/>
          <w:szCs w:val="24"/>
        </w:rPr>
        <w:t>POBLACIÓN BENEFICIADA</w:t>
      </w:r>
      <w:r w:rsidRPr="00E74DF5">
        <w:rPr>
          <w:sz w:val="24"/>
          <w:szCs w:val="24"/>
        </w:rPr>
        <w:t>: Personas Mayores Habitantes De Cuautla Jalisco y municipios vecinos.</w:t>
      </w:r>
    </w:p>
    <w:p w14:paraId="0F51D2B3" w14:textId="77777777" w:rsidR="00C672D9" w:rsidRPr="00E74DF5" w:rsidRDefault="00E81F9B" w:rsidP="00C672D9">
      <w:pPr>
        <w:jc w:val="both"/>
        <w:rPr>
          <w:sz w:val="24"/>
          <w:szCs w:val="24"/>
        </w:rPr>
      </w:pPr>
      <w:r w:rsidRPr="00E74DF5">
        <w:rPr>
          <w:b/>
          <w:bCs/>
          <w:sz w:val="24"/>
          <w:szCs w:val="24"/>
        </w:rPr>
        <w:t>AVANCES A PARTIR DE LOS INDICADORES ESTABLECIDOS</w:t>
      </w:r>
      <w:r w:rsidRPr="00E74DF5">
        <w:rPr>
          <w:sz w:val="24"/>
          <w:szCs w:val="24"/>
        </w:rPr>
        <w:t>: 100%De Avance</w:t>
      </w:r>
    </w:p>
    <w:p w14:paraId="510CDE37" w14:textId="77777777" w:rsidR="00C672D9" w:rsidRPr="00E74DF5" w:rsidRDefault="00E81F9B" w:rsidP="00C672D9">
      <w:pPr>
        <w:jc w:val="both"/>
        <w:rPr>
          <w:sz w:val="24"/>
          <w:szCs w:val="24"/>
        </w:rPr>
      </w:pPr>
      <w:r w:rsidRPr="00E74DF5">
        <w:rPr>
          <w:sz w:val="24"/>
          <w:szCs w:val="24"/>
        </w:rPr>
        <w:t xml:space="preserve">EVIDENCIA FOTOGRÁFICA </w:t>
      </w:r>
    </w:p>
    <w:tbl>
      <w:tblPr>
        <w:tblStyle w:val="Tablaconcuadrcula"/>
        <w:tblW w:w="0" w:type="auto"/>
        <w:tblLook w:val="04A0" w:firstRow="1" w:lastRow="0" w:firstColumn="1" w:lastColumn="0" w:noHBand="0" w:noVBand="1"/>
      </w:tblPr>
      <w:tblGrid>
        <w:gridCol w:w="8978"/>
      </w:tblGrid>
      <w:tr w:rsidR="00BD5462" w:rsidRPr="00E74DF5" w14:paraId="58683126" w14:textId="77777777" w:rsidTr="00BD5462">
        <w:tc>
          <w:tcPr>
            <w:tcW w:w="8978" w:type="dxa"/>
          </w:tcPr>
          <w:p w14:paraId="75B5BEDE" w14:textId="77777777" w:rsidR="00BD5462" w:rsidRPr="00E74DF5" w:rsidRDefault="00E81F9B" w:rsidP="001C471D">
            <w:pPr>
              <w:rPr>
                <w:sz w:val="24"/>
                <w:szCs w:val="24"/>
              </w:rPr>
            </w:pPr>
            <w:r w:rsidRPr="00E74DF5">
              <w:rPr>
                <w:noProof/>
                <w:sz w:val="24"/>
                <w:szCs w:val="24"/>
              </w:rPr>
              <w:drawing>
                <wp:inline distT="0" distB="0" distL="0" distR="0" wp14:anchorId="0EFBD3FC" wp14:editId="6E00175A">
                  <wp:extent cx="2843530" cy="141922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23dc7b-5e16-4326-9ee5-a8fbfb77492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9720" cy="1422282"/>
                          </a:xfrm>
                          <a:prstGeom prst="rect">
                            <a:avLst/>
                          </a:prstGeom>
                        </pic:spPr>
                      </pic:pic>
                    </a:graphicData>
                  </a:graphic>
                </wp:inline>
              </w:drawing>
            </w:r>
            <w:r w:rsidRPr="00E74DF5">
              <w:rPr>
                <w:noProof/>
                <w:sz w:val="24"/>
                <w:szCs w:val="24"/>
                <w:lang w:eastAsia="es-MX"/>
              </w:rPr>
              <w:t xml:space="preserve"> </w:t>
            </w:r>
            <w:r w:rsidRPr="00E74DF5">
              <w:rPr>
                <w:noProof/>
                <w:sz w:val="24"/>
                <w:szCs w:val="24"/>
              </w:rPr>
              <w:drawing>
                <wp:anchor distT="0" distB="0" distL="114300" distR="114300" simplePos="0" relativeHeight="251652096" behindDoc="0" locked="0" layoutInCell="1" allowOverlap="1" wp14:anchorId="148CC95D" wp14:editId="7815BD63">
                  <wp:simplePos x="3686175" y="5562600"/>
                  <wp:positionH relativeFrom="margin">
                    <wp:align>right</wp:align>
                  </wp:positionH>
                  <wp:positionV relativeFrom="margin">
                    <wp:align>top</wp:align>
                  </wp:positionV>
                  <wp:extent cx="2133600" cy="1423035"/>
                  <wp:effectExtent l="0" t="0" r="0" b="5715"/>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e02923-1e41-44ff-be0f-8e8b3265860f.jpg"/>
                          <pic:cNvPicPr/>
                        </pic:nvPicPr>
                        <pic:blipFill>
                          <a:blip r:embed="rId7">
                            <a:extLst>
                              <a:ext uri="{28A0092B-C50C-407E-A947-70E740481C1C}">
                                <a14:useLocalDpi xmlns:a14="http://schemas.microsoft.com/office/drawing/2010/main" val="0"/>
                              </a:ext>
                            </a:extLst>
                          </a:blip>
                          <a:stretch>
                            <a:fillRect/>
                          </a:stretch>
                        </pic:blipFill>
                        <pic:spPr>
                          <a:xfrm>
                            <a:off x="0" y="0"/>
                            <a:ext cx="2133600" cy="1423035"/>
                          </a:xfrm>
                          <a:prstGeom prst="rect">
                            <a:avLst/>
                          </a:prstGeom>
                        </pic:spPr>
                      </pic:pic>
                    </a:graphicData>
                  </a:graphic>
                </wp:anchor>
              </w:drawing>
            </w:r>
          </w:p>
        </w:tc>
      </w:tr>
      <w:tr w:rsidR="00BD5462" w:rsidRPr="00E74DF5" w14:paraId="1948638B" w14:textId="77777777" w:rsidTr="00BD5462">
        <w:tc>
          <w:tcPr>
            <w:tcW w:w="8978" w:type="dxa"/>
          </w:tcPr>
          <w:p w14:paraId="30326B3A" w14:textId="77777777" w:rsidR="00BD5462" w:rsidRPr="00E74DF5" w:rsidRDefault="00E81F9B" w:rsidP="001C471D">
            <w:pPr>
              <w:jc w:val="center"/>
              <w:rPr>
                <w:sz w:val="24"/>
                <w:szCs w:val="24"/>
              </w:rPr>
            </w:pPr>
            <w:r w:rsidRPr="00E74DF5">
              <w:rPr>
                <w:noProof/>
                <w:sz w:val="24"/>
                <w:szCs w:val="24"/>
              </w:rPr>
              <w:lastRenderedPageBreak/>
              <w:drawing>
                <wp:inline distT="0" distB="0" distL="0" distR="0" wp14:anchorId="750F7F8A" wp14:editId="6E9CC5A5">
                  <wp:extent cx="2225040" cy="1484630"/>
                  <wp:effectExtent l="0" t="0" r="3810" b="127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d627de-6f80-4cb4-8ccf-281bf618a54a.jpg"/>
                          <pic:cNvPicPr/>
                        </pic:nvPicPr>
                        <pic:blipFill>
                          <a:blip r:embed="rId8">
                            <a:extLst>
                              <a:ext uri="{28A0092B-C50C-407E-A947-70E740481C1C}">
                                <a14:useLocalDpi xmlns:a14="http://schemas.microsoft.com/office/drawing/2010/main" val="0"/>
                              </a:ext>
                            </a:extLst>
                          </a:blip>
                          <a:stretch>
                            <a:fillRect/>
                          </a:stretch>
                        </pic:blipFill>
                        <pic:spPr>
                          <a:xfrm>
                            <a:off x="0" y="0"/>
                            <a:ext cx="2227069" cy="1485973"/>
                          </a:xfrm>
                          <a:prstGeom prst="rect">
                            <a:avLst/>
                          </a:prstGeom>
                        </pic:spPr>
                      </pic:pic>
                    </a:graphicData>
                  </a:graphic>
                </wp:inline>
              </w:drawing>
            </w:r>
          </w:p>
        </w:tc>
      </w:tr>
    </w:tbl>
    <w:p w14:paraId="091F8C50" w14:textId="77777777" w:rsidR="00E6704E" w:rsidRPr="00E74DF5" w:rsidRDefault="00D21788" w:rsidP="00C672D9">
      <w:pPr>
        <w:jc w:val="both"/>
        <w:rPr>
          <w:sz w:val="24"/>
          <w:szCs w:val="24"/>
        </w:rPr>
      </w:pPr>
    </w:p>
    <w:p w14:paraId="1A56911D" w14:textId="77777777" w:rsidR="00244936" w:rsidRPr="00E74DF5" w:rsidRDefault="00D21788">
      <w:pPr>
        <w:rPr>
          <w:sz w:val="24"/>
          <w:szCs w:val="24"/>
        </w:rPr>
      </w:pPr>
    </w:p>
    <w:p w14:paraId="0609B3EB" w14:textId="77777777" w:rsidR="00244936" w:rsidRPr="00E74DF5" w:rsidRDefault="00E81F9B" w:rsidP="00244936">
      <w:pPr>
        <w:jc w:val="center"/>
        <w:rPr>
          <w:b/>
          <w:sz w:val="24"/>
          <w:szCs w:val="24"/>
        </w:rPr>
      </w:pPr>
      <w:r w:rsidRPr="00E74DF5">
        <w:rPr>
          <w:b/>
          <w:sz w:val="24"/>
          <w:szCs w:val="24"/>
        </w:rPr>
        <w:t>SINDICATURA</w:t>
      </w:r>
    </w:p>
    <w:p w14:paraId="3D48028E" w14:textId="54291E3D" w:rsidR="00244936" w:rsidRPr="00E74DF5" w:rsidRDefault="00E81F9B" w:rsidP="00244936">
      <w:pPr>
        <w:jc w:val="both"/>
        <w:rPr>
          <w:b/>
          <w:sz w:val="24"/>
          <w:szCs w:val="24"/>
        </w:rPr>
      </w:pPr>
      <w:r w:rsidRPr="00E74DF5">
        <w:rPr>
          <w:b/>
          <w:sz w:val="24"/>
          <w:szCs w:val="24"/>
        </w:rPr>
        <w:t xml:space="preserve">NOMBRE DE LA ACCIÓN: </w:t>
      </w:r>
      <w:r w:rsidR="006A57F7" w:rsidRPr="00E74DF5">
        <w:rPr>
          <w:bCs/>
          <w:sz w:val="24"/>
          <w:szCs w:val="24"/>
        </w:rPr>
        <w:t>Asesoramiento testamentos</w:t>
      </w:r>
    </w:p>
    <w:p w14:paraId="0E96E6AB" w14:textId="77777777" w:rsidR="00244936" w:rsidRPr="00E74DF5" w:rsidRDefault="00E81F9B" w:rsidP="00244936">
      <w:pPr>
        <w:jc w:val="both"/>
        <w:rPr>
          <w:sz w:val="24"/>
          <w:szCs w:val="24"/>
        </w:rPr>
      </w:pPr>
      <w:r w:rsidRPr="00E74DF5">
        <w:rPr>
          <w:b/>
          <w:bCs/>
          <w:sz w:val="24"/>
          <w:szCs w:val="24"/>
        </w:rPr>
        <w:t>COORDINACIÓN RESPONSABLE</w:t>
      </w:r>
      <w:r w:rsidRPr="00E74DF5">
        <w:rPr>
          <w:sz w:val="24"/>
          <w:szCs w:val="24"/>
        </w:rPr>
        <w:t>: H. Ayuntamiento de Cuautla Jalisco.</w:t>
      </w:r>
    </w:p>
    <w:p w14:paraId="4E1BE2DF" w14:textId="77777777" w:rsidR="00244936" w:rsidRPr="00E74DF5" w:rsidRDefault="00E81F9B" w:rsidP="00244936">
      <w:pPr>
        <w:jc w:val="both"/>
        <w:rPr>
          <w:sz w:val="24"/>
          <w:szCs w:val="24"/>
        </w:rPr>
      </w:pPr>
      <w:r w:rsidRPr="00E74DF5">
        <w:rPr>
          <w:b/>
          <w:bCs/>
          <w:sz w:val="24"/>
          <w:szCs w:val="24"/>
        </w:rPr>
        <w:t>DIRECCIÓN RESPONSABLE</w:t>
      </w:r>
      <w:r w:rsidRPr="00E74DF5">
        <w:rPr>
          <w:sz w:val="24"/>
          <w:szCs w:val="24"/>
        </w:rPr>
        <w:t>: Sindicatura</w:t>
      </w:r>
    </w:p>
    <w:p w14:paraId="1EDB5A0F" w14:textId="77777777" w:rsidR="00244936" w:rsidRPr="00E74DF5" w:rsidRDefault="00E81F9B" w:rsidP="00244936">
      <w:pPr>
        <w:jc w:val="both"/>
        <w:rPr>
          <w:sz w:val="24"/>
          <w:szCs w:val="24"/>
        </w:rPr>
      </w:pPr>
      <w:r w:rsidRPr="00E74DF5">
        <w:rPr>
          <w:b/>
          <w:bCs/>
          <w:sz w:val="24"/>
          <w:szCs w:val="24"/>
        </w:rPr>
        <w:t>DESCRIPCIÓN DEL PROYECTO</w:t>
      </w:r>
      <w:r w:rsidRPr="00E74DF5">
        <w:rPr>
          <w:sz w:val="24"/>
          <w:szCs w:val="24"/>
        </w:rPr>
        <w:t>: Buen Gobierno, Se realizó trámite de asesoramiento de trámites jurídicos a personas adultas, para obtención de brindar seguridad jurídica mediante la obtención de testamento durante el mes de septiembre.</w:t>
      </w:r>
    </w:p>
    <w:p w14:paraId="601AAB24" w14:textId="77777777" w:rsidR="00244936" w:rsidRPr="00E74DF5" w:rsidRDefault="00E81F9B" w:rsidP="00244936">
      <w:pPr>
        <w:jc w:val="both"/>
        <w:rPr>
          <w:sz w:val="24"/>
          <w:szCs w:val="24"/>
        </w:rPr>
      </w:pPr>
      <w:r w:rsidRPr="00E74DF5">
        <w:rPr>
          <w:b/>
          <w:bCs/>
          <w:sz w:val="24"/>
          <w:szCs w:val="24"/>
        </w:rPr>
        <w:t>POBLACIÓN BENEFICIADA</w:t>
      </w:r>
      <w:r w:rsidRPr="00E74DF5">
        <w:rPr>
          <w:sz w:val="24"/>
          <w:szCs w:val="24"/>
        </w:rPr>
        <w:t>: Personas Mayores Habitantes De Cuautla Jalisco.</w:t>
      </w:r>
    </w:p>
    <w:p w14:paraId="7A247F08" w14:textId="77777777" w:rsidR="00244936" w:rsidRPr="00E74DF5" w:rsidRDefault="00E81F9B" w:rsidP="00244936">
      <w:pPr>
        <w:jc w:val="both"/>
        <w:rPr>
          <w:sz w:val="24"/>
          <w:szCs w:val="24"/>
        </w:rPr>
      </w:pPr>
      <w:r w:rsidRPr="00E74DF5">
        <w:rPr>
          <w:b/>
          <w:bCs/>
          <w:sz w:val="24"/>
          <w:szCs w:val="24"/>
        </w:rPr>
        <w:t>AVANCES A PARTIR DE LOS INDICADORES ESTABLECIDOS</w:t>
      </w:r>
      <w:r w:rsidRPr="00E74DF5">
        <w:rPr>
          <w:sz w:val="24"/>
          <w:szCs w:val="24"/>
        </w:rPr>
        <w:t>: 100%De Avance</w:t>
      </w:r>
    </w:p>
    <w:p w14:paraId="652A58E1" w14:textId="77777777" w:rsidR="00CC1B07" w:rsidRPr="00E74DF5" w:rsidRDefault="00E81F9B" w:rsidP="00244936">
      <w:pPr>
        <w:jc w:val="both"/>
        <w:rPr>
          <w:sz w:val="24"/>
          <w:szCs w:val="24"/>
        </w:rPr>
      </w:pPr>
      <w:r w:rsidRPr="00E74DF5">
        <w:rPr>
          <w:sz w:val="24"/>
          <w:szCs w:val="24"/>
        </w:rPr>
        <w:t xml:space="preserve">EVIDENCIA FOTOGRÁFICA </w:t>
      </w:r>
    </w:p>
    <w:p w14:paraId="24A09D10" w14:textId="0345ACCD" w:rsidR="005E2E01" w:rsidRPr="00E74DF5" w:rsidRDefault="00E81F9B" w:rsidP="005E2E01">
      <w:pPr>
        <w:jc w:val="both"/>
        <w:rPr>
          <w:b/>
          <w:sz w:val="24"/>
          <w:szCs w:val="24"/>
        </w:rPr>
      </w:pPr>
      <w:r w:rsidRPr="00E74DF5">
        <w:rPr>
          <w:b/>
          <w:sz w:val="24"/>
          <w:szCs w:val="24"/>
        </w:rPr>
        <w:t xml:space="preserve">NOMBRE DE LA ACCIÓN: </w:t>
      </w:r>
      <w:r w:rsidR="006A57F7" w:rsidRPr="00E74DF5">
        <w:rPr>
          <w:bCs/>
          <w:sz w:val="24"/>
          <w:szCs w:val="24"/>
        </w:rPr>
        <w:t>Asesoramiento títulos de propiedad</w:t>
      </w:r>
    </w:p>
    <w:p w14:paraId="40B622D0" w14:textId="77777777" w:rsidR="005E2E01" w:rsidRPr="00E74DF5" w:rsidRDefault="00E81F9B" w:rsidP="005E2E01">
      <w:pPr>
        <w:jc w:val="both"/>
        <w:rPr>
          <w:sz w:val="24"/>
          <w:szCs w:val="24"/>
        </w:rPr>
      </w:pPr>
      <w:r w:rsidRPr="00E74DF5">
        <w:rPr>
          <w:b/>
          <w:bCs/>
          <w:sz w:val="24"/>
          <w:szCs w:val="24"/>
        </w:rPr>
        <w:t>COORDINACIÓN RESPONSABLE</w:t>
      </w:r>
      <w:r w:rsidRPr="00E74DF5">
        <w:rPr>
          <w:sz w:val="24"/>
          <w:szCs w:val="24"/>
        </w:rPr>
        <w:t>: H. Ayuntamiento de Cuautla Jalisco.</w:t>
      </w:r>
    </w:p>
    <w:p w14:paraId="266261A7" w14:textId="77777777" w:rsidR="005E2E01" w:rsidRPr="00E74DF5" w:rsidRDefault="00E81F9B" w:rsidP="005E2E01">
      <w:pPr>
        <w:jc w:val="both"/>
        <w:rPr>
          <w:sz w:val="24"/>
          <w:szCs w:val="24"/>
        </w:rPr>
      </w:pPr>
      <w:r w:rsidRPr="00E74DF5">
        <w:rPr>
          <w:b/>
          <w:bCs/>
          <w:sz w:val="24"/>
          <w:szCs w:val="24"/>
        </w:rPr>
        <w:t>DIRECCIÓN RESPONSABLE</w:t>
      </w:r>
      <w:r w:rsidRPr="00E74DF5">
        <w:rPr>
          <w:sz w:val="24"/>
          <w:szCs w:val="24"/>
        </w:rPr>
        <w:t>: Sindicatura</w:t>
      </w:r>
    </w:p>
    <w:p w14:paraId="27490036" w14:textId="77777777" w:rsidR="005E2E01" w:rsidRPr="00E74DF5" w:rsidRDefault="00E81F9B" w:rsidP="005E2E01">
      <w:pPr>
        <w:jc w:val="both"/>
        <w:rPr>
          <w:sz w:val="24"/>
          <w:szCs w:val="24"/>
        </w:rPr>
      </w:pPr>
      <w:r w:rsidRPr="00E74DF5">
        <w:rPr>
          <w:b/>
          <w:bCs/>
          <w:sz w:val="24"/>
          <w:szCs w:val="24"/>
        </w:rPr>
        <w:t>DESCRIPCIÓN DEL PROYECTO</w:t>
      </w:r>
      <w:r w:rsidRPr="00E74DF5">
        <w:rPr>
          <w:sz w:val="24"/>
          <w:szCs w:val="24"/>
        </w:rPr>
        <w:t>: Buen Gobierno, Se realizó trámite de asesoramiento de trámites jurídicos a personas adultas, para obtención de brindar seguridad jurídica mediante la obtención de Título de Propiedad mediante la Comisión de Predios Urbanos.</w:t>
      </w:r>
    </w:p>
    <w:p w14:paraId="3699E877" w14:textId="77777777" w:rsidR="005E2E01" w:rsidRPr="00E74DF5" w:rsidRDefault="00E81F9B" w:rsidP="005E2E01">
      <w:pPr>
        <w:jc w:val="both"/>
        <w:rPr>
          <w:sz w:val="24"/>
          <w:szCs w:val="24"/>
        </w:rPr>
      </w:pPr>
      <w:r w:rsidRPr="00E74DF5">
        <w:rPr>
          <w:b/>
          <w:bCs/>
          <w:sz w:val="24"/>
          <w:szCs w:val="24"/>
        </w:rPr>
        <w:t>POBLACIÓN BENEFICIADA</w:t>
      </w:r>
      <w:r w:rsidRPr="00E74DF5">
        <w:rPr>
          <w:sz w:val="24"/>
          <w:szCs w:val="24"/>
        </w:rPr>
        <w:t>: Personas Mayores Habitantes De Cuautla Jalisco.</w:t>
      </w:r>
    </w:p>
    <w:p w14:paraId="4977F6B2" w14:textId="77777777" w:rsidR="005E2E01" w:rsidRPr="00E74DF5" w:rsidRDefault="00E81F9B" w:rsidP="005E2E01">
      <w:pPr>
        <w:jc w:val="both"/>
        <w:rPr>
          <w:sz w:val="24"/>
          <w:szCs w:val="24"/>
        </w:rPr>
      </w:pPr>
      <w:r w:rsidRPr="00E74DF5">
        <w:rPr>
          <w:b/>
          <w:bCs/>
          <w:sz w:val="24"/>
          <w:szCs w:val="24"/>
        </w:rPr>
        <w:t>AVANCES A PARTIR DE LOS INDICADORES ESTABLECIDOS</w:t>
      </w:r>
      <w:r w:rsidRPr="00E74DF5">
        <w:rPr>
          <w:sz w:val="24"/>
          <w:szCs w:val="24"/>
        </w:rPr>
        <w:t>: 100%De Avance</w:t>
      </w:r>
    </w:p>
    <w:p w14:paraId="1A3FDFDC" w14:textId="77777777" w:rsidR="005E2E01" w:rsidRPr="00E74DF5" w:rsidRDefault="00E81F9B" w:rsidP="005E2E01">
      <w:pPr>
        <w:jc w:val="both"/>
        <w:rPr>
          <w:sz w:val="24"/>
          <w:szCs w:val="24"/>
        </w:rPr>
      </w:pPr>
      <w:r w:rsidRPr="00E74DF5">
        <w:rPr>
          <w:sz w:val="24"/>
          <w:szCs w:val="24"/>
        </w:rPr>
        <w:t xml:space="preserve">EVIDENCIA FOTOGRÁFICA </w:t>
      </w:r>
    </w:p>
    <w:tbl>
      <w:tblPr>
        <w:tblStyle w:val="Tablaconcuadrcula"/>
        <w:tblW w:w="0" w:type="auto"/>
        <w:tblLook w:val="04A0" w:firstRow="1" w:lastRow="0" w:firstColumn="1" w:lastColumn="0" w:noHBand="0" w:noVBand="1"/>
      </w:tblPr>
      <w:tblGrid>
        <w:gridCol w:w="8978"/>
      </w:tblGrid>
      <w:tr w:rsidR="000711A1" w:rsidRPr="00E74DF5" w14:paraId="69E38DF0" w14:textId="77777777" w:rsidTr="00CC1B07">
        <w:tc>
          <w:tcPr>
            <w:tcW w:w="8978" w:type="dxa"/>
          </w:tcPr>
          <w:p w14:paraId="1F7BC28E" w14:textId="77777777" w:rsidR="00CC1B07" w:rsidRPr="00E74DF5" w:rsidRDefault="00E81F9B" w:rsidP="005E2E01">
            <w:pPr>
              <w:jc w:val="both"/>
              <w:rPr>
                <w:sz w:val="24"/>
                <w:szCs w:val="24"/>
              </w:rPr>
            </w:pPr>
            <w:r w:rsidRPr="00E74DF5">
              <w:rPr>
                <w:noProof/>
                <w:sz w:val="24"/>
                <w:szCs w:val="24"/>
              </w:rPr>
              <w:lastRenderedPageBreak/>
              <w:drawing>
                <wp:anchor distT="0" distB="0" distL="114300" distR="114300" simplePos="0" relativeHeight="251653120" behindDoc="0" locked="0" layoutInCell="1" allowOverlap="1" wp14:anchorId="0F57362B" wp14:editId="1FC5C067">
                  <wp:simplePos x="0" y="0"/>
                  <wp:positionH relativeFrom="margin">
                    <wp:posOffset>2733675</wp:posOffset>
                  </wp:positionH>
                  <wp:positionV relativeFrom="margin">
                    <wp:posOffset>131445</wp:posOffset>
                  </wp:positionV>
                  <wp:extent cx="2760345" cy="1552575"/>
                  <wp:effectExtent l="0" t="0" r="1905" b="9525"/>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2.31.58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0345" cy="1552575"/>
                          </a:xfrm>
                          <a:prstGeom prst="rect">
                            <a:avLst/>
                          </a:prstGeom>
                        </pic:spPr>
                      </pic:pic>
                    </a:graphicData>
                  </a:graphic>
                  <wp14:sizeRelH relativeFrom="margin">
                    <wp14:pctWidth>0</wp14:pctWidth>
                  </wp14:sizeRelH>
                  <wp14:sizeRelV relativeFrom="margin">
                    <wp14:pctHeight>0</wp14:pctHeight>
                  </wp14:sizeRelV>
                </wp:anchor>
              </w:drawing>
            </w:r>
            <w:r w:rsidRPr="00E74DF5">
              <w:rPr>
                <w:noProof/>
                <w:sz w:val="24"/>
                <w:szCs w:val="24"/>
              </w:rPr>
              <w:drawing>
                <wp:anchor distT="0" distB="0" distL="114300" distR="114300" simplePos="0" relativeHeight="251654144" behindDoc="0" locked="0" layoutInCell="1" allowOverlap="1" wp14:anchorId="0072EC6A" wp14:editId="53E44C70">
                  <wp:simplePos x="0" y="0"/>
                  <wp:positionH relativeFrom="margin">
                    <wp:posOffset>171450</wp:posOffset>
                  </wp:positionH>
                  <wp:positionV relativeFrom="margin">
                    <wp:posOffset>47625</wp:posOffset>
                  </wp:positionV>
                  <wp:extent cx="2457450" cy="1636395"/>
                  <wp:effectExtent l="0" t="0" r="0" b="1905"/>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2.31.56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7450" cy="1636395"/>
                          </a:xfrm>
                          <a:prstGeom prst="rect">
                            <a:avLst/>
                          </a:prstGeom>
                        </pic:spPr>
                      </pic:pic>
                    </a:graphicData>
                  </a:graphic>
                </wp:anchor>
              </w:drawing>
            </w:r>
            <w:r w:rsidRPr="00E74DF5">
              <w:rPr>
                <w:noProof/>
                <w:sz w:val="24"/>
                <w:szCs w:val="24"/>
                <w:lang w:eastAsia="es-MX"/>
              </w:rPr>
              <w:t xml:space="preserve"> </w:t>
            </w:r>
          </w:p>
        </w:tc>
      </w:tr>
      <w:tr w:rsidR="000711A1" w:rsidRPr="00E74DF5" w14:paraId="11199A24" w14:textId="77777777" w:rsidTr="00CC1B07">
        <w:tc>
          <w:tcPr>
            <w:tcW w:w="8978" w:type="dxa"/>
          </w:tcPr>
          <w:p w14:paraId="59C90D8C" w14:textId="77777777" w:rsidR="00CC1B07" w:rsidRPr="00E74DF5" w:rsidRDefault="00E81F9B" w:rsidP="00CC1B07">
            <w:pPr>
              <w:jc w:val="center"/>
              <w:rPr>
                <w:sz w:val="24"/>
                <w:szCs w:val="24"/>
              </w:rPr>
            </w:pPr>
            <w:r w:rsidRPr="00E74DF5">
              <w:rPr>
                <w:noProof/>
                <w:sz w:val="24"/>
                <w:szCs w:val="24"/>
              </w:rPr>
              <w:drawing>
                <wp:anchor distT="0" distB="0" distL="114300" distR="114300" simplePos="0" relativeHeight="251655168" behindDoc="0" locked="0" layoutInCell="1" allowOverlap="1" wp14:anchorId="78554BC9" wp14:editId="7B496749">
                  <wp:simplePos x="0" y="0"/>
                  <wp:positionH relativeFrom="margin">
                    <wp:posOffset>-51435</wp:posOffset>
                  </wp:positionH>
                  <wp:positionV relativeFrom="margin">
                    <wp:posOffset>122555</wp:posOffset>
                  </wp:positionV>
                  <wp:extent cx="2676525" cy="1740535"/>
                  <wp:effectExtent l="0" t="0" r="9525"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2.31.58 PM (1).jpeg"/>
                          <pic:cNvPicPr/>
                        </pic:nvPicPr>
                        <pic:blipFill rotWithShape="1">
                          <a:blip r:embed="rId11" cstate="print">
                            <a:extLst>
                              <a:ext uri="{28A0092B-C50C-407E-A947-70E740481C1C}">
                                <a14:useLocalDpi xmlns:a14="http://schemas.microsoft.com/office/drawing/2010/main" val="0"/>
                              </a:ext>
                            </a:extLst>
                          </a:blip>
                          <a:srcRect r="13538"/>
                          <a:stretch/>
                        </pic:blipFill>
                        <pic:spPr bwMode="auto">
                          <a:xfrm>
                            <a:off x="0" y="0"/>
                            <a:ext cx="2676525" cy="174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74DF5">
              <w:rPr>
                <w:noProof/>
                <w:sz w:val="24"/>
                <w:szCs w:val="24"/>
              </w:rPr>
              <w:drawing>
                <wp:anchor distT="0" distB="0" distL="114300" distR="114300" simplePos="0" relativeHeight="251656192" behindDoc="0" locked="0" layoutInCell="1" allowOverlap="1" wp14:anchorId="4A0C52BB" wp14:editId="55CEA979">
                  <wp:simplePos x="4295775" y="904875"/>
                  <wp:positionH relativeFrom="margin">
                    <wp:align>right</wp:align>
                  </wp:positionH>
                  <wp:positionV relativeFrom="margin">
                    <wp:align>center</wp:align>
                  </wp:positionV>
                  <wp:extent cx="2818765" cy="2114550"/>
                  <wp:effectExtent l="0" t="0" r="635" b="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2.38.30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8765" cy="2114550"/>
                          </a:xfrm>
                          <a:prstGeom prst="rect">
                            <a:avLst/>
                          </a:prstGeom>
                        </pic:spPr>
                      </pic:pic>
                    </a:graphicData>
                  </a:graphic>
                </wp:anchor>
              </w:drawing>
            </w:r>
          </w:p>
        </w:tc>
      </w:tr>
    </w:tbl>
    <w:p w14:paraId="1E3B083C" w14:textId="4E514D11" w:rsidR="005E2E01" w:rsidRPr="00E74DF5" w:rsidRDefault="00D21788" w:rsidP="00CC1B07">
      <w:pPr>
        <w:jc w:val="center"/>
        <w:rPr>
          <w:sz w:val="24"/>
          <w:szCs w:val="24"/>
        </w:rPr>
      </w:pPr>
    </w:p>
    <w:p w14:paraId="59B79F44" w14:textId="525E4AE9" w:rsidR="005E2E01" w:rsidRPr="00E74DF5" w:rsidRDefault="0093463D" w:rsidP="0093463D">
      <w:pPr>
        <w:jc w:val="center"/>
        <w:rPr>
          <w:b/>
          <w:bCs/>
          <w:sz w:val="24"/>
          <w:szCs w:val="24"/>
        </w:rPr>
      </w:pPr>
      <w:r w:rsidRPr="00E74DF5">
        <w:rPr>
          <w:b/>
          <w:bCs/>
          <w:sz w:val="24"/>
          <w:szCs w:val="24"/>
        </w:rPr>
        <w:t>DIF MUNICIPAL</w:t>
      </w:r>
    </w:p>
    <w:p w14:paraId="7465D9C1" w14:textId="074C0CB1" w:rsidR="008230FA" w:rsidRPr="00E74DF5" w:rsidRDefault="00E81F9B" w:rsidP="008230FA">
      <w:pPr>
        <w:jc w:val="both"/>
        <w:rPr>
          <w:b/>
          <w:sz w:val="24"/>
          <w:szCs w:val="24"/>
        </w:rPr>
      </w:pPr>
      <w:r w:rsidRPr="00E74DF5">
        <w:rPr>
          <w:b/>
          <w:sz w:val="24"/>
          <w:szCs w:val="24"/>
        </w:rPr>
        <w:t xml:space="preserve">NOMBRE DE LA ACCIÓN: </w:t>
      </w:r>
      <w:r w:rsidRPr="00E74DF5">
        <w:rPr>
          <w:bCs/>
          <w:sz w:val="24"/>
          <w:szCs w:val="24"/>
        </w:rPr>
        <w:t>Comedor asistencial para personas mayores y grupos prioritarios</w:t>
      </w:r>
    </w:p>
    <w:p w14:paraId="025FAA18" w14:textId="4E993019" w:rsidR="008230FA" w:rsidRPr="00E74DF5" w:rsidRDefault="00E81F9B" w:rsidP="008230FA">
      <w:pPr>
        <w:jc w:val="both"/>
        <w:rPr>
          <w:sz w:val="24"/>
          <w:szCs w:val="24"/>
        </w:rPr>
      </w:pPr>
      <w:r w:rsidRPr="00E74DF5">
        <w:rPr>
          <w:b/>
          <w:bCs/>
          <w:sz w:val="24"/>
          <w:szCs w:val="24"/>
        </w:rPr>
        <w:t>COORDINACIÓN RESPONSABLE</w:t>
      </w:r>
      <w:r w:rsidRPr="00E74DF5">
        <w:rPr>
          <w:sz w:val="24"/>
          <w:szCs w:val="24"/>
        </w:rPr>
        <w:t xml:space="preserve">: DIF </w:t>
      </w:r>
    </w:p>
    <w:p w14:paraId="2B0CFA44" w14:textId="4AB05F13" w:rsidR="008230FA" w:rsidRPr="00E74DF5" w:rsidRDefault="00E81F9B" w:rsidP="008230FA">
      <w:pPr>
        <w:jc w:val="both"/>
        <w:rPr>
          <w:sz w:val="24"/>
          <w:szCs w:val="24"/>
        </w:rPr>
      </w:pPr>
      <w:r w:rsidRPr="00E74DF5">
        <w:rPr>
          <w:b/>
          <w:bCs/>
          <w:sz w:val="24"/>
          <w:szCs w:val="24"/>
        </w:rPr>
        <w:t>DIRECCIÓN RESPONSABLE</w:t>
      </w:r>
      <w:r w:rsidRPr="00E74DF5">
        <w:rPr>
          <w:sz w:val="24"/>
          <w:szCs w:val="24"/>
        </w:rPr>
        <w:t xml:space="preserve">: DIF </w:t>
      </w:r>
    </w:p>
    <w:p w14:paraId="2BE9C83E" w14:textId="3ACF3676" w:rsidR="008230FA" w:rsidRPr="00E74DF5" w:rsidRDefault="00E81F9B" w:rsidP="008230FA">
      <w:pPr>
        <w:jc w:val="both"/>
        <w:rPr>
          <w:sz w:val="24"/>
          <w:szCs w:val="24"/>
        </w:rPr>
      </w:pPr>
      <w:r w:rsidRPr="00E74DF5">
        <w:rPr>
          <w:b/>
          <w:bCs/>
          <w:sz w:val="24"/>
          <w:szCs w:val="24"/>
        </w:rPr>
        <w:t>DESCRIPCIÓN DEL PROYECTO</w:t>
      </w:r>
      <w:r w:rsidRPr="00E74DF5">
        <w:rPr>
          <w:sz w:val="24"/>
          <w:szCs w:val="24"/>
        </w:rPr>
        <w:t xml:space="preserve">: Brindar desayuno y comida de lunes a viernes a adultos mayores del municipio de </w:t>
      </w:r>
      <w:r w:rsidR="004A1BDB" w:rsidRPr="00E74DF5">
        <w:rPr>
          <w:sz w:val="24"/>
          <w:szCs w:val="24"/>
        </w:rPr>
        <w:t>Cuautla</w:t>
      </w:r>
      <w:r w:rsidRPr="00E74DF5">
        <w:rPr>
          <w:sz w:val="24"/>
          <w:szCs w:val="24"/>
        </w:rPr>
        <w:t xml:space="preserve">, durante el año 2023. Dentro de este programa se realiza una posada navideña y se </w:t>
      </w:r>
      <w:r w:rsidR="004A1BDB" w:rsidRPr="00E74DF5">
        <w:rPr>
          <w:sz w:val="24"/>
          <w:szCs w:val="24"/>
        </w:rPr>
        <w:t>prestó</w:t>
      </w:r>
      <w:r w:rsidRPr="00E74DF5">
        <w:rPr>
          <w:sz w:val="24"/>
          <w:szCs w:val="24"/>
        </w:rPr>
        <w:t xml:space="preserve"> servicio de corte de pelo dentro de la semana del adulto mayor, asi mismo se oferto la </w:t>
      </w:r>
      <w:r w:rsidR="004A1BDB" w:rsidRPr="00E74DF5">
        <w:rPr>
          <w:sz w:val="24"/>
          <w:szCs w:val="24"/>
        </w:rPr>
        <w:t>adaptación</w:t>
      </w:r>
      <w:r w:rsidRPr="00E74DF5">
        <w:rPr>
          <w:sz w:val="24"/>
          <w:szCs w:val="24"/>
        </w:rPr>
        <w:t xml:space="preserve"> de lentes a bajo </w:t>
      </w:r>
      <w:r w:rsidR="004A1BDB" w:rsidRPr="00E74DF5">
        <w:rPr>
          <w:sz w:val="24"/>
          <w:szCs w:val="24"/>
        </w:rPr>
        <w:t>costo</w:t>
      </w:r>
      <w:r w:rsidRPr="00E74DF5">
        <w:rPr>
          <w:sz w:val="24"/>
          <w:szCs w:val="24"/>
        </w:rPr>
        <w:t xml:space="preserve"> danto prioridad a las personas inscritas en el programa de comedor.</w:t>
      </w:r>
    </w:p>
    <w:p w14:paraId="42B3AC38" w14:textId="12C01B3C" w:rsidR="008230FA" w:rsidRPr="00E74DF5" w:rsidRDefault="00E81F9B" w:rsidP="008230FA">
      <w:pPr>
        <w:jc w:val="both"/>
        <w:rPr>
          <w:sz w:val="24"/>
          <w:szCs w:val="24"/>
        </w:rPr>
      </w:pPr>
      <w:r w:rsidRPr="00E74DF5">
        <w:rPr>
          <w:b/>
          <w:bCs/>
          <w:sz w:val="24"/>
          <w:szCs w:val="24"/>
        </w:rPr>
        <w:t>POBLACIÓN BENEFICIADA</w:t>
      </w:r>
      <w:r w:rsidRPr="00E74DF5">
        <w:rPr>
          <w:sz w:val="24"/>
          <w:szCs w:val="24"/>
        </w:rPr>
        <w:t>: 91 Personas Mayores Habitantes De Cuautla Jalisco.</w:t>
      </w:r>
    </w:p>
    <w:p w14:paraId="6ADFD38C" w14:textId="6715BA73" w:rsidR="004A1BDB" w:rsidRPr="00E74DF5" w:rsidRDefault="00E81F9B" w:rsidP="008230FA">
      <w:pPr>
        <w:jc w:val="both"/>
        <w:rPr>
          <w:sz w:val="24"/>
          <w:szCs w:val="24"/>
        </w:rPr>
      </w:pPr>
      <w:r w:rsidRPr="00E74DF5">
        <w:rPr>
          <w:b/>
          <w:bCs/>
          <w:sz w:val="24"/>
          <w:szCs w:val="24"/>
        </w:rPr>
        <w:t>AVANCES A PARTIR DE LOS INDICADORES ESTABLECIDOS</w:t>
      </w:r>
      <w:r w:rsidRPr="00E74DF5">
        <w:rPr>
          <w:sz w:val="24"/>
          <w:szCs w:val="24"/>
        </w:rPr>
        <w:t>: 200% De Avance</w:t>
      </w:r>
    </w:p>
    <w:p w14:paraId="714437CC" w14:textId="4780BC14" w:rsidR="008230FA" w:rsidRPr="00E74DF5" w:rsidRDefault="00E81F9B" w:rsidP="008230FA">
      <w:pPr>
        <w:jc w:val="both"/>
        <w:rPr>
          <w:sz w:val="24"/>
          <w:szCs w:val="24"/>
        </w:rPr>
      </w:pPr>
      <w:r w:rsidRPr="00E74DF5">
        <w:rPr>
          <w:sz w:val="24"/>
          <w:szCs w:val="24"/>
        </w:rPr>
        <w:t xml:space="preserve">EVIDENCIA FOTOGRÁFICA </w:t>
      </w:r>
    </w:p>
    <w:p w14:paraId="611D7A6E" w14:textId="11B36AB6" w:rsidR="00E17FE0" w:rsidRPr="00E74DF5" w:rsidRDefault="00E17FE0">
      <w:pPr>
        <w:jc w:val="both"/>
        <w:rPr>
          <w:sz w:val="24"/>
          <w:szCs w:val="24"/>
        </w:rPr>
      </w:pPr>
    </w:p>
    <w:p w14:paraId="42EEBF54" w14:textId="600EAC76" w:rsidR="00E17FE0" w:rsidRPr="00E74DF5" w:rsidRDefault="00E81F9B">
      <w:pPr>
        <w:jc w:val="both"/>
        <w:rPr>
          <w:sz w:val="24"/>
          <w:szCs w:val="24"/>
        </w:rPr>
      </w:pPr>
      <w:r w:rsidRPr="00E74DF5">
        <w:rPr>
          <w:b/>
          <w:bCs/>
          <w:sz w:val="24"/>
          <w:szCs w:val="24"/>
        </w:rPr>
        <w:t>NOMBRE DE LA ACCIÓN</w:t>
      </w:r>
      <w:r w:rsidRPr="00E74DF5">
        <w:rPr>
          <w:sz w:val="24"/>
          <w:szCs w:val="24"/>
        </w:rPr>
        <w:t>: Re</w:t>
      </w:r>
      <w:r w:rsidR="004A1BDB" w:rsidRPr="00E74DF5">
        <w:rPr>
          <w:sz w:val="24"/>
          <w:szCs w:val="24"/>
        </w:rPr>
        <w:t>h</w:t>
      </w:r>
      <w:r w:rsidRPr="00E74DF5">
        <w:rPr>
          <w:sz w:val="24"/>
          <w:szCs w:val="24"/>
        </w:rPr>
        <w:t>abilitació</w:t>
      </w:r>
      <w:r w:rsidR="004A1BDB" w:rsidRPr="00E74DF5">
        <w:rPr>
          <w:sz w:val="24"/>
          <w:szCs w:val="24"/>
        </w:rPr>
        <w:t>n</w:t>
      </w:r>
      <w:r w:rsidRPr="00E74DF5">
        <w:rPr>
          <w:sz w:val="24"/>
          <w:szCs w:val="24"/>
        </w:rPr>
        <w:t xml:space="preserve"> Física UBR </w:t>
      </w:r>
    </w:p>
    <w:p w14:paraId="5C2ECC89" w14:textId="77777777" w:rsidR="00E17FE0" w:rsidRPr="00E74DF5" w:rsidRDefault="00E81F9B">
      <w:pPr>
        <w:jc w:val="both"/>
        <w:rPr>
          <w:sz w:val="24"/>
          <w:szCs w:val="24"/>
        </w:rPr>
      </w:pPr>
      <w:r w:rsidRPr="00E74DF5">
        <w:rPr>
          <w:b/>
          <w:bCs/>
          <w:sz w:val="24"/>
          <w:szCs w:val="24"/>
        </w:rPr>
        <w:lastRenderedPageBreak/>
        <w:t>COORDINACIÓN RESPONSABLE</w:t>
      </w:r>
      <w:r w:rsidRPr="00E74DF5">
        <w:rPr>
          <w:sz w:val="24"/>
          <w:szCs w:val="24"/>
        </w:rPr>
        <w:t xml:space="preserve">: DIF </w:t>
      </w:r>
    </w:p>
    <w:p w14:paraId="0A698781" w14:textId="77777777" w:rsidR="00E17FE0" w:rsidRPr="00E74DF5" w:rsidRDefault="00E81F9B">
      <w:pPr>
        <w:jc w:val="both"/>
        <w:rPr>
          <w:sz w:val="24"/>
          <w:szCs w:val="24"/>
        </w:rPr>
      </w:pPr>
      <w:r w:rsidRPr="00E74DF5">
        <w:rPr>
          <w:b/>
          <w:bCs/>
          <w:sz w:val="24"/>
          <w:szCs w:val="24"/>
        </w:rPr>
        <w:t>DIRECCIÓN RESPONSABLE</w:t>
      </w:r>
      <w:r w:rsidRPr="00E74DF5">
        <w:rPr>
          <w:sz w:val="24"/>
          <w:szCs w:val="24"/>
        </w:rPr>
        <w:t>: UBR</w:t>
      </w:r>
    </w:p>
    <w:p w14:paraId="0D800A47" w14:textId="02748AF9" w:rsidR="00E17FE0" w:rsidRPr="00E74DF5" w:rsidRDefault="00E81F9B">
      <w:pPr>
        <w:jc w:val="both"/>
        <w:rPr>
          <w:sz w:val="24"/>
          <w:szCs w:val="24"/>
        </w:rPr>
      </w:pPr>
      <w:r w:rsidRPr="00E74DF5">
        <w:rPr>
          <w:b/>
          <w:bCs/>
          <w:sz w:val="24"/>
          <w:szCs w:val="24"/>
        </w:rPr>
        <w:t>DESCRIPCIÓN DEL PROYECTO</w:t>
      </w:r>
      <w:r w:rsidRPr="00E74DF5">
        <w:rPr>
          <w:sz w:val="24"/>
          <w:szCs w:val="24"/>
        </w:rPr>
        <w:t xml:space="preserve">: Brindar fisioterapia y terapia </w:t>
      </w:r>
      <w:r w:rsidR="004A1BDB" w:rsidRPr="00E74DF5">
        <w:rPr>
          <w:sz w:val="24"/>
          <w:szCs w:val="24"/>
        </w:rPr>
        <w:t>psicológica</w:t>
      </w:r>
      <w:r w:rsidRPr="00E74DF5">
        <w:rPr>
          <w:sz w:val="24"/>
          <w:szCs w:val="24"/>
        </w:rPr>
        <w:t xml:space="preserve"> a </w:t>
      </w:r>
      <w:r w:rsidR="004A1BDB" w:rsidRPr="00E74DF5">
        <w:rPr>
          <w:sz w:val="24"/>
          <w:szCs w:val="24"/>
        </w:rPr>
        <w:t>adultos</w:t>
      </w:r>
      <w:r w:rsidRPr="00E74DF5">
        <w:rPr>
          <w:sz w:val="24"/>
          <w:szCs w:val="24"/>
        </w:rPr>
        <w:t xml:space="preserve"> mayores </w:t>
      </w:r>
      <w:r w:rsidR="004A1BDB" w:rsidRPr="00E74DF5">
        <w:rPr>
          <w:sz w:val="24"/>
          <w:szCs w:val="24"/>
        </w:rPr>
        <w:t>del</w:t>
      </w:r>
      <w:r w:rsidRPr="00E74DF5">
        <w:rPr>
          <w:sz w:val="24"/>
          <w:szCs w:val="24"/>
        </w:rPr>
        <w:t xml:space="preserve"> municipio sus comunidades y </w:t>
      </w:r>
      <w:r w:rsidR="004A1BDB" w:rsidRPr="00E74DF5">
        <w:rPr>
          <w:sz w:val="24"/>
          <w:szCs w:val="24"/>
        </w:rPr>
        <w:t>comunidades</w:t>
      </w:r>
      <w:r w:rsidRPr="00E74DF5">
        <w:rPr>
          <w:sz w:val="24"/>
          <w:szCs w:val="24"/>
        </w:rPr>
        <w:t xml:space="preserve"> aledañas que lo requieran </w:t>
      </w:r>
    </w:p>
    <w:p w14:paraId="0416F1EE" w14:textId="60B8CE1F" w:rsidR="00E17FE0" w:rsidRPr="00E74DF5" w:rsidRDefault="00E81F9B">
      <w:pPr>
        <w:jc w:val="both"/>
        <w:rPr>
          <w:sz w:val="24"/>
          <w:szCs w:val="24"/>
        </w:rPr>
      </w:pPr>
      <w:r w:rsidRPr="00E74DF5">
        <w:rPr>
          <w:b/>
          <w:bCs/>
          <w:sz w:val="24"/>
          <w:szCs w:val="24"/>
        </w:rPr>
        <w:t>POBLACIÓN BENEFICIADA</w:t>
      </w:r>
      <w:r w:rsidRPr="00E74DF5">
        <w:rPr>
          <w:sz w:val="24"/>
          <w:szCs w:val="24"/>
        </w:rPr>
        <w:t>:</w:t>
      </w:r>
      <w:r w:rsidR="00E70FD3">
        <w:rPr>
          <w:sz w:val="24"/>
          <w:szCs w:val="24"/>
        </w:rPr>
        <w:t xml:space="preserve"> 10 Personas </w:t>
      </w:r>
      <w:r w:rsidRPr="00E74DF5">
        <w:rPr>
          <w:sz w:val="24"/>
          <w:szCs w:val="24"/>
        </w:rPr>
        <w:t>Mayores Habitantes De Cuautla Jalisco.</w:t>
      </w:r>
    </w:p>
    <w:p w14:paraId="7F4BEA69" w14:textId="1E7DEF19" w:rsidR="00E17FE0" w:rsidRPr="00E74DF5" w:rsidRDefault="00E81F9B">
      <w:pPr>
        <w:jc w:val="both"/>
        <w:rPr>
          <w:sz w:val="24"/>
          <w:szCs w:val="24"/>
        </w:rPr>
      </w:pPr>
      <w:r w:rsidRPr="00E74DF5">
        <w:rPr>
          <w:b/>
          <w:bCs/>
          <w:sz w:val="24"/>
          <w:szCs w:val="24"/>
        </w:rPr>
        <w:t>AVANCES A PARTIR DE LOS INDICADORES ESTABLECIDOS</w:t>
      </w:r>
      <w:r w:rsidRPr="00E74DF5">
        <w:rPr>
          <w:sz w:val="24"/>
          <w:szCs w:val="24"/>
        </w:rPr>
        <w:t xml:space="preserve">: </w:t>
      </w:r>
      <w:r w:rsidR="00E70FD3">
        <w:rPr>
          <w:sz w:val="24"/>
          <w:szCs w:val="24"/>
        </w:rPr>
        <w:t>2</w:t>
      </w:r>
      <w:r w:rsidRPr="00E74DF5">
        <w:rPr>
          <w:sz w:val="24"/>
          <w:szCs w:val="24"/>
        </w:rPr>
        <w:t>00% De Avance</w:t>
      </w:r>
    </w:p>
    <w:p w14:paraId="1E6CABC4" w14:textId="77777777" w:rsidR="00E17FE0" w:rsidRPr="00E74DF5" w:rsidRDefault="00E81F9B">
      <w:pPr>
        <w:jc w:val="both"/>
        <w:rPr>
          <w:sz w:val="24"/>
          <w:szCs w:val="24"/>
        </w:rPr>
      </w:pPr>
      <w:r w:rsidRPr="00E74DF5">
        <w:rPr>
          <w:sz w:val="24"/>
          <w:szCs w:val="24"/>
        </w:rPr>
        <w:t xml:space="preserve">EVIDENCIA FOTOGRÁFICA </w:t>
      </w:r>
    </w:p>
    <w:p w14:paraId="4A064E27" w14:textId="77777777" w:rsidR="00E17FE0" w:rsidRPr="00E74DF5" w:rsidRDefault="00E17FE0">
      <w:pPr>
        <w:jc w:val="both"/>
        <w:rPr>
          <w:sz w:val="24"/>
          <w:szCs w:val="24"/>
        </w:rPr>
      </w:pPr>
    </w:p>
    <w:p w14:paraId="6EF100BD" w14:textId="530E2314" w:rsidR="00E17FE0" w:rsidRPr="00E74DF5" w:rsidRDefault="00E81F9B">
      <w:pPr>
        <w:jc w:val="both"/>
        <w:rPr>
          <w:sz w:val="24"/>
          <w:szCs w:val="24"/>
        </w:rPr>
      </w:pPr>
      <w:r w:rsidRPr="00E74DF5">
        <w:rPr>
          <w:b/>
          <w:bCs/>
          <w:sz w:val="24"/>
          <w:szCs w:val="24"/>
        </w:rPr>
        <w:t>NOMBRE DE LA ACCIÓN</w:t>
      </w:r>
      <w:r w:rsidRPr="00E74DF5">
        <w:rPr>
          <w:sz w:val="24"/>
          <w:szCs w:val="24"/>
        </w:rPr>
        <w:t xml:space="preserve">:  </w:t>
      </w:r>
      <w:r w:rsidR="004A1BDB" w:rsidRPr="00E74DF5">
        <w:rPr>
          <w:sz w:val="24"/>
          <w:szCs w:val="24"/>
        </w:rPr>
        <w:t>Asesoría</w:t>
      </w:r>
      <w:r w:rsidRPr="00E74DF5">
        <w:rPr>
          <w:sz w:val="24"/>
          <w:szCs w:val="24"/>
        </w:rPr>
        <w:t xml:space="preserve"> nutricional</w:t>
      </w:r>
    </w:p>
    <w:p w14:paraId="2EB632F2" w14:textId="77777777" w:rsidR="00E17FE0" w:rsidRPr="00E74DF5" w:rsidRDefault="00E81F9B">
      <w:pPr>
        <w:jc w:val="both"/>
        <w:rPr>
          <w:sz w:val="24"/>
          <w:szCs w:val="24"/>
        </w:rPr>
      </w:pPr>
      <w:r w:rsidRPr="00E74DF5">
        <w:rPr>
          <w:b/>
          <w:bCs/>
          <w:sz w:val="24"/>
          <w:szCs w:val="24"/>
        </w:rPr>
        <w:t>COORDINACIÓN RESPONSABLE</w:t>
      </w:r>
      <w:r w:rsidRPr="00E74DF5">
        <w:rPr>
          <w:sz w:val="24"/>
          <w:szCs w:val="24"/>
        </w:rPr>
        <w:t xml:space="preserve">: DIF </w:t>
      </w:r>
    </w:p>
    <w:p w14:paraId="1ECD3121" w14:textId="77777777" w:rsidR="00E17FE0" w:rsidRPr="00E74DF5" w:rsidRDefault="00E81F9B">
      <w:pPr>
        <w:jc w:val="both"/>
        <w:rPr>
          <w:sz w:val="24"/>
          <w:szCs w:val="24"/>
        </w:rPr>
      </w:pPr>
      <w:r w:rsidRPr="00E74DF5">
        <w:rPr>
          <w:b/>
          <w:bCs/>
          <w:sz w:val="24"/>
          <w:szCs w:val="24"/>
        </w:rPr>
        <w:t>DIRECCIÓN RESPONSABLE</w:t>
      </w:r>
      <w:r w:rsidRPr="00E74DF5">
        <w:rPr>
          <w:sz w:val="24"/>
          <w:szCs w:val="24"/>
        </w:rPr>
        <w:t>: Nutrición</w:t>
      </w:r>
    </w:p>
    <w:p w14:paraId="40E26FD8" w14:textId="360EF6A5" w:rsidR="00E17FE0" w:rsidRPr="00E74DF5" w:rsidRDefault="00E81F9B">
      <w:pPr>
        <w:jc w:val="both"/>
        <w:rPr>
          <w:sz w:val="24"/>
          <w:szCs w:val="24"/>
        </w:rPr>
      </w:pPr>
      <w:r w:rsidRPr="00E74DF5">
        <w:rPr>
          <w:b/>
          <w:bCs/>
          <w:sz w:val="24"/>
          <w:szCs w:val="24"/>
        </w:rPr>
        <w:t>DESCRIPCIÓN DEL PROYECTO</w:t>
      </w:r>
      <w:r w:rsidRPr="00E74DF5">
        <w:rPr>
          <w:sz w:val="24"/>
          <w:szCs w:val="24"/>
        </w:rPr>
        <w:t xml:space="preserve">: Brindar </w:t>
      </w:r>
      <w:r w:rsidR="004A1BDB" w:rsidRPr="00E74DF5">
        <w:rPr>
          <w:sz w:val="24"/>
          <w:szCs w:val="24"/>
        </w:rPr>
        <w:t>asesoría</w:t>
      </w:r>
      <w:r w:rsidRPr="00E74DF5">
        <w:rPr>
          <w:sz w:val="24"/>
          <w:szCs w:val="24"/>
        </w:rPr>
        <w:t xml:space="preserve"> alimentaria a personas adultas mayores que lo </w:t>
      </w:r>
      <w:r w:rsidR="004A1BDB" w:rsidRPr="00E74DF5">
        <w:rPr>
          <w:sz w:val="24"/>
          <w:szCs w:val="24"/>
        </w:rPr>
        <w:t>soliciten</w:t>
      </w:r>
      <w:r w:rsidRPr="00E74DF5">
        <w:rPr>
          <w:sz w:val="24"/>
          <w:szCs w:val="24"/>
        </w:rPr>
        <w:t xml:space="preserve">, principalmente </w:t>
      </w:r>
      <w:r w:rsidR="004A1BDB" w:rsidRPr="00E74DF5">
        <w:rPr>
          <w:sz w:val="24"/>
          <w:szCs w:val="24"/>
        </w:rPr>
        <w:t>para</w:t>
      </w:r>
      <w:r w:rsidRPr="00E74DF5">
        <w:rPr>
          <w:sz w:val="24"/>
          <w:szCs w:val="24"/>
        </w:rPr>
        <w:t xml:space="preserve"> ayudar a mejorar en algún padecimiento.</w:t>
      </w:r>
    </w:p>
    <w:p w14:paraId="49E9756E" w14:textId="77777777" w:rsidR="00E17FE0" w:rsidRPr="00E74DF5" w:rsidRDefault="00E81F9B">
      <w:pPr>
        <w:jc w:val="both"/>
        <w:rPr>
          <w:sz w:val="24"/>
          <w:szCs w:val="24"/>
        </w:rPr>
      </w:pPr>
      <w:r w:rsidRPr="00E74DF5">
        <w:rPr>
          <w:b/>
          <w:bCs/>
          <w:sz w:val="24"/>
          <w:szCs w:val="24"/>
        </w:rPr>
        <w:t>POBLACIÓN BENEFICIADA</w:t>
      </w:r>
      <w:r w:rsidRPr="00E74DF5">
        <w:rPr>
          <w:sz w:val="24"/>
          <w:szCs w:val="24"/>
        </w:rPr>
        <w:t>: 2 Personas Mayores Habitantes De Cuautla Jalisco.</w:t>
      </w:r>
    </w:p>
    <w:p w14:paraId="1C4ACD23" w14:textId="5584FCF1" w:rsidR="00E17FE0" w:rsidRPr="00E74DF5" w:rsidRDefault="00E81F9B">
      <w:pPr>
        <w:jc w:val="both"/>
        <w:rPr>
          <w:sz w:val="24"/>
          <w:szCs w:val="24"/>
        </w:rPr>
      </w:pPr>
      <w:r w:rsidRPr="00E74DF5">
        <w:rPr>
          <w:b/>
          <w:bCs/>
          <w:sz w:val="24"/>
          <w:szCs w:val="24"/>
        </w:rPr>
        <w:t>AVANCES A PARTIR DE LOS INDICADORES ESTABLECIDOS</w:t>
      </w:r>
      <w:r w:rsidRPr="00E74DF5">
        <w:rPr>
          <w:sz w:val="24"/>
          <w:szCs w:val="24"/>
        </w:rPr>
        <w:t xml:space="preserve">: </w:t>
      </w:r>
      <w:r w:rsidR="002A7B51" w:rsidRPr="00E74DF5">
        <w:rPr>
          <w:sz w:val="24"/>
          <w:szCs w:val="24"/>
        </w:rPr>
        <w:t xml:space="preserve">10 </w:t>
      </w:r>
      <w:r w:rsidRPr="00E74DF5">
        <w:rPr>
          <w:sz w:val="24"/>
          <w:szCs w:val="24"/>
        </w:rPr>
        <w:t>% De Avance</w:t>
      </w:r>
    </w:p>
    <w:p w14:paraId="7CAC78D3" w14:textId="77777777" w:rsidR="00E17FE0" w:rsidRPr="00E74DF5" w:rsidRDefault="00E81F9B">
      <w:pPr>
        <w:jc w:val="both"/>
        <w:rPr>
          <w:sz w:val="24"/>
          <w:szCs w:val="24"/>
        </w:rPr>
      </w:pPr>
      <w:r w:rsidRPr="00E74DF5">
        <w:rPr>
          <w:sz w:val="24"/>
          <w:szCs w:val="24"/>
        </w:rPr>
        <w:t xml:space="preserve">EVIDENCIA FOTOGRÁFICA </w:t>
      </w:r>
    </w:p>
    <w:p w14:paraId="7FA430EF" w14:textId="77777777" w:rsidR="00E17FE0" w:rsidRPr="00E74DF5" w:rsidRDefault="00E17FE0">
      <w:pPr>
        <w:jc w:val="both"/>
        <w:rPr>
          <w:sz w:val="24"/>
          <w:szCs w:val="24"/>
        </w:rPr>
      </w:pPr>
    </w:p>
    <w:p w14:paraId="58F62B72" w14:textId="77777777" w:rsidR="00E17FE0" w:rsidRPr="00E74DF5" w:rsidRDefault="00E17FE0">
      <w:pPr>
        <w:jc w:val="both"/>
        <w:rPr>
          <w:sz w:val="24"/>
          <w:szCs w:val="24"/>
        </w:rPr>
      </w:pPr>
    </w:p>
    <w:p w14:paraId="76EDA088" w14:textId="77777777" w:rsidR="00E17FE0" w:rsidRPr="00E74DF5" w:rsidRDefault="00E81F9B">
      <w:pPr>
        <w:jc w:val="both"/>
        <w:rPr>
          <w:b/>
          <w:bCs/>
          <w:sz w:val="24"/>
          <w:szCs w:val="24"/>
        </w:rPr>
      </w:pPr>
      <w:r w:rsidRPr="00E74DF5">
        <w:rPr>
          <w:b/>
          <w:bCs/>
          <w:sz w:val="24"/>
          <w:szCs w:val="24"/>
        </w:rPr>
        <w:t xml:space="preserve">NOMBRE DE LA ACCIÓN: </w:t>
      </w:r>
      <w:r w:rsidRPr="00E74DF5">
        <w:rPr>
          <w:sz w:val="24"/>
          <w:szCs w:val="24"/>
        </w:rPr>
        <w:t>Programa salud y bienestar comunitario</w:t>
      </w:r>
    </w:p>
    <w:p w14:paraId="153485BC" w14:textId="77777777" w:rsidR="00E17FE0" w:rsidRPr="00E74DF5" w:rsidRDefault="00E81F9B">
      <w:pPr>
        <w:jc w:val="both"/>
        <w:rPr>
          <w:sz w:val="24"/>
          <w:szCs w:val="24"/>
        </w:rPr>
      </w:pPr>
      <w:r w:rsidRPr="00E74DF5">
        <w:rPr>
          <w:b/>
          <w:bCs/>
          <w:sz w:val="24"/>
          <w:szCs w:val="24"/>
        </w:rPr>
        <w:t>COORDINACIÓN RESPONSABLE</w:t>
      </w:r>
      <w:r w:rsidRPr="00E74DF5">
        <w:rPr>
          <w:sz w:val="24"/>
          <w:szCs w:val="24"/>
        </w:rPr>
        <w:t xml:space="preserve">: DIF </w:t>
      </w:r>
    </w:p>
    <w:p w14:paraId="1AFB2862" w14:textId="77777777" w:rsidR="00E17FE0" w:rsidRPr="00E74DF5" w:rsidRDefault="00E81F9B">
      <w:pPr>
        <w:jc w:val="both"/>
        <w:rPr>
          <w:sz w:val="24"/>
          <w:szCs w:val="24"/>
        </w:rPr>
      </w:pPr>
      <w:r w:rsidRPr="00E74DF5">
        <w:rPr>
          <w:b/>
          <w:bCs/>
          <w:sz w:val="24"/>
          <w:szCs w:val="24"/>
        </w:rPr>
        <w:t>DIRECCIÓN RESPONSABLE</w:t>
      </w:r>
      <w:r w:rsidRPr="00E74DF5">
        <w:rPr>
          <w:sz w:val="24"/>
          <w:szCs w:val="24"/>
        </w:rPr>
        <w:t xml:space="preserve">: DIF </w:t>
      </w:r>
    </w:p>
    <w:p w14:paraId="3048FC16" w14:textId="77777777" w:rsidR="00E17FE0" w:rsidRPr="00E74DF5" w:rsidRDefault="00E81F9B">
      <w:pPr>
        <w:jc w:val="both"/>
        <w:rPr>
          <w:sz w:val="24"/>
          <w:szCs w:val="24"/>
        </w:rPr>
      </w:pPr>
      <w:r w:rsidRPr="00E74DF5">
        <w:rPr>
          <w:b/>
          <w:bCs/>
          <w:sz w:val="24"/>
          <w:szCs w:val="24"/>
        </w:rPr>
        <w:t>DESCRIPCIÓN DEL PROYECTO</w:t>
      </w:r>
      <w:r w:rsidRPr="00E74DF5">
        <w:rPr>
          <w:sz w:val="24"/>
          <w:szCs w:val="24"/>
        </w:rPr>
        <w:t>: que adultos mayores se involucren en los grupos consolidades donde pueden ser beneficiarios, mejorando su calidad de vida mediante acciones grupales en beneficio de la comunidad.</w:t>
      </w:r>
    </w:p>
    <w:p w14:paraId="7AFBB294" w14:textId="77777777" w:rsidR="00E17FE0" w:rsidRPr="00E74DF5" w:rsidRDefault="00E81F9B">
      <w:pPr>
        <w:jc w:val="both"/>
        <w:rPr>
          <w:sz w:val="24"/>
          <w:szCs w:val="24"/>
        </w:rPr>
      </w:pPr>
      <w:r w:rsidRPr="00E74DF5">
        <w:rPr>
          <w:b/>
          <w:bCs/>
          <w:sz w:val="24"/>
          <w:szCs w:val="24"/>
        </w:rPr>
        <w:t>POBLACIÓN BENEFICIADA</w:t>
      </w:r>
      <w:r w:rsidRPr="00E74DF5">
        <w:rPr>
          <w:sz w:val="24"/>
          <w:szCs w:val="24"/>
        </w:rPr>
        <w:t>: 10 Personas Mayores Habitantes De Cuautla Jalisco.</w:t>
      </w:r>
    </w:p>
    <w:p w14:paraId="24FEC8C2" w14:textId="77777777" w:rsidR="00E17FE0" w:rsidRPr="00E74DF5" w:rsidRDefault="00E81F9B">
      <w:pPr>
        <w:jc w:val="both"/>
        <w:rPr>
          <w:sz w:val="24"/>
          <w:szCs w:val="24"/>
        </w:rPr>
      </w:pPr>
      <w:r w:rsidRPr="00E74DF5">
        <w:rPr>
          <w:b/>
          <w:bCs/>
          <w:sz w:val="24"/>
          <w:szCs w:val="24"/>
        </w:rPr>
        <w:t>AVANCES A PARTIR DE LOS INDICADORES ESTABLECIDOS</w:t>
      </w:r>
      <w:r w:rsidRPr="00E74DF5">
        <w:rPr>
          <w:sz w:val="24"/>
          <w:szCs w:val="24"/>
        </w:rPr>
        <w:t>: 100% de avance</w:t>
      </w:r>
    </w:p>
    <w:p w14:paraId="5D689104" w14:textId="77777777" w:rsidR="00E17FE0" w:rsidRPr="00E74DF5" w:rsidRDefault="00E81F9B">
      <w:pPr>
        <w:jc w:val="both"/>
        <w:rPr>
          <w:sz w:val="24"/>
          <w:szCs w:val="24"/>
        </w:rPr>
      </w:pPr>
      <w:r w:rsidRPr="00E74DF5">
        <w:rPr>
          <w:sz w:val="24"/>
          <w:szCs w:val="24"/>
        </w:rPr>
        <w:t xml:space="preserve">EVIDENCIA FOTOGRÁFICA </w:t>
      </w:r>
    </w:p>
    <w:p w14:paraId="0F903ECB" w14:textId="77777777" w:rsidR="00E17FE0" w:rsidRPr="00E74DF5" w:rsidRDefault="00E17FE0">
      <w:pPr>
        <w:jc w:val="both"/>
        <w:rPr>
          <w:sz w:val="24"/>
          <w:szCs w:val="24"/>
        </w:rPr>
      </w:pPr>
    </w:p>
    <w:p w14:paraId="3E8B76B2" w14:textId="0C51CA33" w:rsidR="000711A1" w:rsidRDefault="000711A1">
      <w:pPr>
        <w:jc w:val="both"/>
        <w:rPr>
          <w:b/>
          <w:bCs/>
          <w:sz w:val="24"/>
          <w:szCs w:val="24"/>
        </w:rPr>
      </w:pPr>
      <w:r w:rsidRPr="00E74DF5">
        <w:rPr>
          <w:noProof/>
          <w:sz w:val="24"/>
          <w:szCs w:val="24"/>
        </w:rPr>
        <w:lastRenderedPageBreak/>
        <w:drawing>
          <wp:anchor distT="0" distB="0" distL="114300" distR="114300" simplePos="0" relativeHeight="251650048" behindDoc="0" locked="0" layoutInCell="1" allowOverlap="1" wp14:anchorId="67E88220" wp14:editId="7E5A9D5F">
            <wp:simplePos x="0" y="0"/>
            <wp:positionH relativeFrom="column">
              <wp:posOffset>4196715</wp:posOffset>
            </wp:positionH>
            <wp:positionV relativeFrom="paragraph">
              <wp:posOffset>109220</wp:posOffset>
            </wp:positionV>
            <wp:extent cx="1722755" cy="2080260"/>
            <wp:effectExtent l="0" t="0" r="0" b="0"/>
            <wp:wrapThrough wrapText="bothSides">
              <wp:wrapPolygon edited="0">
                <wp:start x="0" y="0"/>
                <wp:lineTo x="0" y="21363"/>
                <wp:lineTo x="21258" y="21363"/>
                <wp:lineTo x="21258" y="0"/>
                <wp:lineTo x="0" y="0"/>
              </wp:wrapPolygon>
            </wp:wrapThrough>
            <wp:docPr id="1" name="Imagen 1" descr="Imagen que contiene persona, interior, tabla, gru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ersona, interior, tabla, grup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2755" cy="2080260"/>
                    </a:xfrm>
                    <a:prstGeom prst="rect">
                      <a:avLst/>
                    </a:prstGeom>
                  </pic:spPr>
                </pic:pic>
              </a:graphicData>
            </a:graphic>
          </wp:anchor>
        </w:drawing>
      </w:r>
      <w:r w:rsidRPr="00E74DF5">
        <w:rPr>
          <w:noProof/>
          <w:sz w:val="24"/>
          <w:szCs w:val="24"/>
        </w:rPr>
        <w:drawing>
          <wp:anchor distT="0" distB="0" distL="114300" distR="114300" simplePos="0" relativeHeight="251651072" behindDoc="1" locked="0" layoutInCell="1" allowOverlap="1" wp14:anchorId="768A300F" wp14:editId="18F296C5">
            <wp:simplePos x="0" y="0"/>
            <wp:positionH relativeFrom="column">
              <wp:posOffset>2825115</wp:posOffset>
            </wp:positionH>
            <wp:positionV relativeFrom="paragraph">
              <wp:posOffset>-69850</wp:posOffset>
            </wp:positionV>
            <wp:extent cx="935355" cy="2082165"/>
            <wp:effectExtent l="0" t="0" r="0" b="0"/>
            <wp:wrapTight wrapText="bothSides">
              <wp:wrapPolygon edited="0">
                <wp:start x="0" y="0"/>
                <wp:lineTo x="0" y="21343"/>
                <wp:lineTo x="21116" y="21343"/>
                <wp:lineTo x="21116" y="0"/>
                <wp:lineTo x="0" y="0"/>
              </wp:wrapPolygon>
            </wp:wrapTight>
            <wp:docPr id="2" name="Imagen 2" descr="Un par de personas de pi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par de personas de pie&#10;&#10;Descripción generada automáticamente con confianza baj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5355" cy="2082165"/>
                    </a:xfrm>
                    <a:prstGeom prst="rect">
                      <a:avLst/>
                    </a:prstGeom>
                  </pic:spPr>
                </pic:pic>
              </a:graphicData>
            </a:graphic>
          </wp:anchor>
        </w:drawing>
      </w:r>
      <w:r w:rsidRPr="00E74DF5">
        <w:rPr>
          <w:noProof/>
          <w:sz w:val="24"/>
          <w:szCs w:val="24"/>
        </w:rPr>
        <w:drawing>
          <wp:anchor distT="0" distB="0" distL="114300" distR="114300" simplePos="0" relativeHeight="251657216" behindDoc="1" locked="0" layoutInCell="1" allowOverlap="1" wp14:anchorId="4F7B3F9F" wp14:editId="45E5A644">
            <wp:simplePos x="0" y="0"/>
            <wp:positionH relativeFrom="column">
              <wp:posOffset>43815</wp:posOffset>
            </wp:positionH>
            <wp:positionV relativeFrom="paragraph">
              <wp:posOffset>-218440</wp:posOffset>
            </wp:positionV>
            <wp:extent cx="2317750" cy="1737995"/>
            <wp:effectExtent l="0" t="0" r="6350" b="0"/>
            <wp:wrapTight wrapText="bothSides">
              <wp:wrapPolygon edited="0">
                <wp:start x="0" y="0"/>
                <wp:lineTo x="0" y="21308"/>
                <wp:lineTo x="21482" y="21308"/>
                <wp:lineTo x="21482" y="0"/>
                <wp:lineTo x="0" y="0"/>
              </wp:wrapPolygon>
            </wp:wrapTight>
            <wp:docPr id="5" name="Imagen 5" descr="Imagen que contiene hombre, persona, exterior,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hombre, persona, exterior, edifici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7750" cy="1737995"/>
                    </a:xfrm>
                    <a:prstGeom prst="rect">
                      <a:avLst/>
                    </a:prstGeom>
                  </pic:spPr>
                </pic:pic>
              </a:graphicData>
            </a:graphic>
          </wp:anchor>
        </w:drawing>
      </w:r>
    </w:p>
    <w:p w14:paraId="6FFAF1AF" w14:textId="61693DB5" w:rsidR="000711A1" w:rsidRDefault="000711A1">
      <w:pPr>
        <w:jc w:val="both"/>
        <w:rPr>
          <w:b/>
          <w:bCs/>
          <w:sz w:val="24"/>
          <w:szCs w:val="24"/>
        </w:rPr>
      </w:pPr>
    </w:p>
    <w:p w14:paraId="4553E5F9" w14:textId="0026E0E8" w:rsidR="000711A1" w:rsidRDefault="000711A1">
      <w:pPr>
        <w:jc w:val="both"/>
        <w:rPr>
          <w:b/>
          <w:bCs/>
          <w:sz w:val="24"/>
          <w:szCs w:val="24"/>
        </w:rPr>
      </w:pPr>
    </w:p>
    <w:p w14:paraId="2AF2C7F6" w14:textId="6749125C" w:rsidR="000711A1" w:rsidRDefault="000711A1">
      <w:pPr>
        <w:jc w:val="both"/>
        <w:rPr>
          <w:b/>
          <w:bCs/>
          <w:sz w:val="24"/>
          <w:szCs w:val="24"/>
        </w:rPr>
      </w:pPr>
    </w:p>
    <w:p w14:paraId="48C1007D" w14:textId="6813966C" w:rsidR="000711A1" w:rsidRDefault="000711A1">
      <w:pPr>
        <w:jc w:val="both"/>
        <w:rPr>
          <w:b/>
          <w:bCs/>
          <w:sz w:val="24"/>
          <w:szCs w:val="24"/>
        </w:rPr>
      </w:pPr>
    </w:p>
    <w:p w14:paraId="454186E0" w14:textId="4EA5A32E" w:rsidR="000711A1" w:rsidRDefault="000711A1">
      <w:pPr>
        <w:jc w:val="both"/>
        <w:rPr>
          <w:b/>
          <w:bCs/>
          <w:sz w:val="24"/>
          <w:szCs w:val="24"/>
        </w:rPr>
      </w:pPr>
    </w:p>
    <w:p w14:paraId="187F0CCD" w14:textId="0A9BA53B" w:rsidR="000711A1" w:rsidRDefault="000711A1">
      <w:pPr>
        <w:jc w:val="both"/>
        <w:rPr>
          <w:b/>
          <w:bCs/>
          <w:sz w:val="24"/>
          <w:szCs w:val="24"/>
        </w:rPr>
      </w:pPr>
      <w:r w:rsidRPr="00E74DF5">
        <w:rPr>
          <w:noProof/>
          <w:sz w:val="24"/>
          <w:szCs w:val="24"/>
        </w:rPr>
        <w:drawing>
          <wp:anchor distT="0" distB="0" distL="114300" distR="114300" simplePos="0" relativeHeight="251663360" behindDoc="1" locked="0" layoutInCell="1" allowOverlap="1" wp14:anchorId="56297FB1" wp14:editId="12348773">
            <wp:simplePos x="0" y="0"/>
            <wp:positionH relativeFrom="column">
              <wp:posOffset>47922</wp:posOffset>
            </wp:positionH>
            <wp:positionV relativeFrom="paragraph">
              <wp:posOffset>204610</wp:posOffset>
            </wp:positionV>
            <wp:extent cx="2183765" cy="1196340"/>
            <wp:effectExtent l="0" t="0" r="6985" b="3810"/>
            <wp:wrapTight wrapText="bothSides">
              <wp:wrapPolygon edited="0">
                <wp:start x="0" y="0"/>
                <wp:lineTo x="0" y="21325"/>
                <wp:lineTo x="21481" y="21325"/>
                <wp:lineTo x="21481" y="0"/>
                <wp:lineTo x="0" y="0"/>
              </wp:wrapPolygon>
            </wp:wrapTight>
            <wp:docPr id="3" name="Imagen 3" descr="Un grupo de personas en una tien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personas en una tienda&#10;&#10;Descripción generada automáticamente"/>
                    <pic:cNvPicPr/>
                  </pic:nvPicPr>
                  <pic:blipFill rotWithShape="1">
                    <a:blip r:embed="rId16" cstate="print">
                      <a:extLst>
                        <a:ext uri="{28A0092B-C50C-407E-A947-70E740481C1C}">
                          <a14:useLocalDpi xmlns:a14="http://schemas.microsoft.com/office/drawing/2010/main" val="0"/>
                        </a:ext>
                      </a:extLst>
                    </a:blip>
                    <a:srcRect l="20006"/>
                    <a:stretch/>
                  </pic:blipFill>
                  <pic:spPr bwMode="auto">
                    <a:xfrm>
                      <a:off x="0" y="0"/>
                      <a:ext cx="2183765" cy="1196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8E5A43" w14:textId="2A8A6EF4" w:rsidR="000711A1" w:rsidRDefault="000711A1">
      <w:pPr>
        <w:jc w:val="both"/>
        <w:rPr>
          <w:noProof/>
          <w:sz w:val="24"/>
          <w:szCs w:val="24"/>
        </w:rPr>
      </w:pPr>
    </w:p>
    <w:p w14:paraId="6BD0D4C5" w14:textId="7D8FA436" w:rsidR="000711A1" w:rsidRDefault="000711A1">
      <w:pPr>
        <w:jc w:val="both"/>
        <w:rPr>
          <w:b/>
          <w:bCs/>
          <w:sz w:val="24"/>
          <w:szCs w:val="24"/>
        </w:rPr>
      </w:pPr>
    </w:p>
    <w:p w14:paraId="001398E2" w14:textId="41305D5C" w:rsidR="000711A1" w:rsidRDefault="000711A1">
      <w:pPr>
        <w:jc w:val="both"/>
        <w:rPr>
          <w:b/>
          <w:bCs/>
          <w:sz w:val="24"/>
          <w:szCs w:val="24"/>
        </w:rPr>
      </w:pPr>
    </w:p>
    <w:p w14:paraId="777A6703" w14:textId="2DCEE111" w:rsidR="000711A1" w:rsidRDefault="000711A1">
      <w:pPr>
        <w:jc w:val="both"/>
        <w:rPr>
          <w:b/>
          <w:bCs/>
          <w:sz w:val="24"/>
          <w:szCs w:val="24"/>
        </w:rPr>
      </w:pPr>
    </w:p>
    <w:p w14:paraId="749D1021" w14:textId="4880C2B7" w:rsidR="000711A1" w:rsidRDefault="000711A1">
      <w:pPr>
        <w:jc w:val="both"/>
        <w:rPr>
          <w:b/>
          <w:bCs/>
          <w:sz w:val="24"/>
          <w:szCs w:val="24"/>
        </w:rPr>
      </w:pPr>
    </w:p>
    <w:p w14:paraId="0EBAC2B8" w14:textId="77777777" w:rsidR="000711A1" w:rsidRDefault="000711A1">
      <w:pPr>
        <w:jc w:val="both"/>
        <w:rPr>
          <w:b/>
          <w:bCs/>
          <w:sz w:val="24"/>
          <w:szCs w:val="24"/>
        </w:rPr>
      </w:pPr>
    </w:p>
    <w:p w14:paraId="2BC59A49" w14:textId="4545660A" w:rsidR="00E17FE0" w:rsidRPr="00E74DF5" w:rsidRDefault="00E81F9B">
      <w:pPr>
        <w:jc w:val="both"/>
        <w:rPr>
          <w:sz w:val="24"/>
          <w:szCs w:val="24"/>
        </w:rPr>
      </w:pPr>
      <w:r w:rsidRPr="00E74DF5">
        <w:rPr>
          <w:b/>
          <w:bCs/>
          <w:sz w:val="24"/>
          <w:szCs w:val="24"/>
        </w:rPr>
        <w:t>NOMBRE DE LA ACCIÓN</w:t>
      </w:r>
      <w:r w:rsidRPr="00E74DF5">
        <w:rPr>
          <w:sz w:val="24"/>
          <w:szCs w:val="24"/>
        </w:rPr>
        <w:t>: Servicio de velatorio municipal</w:t>
      </w:r>
    </w:p>
    <w:p w14:paraId="56BCA042" w14:textId="77777777" w:rsidR="00E17FE0" w:rsidRPr="00E74DF5" w:rsidRDefault="00E81F9B">
      <w:pPr>
        <w:jc w:val="both"/>
        <w:rPr>
          <w:sz w:val="24"/>
          <w:szCs w:val="24"/>
        </w:rPr>
      </w:pPr>
      <w:r w:rsidRPr="00E74DF5">
        <w:rPr>
          <w:b/>
          <w:bCs/>
          <w:sz w:val="24"/>
          <w:szCs w:val="24"/>
        </w:rPr>
        <w:t>COORDINACIÓN RESPONSABLE</w:t>
      </w:r>
      <w:r w:rsidRPr="00E74DF5">
        <w:rPr>
          <w:sz w:val="24"/>
          <w:szCs w:val="24"/>
        </w:rPr>
        <w:t xml:space="preserve">: DIF </w:t>
      </w:r>
    </w:p>
    <w:p w14:paraId="1D5CF798" w14:textId="77777777" w:rsidR="00E17FE0" w:rsidRPr="00E74DF5" w:rsidRDefault="00E81F9B">
      <w:pPr>
        <w:jc w:val="both"/>
        <w:rPr>
          <w:sz w:val="24"/>
          <w:szCs w:val="24"/>
        </w:rPr>
      </w:pPr>
      <w:r w:rsidRPr="00E74DF5">
        <w:rPr>
          <w:b/>
          <w:bCs/>
          <w:sz w:val="24"/>
          <w:szCs w:val="24"/>
        </w:rPr>
        <w:t>DIRECCIÓN RESPONSABLE</w:t>
      </w:r>
      <w:r w:rsidRPr="00E74DF5">
        <w:rPr>
          <w:sz w:val="24"/>
          <w:szCs w:val="24"/>
        </w:rPr>
        <w:t xml:space="preserve">: DIF </w:t>
      </w:r>
    </w:p>
    <w:p w14:paraId="1293401D" w14:textId="77777777" w:rsidR="00E17FE0" w:rsidRPr="00E74DF5" w:rsidRDefault="00E81F9B">
      <w:pPr>
        <w:jc w:val="both"/>
        <w:rPr>
          <w:sz w:val="24"/>
          <w:szCs w:val="24"/>
        </w:rPr>
      </w:pPr>
      <w:r w:rsidRPr="00E74DF5">
        <w:rPr>
          <w:b/>
          <w:bCs/>
          <w:sz w:val="24"/>
          <w:szCs w:val="24"/>
        </w:rPr>
        <w:t>DESCRIPCIÓN DEL PROYECTO</w:t>
      </w:r>
      <w:r w:rsidRPr="00E74DF5">
        <w:rPr>
          <w:sz w:val="24"/>
          <w:szCs w:val="24"/>
        </w:rPr>
        <w:t>: Brindar un espacio digno donde se puede recibir el cuerpo de un fallecido para poder velarlo y posteriormente realizar lo pertinente.</w:t>
      </w:r>
    </w:p>
    <w:p w14:paraId="360F4D5C" w14:textId="77777777" w:rsidR="00E17FE0" w:rsidRPr="00E74DF5" w:rsidRDefault="00E81F9B">
      <w:pPr>
        <w:jc w:val="both"/>
        <w:rPr>
          <w:sz w:val="24"/>
          <w:szCs w:val="24"/>
        </w:rPr>
      </w:pPr>
      <w:r w:rsidRPr="00E74DF5">
        <w:rPr>
          <w:b/>
          <w:bCs/>
          <w:sz w:val="24"/>
          <w:szCs w:val="24"/>
        </w:rPr>
        <w:t>POBLACIÓN BENEFICIADA</w:t>
      </w:r>
      <w:r w:rsidRPr="00E74DF5">
        <w:rPr>
          <w:sz w:val="24"/>
          <w:szCs w:val="24"/>
        </w:rPr>
        <w:t>: 1 Persona Mayor Habitantes De Cuautla Jalisco.</w:t>
      </w:r>
    </w:p>
    <w:p w14:paraId="04179E70" w14:textId="77777777" w:rsidR="00E17FE0" w:rsidRPr="00E74DF5" w:rsidRDefault="00E81F9B">
      <w:pPr>
        <w:jc w:val="both"/>
        <w:rPr>
          <w:sz w:val="24"/>
          <w:szCs w:val="24"/>
        </w:rPr>
      </w:pPr>
      <w:r w:rsidRPr="00E74DF5">
        <w:rPr>
          <w:b/>
          <w:bCs/>
          <w:sz w:val="24"/>
          <w:szCs w:val="24"/>
        </w:rPr>
        <w:t>AVANCES A PARTIR DE LOS INDICADORES ESTABLECIDOS</w:t>
      </w:r>
      <w:r w:rsidRPr="00E74DF5">
        <w:rPr>
          <w:sz w:val="24"/>
          <w:szCs w:val="24"/>
        </w:rPr>
        <w:t>: 10% De Avance</w:t>
      </w:r>
    </w:p>
    <w:p w14:paraId="1925E444" w14:textId="77777777" w:rsidR="00E17FE0" w:rsidRPr="00E74DF5" w:rsidRDefault="00E81F9B">
      <w:pPr>
        <w:jc w:val="both"/>
        <w:rPr>
          <w:sz w:val="24"/>
          <w:szCs w:val="24"/>
        </w:rPr>
      </w:pPr>
      <w:r w:rsidRPr="00E74DF5">
        <w:rPr>
          <w:sz w:val="24"/>
          <w:szCs w:val="24"/>
        </w:rPr>
        <w:t xml:space="preserve">EVIDENCIA FOTOGRÁFICA </w:t>
      </w:r>
    </w:p>
    <w:p w14:paraId="5DB2B34F" w14:textId="77777777" w:rsidR="00E17FE0" w:rsidRPr="00E74DF5" w:rsidRDefault="00E17FE0">
      <w:pPr>
        <w:jc w:val="both"/>
        <w:rPr>
          <w:sz w:val="24"/>
          <w:szCs w:val="24"/>
        </w:rPr>
      </w:pPr>
    </w:p>
    <w:p w14:paraId="2B95B6CA" w14:textId="11EC63BF" w:rsidR="00E17FE0" w:rsidRPr="00E74DF5" w:rsidRDefault="00E81F9B">
      <w:pPr>
        <w:jc w:val="both"/>
        <w:rPr>
          <w:sz w:val="24"/>
          <w:szCs w:val="24"/>
        </w:rPr>
      </w:pPr>
      <w:r w:rsidRPr="00E74DF5">
        <w:rPr>
          <w:b/>
          <w:bCs/>
          <w:sz w:val="24"/>
          <w:szCs w:val="24"/>
        </w:rPr>
        <w:t>NOMBRE DE LA ACCIÓN</w:t>
      </w:r>
      <w:r w:rsidRPr="00E74DF5">
        <w:rPr>
          <w:sz w:val="24"/>
          <w:szCs w:val="24"/>
        </w:rPr>
        <w:t xml:space="preserve">: </w:t>
      </w:r>
      <w:r w:rsidR="004A1BDB" w:rsidRPr="00E74DF5">
        <w:rPr>
          <w:sz w:val="24"/>
          <w:szCs w:val="24"/>
        </w:rPr>
        <w:t>Préstamo</w:t>
      </w:r>
      <w:r w:rsidRPr="00E74DF5">
        <w:rPr>
          <w:sz w:val="24"/>
          <w:szCs w:val="24"/>
        </w:rPr>
        <w:t xml:space="preserve"> de aparatos funcionales</w:t>
      </w:r>
    </w:p>
    <w:p w14:paraId="29923C19" w14:textId="77777777" w:rsidR="00E17FE0" w:rsidRPr="00E74DF5" w:rsidRDefault="00E81F9B">
      <w:pPr>
        <w:jc w:val="both"/>
        <w:rPr>
          <w:sz w:val="24"/>
          <w:szCs w:val="24"/>
        </w:rPr>
      </w:pPr>
      <w:r w:rsidRPr="00E74DF5">
        <w:rPr>
          <w:b/>
          <w:bCs/>
          <w:sz w:val="24"/>
          <w:szCs w:val="24"/>
        </w:rPr>
        <w:t>COORDINACIÓN RESPONSABLE</w:t>
      </w:r>
      <w:r w:rsidRPr="00E74DF5">
        <w:rPr>
          <w:sz w:val="24"/>
          <w:szCs w:val="24"/>
        </w:rPr>
        <w:t xml:space="preserve">: DIF </w:t>
      </w:r>
    </w:p>
    <w:p w14:paraId="6A186751" w14:textId="77777777" w:rsidR="00E17FE0" w:rsidRPr="00E74DF5" w:rsidRDefault="00E81F9B">
      <w:pPr>
        <w:jc w:val="both"/>
        <w:rPr>
          <w:sz w:val="24"/>
          <w:szCs w:val="24"/>
        </w:rPr>
      </w:pPr>
      <w:r w:rsidRPr="00E74DF5">
        <w:rPr>
          <w:b/>
          <w:bCs/>
          <w:sz w:val="24"/>
          <w:szCs w:val="24"/>
        </w:rPr>
        <w:t>DIRECCIÓN RESPONSABLE</w:t>
      </w:r>
      <w:r w:rsidRPr="00E74DF5">
        <w:rPr>
          <w:sz w:val="24"/>
          <w:szCs w:val="24"/>
        </w:rPr>
        <w:t xml:space="preserve">: DIF </w:t>
      </w:r>
    </w:p>
    <w:p w14:paraId="45407F45" w14:textId="11CDE0C9" w:rsidR="00E17FE0" w:rsidRPr="00E74DF5" w:rsidRDefault="00E81F9B">
      <w:pPr>
        <w:jc w:val="both"/>
        <w:rPr>
          <w:sz w:val="24"/>
          <w:szCs w:val="24"/>
        </w:rPr>
      </w:pPr>
      <w:r w:rsidRPr="00E74DF5">
        <w:rPr>
          <w:b/>
          <w:bCs/>
          <w:sz w:val="24"/>
          <w:szCs w:val="24"/>
        </w:rPr>
        <w:t>DESCRIPCIÓN DEL PROYECTO</w:t>
      </w:r>
      <w:r w:rsidRPr="00E74DF5">
        <w:rPr>
          <w:sz w:val="24"/>
          <w:szCs w:val="24"/>
        </w:rPr>
        <w:t xml:space="preserve">: Brindar apoyo en préstamo de silla de ruedas, andadera, generador de </w:t>
      </w:r>
      <w:r w:rsidR="004A1BDB" w:rsidRPr="00E74DF5">
        <w:rPr>
          <w:sz w:val="24"/>
          <w:szCs w:val="24"/>
        </w:rPr>
        <w:t>oxígeno</w:t>
      </w:r>
      <w:r w:rsidRPr="00E74DF5">
        <w:rPr>
          <w:sz w:val="24"/>
          <w:szCs w:val="24"/>
        </w:rPr>
        <w:t xml:space="preserve"> con los que se cuenta en </w:t>
      </w:r>
      <w:proofErr w:type="spellStart"/>
      <w:r w:rsidRPr="00E74DF5">
        <w:rPr>
          <w:sz w:val="24"/>
          <w:szCs w:val="24"/>
        </w:rPr>
        <w:t>dif</w:t>
      </w:r>
      <w:proofErr w:type="spellEnd"/>
      <w:r w:rsidRPr="00E74DF5">
        <w:rPr>
          <w:sz w:val="24"/>
          <w:szCs w:val="24"/>
        </w:rPr>
        <w:t xml:space="preserve">, para las personas solicitantes, dando prioridad a personas residentes en el municipio, el tiempo de préstamo es trimestral para </w:t>
      </w:r>
      <w:r w:rsidRPr="00E74DF5">
        <w:rPr>
          <w:sz w:val="24"/>
          <w:szCs w:val="24"/>
        </w:rPr>
        <w:lastRenderedPageBreak/>
        <w:t>evaluar que se encuentre en buenas condiciones y que se le de mantenimiento adecuadamente.</w:t>
      </w:r>
    </w:p>
    <w:p w14:paraId="565F42AC" w14:textId="77777777" w:rsidR="00E17FE0" w:rsidRPr="00E74DF5" w:rsidRDefault="00E81F9B">
      <w:pPr>
        <w:jc w:val="both"/>
        <w:rPr>
          <w:sz w:val="24"/>
          <w:szCs w:val="24"/>
        </w:rPr>
      </w:pPr>
      <w:r w:rsidRPr="00E74DF5">
        <w:rPr>
          <w:b/>
          <w:bCs/>
          <w:sz w:val="24"/>
          <w:szCs w:val="24"/>
        </w:rPr>
        <w:t>POBLACIÓN BENEFICIADA</w:t>
      </w:r>
      <w:r w:rsidRPr="00E74DF5">
        <w:rPr>
          <w:sz w:val="24"/>
          <w:szCs w:val="24"/>
        </w:rPr>
        <w:t>: 18 Personas Mayores Habitantes De Cuautla Jalisco.</w:t>
      </w:r>
    </w:p>
    <w:p w14:paraId="1F8D9AB3" w14:textId="44E84A1D" w:rsidR="00E17FE0" w:rsidRPr="00E74DF5" w:rsidRDefault="00E81F9B">
      <w:pPr>
        <w:jc w:val="both"/>
        <w:rPr>
          <w:sz w:val="24"/>
          <w:szCs w:val="24"/>
        </w:rPr>
      </w:pPr>
      <w:r w:rsidRPr="00E74DF5">
        <w:rPr>
          <w:b/>
          <w:bCs/>
          <w:sz w:val="24"/>
          <w:szCs w:val="24"/>
        </w:rPr>
        <w:t>AVANCES A PARTIR DE LOS INDICADORES ESTABLECIDOS</w:t>
      </w:r>
      <w:r w:rsidRPr="00E74DF5">
        <w:rPr>
          <w:sz w:val="24"/>
          <w:szCs w:val="24"/>
        </w:rPr>
        <w:t>: 1</w:t>
      </w:r>
      <w:r w:rsidR="00D431FA" w:rsidRPr="00E74DF5">
        <w:rPr>
          <w:sz w:val="24"/>
          <w:szCs w:val="24"/>
        </w:rPr>
        <w:t>2</w:t>
      </w:r>
      <w:r w:rsidRPr="00E74DF5">
        <w:rPr>
          <w:sz w:val="24"/>
          <w:szCs w:val="24"/>
        </w:rPr>
        <w:t>0% De Avance</w:t>
      </w:r>
    </w:p>
    <w:p w14:paraId="1674932E" w14:textId="0AECA37D" w:rsidR="00E17FE0" w:rsidRPr="00E74DF5" w:rsidRDefault="00E81F9B">
      <w:pPr>
        <w:jc w:val="both"/>
        <w:rPr>
          <w:color w:val="000000" w:themeColor="text1"/>
          <w:sz w:val="24"/>
          <w:szCs w:val="24"/>
        </w:rPr>
      </w:pPr>
      <w:r w:rsidRPr="00E74DF5">
        <w:rPr>
          <w:color w:val="000000" w:themeColor="text1"/>
          <w:sz w:val="24"/>
          <w:szCs w:val="24"/>
        </w:rPr>
        <w:t xml:space="preserve">EVIDENCIA FOTOGRÁFICA </w:t>
      </w:r>
    </w:p>
    <w:p w14:paraId="65DA874A" w14:textId="0A5A6CC0" w:rsidR="00FD26E5" w:rsidRPr="00E74DF5" w:rsidRDefault="0093463D" w:rsidP="00C645CD">
      <w:pPr>
        <w:jc w:val="center"/>
        <w:rPr>
          <w:b/>
          <w:bCs/>
          <w:sz w:val="24"/>
          <w:szCs w:val="24"/>
        </w:rPr>
      </w:pPr>
      <w:r w:rsidRPr="00E74DF5">
        <w:rPr>
          <w:b/>
          <w:bCs/>
          <w:sz w:val="24"/>
          <w:szCs w:val="24"/>
        </w:rPr>
        <w:t>CATASTRO</w:t>
      </w:r>
    </w:p>
    <w:p w14:paraId="0D28FB4A" w14:textId="56A1CCD4" w:rsidR="00FD26E5" w:rsidRPr="00E74DF5" w:rsidRDefault="00FD26E5" w:rsidP="00C645CD">
      <w:pPr>
        <w:jc w:val="both"/>
        <w:rPr>
          <w:sz w:val="24"/>
          <w:szCs w:val="24"/>
        </w:rPr>
      </w:pPr>
      <w:r w:rsidRPr="00E74DF5">
        <w:rPr>
          <w:b/>
          <w:sz w:val="24"/>
          <w:szCs w:val="24"/>
        </w:rPr>
        <w:t>NOMBRE DE LA ACCION:</w:t>
      </w:r>
      <w:r w:rsidR="00E74DF5">
        <w:rPr>
          <w:b/>
          <w:sz w:val="24"/>
          <w:szCs w:val="24"/>
        </w:rPr>
        <w:t xml:space="preserve"> </w:t>
      </w:r>
      <w:r w:rsidRPr="00E74DF5">
        <w:rPr>
          <w:sz w:val="24"/>
          <w:szCs w:val="24"/>
        </w:rPr>
        <w:t>Dictámenes Catastrales, Historiales, No Adeudo, Revisión y Autorización de Avalúos Catastrales, Revisión de Avisos de Transmisión.</w:t>
      </w:r>
    </w:p>
    <w:p w14:paraId="5631505A" w14:textId="5847D421" w:rsidR="00FD26E5" w:rsidRPr="00E74DF5" w:rsidRDefault="00FD26E5" w:rsidP="00C645CD">
      <w:pPr>
        <w:jc w:val="both"/>
        <w:rPr>
          <w:sz w:val="24"/>
          <w:szCs w:val="24"/>
        </w:rPr>
      </w:pPr>
      <w:r w:rsidRPr="00E74DF5">
        <w:rPr>
          <w:b/>
          <w:sz w:val="24"/>
          <w:szCs w:val="24"/>
        </w:rPr>
        <w:t>COORDINACIÓN RESPONSABLE:</w:t>
      </w:r>
      <w:r w:rsidR="00E74DF5">
        <w:rPr>
          <w:b/>
          <w:sz w:val="24"/>
          <w:szCs w:val="24"/>
        </w:rPr>
        <w:t xml:space="preserve"> </w:t>
      </w:r>
      <w:r w:rsidRPr="00E74DF5">
        <w:rPr>
          <w:sz w:val="24"/>
          <w:szCs w:val="24"/>
        </w:rPr>
        <w:t xml:space="preserve">Catastro, Cuautla Jalisco </w:t>
      </w:r>
    </w:p>
    <w:p w14:paraId="226959FE" w14:textId="497BB2B3" w:rsidR="00FD26E5" w:rsidRPr="00E74DF5" w:rsidRDefault="00FD26E5" w:rsidP="00C645CD">
      <w:pPr>
        <w:jc w:val="both"/>
        <w:rPr>
          <w:sz w:val="24"/>
          <w:szCs w:val="24"/>
        </w:rPr>
      </w:pPr>
      <w:r w:rsidRPr="00E74DF5">
        <w:rPr>
          <w:b/>
          <w:sz w:val="24"/>
          <w:szCs w:val="24"/>
        </w:rPr>
        <w:t>DIRECCION RESPONSABLE:</w:t>
      </w:r>
      <w:r w:rsidR="00E74DF5">
        <w:rPr>
          <w:b/>
          <w:sz w:val="24"/>
          <w:szCs w:val="24"/>
        </w:rPr>
        <w:t xml:space="preserve"> </w:t>
      </w:r>
      <w:r w:rsidRPr="00E74DF5">
        <w:rPr>
          <w:sz w:val="24"/>
          <w:szCs w:val="24"/>
        </w:rPr>
        <w:t>Catastro, Cuautla Jalisco</w:t>
      </w:r>
    </w:p>
    <w:p w14:paraId="3CA9D95D" w14:textId="306BA004" w:rsidR="00FD26E5" w:rsidRPr="00E74DF5" w:rsidRDefault="00FD26E5" w:rsidP="00C645CD">
      <w:pPr>
        <w:jc w:val="both"/>
        <w:rPr>
          <w:sz w:val="24"/>
          <w:szCs w:val="24"/>
        </w:rPr>
      </w:pPr>
      <w:r w:rsidRPr="00E74DF5">
        <w:rPr>
          <w:b/>
          <w:sz w:val="24"/>
          <w:szCs w:val="24"/>
        </w:rPr>
        <w:t>DESCRIPCION RESPONSABLE:</w:t>
      </w:r>
      <w:r w:rsidR="00E74DF5">
        <w:rPr>
          <w:b/>
          <w:sz w:val="24"/>
          <w:szCs w:val="24"/>
        </w:rPr>
        <w:t xml:space="preserve"> </w:t>
      </w:r>
      <w:r w:rsidRPr="00E74DF5">
        <w:rPr>
          <w:sz w:val="24"/>
          <w:szCs w:val="24"/>
        </w:rPr>
        <w:t>Apoyo para los Adultos Mayores Con el 50% todo el Año en sus Pagos de Predial y cualquier trámite que se necesite para sus trabajos.</w:t>
      </w:r>
    </w:p>
    <w:p w14:paraId="5BC4AC1B" w14:textId="48628DC5" w:rsidR="00FD26E5" w:rsidRPr="00E74DF5" w:rsidRDefault="00FD26E5" w:rsidP="00C645CD">
      <w:pPr>
        <w:jc w:val="both"/>
        <w:rPr>
          <w:sz w:val="24"/>
          <w:szCs w:val="24"/>
        </w:rPr>
      </w:pPr>
      <w:r w:rsidRPr="00E74DF5">
        <w:rPr>
          <w:b/>
          <w:sz w:val="24"/>
          <w:szCs w:val="24"/>
        </w:rPr>
        <w:t>POBLACION BENEFICADA:</w:t>
      </w:r>
      <w:r w:rsidR="00E74DF5">
        <w:rPr>
          <w:b/>
          <w:sz w:val="24"/>
          <w:szCs w:val="24"/>
        </w:rPr>
        <w:t xml:space="preserve"> </w:t>
      </w:r>
      <w:r w:rsidRPr="00E74DF5">
        <w:rPr>
          <w:sz w:val="24"/>
          <w:szCs w:val="24"/>
        </w:rPr>
        <w:t xml:space="preserve">Cuautla Jalisco Apoyo a 300 Adultos Mayores </w:t>
      </w:r>
    </w:p>
    <w:p w14:paraId="45F15CBF" w14:textId="1CD9B432" w:rsidR="00FD26E5" w:rsidRPr="00E74DF5" w:rsidRDefault="00FD26E5" w:rsidP="00C645CD">
      <w:pPr>
        <w:jc w:val="both"/>
        <w:rPr>
          <w:b/>
          <w:sz w:val="24"/>
          <w:szCs w:val="24"/>
        </w:rPr>
      </w:pPr>
      <w:r w:rsidRPr="00E74DF5">
        <w:rPr>
          <w:b/>
          <w:sz w:val="24"/>
          <w:szCs w:val="24"/>
        </w:rPr>
        <w:t>AVANCES A PARTIR DE LOS INDICADORES ESTABLECIDOS</w:t>
      </w:r>
      <w:r w:rsidRPr="00E74DF5">
        <w:rPr>
          <w:bCs/>
          <w:sz w:val="24"/>
          <w:szCs w:val="24"/>
        </w:rPr>
        <w:t>:</w:t>
      </w:r>
      <w:r w:rsidR="00E778E3" w:rsidRPr="00E74DF5">
        <w:rPr>
          <w:bCs/>
          <w:sz w:val="24"/>
          <w:szCs w:val="24"/>
        </w:rPr>
        <w:t xml:space="preserve"> 100% de avance</w:t>
      </w:r>
    </w:p>
    <w:p w14:paraId="577FF2F0" w14:textId="77777777" w:rsidR="00FD26E5" w:rsidRPr="00E74DF5" w:rsidRDefault="00FD26E5" w:rsidP="00C645CD">
      <w:pPr>
        <w:jc w:val="both"/>
        <w:rPr>
          <w:b/>
          <w:sz w:val="24"/>
          <w:szCs w:val="24"/>
        </w:rPr>
      </w:pPr>
      <w:r w:rsidRPr="00E74DF5">
        <w:rPr>
          <w:b/>
          <w:sz w:val="24"/>
          <w:szCs w:val="24"/>
        </w:rPr>
        <w:t>EVIDENCIA FOTOGRAFICA:</w:t>
      </w:r>
    </w:p>
    <w:p w14:paraId="6297BC13" w14:textId="77777777" w:rsidR="00FD26E5" w:rsidRDefault="00FD26E5" w:rsidP="00FD26E5">
      <w:pPr>
        <w:rPr>
          <w:b/>
        </w:rPr>
      </w:pPr>
      <w:r>
        <w:rPr>
          <w:b/>
          <w:noProof/>
          <w:lang w:eastAsia="es-MX"/>
        </w:rPr>
        <w:drawing>
          <wp:inline distT="0" distB="0" distL="0" distR="0" wp14:anchorId="7B1C478C" wp14:editId="58B2A775">
            <wp:extent cx="2111701" cy="2524760"/>
            <wp:effectExtent l="2858" t="0" r="6032" b="6033"/>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0207_123215.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25357" cy="2541087"/>
                    </a:xfrm>
                    <a:prstGeom prst="rect">
                      <a:avLst/>
                    </a:prstGeom>
                  </pic:spPr>
                </pic:pic>
              </a:graphicData>
            </a:graphic>
          </wp:inline>
        </w:drawing>
      </w:r>
    </w:p>
    <w:p w14:paraId="72170B67" w14:textId="77777777" w:rsidR="00FD26E5" w:rsidRDefault="00FD26E5" w:rsidP="00FD26E5">
      <w:pPr>
        <w:rPr>
          <w:b/>
        </w:rPr>
      </w:pPr>
      <w:r>
        <w:rPr>
          <w:b/>
          <w:noProof/>
          <w:lang w:eastAsia="es-MX"/>
        </w:rPr>
        <w:lastRenderedPageBreak/>
        <w:drawing>
          <wp:inline distT="0" distB="0" distL="0" distR="0" wp14:anchorId="02317D9E" wp14:editId="27E161A5">
            <wp:extent cx="3241950" cy="3372964"/>
            <wp:effectExtent l="0" t="8255" r="762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207_124200.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296915" cy="3430150"/>
                    </a:xfrm>
                    <a:prstGeom prst="rect">
                      <a:avLst/>
                    </a:prstGeom>
                  </pic:spPr>
                </pic:pic>
              </a:graphicData>
            </a:graphic>
          </wp:inline>
        </w:drawing>
      </w:r>
    </w:p>
    <w:p w14:paraId="791D5AD6" w14:textId="77777777" w:rsidR="00FD26E5" w:rsidRPr="0013227C" w:rsidRDefault="00FD26E5" w:rsidP="00FD26E5">
      <w:pPr>
        <w:rPr>
          <w:b/>
        </w:rPr>
      </w:pPr>
    </w:p>
    <w:p w14:paraId="7632BDA6" w14:textId="4A0EB787" w:rsidR="00FD26E5" w:rsidRPr="00E74DF5" w:rsidRDefault="0093463D" w:rsidP="0093463D">
      <w:pPr>
        <w:jc w:val="center"/>
        <w:rPr>
          <w:b/>
          <w:bCs/>
          <w:sz w:val="24"/>
          <w:szCs w:val="24"/>
        </w:rPr>
      </w:pPr>
      <w:r w:rsidRPr="00E74DF5">
        <w:rPr>
          <w:b/>
          <w:bCs/>
          <w:sz w:val="24"/>
          <w:szCs w:val="24"/>
        </w:rPr>
        <w:t xml:space="preserve"> DEPORTES</w:t>
      </w:r>
    </w:p>
    <w:p w14:paraId="13A27787" w14:textId="77777777" w:rsidR="00FD26E5" w:rsidRPr="00E74DF5" w:rsidRDefault="00FD26E5" w:rsidP="00FD26E5">
      <w:pPr>
        <w:rPr>
          <w:sz w:val="24"/>
          <w:szCs w:val="24"/>
        </w:rPr>
      </w:pPr>
      <w:r w:rsidRPr="00E74DF5">
        <w:rPr>
          <w:sz w:val="24"/>
          <w:szCs w:val="24"/>
        </w:rPr>
        <w:t xml:space="preserve"> </w:t>
      </w:r>
    </w:p>
    <w:p w14:paraId="5F43166D" w14:textId="4F21DC8B" w:rsidR="00142422" w:rsidRPr="00E74DF5" w:rsidRDefault="00142422" w:rsidP="00E74DF5">
      <w:pPr>
        <w:jc w:val="both"/>
        <w:rPr>
          <w:rFonts w:cstheme="minorHAnsi"/>
          <w:sz w:val="24"/>
          <w:szCs w:val="24"/>
        </w:rPr>
      </w:pPr>
      <w:r w:rsidRPr="00E74DF5">
        <w:rPr>
          <w:rFonts w:cstheme="minorHAnsi"/>
          <w:b/>
          <w:bCs/>
          <w:sz w:val="24"/>
          <w:szCs w:val="24"/>
        </w:rPr>
        <w:t>NOMBRE DE LA ACCIÓN</w:t>
      </w:r>
      <w:r w:rsidR="00E74DF5">
        <w:rPr>
          <w:rFonts w:cstheme="minorHAnsi"/>
          <w:b/>
          <w:bCs/>
          <w:sz w:val="24"/>
          <w:szCs w:val="24"/>
        </w:rPr>
        <w:t xml:space="preserve">: </w:t>
      </w:r>
      <w:r w:rsidRPr="00E74DF5">
        <w:rPr>
          <w:rFonts w:cstheme="minorHAnsi"/>
          <w:sz w:val="24"/>
          <w:szCs w:val="24"/>
        </w:rPr>
        <w:t>Actividad física a adultos.</w:t>
      </w:r>
    </w:p>
    <w:p w14:paraId="0B225F3F" w14:textId="4D8AA5BF" w:rsidR="00142422" w:rsidRPr="00E74DF5" w:rsidRDefault="00142422" w:rsidP="00E74DF5">
      <w:pPr>
        <w:jc w:val="both"/>
        <w:rPr>
          <w:rFonts w:cstheme="minorHAnsi"/>
          <w:sz w:val="24"/>
          <w:szCs w:val="24"/>
        </w:rPr>
      </w:pPr>
      <w:r w:rsidRPr="00E74DF5">
        <w:rPr>
          <w:rFonts w:cstheme="minorHAnsi"/>
          <w:b/>
          <w:bCs/>
          <w:sz w:val="24"/>
          <w:szCs w:val="24"/>
        </w:rPr>
        <w:t>COORDINACIÓN RESPONSABLE</w:t>
      </w:r>
      <w:r w:rsidR="00E74DF5">
        <w:rPr>
          <w:rFonts w:cstheme="minorHAnsi"/>
          <w:b/>
          <w:bCs/>
          <w:sz w:val="24"/>
          <w:szCs w:val="24"/>
        </w:rPr>
        <w:t xml:space="preserve">: </w:t>
      </w:r>
      <w:r w:rsidRPr="00E74DF5">
        <w:rPr>
          <w:rFonts w:cstheme="minorHAnsi"/>
          <w:sz w:val="24"/>
          <w:szCs w:val="24"/>
        </w:rPr>
        <w:t xml:space="preserve">Deportes </w:t>
      </w:r>
    </w:p>
    <w:p w14:paraId="38DFE081" w14:textId="7A9B0415" w:rsidR="00142422" w:rsidRPr="00E74DF5" w:rsidRDefault="00142422" w:rsidP="00E74DF5">
      <w:pPr>
        <w:jc w:val="both"/>
        <w:rPr>
          <w:rFonts w:cstheme="minorHAnsi"/>
          <w:sz w:val="24"/>
          <w:szCs w:val="24"/>
        </w:rPr>
      </w:pPr>
      <w:r w:rsidRPr="00E74DF5">
        <w:rPr>
          <w:rFonts w:cstheme="minorHAnsi"/>
          <w:b/>
          <w:bCs/>
          <w:sz w:val="24"/>
          <w:szCs w:val="24"/>
        </w:rPr>
        <w:t>DIRECCIÓN RESPONSABLE</w:t>
      </w:r>
      <w:r w:rsidR="00E74DF5">
        <w:rPr>
          <w:rFonts w:cstheme="minorHAnsi"/>
          <w:b/>
          <w:bCs/>
          <w:sz w:val="24"/>
          <w:szCs w:val="24"/>
        </w:rPr>
        <w:t xml:space="preserve">: </w:t>
      </w:r>
      <w:r w:rsidRPr="00E74DF5">
        <w:rPr>
          <w:rFonts w:cstheme="minorHAnsi"/>
          <w:sz w:val="24"/>
          <w:szCs w:val="24"/>
        </w:rPr>
        <w:t>Dirección de deportes.</w:t>
      </w:r>
    </w:p>
    <w:p w14:paraId="4ABF98FD" w14:textId="62038D4A" w:rsidR="00142422" w:rsidRPr="00E74DF5" w:rsidRDefault="00142422" w:rsidP="00E74DF5">
      <w:pPr>
        <w:jc w:val="both"/>
        <w:rPr>
          <w:rFonts w:cstheme="minorHAnsi"/>
          <w:sz w:val="24"/>
          <w:szCs w:val="24"/>
        </w:rPr>
      </w:pPr>
      <w:r w:rsidRPr="00E74DF5">
        <w:rPr>
          <w:rFonts w:cstheme="minorHAnsi"/>
          <w:b/>
          <w:bCs/>
          <w:sz w:val="24"/>
          <w:szCs w:val="24"/>
        </w:rPr>
        <w:t>DESCRIPCIÓN DEL PROYECTO</w:t>
      </w:r>
      <w:r w:rsidR="00E74DF5">
        <w:rPr>
          <w:rFonts w:cstheme="minorHAnsi"/>
          <w:b/>
          <w:bCs/>
          <w:sz w:val="24"/>
          <w:szCs w:val="24"/>
        </w:rPr>
        <w:t xml:space="preserve">: </w:t>
      </w:r>
      <w:r w:rsidRPr="00E74DF5">
        <w:rPr>
          <w:rFonts w:cstheme="minorHAnsi"/>
          <w:color w:val="000000"/>
          <w:sz w:val="24"/>
          <w:szCs w:val="24"/>
          <w:shd w:val="clear" w:color="auto" w:fill="FFFFFF"/>
        </w:rPr>
        <w:t>Los adultos mayores deben moverse más y sentarse menos a través del día ten</w:t>
      </w:r>
      <w:r w:rsidR="0093463D" w:rsidRPr="00E74DF5">
        <w:rPr>
          <w:rFonts w:cstheme="minorHAnsi"/>
          <w:color w:val="000000"/>
          <w:sz w:val="24"/>
          <w:szCs w:val="24"/>
          <w:shd w:val="clear" w:color="auto" w:fill="FFFFFF"/>
        </w:rPr>
        <w:t>iendo</w:t>
      </w:r>
      <w:r w:rsidRPr="00E74DF5">
        <w:rPr>
          <w:rFonts w:cstheme="minorHAnsi"/>
          <w:color w:val="000000"/>
          <w:sz w:val="24"/>
          <w:szCs w:val="24"/>
          <w:shd w:val="clear" w:color="auto" w:fill="FFFFFF"/>
        </w:rPr>
        <w:t xml:space="preserve"> en cuenta que algo de actividad física es mejor que nada. los adultos mayores que </w:t>
      </w:r>
      <w:r w:rsidR="0093463D" w:rsidRPr="00E74DF5">
        <w:rPr>
          <w:rFonts w:cstheme="minorHAnsi"/>
          <w:color w:val="000000"/>
          <w:sz w:val="24"/>
          <w:szCs w:val="24"/>
          <w:shd w:val="clear" w:color="auto" w:fill="FFFFFF"/>
        </w:rPr>
        <w:t xml:space="preserve">se mantienen activos durante </w:t>
      </w:r>
      <w:r w:rsidRPr="00E74DF5">
        <w:rPr>
          <w:rFonts w:cstheme="minorHAnsi"/>
          <w:color w:val="000000"/>
          <w:sz w:val="24"/>
          <w:szCs w:val="24"/>
          <w:shd w:val="clear" w:color="auto" w:fill="FFFFFF"/>
        </w:rPr>
        <w:t>cualquier cantidad</w:t>
      </w:r>
      <w:r w:rsidR="0093463D" w:rsidRPr="00E74DF5">
        <w:rPr>
          <w:rFonts w:cstheme="minorHAnsi"/>
          <w:color w:val="000000"/>
          <w:sz w:val="24"/>
          <w:szCs w:val="24"/>
          <w:shd w:val="clear" w:color="auto" w:fill="FFFFFF"/>
        </w:rPr>
        <w:t xml:space="preserve"> de tiempo y realizando </w:t>
      </w:r>
      <w:r w:rsidRPr="00E74DF5">
        <w:rPr>
          <w:rFonts w:cstheme="minorHAnsi"/>
          <w:color w:val="000000"/>
          <w:sz w:val="24"/>
          <w:szCs w:val="24"/>
          <w:shd w:val="clear" w:color="auto" w:fill="FFFFFF"/>
        </w:rPr>
        <w:t xml:space="preserve">actividad física moderada o intensa, obtienen algunos beneficios de salud. los beneficios a tu salud también aumentarán mientras más actividad física hagas. por eso es </w:t>
      </w:r>
      <w:proofErr w:type="gramStart"/>
      <w:r w:rsidRPr="00E74DF5">
        <w:rPr>
          <w:rFonts w:cstheme="minorHAnsi"/>
          <w:color w:val="000000"/>
          <w:sz w:val="24"/>
          <w:szCs w:val="24"/>
          <w:shd w:val="clear" w:color="auto" w:fill="FFFFFF"/>
        </w:rPr>
        <w:t>que</w:t>
      </w:r>
      <w:proofErr w:type="gramEnd"/>
      <w:r w:rsidRPr="00E74DF5">
        <w:rPr>
          <w:rFonts w:cstheme="minorHAnsi"/>
          <w:color w:val="000000"/>
          <w:sz w:val="24"/>
          <w:szCs w:val="24"/>
          <w:shd w:val="clear" w:color="auto" w:fill="FFFFFF"/>
        </w:rPr>
        <w:t xml:space="preserve">, en las instalaciones del domo deportivo, se realizan actividades de cardio para nuestros adultos mayores y personas en general. estas personas reciben asesoría y acompañamiento en sus actividades por personal profesional capacitado con actividades acordes a sus necesidades según corresponda. </w:t>
      </w:r>
    </w:p>
    <w:p w14:paraId="10698F7A" w14:textId="6A52B870" w:rsidR="00142422" w:rsidRPr="00E74DF5" w:rsidRDefault="00142422" w:rsidP="00E74DF5">
      <w:pPr>
        <w:jc w:val="both"/>
        <w:rPr>
          <w:rFonts w:cstheme="minorHAnsi"/>
          <w:sz w:val="24"/>
          <w:szCs w:val="24"/>
        </w:rPr>
      </w:pPr>
      <w:r w:rsidRPr="00E74DF5">
        <w:rPr>
          <w:rFonts w:cstheme="minorHAnsi"/>
          <w:b/>
          <w:bCs/>
          <w:sz w:val="24"/>
          <w:szCs w:val="24"/>
        </w:rPr>
        <w:t>POBLACIÓN BENEFICIADA</w:t>
      </w:r>
      <w:r w:rsidR="00E74DF5">
        <w:rPr>
          <w:rFonts w:cstheme="minorHAnsi"/>
          <w:b/>
          <w:bCs/>
          <w:sz w:val="24"/>
          <w:szCs w:val="24"/>
        </w:rPr>
        <w:t xml:space="preserve">: </w:t>
      </w:r>
      <w:r w:rsidR="0093463D" w:rsidRPr="00E74DF5">
        <w:rPr>
          <w:rFonts w:cstheme="minorHAnsi"/>
          <w:sz w:val="24"/>
          <w:szCs w:val="24"/>
        </w:rPr>
        <w:t xml:space="preserve">20 </w:t>
      </w:r>
      <w:r w:rsidR="00E74DF5" w:rsidRPr="00E74DF5">
        <w:rPr>
          <w:rFonts w:cstheme="minorHAnsi"/>
          <w:sz w:val="24"/>
          <w:szCs w:val="24"/>
        </w:rPr>
        <w:t>adultos</w:t>
      </w:r>
      <w:r w:rsidRPr="00E74DF5">
        <w:rPr>
          <w:rFonts w:cstheme="minorHAnsi"/>
          <w:sz w:val="24"/>
          <w:szCs w:val="24"/>
        </w:rPr>
        <w:t xml:space="preserve"> de entre 45 a 60.</w:t>
      </w:r>
    </w:p>
    <w:p w14:paraId="140E3829" w14:textId="117E539D" w:rsidR="00142422" w:rsidRPr="00E74DF5" w:rsidRDefault="00142422" w:rsidP="00E74DF5">
      <w:pPr>
        <w:jc w:val="both"/>
        <w:rPr>
          <w:rFonts w:cstheme="minorHAnsi"/>
          <w:sz w:val="24"/>
          <w:szCs w:val="24"/>
        </w:rPr>
      </w:pPr>
      <w:r w:rsidRPr="00E74DF5">
        <w:rPr>
          <w:rFonts w:cstheme="minorHAnsi"/>
          <w:b/>
          <w:bCs/>
          <w:sz w:val="24"/>
          <w:szCs w:val="24"/>
        </w:rPr>
        <w:t>AVANCES A PARTIR DE LOS INDICADORES ESTABLECIDOS</w:t>
      </w:r>
      <w:r w:rsidR="00E74DF5">
        <w:rPr>
          <w:rFonts w:cstheme="minorHAnsi"/>
          <w:b/>
          <w:bCs/>
          <w:sz w:val="24"/>
          <w:szCs w:val="24"/>
        </w:rPr>
        <w:t xml:space="preserve">: </w:t>
      </w:r>
      <w:r w:rsidRPr="00E74DF5">
        <w:rPr>
          <w:rFonts w:cstheme="minorHAnsi"/>
          <w:sz w:val="24"/>
          <w:szCs w:val="24"/>
        </w:rPr>
        <w:t>Se ha mantenido el número de personas asistentes a esta práctica.</w:t>
      </w:r>
    </w:p>
    <w:p w14:paraId="008D329F" w14:textId="027A9CD9" w:rsidR="00142422" w:rsidRPr="00E74DF5" w:rsidRDefault="00D431FA" w:rsidP="00E74DF5">
      <w:pPr>
        <w:jc w:val="both"/>
        <w:rPr>
          <w:rFonts w:cstheme="minorHAnsi"/>
          <w:sz w:val="24"/>
          <w:szCs w:val="24"/>
        </w:rPr>
      </w:pPr>
      <w:r w:rsidRPr="00E74DF5">
        <w:rPr>
          <w:rFonts w:cstheme="minorHAnsi"/>
          <w:sz w:val="24"/>
          <w:szCs w:val="24"/>
        </w:rPr>
        <w:t>80% de avance</w:t>
      </w:r>
      <w:r w:rsidR="00E74DF5">
        <w:rPr>
          <w:rFonts w:cstheme="minorHAnsi"/>
          <w:sz w:val="24"/>
          <w:szCs w:val="24"/>
        </w:rPr>
        <w:t>.</w:t>
      </w:r>
    </w:p>
    <w:p w14:paraId="59AE42CA" w14:textId="77777777" w:rsidR="00142422" w:rsidRPr="00E74DF5" w:rsidRDefault="00142422" w:rsidP="00142422">
      <w:pPr>
        <w:jc w:val="both"/>
        <w:rPr>
          <w:rFonts w:cstheme="minorHAnsi"/>
          <w:sz w:val="24"/>
          <w:szCs w:val="24"/>
        </w:rPr>
      </w:pPr>
      <w:r w:rsidRPr="00E74DF5">
        <w:rPr>
          <w:rFonts w:cstheme="minorHAnsi"/>
          <w:sz w:val="24"/>
          <w:szCs w:val="24"/>
        </w:rPr>
        <w:lastRenderedPageBreak/>
        <w:t xml:space="preserve">EVIDENCIA FOTOGRÁFICA </w:t>
      </w:r>
    </w:p>
    <w:p w14:paraId="0D4528F6" w14:textId="77777777" w:rsidR="00142422" w:rsidRPr="00E74DF5" w:rsidRDefault="00142422" w:rsidP="00142422">
      <w:pPr>
        <w:jc w:val="center"/>
        <w:rPr>
          <w:sz w:val="24"/>
          <w:szCs w:val="24"/>
        </w:rPr>
      </w:pPr>
      <w:r w:rsidRPr="00E74DF5">
        <w:rPr>
          <w:noProof/>
          <w:sz w:val="24"/>
          <w:szCs w:val="24"/>
          <w:lang w:eastAsia="es-MX"/>
        </w:rPr>
        <w:drawing>
          <wp:inline distT="0" distB="0" distL="0" distR="0" wp14:anchorId="28FE4CAB" wp14:editId="3ED00C4B">
            <wp:extent cx="2453572" cy="3018649"/>
            <wp:effectExtent l="3175" t="0" r="7620" b="7620"/>
            <wp:docPr id="14" name="Imagen 14" descr="C:\Users\ALUMNOS\Downloads\WhatsApp Image 2024-02-07 at 12.28.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UMNOS\Downloads\WhatsApp Image 2024-02-07 at 12.28.47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478656" cy="3049510"/>
                    </a:xfrm>
                    <a:prstGeom prst="rect">
                      <a:avLst/>
                    </a:prstGeom>
                    <a:noFill/>
                    <a:ln>
                      <a:noFill/>
                    </a:ln>
                  </pic:spPr>
                </pic:pic>
              </a:graphicData>
            </a:graphic>
          </wp:inline>
        </w:drawing>
      </w:r>
      <w:r w:rsidRPr="00E74DF5">
        <w:rPr>
          <w:noProof/>
          <w:sz w:val="24"/>
          <w:szCs w:val="24"/>
          <w:lang w:eastAsia="es-MX"/>
        </w:rPr>
        <w:drawing>
          <wp:inline distT="0" distB="0" distL="0" distR="0" wp14:anchorId="4E7480B9" wp14:editId="667B0D20">
            <wp:extent cx="2418310" cy="2430780"/>
            <wp:effectExtent l="0" t="0" r="1270" b="7620"/>
            <wp:docPr id="15" name="Imagen 15" descr="C:\Users\ALUMNOS\Downloads\WhatsApp Image 2024-02-07 at 12.28.4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UMNOS\Downloads\WhatsApp Image 2024-02-07 at 12.28.47 PM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0076" cy="2442607"/>
                    </a:xfrm>
                    <a:prstGeom prst="rect">
                      <a:avLst/>
                    </a:prstGeom>
                    <a:noFill/>
                    <a:ln>
                      <a:noFill/>
                    </a:ln>
                  </pic:spPr>
                </pic:pic>
              </a:graphicData>
            </a:graphic>
          </wp:inline>
        </w:drawing>
      </w:r>
      <w:r w:rsidRPr="00E74DF5">
        <w:rPr>
          <w:noProof/>
          <w:sz w:val="24"/>
          <w:szCs w:val="24"/>
          <w:lang w:eastAsia="es-MX"/>
        </w:rPr>
        <w:drawing>
          <wp:inline distT="0" distB="0" distL="0" distR="0" wp14:anchorId="19B36F40" wp14:editId="13BFAFF0">
            <wp:extent cx="2225675" cy="3956756"/>
            <wp:effectExtent l="0" t="8255" r="0" b="0"/>
            <wp:docPr id="16" name="Imagen 16" descr="C:\Users\ALUMNOS\Downloads\WhatsApp Image 2024-02-07 at 12.28.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UMNOS\Downloads\WhatsApp Image 2024-02-07 at 12.28.47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227649" cy="3960266"/>
                    </a:xfrm>
                    <a:prstGeom prst="rect">
                      <a:avLst/>
                    </a:prstGeom>
                    <a:noFill/>
                    <a:ln>
                      <a:noFill/>
                    </a:ln>
                  </pic:spPr>
                </pic:pic>
              </a:graphicData>
            </a:graphic>
          </wp:inline>
        </w:drawing>
      </w:r>
    </w:p>
    <w:p w14:paraId="31411639" w14:textId="77777777" w:rsidR="00142422" w:rsidRPr="00E74DF5" w:rsidRDefault="00142422" w:rsidP="00142422">
      <w:pPr>
        <w:rPr>
          <w:sz w:val="24"/>
          <w:szCs w:val="24"/>
        </w:rPr>
      </w:pPr>
    </w:p>
    <w:p w14:paraId="113F1080" w14:textId="77777777" w:rsidR="00E17FE0" w:rsidRPr="00E74DF5" w:rsidRDefault="00E17FE0">
      <w:pPr>
        <w:jc w:val="both"/>
        <w:rPr>
          <w:sz w:val="24"/>
          <w:szCs w:val="24"/>
        </w:rPr>
      </w:pPr>
    </w:p>
    <w:p w14:paraId="6AF0C053" w14:textId="4FDE1DE2" w:rsidR="00142422" w:rsidRPr="00E74DF5" w:rsidRDefault="00142422" w:rsidP="00E74DF5">
      <w:pPr>
        <w:jc w:val="both"/>
        <w:rPr>
          <w:sz w:val="24"/>
          <w:szCs w:val="24"/>
        </w:rPr>
      </w:pPr>
      <w:r w:rsidRPr="00E74DF5">
        <w:rPr>
          <w:b/>
          <w:bCs/>
          <w:sz w:val="24"/>
          <w:szCs w:val="24"/>
        </w:rPr>
        <w:t>NOMBRE DE LA ACCIÓN</w:t>
      </w:r>
      <w:r w:rsidR="00E74DF5" w:rsidRPr="00E74DF5">
        <w:rPr>
          <w:b/>
          <w:bCs/>
          <w:sz w:val="24"/>
          <w:szCs w:val="24"/>
        </w:rPr>
        <w:t>:</w:t>
      </w:r>
      <w:r w:rsidR="00E74DF5">
        <w:rPr>
          <w:sz w:val="24"/>
          <w:szCs w:val="24"/>
        </w:rPr>
        <w:t xml:space="preserve"> </w:t>
      </w:r>
      <w:r w:rsidR="00E74DF5" w:rsidRPr="00E74DF5">
        <w:rPr>
          <w:sz w:val="24"/>
          <w:szCs w:val="24"/>
        </w:rPr>
        <w:t>Actividad f</w:t>
      </w:r>
      <w:r w:rsidR="001361B7">
        <w:rPr>
          <w:sz w:val="24"/>
          <w:szCs w:val="24"/>
        </w:rPr>
        <w:t>í</w:t>
      </w:r>
      <w:r w:rsidR="00E74DF5" w:rsidRPr="00E74DF5">
        <w:rPr>
          <w:sz w:val="24"/>
          <w:szCs w:val="24"/>
        </w:rPr>
        <w:t>sica en alberca municipal</w:t>
      </w:r>
    </w:p>
    <w:p w14:paraId="2D7FD316" w14:textId="4D016AF9" w:rsidR="00142422" w:rsidRPr="00E74DF5" w:rsidRDefault="00142422" w:rsidP="00E74DF5">
      <w:pPr>
        <w:jc w:val="both"/>
        <w:rPr>
          <w:sz w:val="24"/>
          <w:szCs w:val="24"/>
        </w:rPr>
      </w:pPr>
      <w:r w:rsidRPr="00E74DF5">
        <w:rPr>
          <w:b/>
          <w:bCs/>
          <w:sz w:val="24"/>
          <w:szCs w:val="24"/>
        </w:rPr>
        <w:t>COORDINACIÓN RESPONSABLE</w:t>
      </w:r>
      <w:r w:rsidR="00E74DF5">
        <w:rPr>
          <w:sz w:val="24"/>
          <w:szCs w:val="24"/>
        </w:rPr>
        <w:t xml:space="preserve">: </w:t>
      </w:r>
      <w:r w:rsidR="00D431FA" w:rsidRPr="00E74DF5">
        <w:rPr>
          <w:sz w:val="24"/>
          <w:szCs w:val="24"/>
        </w:rPr>
        <w:t xml:space="preserve">Deportes </w:t>
      </w:r>
    </w:p>
    <w:p w14:paraId="5A2A7EDE" w14:textId="653DE4E4" w:rsidR="00142422" w:rsidRPr="00E74DF5" w:rsidRDefault="00142422" w:rsidP="00E74DF5">
      <w:pPr>
        <w:jc w:val="both"/>
        <w:rPr>
          <w:sz w:val="24"/>
          <w:szCs w:val="24"/>
        </w:rPr>
      </w:pPr>
      <w:r w:rsidRPr="00E74DF5">
        <w:rPr>
          <w:b/>
          <w:bCs/>
          <w:sz w:val="24"/>
          <w:szCs w:val="24"/>
        </w:rPr>
        <w:t>DIRECCIÓN RESPONSABLE</w:t>
      </w:r>
      <w:r w:rsidR="00E74DF5">
        <w:rPr>
          <w:sz w:val="24"/>
          <w:szCs w:val="24"/>
        </w:rPr>
        <w:t xml:space="preserve">: </w:t>
      </w:r>
      <w:r w:rsidR="00D431FA" w:rsidRPr="00E74DF5">
        <w:rPr>
          <w:sz w:val="24"/>
          <w:szCs w:val="24"/>
        </w:rPr>
        <w:t>Dirección de deportes.</w:t>
      </w:r>
    </w:p>
    <w:p w14:paraId="04718AA4" w14:textId="2845C0B8" w:rsidR="00142422" w:rsidRPr="00E74DF5" w:rsidRDefault="00142422" w:rsidP="00E74DF5">
      <w:pPr>
        <w:jc w:val="both"/>
        <w:rPr>
          <w:sz w:val="24"/>
          <w:szCs w:val="24"/>
        </w:rPr>
      </w:pPr>
      <w:r w:rsidRPr="001361B7">
        <w:rPr>
          <w:b/>
          <w:bCs/>
          <w:sz w:val="24"/>
          <w:szCs w:val="24"/>
        </w:rPr>
        <w:t>DESCRIPCIÓN DEL PROYECTO</w:t>
      </w:r>
      <w:r w:rsidR="001361B7">
        <w:rPr>
          <w:b/>
          <w:bCs/>
          <w:sz w:val="24"/>
          <w:szCs w:val="24"/>
        </w:rPr>
        <w:t xml:space="preserve">: </w:t>
      </w:r>
      <w:r w:rsidR="00D431FA" w:rsidRPr="00E74DF5">
        <w:rPr>
          <w:sz w:val="24"/>
          <w:szCs w:val="24"/>
        </w:rPr>
        <w:t>Se realiza actividad física dentro de la alberca municipal para adultos mayores.</w:t>
      </w:r>
    </w:p>
    <w:p w14:paraId="12E05FFE" w14:textId="5630C105" w:rsidR="00142422" w:rsidRPr="001361B7" w:rsidRDefault="00D431FA" w:rsidP="001361B7">
      <w:pPr>
        <w:jc w:val="both"/>
        <w:rPr>
          <w:sz w:val="24"/>
          <w:szCs w:val="24"/>
        </w:rPr>
      </w:pPr>
      <w:r w:rsidRPr="001361B7">
        <w:rPr>
          <w:sz w:val="24"/>
          <w:szCs w:val="24"/>
        </w:rPr>
        <w:t xml:space="preserve">El ejercicio físico se ofrece como una excelente herramienta para aumentar las capacidades funcionales disminuidas. En esta época de la vida, la práctica de ejercicios físicos correctamente prescritos de una manera sistemática y regulada, y adaptados a las características de cada uno en la medida de lo posible, ayuda a mejorar la calidad de vida, </w:t>
      </w:r>
      <w:r w:rsidRPr="001361B7">
        <w:rPr>
          <w:sz w:val="24"/>
          <w:szCs w:val="24"/>
        </w:rPr>
        <w:lastRenderedPageBreak/>
        <w:t>la autonomía e independencia de nuestros mayores y a evitar años de posible enfermedad.</w:t>
      </w:r>
    </w:p>
    <w:p w14:paraId="44CF3F68" w14:textId="172D595F" w:rsidR="00142422" w:rsidRPr="001361B7" w:rsidRDefault="00D431FA" w:rsidP="001361B7">
      <w:pPr>
        <w:jc w:val="both"/>
        <w:rPr>
          <w:sz w:val="24"/>
          <w:szCs w:val="24"/>
        </w:rPr>
      </w:pPr>
      <w:r w:rsidRPr="001361B7">
        <w:rPr>
          <w:sz w:val="24"/>
          <w:szCs w:val="24"/>
        </w:rPr>
        <w:t>el medio acuático, por sus especiales características, permite la organización de tareas y situaciones que configuran programas de actividades acordes con las necesidades de las personas mayores, adecuadas a sus posibilidades y que suponen momentos de distensión, alegría y bienestar. Tras llevar a cabo una valoración de la condición física de un grupo de participantes, se propone un programa de intervención en las cualidades físicas básicas a través de actividades acuáticas para así mejorar la calidad de vida, autonomía y condición física de nuestros mayores.</w:t>
      </w:r>
    </w:p>
    <w:p w14:paraId="361A5057" w14:textId="79619614" w:rsidR="00142422" w:rsidRPr="00E74DF5" w:rsidRDefault="00142422" w:rsidP="001361B7">
      <w:pPr>
        <w:jc w:val="both"/>
        <w:rPr>
          <w:sz w:val="24"/>
          <w:szCs w:val="24"/>
        </w:rPr>
      </w:pPr>
      <w:r w:rsidRPr="001361B7">
        <w:rPr>
          <w:b/>
          <w:bCs/>
          <w:sz w:val="24"/>
          <w:szCs w:val="24"/>
        </w:rPr>
        <w:t>POBLACIÓN BENEFICIADA</w:t>
      </w:r>
      <w:r w:rsidR="001361B7">
        <w:rPr>
          <w:b/>
          <w:bCs/>
          <w:sz w:val="24"/>
          <w:szCs w:val="24"/>
        </w:rPr>
        <w:t xml:space="preserve">: </w:t>
      </w:r>
      <w:r w:rsidR="00E778E3" w:rsidRPr="00E74DF5">
        <w:rPr>
          <w:sz w:val="24"/>
          <w:szCs w:val="24"/>
        </w:rPr>
        <w:t xml:space="preserve">15 </w:t>
      </w:r>
      <w:r w:rsidR="00D431FA" w:rsidRPr="00E74DF5">
        <w:rPr>
          <w:sz w:val="24"/>
          <w:szCs w:val="24"/>
        </w:rPr>
        <w:t>adultos de entre 45 a 60 años.</w:t>
      </w:r>
    </w:p>
    <w:p w14:paraId="6171DF49" w14:textId="2FA12A1A" w:rsidR="00142422" w:rsidRPr="00E74DF5" w:rsidRDefault="00142422" w:rsidP="001361B7">
      <w:pPr>
        <w:jc w:val="both"/>
        <w:rPr>
          <w:sz w:val="24"/>
          <w:szCs w:val="24"/>
        </w:rPr>
      </w:pPr>
      <w:r w:rsidRPr="001361B7">
        <w:rPr>
          <w:b/>
          <w:bCs/>
          <w:sz w:val="24"/>
          <w:szCs w:val="24"/>
        </w:rPr>
        <w:t>AVANCES A PARTIR DE LOS INDICADORES ESTABLECIDOS</w:t>
      </w:r>
      <w:r w:rsidR="001361B7">
        <w:rPr>
          <w:b/>
          <w:bCs/>
          <w:sz w:val="24"/>
          <w:szCs w:val="24"/>
        </w:rPr>
        <w:t xml:space="preserve">: </w:t>
      </w:r>
      <w:r w:rsidR="00D431FA" w:rsidRPr="00E74DF5">
        <w:rPr>
          <w:sz w:val="24"/>
          <w:szCs w:val="24"/>
        </w:rPr>
        <w:t>Se ha mantenido el número de personas asistentes a esta práctica, ya que, por las condiciones climatológicas de nuestra región, solo se realiza en temporadas de temperaturas acordes a la actividad a realizar</w:t>
      </w:r>
      <w:r w:rsidRPr="00E74DF5">
        <w:rPr>
          <w:sz w:val="24"/>
          <w:szCs w:val="24"/>
        </w:rPr>
        <w:t xml:space="preserve">. </w:t>
      </w:r>
      <w:r w:rsidR="00D431FA" w:rsidRPr="00E74DF5">
        <w:rPr>
          <w:sz w:val="24"/>
          <w:szCs w:val="24"/>
        </w:rPr>
        <w:t>100% De avance</w:t>
      </w:r>
    </w:p>
    <w:p w14:paraId="688FD7EC" w14:textId="77777777" w:rsidR="00142422" w:rsidRPr="001361B7" w:rsidRDefault="00142422" w:rsidP="00142422">
      <w:pPr>
        <w:jc w:val="both"/>
        <w:rPr>
          <w:b/>
          <w:bCs/>
          <w:sz w:val="24"/>
          <w:szCs w:val="24"/>
        </w:rPr>
      </w:pPr>
      <w:r w:rsidRPr="001361B7">
        <w:rPr>
          <w:b/>
          <w:bCs/>
          <w:sz w:val="24"/>
          <w:szCs w:val="24"/>
        </w:rPr>
        <w:t xml:space="preserve">EVIDENCIA FOTOGRÁFICA </w:t>
      </w:r>
    </w:p>
    <w:p w14:paraId="715B61DB" w14:textId="77777777" w:rsidR="00142422" w:rsidRPr="00E74DF5" w:rsidRDefault="00142422" w:rsidP="00142422">
      <w:pPr>
        <w:jc w:val="both"/>
        <w:rPr>
          <w:sz w:val="24"/>
          <w:szCs w:val="24"/>
        </w:rPr>
      </w:pPr>
      <w:r w:rsidRPr="00E74DF5">
        <w:rPr>
          <w:noProof/>
          <w:sz w:val="24"/>
          <w:szCs w:val="24"/>
          <w:lang w:eastAsia="es-MX"/>
        </w:rPr>
        <w:drawing>
          <wp:inline distT="0" distB="0" distL="0" distR="0" wp14:anchorId="1D484B24" wp14:editId="79775993">
            <wp:extent cx="2762250" cy="1409700"/>
            <wp:effectExtent l="0" t="0" r="0" b="0"/>
            <wp:docPr id="17" name="Imagen 17" descr="C:\Users\ALUMNOS\Downloads\WhatsApp Image 2024-02-07 at 12.28.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UMNOS\Downloads\WhatsApp Image 2024-02-07 at 12.28.05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7688" cy="1412475"/>
                    </a:xfrm>
                    <a:prstGeom prst="rect">
                      <a:avLst/>
                    </a:prstGeom>
                    <a:noFill/>
                    <a:ln>
                      <a:noFill/>
                    </a:ln>
                  </pic:spPr>
                </pic:pic>
              </a:graphicData>
            </a:graphic>
          </wp:inline>
        </w:drawing>
      </w:r>
      <w:r w:rsidRPr="00E74DF5">
        <w:rPr>
          <w:noProof/>
          <w:sz w:val="24"/>
          <w:szCs w:val="24"/>
          <w:lang w:eastAsia="es-MX"/>
        </w:rPr>
        <w:drawing>
          <wp:inline distT="0" distB="0" distL="0" distR="0" wp14:anchorId="72B450C3" wp14:editId="0A8B4C7E">
            <wp:extent cx="2665730" cy="1504950"/>
            <wp:effectExtent l="0" t="0" r="1270" b="0"/>
            <wp:docPr id="18" name="Imagen 18" descr="C:\Users\ALUMNOS\Downloads\WhatsApp Image 2024-02-07 at 12.28.0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UMNOS\Downloads\WhatsApp Image 2024-02-07 at 12.28.05 PM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3652" cy="1520713"/>
                    </a:xfrm>
                    <a:prstGeom prst="rect">
                      <a:avLst/>
                    </a:prstGeom>
                    <a:noFill/>
                    <a:ln>
                      <a:noFill/>
                    </a:ln>
                  </pic:spPr>
                </pic:pic>
              </a:graphicData>
            </a:graphic>
          </wp:inline>
        </w:drawing>
      </w:r>
      <w:r w:rsidRPr="00E74DF5">
        <w:rPr>
          <w:noProof/>
          <w:sz w:val="24"/>
          <w:szCs w:val="24"/>
          <w:lang w:eastAsia="es-MX"/>
        </w:rPr>
        <w:drawing>
          <wp:inline distT="0" distB="0" distL="0" distR="0" wp14:anchorId="1D0236CC" wp14:editId="78FCEC59">
            <wp:extent cx="2800350" cy="1801296"/>
            <wp:effectExtent l="0" t="0" r="0" b="8890"/>
            <wp:docPr id="19" name="Imagen 19" descr="C:\Users\ALUMNOS\Downloads\WhatsApp Image 2024-02-07 at 12.28.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UMNOS\Downloads\WhatsApp Image 2024-02-07 at 12.28.04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1908" cy="1808731"/>
                    </a:xfrm>
                    <a:prstGeom prst="rect">
                      <a:avLst/>
                    </a:prstGeom>
                    <a:noFill/>
                    <a:ln>
                      <a:noFill/>
                    </a:ln>
                  </pic:spPr>
                </pic:pic>
              </a:graphicData>
            </a:graphic>
          </wp:inline>
        </w:drawing>
      </w:r>
      <w:r w:rsidRPr="00E74DF5">
        <w:rPr>
          <w:noProof/>
          <w:sz w:val="24"/>
          <w:szCs w:val="24"/>
          <w:lang w:eastAsia="es-MX"/>
        </w:rPr>
        <w:drawing>
          <wp:inline distT="0" distB="0" distL="0" distR="0" wp14:anchorId="1A041409" wp14:editId="15EF59DD">
            <wp:extent cx="2627630" cy="2658139"/>
            <wp:effectExtent l="0" t="0" r="1270" b="8890"/>
            <wp:docPr id="20" name="Imagen 20" descr="C:\Users\ALUMNOS\Downloads\WhatsApp Image 2024-02-07 at 12.28.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MNOS\Downloads\WhatsApp Image 2024-02-07 at 12.28.05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3248" cy="2673938"/>
                    </a:xfrm>
                    <a:prstGeom prst="rect">
                      <a:avLst/>
                    </a:prstGeom>
                    <a:noFill/>
                    <a:ln>
                      <a:noFill/>
                    </a:ln>
                  </pic:spPr>
                </pic:pic>
              </a:graphicData>
            </a:graphic>
          </wp:inline>
        </w:drawing>
      </w:r>
    </w:p>
    <w:p w14:paraId="59C608B1" w14:textId="77777777" w:rsidR="00142422" w:rsidRPr="00E74DF5" w:rsidRDefault="00142422" w:rsidP="00142422">
      <w:pPr>
        <w:rPr>
          <w:sz w:val="24"/>
          <w:szCs w:val="24"/>
        </w:rPr>
      </w:pPr>
    </w:p>
    <w:p w14:paraId="57232494" w14:textId="7221CAF4" w:rsidR="00142422" w:rsidRPr="00E74DF5" w:rsidRDefault="00142422" w:rsidP="00142422">
      <w:pPr>
        <w:jc w:val="center"/>
        <w:rPr>
          <w:b/>
          <w:sz w:val="24"/>
          <w:szCs w:val="24"/>
        </w:rPr>
      </w:pPr>
      <w:bookmarkStart w:id="0" w:name="_Hlk157599923"/>
      <w:r w:rsidRPr="00E74DF5">
        <w:rPr>
          <w:b/>
          <w:sz w:val="24"/>
          <w:szCs w:val="24"/>
        </w:rPr>
        <w:lastRenderedPageBreak/>
        <w:t>PROMOCI</w:t>
      </w:r>
      <w:r w:rsidR="00D431FA" w:rsidRPr="00E74DF5">
        <w:rPr>
          <w:b/>
          <w:sz w:val="24"/>
          <w:szCs w:val="24"/>
        </w:rPr>
        <w:t>Ó</w:t>
      </w:r>
      <w:r w:rsidRPr="00E74DF5">
        <w:rPr>
          <w:b/>
          <w:sz w:val="24"/>
          <w:szCs w:val="24"/>
        </w:rPr>
        <w:t>N ECON</w:t>
      </w:r>
      <w:r w:rsidR="00D431FA" w:rsidRPr="00E74DF5">
        <w:rPr>
          <w:b/>
          <w:sz w:val="24"/>
          <w:szCs w:val="24"/>
        </w:rPr>
        <w:t>Ó</w:t>
      </w:r>
      <w:r w:rsidRPr="00E74DF5">
        <w:rPr>
          <w:b/>
          <w:sz w:val="24"/>
          <w:szCs w:val="24"/>
        </w:rPr>
        <w:t>MICA</w:t>
      </w:r>
    </w:p>
    <w:p w14:paraId="65E70EE1" w14:textId="0CD1ABF7" w:rsidR="00142422" w:rsidRPr="00E74DF5" w:rsidRDefault="00142422" w:rsidP="00142422">
      <w:pPr>
        <w:jc w:val="both"/>
        <w:rPr>
          <w:sz w:val="24"/>
          <w:szCs w:val="24"/>
        </w:rPr>
      </w:pPr>
      <w:r w:rsidRPr="001361B7">
        <w:rPr>
          <w:b/>
          <w:bCs/>
          <w:sz w:val="24"/>
          <w:szCs w:val="24"/>
        </w:rPr>
        <w:t>NOMBRE DE LA ACCIÓN</w:t>
      </w:r>
      <w:r w:rsidR="001361B7">
        <w:rPr>
          <w:sz w:val="24"/>
          <w:szCs w:val="24"/>
        </w:rPr>
        <w:t xml:space="preserve">: </w:t>
      </w:r>
      <w:r w:rsidRPr="00E74DF5">
        <w:rPr>
          <w:sz w:val="24"/>
          <w:szCs w:val="24"/>
        </w:rPr>
        <w:t xml:space="preserve">Domingo emprendedor </w:t>
      </w:r>
    </w:p>
    <w:p w14:paraId="706492A4" w14:textId="02C77CEA" w:rsidR="00142422" w:rsidRPr="00E74DF5" w:rsidRDefault="00142422" w:rsidP="00142422">
      <w:pPr>
        <w:jc w:val="both"/>
        <w:rPr>
          <w:sz w:val="24"/>
          <w:szCs w:val="24"/>
        </w:rPr>
      </w:pPr>
      <w:r w:rsidRPr="001361B7">
        <w:rPr>
          <w:b/>
          <w:bCs/>
          <w:sz w:val="24"/>
          <w:szCs w:val="24"/>
        </w:rPr>
        <w:t>COORDINACIÓN RESPONSABLE</w:t>
      </w:r>
      <w:r w:rsidR="001361B7">
        <w:rPr>
          <w:sz w:val="24"/>
          <w:szCs w:val="24"/>
        </w:rPr>
        <w:t xml:space="preserve">: </w:t>
      </w:r>
      <w:r w:rsidRPr="00E74DF5">
        <w:rPr>
          <w:sz w:val="24"/>
          <w:szCs w:val="24"/>
        </w:rPr>
        <w:t xml:space="preserve">Promoción económica </w:t>
      </w:r>
    </w:p>
    <w:p w14:paraId="73F1869D" w14:textId="4D2BE14A" w:rsidR="00142422" w:rsidRPr="00E74DF5" w:rsidRDefault="00142422" w:rsidP="00142422">
      <w:pPr>
        <w:jc w:val="both"/>
        <w:rPr>
          <w:sz w:val="24"/>
          <w:szCs w:val="24"/>
        </w:rPr>
      </w:pPr>
      <w:r w:rsidRPr="001361B7">
        <w:rPr>
          <w:b/>
          <w:bCs/>
          <w:sz w:val="24"/>
          <w:szCs w:val="24"/>
        </w:rPr>
        <w:t>DIRECCIÓN RESPONSABLE</w:t>
      </w:r>
      <w:r w:rsidR="001361B7">
        <w:rPr>
          <w:sz w:val="24"/>
          <w:szCs w:val="24"/>
        </w:rPr>
        <w:t xml:space="preserve">: </w:t>
      </w:r>
      <w:r w:rsidRPr="00E74DF5">
        <w:rPr>
          <w:sz w:val="24"/>
          <w:szCs w:val="24"/>
        </w:rPr>
        <w:t xml:space="preserve">Promoción económica </w:t>
      </w:r>
    </w:p>
    <w:p w14:paraId="3448EA41" w14:textId="2805B6A3" w:rsidR="00142422" w:rsidRPr="00E74DF5" w:rsidRDefault="00142422" w:rsidP="00142422">
      <w:pPr>
        <w:jc w:val="both"/>
        <w:rPr>
          <w:sz w:val="24"/>
          <w:szCs w:val="24"/>
        </w:rPr>
      </w:pPr>
      <w:r w:rsidRPr="001361B7">
        <w:rPr>
          <w:b/>
          <w:bCs/>
          <w:sz w:val="24"/>
          <w:szCs w:val="24"/>
        </w:rPr>
        <w:t>DESCRIPCIÓN DEL PROYECTO</w:t>
      </w:r>
      <w:r w:rsidR="001361B7">
        <w:rPr>
          <w:sz w:val="24"/>
          <w:szCs w:val="24"/>
        </w:rPr>
        <w:t xml:space="preserve">: </w:t>
      </w:r>
      <w:r w:rsidRPr="00E74DF5">
        <w:rPr>
          <w:sz w:val="24"/>
          <w:szCs w:val="24"/>
        </w:rPr>
        <w:t>En años recientes el municipio de Cuautla Jalisco se ha visto afectado por la poca comercialización o puntos de venta de productos locales a causa de factores externos, por lo que existe la necesidad de buscar estrategias para la promoción de los productos. La ventaja del comercio local es que genera comunidad, identidad y un sentido de pertenencia, es por ello por lo que se creó una alternativa a un tianguis local llamado “Domingo emprendedor”.</w:t>
      </w:r>
    </w:p>
    <w:p w14:paraId="410D135C" w14:textId="730E7660" w:rsidR="00142422" w:rsidRPr="00E74DF5" w:rsidRDefault="00142422" w:rsidP="00142422">
      <w:pPr>
        <w:jc w:val="both"/>
        <w:rPr>
          <w:sz w:val="24"/>
          <w:szCs w:val="24"/>
        </w:rPr>
      </w:pPr>
      <w:r w:rsidRPr="001361B7">
        <w:rPr>
          <w:b/>
          <w:bCs/>
          <w:sz w:val="24"/>
          <w:szCs w:val="24"/>
        </w:rPr>
        <w:t>POBLACIÓN BENEFICIADA</w:t>
      </w:r>
      <w:r w:rsidR="001361B7">
        <w:rPr>
          <w:sz w:val="24"/>
          <w:szCs w:val="24"/>
        </w:rPr>
        <w:t xml:space="preserve">: </w:t>
      </w:r>
      <w:r w:rsidR="00760737" w:rsidRPr="00E74DF5">
        <w:rPr>
          <w:sz w:val="24"/>
          <w:szCs w:val="24"/>
        </w:rPr>
        <w:t xml:space="preserve"> </w:t>
      </w:r>
      <w:r w:rsidRPr="00E74DF5">
        <w:rPr>
          <w:sz w:val="24"/>
          <w:szCs w:val="24"/>
        </w:rPr>
        <w:t xml:space="preserve">Adultos mayores y población que acude a la venta de los productos locales </w:t>
      </w:r>
    </w:p>
    <w:p w14:paraId="5129A807" w14:textId="26ECCD5F" w:rsidR="00142422" w:rsidRPr="00E74DF5" w:rsidRDefault="00142422" w:rsidP="00142422">
      <w:pPr>
        <w:jc w:val="both"/>
        <w:rPr>
          <w:sz w:val="24"/>
          <w:szCs w:val="24"/>
        </w:rPr>
      </w:pPr>
      <w:r w:rsidRPr="001361B7">
        <w:rPr>
          <w:b/>
          <w:bCs/>
          <w:sz w:val="24"/>
          <w:szCs w:val="24"/>
        </w:rPr>
        <w:t>AVANCES A PARTIR DE LOS INDICADORES ESTABLECIDOS</w:t>
      </w:r>
      <w:r w:rsidR="001361B7" w:rsidRPr="001361B7">
        <w:rPr>
          <w:b/>
          <w:bCs/>
          <w:sz w:val="24"/>
          <w:szCs w:val="24"/>
        </w:rPr>
        <w:t>:</w:t>
      </w:r>
      <w:r w:rsidR="001361B7">
        <w:rPr>
          <w:sz w:val="24"/>
          <w:szCs w:val="24"/>
        </w:rPr>
        <w:t xml:space="preserve"> </w:t>
      </w:r>
      <w:r w:rsidR="00194969" w:rsidRPr="00E74DF5">
        <w:rPr>
          <w:sz w:val="24"/>
          <w:szCs w:val="24"/>
        </w:rPr>
        <w:t>5</w:t>
      </w:r>
      <w:r w:rsidRPr="00E74DF5">
        <w:rPr>
          <w:sz w:val="24"/>
          <w:szCs w:val="24"/>
        </w:rPr>
        <w:t>0%</w:t>
      </w:r>
      <w:r w:rsidR="00194969" w:rsidRPr="00E74DF5">
        <w:rPr>
          <w:sz w:val="24"/>
          <w:szCs w:val="24"/>
        </w:rPr>
        <w:t xml:space="preserve"> de avance</w:t>
      </w:r>
    </w:p>
    <w:p w14:paraId="461FE3E4" w14:textId="77777777" w:rsidR="00142422" w:rsidRPr="001361B7" w:rsidRDefault="00142422" w:rsidP="00142422">
      <w:pPr>
        <w:jc w:val="both"/>
        <w:rPr>
          <w:b/>
          <w:bCs/>
          <w:sz w:val="24"/>
          <w:szCs w:val="24"/>
        </w:rPr>
      </w:pPr>
      <w:r w:rsidRPr="001361B7">
        <w:rPr>
          <w:b/>
          <w:bCs/>
          <w:sz w:val="24"/>
          <w:szCs w:val="24"/>
        </w:rPr>
        <w:t xml:space="preserve">EVIDENCIA FOTOGRÁFICA </w:t>
      </w:r>
    </w:p>
    <w:p w14:paraId="50768961" w14:textId="77777777" w:rsidR="00142422" w:rsidRPr="00E74DF5" w:rsidRDefault="00142422" w:rsidP="00142422">
      <w:pPr>
        <w:jc w:val="both"/>
        <w:rPr>
          <w:sz w:val="24"/>
          <w:szCs w:val="24"/>
        </w:rPr>
      </w:pPr>
      <w:r w:rsidRPr="00E74DF5">
        <w:rPr>
          <w:noProof/>
          <w:sz w:val="24"/>
          <w:szCs w:val="24"/>
        </w:rPr>
        <w:drawing>
          <wp:inline distT="0" distB="0" distL="0" distR="0" wp14:anchorId="4699930C" wp14:editId="0CAB06E8">
            <wp:extent cx="4807716" cy="2277110"/>
            <wp:effectExtent l="0" t="0" r="0" b="8890"/>
            <wp:docPr id="19767204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10348" cy="2278357"/>
                    </a:xfrm>
                    <a:prstGeom prst="rect">
                      <a:avLst/>
                    </a:prstGeom>
                    <a:noFill/>
                    <a:ln>
                      <a:noFill/>
                    </a:ln>
                  </pic:spPr>
                </pic:pic>
              </a:graphicData>
            </a:graphic>
          </wp:inline>
        </w:drawing>
      </w:r>
    </w:p>
    <w:p w14:paraId="6E812920" w14:textId="77777777" w:rsidR="00142422" w:rsidRPr="00E74DF5" w:rsidRDefault="00142422" w:rsidP="00142422">
      <w:pPr>
        <w:jc w:val="both"/>
        <w:rPr>
          <w:sz w:val="24"/>
          <w:szCs w:val="24"/>
        </w:rPr>
      </w:pPr>
      <w:r w:rsidRPr="00E74DF5">
        <w:rPr>
          <w:noProof/>
          <w:sz w:val="24"/>
          <w:szCs w:val="24"/>
        </w:rPr>
        <w:lastRenderedPageBreak/>
        <w:drawing>
          <wp:inline distT="0" distB="0" distL="0" distR="0" wp14:anchorId="1834BA11" wp14:editId="39D2D21A">
            <wp:extent cx="4606068" cy="2181602"/>
            <wp:effectExtent l="0" t="0" r="4445" b="9525"/>
            <wp:docPr id="5251645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11062" cy="2183967"/>
                    </a:xfrm>
                    <a:prstGeom prst="rect">
                      <a:avLst/>
                    </a:prstGeom>
                    <a:noFill/>
                    <a:ln>
                      <a:noFill/>
                    </a:ln>
                  </pic:spPr>
                </pic:pic>
              </a:graphicData>
            </a:graphic>
          </wp:inline>
        </w:drawing>
      </w:r>
      <w:r w:rsidRPr="00E74DF5">
        <w:rPr>
          <w:noProof/>
          <w:sz w:val="24"/>
          <w:szCs w:val="24"/>
        </w:rPr>
        <w:drawing>
          <wp:inline distT="0" distB="0" distL="0" distR="0" wp14:anchorId="67D30490" wp14:editId="2562EF57">
            <wp:extent cx="4686300" cy="2219603"/>
            <wp:effectExtent l="0" t="0" r="0" b="9525"/>
            <wp:docPr id="869016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8969" cy="2220867"/>
                    </a:xfrm>
                    <a:prstGeom prst="rect">
                      <a:avLst/>
                    </a:prstGeom>
                    <a:noFill/>
                    <a:ln>
                      <a:noFill/>
                    </a:ln>
                  </pic:spPr>
                </pic:pic>
              </a:graphicData>
            </a:graphic>
          </wp:inline>
        </w:drawing>
      </w:r>
    </w:p>
    <w:bookmarkEnd w:id="0"/>
    <w:p w14:paraId="6C139720" w14:textId="77777777" w:rsidR="00142422" w:rsidRPr="00E74DF5" w:rsidRDefault="00142422" w:rsidP="00142422">
      <w:pPr>
        <w:rPr>
          <w:sz w:val="24"/>
          <w:szCs w:val="24"/>
        </w:rPr>
      </w:pPr>
    </w:p>
    <w:p w14:paraId="3061D911" w14:textId="332A7711" w:rsidR="00142422" w:rsidRPr="00E74DF5" w:rsidRDefault="00142422" w:rsidP="00142422">
      <w:pPr>
        <w:jc w:val="both"/>
        <w:rPr>
          <w:sz w:val="24"/>
          <w:szCs w:val="24"/>
        </w:rPr>
      </w:pPr>
      <w:r w:rsidRPr="00E74DF5">
        <w:rPr>
          <w:b/>
          <w:sz w:val="24"/>
          <w:szCs w:val="24"/>
        </w:rPr>
        <w:t>NOMBRE DE LA ACCIÓN</w:t>
      </w:r>
      <w:r w:rsidR="001361B7">
        <w:rPr>
          <w:b/>
          <w:sz w:val="24"/>
          <w:szCs w:val="24"/>
        </w:rPr>
        <w:t xml:space="preserve">: </w:t>
      </w:r>
      <w:r w:rsidRPr="00E74DF5">
        <w:rPr>
          <w:sz w:val="24"/>
          <w:szCs w:val="24"/>
        </w:rPr>
        <w:t>Expedición de licencias municipales para comercios.</w:t>
      </w:r>
    </w:p>
    <w:p w14:paraId="588D08BD" w14:textId="47256047" w:rsidR="00142422" w:rsidRPr="00E74DF5" w:rsidRDefault="00142422" w:rsidP="00142422">
      <w:pPr>
        <w:jc w:val="both"/>
        <w:rPr>
          <w:sz w:val="24"/>
          <w:szCs w:val="24"/>
        </w:rPr>
      </w:pPr>
      <w:r w:rsidRPr="00E74DF5">
        <w:rPr>
          <w:b/>
          <w:sz w:val="24"/>
          <w:szCs w:val="24"/>
        </w:rPr>
        <w:t>COORDINACIÓN RESPONSABLE</w:t>
      </w:r>
      <w:r w:rsidR="001361B7">
        <w:rPr>
          <w:b/>
          <w:sz w:val="24"/>
          <w:szCs w:val="24"/>
        </w:rPr>
        <w:t xml:space="preserve">: </w:t>
      </w:r>
      <w:r w:rsidRPr="00E74DF5">
        <w:rPr>
          <w:sz w:val="24"/>
          <w:szCs w:val="24"/>
        </w:rPr>
        <w:t>Hacienda Municipal</w:t>
      </w:r>
    </w:p>
    <w:p w14:paraId="33FB1BC4" w14:textId="74256680" w:rsidR="00142422" w:rsidRPr="00E74DF5" w:rsidRDefault="00142422" w:rsidP="00142422">
      <w:pPr>
        <w:jc w:val="both"/>
        <w:rPr>
          <w:sz w:val="24"/>
          <w:szCs w:val="24"/>
        </w:rPr>
      </w:pPr>
      <w:r w:rsidRPr="00E74DF5">
        <w:rPr>
          <w:b/>
          <w:sz w:val="24"/>
          <w:szCs w:val="24"/>
        </w:rPr>
        <w:t>DIRECCIÓN RESPONSABLE</w:t>
      </w:r>
      <w:r w:rsidR="001361B7">
        <w:rPr>
          <w:b/>
          <w:sz w:val="24"/>
          <w:szCs w:val="24"/>
        </w:rPr>
        <w:t xml:space="preserve">: </w:t>
      </w:r>
      <w:r w:rsidRPr="00E74DF5">
        <w:rPr>
          <w:sz w:val="24"/>
          <w:szCs w:val="24"/>
        </w:rPr>
        <w:t>Hacienda Pública</w:t>
      </w:r>
    </w:p>
    <w:p w14:paraId="15FAFF48" w14:textId="144F75F0" w:rsidR="00142422" w:rsidRPr="00E74DF5" w:rsidRDefault="00142422" w:rsidP="00142422">
      <w:pPr>
        <w:jc w:val="both"/>
        <w:rPr>
          <w:sz w:val="24"/>
          <w:szCs w:val="24"/>
        </w:rPr>
      </w:pPr>
      <w:r w:rsidRPr="00E74DF5">
        <w:rPr>
          <w:b/>
          <w:sz w:val="24"/>
          <w:szCs w:val="24"/>
        </w:rPr>
        <w:t>DESCRIPCIÓN DEL PROYECTO</w:t>
      </w:r>
      <w:r w:rsidR="001361B7">
        <w:rPr>
          <w:b/>
          <w:sz w:val="24"/>
          <w:szCs w:val="24"/>
        </w:rPr>
        <w:t xml:space="preserve">: </w:t>
      </w:r>
      <w:r w:rsidRPr="00E74DF5">
        <w:rPr>
          <w:sz w:val="24"/>
          <w:szCs w:val="24"/>
        </w:rPr>
        <w:t>Expedición de licencias municipales para comercios.</w:t>
      </w:r>
    </w:p>
    <w:p w14:paraId="4464EC6C" w14:textId="6E333904" w:rsidR="00142422" w:rsidRPr="00E74DF5" w:rsidRDefault="00142422" w:rsidP="00142422">
      <w:pPr>
        <w:jc w:val="both"/>
        <w:rPr>
          <w:sz w:val="24"/>
          <w:szCs w:val="24"/>
        </w:rPr>
      </w:pPr>
      <w:r w:rsidRPr="00E74DF5">
        <w:rPr>
          <w:b/>
          <w:sz w:val="24"/>
          <w:szCs w:val="24"/>
        </w:rPr>
        <w:t>POBLACIÓN BENEFICIADA</w:t>
      </w:r>
      <w:r w:rsidR="001361B7">
        <w:rPr>
          <w:b/>
          <w:sz w:val="24"/>
          <w:szCs w:val="24"/>
        </w:rPr>
        <w:t xml:space="preserve">: </w:t>
      </w:r>
      <w:r w:rsidRPr="00E74DF5">
        <w:rPr>
          <w:sz w:val="24"/>
          <w:szCs w:val="24"/>
        </w:rPr>
        <w:t>24 Solicitantes Mayores</w:t>
      </w:r>
    </w:p>
    <w:p w14:paraId="581A87A8" w14:textId="119109C1" w:rsidR="00142422" w:rsidRPr="00E74DF5" w:rsidRDefault="00142422" w:rsidP="00142422">
      <w:pPr>
        <w:jc w:val="both"/>
        <w:rPr>
          <w:bCs/>
          <w:sz w:val="24"/>
          <w:szCs w:val="24"/>
        </w:rPr>
      </w:pPr>
      <w:r w:rsidRPr="00E74DF5">
        <w:rPr>
          <w:b/>
          <w:sz w:val="24"/>
          <w:szCs w:val="24"/>
        </w:rPr>
        <w:t>AVANCES A PARTIR DE LOS INDICADORES ESTABLECIDOS</w:t>
      </w:r>
      <w:r w:rsidR="001361B7">
        <w:rPr>
          <w:b/>
          <w:sz w:val="24"/>
          <w:szCs w:val="24"/>
        </w:rPr>
        <w:t xml:space="preserve">: </w:t>
      </w:r>
      <w:r w:rsidR="00194969" w:rsidRPr="00E74DF5">
        <w:rPr>
          <w:bCs/>
          <w:sz w:val="24"/>
          <w:szCs w:val="24"/>
        </w:rPr>
        <w:t>19.2 % de avance</w:t>
      </w:r>
    </w:p>
    <w:p w14:paraId="0CD31D7D" w14:textId="77777777" w:rsidR="00142422" w:rsidRPr="00E74DF5" w:rsidRDefault="00142422" w:rsidP="00142422">
      <w:pPr>
        <w:jc w:val="both"/>
        <w:rPr>
          <w:sz w:val="24"/>
          <w:szCs w:val="24"/>
        </w:rPr>
      </w:pPr>
      <w:r w:rsidRPr="00E74DF5">
        <w:rPr>
          <w:sz w:val="24"/>
          <w:szCs w:val="24"/>
        </w:rPr>
        <w:t xml:space="preserve">EVIDENCIA FOTOGRÁFICA </w:t>
      </w:r>
    </w:p>
    <w:p w14:paraId="3B68A83C" w14:textId="78AB5E22" w:rsidR="00E17FE0" w:rsidRPr="00E74DF5" w:rsidRDefault="00E17FE0">
      <w:pPr>
        <w:jc w:val="both"/>
        <w:rPr>
          <w:sz w:val="24"/>
          <w:szCs w:val="24"/>
        </w:rPr>
      </w:pPr>
    </w:p>
    <w:p w14:paraId="037FD333" w14:textId="15E8F816" w:rsidR="00142422" w:rsidRPr="00E74DF5" w:rsidRDefault="001361B7" w:rsidP="001361B7">
      <w:pPr>
        <w:jc w:val="center"/>
        <w:rPr>
          <w:b/>
          <w:sz w:val="24"/>
          <w:szCs w:val="24"/>
        </w:rPr>
      </w:pPr>
      <w:r>
        <w:rPr>
          <w:b/>
          <w:sz w:val="24"/>
          <w:szCs w:val="24"/>
        </w:rPr>
        <w:t>HACIENDA PUBLICA</w:t>
      </w:r>
    </w:p>
    <w:p w14:paraId="006B4923" w14:textId="3FBF5229" w:rsidR="00142422" w:rsidRPr="00E74DF5" w:rsidRDefault="00142422" w:rsidP="00142422">
      <w:pPr>
        <w:jc w:val="both"/>
        <w:rPr>
          <w:sz w:val="24"/>
          <w:szCs w:val="24"/>
        </w:rPr>
      </w:pPr>
      <w:r w:rsidRPr="00E74DF5">
        <w:rPr>
          <w:b/>
          <w:sz w:val="24"/>
          <w:szCs w:val="24"/>
        </w:rPr>
        <w:t>NOMBRE DE LA ACCIÓN</w:t>
      </w:r>
      <w:r w:rsidR="001361B7">
        <w:rPr>
          <w:b/>
          <w:sz w:val="24"/>
          <w:szCs w:val="24"/>
        </w:rPr>
        <w:t xml:space="preserve">: </w:t>
      </w:r>
      <w:r w:rsidRPr="00E74DF5">
        <w:rPr>
          <w:sz w:val="24"/>
          <w:szCs w:val="24"/>
        </w:rPr>
        <w:t>Venta de lotes en el Panteón Municipal</w:t>
      </w:r>
    </w:p>
    <w:p w14:paraId="18E8D886" w14:textId="3C6D53E4" w:rsidR="00142422" w:rsidRPr="00E74DF5" w:rsidRDefault="00142422" w:rsidP="00142422">
      <w:pPr>
        <w:jc w:val="both"/>
        <w:rPr>
          <w:sz w:val="24"/>
          <w:szCs w:val="24"/>
        </w:rPr>
      </w:pPr>
      <w:r w:rsidRPr="00E74DF5">
        <w:rPr>
          <w:b/>
          <w:sz w:val="24"/>
          <w:szCs w:val="24"/>
        </w:rPr>
        <w:t>COORDINACIÓN RESPONSABLE</w:t>
      </w:r>
      <w:r w:rsidR="001361B7">
        <w:rPr>
          <w:b/>
          <w:sz w:val="24"/>
          <w:szCs w:val="24"/>
        </w:rPr>
        <w:t xml:space="preserve">: </w:t>
      </w:r>
      <w:r w:rsidRPr="00E74DF5">
        <w:rPr>
          <w:sz w:val="24"/>
          <w:szCs w:val="24"/>
        </w:rPr>
        <w:t>Hacienda Municipal</w:t>
      </w:r>
    </w:p>
    <w:p w14:paraId="719A8446" w14:textId="67E1D51F" w:rsidR="00142422" w:rsidRPr="00E74DF5" w:rsidRDefault="00142422" w:rsidP="00142422">
      <w:pPr>
        <w:jc w:val="both"/>
        <w:rPr>
          <w:sz w:val="24"/>
          <w:szCs w:val="24"/>
        </w:rPr>
      </w:pPr>
      <w:r w:rsidRPr="00E74DF5">
        <w:rPr>
          <w:b/>
          <w:sz w:val="24"/>
          <w:szCs w:val="24"/>
        </w:rPr>
        <w:lastRenderedPageBreak/>
        <w:t>DIRECCIÓN RESPONSABLE</w:t>
      </w:r>
      <w:r w:rsidR="001361B7">
        <w:rPr>
          <w:b/>
          <w:sz w:val="24"/>
          <w:szCs w:val="24"/>
        </w:rPr>
        <w:t xml:space="preserve">: </w:t>
      </w:r>
      <w:r w:rsidRPr="00E74DF5">
        <w:rPr>
          <w:sz w:val="24"/>
          <w:szCs w:val="24"/>
        </w:rPr>
        <w:t>Hacienda Municipal</w:t>
      </w:r>
    </w:p>
    <w:p w14:paraId="30464E15" w14:textId="0DA0562C" w:rsidR="00142422" w:rsidRPr="00E74DF5" w:rsidRDefault="00142422" w:rsidP="00142422">
      <w:pPr>
        <w:jc w:val="both"/>
        <w:rPr>
          <w:sz w:val="24"/>
          <w:szCs w:val="24"/>
        </w:rPr>
      </w:pPr>
      <w:r w:rsidRPr="00E74DF5">
        <w:rPr>
          <w:b/>
          <w:sz w:val="24"/>
          <w:szCs w:val="24"/>
        </w:rPr>
        <w:t>DESCRIPCIÓN DEL PROYECTO</w:t>
      </w:r>
      <w:r w:rsidR="001361B7">
        <w:rPr>
          <w:b/>
          <w:sz w:val="24"/>
          <w:szCs w:val="24"/>
        </w:rPr>
        <w:t xml:space="preserve">: </w:t>
      </w:r>
      <w:r w:rsidRPr="00E74DF5">
        <w:rPr>
          <w:sz w:val="24"/>
          <w:szCs w:val="24"/>
        </w:rPr>
        <w:t>Venta de lotes en el Panteón Municipal</w:t>
      </w:r>
    </w:p>
    <w:p w14:paraId="4CBD7A5E" w14:textId="7E9EE1D8" w:rsidR="00142422" w:rsidRPr="00E74DF5" w:rsidRDefault="00142422" w:rsidP="00142422">
      <w:pPr>
        <w:jc w:val="both"/>
        <w:rPr>
          <w:sz w:val="24"/>
          <w:szCs w:val="24"/>
        </w:rPr>
      </w:pPr>
      <w:r w:rsidRPr="00E74DF5">
        <w:rPr>
          <w:b/>
          <w:sz w:val="24"/>
          <w:szCs w:val="24"/>
        </w:rPr>
        <w:t>POBLACIÓN BENEFICIADA</w:t>
      </w:r>
      <w:r w:rsidR="001361B7">
        <w:rPr>
          <w:b/>
          <w:sz w:val="24"/>
          <w:szCs w:val="24"/>
        </w:rPr>
        <w:t xml:space="preserve">: </w:t>
      </w:r>
      <w:r w:rsidRPr="00E74DF5">
        <w:rPr>
          <w:sz w:val="24"/>
          <w:szCs w:val="24"/>
        </w:rPr>
        <w:t xml:space="preserve">15 </w:t>
      </w:r>
      <w:r w:rsidR="00194969" w:rsidRPr="00E74DF5">
        <w:rPr>
          <w:sz w:val="24"/>
          <w:szCs w:val="24"/>
        </w:rPr>
        <w:t>personas</w:t>
      </w:r>
      <w:r w:rsidRPr="00E74DF5">
        <w:rPr>
          <w:sz w:val="24"/>
          <w:szCs w:val="24"/>
        </w:rPr>
        <w:t xml:space="preserve"> </w:t>
      </w:r>
      <w:r w:rsidR="00194969" w:rsidRPr="00E74DF5">
        <w:rPr>
          <w:sz w:val="24"/>
          <w:szCs w:val="24"/>
        </w:rPr>
        <w:t>m</w:t>
      </w:r>
      <w:r w:rsidRPr="00E74DF5">
        <w:rPr>
          <w:sz w:val="24"/>
          <w:szCs w:val="24"/>
        </w:rPr>
        <w:t>ayores</w:t>
      </w:r>
    </w:p>
    <w:p w14:paraId="63A15F4C" w14:textId="2F9F3C63" w:rsidR="00142422" w:rsidRPr="00E74DF5" w:rsidRDefault="00142422" w:rsidP="00142422">
      <w:pPr>
        <w:jc w:val="both"/>
        <w:rPr>
          <w:bCs/>
          <w:sz w:val="24"/>
          <w:szCs w:val="24"/>
        </w:rPr>
      </w:pPr>
      <w:r w:rsidRPr="00E74DF5">
        <w:rPr>
          <w:b/>
          <w:sz w:val="24"/>
          <w:szCs w:val="24"/>
        </w:rPr>
        <w:t>AVANCES A PARTIR DE LOS INDICADORES ESTABLECIDOS</w:t>
      </w:r>
      <w:r w:rsidR="001361B7">
        <w:rPr>
          <w:b/>
          <w:sz w:val="24"/>
          <w:szCs w:val="24"/>
        </w:rPr>
        <w:t xml:space="preserve">: </w:t>
      </w:r>
      <w:r w:rsidR="00194969" w:rsidRPr="00E74DF5">
        <w:rPr>
          <w:bCs/>
          <w:sz w:val="24"/>
          <w:szCs w:val="24"/>
        </w:rPr>
        <w:t>60% de avance</w:t>
      </w:r>
    </w:p>
    <w:p w14:paraId="40D1DB59" w14:textId="77777777" w:rsidR="00142422" w:rsidRPr="00E74DF5" w:rsidRDefault="00142422" w:rsidP="00142422">
      <w:pPr>
        <w:jc w:val="both"/>
        <w:rPr>
          <w:sz w:val="24"/>
          <w:szCs w:val="24"/>
        </w:rPr>
      </w:pPr>
      <w:r w:rsidRPr="00E74DF5">
        <w:rPr>
          <w:sz w:val="24"/>
          <w:szCs w:val="24"/>
        </w:rPr>
        <w:t xml:space="preserve">EVIDENCIA FOTOGRÁFICA </w:t>
      </w:r>
    </w:p>
    <w:p w14:paraId="4DD8BF05" w14:textId="77777777" w:rsidR="00142422" w:rsidRPr="00E74DF5" w:rsidRDefault="00142422" w:rsidP="00142422">
      <w:pPr>
        <w:rPr>
          <w:sz w:val="24"/>
          <w:szCs w:val="24"/>
        </w:rPr>
      </w:pPr>
    </w:p>
    <w:p w14:paraId="093A1014" w14:textId="706C8942" w:rsidR="00142422" w:rsidRPr="00E74DF5" w:rsidRDefault="001361B7" w:rsidP="001361B7">
      <w:pPr>
        <w:jc w:val="center"/>
        <w:rPr>
          <w:b/>
          <w:sz w:val="24"/>
          <w:szCs w:val="24"/>
        </w:rPr>
      </w:pPr>
      <w:r>
        <w:rPr>
          <w:b/>
          <w:sz w:val="24"/>
          <w:szCs w:val="24"/>
        </w:rPr>
        <w:t>DESARROLLO SOCIAL</w:t>
      </w:r>
    </w:p>
    <w:p w14:paraId="4FAFB034" w14:textId="7D956810" w:rsidR="00142422" w:rsidRPr="00E74DF5" w:rsidRDefault="00142422" w:rsidP="00142422">
      <w:pPr>
        <w:jc w:val="both"/>
        <w:rPr>
          <w:sz w:val="24"/>
          <w:szCs w:val="24"/>
        </w:rPr>
      </w:pPr>
      <w:r w:rsidRPr="00E74DF5">
        <w:rPr>
          <w:b/>
          <w:sz w:val="24"/>
          <w:szCs w:val="24"/>
        </w:rPr>
        <w:t>NOMBRE DE LA ACCIÓN</w:t>
      </w:r>
      <w:r w:rsidR="001361B7">
        <w:rPr>
          <w:b/>
          <w:sz w:val="24"/>
          <w:szCs w:val="24"/>
        </w:rPr>
        <w:t xml:space="preserve">: </w:t>
      </w:r>
      <w:r w:rsidRPr="00E74DF5">
        <w:rPr>
          <w:sz w:val="24"/>
          <w:szCs w:val="24"/>
        </w:rPr>
        <w:t>Jalisco Te Reconoce</w:t>
      </w:r>
    </w:p>
    <w:p w14:paraId="1B095744" w14:textId="03D3D2AD" w:rsidR="00142422" w:rsidRPr="00E74DF5" w:rsidRDefault="00142422" w:rsidP="00142422">
      <w:pPr>
        <w:jc w:val="both"/>
        <w:rPr>
          <w:sz w:val="24"/>
          <w:szCs w:val="24"/>
        </w:rPr>
      </w:pPr>
      <w:r w:rsidRPr="00E74DF5">
        <w:rPr>
          <w:b/>
          <w:sz w:val="24"/>
          <w:szCs w:val="24"/>
        </w:rPr>
        <w:t>COORDINACIÓN RESPONSABLE</w:t>
      </w:r>
      <w:r w:rsidR="001361B7">
        <w:rPr>
          <w:b/>
          <w:sz w:val="24"/>
          <w:szCs w:val="24"/>
        </w:rPr>
        <w:t xml:space="preserve">: </w:t>
      </w:r>
      <w:r w:rsidRPr="00E74DF5">
        <w:rPr>
          <w:sz w:val="24"/>
          <w:szCs w:val="24"/>
        </w:rPr>
        <w:t>Desarrollo Social</w:t>
      </w:r>
    </w:p>
    <w:p w14:paraId="656A443A" w14:textId="647DF6A1" w:rsidR="00142422" w:rsidRPr="00E74DF5" w:rsidRDefault="00142422" w:rsidP="00142422">
      <w:pPr>
        <w:jc w:val="both"/>
        <w:rPr>
          <w:sz w:val="24"/>
          <w:szCs w:val="24"/>
        </w:rPr>
      </w:pPr>
      <w:r w:rsidRPr="00E74DF5">
        <w:rPr>
          <w:b/>
          <w:sz w:val="24"/>
          <w:szCs w:val="24"/>
        </w:rPr>
        <w:t>DIRECCIÓN RESPONSABLE</w:t>
      </w:r>
      <w:r w:rsidR="001361B7">
        <w:rPr>
          <w:b/>
          <w:sz w:val="24"/>
          <w:szCs w:val="24"/>
        </w:rPr>
        <w:t xml:space="preserve">: </w:t>
      </w:r>
      <w:r w:rsidRPr="00E74DF5">
        <w:rPr>
          <w:sz w:val="24"/>
          <w:szCs w:val="24"/>
        </w:rPr>
        <w:t>Desarrollo Social</w:t>
      </w:r>
    </w:p>
    <w:p w14:paraId="79F36AD5" w14:textId="033D23C4" w:rsidR="00142422" w:rsidRPr="00E74DF5" w:rsidRDefault="00142422" w:rsidP="00142422">
      <w:pPr>
        <w:jc w:val="both"/>
        <w:rPr>
          <w:sz w:val="24"/>
          <w:szCs w:val="24"/>
        </w:rPr>
      </w:pPr>
      <w:r w:rsidRPr="00E74DF5">
        <w:rPr>
          <w:b/>
          <w:sz w:val="24"/>
          <w:szCs w:val="24"/>
        </w:rPr>
        <w:t>DESCRIPCIÓN DEL PROYECTO</w:t>
      </w:r>
      <w:r w:rsidR="001361B7">
        <w:rPr>
          <w:b/>
          <w:sz w:val="24"/>
          <w:szCs w:val="24"/>
        </w:rPr>
        <w:t xml:space="preserve">: </w:t>
      </w:r>
      <w:r w:rsidRPr="00E74DF5">
        <w:rPr>
          <w:sz w:val="24"/>
          <w:szCs w:val="24"/>
        </w:rPr>
        <w:t>Mejorar el bienestar y la calidad de vida de la población adulta de 65 años o más en condiciones de vulnerabilidad, que habita en el estado de Jalisco, proporcionando servicios y/o talleres de promoción de salud preventiva, así como fomento a la atención integral para generar cultura de envejecimiento activo y saludable.</w:t>
      </w:r>
    </w:p>
    <w:p w14:paraId="3029E54A" w14:textId="751D1B0E" w:rsidR="00142422" w:rsidRPr="00E74DF5" w:rsidRDefault="00142422" w:rsidP="00142422">
      <w:pPr>
        <w:jc w:val="both"/>
        <w:rPr>
          <w:sz w:val="24"/>
          <w:szCs w:val="24"/>
        </w:rPr>
      </w:pPr>
      <w:r w:rsidRPr="00E74DF5">
        <w:rPr>
          <w:b/>
          <w:sz w:val="24"/>
          <w:szCs w:val="24"/>
        </w:rPr>
        <w:t>POBLACIÓN BENEFICIADA</w:t>
      </w:r>
      <w:r w:rsidR="001361B7">
        <w:rPr>
          <w:b/>
          <w:sz w:val="24"/>
          <w:szCs w:val="24"/>
        </w:rPr>
        <w:t xml:space="preserve">: </w:t>
      </w:r>
      <w:r w:rsidR="00194969" w:rsidRPr="00E74DF5">
        <w:rPr>
          <w:sz w:val="24"/>
          <w:szCs w:val="24"/>
        </w:rPr>
        <w:t>87 personas de 65 años y más</w:t>
      </w:r>
    </w:p>
    <w:p w14:paraId="183A415C" w14:textId="72708AB2" w:rsidR="00142422" w:rsidRPr="00E74DF5" w:rsidRDefault="00142422" w:rsidP="00142422">
      <w:pPr>
        <w:jc w:val="both"/>
        <w:rPr>
          <w:sz w:val="24"/>
          <w:szCs w:val="24"/>
        </w:rPr>
      </w:pPr>
      <w:r w:rsidRPr="00E74DF5">
        <w:rPr>
          <w:b/>
          <w:sz w:val="24"/>
          <w:szCs w:val="24"/>
        </w:rPr>
        <w:t>AVANCES A PARTIR DE LOS INDICADORES ESTABLECIDOS</w:t>
      </w:r>
      <w:r w:rsidR="001361B7">
        <w:rPr>
          <w:b/>
          <w:sz w:val="24"/>
          <w:szCs w:val="24"/>
        </w:rPr>
        <w:t xml:space="preserve">: </w:t>
      </w:r>
      <w:r w:rsidR="00194969" w:rsidRPr="00E74DF5">
        <w:rPr>
          <w:sz w:val="24"/>
          <w:szCs w:val="24"/>
        </w:rPr>
        <w:t>100%</w:t>
      </w:r>
      <w:r w:rsidR="001361B7">
        <w:rPr>
          <w:sz w:val="24"/>
          <w:szCs w:val="24"/>
        </w:rPr>
        <w:t xml:space="preserve"> de avance</w:t>
      </w:r>
    </w:p>
    <w:p w14:paraId="0DEA1FAC" w14:textId="77777777" w:rsidR="00142422" w:rsidRPr="00E74DF5" w:rsidRDefault="00142422" w:rsidP="00142422">
      <w:pPr>
        <w:jc w:val="both"/>
        <w:rPr>
          <w:b/>
          <w:sz w:val="24"/>
          <w:szCs w:val="24"/>
        </w:rPr>
      </w:pPr>
      <w:r w:rsidRPr="00E74DF5">
        <w:rPr>
          <w:noProof/>
          <w:sz w:val="24"/>
          <w:szCs w:val="24"/>
          <w:lang w:eastAsia="es-MX"/>
        </w:rPr>
        <w:drawing>
          <wp:anchor distT="0" distB="0" distL="114300" distR="114300" simplePos="0" relativeHeight="251659264" behindDoc="0" locked="0" layoutInCell="1" allowOverlap="1" wp14:anchorId="13898A0B" wp14:editId="1E818CB5">
            <wp:simplePos x="0" y="0"/>
            <wp:positionH relativeFrom="margin">
              <wp:posOffset>2700655</wp:posOffset>
            </wp:positionH>
            <wp:positionV relativeFrom="paragraph">
              <wp:posOffset>70485</wp:posOffset>
            </wp:positionV>
            <wp:extent cx="2527977" cy="1685925"/>
            <wp:effectExtent l="0" t="0" r="5715" b="0"/>
            <wp:wrapNone/>
            <wp:docPr id="21" name="Imagen 21" descr="C:\Users\DESARROLLOSOCIAL\Downloads\aaae2342-3332-45aa-a5a7-f5cd0e95a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ARROLLOSOCIAL\Downloads\aaae2342-3332-45aa-a5a7-f5cd0e95a4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7977"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DF5">
        <w:rPr>
          <w:noProof/>
          <w:sz w:val="24"/>
          <w:szCs w:val="24"/>
          <w:lang w:eastAsia="es-MX"/>
        </w:rPr>
        <w:drawing>
          <wp:anchor distT="0" distB="0" distL="114300" distR="114300" simplePos="0" relativeHeight="251658240" behindDoc="0" locked="0" layoutInCell="1" allowOverlap="1" wp14:anchorId="6AFFC4E2" wp14:editId="7130F6BA">
            <wp:simplePos x="0" y="0"/>
            <wp:positionH relativeFrom="column">
              <wp:posOffset>-645795</wp:posOffset>
            </wp:positionH>
            <wp:positionV relativeFrom="paragraph">
              <wp:posOffset>394335</wp:posOffset>
            </wp:positionV>
            <wp:extent cx="2995295" cy="1466850"/>
            <wp:effectExtent l="0" t="0" r="0" b="0"/>
            <wp:wrapNone/>
            <wp:docPr id="22" name="Imagen 22" descr="C:\Users\DESARROLLOSOCIAL\Downloads\e21d96fa-75e4-4441-964c-1578bb87a6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ARROLLOSOCIAL\Downloads\e21d96fa-75e4-4441-964c-1578bb87a62f.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147" b="32558"/>
                    <a:stretch/>
                  </pic:blipFill>
                  <pic:spPr bwMode="auto">
                    <a:xfrm>
                      <a:off x="0" y="0"/>
                      <a:ext cx="2995295"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4DF5">
        <w:rPr>
          <w:b/>
          <w:sz w:val="24"/>
          <w:szCs w:val="24"/>
        </w:rPr>
        <w:t xml:space="preserve">EVIDENCIA FOTOGRÁFICA </w:t>
      </w:r>
    </w:p>
    <w:p w14:paraId="69CDB444" w14:textId="77777777" w:rsidR="00142422" w:rsidRPr="00E74DF5" w:rsidRDefault="00142422" w:rsidP="00142422">
      <w:pPr>
        <w:rPr>
          <w:sz w:val="24"/>
          <w:szCs w:val="24"/>
        </w:rPr>
      </w:pPr>
      <w:r w:rsidRPr="00E74DF5">
        <w:rPr>
          <w:noProof/>
          <w:sz w:val="24"/>
          <w:szCs w:val="24"/>
          <w:lang w:eastAsia="es-MX"/>
        </w:rPr>
        <w:drawing>
          <wp:anchor distT="0" distB="0" distL="114300" distR="114300" simplePos="0" relativeHeight="251660288" behindDoc="0" locked="0" layoutInCell="1" allowOverlap="1" wp14:anchorId="7E763BAC" wp14:editId="18DC2A4D">
            <wp:simplePos x="0" y="0"/>
            <wp:positionH relativeFrom="margin">
              <wp:posOffset>1253490</wp:posOffset>
            </wp:positionH>
            <wp:positionV relativeFrom="paragraph">
              <wp:posOffset>1832610</wp:posOffset>
            </wp:positionV>
            <wp:extent cx="2611662" cy="1741736"/>
            <wp:effectExtent l="0" t="0" r="0" b="0"/>
            <wp:wrapNone/>
            <wp:docPr id="23" name="Imagen 23" descr="C:\Users\DESARROLLOSOCIAL\Downloads\a5eabe8e-2be4-4d42-93f4-e30f4938f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ARROLLOSOCIAL\Downloads\a5eabe8e-2be4-4d42-93f4-e30f4938fba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7606" cy="174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73317" w14:textId="77777777" w:rsidR="00142422" w:rsidRPr="00E74DF5" w:rsidRDefault="00142422">
      <w:pPr>
        <w:jc w:val="both"/>
        <w:rPr>
          <w:sz w:val="24"/>
          <w:szCs w:val="24"/>
        </w:rPr>
      </w:pPr>
    </w:p>
    <w:p w14:paraId="390AE64E" w14:textId="77777777" w:rsidR="00E17FE0" w:rsidRPr="00E74DF5" w:rsidRDefault="00E17FE0">
      <w:pPr>
        <w:jc w:val="both"/>
        <w:rPr>
          <w:sz w:val="24"/>
          <w:szCs w:val="24"/>
        </w:rPr>
      </w:pPr>
    </w:p>
    <w:p w14:paraId="72321660" w14:textId="77777777" w:rsidR="00244936" w:rsidRPr="00E74DF5" w:rsidRDefault="00D21788" w:rsidP="00244936">
      <w:pPr>
        <w:jc w:val="both"/>
        <w:rPr>
          <w:sz w:val="24"/>
          <w:szCs w:val="24"/>
        </w:rPr>
      </w:pPr>
    </w:p>
    <w:p w14:paraId="06914B21" w14:textId="290FAA8A" w:rsidR="00E91DF1" w:rsidRPr="00E74DF5" w:rsidRDefault="00D21788">
      <w:pPr>
        <w:rPr>
          <w:sz w:val="24"/>
          <w:szCs w:val="24"/>
        </w:rPr>
      </w:pPr>
    </w:p>
    <w:p w14:paraId="590E477F" w14:textId="13D9CB66" w:rsidR="00142422" w:rsidRPr="00E74DF5" w:rsidRDefault="00142422">
      <w:pPr>
        <w:rPr>
          <w:sz w:val="24"/>
          <w:szCs w:val="24"/>
        </w:rPr>
      </w:pPr>
    </w:p>
    <w:p w14:paraId="255CCFFD" w14:textId="74A3DEC5" w:rsidR="00142422" w:rsidRPr="00E74DF5" w:rsidRDefault="00142422">
      <w:pPr>
        <w:rPr>
          <w:sz w:val="24"/>
          <w:szCs w:val="24"/>
        </w:rPr>
      </w:pPr>
    </w:p>
    <w:p w14:paraId="4DA61ECE" w14:textId="78F8ACC2" w:rsidR="00142422" w:rsidRPr="00E74DF5" w:rsidRDefault="00142422">
      <w:pPr>
        <w:rPr>
          <w:sz w:val="24"/>
          <w:szCs w:val="24"/>
        </w:rPr>
      </w:pPr>
    </w:p>
    <w:p w14:paraId="77088C34" w14:textId="1DF79F4E" w:rsidR="00142422" w:rsidRPr="00E74DF5" w:rsidRDefault="00142422">
      <w:pPr>
        <w:rPr>
          <w:sz w:val="24"/>
          <w:szCs w:val="24"/>
        </w:rPr>
      </w:pPr>
    </w:p>
    <w:p w14:paraId="3FA722EA" w14:textId="09F351F7" w:rsidR="00142422" w:rsidRPr="00E74DF5" w:rsidRDefault="00142422">
      <w:pPr>
        <w:rPr>
          <w:sz w:val="24"/>
          <w:szCs w:val="24"/>
        </w:rPr>
      </w:pPr>
    </w:p>
    <w:p w14:paraId="569C13DF" w14:textId="3CB3331F" w:rsidR="00142422" w:rsidRPr="00E74DF5" w:rsidRDefault="00142422">
      <w:pPr>
        <w:rPr>
          <w:sz w:val="24"/>
          <w:szCs w:val="24"/>
        </w:rPr>
      </w:pPr>
    </w:p>
    <w:p w14:paraId="41BCEF53" w14:textId="08360C70" w:rsidR="00142422" w:rsidRPr="00E74DF5" w:rsidRDefault="00142422">
      <w:pPr>
        <w:rPr>
          <w:sz w:val="24"/>
          <w:szCs w:val="24"/>
        </w:rPr>
      </w:pPr>
    </w:p>
    <w:p w14:paraId="1C87CA87" w14:textId="20716C78" w:rsidR="00142422" w:rsidRPr="00E74DF5" w:rsidRDefault="00142422">
      <w:pPr>
        <w:rPr>
          <w:sz w:val="24"/>
          <w:szCs w:val="24"/>
        </w:rPr>
      </w:pPr>
    </w:p>
    <w:p w14:paraId="3A5AFFC0" w14:textId="50123F84" w:rsidR="00142422" w:rsidRPr="00E74DF5" w:rsidRDefault="00142422">
      <w:pPr>
        <w:rPr>
          <w:sz w:val="24"/>
          <w:szCs w:val="24"/>
        </w:rPr>
      </w:pPr>
    </w:p>
    <w:p w14:paraId="671B91D4" w14:textId="27B65AEB" w:rsidR="00142422" w:rsidRPr="00E74DF5" w:rsidRDefault="00142422">
      <w:pPr>
        <w:rPr>
          <w:sz w:val="24"/>
          <w:szCs w:val="24"/>
        </w:rPr>
      </w:pPr>
    </w:p>
    <w:p w14:paraId="6A766BC6" w14:textId="39E08F7A" w:rsidR="00142422" w:rsidRPr="00E74DF5" w:rsidRDefault="00194969" w:rsidP="00194969">
      <w:pPr>
        <w:jc w:val="center"/>
        <w:rPr>
          <w:rFonts w:cstheme="minorHAnsi"/>
          <w:b/>
          <w:sz w:val="24"/>
          <w:szCs w:val="24"/>
        </w:rPr>
      </w:pPr>
      <w:r w:rsidRPr="00E74DF5">
        <w:rPr>
          <w:rFonts w:cstheme="minorHAnsi"/>
          <w:b/>
          <w:sz w:val="24"/>
          <w:szCs w:val="24"/>
        </w:rPr>
        <w:t>EDUCACIÓN</w:t>
      </w:r>
    </w:p>
    <w:p w14:paraId="2516CB6D" w14:textId="3F71DF35" w:rsidR="00142422" w:rsidRPr="00E74DF5" w:rsidRDefault="00142422" w:rsidP="00D14803">
      <w:pPr>
        <w:jc w:val="both"/>
        <w:rPr>
          <w:rFonts w:cstheme="minorHAnsi"/>
          <w:sz w:val="24"/>
          <w:szCs w:val="24"/>
        </w:rPr>
      </w:pPr>
      <w:r w:rsidRPr="00E74DF5">
        <w:rPr>
          <w:rFonts w:cstheme="minorHAnsi"/>
          <w:b/>
          <w:bCs/>
          <w:sz w:val="24"/>
          <w:szCs w:val="24"/>
        </w:rPr>
        <w:t>NOMBRE DE LA ACCIÓN</w:t>
      </w:r>
      <w:r w:rsidR="001361B7">
        <w:rPr>
          <w:rFonts w:cstheme="minorHAnsi"/>
          <w:b/>
          <w:bCs/>
          <w:sz w:val="24"/>
          <w:szCs w:val="24"/>
        </w:rPr>
        <w:t xml:space="preserve">: </w:t>
      </w:r>
      <w:r w:rsidRPr="00E74DF5">
        <w:rPr>
          <w:rFonts w:cstheme="minorHAnsi"/>
          <w:sz w:val="24"/>
          <w:szCs w:val="24"/>
        </w:rPr>
        <w:t>Mujeres Líderes del Hogar</w:t>
      </w:r>
    </w:p>
    <w:p w14:paraId="2EF22D54" w14:textId="0FD33E6D" w:rsidR="00142422" w:rsidRPr="00E74DF5" w:rsidRDefault="00142422" w:rsidP="00D14803">
      <w:pPr>
        <w:jc w:val="both"/>
        <w:rPr>
          <w:rFonts w:cstheme="minorHAnsi"/>
          <w:sz w:val="24"/>
          <w:szCs w:val="24"/>
        </w:rPr>
      </w:pPr>
      <w:r w:rsidRPr="00E74DF5">
        <w:rPr>
          <w:rFonts w:cstheme="minorHAnsi"/>
          <w:b/>
          <w:bCs/>
          <w:sz w:val="24"/>
          <w:szCs w:val="24"/>
        </w:rPr>
        <w:t>COORDINACIÓN RESPONSABLE</w:t>
      </w:r>
      <w:r w:rsidR="001361B7">
        <w:rPr>
          <w:rFonts w:cstheme="minorHAnsi"/>
          <w:b/>
          <w:bCs/>
          <w:sz w:val="24"/>
          <w:szCs w:val="24"/>
        </w:rPr>
        <w:t xml:space="preserve">: </w:t>
      </w:r>
      <w:r w:rsidRPr="00E74DF5">
        <w:rPr>
          <w:rFonts w:cstheme="minorHAnsi"/>
          <w:sz w:val="24"/>
          <w:szCs w:val="24"/>
        </w:rPr>
        <w:t xml:space="preserve">Educación. </w:t>
      </w:r>
    </w:p>
    <w:p w14:paraId="74A6F61B" w14:textId="73549845" w:rsidR="00142422" w:rsidRPr="00E74DF5" w:rsidRDefault="00142422" w:rsidP="00D14803">
      <w:pPr>
        <w:jc w:val="both"/>
        <w:rPr>
          <w:rFonts w:cstheme="minorHAnsi"/>
          <w:sz w:val="24"/>
          <w:szCs w:val="24"/>
        </w:rPr>
      </w:pPr>
      <w:r w:rsidRPr="00E74DF5">
        <w:rPr>
          <w:rFonts w:cstheme="minorHAnsi"/>
          <w:b/>
          <w:bCs/>
          <w:sz w:val="24"/>
          <w:szCs w:val="24"/>
        </w:rPr>
        <w:t>DIRECCIÓN RESPONSABLE</w:t>
      </w:r>
      <w:r w:rsidR="001361B7">
        <w:rPr>
          <w:rFonts w:cstheme="minorHAnsi"/>
          <w:b/>
          <w:bCs/>
          <w:sz w:val="24"/>
          <w:szCs w:val="24"/>
        </w:rPr>
        <w:t xml:space="preserve">: </w:t>
      </w:r>
      <w:r w:rsidRPr="00E74DF5">
        <w:rPr>
          <w:rFonts w:cstheme="minorHAnsi"/>
          <w:sz w:val="24"/>
          <w:szCs w:val="24"/>
        </w:rPr>
        <w:t>Dirección de Educación.</w:t>
      </w:r>
    </w:p>
    <w:p w14:paraId="5C9F0821" w14:textId="07B2AE14" w:rsidR="00142422" w:rsidRPr="00E74DF5" w:rsidRDefault="00142422" w:rsidP="00194969">
      <w:pPr>
        <w:jc w:val="both"/>
        <w:rPr>
          <w:rFonts w:cstheme="minorHAnsi"/>
          <w:sz w:val="24"/>
          <w:szCs w:val="24"/>
        </w:rPr>
      </w:pPr>
      <w:r w:rsidRPr="00E74DF5">
        <w:rPr>
          <w:rFonts w:cstheme="minorHAnsi"/>
          <w:b/>
          <w:bCs/>
          <w:sz w:val="24"/>
          <w:szCs w:val="24"/>
        </w:rPr>
        <w:t>DESCRIPCIÓN DEL PROYECTO</w:t>
      </w:r>
      <w:r w:rsidR="001361B7">
        <w:rPr>
          <w:rFonts w:cstheme="minorHAnsi"/>
          <w:b/>
          <w:bCs/>
          <w:sz w:val="24"/>
          <w:szCs w:val="24"/>
        </w:rPr>
        <w:t xml:space="preserve">: </w:t>
      </w:r>
      <w:r w:rsidRPr="00E74DF5">
        <w:rPr>
          <w:rFonts w:cstheme="minorHAnsi"/>
          <w:sz w:val="24"/>
          <w:szCs w:val="24"/>
        </w:rPr>
        <w:t>El programa entrega un apoyo monetario mensual a mujeres líderes de hogar.</w:t>
      </w:r>
    </w:p>
    <w:p w14:paraId="5C07BD31" w14:textId="7B420EBF" w:rsidR="00142422" w:rsidRPr="00E74DF5" w:rsidRDefault="00142422" w:rsidP="00194969">
      <w:pPr>
        <w:jc w:val="both"/>
        <w:rPr>
          <w:rFonts w:cstheme="minorHAnsi"/>
          <w:sz w:val="24"/>
          <w:szCs w:val="24"/>
        </w:rPr>
      </w:pPr>
      <w:r w:rsidRPr="00E74DF5">
        <w:rPr>
          <w:rFonts w:cstheme="minorHAnsi"/>
          <w:sz w:val="24"/>
          <w:szCs w:val="24"/>
        </w:rPr>
        <w:t xml:space="preserve">Mujeres líderes de hogar mayores de edad, que residan en cualquiera de los 125 municipios de Jalisco, con un ingreso diario de hasta 2.5 veces el salario mínimo general vigente en todo el país, que conformen una familia monoparental y tengan bajo su responsabilidad la manutención de hijas y/o hijos menores de edad o mayores de edad con discapacidad y/o condiciones de salud que no les permita desempeñar actividades económicas que generen ingresos, </w:t>
      </w:r>
      <w:r w:rsidR="00D14803" w:rsidRPr="00E74DF5">
        <w:rPr>
          <w:rFonts w:cstheme="minorHAnsi"/>
          <w:sz w:val="24"/>
          <w:szCs w:val="24"/>
        </w:rPr>
        <w:t>de acuerdo con el</w:t>
      </w:r>
      <w:r w:rsidRPr="00E74DF5">
        <w:rPr>
          <w:rFonts w:cstheme="minorHAnsi"/>
          <w:sz w:val="24"/>
          <w:szCs w:val="24"/>
        </w:rPr>
        <w:t xml:space="preserve"> presupuesto autorizado.</w:t>
      </w:r>
    </w:p>
    <w:p w14:paraId="6F31F6A8" w14:textId="7FC1D386" w:rsidR="00142422" w:rsidRPr="00E74DF5" w:rsidRDefault="00142422" w:rsidP="00194969">
      <w:pPr>
        <w:jc w:val="both"/>
        <w:rPr>
          <w:rFonts w:cstheme="minorHAnsi"/>
          <w:sz w:val="24"/>
          <w:szCs w:val="24"/>
        </w:rPr>
      </w:pPr>
      <w:r w:rsidRPr="00E74DF5">
        <w:rPr>
          <w:rFonts w:cstheme="minorHAnsi"/>
          <w:b/>
          <w:bCs/>
          <w:sz w:val="24"/>
          <w:szCs w:val="24"/>
        </w:rPr>
        <w:t>POBLACIÓN BENEFICIADA</w:t>
      </w:r>
      <w:r w:rsidR="001361B7">
        <w:rPr>
          <w:rFonts w:cstheme="minorHAnsi"/>
          <w:b/>
          <w:bCs/>
          <w:sz w:val="24"/>
          <w:szCs w:val="24"/>
        </w:rPr>
        <w:t xml:space="preserve">: </w:t>
      </w:r>
      <w:r w:rsidRPr="00E74DF5">
        <w:rPr>
          <w:rFonts w:cstheme="minorHAnsi"/>
          <w:sz w:val="24"/>
          <w:szCs w:val="24"/>
        </w:rPr>
        <w:t xml:space="preserve">Actualmente nuestro municipio cuenta solo con una beneficiaria de este programa, aunque si se han mandado solicitudes a la fecha solo se nos ha autorizado una persona </w:t>
      </w:r>
    </w:p>
    <w:p w14:paraId="5D0193F9" w14:textId="104D175A" w:rsidR="00142422" w:rsidRPr="00E74DF5" w:rsidRDefault="00142422" w:rsidP="00D14803">
      <w:pPr>
        <w:jc w:val="both"/>
        <w:rPr>
          <w:rFonts w:cstheme="minorHAnsi"/>
          <w:sz w:val="24"/>
          <w:szCs w:val="24"/>
        </w:rPr>
      </w:pPr>
      <w:r w:rsidRPr="00E74DF5">
        <w:rPr>
          <w:rFonts w:cstheme="minorHAnsi"/>
          <w:b/>
          <w:bCs/>
          <w:sz w:val="24"/>
          <w:szCs w:val="24"/>
        </w:rPr>
        <w:t>AVANCES A PARTIR DE LOS INDICADORES ESTABLECIDOS</w:t>
      </w:r>
      <w:r w:rsidR="001361B7">
        <w:rPr>
          <w:rFonts w:cstheme="minorHAnsi"/>
          <w:b/>
          <w:bCs/>
          <w:sz w:val="24"/>
          <w:szCs w:val="24"/>
        </w:rPr>
        <w:t xml:space="preserve">: </w:t>
      </w:r>
      <w:r w:rsidR="00194969" w:rsidRPr="00E74DF5">
        <w:rPr>
          <w:rFonts w:cstheme="minorHAnsi"/>
          <w:sz w:val="24"/>
          <w:szCs w:val="24"/>
        </w:rPr>
        <w:t xml:space="preserve">10% de avance </w:t>
      </w:r>
    </w:p>
    <w:p w14:paraId="03728E9A" w14:textId="788582A0" w:rsidR="00142422" w:rsidRPr="00E74DF5" w:rsidRDefault="00142422" w:rsidP="001361B7">
      <w:pPr>
        <w:jc w:val="both"/>
        <w:rPr>
          <w:rFonts w:cstheme="minorHAnsi"/>
          <w:sz w:val="24"/>
          <w:szCs w:val="24"/>
        </w:rPr>
      </w:pPr>
      <w:r w:rsidRPr="00E74DF5">
        <w:rPr>
          <w:rFonts w:cstheme="minorHAnsi"/>
          <w:sz w:val="24"/>
          <w:szCs w:val="24"/>
        </w:rPr>
        <w:t xml:space="preserve">Se ha mantenido el apoyo a la persona beneficiada y no se han autorizado el ingreso a más. </w:t>
      </w:r>
    </w:p>
    <w:p w14:paraId="5CD5619E" w14:textId="77777777" w:rsidR="00142422" w:rsidRPr="00E74DF5" w:rsidRDefault="00142422" w:rsidP="00142422">
      <w:pPr>
        <w:jc w:val="both"/>
        <w:rPr>
          <w:rFonts w:cstheme="minorHAnsi"/>
          <w:sz w:val="24"/>
          <w:szCs w:val="24"/>
        </w:rPr>
      </w:pPr>
      <w:r w:rsidRPr="00E74DF5">
        <w:rPr>
          <w:rFonts w:cstheme="minorHAnsi"/>
          <w:sz w:val="24"/>
          <w:szCs w:val="24"/>
        </w:rPr>
        <w:t xml:space="preserve">EVIDENCIA FOTOGRÁFICA </w:t>
      </w:r>
    </w:p>
    <w:p w14:paraId="010EC2AB" w14:textId="77777777" w:rsidR="00142422" w:rsidRPr="00E74DF5" w:rsidRDefault="00142422" w:rsidP="00142422">
      <w:pPr>
        <w:jc w:val="center"/>
        <w:rPr>
          <w:sz w:val="24"/>
          <w:szCs w:val="24"/>
        </w:rPr>
      </w:pPr>
    </w:p>
    <w:p w14:paraId="2E4ECC8D" w14:textId="77777777" w:rsidR="00142422" w:rsidRPr="00E74DF5" w:rsidRDefault="00142422" w:rsidP="00142422">
      <w:pPr>
        <w:rPr>
          <w:sz w:val="24"/>
          <w:szCs w:val="24"/>
        </w:rPr>
      </w:pPr>
    </w:p>
    <w:p w14:paraId="3C5754CD" w14:textId="2070A6CB" w:rsidR="00142422" w:rsidRPr="00E74DF5" w:rsidRDefault="009866ED" w:rsidP="009866ED">
      <w:pPr>
        <w:jc w:val="center"/>
        <w:rPr>
          <w:b/>
          <w:sz w:val="24"/>
          <w:szCs w:val="24"/>
        </w:rPr>
      </w:pPr>
      <w:r w:rsidRPr="00E74DF5">
        <w:rPr>
          <w:b/>
          <w:sz w:val="24"/>
          <w:szCs w:val="24"/>
        </w:rPr>
        <w:t>INSTITUTO DE LA MUJER</w:t>
      </w:r>
    </w:p>
    <w:p w14:paraId="76FCEEEE" w14:textId="71478F46" w:rsidR="00142422" w:rsidRPr="00E74DF5" w:rsidRDefault="00142422" w:rsidP="00142422">
      <w:pPr>
        <w:jc w:val="both"/>
        <w:rPr>
          <w:sz w:val="24"/>
          <w:szCs w:val="24"/>
        </w:rPr>
      </w:pPr>
      <w:r w:rsidRPr="001361B7">
        <w:rPr>
          <w:b/>
          <w:bCs/>
          <w:sz w:val="24"/>
          <w:szCs w:val="24"/>
        </w:rPr>
        <w:t>NOMBRE DE LA ACCIÓN</w:t>
      </w:r>
      <w:r w:rsidR="001361B7">
        <w:rPr>
          <w:b/>
          <w:bCs/>
          <w:sz w:val="24"/>
          <w:szCs w:val="24"/>
        </w:rPr>
        <w:t xml:space="preserve">: </w:t>
      </w:r>
      <w:r w:rsidRPr="00E74DF5">
        <w:rPr>
          <w:sz w:val="24"/>
          <w:szCs w:val="24"/>
        </w:rPr>
        <w:t>19 de octubre Desfile del Dia Internacional de la Lucha Contra el Cáncer de Mama</w:t>
      </w:r>
    </w:p>
    <w:p w14:paraId="6E4EB7A9" w14:textId="008FCDF0" w:rsidR="00142422" w:rsidRPr="00E74DF5" w:rsidRDefault="00142422" w:rsidP="00142422">
      <w:pPr>
        <w:jc w:val="both"/>
        <w:rPr>
          <w:sz w:val="24"/>
          <w:szCs w:val="24"/>
        </w:rPr>
      </w:pPr>
      <w:r w:rsidRPr="001361B7">
        <w:rPr>
          <w:b/>
          <w:bCs/>
          <w:sz w:val="24"/>
          <w:szCs w:val="24"/>
        </w:rPr>
        <w:t>COORDINACIÓN RESPONSABLE</w:t>
      </w:r>
      <w:r w:rsidR="001361B7">
        <w:rPr>
          <w:b/>
          <w:bCs/>
          <w:sz w:val="24"/>
          <w:szCs w:val="24"/>
        </w:rPr>
        <w:t xml:space="preserve">: </w:t>
      </w:r>
      <w:r w:rsidRPr="00E74DF5">
        <w:rPr>
          <w:sz w:val="24"/>
          <w:szCs w:val="24"/>
        </w:rPr>
        <w:t>Instituto Municipal de la Mujer</w:t>
      </w:r>
    </w:p>
    <w:p w14:paraId="6614A5C0" w14:textId="548F65DB" w:rsidR="00142422" w:rsidRPr="00E74DF5" w:rsidRDefault="00142422" w:rsidP="00142422">
      <w:pPr>
        <w:jc w:val="both"/>
        <w:rPr>
          <w:sz w:val="24"/>
          <w:szCs w:val="24"/>
        </w:rPr>
      </w:pPr>
      <w:r w:rsidRPr="001361B7">
        <w:rPr>
          <w:b/>
          <w:bCs/>
          <w:sz w:val="24"/>
          <w:szCs w:val="24"/>
        </w:rPr>
        <w:t>DIRECCIÓN RESPONSABLE</w:t>
      </w:r>
      <w:r w:rsidR="001361B7">
        <w:rPr>
          <w:b/>
          <w:bCs/>
          <w:sz w:val="24"/>
          <w:szCs w:val="24"/>
        </w:rPr>
        <w:t xml:space="preserve">: </w:t>
      </w:r>
      <w:r w:rsidRPr="00E74DF5">
        <w:rPr>
          <w:sz w:val="24"/>
          <w:szCs w:val="24"/>
        </w:rPr>
        <w:t>Instituto Municipal de la Mujer</w:t>
      </w:r>
    </w:p>
    <w:p w14:paraId="2772508E" w14:textId="4165A5C0" w:rsidR="00142422" w:rsidRPr="00E74DF5" w:rsidRDefault="00142422" w:rsidP="00142422">
      <w:pPr>
        <w:jc w:val="both"/>
        <w:rPr>
          <w:sz w:val="24"/>
          <w:szCs w:val="24"/>
        </w:rPr>
      </w:pPr>
      <w:r w:rsidRPr="001361B7">
        <w:rPr>
          <w:b/>
          <w:bCs/>
          <w:sz w:val="24"/>
          <w:szCs w:val="24"/>
        </w:rPr>
        <w:lastRenderedPageBreak/>
        <w:t>DESCRIPCIÓN DEL PROYECTO</w:t>
      </w:r>
      <w:r w:rsidR="001361B7">
        <w:rPr>
          <w:b/>
          <w:bCs/>
          <w:sz w:val="24"/>
          <w:szCs w:val="24"/>
        </w:rPr>
        <w:t xml:space="preserve">: </w:t>
      </w:r>
      <w:r w:rsidRPr="00E74DF5">
        <w:rPr>
          <w:sz w:val="24"/>
          <w:szCs w:val="24"/>
        </w:rPr>
        <w:t>Dar a conocer la importancia de la detección temprana y concientización del cáncer de mama.</w:t>
      </w:r>
    </w:p>
    <w:p w14:paraId="0FCD92BD" w14:textId="10661B5D" w:rsidR="00142422" w:rsidRPr="00E74DF5" w:rsidRDefault="00142422" w:rsidP="00142422">
      <w:pPr>
        <w:jc w:val="both"/>
        <w:rPr>
          <w:sz w:val="24"/>
          <w:szCs w:val="24"/>
        </w:rPr>
      </w:pPr>
      <w:r w:rsidRPr="001361B7">
        <w:rPr>
          <w:b/>
          <w:bCs/>
          <w:sz w:val="24"/>
          <w:szCs w:val="24"/>
        </w:rPr>
        <w:t>POBLACIÓN BENEFICIADA</w:t>
      </w:r>
      <w:r w:rsidR="001361B7">
        <w:rPr>
          <w:b/>
          <w:bCs/>
          <w:sz w:val="24"/>
          <w:szCs w:val="24"/>
        </w:rPr>
        <w:t xml:space="preserve">: </w:t>
      </w:r>
      <w:r w:rsidRPr="00E74DF5">
        <w:rPr>
          <w:sz w:val="24"/>
          <w:szCs w:val="24"/>
        </w:rPr>
        <w:t xml:space="preserve">65 asistentes y 15 Adultos Mayores </w:t>
      </w:r>
    </w:p>
    <w:p w14:paraId="2A5408CB" w14:textId="7D86658D" w:rsidR="00142422" w:rsidRPr="00E74DF5" w:rsidRDefault="00142422" w:rsidP="00142422">
      <w:pPr>
        <w:jc w:val="both"/>
        <w:rPr>
          <w:sz w:val="24"/>
          <w:szCs w:val="24"/>
        </w:rPr>
      </w:pPr>
      <w:r w:rsidRPr="001361B7">
        <w:rPr>
          <w:b/>
          <w:bCs/>
          <w:sz w:val="24"/>
          <w:szCs w:val="24"/>
        </w:rPr>
        <w:t>AVANCES A PARTIR DE LOS INDICADORES ESTABLECIDOS</w:t>
      </w:r>
      <w:r w:rsidR="001361B7">
        <w:rPr>
          <w:b/>
          <w:bCs/>
          <w:sz w:val="24"/>
          <w:szCs w:val="24"/>
        </w:rPr>
        <w:t xml:space="preserve">: </w:t>
      </w:r>
      <w:r w:rsidR="00DC2D7F" w:rsidRPr="00E74DF5">
        <w:rPr>
          <w:sz w:val="24"/>
          <w:szCs w:val="24"/>
        </w:rPr>
        <w:t>100 % de avance</w:t>
      </w:r>
    </w:p>
    <w:p w14:paraId="74E22C75" w14:textId="77777777" w:rsidR="00142422" w:rsidRPr="001361B7" w:rsidRDefault="00142422" w:rsidP="00142422">
      <w:pPr>
        <w:jc w:val="both"/>
        <w:rPr>
          <w:b/>
          <w:bCs/>
          <w:sz w:val="24"/>
          <w:szCs w:val="24"/>
        </w:rPr>
      </w:pPr>
      <w:r w:rsidRPr="001361B7">
        <w:rPr>
          <w:b/>
          <w:bCs/>
          <w:sz w:val="24"/>
          <w:szCs w:val="24"/>
        </w:rPr>
        <w:t xml:space="preserve">EVIDENCIA FOTOGRÁFICA </w:t>
      </w:r>
    </w:p>
    <w:p w14:paraId="23D0871B" w14:textId="77777777" w:rsidR="00142422" w:rsidRPr="00E74DF5" w:rsidRDefault="00142422" w:rsidP="00142422">
      <w:pPr>
        <w:rPr>
          <w:sz w:val="24"/>
          <w:szCs w:val="24"/>
        </w:rPr>
      </w:pPr>
      <w:r w:rsidRPr="00E74DF5">
        <w:rPr>
          <w:noProof/>
          <w:sz w:val="24"/>
          <w:szCs w:val="24"/>
        </w:rPr>
        <w:drawing>
          <wp:anchor distT="0" distB="0" distL="114300" distR="114300" simplePos="0" relativeHeight="251662336" behindDoc="1" locked="0" layoutInCell="1" allowOverlap="1" wp14:anchorId="11DBE15E" wp14:editId="3B617C5C">
            <wp:simplePos x="0" y="0"/>
            <wp:positionH relativeFrom="margin">
              <wp:posOffset>2809875</wp:posOffset>
            </wp:positionH>
            <wp:positionV relativeFrom="paragraph">
              <wp:posOffset>265430</wp:posOffset>
            </wp:positionV>
            <wp:extent cx="3267075" cy="2169160"/>
            <wp:effectExtent l="0" t="0" r="9525" b="2540"/>
            <wp:wrapSquare wrapText="bothSides"/>
            <wp:docPr id="9933992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67075" cy="216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4DF5">
        <w:rPr>
          <w:noProof/>
          <w:sz w:val="24"/>
          <w:szCs w:val="24"/>
        </w:rPr>
        <w:drawing>
          <wp:anchor distT="0" distB="0" distL="114300" distR="114300" simplePos="0" relativeHeight="251661312" behindDoc="1" locked="0" layoutInCell="1" allowOverlap="1" wp14:anchorId="25ECAB84" wp14:editId="037CB57B">
            <wp:simplePos x="0" y="0"/>
            <wp:positionH relativeFrom="margin">
              <wp:posOffset>-670560</wp:posOffset>
            </wp:positionH>
            <wp:positionV relativeFrom="paragraph">
              <wp:posOffset>289561</wp:posOffset>
            </wp:positionV>
            <wp:extent cx="3175732" cy="2171700"/>
            <wp:effectExtent l="0" t="0" r="5715" b="0"/>
            <wp:wrapNone/>
            <wp:docPr id="1702018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76228" cy="21720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4DF5">
        <w:rPr>
          <w:sz w:val="24"/>
          <w:szCs w:val="24"/>
        </w:rPr>
        <w:t xml:space="preserve"> </w:t>
      </w:r>
    </w:p>
    <w:p w14:paraId="19CAA83D" w14:textId="35A5F958" w:rsidR="00142422" w:rsidRDefault="00142422">
      <w:pPr>
        <w:rPr>
          <w:sz w:val="24"/>
          <w:szCs w:val="24"/>
        </w:rPr>
      </w:pPr>
    </w:p>
    <w:p w14:paraId="3B5B81A8" w14:textId="4089D7F5" w:rsidR="00AF4B56" w:rsidRPr="00AF4B56" w:rsidRDefault="00AF4B56" w:rsidP="00AF4B56">
      <w:pPr>
        <w:rPr>
          <w:sz w:val="24"/>
          <w:szCs w:val="24"/>
        </w:rPr>
      </w:pPr>
    </w:p>
    <w:p w14:paraId="032EA840" w14:textId="2FF95559" w:rsidR="00AF4B56" w:rsidRPr="00AF4B56" w:rsidRDefault="00AF4B56" w:rsidP="00AF4B56">
      <w:pPr>
        <w:rPr>
          <w:sz w:val="24"/>
          <w:szCs w:val="24"/>
        </w:rPr>
      </w:pPr>
    </w:p>
    <w:p w14:paraId="0B4C16B9" w14:textId="01106418" w:rsidR="00AF4B56" w:rsidRPr="00AF4B56" w:rsidRDefault="00AF4B56" w:rsidP="00AF4B56">
      <w:pPr>
        <w:rPr>
          <w:sz w:val="24"/>
          <w:szCs w:val="24"/>
        </w:rPr>
      </w:pPr>
    </w:p>
    <w:p w14:paraId="6CDC98A0" w14:textId="65D81CE6" w:rsidR="00AF4B56" w:rsidRPr="00AF4B56" w:rsidRDefault="00AF4B56" w:rsidP="00AF4B56">
      <w:pPr>
        <w:rPr>
          <w:sz w:val="24"/>
          <w:szCs w:val="24"/>
        </w:rPr>
      </w:pPr>
    </w:p>
    <w:p w14:paraId="2ED982CA" w14:textId="697B540D" w:rsidR="00AF4B56" w:rsidRPr="00AF4B56" w:rsidRDefault="00AF4B56" w:rsidP="00AF4B56">
      <w:pPr>
        <w:rPr>
          <w:sz w:val="24"/>
          <w:szCs w:val="24"/>
        </w:rPr>
      </w:pPr>
    </w:p>
    <w:p w14:paraId="3B545A4E" w14:textId="2E19252C" w:rsidR="00AF4B56" w:rsidRPr="00AF4B56" w:rsidRDefault="00AF4B56" w:rsidP="00AF4B56">
      <w:pPr>
        <w:rPr>
          <w:sz w:val="24"/>
          <w:szCs w:val="24"/>
        </w:rPr>
      </w:pPr>
    </w:p>
    <w:p w14:paraId="15B3E3BA" w14:textId="313408C6" w:rsidR="00AF4B56" w:rsidRPr="00AF4B56" w:rsidRDefault="00AF4B56" w:rsidP="00AF4B56">
      <w:pPr>
        <w:rPr>
          <w:sz w:val="24"/>
          <w:szCs w:val="24"/>
        </w:rPr>
      </w:pPr>
    </w:p>
    <w:p w14:paraId="3441623B" w14:textId="4B624427" w:rsidR="00AF4B56" w:rsidRPr="00AF4B56" w:rsidRDefault="00AF4B56" w:rsidP="00AF4B56">
      <w:pPr>
        <w:rPr>
          <w:sz w:val="24"/>
          <w:szCs w:val="24"/>
        </w:rPr>
      </w:pPr>
    </w:p>
    <w:p w14:paraId="2598486B" w14:textId="330B70E1" w:rsidR="00AF4B56" w:rsidRPr="00AF4B56" w:rsidRDefault="00AF4B56" w:rsidP="00AF4B56">
      <w:pPr>
        <w:jc w:val="center"/>
        <w:rPr>
          <w:b/>
          <w:bCs/>
          <w:sz w:val="24"/>
          <w:szCs w:val="24"/>
        </w:rPr>
      </w:pPr>
      <w:r w:rsidRPr="00AF4B56">
        <w:rPr>
          <w:b/>
          <w:bCs/>
          <w:sz w:val="24"/>
          <w:szCs w:val="24"/>
        </w:rPr>
        <w:t>PROTECCIÓN CIVIL</w:t>
      </w:r>
    </w:p>
    <w:p w14:paraId="1F980176" w14:textId="16906A61" w:rsidR="00AF4B56" w:rsidRPr="00AF4B56" w:rsidRDefault="00AF4B56" w:rsidP="00AF4B56">
      <w:pPr>
        <w:jc w:val="both"/>
        <w:rPr>
          <w:sz w:val="24"/>
          <w:szCs w:val="24"/>
        </w:rPr>
      </w:pPr>
      <w:r w:rsidRPr="00AF4B56">
        <w:rPr>
          <w:b/>
          <w:sz w:val="24"/>
          <w:szCs w:val="24"/>
        </w:rPr>
        <w:t xml:space="preserve">NOMBRE DE LA ACCIÓN: </w:t>
      </w:r>
      <w:r>
        <w:rPr>
          <w:sz w:val="24"/>
          <w:szCs w:val="24"/>
        </w:rPr>
        <w:t>Traslados a hospitales y clínicas</w:t>
      </w:r>
    </w:p>
    <w:p w14:paraId="257CDE84" w14:textId="77777777" w:rsidR="00AF4B56" w:rsidRPr="00AF4B56" w:rsidRDefault="00AF4B56" w:rsidP="00AF4B56">
      <w:pPr>
        <w:jc w:val="both"/>
        <w:rPr>
          <w:sz w:val="24"/>
          <w:szCs w:val="24"/>
        </w:rPr>
      </w:pPr>
      <w:r w:rsidRPr="00AF4B56">
        <w:rPr>
          <w:b/>
          <w:sz w:val="24"/>
          <w:szCs w:val="24"/>
        </w:rPr>
        <w:t xml:space="preserve">COORDINACIÓN RESPONSABLE: </w:t>
      </w:r>
      <w:r w:rsidRPr="00AF4B56">
        <w:rPr>
          <w:sz w:val="24"/>
          <w:szCs w:val="24"/>
        </w:rPr>
        <w:t>H. Ayuntamiento de Cuautla Jalisco.</w:t>
      </w:r>
    </w:p>
    <w:p w14:paraId="42712ED7" w14:textId="77777777" w:rsidR="00AF4B56" w:rsidRPr="00AF4B56" w:rsidRDefault="00AF4B56" w:rsidP="00AF4B56">
      <w:pPr>
        <w:jc w:val="both"/>
        <w:rPr>
          <w:sz w:val="24"/>
          <w:szCs w:val="24"/>
        </w:rPr>
      </w:pPr>
      <w:r w:rsidRPr="00AF4B56">
        <w:rPr>
          <w:b/>
          <w:sz w:val="24"/>
          <w:szCs w:val="24"/>
        </w:rPr>
        <w:t xml:space="preserve">DIRECCIÓN RESPONSABLE: </w:t>
      </w:r>
      <w:r w:rsidRPr="00AF4B56">
        <w:rPr>
          <w:sz w:val="24"/>
          <w:szCs w:val="24"/>
        </w:rPr>
        <w:t>Protección Civil y Bomberos.</w:t>
      </w:r>
    </w:p>
    <w:p w14:paraId="0B1ED37D" w14:textId="1833104C" w:rsidR="00AF4B56" w:rsidRPr="00AF4B56" w:rsidRDefault="00AF4B56" w:rsidP="00AF4B56">
      <w:pPr>
        <w:jc w:val="both"/>
        <w:rPr>
          <w:sz w:val="24"/>
          <w:szCs w:val="24"/>
        </w:rPr>
      </w:pPr>
      <w:r w:rsidRPr="00AF4B56">
        <w:rPr>
          <w:b/>
          <w:sz w:val="24"/>
          <w:szCs w:val="24"/>
        </w:rPr>
        <w:t xml:space="preserve">DESCRIPCIÓN DEL PROYECTO: </w:t>
      </w:r>
      <w:r w:rsidRPr="00AF4B56">
        <w:rPr>
          <w:sz w:val="24"/>
          <w:szCs w:val="24"/>
        </w:rPr>
        <w:t xml:space="preserve">Se realizó el traslado </w:t>
      </w:r>
      <w:r>
        <w:rPr>
          <w:sz w:val="24"/>
          <w:szCs w:val="24"/>
        </w:rPr>
        <w:t>de</w:t>
      </w:r>
      <w:r w:rsidRPr="00AF4B56">
        <w:rPr>
          <w:sz w:val="24"/>
          <w:szCs w:val="24"/>
        </w:rPr>
        <w:t xml:space="preserve"> personas mayores a citas médicas y/o </w:t>
      </w:r>
      <w:proofErr w:type="spellStart"/>
      <w:r w:rsidRPr="00AF4B56">
        <w:rPr>
          <w:sz w:val="24"/>
          <w:szCs w:val="24"/>
        </w:rPr>
        <w:t>pre-hospitalarios</w:t>
      </w:r>
      <w:proofErr w:type="spellEnd"/>
      <w:r w:rsidRPr="00AF4B56">
        <w:rPr>
          <w:sz w:val="24"/>
          <w:szCs w:val="24"/>
        </w:rPr>
        <w:t xml:space="preserve"> a centros médicos de la zona metropolitana de Guadalajara, Autlán de Navarro, El Grullo, Unión de Tula y otros municipios aledaños; siempre tratando de brindar el mejor de los servicios para que los pacientes se sientan con la seguridad de un buen traslado.</w:t>
      </w:r>
    </w:p>
    <w:p w14:paraId="38A40CAC" w14:textId="7D5D580D" w:rsidR="00AF4B56" w:rsidRPr="00AF4B56" w:rsidRDefault="00AF4B56" w:rsidP="00AF4B56">
      <w:pPr>
        <w:jc w:val="both"/>
        <w:rPr>
          <w:sz w:val="24"/>
          <w:szCs w:val="24"/>
        </w:rPr>
      </w:pPr>
      <w:r w:rsidRPr="00AF4B56">
        <w:rPr>
          <w:b/>
          <w:sz w:val="24"/>
          <w:szCs w:val="24"/>
        </w:rPr>
        <w:t>POBLACIÓN BENEFICIADA:</w:t>
      </w:r>
      <w:r>
        <w:rPr>
          <w:b/>
          <w:sz w:val="24"/>
          <w:szCs w:val="24"/>
        </w:rPr>
        <w:t xml:space="preserve"> </w:t>
      </w:r>
      <w:r>
        <w:rPr>
          <w:bCs/>
          <w:sz w:val="24"/>
          <w:szCs w:val="24"/>
        </w:rPr>
        <w:t>58</w:t>
      </w:r>
      <w:r>
        <w:rPr>
          <w:b/>
          <w:sz w:val="24"/>
          <w:szCs w:val="24"/>
        </w:rPr>
        <w:t xml:space="preserve"> </w:t>
      </w:r>
      <w:r w:rsidRPr="00AF4B56">
        <w:rPr>
          <w:sz w:val="24"/>
          <w:szCs w:val="24"/>
        </w:rPr>
        <w:t>Personas Mayores Habitantes de Cuautla Jalisco.</w:t>
      </w:r>
    </w:p>
    <w:p w14:paraId="0886E70C" w14:textId="77777777" w:rsidR="00AF4B56" w:rsidRPr="00AF4B56" w:rsidRDefault="00AF4B56" w:rsidP="00AF4B56">
      <w:pPr>
        <w:jc w:val="both"/>
        <w:rPr>
          <w:sz w:val="24"/>
          <w:szCs w:val="24"/>
        </w:rPr>
      </w:pPr>
      <w:r w:rsidRPr="00AF4B56">
        <w:rPr>
          <w:b/>
          <w:sz w:val="24"/>
          <w:szCs w:val="24"/>
        </w:rPr>
        <w:t xml:space="preserve">AVANCES A PARTIR DE LOS INDICADORES ESTABLECIDOS: </w:t>
      </w:r>
      <w:r w:rsidRPr="00AF4B56">
        <w:rPr>
          <w:sz w:val="24"/>
          <w:szCs w:val="24"/>
        </w:rPr>
        <w:t>100% de avance</w:t>
      </w:r>
    </w:p>
    <w:p w14:paraId="3A5A728E" w14:textId="11FAD9C9" w:rsidR="00AF4B56" w:rsidRDefault="00AF4B56" w:rsidP="00AF4B56">
      <w:pPr>
        <w:jc w:val="both"/>
        <w:rPr>
          <w:b/>
          <w:sz w:val="24"/>
          <w:szCs w:val="24"/>
        </w:rPr>
      </w:pPr>
      <w:r w:rsidRPr="00AF4B56">
        <w:rPr>
          <w:b/>
          <w:sz w:val="24"/>
          <w:szCs w:val="24"/>
        </w:rPr>
        <w:t xml:space="preserve">EVIDENCIA FOTOGRÁFICA: </w:t>
      </w:r>
    </w:p>
    <w:p w14:paraId="5F81A09A" w14:textId="0AFB10B6" w:rsidR="000711A1" w:rsidRDefault="000711A1" w:rsidP="00AF4B56">
      <w:pPr>
        <w:jc w:val="both"/>
        <w:rPr>
          <w:b/>
          <w:sz w:val="24"/>
          <w:szCs w:val="24"/>
        </w:rPr>
      </w:pPr>
    </w:p>
    <w:p w14:paraId="5CBCC4A5" w14:textId="50D0E66D" w:rsidR="000711A1" w:rsidRDefault="000711A1" w:rsidP="00AF4B56">
      <w:pPr>
        <w:jc w:val="both"/>
        <w:rPr>
          <w:b/>
          <w:sz w:val="24"/>
          <w:szCs w:val="24"/>
        </w:rPr>
      </w:pPr>
    </w:p>
    <w:p w14:paraId="7924C06E" w14:textId="187AEC9C" w:rsidR="000711A1" w:rsidRDefault="00387D3C" w:rsidP="00AF4B56">
      <w:pPr>
        <w:jc w:val="both"/>
        <w:rPr>
          <w:b/>
          <w:sz w:val="24"/>
          <w:szCs w:val="24"/>
        </w:rPr>
      </w:pPr>
      <w:r>
        <w:rPr>
          <w:b/>
          <w:noProof/>
          <w:sz w:val="24"/>
          <w:szCs w:val="24"/>
        </w:rPr>
        <w:lastRenderedPageBreak/>
        <w:drawing>
          <wp:anchor distT="0" distB="0" distL="114300" distR="114300" simplePos="0" relativeHeight="251664384" behindDoc="1" locked="0" layoutInCell="1" allowOverlap="1" wp14:anchorId="13A8D255" wp14:editId="559BA744">
            <wp:simplePos x="0" y="0"/>
            <wp:positionH relativeFrom="column">
              <wp:posOffset>2066265</wp:posOffset>
            </wp:positionH>
            <wp:positionV relativeFrom="paragraph">
              <wp:posOffset>2540</wp:posOffset>
            </wp:positionV>
            <wp:extent cx="1735455" cy="3086100"/>
            <wp:effectExtent l="0" t="0" r="0" b="0"/>
            <wp:wrapTight wrapText="bothSides">
              <wp:wrapPolygon edited="0">
                <wp:start x="0" y="0"/>
                <wp:lineTo x="0" y="21467"/>
                <wp:lineTo x="21339" y="21467"/>
                <wp:lineTo x="21339" y="0"/>
                <wp:lineTo x="0" y="0"/>
              </wp:wrapPolygon>
            </wp:wrapTight>
            <wp:docPr id="25" name="Imagen 25" descr="Una maleta de viaj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Una maleta de viaje&#10;&#10;Descripción generada automáticamente con confianza medi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35455" cy="3086100"/>
                    </a:xfrm>
                    <a:prstGeom prst="rect">
                      <a:avLst/>
                    </a:prstGeom>
                  </pic:spPr>
                </pic:pic>
              </a:graphicData>
            </a:graphic>
          </wp:anchor>
        </w:drawing>
      </w:r>
      <w:r w:rsidR="000711A1">
        <w:rPr>
          <w:b/>
          <w:noProof/>
          <w:sz w:val="24"/>
          <w:szCs w:val="24"/>
        </w:rPr>
        <w:drawing>
          <wp:anchor distT="0" distB="0" distL="114300" distR="114300" simplePos="0" relativeHeight="251665408" behindDoc="1" locked="0" layoutInCell="1" allowOverlap="1" wp14:anchorId="1B3981AE" wp14:editId="1BBCFA3E">
            <wp:simplePos x="0" y="0"/>
            <wp:positionH relativeFrom="column">
              <wp:posOffset>520</wp:posOffset>
            </wp:positionH>
            <wp:positionV relativeFrom="paragraph">
              <wp:posOffset>2730</wp:posOffset>
            </wp:positionV>
            <wp:extent cx="1495648" cy="3079861"/>
            <wp:effectExtent l="0" t="0" r="9525" b="6350"/>
            <wp:wrapTight wrapText="bothSides">
              <wp:wrapPolygon edited="0">
                <wp:start x="0" y="0"/>
                <wp:lineTo x="0" y="21511"/>
                <wp:lineTo x="21462" y="21511"/>
                <wp:lineTo x="21462" y="0"/>
                <wp:lineTo x="0" y="0"/>
              </wp:wrapPolygon>
            </wp:wrapTight>
            <wp:docPr id="24" name="Imagen 24" descr="Una persona con una maleta de viaj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a persona con una maleta de viaje&#10;&#10;Descripción generada automáticamente con confianza medi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95648" cy="3079861"/>
                    </a:xfrm>
                    <a:prstGeom prst="rect">
                      <a:avLst/>
                    </a:prstGeom>
                  </pic:spPr>
                </pic:pic>
              </a:graphicData>
            </a:graphic>
          </wp:anchor>
        </w:drawing>
      </w:r>
    </w:p>
    <w:p w14:paraId="7B64F83F" w14:textId="3448EED4" w:rsidR="000711A1" w:rsidRDefault="000711A1" w:rsidP="00AF4B56">
      <w:pPr>
        <w:jc w:val="both"/>
        <w:rPr>
          <w:b/>
          <w:sz w:val="24"/>
          <w:szCs w:val="24"/>
        </w:rPr>
      </w:pPr>
    </w:p>
    <w:p w14:paraId="6CFF1CA5" w14:textId="77777777" w:rsidR="000711A1" w:rsidRPr="00AF4B56" w:rsidRDefault="000711A1" w:rsidP="00AF4B56">
      <w:pPr>
        <w:jc w:val="both"/>
        <w:rPr>
          <w:b/>
          <w:sz w:val="24"/>
          <w:szCs w:val="24"/>
        </w:rPr>
      </w:pPr>
    </w:p>
    <w:p w14:paraId="13DD7A64" w14:textId="3ED3DA0A" w:rsidR="00AF4B56" w:rsidRDefault="00AF4B56" w:rsidP="00AF4B56">
      <w:pPr>
        <w:tabs>
          <w:tab w:val="left" w:pos="2880"/>
        </w:tabs>
        <w:rPr>
          <w:sz w:val="24"/>
          <w:szCs w:val="24"/>
        </w:rPr>
      </w:pPr>
    </w:p>
    <w:p w14:paraId="60608267" w14:textId="08DE0FD7" w:rsidR="00387D3C" w:rsidRDefault="00387D3C" w:rsidP="00AF4B56">
      <w:pPr>
        <w:tabs>
          <w:tab w:val="left" w:pos="2880"/>
        </w:tabs>
        <w:rPr>
          <w:sz w:val="24"/>
          <w:szCs w:val="24"/>
        </w:rPr>
      </w:pPr>
    </w:p>
    <w:p w14:paraId="4A125058" w14:textId="3BA12460" w:rsidR="00387D3C" w:rsidRDefault="00387D3C" w:rsidP="00AF4B56">
      <w:pPr>
        <w:tabs>
          <w:tab w:val="left" w:pos="2880"/>
        </w:tabs>
        <w:rPr>
          <w:sz w:val="24"/>
          <w:szCs w:val="24"/>
        </w:rPr>
      </w:pPr>
    </w:p>
    <w:p w14:paraId="2FFD39A3" w14:textId="2098F5FD" w:rsidR="00387D3C" w:rsidRDefault="00387D3C" w:rsidP="00AF4B56">
      <w:pPr>
        <w:tabs>
          <w:tab w:val="left" w:pos="2880"/>
        </w:tabs>
        <w:rPr>
          <w:sz w:val="24"/>
          <w:szCs w:val="24"/>
        </w:rPr>
      </w:pPr>
    </w:p>
    <w:p w14:paraId="2721A13C" w14:textId="503348B9" w:rsidR="00387D3C" w:rsidRDefault="00387D3C" w:rsidP="00AF4B56">
      <w:pPr>
        <w:tabs>
          <w:tab w:val="left" w:pos="2880"/>
        </w:tabs>
        <w:rPr>
          <w:sz w:val="24"/>
          <w:szCs w:val="24"/>
        </w:rPr>
      </w:pPr>
    </w:p>
    <w:p w14:paraId="5A79B773" w14:textId="0A7F933E" w:rsidR="00387D3C" w:rsidRDefault="00387D3C" w:rsidP="00AF4B56">
      <w:pPr>
        <w:tabs>
          <w:tab w:val="left" w:pos="2880"/>
        </w:tabs>
        <w:rPr>
          <w:sz w:val="24"/>
          <w:szCs w:val="24"/>
        </w:rPr>
      </w:pPr>
    </w:p>
    <w:p w14:paraId="5B406A8B" w14:textId="5144391A" w:rsidR="00387D3C" w:rsidRDefault="00387D3C" w:rsidP="00AF4B56">
      <w:pPr>
        <w:tabs>
          <w:tab w:val="left" w:pos="2880"/>
        </w:tabs>
        <w:rPr>
          <w:sz w:val="24"/>
          <w:szCs w:val="24"/>
        </w:rPr>
      </w:pPr>
    </w:p>
    <w:p w14:paraId="414F75C8" w14:textId="2066639B" w:rsidR="00387D3C" w:rsidRDefault="00387D3C" w:rsidP="00AF4B56">
      <w:pPr>
        <w:tabs>
          <w:tab w:val="left" w:pos="2880"/>
        </w:tabs>
        <w:rPr>
          <w:sz w:val="24"/>
          <w:szCs w:val="24"/>
        </w:rPr>
      </w:pPr>
    </w:p>
    <w:p w14:paraId="13080502" w14:textId="35B4CD15" w:rsidR="00387D3C" w:rsidRDefault="00387D3C" w:rsidP="00AF4B56">
      <w:pPr>
        <w:tabs>
          <w:tab w:val="left" w:pos="2880"/>
        </w:tabs>
        <w:rPr>
          <w:sz w:val="24"/>
          <w:szCs w:val="24"/>
        </w:rPr>
      </w:pPr>
    </w:p>
    <w:p w14:paraId="742C70AC" w14:textId="081C6160" w:rsidR="00387D3C" w:rsidRDefault="00387D3C" w:rsidP="00387D3C">
      <w:pPr>
        <w:tabs>
          <w:tab w:val="left" w:pos="2880"/>
        </w:tabs>
        <w:jc w:val="center"/>
        <w:rPr>
          <w:b/>
          <w:bCs/>
          <w:sz w:val="24"/>
          <w:szCs w:val="24"/>
        </w:rPr>
      </w:pPr>
      <w:r>
        <w:rPr>
          <w:b/>
          <w:bCs/>
          <w:sz w:val="24"/>
          <w:szCs w:val="24"/>
        </w:rPr>
        <w:t>OBRAS PUBLICAS</w:t>
      </w:r>
    </w:p>
    <w:p w14:paraId="14BE81EC" w14:textId="6B8B004E" w:rsidR="00387D3C" w:rsidRDefault="00387D3C" w:rsidP="00387D3C">
      <w:pPr>
        <w:tabs>
          <w:tab w:val="left" w:pos="2880"/>
        </w:tabs>
        <w:jc w:val="center"/>
        <w:rPr>
          <w:b/>
          <w:bCs/>
          <w:sz w:val="24"/>
          <w:szCs w:val="24"/>
        </w:rPr>
      </w:pPr>
    </w:p>
    <w:p w14:paraId="0698E718" w14:textId="12A729F4" w:rsidR="00387D3C" w:rsidRPr="00AF4B56" w:rsidRDefault="00387D3C" w:rsidP="00387D3C">
      <w:pPr>
        <w:jc w:val="both"/>
        <w:rPr>
          <w:sz w:val="24"/>
          <w:szCs w:val="24"/>
        </w:rPr>
      </w:pPr>
      <w:r w:rsidRPr="00AF4B56">
        <w:rPr>
          <w:b/>
          <w:sz w:val="24"/>
          <w:szCs w:val="24"/>
        </w:rPr>
        <w:t xml:space="preserve">NOMBRE DE LA ACCIÓN: </w:t>
      </w:r>
      <w:r w:rsidR="00924C70">
        <w:rPr>
          <w:sz w:val="24"/>
          <w:szCs w:val="24"/>
        </w:rPr>
        <w:t>Construcción de banquetas en las calles que no cuentan con ellas en la cabecera municipal</w:t>
      </w:r>
    </w:p>
    <w:p w14:paraId="32E62882" w14:textId="77777777" w:rsidR="00387D3C" w:rsidRPr="00AF4B56" w:rsidRDefault="00387D3C" w:rsidP="00387D3C">
      <w:pPr>
        <w:jc w:val="both"/>
        <w:rPr>
          <w:sz w:val="24"/>
          <w:szCs w:val="24"/>
        </w:rPr>
      </w:pPr>
      <w:r w:rsidRPr="00AF4B56">
        <w:rPr>
          <w:b/>
          <w:sz w:val="24"/>
          <w:szCs w:val="24"/>
        </w:rPr>
        <w:t xml:space="preserve">COORDINACIÓN RESPONSABLE: </w:t>
      </w:r>
      <w:r w:rsidRPr="00AF4B56">
        <w:rPr>
          <w:sz w:val="24"/>
          <w:szCs w:val="24"/>
        </w:rPr>
        <w:t>H. Ayuntamiento de Cuautla Jalisco.</w:t>
      </w:r>
    </w:p>
    <w:p w14:paraId="42ACE42F" w14:textId="64293D9A" w:rsidR="00387D3C" w:rsidRPr="00AF4B56" w:rsidRDefault="00387D3C" w:rsidP="00387D3C">
      <w:pPr>
        <w:jc w:val="both"/>
        <w:rPr>
          <w:sz w:val="24"/>
          <w:szCs w:val="24"/>
        </w:rPr>
      </w:pPr>
      <w:r w:rsidRPr="00AF4B56">
        <w:rPr>
          <w:b/>
          <w:sz w:val="24"/>
          <w:szCs w:val="24"/>
        </w:rPr>
        <w:t xml:space="preserve">DIRECCIÓN RESPONSABLE: </w:t>
      </w:r>
      <w:r w:rsidR="00924C70">
        <w:rPr>
          <w:sz w:val="24"/>
          <w:szCs w:val="24"/>
        </w:rPr>
        <w:t xml:space="preserve">hacienda </w:t>
      </w:r>
      <w:r w:rsidR="00EC1168">
        <w:rPr>
          <w:sz w:val="24"/>
          <w:szCs w:val="24"/>
        </w:rPr>
        <w:t>pública</w:t>
      </w:r>
      <w:r w:rsidR="00924C70">
        <w:rPr>
          <w:sz w:val="24"/>
          <w:szCs w:val="24"/>
        </w:rPr>
        <w:t>, obras publicas</w:t>
      </w:r>
    </w:p>
    <w:p w14:paraId="7DBABA8F" w14:textId="520A831E" w:rsidR="00387D3C" w:rsidRPr="00AF4B56" w:rsidRDefault="00387D3C" w:rsidP="00387D3C">
      <w:pPr>
        <w:jc w:val="both"/>
        <w:rPr>
          <w:sz w:val="24"/>
          <w:szCs w:val="24"/>
        </w:rPr>
      </w:pPr>
      <w:r w:rsidRPr="00AF4B56">
        <w:rPr>
          <w:b/>
          <w:sz w:val="24"/>
          <w:szCs w:val="24"/>
        </w:rPr>
        <w:t xml:space="preserve">DESCRIPCIÓN DEL PROYECTO: </w:t>
      </w:r>
      <w:r w:rsidRPr="00AF4B56">
        <w:rPr>
          <w:sz w:val="24"/>
          <w:szCs w:val="24"/>
        </w:rPr>
        <w:t>Se realizó</w:t>
      </w:r>
      <w:r w:rsidR="00924C70">
        <w:rPr>
          <w:sz w:val="24"/>
          <w:szCs w:val="24"/>
        </w:rPr>
        <w:t xml:space="preserve"> construcción y mantenimiento de banquetas en cabecera municipal y comunidades</w:t>
      </w:r>
    </w:p>
    <w:p w14:paraId="7F93F7D5" w14:textId="68ACEDB6" w:rsidR="00387D3C" w:rsidRPr="00AF4B56" w:rsidRDefault="00387D3C" w:rsidP="00387D3C">
      <w:pPr>
        <w:jc w:val="both"/>
        <w:rPr>
          <w:sz w:val="24"/>
          <w:szCs w:val="24"/>
        </w:rPr>
      </w:pPr>
      <w:r w:rsidRPr="00AF4B56">
        <w:rPr>
          <w:b/>
          <w:sz w:val="24"/>
          <w:szCs w:val="24"/>
        </w:rPr>
        <w:t>POBLACIÓN BENEFICIADA:</w:t>
      </w:r>
      <w:r>
        <w:rPr>
          <w:b/>
          <w:sz w:val="24"/>
          <w:szCs w:val="24"/>
        </w:rPr>
        <w:t xml:space="preserve"> </w:t>
      </w:r>
      <w:r w:rsidR="00EC1168">
        <w:rPr>
          <w:sz w:val="24"/>
          <w:szCs w:val="24"/>
        </w:rPr>
        <w:t>Mínimo</w:t>
      </w:r>
      <w:r w:rsidR="00924C70">
        <w:rPr>
          <w:sz w:val="24"/>
          <w:szCs w:val="24"/>
        </w:rPr>
        <w:t xml:space="preserve"> 110 p</w:t>
      </w:r>
      <w:r w:rsidRPr="00AF4B56">
        <w:rPr>
          <w:sz w:val="24"/>
          <w:szCs w:val="24"/>
        </w:rPr>
        <w:t>ersonas Mayores Habitantes de Cuautla Jalisco.</w:t>
      </w:r>
    </w:p>
    <w:p w14:paraId="6A979831" w14:textId="77777777" w:rsidR="00387D3C" w:rsidRPr="00AF4B56" w:rsidRDefault="00387D3C" w:rsidP="00387D3C">
      <w:pPr>
        <w:jc w:val="both"/>
        <w:rPr>
          <w:sz w:val="24"/>
          <w:szCs w:val="24"/>
        </w:rPr>
      </w:pPr>
      <w:r w:rsidRPr="00AF4B56">
        <w:rPr>
          <w:b/>
          <w:sz w:val="24"/>
          <w:szCs w:val="24"/>
        </w:rPr>
        <w:t xml:space="preserve">AVANCES A PARTIR DE LOS INDICADORES ESTABLECIDOS: </w:t>
      </w:r>
      <w:r w:rsidRPr="00AF4B56">
        <w:rPr>
          <w:sz w:val="24"/>
          <w:szCs w:val="24"/>
        </w:rPr>
        <w:t>100% de avance</w:t>
      </w:r>
    </w:p>
    <w:p w14:paraId="54B68CB5" w14:textId="7FC71F53" w:rsidR="00387D3C" w:rsidRDefault="00387D3C" w:rsidP="00387D3C">
      <w:pPr>
        <w:jc w:val="both"/>
        <w:rPr>
          <w:b/>
          <w:sz w:val="24"/>
          <w:szCs w:val="24"/>
        </w:rPr>
      </w:pPr>
      <w:r w:rsidRPr="00AF4B56">
        <w:rPr>
          <w:b/>
          <w:sz w:val="24"/>
          <w:szCs w:val="24"/>
        </w:rPr>
        <w:t xml:space="preserve">EVIDENCIA FOTOGRÁFICA: </w:t>
      </w:r>
    </w:p>
    <w:p w14:paraId="1509C138" w14:textId="324643CE" w:rsidR="00924C70" w:rsidRDefault="00924C70" w:rsidP="00387D3C">
      <w:pPr>
        <w:jc w:val="both"/>
        <w:rPr>
          <w:b/>
          <w:sz w:val="24"/>
          <w:szCs w:val="24"/>
        </w:rPr>
      </w:pPr>
    </w:p>
    <w:p w14:paraId="4DA3C9E4" w14:textId="6F1E33D5" w:rsidR="00924C70" w:rsidRPr="00AF4B56" w:rsidRDefault="00924C70" w:rsidP="00924C70">
      <w:pPr>
        <w:jc w:val="both"/>
        <w:rPr>
          <w:sz w:val="24"/>
          <w:szCs w:val="24"/>
        </w:rPr>
      </w:pPr>
      <w:r w:rsidRPr="00AF4B56">
        <w:rPr>
          <w:b/>
          <w:sz w:val="24"/>
          <w:szCs w:val="24"/>
        </w:rPr>
        <w:t xml:space="preserve">NOMBRE DE LA ACCIÓN: </w:t>
      </w:r>
      <w:r>
        <w:rPr>
          <w:sz w:val="24"/>
          <w:szCs w:val="24"/>
        </w:rPr>
        <w:t>Construcción de rampas para discapacitados en las esquinas de las calles de cabecera municipal</w:t>
      </w:r>
    </w:p>
    <w:p w14:paraId="1F84FC42" w14:textId="77777777" w:rsidR="00924C70" w:rsidRPr="00AF4B56" w:rsidRDefault="00924C70" w:rsidP="00924C70">
      <w:pPr>
        <w:jc w:val="both"/>
        <w:rPr>
          <w:sz w:val="24"/>
          <w:szCs w:val="24"/>
        </w:rPr>
      </w:pPr>
      <w:r w:rsidRPr="00AF4B56">
        <w:rPr>
          <w:b/>
          <w:sz w:val="24"/>
          <w:szCs w:val="24"/>
        </w:rPr>
        <w:t xml:space="preserve">COORDINACIÓN RESPONSABLE: </w:t>
      </w:r>
      <w:r w:rsidRPr="00AF4B56">
        <w:rPr>
          <w:sz w:val="24"/>
          <w:szCs w:val="24"/>
        </w:rPr>
        <w:t>H. Ayuntamiento de Cuautla Jalisco.</w:t>
      </w:r>
    </w:p>
    <w:p w14:paraId="4BCE2DF1" w14:textId="1E8A993C" w:rsidR="00924C70" w:rsidRPr="00AF4B56" w:rsidRDefault="00924C70" w:rsidP="00924C70">
      <w:pPr>
        <w:jc w:val="both"/>
        <w:rPr>
          <w:sz w:val="24"/>
          <w:szCs w:val="24"/>
        </w:rPr>
      </w:pPr>
      <w:r w:rsidRPr="00AF4B56">
        <w:rPr>
          <w:b/>
          <w:sz w:val="24"/>
          <w:szCs w:val="24"/>
        </w:rPr>
        <w:t xml:space="preserve">DIRECCIÓN RESPONSABLE: </w:t>
      </w:r>
      <w:r>
        <w:rPr>
          <w:sz w:val="24"/>
          <w:szCs w:val="24"/>
        </w:rPr>
        <w:t xml:space="preserve">hacienda </w:t>
      </w:r>
      <w:r w:rsidR="00EC1168">
        <w:rPr>
          <w:sz w:val="24"/>
          <w:szCs w:val="24"/>
        </w:rPr>
        <w:t>pública</w:t>
      </w:r>
      <w:r>
        <w:rPr>
          <w:sz w:val="24"/>
          <w:szCs w:val="24"/>
        </w:rPr>
        <w:t>, obras publicas</w:t>
      </w:r>
    </w:p>
    <w:p w14:paraId="3FC558B5" w14:textId="77777777" w:rsidR="00924C70" w:rsidRPr="00AF4B56" w:rsidRDefault="00924C70" w:rsidP="00924C70">
      <w:pPr>
        <w:jc w:val="both"/>
        <w:rPr>
          <w:sz w:val="24"/>
          <w:szCs w:val="24"/>
        </w:rPr>
      </w:pPr>
      <w:r w:rsidRPr="00AF4B56">
        <w:rPr>
          <w:b/>
          <w:sz w:val="24"/>
          <w:szCs w:val="24"/>
        </w:rPr>
        <w:lastRenderedPageBreak/>
        <w:t xml:space="preserve">DESCRIPCIÓN DEL PROYECTO: </w:t>
      </w:r>
      <w:r w:rsidRPr="00AF4B56">
        <w:rPr>
          <w:sz w:val="24"/>
          <w:szCs w:val="24"/>
        </w:rPr>
        <w:t>Se realizó</w:t>
      </w:r>
      <w:r>
        <w:rPr>
          <w:sz w:val="24"/>
          <w:szCs w:val="24"/>
        </w:rPr>
        <w:t xml:space="preserve"> construcción y mantenimiento de banquetas en cabecera municipal y comunidades</w:t>
      </w:r>
    </w:p>
    <w:p w14:paraId="10E8EFA6" w14:textId="20504E3B" w:rsidR="00924C70" w:rsidRPr="00AF4B56" w:rsidRDefault="00924C70" w:rsidP="00924C70">
      <w:pPr>
        <w:jc w:val="both"/>
        <w:rPr>
          <w:sz w:val="24"/>
          <w:szCs w:val="24"/>
        </w:rPr>
      </w:pPr>
      <w:r w:rsidRPr="00AF4B56">
        <w:rPr>
          <w:b/>
          <w:sz w:val="24"/>
          <w:szCs w:val="24"/>
        </w:rPr>
        <w:t>POBLACIÓN BENEFICIADA:</w:t>
      </w:r>
      <w:r>
        <w:rPr>
          <w:b/>
          <w:sz w:val="24"/>
          <w:szCs w:val="24"/>
        </w:rPr>
        <w:t xml:space="preserve"> </w:t>
      </w:r>
      <w:r w:rsidR="00EC1168">
        <w:rPr>
          <w:sz w:val="24"/>
          <w:szCs w:val="24"/>
        </w:rPr>
        <w:t>Mínimo</w:t>
      </w:r>
      <w:r>
        <w:rPr>
          <w:sz w:val="24"/>
          <w:szCs w:val="24"/>
        </w:rPr>
        <w:t xml:space="preserve"> 110 p</w:t>
      </w:r>
      <w:r w:rsidRPr="00AF4B56">
        <w:rPr>
          <w:sz w:val="24"/>
          <w:szCs w:val="24"/>
        </w:rPr>
        <w:t>ersonas Mayores Habitantes de Cuautla Jalisco.</w:t>
      </w:r>
    </w:p>
    <w:p w14:paraId="533E6941" w14:textId="77777777" w:rsidR="00924C70" w:rsidRPr="00AF4B56" w:rsidRDefault="00924C70" w:rsidP="00924C70">
      <w:pPr>
        <w:jc w:val="both"/>
        <w:rPr>
          <w:sz w:val="24"/>
          <w:szCs w:val="24"/>
        </w:rPr>
      </w:pPr>
      <w:r w:rsidRPr="00AF4B56">
        <w:rPr>
          <w:b/>
          <w:sz w:val="24"/>
          <w:szCs w:val="24"/>
        </w:rPr>
        <w:t xml:space="preserve">AVANCES A PARTIR DE LOS INDICADORES ESTABLECIDOS: </w:t>
      </w:r>
      <w:r w:rsidRPr="00AF4B56">
        <w:rPr>
          <w:sz w:val="24"/>
          <w:szCs w:val="24"/>
        </w:rPr>
        <w:t>100% de avance</w:t>
      </w:r>
    </w:p>
    <w:p w14:paraId="1C58B410" w14:textId="6CFEE809" w:rsidR="00924C70" w:rsidRDefault="00924C70" w:rsidP="00924C70">
      <w:pPr>
        <w:jc w:val="both"/>
        <w:rPr>
          <w:b/>
          <w:sz w:val="24"/>
          <w:szCs w:val="24"/>
        </w:rPr>
      </w:pPr>
      <w:r w:rsidRPr="00AF4B56">
        <w:rPr>
          <w:b/>
          <w:sz w:val="24"/>
          <w:szCs w:val="24"/>
        </w:rPr>
        <w:t xml:space="preserve">EVIDENCIA FOTOGRÁFICA: </w:t>
      </w:r>
    </w:p>
    <w:p w14:paraId="0A1894D0" w14:textId="5213F36D" w:rsidR="00E128E7" w:rsidRDefault="00E128E7" w:rsidP="00924C70">
      <w:pPr>
        <w:jc w:val="both"/>
        <w:rPr>
          <w:b/>
          <w:sz w:val="24"/>
          <w:szCs w:val="24"/>
        </w:rPr>
      </w:pPr>
      <w:r>
        <w:rPr>
          <w:b/>
          <w:noProof/>
          <w:sz w:val="24"/>
          <w:szCs w:val="24"/>
        </w:rPr>
        <w:drawing>
          <wp:inline distT="0" distB="0" distL="0" distR="0" wp14:anchorId="626E73E3" wp14:editId="130F7576">
            <wp:extent cx="2743972" cy="4880758"/>
            <wp:effectExtent l="0" t="0" r="0" b="0"/>
            <wp:docPr id="27" name="Imagen 27" descr="Imagen que contiene exterior, cruce de peatones, hombre, ni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magen que contiene exterior, cruce de peatones, hombre, niño&#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4809" cy="4882247"/>
                    </a:xfrm>
                    <a:prstGeom prst="rect">
                      <a:avLst/>
                    </a:prstGeom>
                  </pic:spPr>
                </pic:pic>
              </a:graphicData>
            </a:graphic>
          </wp:inline>
        </w:drawing>
      </w:r>
    </w:p>
    <w:p w14:paraId="4CA41418" w14:textId="77777777" w:rsidR="00924C70" w:rsidRDefault="00924C70" w:rsidP="00387D3C">
      <w:pPr>
        <w:jc w:val="both"/>
        <w:rPr>
          <w:b/>
          <w:sz w:val="24"/>
          <w:szCs w:val="24"/>
        </w:rPr>
      </w:pPr>
    </w:p>
    <w:p w14:paraId="4E97900E" w14:textId="77777777" w:rsidR="00387D3C" w:rsidRPr="00387D3C" w:rsidRDefault="00387D3C" w:rsidP="00387D3C">
      <w:pPr>
        <w:tabs>
          <w:tab w:val="left" w:pos="2880"/>
        </w:tabs>
        <w:rPr>
          <w:sz w:val="24"/>
          <w:szCs w:val="24"/>
        </w:rPr>
      </w:pPr>
    </w:p>
    <w:sectPr w:rsidR="00387D3C" w:rsidRPr="00387D3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55D75"/>
    <w:multiLevelType w:val="hybridMultilevel"/>
    <w:tmpl w:val="3DE02C4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ED873A0"/>
    <w:multiLevelType w:val="hybridMultilevel"/>
    <w:tmpl w:val="CC3ED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E85A1B"/>
    <w:multiLevelType w:val="hybridMultilevel"/>
    <w:tmpl w:val="54BAD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E240BD"/>
    <w:multiLevelType w:val="hybridMultilevel"/>
    <w:tmpl w:val="C6C871A2"/>
    <w:lvl w:ilvl="0" w:tplc="BFB87412">
      <w:numFmt w:val="bullet"/>
      <w:lvlText w:val=""/>
      <w:lvlJc w:val="left"/>
      <w:pPr>
        <w:ind w:left="720" w:hanging="360"/>
      </w:pPr>
      <w:rPr>
        <w:rFonts w:ascii="Symbol" w:hAnsi="Symbol"/>
      </w:rPr>
    </w:lvl>
    <w:lvl w:ilvl="1" w:tplc="5E624F9C">
      <w:numFmt w:val="bullet"/>
      <w:lvlText w:val="o"/>
      <w:lvlJc w:val="left"/>
      <w:pPr>
        <w:ind w:left="1440" w:hanging="1080"/>
      </w:pPr>
      <w:rPr>
        <w:rFonts w:ascii="Courier New" w:hAnsi="Courier New"/>
      </w:rPr>
    </w:lvl>
    <w:lvl w:ilvl="2" w:tplc="9FC86AB6">
      <w:numFmt w:val="bullet"/>
      <w:lvlText w:val=""/>
      <w:lvlJc w:val="left"/>
      <w:pPr>
        <w:ind w:left="2160" w:hanging="1800"/>
      </w:pPr>
    </w:lvl>
    <w:lvl w:ilvl="3" w:tplc="60C251C0">
      <w:numFmt w:val="bullet"/>
      <w:lvlText w:val=""/>
      <w:lvlJc w:val="left"/>
      <w:pPr>
        <w:ind w:left="2880" w:hanging="2520"/>
      </w:pPr>
      <w:rPr>
        <w:rFonts w:ascii="Symbol" w:hAnsi="Symbol"/>
      </w:rPr>
    </w:lvl>
    <w:lvl w:ilvl="4" w:tplc="82600FD6">
      <w:numFmt w:val="bullet"/>
      <w:lvlText w:val="o"/>
      <w:lvlJc w:val="left"/>
      <w:pPr>
        <w:ind w:left="3600" w:hanging="3240"/>
      </w:pPr>
      <w:rPr>
        <w:rFonts w:ascii="Courier New" w:hAnsi="Courier New"/>
      </w:rPr>
    </w:lvl>
    <w:lvl w:ilvl="5" w:tplc="F79A645E">
      <w:numFmt w:val="bullet"/>
      <w:lvlText w:val=""/>
      <w:lvlJc w:val="left"/>
      <w:pPr>
        <w:ind w:left="4320" w:hanging="3960"/>
      </w:pPr>
    </w:lvl>
    <w:lvl w:ilvl="6" w:tplc="C8C0F6F0">
      <w:numFmt w:val="bullet"/>
      <w:lvlText w:val=""/>
      <w:lvlJc w:val="left"/>
      <w:pPr>
        <w:ind w:left="5040" w:hanging="4680"/>
      </w:pPr>
      <w:rPr>
        <w:rFonts w:ascii="Symbol" w:hAnsi="Symbol"/>
      </w:rPr>
    </w:lvl>
    <w:lvl w:ilvl="7" w:tplc="1FA8DB10">
      <w:numFmt w:val="bullet"/>
      <w:lvlText w:val="o"/>
      <w:lvlJc w:val="left"/>
      <w:pPr>
        <w:ind w:left="5760" w:hanging="5400"/>
      </w:pPr>
      <w:rPr>
        <w:rFonts w:ascii="Courier New" w:hAnsi="Courier New"/>
      </w:rPr>
    </w:lvl>
    <w:lvl w:ilvl="8" w:tplc="A176C7D2">
      <w:numFmt w:val="bullet"/>
      <w:lvlText w:val=""/>
      <w:lvlJc w:val="left"/>
      <w:pPr>
        <w:ind w:left="6480" w:hanging="6120"/>
      </w:pPr>
    </w:lvl>
  </w:abstractNum>
  <w:abstractNum w:abstractNumId="4" w15:restartNumberingAfterBreak="0">
    <w:nsid w:val="3DAE0C82"/>
    <w:multiLevelType w:val="hybridMultilevel"/>
    <w:tmpl w:val="190AFBD4"/>
    <w:lvl w:ilvl="0" w:tplc="82187A4A">
      <w:start w:val="1"/>
      <w:numFmt w:val="decimal"/>
      <w:lvlText w:val="%1."/>
      <w:lvlJc w:val="left"/>
      <w:pPr>
        <w:ind w:left="720" w:hanging="360"/>
      </w:pPr>
    </w:lvl>
    <w:lvl w:ilvl="1" w:tplc="FF120606">
      <w:start w:val="1"/>
      <w:numFmt w:val="decimal"/>
      <w:lvlText w:val="%2."/>
      <w:lvlJc w:val="left"/>
      <w:pPr>
        <w:ind w:left="1440" w:hanging="1080"/>
      </w:pPr>
    </w:lvl>
    <w:lvl w:ilvl="2" w:tplc="9490FF9A">
      <w:start w:val="1"/>
      <w:numFmt w:val="decimal"/>
      <w:lvlText w:val="%3."/>
      <w:lvlJc w:val="left"/>
      <w:pPr>
        <w:ind w:left="2160" w:hanging="1980"/>
      </w:pPr>
    </w:lvl>
    <w:lvl w:ilvl="3" w:tplc="3DD6C0A2">
      <w:start w:val="1"/>
      <w:numFmt w:val="decimal"/>
      <w:lvlText w:val="%4."/>
      <w:lvlJc w:val="left"/>
      <w:pPr>
        <w:ind w:left="2880" w:hanging="2520"/>
      </w:pPr>
    </w:lvl>
    <w:lvl w:ilvl="4" w:tplc="AA56532C">
      <w:start w:val="1"/>
      <w:numFmt w:val="decimal"/>
      <w:lvlText w:val="%5."/>
      <w:lvlJc w:val="left"/>
      <w:pPr>
        <w:ind w:left="3600" w:hanging="3240"/>
      </w:pPr>
    </w:lvl>
    <w:lvl w:ilvl="5" w:tplc="38BCE2A8">
      <w:start w:val="1"/>
      <w:numFmt w:val="decimal"/>
      <w:lvlText w:val="%6."/>
      <w:lvlJc w:val="left"/>
      <w:pPr>
        <w:ind w:left="4320" w:hanging="4140"/>
      </w:pPr>
    </w:lvl>
    <w:lvl w:ilvl="6" w:tplc="FEAEE720">
      <w:start w:val="1"/>
      <w:numFmt w:val="decimal"/>
      <w:lvlText w:val="%7."/>
      <w:lvlJc w:val="left"/>
      <w:pPr>
        <w:ind w:left="5040" w:hanging="4680"/>
      </w:pPr>
    </w:lvl>
    <w:lvl w:ilvl="7" w:tplc="511E7B8E">
      <w:start w:val="1"/>
      <w:numFmt w:val="decimal"/>
      <w:lvlText w:val="%8."/>
      <w:lvlJc w:val="left"/>
      <w:pPr>
        <w:ind w:left="5760" w:hanging="5400"/>
      </w:pPr>
    </w:lvl>
    <w:lvl w:ilvl="8" w:tplc="7DE89930">
      <w:start w:val="1"/>
      <w:numFmt w:val="decimal"/>
      <w:lvlText w:val="%9."/>
      <w:lvlJc w:val="left"/>
      <w:pPr>
        <w:ind w:left="6480" w:hanging="6300"/>
      </w:pPr>
    </w:lvl>
  </w:abstractNum>
  <w:abstractNum w:abstractNumId="5" w15:restartNumberingAfterBreak="0">
    <w:nsid w:val="756F05C3"/>
    <w:multiLevelType w:val="hybridMultilevel"/>
    <w:tmpl w:val="672EB6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7FE0"/>
    <w:rsid w:val="000711A1"/>
    <w:rsid w:val="001361B7"/>
    <w:rsid w:val="00142422"/>
    <w:rsid w:val="00194969"/>
    <w:rsid w:val="002A7B51"/>
    <w:rsid w:val="00370D23"/>
    <w:rsid w:val="00387D3C"/>
    <w:rsid w:val="004A1BDB"/>
    <w:rsid w:val="006A57F7"/>
    <w:rsid w:val="00711ABF"/>
    <w:rsid w:val="00760737"/>
    <w:rsid w:val="008848BF"/>
    <w:rsid w:val="00924C70"/>
    <w:rsid w:val="0093463D"/>
    <w:rsid w:val="00982FF7"/>
    <w:rsid w:val="009866ED"/>
    <w:rsid w:val="00A94085"/>
    <w:rsid w:val="00AA2B0A"/>
    <w:rsid w:val="00AF4B56"/>
    <w:rsid w:val="00B4162A"/>
    <w:rsid w:val="00C60139"/>
    <w:rsid w:val="00C645CD"/>
    <w:rsid w:val="00D14803"/>
    <w:rsid w:val="00D21788"/>
    <w:rsid w:val="00D32028"/>
    <w:rsid w:val="00D431FA"/>
    <w:rsid w:val="00DC2D7F"/>
    <w:rsid w:val="00E04778"/>
    <w:rsid w:val="00E128E7"/>
    <w:rsid w:val="00E17FE0"/>
    <w:rsid w:val="00E70FD3"/>
    <w:rsid w:val="00E74DF5"/>
    <w:rsid w:val="00E778E3"/>
    <w:rsid w:val="00E81F9B"/>
    <w:rsid w:val="00EC1168"/>
    <w:rsid w:val="00FD26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F5FC6"/>
  <w15:docId w15:val="{20F4CB5B-B61D-429D-8DFA-3B51B059A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D3C"/>
  </w:style>
  <w:style w:type="paragraph" w:styleId="Ttulo1">
    <w:name w:val="heading 1"/>
    <w:basedOn w:val="Normal"/>
    <w:pPr>
      <w:spacing w:before="480"/>
      <w:outlineLvl w:val="0"/>
    </w:pPr>
    <w:rPr>
      <w:b/>
      <w:color w:val="345A8A"/>
      <w:sz w:val="32"/>
    </w:rPr>
  </w:style>
  <w:style w:type="paragraph" w:styleId="Ttulo2">
    <w:name w:val="heading 2"/>
    <w:basedOn w:val="Normal"/>
    <w:pPr>
      <w:spacing w:before="200"/>
      <w:outlineLvl w:val="1"/>
    </w:pPr>
    <w:rPr>
      <w:b/>
      <w:color w:val="4F81BD"/>
      <w:sz w:val="26"/>
    </w:rPr>
  </w:style>
  <w:style w:type="paragraph" w:styleId="Ttulo3">
    <w:name w:val="heading 3"/>
    <w:basedOn w:val="Normal"/>
    <w:pPr>
      <w:spacing w:before="200"/>
      <w:outlineLvl w:val="2"/>
    </w:pPr>
    <w:rPr>
      <w:b/>
      <w:color w:val="4F81BD"/>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5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D54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5462"/>
    <w:rPr>
      <w:rFonts w:ascii="Tahoma" w:hAnsi="Tahoma" w:cs="Tahoma"/>
      <w:sz w:val="16"/>
      <w:szCs w:val="16"/>
    </w:rPr>
  </w:style>
  <w:style w:type="paragraph" w:styleId="Ttulo">
    <w:name w:val="Title"/>
    <w:basedOn w:val="Normal"/>
    <w:pPr>
      <w:spacing w:after="300"/>
    </w:pPr>
    <w:rPr>
      <w:color w:val="17365D"/>
      <w:sz w:val="52"/>
    </w:rPr>
  </w:style>
  <w:style w:type="paragraph" w:styleId="Subttulo">
    <w:name w:val="Subtitle"/>
    <w:basedOn w:val="Normal"/>
    <w:rPr>
      <w:i/>
      <w:color w:val="4F81BD"/>
      <w:sz w:val="24"/>
    </w:rPr>
  </w:style>
  <w:style w:type="paragraph" w:styleId="Prrafodelista">
    <w:name w:val="List Paragraph"/>
    <w:basedOn w:val="Normal"/>
    <w:uiPriority w:val="34"/>
    <w:qFormat/>
    <w:rsid w:val="00142422"/>
    <w:pPr>
      <w:ind w:left="720"/>
      <w:contextualSpacing/>
    </w:pPr>
    <w:rPr>
      <w:rFonts w:asciiTheme="minorHAnsi"/>
    </w:rPr>
  </w:style>
  <w:style w:type="character" w:styleId="Refdecomentario">
    <w:name w:val="annotation reference"/>
    <w:basedOn w:val="Fuentedeprrafopredeter"/>
    <w:uiPriority w:val="99"/>
    <w:semiHidden/>
    <w:unhideWhenUsed/>
    <w:rsid w:val="002A7B51"/>
    <w:rPr>
      <w:sz w:val="16"/>
      <w:szCs w:val="16"/>
    </w:rPr>
  </w:style>
  <w:style w:type="paragraph" w:styleId="Textocomentario">
    <w:name w:val="annotation text"/>
    <w:basedOn w:val="Normal"/>
    <w:link w:val="TextocomentarioCar"/>
    <w:uiPriority w:val="99"/>
    <w:semiHidden/>
    <w:unhideWhenUsed/>
    <w:rsid w:val="002A7B5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A7B51"/>
    <w:rPr>
      <w:sz w:val="20"/>
      <w:szCs w:val="20"/>
    </w:rPr>
  </w:style>
  <w:style w:type="paragraph" w:styleId="Asuntodelcomentario">
    <w:name w:val="annotation subject"/>
    <w:basedOn w:val="Textocomentario"/>
    <w:next w:val="Textocomentario"/>
    <w:link w:val="AsuntodelcomentarioCar"/>
    <w:uiPriority w:val="99"/>
    <w:semiHidden/>
    <w:unhideWhenUsed/>
    <w:rsid w:val="002A7B51"/>
    <w:rPr>
      <w:b/>
      <w:bCs/>
    </w:rPr>
  </w:style>
  <w:style w:type="character" w:customStyle="1" w:styleId="AsuntodelcomentarioCar">
    <w:name w:val="Asunto del comentario Car"/>
    <w:basedOn w:val="TextocomentarioCar"/>
    <w:link w:val="Asuntodelcomentario"/>
    <w:uiPriority w:val="99"/>
    <w:semiHidden/>
    <w:rsid w:val="002A7B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41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2936</TotalTime>
  <Pages>18</Pages>
  <Words>2422</Words>
  <Characters>13324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HERNANDEZ ROMERO</dc:creator>
  <cp:lastModifiedBy>Karina Lucila Gutiérrez Reyes</cp:lastModifiedBy>
  <cp:revision>24</cp:revision>
  <dcterms:created xsi:type="dcterms:W3CDTF">2024-01-02T15:41:00Z</dcterms:created>
  <dcterms:modified xsi:type="dcterms:W3CDTF">2024-03-21T21:00:00Z</dcterms:modified>
</cp:coreProperties>
</file>