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E78B" w14:textId="174E5D7F" w:rsidR="00F175C4" w:rsidRDefault="004548E3" w:rsidP="004548E3">
      <w:pPr>
        <w:pStyle w:val="Ttulo1"/>
      </w:pPr>
      <w:r w:rsidRPr="004548E3">
        <w:t>PLAN ESTRATÉGICO PARA UNA CIUDAD AMIGABLE CON LOS MAYORES,</w:t>
      </w:r>
      <w:r w:rsidR="00C87753">
        <w:t xml:space="preserve"> </w:t>
      </w:r>
      <w:r w:rsidR="002E6348">
        <w:t>TUXCACUESCO</w:t>
      </w:r>
      <w:r w:rsidR="00C55577">
        <w:t xml:space="preserve"> 20</w:t>
      </w:r>
      <w:r w:rsidR="00C87753">
        <w:t>22</w:t>
      </w:r>
      <w:r w:rsidR="00C55577">
        <w:t>-202</w:t>
      </w:r>
      <w:r w:rsidR="00C87753">
        <w:t>4</w:t>
      </w:r>
    </w:p>
    <w:tbl>
      <w:tblPr>
        <w:tblStyle w:val="Tablaconcuadrcula1clara1"/>
        <w:tblW w:w="0" w:type="auto"/>
        <w:tblLook w:val="04A0" w:firstRow="1" w:lastRow="0" w:firstColumn="1" w:lastColumn="0" w:noHBand="0" w:noVBand="1"/>
      </w:tblPr>
      <w:tblGrid>
        <w:gridCol w:w="429"/>
        <w:gridCol w:w="1832"/>
        <w:gridCol w:w="2440"/>
        <w:gridCol w:w="1440"/>
        <w:gridCol w:w="1645"/>
        <w:gridCol w:w="1210"/>
        <w:gridCol w:w="1004"/>
        <w:gridCol w:w="1130"/>
        <w:gridCol w:w="3260"/>
      </w:tblGrid>
      <w:tr w:rsidR="002E7C56" w14:paraId="60903CFE" w14:textId="77777777" w:rsidTr="00EF4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gridSpan w:val="2"/>
          </w:tcPr>
          <w:p w14:paraId="205F663C" w14:textId="77777777" w:rsidR="004548E3" w:rsidRDefault="004548E3">
            <w:r>
              <w:t>Proyectos Estratégicos</w:t>
            </w:r>
          </w:p>
        </w:tc>
        <w:tc>
          <w:tcPr>
            <w:tcW w:w="2481" w:type="dxa"/>
          </w:tcPr>
          <w:p w14:paraId="06E1E21F" w14:textId="77777777" w:rsidR="004548E3" w:rsidRDefault="00454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Acciones</w:t>
            </w:r>
          </w:p>
        </w:tc>
        <w:tc>
          <w:tcPr>
            <w:tcW w:w="1440" w:type="dxa"/>
          </w:tcPr>
          <w:p w14:paraId="22AC6CF8" w14:textId="77777777" w:rsidR="004548E3" w:rsidRDefault="00454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Coordinación responsable</w:t>
            </w:r>
          </w:p>
        </w:tc>
        <w:tc>
          <w:tcPr>
            <w:tcW w:w="1657" w:type="dxa"/>
          </w:tcPr>
          <w:p w14:paraId="3B4A384C" w14:textId="77777777" w:rsidR="004548E3" w:rsidRDefault="00454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Dirección responsable</w:t>
            </w:r>
          </w:p>
          <w:p w14:paraId="4BDD384A" w14:textId="77777777" w:rsidR="00D8119C" w:rsidRDefault="00D81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1" w:type="dxa"/>
          </w:tcPr>
          <w:p w14:paraId="00C552B1" w14:textId="316C9486" w:rsidR="004548E3" w:rsidRDefault="00BE15F6" w:rsidP="00792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C87753">
              <w:t>22</w:t>
            </w:r>
          </w:p>
        </w:tc>
        <w:tc>
          <w:tcPr>
            <w:tcW w:w="1012" w:type="dxa"/>
          </w:tcPr>
          <w:p w14:paraId="2D0201AE" w14:textId="3DF21E59" w:rsidR="004548E3" w:rsidRDefault="00BE15F6" w:rsidP="00792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C87753">
              <w:t>3</w:t>
            </w:r>
          </w:p>
        </w:tc>
        <w:tc>
          <w:tcPr>
            <w:tcW w:w="1142" w:type="dxa"/>
          </w:tcPr>
          <w:p w14:paraId="41073E96" w14:textId="7AD9C44B" w:rsidR="004548E3" w:rsidRDefault="00BE15F6" w:rsidP="00792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C87753">
              <w:t>4</w:t>
            </w:r>
          </w:p>
        </w:tc>
        <w:tc>
          <w:tcPr>
            <w:tcW w:w="3333" w:type="dxa"/>
          </w:tcPr>
          <w:p w14:paraId="4DF8E5AF" w14:textId="77777777" w:rsidR="004548E3" w:rsidRDefault="00454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 de evaluación</w:t>
            </w:r>
          </w:p>
        </w:tc>
      </w:tr>
      <w:tr w:rsidR="002E7C56" w14:paraId="07DBD47D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1880D4FC" w14:textId="77777777" w:rsidR="00471F36" w:rsidRDefault="00471F36" w:rsidP="00E0559B">
            <w:r>
              <w:t>1</w:t>
            </w:r>
          </w:p>
        </w:tc>
        <w:tc>
          <w:tcPr>
            <w:tcW w:w="1840" w:type="dxa"/>
            <w:vMerge w:val="restart"/>
          </w:tcPr>
          <w:p w14:paraId="23AF85B5" w14:textId="2FDF7493" w:rsidR="00C13EBF" w:rsidRPr="00C75F91" w:rsidRDefault="00471F36" w:rsidP="00E055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>PLAN ESTRATÉGICO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PARA UNA CIUDAD AMIGABLE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 xml:space="preserve">CON </w:t>
            </w:r>
            <w:r w:rsidR="00C13EBF">
              <w:rPr>
                <w:rFonts w:cstheme="minorHAnsi"/>
                <w:sz w:val="18"/>
                <w:szCs w:val="18"/>
              </w:rPr>
              <w:t>LAS PERSONAS MAYORES</w:t>
            </w:r>
          </w:p>
        </w:tc>
        <w:tc>
          <w:tcPr>
            <w:tcW w:w="2481" w:type="dxa"/>
            <w:shd w:val="clear" w:color="auto" w:fill="auto"/>
          </w:tcPr>
          <w:p w14:paraId="76451902" w14:textId="15E06258" w:rsidR="00471F36" w:rsidRPr="004169A6" w:rsidRDefault="00471F36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>Conformación del comité técnico</w:t>
            </w:r>
            <w:r w:rsidR="003E6E14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intersectorial para la gestión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de los proyectos estipulados en el plan</w:t>
            </w:r>
            <w:r w:rsidR="004169A6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2D264163" w14:textId="77777777" w:rsidR="00471F36" w:rsidRDefault="00471F3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DD5989" w14:textId="081B2ED5" w:rsidR="000455C0" w:rsidRPr="00C75F91" w:rsidRDefault="000455C0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4AE2B5EA" w14:textId="77777777" w:rsidR="00471F36" w:rsidRDefault="00471F3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128BC07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16B6A8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7DF35AC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59991F6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7071C36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702D4B0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41D4D98" w14:textId="77777777" w:rsidR="007E0947" w:rsidRDefault="007E0947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85AF7F" w14:textId="77777777" w:rsidR="001804BA" w:rsidRDefault="001804BA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Desarrollo </w:t>
            </w:r>
          </w:p>
          <w:p w14:paraId="17B9B2DC" w14:textId="61560834" w:rsidR="007E0947" w:rsidRPr="00C75F91" w:rsidRDefault="001804BA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</w:t>
            </w:r>
          </w:p>
        </w:tc>
        <w:tc>
          <w:tcPr>
            <w:tcW w:w="1051" w:type="dxa"/>
          </w:tcPr>
          <w:p w14:paraId="330E3CEE" w14:textId="77777777" w:rsidR="00DF6516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BD20B43" w14:textId="77777777" w:rsidR="00DF6516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137B0F7" w14:textId="44445086" w:rsidR="00471F36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14:paraId="60B21A02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A0F6894" w14:textId="0F6E6D98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050B2CC" w14:textId="77777777" w:rsidR="00471F36" w:rsidRDefault="00471F3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66F0436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C2BDA9E" w14:textId="17E3F8A1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14:paraId="06D7B5F5" w14:textId="77777777" w:rsidR="00471F36" w:rsidRDefault="00471F3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E650CFD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96ECBF8" w14:textId="54F7A9DF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333" w:type="dxa"/>
          </w:tcPr>
          <w:p w14:paraId="0877D278" w14:textId="77777777" w:rsidR="00DE4AB2" w:rsidRPr="00DE4AB2" w:rsidRDefault="00DE4AB2" w:rsidP="00DE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E4AB2">
              <w:rPr>
                <w:rFonts w:cstheme="minorHAnsi"/>
                <w:sz w:val="18"/>
                <w:szCs w:val="18"/>
              </w:rPr>
              <w:t>Acta de toma de protesta y descripción de constitutivos</w:t>
            </w:r>
          </w:p>
          <w:p w14:paraId="52CC6F6F" w14:textId="77D20DE5" w:rsidR="00471F36" w:rsidRPr="00C75F91" w:rsidRDefault="00DE4AB2" w:rsidP="00DE4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E4AB2">
              <w:rPr>
                <w:rFonts w:cstheme="minorHAnsi"/>
                <w:sz w:val="18"/>
                <w:szCs w:val="18"/>
              </w:rPr>
              <w:t>Número de sesiones de trabajo, actas y reporte de actividades</w:t>
            </w:r>
          </w:p>
        </w:tc>
      </w:tr>
      <w:tr w:rsidR="002E7C56" w14:paraId="4EB5530A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77366C0" w14:textId="77777777" w:rsidR="00B85DA5" w:rsidRDefault="00B85DA5" w:rsidP="00E0559B"/>
        </w:tc>
        <w:tc>
          <w:tcPr>
            <w:tcW w:w="1840" w:type="dxa"/>
            <w:vMerge/>
          </w:tcPr>
          <w:p w14:paraId="41399516" w14:textId="77777777" w:rsidR="00B85DA5" w:rsidRPr="00C75F91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43F1763" w14:textId="12175ABF" w:rsidR="00B85DA5" w:rsidRPr="004169A6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>Conformación del co</w:t>
            </w:r>
            <w:r w:rsidR="004169A6">
              <w:rPr>
                <w:rFonts w:cstheme="minorHAnsi"/>
                <w:sz w:val="18"/>
                <w:szCs w:val="18"/>
              </w:rPr>
              <w:t>nsejo</w:t>
            </w:r>
            <w:r w:rsidRPr="00C75F91">
              <w:rPr>
                <w:rFonts w:cstheme="minorHAnsi"/>
                <w:sz w:val="18"/>
                <w:szCs w:val="18"/>
              </w:rPr>
              <w:t xml:space="preserve"> ciudadano</w:t>
            </w:r>
            <w:r w:rsidR="003E6E14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para la evaluación, seguimiento</w:t>
            </w:r>
            <w:r w:rsidR="003E6E14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y reportes a la Red Internacional</w:t>
            </w:r>
            <w:r w:rsidR="003E6E14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de Ciudades Amigables con l</w:t>
            </w:r>
            <w:r w:rsidR="00C122F7">
              <w:rPr>
                <w:rFonts w:cstheme="minorHAnsi"/>
                <w:sz w:val="18"/>
                <w:szCs w:val="18"/>
              </w:rPr>
              <w:t>a</w:t>
            </w:r>
            <w:r w:rsidRPr="00C75F91">
              <w:rPr>
                <w:rFonts w:cstheme="minorHAnsi"/>
                <w:sz w:val="18"/>
                <w:szCs w:val="18"/>
              </w:rPr>
              <w:t>s</w:t>
            </w:r>
            <w:r w:rsidR="003E6E14">
              <w:rPr>
                <w:rFonts w:cstheme="minorHAnsi"/>
                <w:sz w:val="18"/>
                <w:szCs w:val="18"/>
              </w:rPr>
              <w:t xml:space="preserve"> </w:t>
            </w:r>
            <w:r w:rsidR="00C122F7">
              <w:rPr>
                <w:rFonts w:cstheme="minorHAnsi"/>
                <w:sz w:val="18"/>
                <w:szCs w:val="18"/>
              </w:rPr>
              <w:t>Personas</w:t>
            </w:r>
            <w:r w:rsidRPr="00C75F91">
              <w:rPr>
                <w:rFonts w:cstheme="minorHAnsi"/>
                <w:sz w:val="18"/>
                <w:szCs w:val="18"/>
              </w:rPr>
              <w:t xml:space="preserve"> Mayores</w:t>
            </w:r>
          </w:p>
        </w:tc>
        <w:tc>
          <w:tcPr>
            <w:tcW w:w="1440" w:type="dxa"/>
            <w:vMerge/>
          </w:tcPr>
          <w:p w14:paraId="3371397C" w14:textId="77777777" w:rsidR="00B85DA5" w:rsidRPr="00C75F91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19B72217" w14:textId="77777777" w:rsidR="00B85DA5" w:rsidRPr="00C75F91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2A0D75F2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549C367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1A3903E" w14:textId="50C9A7B3" w:rsidR="006C30CC" w:rsidRPr="00C75F91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314A1773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76CB0372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AE163BB" w14:textId="65501936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14:paraId="64D2716A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92E793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3BBC22B" w14:textId="34CAB829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333" w:type="dxa"/>
          </w:tcPr>
          <w:p w14:paraId="3D10F5DF" w14:textId="48A397AE" w:rsidR="00B85DA5" w:rsidRPr="00C75F91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 xml:space="preserve">Reporte anual entregado a la </w:t>
            </w:r>
            <w:r w:rsidR="00FB15AB">
              <w:rPr>
                <w:rFonts w:cstheme="minorHAnsi"/>
                <w:sz w:val="18"/>
                <w:szCs w:val="18"/>
              </w:rPr>
              <w:t>OMS</w:t>
            </w:r>
            <w:r w:rsidRPr="00C75F91">
              <w:rPr>
                <w:rFonts w:cstheme="minorHAnsi"/>
                <w:sz w:val="18"/>
                <w:szCs w:val="18"/>
              </w:rPr>
              <w:t>,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que cumple con los requerimientos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de la propia Red, elaborado con apoyo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y respaldo del comité ciudadano</w:t>
            </w:r>
          </w:p>
        </w:tc>
      </w:tr>
      <w:tr w:rsidR="00625BD3" w14:paraId="7DDFA2B4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44F95BD9" w14:textId="77777777" w:rsidR="00625BD3" w:rsidRDefault="00625BD3" w:rsidP="00E0559B"/>
        </w:tc>
        <w:tc>
          <w:tcPr>
            <w:tcW w:w="1840" w:type="dxa"/>
            <w:vMerge/>
          </w:tcPr>
          <w:p w14:paraId="2D4576BD" w14:textId="77777777" w:rsidR="00625BD3" w:rsidRPr="00C75F91" w:rsidRDefault="00625BD3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CE90182" w14:textId="34C577ED" w:rsidR="00625BD3" w:rsidRPr="00C75F91" w:rsidRDefault="00625BD3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Conformación de grupos vecinales de personas mayores para evaluación y seguimiento del Plan y las Acciones</w:t>
            </w:r>
          </w:p>
        </w:tc>
        <w:tc>
          <w:tcPr>
            <w:tcW w:w="1440" w:type="dxa"/>
            <w:vMerge/>
          </w:tcPr>
          <w:p w14:paraId="71EBB1B0" w14:textId="77777777" w:rsidR="00625BD3" w:rsidRPr="00C75F91" w:rsidRDefault="00625BD3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7A0CA87E" w14:textId="77777777" w:rsidR="00625BD3" w:rsidRPr="00C75F91" w:rsidRDefault="00625BD3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5870886C" w14:textId="77777777" w:rsidR="00625BD3" w:rsidRDefault="00625BD3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41030E8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2A8D7D8" w14:textId="615C277A" w:rsidR="006C30CC" w:rsidRPr="00C75F91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12" w:type="dxa"/>
          </w:tcPr>
          <w:p w14:paraId="5558227D" w14:textId="77777777" w:rsidR="00625BD3" w:rsidRDefault="00625BD3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8366DB3" w14:textId="77777777" w:rsidR="00DF6516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26D4CDD" w14:textId="5B915E27" w:rsidR="00DF6516" w:rsidRPr="00C75F91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14:paraId="13E5F2B5" w14:textId="77777777" w:rsidR="00625BD3" w:rsidRDefault="00625BD3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50E3B58" w14:textId="77777777" w:rsidR="00DF6516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262A9A7F" w14:textId="2030E92F" w:rsidR="00DF6516" w:rsidRPr="00C75F91" w:rsidRDefault="00DF6516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33" w:type="dxa"/>
          </w:tcPr>
          <w:p w14:paraId="4B75B64E" w14:textId="7535EC4D" w:rsidR="00625BD3" w:rsidRPr="00C75F91" w:rsidRDefault="00625BD3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grupos vecinales conformados oficialmente. </w:t>
            </w:r>
          </w:p>
        </w:tc>
      </w:tr>
      <w:tr w:rsidR="002E7C56" w14:paraId="4007237F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D3F771C" w14:textId="77777777" w:rsidR="00B85DA5" w:rsidRDefault="00B85DA5" w:rsidP="00E0559B"/>
        </w:tc>
        <w:tc>
          <w:tcPr>
            <w:tcW w:w="1840" w:type="dxa"/>
            <w:vMerge/>
          </w:tcPr>
          <w:p w14:paraId="26C923CC" w14:textId="77777777" w:rsidR="00B85DA5" w:rsidRPr="00C75F91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2C335299" w14:textId="12D5B9ED" w:rsidR="00B85DA5" w:rsidRPr="004169A6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>Revisión de reglamentos de servicios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municipales, y elaboración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de documento con sugerencias para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su modificación para “anclar”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las condiciones de Ciudad saludable y</w:t>
            </w:r>
            <w:r w:rsidR="003A1282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amigable con l</w:t>
            </w:r>
            <w:r w:rsidR="00C122F7">
              <w:rPr>
                <w:rFonts w:cstheme="minorHAnsi"/>
                <w:sz w:val="18"/>
                <w:szCs w:val="18"/>
              </w:rPr>
              <w:t>as personas</w:t>
            </w:r>
            <w:r w:rsidRPr="00C75F91">
              <w:rPr>
                <w:rFonts w:cstheme="minorHAnsi"/>
                <w:sz w:val="18"/>
                <w:szCs w:val="18"/>
              </w:rPr>
              <w:t xml:space="preserve"> mayores</w:t>
            </w:r>
            <w:r w:rsidR="004169A6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/>
          </w:tcPr>
          <w:p w14:paraId="47F47E17" w14:textId="77777777" w:rsidR="00B85DA5" w:rsidRPr="00C75F91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09960F47" w14:textId="77777777" w:rsidR="00B85DA5" w:rsidRPr="00C75F91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039D578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40B0CD3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CD4BEE1" w14:textId="36D80F14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1012" w:type="dxa"/>
          </w:tcPr>
          <w:p w14:paraId="0EA56F23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0A0E05A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8AB9E65" w14:textId="22A2733E" w:rsidR="006C30CC" w:rsidRPr="00C75F91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1142" w:type="dxa"/>
          </w:tcPr>
          <w:p w14:paraId="2403393C" w14:textId="77777777" w:rsidR="00B85DA5" w:rsidRDefault="00B85DA5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9B2F367" w14:textId="77777777" w:rsidR="006C30CC" w:rsidRDefault="006C30CC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AE86EAC" w14:textId="7FFC7F4D" w:rsidR="006C30CC" w:rsidRPr="00C75F91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3333" w:type="dxa"/>
          </w:tcPr>
          <w:p w14:paraId="1E79C1A9" w14:textId="523C0C7A" w:rsidR="00B85DA5" w:rsidRPr="00C75F91" w:rsidRDefault="00B85DA5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75F91">
              <w:rPr>
                <w:rFonts w:cstheme="minorHAnsi"/>
                <w:sz w:val="18"/>
                <w:szCs w:val="18"/>
              </w:rPr>
              <w:t>Porcentaje de reglamentos de servicios municipales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susceptibles de aportar condiciones para que la ciudad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sea amable con l</w:t>
            </w:r>
            <w:r w:rsidR="00FB15AB">
              <w:rPr>
                <w:rFonts w:cstheme="minorHAnsi"/>
                <w:sz w:val="18"/>
                <w:szCs w:val="18"/>
              </w:rPr>
              <w:t>as personas mayores</w:t>
            </w:r>
            <w:r w:rsidRPr="00C75F91">
              <w:rPr>
                <w:rFonts w:cstheme="minorHAnsi"/>
                <w:sz w:val="18"/>
                <w:szCs w:val="18"/>
              </w:rPr>
              <w:t>, cuyas sugerencias de</w:t>
            </w:r>
            <w:r w:rsidR="00002109">
              <w:rPr>
                <w:rFonts w:cstheme="minorHAnsi"/>
                <w:sz w:val="18"/>
                <w:szCs w:val="18"/>
              </w:rPr>
              <w:t xml:space="preserve"> </w:t>
            </w:r>
            <w:r w:rsidRPr="00C75F91">
              <w:rPr>
                <w:rFonts w:cstheme="minorHAnsi"/>
                <w:sz w:val="18"/>
                <w:szCs w:val="18"/>
              </w:rPr>
              <w:t>adecuación han sido presentadas ante el Cabildo</w:t>
            </w:r>
          </w:p>
        </w:tc>
      </w:tr>
      <w:tr w:rsidR="00180C9F" w14:paraId="5DEF1D40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36AEB246" w14:textId="1AF65355" w:rsidR="00180C9F" w:rsidRDefault="00180C9F" w:rsidP="002C56C0">
            <w:r>
              <w:t>2</w:t>
            </w:r>
          </w:p>
        </w:tc>
        <w:tc>
          <w:tcPr>
            <w:tcW w:w="1840" w:type="dxa"/>
            <w:vMerge w:val="restart"/>
          </w:tcPr>
          <w:p w14:paraId="66FA071C" w14:textId="2B72D8B3" w:rsidR="00180C9F" w:rsidRPr="00C75F91" w:rsidRDefault="00180C9F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BUEN GOBIERNO </w:t>
            </w:r>
          </w:p>
        </w:tc>
        <w:tc>
          <w:tcPr>
            <w:tcW w:w="2481" w:type="dxa"/>
            <w:shd w:val="clear" w:color="auto" w:fill="auto"/>
          </w:tcPr>
          <w:p w14:paraId="20EFBBA7" w14:textId="6F711D8F" w:rsidR="00180C9F" w:rsidRPr="00C75F91" w:rsidRDefault="00CE38E2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Mecanismos de participación ciudadana en localidades</w:t>
            </w:r>
          </w:p>
        </w:tc>
        <w:tc>
          <w:tcPr>
            <w:tcW w:w="1440" w:type="dxa"/>
          </w:tcPr>
          <w:p w14:paraId="27FEC086" w14:textId="77777777" w:rsidR="00180C9F" w:rsidRPr="00C75F91" w:rsidRDefault="00180C9F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732C99C3" w14:textId="03232674" w:rsidR="00180C9F" w:rsidRPr="00C75F91" w:rsidRDefault="00CE38E2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Participación Ciudadana</w:t>
            </w:r>
          </w:p>
        </w:tc>
        <w:tc>
          <w:tcPr>
            <w:tcW w:w="1051" w:type="dxa"/>
          </w:tcPr>
          <w:p w14:paraId="3FAD46D2" w14:textId="77777777" w:rsidR="00180C9F" w:rsidRDefault="00180C9F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113B9D1" w14:textId="6C6CAE27" w:rsidR="0000079D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14:paraId="0E0CAF34" w14:textId="77777777" w:rsidR="0000079D" w:rsidRDefault="0000079D" w:rsidP="0000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CCC30A9" w14:textId="56261551" w:rsidR="00180C9F" w:rsidRDefault="0000079D" w:rsidP="00000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717A7F8D" w14:textId="77777777" w:rsidR="0000079D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073A3E8" w14:textId="17AA0B26" w:rsidR="00180C9F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33" w:type="dxa"/>
          </w:tcPr>
          <w:p w14:paraId="6F63ACF5" w14:textId="6A773C35" w:rsidR="00180C9F" w:rsidRPr="00C75F91" w:rsidRDefault="00CE38E2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participantes. </w:t>
            </w:r>
          </w:p>
        </w:tc>
      </w:tr>
      <w:tr w:rsidR="00F74384" w14:paraId="3FAF0F2F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37DEBA56" w14:textId="77777777" w:rsidR="00F74384" w:rsidRDefault="00F74384" w:rsidP="002C56C0"/>
        </w:tc>
        <w:tc>
          <w:tcPr>
            <w:tcW w:w="1840" w:type="dxa"/>
            <w:vMerge/>
          </w:tcPr>
          <w:p w14:paraId="769F3DFF" w14:textId="77777777" w:rsidR="00F74384" w:rsidRPr="00C75F91" w:rsidRDefault="00F74384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61A47C9" w14:textId="15076572" w:rsidR="00F74384" w:rsidRPr="00C75F91" w:rsidRDefault="00F74384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Atención a emergencias </w:t>
            </w:r>
          </w:p>
        </w:tc>
        <w:tc>
          <w:tcPr>
            <w:tcW w:w="1440" w:type="dxa"/>
          </w:tcPr>
          <w:p w14:paraId="4940D671" w14:textId="77777777" w:rsidR="00F74384" w:rsidRPr="00C75F91" w:rsidRDefault="00F74384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576F8085" w14:textId="171F1609" w:rsidR="00F74384" w:rsidRPr="00C75F91" w:rsidRDefault="00F74384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Protección Civil </w:t>
            </w:r>
          </w:p>
        </w:tc>
        <w:tc>
          <w:tcPr>
            <w:tcW w:w="1051" w:type="dxa"/>
          </w:tcPr>
          <w:p w14:paraId="6BA2557E" w14:textId="3A6C3A3D" w:rsidR="00F74384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012" w:type="dxa"/>
          </w:tcPr>
          <w:p w14:paraId="4DB6A12F" w14:textId="1F5EC1DA" w:rsidR="00F74384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142" w:type="dxa"/>
          </w:tcPr>
          <w:p w14:paraId="72525CD1" w14:textId="329E53BE" w:rsidR="00F74384" w:rsidRDefault="0000079D" w:rsidP="00E05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3333" w:type="dxa"/>
            <w:vMerge w:val="restart"/>
          </w:tcPr>
          <w:p w14:paraId="65C5AA4C" w14:textId="77777777" w:rsidR="00F74384" w:rsidRDefault="00F74384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5CBFA879" w14:textId="3F52C7BE" w:rsidR="00F74384" w:rsidRPr="00C75F91" w:rsidRDefault="00F74384" w:rsidP="00E0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atendidas. </w:t>
            </w:r>
          </w:p>
        </w:tc>
      </w:tr>
      <w:tr w:rsidR="00F74384" w14:paraId="16EDB83D" w14:textId="77777777" w:rsidTr="00180C9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6CE99454" w14:textId="407D1E0B" w:rsidR="00F74384" w:rsidRDefault="00F74384" w:rsidP="002C56C0"/>
        </w:tc>
        <w:tc>
          <w:tcPr>
            <w:tcW w:w="1840" w:type="dxa"/>
            <w:vMerge/>
          </w:tcPr>
          <w:p w14:paraId="77D31BE9" w14:textId="3465A249" w:rsidR="00F74384" w:rsidRPr="00C75F91" w:rsidRDefault="00F74384" w:rsidP="002C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291DF854" w14:textId="0F9148F9" w:rsidR="00F74384" w:rsidRPr="002F504D" w:rsidRDefault="00F74384" w:rsidP="002C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Descuento en pago de servicios a personas mayores </w:t>
            </w:r>
          </w:p>
        </w:tc>
        <w:tc>
          <w:tcPr>
            <w:tcW w:w="1440" w:type="dxa"/>
            <w:tcBorders>
              <w:bottom w:val="single" w:sz="4" w:space="0" w:color="999999" w:themeColor="text1" w:themeTint="66"/>
            </w:tcBorders>
          </w:tcPr>
          <w:p w14:paraId="7DCC6F07" w14:textId="3D6F2F93" w:rsidR="00F74384" w:rsidRPr="00C75F91" w:rsidRDefault="00F7438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4" w:space="0" w:color="999999" w:themeColor="text1" w:themeTint="66"/>
            </w:tcBorders>
          </w:tcPr>
          <w:p w14:paraId="26CC4872" w14:textId="2F15C8D9" w:rsidR="00F74384" w:rsidRPr="00A47C5D" w:rsidRDefault="00F7438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Servicios Generales </w:t>
            </w:r>
          </w:p>
        </w:tc>
        <w:tc>
          <w:tcPr>
            <w:tcW w:w="1051" w:type="dxa"/>
            <w:tcBorders>
              <w:bottom w:val="single" w:sz="4" w:space="0" w:color="999999" w:themeColor="text1" w:themeTint="66"/>
            </w:tcBorders>
          </w:tcPr>
          <w:p w14:paraId="1B5C4704" w14:textId="77777777" w:rsidR="00F74384" w:rsidRDefault="00F7438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603FC48" w14:textId="2F00FDB8" w:rsidR="0000079D" w:rsidRPr="00C75F91" w:rsidRDefault="0029136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bottom w:val="single" w:sz="4" w:space="0" w:color="999999" w:themeColor="text1" w:themeTint="66"/>
            </w:tcBorders>
          </w:tcPr>
          <w:p w14:paraId="619603D1" w14:textId="77777777" w:rsidR="00F74384" w:rsidRDefault="00F7438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1F218D7" w14:textId="675611EA" w:rsidR="0000079D" w:rsidRPr="00C75F91" w:rsidRDefault="0029136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142" w:type="dxa"/>
            <w:tcBorders>
              <w:bottom w:val="single" w:sz="4" w:space="0" w:color="999999" w:themeColor="text1" w:themeTint="66"/>
            </w:tcBorders>
          </w:tcPr>
          <w:p w14:paraId="289CD459" w14:textId="77777777" w:rsidR="00F74384" w:rsidRDefault="00F74384" w:rsidP="002C5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FAFE346" w14:textId="5A759D22" w:rsidR="0000079D" w:rsidRPr="00C75F91" w:rsidRDefault="00291364" w:rsidP="0029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3333" w:type="dxa"/>
            <w:vMerge/>
            <w:tcBorders>
              <w:bottom w:val="single" w:sz="4" w:space="0" w:color="999999" w:themeColor="text1" w:themeTint="66"/>
            </w:tcBorders>
          </w:tcPr>
          <w:p w14:paraId="60B4E623" w14:textId="569AB7B1" w:rsidR="00F74384" w:rsidRPr="00BF164A" w:rsidRDefault="00F74384" w:rsidP="002C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EC51FA" w14:paraId="3DFECB32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38C1C8BD" w14:textId="22AE8A94" w:rsidR="00EC51FA" w:rsidRDefault="00EC51FA" w:rsidP="00EC51FA">
            <w:r>
              <w:t>3</w:t>
            </w:r>
          </w:p>
        </w:tc>
        <w:tc>
          <w:tcPr>
            <w:tcW w:w="1840" w:type="dxa"/>
            <w:vMerge w:val="restart"/>
          </w:tcPr>
          <w:p w14:paraId="2745B083" w14:textId="57591498" w:rsidR="00EC51FA" w:rsidRPr="00D20FA2" w:rsidRDefault="00180C9F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DESARROLLO SOCIAL </w:t>
            </w:r>
          </w:p>
        </w:tc>
        <w:tc>
          <w:tcPr>
            <w:tcW w:w="2481" w:type="dxa"/>
            <w:shd w:val="clear" w:color="auto" w:fill="auto"/>
          </w:tcPr>
          <w:p w14:paraId="37915CAB" w14:textId="284EFAB4" w:rsidR="00EC51FA" w:rsidRPr="007C6548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Programa de danza y actividades recreativas</w:t>
            </w:r>
          </w:p>
        </w:tc>
        <w:tc>
          <w:tcPr>
            <w:tcW w:w="1440" w:type="dxa"/>
          </w:tcPr>
          <w:p w14:paraId="5E9CE61C" w14:textId="042A8264" w:rsidR="00EC51FA" w:rsidRPr="00C75F91" w:rsidRDefault="00EC51FA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31E28CCE" w14:textId="6B9D614C" w:rsidR="00EC51FA" w:rsidRPr="00C75F91" w:rsidRDefault="003818C9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</w:t>
            </w:r>
          </w:p>
        </w:tc>
        <w:tc>
          <w:tcPr>
            <w:tcW w:w="1051" w:type="dxa"/>
          </w:tcPr>
          <w:p w14:paraId="5B4089CF" w14:textId="54124533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12" w:type="dxa"/>
          </w:tcPr>
          <w:p w14:paraId="55F3B545" w14:textId="758A0654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017E0790" w14:textId="66EC9663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33" w:type="dxa"/>
          </w:tcPr>
          <w:p w14:paraId="7EE54E6E" w14:textId="3C05FF45" w:rsidR="00EC51FA" w:rsidRPr="00125CCD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asistentes. </w:t>
            </w:r>
          </w:p>
        </w:tc>
      </w:tr>
      <w:tr w:rsidR="00EC51FA" w14:paraId="3FFB1FF9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01CF2F44" w14:textId="77777777" w:rsidR="00EC51FA" w:rsidRDefault="00EC51FA" w:rsidP="00EC51FA"/>
        </w:tc>
        <w:tc>
          <w:tcPr>
            <w:tcW w:w="1840" w:type="dxa"/>
            <w:vMerge/>
          </w:tcPr>
          <w:p w14:paraId="0454FA68" w14:textId="77777777" w:rsidR="00EC51FA" w:rsidRDefault="00EC51FA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4B170BD3" w14:textId="73CD0A25" w:rsidR="00EC51FA" w:rsidRPr="007C6548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Presentaciones de Ballet en parques de localidades</w:t>
            </w:r>
          </w:p>
        </w:tc>
        <w:tc>
          <w:tcPr>
            <w:tcW w:w="1440" w:type="dxa"/>
          </w:tcPr>
          <w:p w14:paraId="4E2D7648" w14:textId="77777777" w:rsidR="00EC51FA" w:rsidRPr="00C75F91" w:rsidRDefault="00EC51FA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411F9481" w14:textId="77777777" w:rsidR="00EC51FA" w:rsidRPr="00C75F91" w:rsidRDefault="00EC51FA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7390E55D" w14:textId="7951745A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12" w:type="dxa"/>
          </w:tcPr>
          <w:p w14:paraId="18BC0C16" w14:textId="40F6907F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142" w:type="dxa"/>
          </w:tcPr>
          <w:p w14:paraId="01285FAB" w14:textId="211ABFAA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333" w:type="dxa"/>
          </w:tcPr>
          <w:p w14:paraId="04EAD507" w14:textId="5F16E251" w:rsidR="00EC51FA" w:rsidRPr="00125CCD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presentaciones realizadas. </w:t>
            </w:r>
          </w:p>
        </w:tc>
      </w:tr>
      <w:tr w:rsidR="00EC51FA" w14:paraId="278DFB71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51D1CF9D" w14:textId="77777777" w:rsidR="00EC51FA" w:rsidRDefault="00EC51FA" w:rsidP="00EC51FA"/>
        </w:tc>
        <w:tc>
          <w:tcPr>
            <w:tcW w:w="1840" w:type="dxa"/>
            <w:vMerge/>
          </w:tcPr>
          <w:p w14:paraId="79168A35" w14:textId="77777777" w:rsidR="00EC51FA" w:rsidRDefault="00EC51FA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0C0FABA" w14:textId="4C53B81D" w:rsidR="00EC51FA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Presentación Libro Histórico Tuxcacuesco </w:t>
            </w:r>
          </w:p>
        </w:tc>
        <w:tc>
          <w:tcPr>
            <w:tcW w:w="1440" w:type="dxa"/>
          </w:tcPr>
          <w:p w14:paraId="365FABEE" w14:textId="77777777" w:rsidR="00EC51FA" w:rsidRPr="00C75F91" w:rsidRDefault="00EC51FA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F5394C4" w14:textId="25FC3A78" w:rsidR="00EC51FA" w:rsidRPr="00C75F91" w:rsidRDefault="003818C9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Educación </w:t>
            </w:r>
          </w:p>
        </w:tc>
        <w:tc>
          <w:tcPr>
            <w:tcW w:w="1051" w:type="dxa"/>
          </w:tcPr>
          <w:p w14:paraId="147EEBBD" w14:textId="4E7522A5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14:paraId="64265E8A" w14:textId="7D3C28C2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2F05CCC5" w14:textId="4AFEF811" w:rsidR="00EC51FA" w:rsidRPr="00C75F91" w:rsidRDefault="00291364" w:rsidP="00EC5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33" w:type="dxa"/>
          </w:tcPr>
          <w:p w14:paraId="0C8D65FB" w14:textId="142D5D7D" w:rsidR="00EC51FA" w:rsidRPr="00125CCD" w:rsidRDefault="003818C9" w:rsidP="00EC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entrevistadas. </w:t>
            </w:r>
          </w:p>
        </w:tc>
      </w:tr>
      <w:tr w:rsidR="00947661" w14:paraId="0F4B26EF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9B53F5C" w14:textId="77777777" w:rsidR="00947661" w:rsidRDefault="00947661" w:rsidP="00CE38E2"/>
        </w:tc>
        <w:tc>
          <w:tcPr>
            <w:tcW w:w="1840" w:type="dxa"/>
            <w:vMerge/>
          </w:tcPr>
          <w:p w14:paraId="594C7507" w14:textId="77777777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653267C1" w14:textId="01CFEAD9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Coordinación para entrega de pensión federal “</w:t>
            </w:r>
            <w:r w:rsidRPr="00CE38E2">
              <w:rPr>
                <w:rFonts w:cstheme="minorHAnsi"/>
                <w:i/>
                <w:iCs/>
                <w:sz w:val="18"/>
                <w:szCs w:val="18"/>
              </w:rPr>
              <w:t>Bienestar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440" w:type="dxa"/>
          </w:tcPr>
          <w:p w14:paraId="59C34BA0" w14:textId="77777777" w:rsidR="00947661" w:rsidRPr="00C75F9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34392446" w14:textId="3F270EAC" w:rsidR="0094766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Desarrollo Social </w:t>
            </w:r>
          </w:p>
        </w:tc>
        <w:tc>
          <w:tcPr>
            <w:tcW w:w="1051" w:type="dxa"/>
          </w:tcPr>
          <w:p w14:paraId="2C920E81" w14:textId="547D1452" w:rsidR="00947661" w:rsidRDefault="00A37AB7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contamos con datos aproximados.</w:t>
            </w:r>
          </w:p>
          <w:p w14:paraId="0F316188" w14:textId="0E27EBE9" w:rsidR="00A37AB7" w:rsidRPr="00C75F91" w:rsidRDefault="00A37AB7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477588C" w14:textId="77777777" w:rsidR="00947661" w:rsidRPr="00C75F9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18CF144" w14:textId="77777777" w:rsidR="00947661" w:rsidRPr="00C75F9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  <w:vMerge w:val="restart"/>
          </w:tcPr>
          <w:p w14:paraId="52F2AB34" w14:textId="77777777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71081AA" w14:textId="40DBFFD7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beneficiadas por el programa. </w:t>
            </w:r>
          </w:p>
        </w:tc>
      </w:tr>
      <w:tr w:rsidR="00947661" w14:paraId="0C848B70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D9716CF" w14:textId="77777777" w:rsidR="00947661" w:rsidRDefault="00947661" w:rsidP="00CE38E2"/>
        </w:tc>
        <w:tc>
          <w:tcPr>
            <w:tcW w:w="1840" w:type="dxa"/>
            <w:vMerge/>
          </w:tcPr>
          <w:p w14:paraId="4852BE18" w14:textId="77777777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29537B38" w14:textId="59B28109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Programa “</w:t>
            </w:r>
            <w:r w:rsidRPr="00947661">
              <w:rPr>
                <w:rFonts w:cstheme="minorHAnsi"/>
                <w:i/>
                <w:iCs/>
                <w:sz w:val="18"/>
                <w:szCs w:val="18"/>
              </w:rPr>
              <w:t>Jalisco te reconoce</w:t>
            </w:r>
            <w:r>
              <w:rPr>
                <w:rFonts w:cstheme="minorHAnsi"/>
                <w:sz w:val="18"/>
                <w:szCs w:val="18"/>
              </w:rPr>
              <w:t xml:space="preserve">”. Brigadas de salud </w:t>
            </w:r>
          </w:p>
        </w:tc>
        <w:tc>
          <w:tcPr>
            <w:tcW w:w="1440" w:type="dxa"/>
          </w:tcPr>
          <w:p w14:paraId="02AAE312" w14:textId="77777777" w:rsidR="00947661" w:rsidRPr="00C75F9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70D5E734" w14:textId="77777777" w:rsidR="00947661" w:rsidRDefault="00947661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5913A28A" w14:textId="327F715A" w:rsidR="00947661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614F6139" w14:textId="0A7158C1" w:rsidR="00947661" w:rsidRPr="00C75F91" w:rsidRDefault="00A37AB7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3D51A06C" w14:textId="686F9E9A" w:rsidR="00947661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333" w:type="dxa"/>
            <w:vMerge/>
          </w:tcPr>
          <w:p w14:paraId="7F842B78" w14:textId="77777777" w:rsidR="00947661" w:rsidRDefault="00947661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E38E2" w14:paraId="0F1DD071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E3BA46B" w14:textId="77777777" w:rsidR="00CE38E2" w:rsidRDefault="00CE38E2" w:rsidP="00CE38E2"/>
        </w:tc>
        <w:tc>
          <w:tcPr>
            <w:tcW w:w="1840" w:type="dxa"/>
            <w:vMerge/>
          </w:tcPr>
          <w:p w14:paraId="711F6B05" w14:textId="77777777" w:rsidR="00CE38E2" w:rsidRDefault="00CE38E2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D5989F6" w14:textId="42DC1C7F" w:rsidR="00CE38E2" w:rsidRDefault="00CE38E2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Difusión y asesoría para apoyos estatales y federales</w:t>
            </w:r>
          </w:p>
        </w:tc>
        <w:tc>
          <w:tcPr>
            <w:tcW w:w="1440" w:type="dxa"/>
          </w:tcPr>
          <w:p w14:paraId="4F0E98FA" w14:textId="77777777" w:rsidR="00CE38E2" w:rsidRPr="00C75F91" w:rsidRDefault="00CE38E2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7E0F9D43" w14:textId="68E89EF5" w:rsidR="00CE38E2" w:rsidRDefault="00CE38E2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38110981" w14:textId="2DB8AED7" w:rsidR="00CE38E2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12" w:type="dxa"/>
          </w:tcPr>
          <w:p w14:paraId="00A65E94" w14:textId="2C46CD35" w:rsidR="00CE38E2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142" w:type="dxa"/>
          </w:tcPr>
          <w:p w14:paraId="0986F689" w14:textId="772391D6" w:rsidR="00CE38E2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3333" w:type="dxa"/>
          </w:tcPr>
          <w:p w14:paraId="19ACA40A" w14:textId="560F57D4" w:rsidR="00CE38E2" w:rsidRPr="00125CCD" w:rsidRDefault="00CE38E2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atendidas para asesoría. </w:t>
            </w:r>
          </w:p>
        </w:tc>
      </w:tr>
      <w:tr w:rsidR="00F74384" w14:paraId="389D67CC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4BC0EDEA" w14:textId="77777777" w:rsidR="00F74384" w:rsidRDefault="00F74384" w:rsidP="00CE38E2"/>
        </w:tc>
        <w:tc>
          <w:tcPr>
            <w:tcW w:w="1840" w:type="dxa"/>
            <w:vMerge/>
          </w:tcPr>
          <w:p w14:paraId="4373F982" w14:textId="77777777" w:rsidR="00F74384" w:rsidRDefault="00F74384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337BF5A" w14:textId="0B5C00EB" w:rsidR="00F74384" w:rsidRDefault="00F74384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Entrega de pañales a personas mayores vulnerables</w:t>
            </w:r>
          </w:p>
        </w:tc>
        <w:tc>
          <w:tcPr>
            <w:tcW w:w="1440" w:type="dxa"/>
          </w:tcPr>
          <w:p w14:paraId="1CB4B258" w14:textId="77777777" w:rsidR="00F74384" w:rsidRPr="00C75F91" w:rsidRDefault="00F7438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5B2A9ADB" w14:textId="6FB6573A" w:rsidR="00F74384" w:rsidRDefault="00F7438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Presidencia</w:t>
            </w:r>
          </w:p>
        </w:tc>
        <w:tc>
          <w:tcPr>
            <w:tcW w:w="1051" w:type="dxa"/>
          </w:tcPr>
          <w:p w14:paraId="0C83A8F1" w14:textId="27ED88B5" w:rsidR="00F74384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14:paraId="31F4CFD0" w14:textId="14958C44" w:rsidR="00F74384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42" w:type="dxa"/>
          </w:tcPr>
          <w:p w14:paraId="17D52320" w14:textId="614DB07D" w:rsidR="00F74384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33" w:type="dxa"/>
          </w:tcPr>
          <w:p w14:paraId="66B13DD1" w14:textId="4E870C2C" w:rsidR="00F74384" w:rsidRDefault="00F74384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beneficiadas. </w:t>
            </w:r>
          </w:p>
        </w:tc>
      </w:tr>
      <w:tr w:rsidR="00796A89" w14:paraId="395541B1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7BA21735" w14:textId="77777777" w:rsidR="00796A89" w:rsidRDefault="00796A89" w:rsidP="00CE38E2"/>
        </w:tc>
        <w:tc>
          <w:tcPr>
            <w:tcW w:w="1840" w:type="dxa"/>
            <w:vMerge/>
          </w:tcPr>
          <w:p w14:paraId="14614E1C" w14:textId="77777777" w:rsidR="00796A89" w:rsidRDefault="00796A89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3FE3EF1" w14:textId="4748CE5B" w:rsidR="00796A89" w:rsidRDefault="00796A89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Feria del deporte</w:t>
            </w:r>
          </w:p>
        </w:tc>
        <w:tc>
          <w:tcPr>
            <w:tcW w:w="1440" w:type="dxa"/>
          </w:tcPr>
          <w:p w14:paraId="7BC19B48" w14:textId="77777777" w:rsidR="00796A89" w:rsidRPr="00C75F91" w:rsidRDefault="00796A89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D6F238C" w14:textId="4D9EE894" w:rsidR="00796A89" w:rsidRDefault="00796A89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Deportes</w:t>
            </w:r>
          </w:p>
        </w:tc>
        <w:tc>
          <w:tcPr>
            <w:tcW w:w="1051" w:type="dxa"/>
          </w:tcPr>
          <w:p w14:paraId="3BB39E95" w14:textId="3990B7E9" w:rsidR="00796A89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12" w:type="dxa"/>
          </w:tcPr>
          <w:p w14:paraId="74D7831B" w14:textId="23CB1B0D" w:rsidR="00796A89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42" w:type="dxa"/>
          </w:tcPr>
          <w:p w14:paraId="0ACD9FDE" w14:textId="50A55DDA" w:rsidR="00796A89" w:rsidRPr="00C75F91" w:rsidRDefault="0029136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333" w:type="dxa"/>
          </w:tcPr>
          <w:p w14:paraId="0D7AC146" w14:textId="22A04FF7" w:rsidR="00796A89" w:rsidRDefault="00796A89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asistentes. </w:t>
            </w:r>
          </w:p>
        </w:tc>
      </w:tr>
      <w:tr w:rsidR="00CE38E2" w14:paraId="1ED07B6D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732D981D" w14:textId="77777777" w:rsidR="00CE38E2" w:rsidRDefault="00CE38E2" w:rsidP="00CE38E2"/>
        </w:tc>
        <w:tc>
          <w:tcPr>
            <w:tcW w:w="1840" w:type="dxa"/>
            <w:vMerge/>
          </w:tcPr>
          <w:p w14:paraId="37318F04" w14:textId="77777777" w:rsidR="00CE38E2" w:rsidRDefault="00CE38E2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0348574F" w14:textId="1653B475" w:rsidR="00CE38E2" w:rsidRDefault="00CE38E2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Programa INAPAM</w:t>
            </w:r>
          </w:p>
        </w:tc>
        <w:tc>
          <w:tcPr>
            <w:tcW w:w="1440" w:type="dxa"/>
          </w:tcPr>
          <w:p w14:paraId="094A36C9" w14:textId="77777777" w:rsidR="00CE38E2" w:rsidRPr="00C75F91" w:rsidRDefault="00CE38E2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7F2482A0" w14:textId="7E29BD2F" w:rsidR="00CE38E2" w:rsidRDefault="00F74384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</w:t>
            </w:r>
          </w:p>
        </w:tc>
        <w:tc>
          <w:tcPr>
            <w:tcW w:w="1051" w:type="dxa"/>
          </w:tcPr>
          <w:p w14:paraId="36B44182" w14:textId="00ACAE7E" w:rsidR="00CE38E2" w:rsidRPr="00C75F91" w:rsidRDefault="00C832CE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012" w:type="dxa"/>
          </w:tcPr>
          <w:p w14:paraId="3C41D97D" w14:textId="46498E02" w:rsidR="00CE38E2" w:rsidRPr="00C75F91" w:rsidRDefault="00943720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42" w:type="dxa"/>
          </w:tcPr>
          <w:p w14:paraId="45417244" w14:textId="544E9F63" w:rsidR="00CE38E2" w:rsidRPr="00C75F91" w:rsidRDefault="00943720" w:rsidP="00CE3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3333" w:type="dxa"/>
          </w:tcPr>
          <w:p w14:paraId="7AC97D15" w14:textId="49DF6140" w:rsidR="00CE38E2" w:rsidRPr="00125CCD" w:rsidRDefault="00F74384" w:rsidP="00CE3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afiliadas. </w:t>
            </w:r>
          </w:p>
        </w:tc>
      </w:tr>
      <w:tr w:rsidR="00F74384" w14:paraId="01C94D7E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0DEBC8C5" w14:textId="77777777" w:rsidR="00F74384" w:rsidRDefault="00F74384" w:rsidP="00F74384"/>
        </w:tc>
        <w:tc>
          <w:tcPr>
            <w:tcW w:w="1840" w:type="dxa"/>
            <w:vMerge/>
          </w:tcPr>
          <w:p w14:paraId="2981F3DA" w14:textId="77777777" w:rsidR="00F74384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974B434" w14:textId="77EA83C4" w:rsidR="00F74384" w:rsidRPr="007C6548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Comedor asistencial para personas mayores </w:t>
            </w:r>
          </w:p>
        </w:tc>
        <w:tc>
          <w:tcPr>
            <w:tcW w:w="1440" w:type="dxa"/>
          </w:tcPr>
          <w:p w14:paraId="0D323012" w14:textId="77777777" w:rsidR="00F74384" w:rsidRPr="00C75F91" w:rsidRDefault="00F7438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596ADBB5" w14:textId="28E4D3B3" w:rsidR="00F74384" w:rsidRPr="00C75F91" w:rsidRDefault="00F7438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737B9F4B" w14:textId="45F1229D" w:rsidR="00F74384" w:rsidRPr="00C75F91" w:rsidRDefault="0045489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012" w:type="dxa"/>
          </w:tcPr>
          <w:p w14:paraId="689AF9B4" w14:textId="2B88FB42" w:rsidR="00F74384" w:rsidRPr="00C75F91" w:rsidRDefault="0045489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14:paraId="1C6A592A" w14:textId="626DD83E" w:rsidR="00F74384" w:rsidRPr="00C75F91" w:rsidRDefault="0045489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3333" w:type="dxa"/>
            <w:vMerge w:val="restart"/>
          </w:tcPr>
          <w:p w14:paraId="2317F2A3" w14:textId="77777777" w:rsidR="00F74384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36EB73E1" w14:textId="2DEAC86E" w:rsidR="00F74384" w:rsidRPr="00125CCD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Número de personas mayores beneficiadas.</w:t>
            </w:r>
          </w:p>
        </w:tc>
      </w:tr>
      <w:tr w:rsidR="00F74384" w14:paraId="47F95F9E" w14:textId="77777777" w:rsidTr="00D764B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03AFC449" w14:textId="77777777" w:rsidR="00F74384" w:rsidRDefault="00F74384" w:rsidP="00F74384"/>
        </w:tc>
        <w:tc>
          <w:tcPr>
            <w:tcW w:w="1840" w:type="dxa"/>
            <w:vMerge/>
          </w:tcPr>
          <w:p w14:paraId="0909E7A9" w14:textId="77777777" w:rsidR="00F74384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C08E847" w14:textId="36B8D738" w:rsidR="00F74384" w:rsidRPr="007C6548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Entrega de despensas y pañales para personas mayores en situación de vulnerabilidad </w:t>
            </w:r>
          </w:p>
        </w:tc>
        <w:tc>
          <w:tcPr>
            <w:tcW w:w="1440" w:type="dxa"/>
          </w:tcPr>
          <w:p w14:paraId="5CC3DA3C" w14:textId="77777777" w:rsidR="00F74384" w:rsidRPr="00C75F91" w:rsidRDefault="00F7438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609825F5" w14:textId="77777777" w:rsidR="00F74384" w:rsidRPr="00C75F91" w:rsidRDefault="00F7438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7F51300" w14:textId="5B4EC275" w:rsidR="00F74384" w:rsidRPr="00C75F91" w:rsidRDefault="00D71410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1012" w:type="dxa"/>
          </w:tcPr>
          <w:p w14:paraId="1FE6CF87" w14:textId="0F15A73C" w:rsidR="00F74384" w:rsidRPr="00C75F91" w:rsidRDefault="00D71410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142" w:type="dxa"/>
          </w:tcPr>
          <w:p w14:paraId="74B4306D" w14:textId="0DF5E107" w:rsidR="00F74384" w:rsidRPr="00C75F91" w:rsidRDefault="00D71410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3333" w:type="dxa"/>
            <w:vMerge/>
          </w:tcPr>
          <w:p w14:paraId="3FB2C341" w14:textId="77777777" w:rsidR="00F74384" w:rsidRPr="00125CCD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74384" w14:paraId="17D06328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32E815F9" w14:textId="3E5B34E5" w:rsidR="00F74384" w:rsidRDefault="00F74384" w:rsidP="00F74384">
            <w:r>
              <w:t>4</w:t>
            </w:r>
          </w:p>
        </w:tc>
        <w:tc>
          <w:tcPr>
            <w:tcW w:w="1840" w:type="dxa"/>
            <w:vMerge w:val="restart"/>
          </w:tcPr>
          <w:p w14:paraId="0C9FADC7" w14:textId="5852180A" w:rsidR="00F74384" w:rsidRPr="00C75F91" w:rsidRDefault="00F74384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DESARROLLO ECONÓMICO </w:t>
            </w:r>
          </w:p>
        </w:tc>
        <w:tc>
          <w:tcPr>
            <w:tcW w:w="2481" w:type="dxa"/>
          </w:tcPr>
          <w:p w14:paraId="64DA673C" w14:textId="1B99C2F0" w:rsidR="00F74384" w:rsidRPr="00C13EBF" w:rsidRDefault="00013A9D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Programas de apoyo económico para el comercio local</w:t>
            </w:r>
          </w:p>
        </w:tc>
        <w:tc>
          <w:tcPr>
            <w:tcW w:w="1440" w:type="dxa"/>
          </w:tcPr>
          <w:p w14:paraId="29B74EA0" w14:textId="3AC5B882" w:rsidR="00F74384" w:rsidRPr="00C75F91" w:rsidRDefault="00F7438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78502431" w14:textId="1F2C4231" w:rsidR="00F74384" w:rsidRPr="00C75F91" w:rsidRDefault="00013A9D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Promoción Económica </w:t>
            </w:r>
          </w:p>
        </w:tc>
        <w:tc>
          <w:tcPr>
            <w:tcW w:w="1051" w:type="dxa"/>
          </w:tcPr>
          <w:p w14:paraId="3589645D" w14:textId="0CAB08A7" w:rsidR="00F74384" w:rsidRPr="00C75F91" w:rsidRDefault="00080FB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14:paraId="72DC014C" w14:textId="1877AC43" w:rsidR="00F74384" w:rsidRPr="00C75F91" w:rsidRDefault="00080FB4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14:paraId="7D2AC5AE" w14:textId="0DD56458" w:rsidR="00F74384" w:rsidRPr="00C75F91" w:rsidRDefault="008553A6" w:rsidP="00F7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33" w:type="dxa"/>
          </w:tcPr>
          <w:p w14:paraId="6CEE94D3" w14:textId="16EF1229" w:rsidR="00F74384" w:rsidRPr="00C721B5" w:rsidRDefault="00013A9D" w:rsidP="00F7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programas integrados </w:t>
            </w:r>
            <w:r w:rsidR="009B77C7">
              <w:rPr>
                <w:rFonts w:cstheme="minorHAnsi"/>
                <w:sz w:val="18"/>
                <w:szCs w:val="18"/>
              </w:rPr>
              <w:t xml:space="preserve">al municipio. </w:t>
            </w:r>
          </w:p>
        </w:tc>
      </w:tr>
      <w:tr w:rsidR="00013A9D" w14:paraId="549AA855" w14:textId="77777777" w:rsidTr="00EF4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07E02EA3" w14:textId="77777777" w:rsidR="00013A9D" w:rsidRDefault="00013A9D" w:rsidP="00013A9D"/>
        </w:tc>
        <w:tc>
          <w:tcPr>
            <w:tcW w:w="1840" w:type="dxa"/>
            <w:vMerge/>
          </w:tcPr>
          <w:p w14:paraId="3E69C921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B55CD61" w14:textId="28AB4441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Apoyo a comercios locales con infraestructura</w:t>
            </w:r>
          </w:p>
        </w:tc>
        <w:tc>
          <w:tcPr>
            <w:tcW w:w="1440" w:type="dxa"/>
          </w:tcPr>
          <w:p w14:paraId="25B4ECA3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28E7005C" w14:textId="5B4EBFA3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105866A" w14:textId="3835042A" w:rsidR="00013A9D" w:rsidRPr="00C75F91" w:rsidRDefault="00080FB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12" w:type="dxa"/>
          </w:tcPr>
          <w:p w14:paraId="0C0264CE" w14:textId="64ED99B2" w:rsidR="00013A9D" w:rsidRPr="00C75F91" w:rsidRDefault="00080FB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14:paraId="52E1F393" w14:textId="4DA56CF3" w:rsidR="00013A9D" w:rsidRPr="00C75F91" w:rsidRDefault="008553A6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333" w:type="dxa"/>
          </w:tcPr>
          <w:p w14:paraId="414A25D8" w14:textId="3D7192EC" w:rsidR="00013A9D" w:rsidRPr="00C721B5" w:rsidRDefault="009B77C7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beneficiadas. </w:t>
            </w:r>
          </w:p>
        </w:tc>
      </w:tr>
      <w:tr w:rsidR="00013A9D" w14:paraId="7C7E59DA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562E2009" w14:textId="7FEB6E68" w:rsidR="00013A9D" w:rsidRDefault="00013A9D" w:rsidP="00013A9D">
            <w:r>
              <w:t>5</w:t>
            </w:r>
          </w:p>
        </w:tc>
        <w:tc>
          <w:tcPr>
            <w:tcW w:w="1840" w:type="dxa"/>
            <w:vMerge w:val="restart"/>
          </w:tcPr>
          <w:p w14:paraId="428FE025" w14:textId="004CB311" w:rsidR="00013A9D" w:rsidRPr="00C75F91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INFRAESTRUCTURA</w:t>
            </w:r>
          </w:p>
        </w:tc>
        <w:tc>
          <w:tcPr>
            <w:tcW w:w="2481" w:type="dxa"/>
            <w:shd w:val="clear" w:color="auto" w:fill="auto"/>
          </w:tcPr>
          <w:p w14:paraId="2496D458" w14:textId="65FB884F" w:rsidR="00013A9D" w:rsidRPr="004F3766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Rehabilitación de caminos, calles y carreteras</w:t>
            </w:r>
          </w:p>
        </w:tc>
        <w:tc>
          <w:tcPr>
            <w:tcW w:w="1440" w:type="dxa"/>
          </w:tcPr>
          <w:p w14:paraId="495CF2D5" w14:textId="1991E026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0DDCBE6F" w14:textId="572687C5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Obras Públicas</w:t>
            </w:r>
          </w:p>
        </w:tc>
        <w:tc>
          <w:tcPr>
            <w:tcW w:w="1051" w:type="dxa"/>
          </w:tcPr>
          <w:p w14:paraId="68824EC3" w14:textId="2D34A309" w:rsidR="00013A9D" w:rsidRPr="00C75F91" w:rsidRDefault="00080FB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483 km2</w:t>
            </w:r>
          </w:p>
        </w:tc>
        <w:tc>
          <w:tcPr>
            <w:tcW w:w="1012" w:type="dxa"/>
          </w:tcPr>
          <w:p w14:paraId="6A146FA5" w14:textId="5A043B3A" w:rsidR="00013A9D" w:rsidRPr="00C75F91" w:rsidRDefault="00080FB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483km2</w:t>
            </w:r>
          </w:p>
        </w:tc>
        <w:tc>
          <w:tcPr>
            <w:tcW w:w="1142" w:type="dxa"/>
          </w:tcPr>
          <w:p w14:paraId="2D0C00DB" w14:textId="59D9DC03" w:rsidR="00013A9D" w:rsidRPr="00C75F91" w:rsidRDefault="00080FB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483</w:t>
            </w:r>
            <w:r w:rsidR="008553A6">
              <w:rPr>
                <w:rFonts w:cstheme="minorHAnsi"/>
                <w:sz w:val="18"/>
                <w:szCs w:val="18"/>
              </w:rPr>
              <w:t xml:space="preserve">km2 </w:t>
            </w:r>
          </w:p>
        </w:tc>
        <w:tc>
          <w:tcPr>
            <w:tcW w:w="3333" w:type="dxa"/>
          </w:tcPr>
          <w:p w14:paraId="4089AB53" w14:textId="48642C8E" w:rsidR="00013A9D" w:rsidRPr="00BF164A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Km2 de intervenciones realizadas. </w:t>
            </w:r>
          </w:p>
        </w:tc>
      </w:tr>
      <w:tr w:rsidR="00013A9D" w14:paraId="48342B62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20F06CDF" w14:textId="77777777" w:rsidR="00013A9D" w:rsidRDefault="00013A9D" w:rsidP="00013A9D"/>
        </w:tc>
        <w:tc>
          <w:tcPr>
            <w:tcW w:w="1840" w:type="dxa"/>
            <w:vMerge/>
          </w:tcPr>
          <w:p w14:paraId="428D6341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45258FF3" w14:textId="1624FC71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Construcción de baños y cuartos </w:t>
            </w:r>
          </w:p>
        </w:tc>
        <w:tc>
          <w:tcPr>
            <w:tcW w:w="1440" w:type="dxa"/>
          </w:tcPr>
          <w:p w14:paraId="4D10473A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04894FC5" w14:textId="057C129C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22C5E7EC" w14:textId="77BE0FCB" w:rsidR="00013A9D" w:rsidRPr="00C75F91" w:rsidRDefault="008553A6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12" w:type="dxa"/>
          </w:tcPr>
          <w:p w14:paraId="1D5F1AC9" w14:textId="6E600D7A" w:rsidR="00013A9D" w:rsidRPr="00C75F91" w:rsidRDefault="008553A6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142" w:type="dxa"/>
          </w:tcPr>
          <w:p w14:paraId="64934086" w14:textId="5BF59442" w:rsidR="00013A9D" w:rsidRPr="00C75F91" w:rsidRDefault="008553A6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333" w:type="dxa"/>
          </w:tcPr>
          <w:p w14:paraId="001F34AB" w14:textId="38866645" w:rsidR="00013A9D" w:rsidRPr="00BF164A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construcciones realizadas. </w:t>
            </w:r>
          </w:p>
        </w:tc>
      </w:tr>
      <w:tr w:rsidR="00013A9D" w14:paraId="65A1DA9F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5EB037A1" w14:textId="77777777" w:rsidR="00013A9D" w:rsidRDefault="00013A9D" w:rsidP="00013A9D"/>
        </w:tc>
        <w:tc>
          <w:tcPr>
            <w:tcW w:w="1840" w:type="dxa"/>
            <w:vMerge/>
          </w:tcPr>
          <w:p w14:paraId="29530118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05DB4E1" w14:textId="2CD634C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Ampliación de red de alumbrado público </w:t>
            </w:r>
          </w:p>
        </w:tc>
        <w:tc>
          <w:tcPr>
            <w:tcW w:w="1440" w:type="dxa"/>
          </w:tcPr>
          <w:p w14:paraId="55F120A9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1E7ED63A" w14:textId="77777777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02ED38F4" w14:textId="370B3501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012" w:type="dxa"/>
          </w:tcPr>
          <w:p w14:paraId="61AE9FDC" w14:textId="6522E06A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142" w:type="dxa"/>
          </w:tcPr>
          <w:p w14:paraId="0337B61C" w14:textId="041F86E0" w:rsidR="00013A9D" w:rsidRPr="00C75F91" w:rsidRDefault="00454894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333" w:type="dxa"/>
          </w:tcPr>
          <w:p w14:paraId="0B520BF8" w14:textId="07A96045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Km2 de ampliación de alumbrado público. </w:t>
            </w:r>
          </w:p>
        </w:tc>
      </w:tr>
      <w:tr w:rsidR="00013A9D" w14:paraId="746EE374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79314A94" w14:textId="77777777" w:rsidR="00013A9D" w:rsidRDefault="00013A9D" w:rsidP="00013A9D"/>
        </w:tc>
        <w:tc>
          <w:tcPr>
            <w:tcW w:w="1840" w:type="dxa"/>
            <w:vMerge/>
          </w:tcPr>
          <w:p w14:paraId="7307156F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1CE4552" w14:textId="07A5110C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Mantenimiento de calles </w:t>
            </w:r>
          </w:p>
        </w:tc>
        <w:tc>
          <w:tcPr>
            <w:tcW w:w="1440" w:type="dxa"/>
          </w:tcPr>
          <w:p w14:paraId="114660B0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53F80A31" w14:textId="77777777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6DABD3DD" w14:textId="221FBCB4" w:rsidR="00013A9D" w:rsidRPr="00C75F91" w:rsidRDefault="008553A6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2km2 hasta ahora </w:t>
            </w:r>
          </w:p>
        </w:tc>
        <w:tc>
          <w:tcPr>
            <w:tcW w:w="1012" w:type="dxa"/>
          </w:tcPr>
          <w:p w14:paraId="73EBABDC" w14:textId="4D563993" w:rsidR="00013A9D" w:rsidRPr="00C75F91" w:rsidRDefault="008553A6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4km2</w:t>
            </w:r>
          </w:p>
        </w:tc>
        <w:tc>
          <w:tcPr>
            <w:tcW w:w="1142" w:type="dxa"/>
          </w:tcPr>
          <w:p w14:paraId="332D0A63" w14:textId="45F9CDA7" w:rsidR="00013A9D" w:rsidRPr="00C75F91" w:rsidRDefault="008553A6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6km2</w:t>
            </w:r>
          </w:p>
        </w:tc>
        <w:tc>
          <w:tcPr>
            <w:tcW w:w="3333" w:type="dxa"/>
          </w:tcPr>
          <w:p w14:paraId="61F44E5B" w14:textId="1BD5D946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Km2 de intervenciones realizadas. </w:t>
            </w:r>
          </w:p>
        </w:tc>
      </w:tr>
      <w:tr w:rsidR="00013A9D" w14:paraId="17013E69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51AB4740" w14:textId="77777777" w:rsidR="00013A9D" w:rsidRDefault="00013A9D" w:rsidP="00013A9D"/>
        </w:tc>
        <w:tc>
          <w:tcPr>
            <w:tcW w:w="1840" w:type="dxa"/>
            <w:vMerge/>
          </w:tcPr>
          <w:p w14:paraId="32D9563D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6CE42E4" w14:textId="49CB2296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Construcción de baños públicos </w:t>
            </w:r>
          </w:p>
        </w:tc>
        <w:tc>
          <w:tcPr>
            <w:tcW w:w="1440" w:type="dxa"/>
          </w:tcPr>
          <w:p w14:paraId="41E911C6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255BB6D1" w14:textId="77777777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A813A41" w14:textId="2B0D9DDD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12" w:type="dxa"/>
          </w:tcPr>
          <w:p w14:paraId="5AA4B0A5" w14:textId="446DEADF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14:paraId="7B198C65" w14:textId="47D840B5" w:rsidR="00013A9D" w:rsidRPr="00C75F91" w:rsidRDefault="00454894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333" w:type="dxa"/>
          </w:tcPr>
          <w:p w14:paraId="1E2BF275" w14:textId="3968ABFC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intervenciones realizadas. </w:t>
            </w:r>
          </w:p>
        </w:tc>
      </w:tr>
      <w:tr w:rsidR="00013A9D" w14:paraId="6F15F4D6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3203F90D" w14:textId="77777777" w:rsidR="00013A9D" w:rsidRDefault="00013A9D" w:rsidP="00013A9D"/>
        </w:tc>
        <w:tc>
          <w:tcPr>
            <w:tcW w:w="1840" w:type="dxa"/>
            <w:vMerge/>
          </w:tcPr>
          <w:p w14:paraId="5D763FC3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1C790617" w14:textId="1809F46B" w:rsidR="00013A9D" w:rsidRPr="002C56C0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Rehabilitación de Centro de Salud </w:t>
            </w:r>
          </w:p>
        </w:tc>
        <w:tc>
          <w:tcPr>
            <w:tcW w:w="1440" w:type="dxa"/>
          </w:tcPr>
          <w:p w14:paraId="69EB698F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073D7E8D" w14:textId="77777777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5D2C9467" w14:textId="6940DE23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20%</w:t>
            </w:r>
          </w:p>
        </w:tc>
        <w:tc>
          <w:tcPr>
            <w:tcW w:w="1012" w:type="dxa"/>
          </w:tcPr>
          <w:p w14:paraId="12462191" w14:textId="1B38B606" w:rsidR="00013A9D" w:rsidRPr="00C75F91" w:rsidRDefault="00454894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1142" w:type="dxa"/>
          </w:tcPr>
          <w:p w14:paraId="27826B9A" w14:textId="7F491E6F" w:rsidR="00013A9D" w:rsidRPr="00C75F91" w:rsidRDefault="008553A6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90%</w:t>
            </w:r>
          </w:p>
        </w:tc>
        <w:tc>
          <w:tcPr>
            <w:tcW w:w="3333" w:type="dxa"/>
          </w:tcPr>
          <w:p w14:paraId="5166C810" w14:textId="347CC867" w:rsidR="00013A9D" w:rsidRPr="00BF164A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Porcentaje de avance en la rehabilitación. </w:t>
            </w:r>
          </w:p>
        </w:tc>
      </w:tr>
      <w:tr w:rsidR="00013A9D" w14:paraId="6AA80209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57B1F35E" w14:textId="77777777" w:rsidR="00013A9D" w:rsidRDefault="00013A9D" w:rsidP="00013A9D"/>
        </w:tc>
        <w:tc>
          <w:tcPr>
            <w:tcW w:w="1840" w:type="dxa"/>
            <w:vMerge/>
          </w:tcPr>
          <w:p w14:paraId="60D23A82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C1B7380" w14:textId="46B020B5" w:rsidR="00013A9D" w:rsidRPr="002C56C0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Rehabilitación de jardines centrales en localidades</w:t>
            </w:r>
          </w:p>
        </w:tc>
        <w:tc>
          <w:tcPr>
            <w:tcW w:w="1440" w:type="dxa"/>
          </w:tcPr>
          <w:p w14:paraId="442AF361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3EC7B012" w14:textId="6EBF1B9B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0000F881" w14:textId="39668FF2" w:rsidR="00013A9D" w:rsidRDefault="00A37AB7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14:paraId="3608DC58" w14:textId="77777777" w:rsidR="004F4A2E" w:rsidRDefault="004F4A2E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DBA8898" w14:textId="34EAFD6C" w:rsidR="009527C9" w:rsidRPr="00C75F91" w:rsidRDefault="009527C9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816F1D4" w14:textId="41E6DC96" w:rsidR="00013A9D" w:rsidRPr="00C75F91" w:rsidRDefault="00A37AB7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14:paraId="33483E37" w14:textId="065E0257" w:rsidR="00013A9D" w:rsidRPr="00C75F91" w:rsidRDefault="00A37AB7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333" w:type="dxa"/>
          </w:tcPr>
          <w:p w14:paraId="7587828B" w14:textId="3A82E2AF" w:rsidR="00013A9D" w:rsidRPr="00BF164A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intervenciones realizadas. </w:t>
            </w:r>
          </w:p>
        </w:tc>
      </w:tr>
      <w:tr w:rsidR="00013A9D" w14:paraId="1D6E93D2" w14:textId="77777777" w:rsidTr="005C079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498E054C" w14:textId="77777777" w:rsidR="00013A9D" w:rsidRDefault="00013A9D" w:rsidP="00013A9D"/>
        </w:tc>
        <w:tc>
          <w:tcPr>
            <w:tcW w:w="1840" w:type="dxa"/>
            <w:vMerge/>
          </w:tcPr>
          <w:p w14:paraId="686E0528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FC8B37C" w14:textId="7AD59511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Reforestación de áreas dañadas </w:t>
            </w:r>
          </w:p>
        </w:tc>
        <w:tc>
          <w:tcPr>
            <w:tcW w:w="1440" w:type="dxa"/>
          </w:tcPr>
          <w:p w14:paraId="319A81BA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F6F82B5" w14:textId="7C4545DC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Ecología </w:t>
            </w:r>
          </w:p>
        </w:tc>
        <w:tc>
          <w:tcPr>
            <w:tcW w:w="1051" w:type="dxa"/>
          </w:tcPr>
          <w:p w14:paraId="43F60DD4" w14:textId="0CF9FA15" w:rsidR="00013A9D" w:rsidRPr="00C75F91" w:rsidRDefault="009527C9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2" w:type="dxa"/>
          </w:tcPr>
          <w:p w14:paraId="517D6112" w14:textId="1EB6A2AC" w:rsidR="00013A9D" w:rsidRPr="00C75F91" w:rsidRDefault="00810E4C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14:paraId="5201CE53" w14:textId="5F8B67BD" w:rsidR="00013A9D" w:rsidRPr="00C75F91" w:rsidRDefault="00810E4C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333" w:type="dxa"/>
          </w:tcPr>
          <w:p w14:paraId="2A551760" w14:textId="08DFE7BC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Km2 reforestados. </w:t>
            </w:r>
          </w:p>
        </w:tc>
      </w:tr>
      <w:tr w:rsidR="00013A9D" w14:paraId="3028A9EA" w14:textId="77777777" w:rsidTr="0032261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</w:tcPr>
          <w:p w14:paraId="6B1C186C" w14:textId="230B559E" w:rsidR="00013A9D" w:rsidRDefault="00013A9D" w:rsidP="00013A9D">
            <w:r>
              <w:t>6</w:t>
            </w:r>
          </w:p>
        </w:tc>
        <w:tc>
          <w:tcPr>
            <w:tcW w:w="1840" w:type="dxa"/>
            <w:vMerge w:val="restart"/>
          </w:tcPr>
          <w:p w14:paraId="2FE1CE30" w14:textId="02968AB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SALUD </w:t>
            </w:r>
          </w:p>
        </w:tc>
        <w:tc>
          <w:tcPr>
            <w:tcW w:w="2481" w:type="dxa"/>
            <w:shd w:val="clear" w:color="auto" w:fill="auto"/>
          </w:tcPr>
          <w:p w14:paraId="04AFD119" w14:textId="0C74C52E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Atención enfermera en localidades fuera de cabecera municipal </w:t>
            </w:r>
          </w:p>
        </w:tc>
        <w:tc>
          <w:tcPr>
            <w:tcW w:w="1440" w:type="dxa"/>
          </w:tcPr>
          <w:p w14:paraId="67F54E66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</w:tcPr>
          <w:p w14:paraId="7E025B80" w14:textId="77777777" w:rsidR="00013A9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8CD803D" w14:textId="280C616D" w:rsidR="00013A9D" w:rsidRPr="00055D8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Salud </w:t>
            </w:r>
          </w:p>
        </w:tc>
        <w:tc>
          <w:tcPr>
            <w:tcW w:w="1051" w:type="dxa"/>
          </w:tcPr>
          <w:p w14:paraId="57D2713B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E72AC3C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EBD6E31" w14:textId="3F4ED5F3" w:rsidR="00013A9D" w:rsidRPr="00C75F91" w:rsidRDefault="00F420B7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14:paraId="4542A30B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4CC1A3F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43912F6" w14:textId="2875A873" w:rsidR="00013A9D" w:rsidRPr="00C75F91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14:paraId="5876D6D9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35D3317" w14:textId="77777777" w:rsidR="006744B8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6C9933F1" w14:textId="621D268F" w:rsidR="00013A9D" w:rsidRPr="00C75F91" w:rsidRDefault="006744B8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333" w:type="dxa"/>
            <w:vMerge w:val="restart"/>
          </w:tcPr>
          <w:p w14:paraId="0716EA7A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1E1867AF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4C6A96D1" w14:textId="152DEE37" w:rsidR="00013A9D" w:rsidRPr="0025488B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atendidas. </w:t>
            </w:r>
          </w:p>
        </w:tc>
      </w:tr>
      <w:tr w:rsidR="00013A9D" w14:paraId="718A1373" w14:textId="77777777" w:rsidTr="0032261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40C05F63" w14:textId="77777777" w:rsidR="00013A9D" w:rsidRDefault="00013A9D" w:rsidP="00013A9D"/>
        </w:tc>
        <w:tc>
          <w:tcPr>
            <w:tcW w:w="1840" w:type="dxa"/>
            <w:vMerge/>
          </w:tcPr>
          <w:p w14:paraId="2F183E1F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013E6FB" w14:textId="3D8F0C0B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Control de enfermedades crónico-degenerativas a personas mayores </w:t>
            </w:r>
          </w:p>
        </w:tc>
        <w:tc>
          <w:tcPr>
            <w:tcW w:w="1440" w:type="dxa"/>
          </w:tcPr>
          <w:p w14:paraId="2690FC1C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2324783E" w14:textId="74D07EED" w:rsidR="00013A9D" w:rsidRPr="00055D8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925B398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667BC97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2" w:type="dxa"/>
          </w:tcPr>
          <w:p w14:paraId="14BAB5B0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3" w:type="dxa"/>
            <w:vMerge/>
          </w:tcPr>
          <w:p w14:paraId="59D8E9B1" w14:textId="3DC707B4" w:rsidR="00013A9D" w:rsidRPr="0025488B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13A9D" w14:paraId="04352F5B" w14:textId="77777777" w:rsidTr="0032261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07955199" w14:textId="77777777" w:rsidR="00013A9D" w:rsidRDefault="00013A9D" w:rsidP="00013A9D">
            <w:pPr>
              <w:jc w:val="center"/>
            </w:pPr>
          </w:p>
        </w:tc>
        <w:tc>
          <w:tcPr>
            <w:tcW w:w="1840" w:type="dxa"/>
            <w:vMerge/>
          </w:tcPr>
          <w:p w14:paraId="066803DF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5F6938B5" w14:textId="12F7DC0D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Médico a domicilio a personas en situación vulnerable </w:t>
            </w:r>
          </w:p>
        </w:tc>
        <w:tc>
          <w:tcPr>
            <w:tcW w:w="1440" w:type="dxa"/>
          </w:tcPr>
          <w:p w14:paraId="62B16885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14:paraId="4B039E51" w14:textId="77777777" w:rsidR="00013A9D" w:rsidRPr="00055D8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1" w:type="dxa"/>
          </w:tcPr>
          <w:p w14:paraId="64DD67C2" w14:textId="404A218A" w:rsidR="00013A9D" w:rsidRPr="00C75F91" w:rsidRDefault="004F4A2E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14:paraId="1CE2719E" w14:textId="7371A0C4" w:rsidR="00013A9D" w:rsidRPr="00C75F91" w:rsidRDefault="004F4A2E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14:paraId="362D82B5" w14:textId="3E63E2B3" w:rsidR="00013A9D" w:rsidRPr="00C75F91" w:rsidRDefault="004F4A2E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333" w:type="dxa"/>
            <w:vMerge/>
          </w:tcPr>
          <w:p w14:paraId="0AFC1819" w14:textId="54226BC7" w:rsidR="00013A9D" w:rsidRPr="0025488B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13A9D" w14:paraId="49CAD5BC" w14:textId="77777777" w:rsidTr="00322614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14:paraId="1C1D356D" w14:textId="77777777" w:rsidR="00013A9D" w:rsidRDefault="00013A9D" w:rsidP="00013A9D">
            <w:pPr>
              <w:jc w:val="center"/>
            </w:pPr>
          </w:p>
        </w:tc>
        <w:tc>
          <w:tcPr>
            <w:tcW w:w="1840" w:type="dxa"/>
            <w:vMerge/>
          </w:tcPr>
          <w:p w14:paraId="27975BC2" w14:textId="77777777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74A7EE0D" w14:textId="7AED2964" w:rsidR="00013A9D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Traslado a citas médicas para personas mayores</w:t>
            </w:r>
          </w:p>
        </w:tc>
        <w:tc>
          <w:tcPr>
            <w:tcW w:w="1440" w:type="dxa"/>
          </w:tcPr>
          <w:p w14:paraId="69645AFC" w14:textId="77777777" w:rsidR="00013A9D" w:rsidRPr="00C75F91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A0375E6" w14:textId="6E7300C8" w:rsidR="00013A9D" w:rsidRPr="00055D8D" w:rsidRDefault="00013A9D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Presidencia</w:t>
            </w:r>
          </w:p>
        </w:tc>
        <w:tc>
          <w:tcPr>
            <w:tcW w:w="1051" w:type="dxa"/>
          </w:tcPr>
          <w:p w14:paraId="01CED82B" w14:textId="7841C55D" w:rsidR="00013A9D" w:rsidRPr="00C75F91" w:rsidRDefault="00101100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12" w:type="dxa"/>
          </w:tcPr>
          <w:p w14:paraId="77479467" w14:textId="6514E37D" w:rsidR="00013A9D" w:rsidRPr="00C75F91" w:rsidRDefault="00101100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142" w:type="dxa"/>
          </w:tcPr>
          <w:p w14:paraId="101528C3" w14:textId="4D2353FB" w:rsidR="00013A9D" w:rsidRPr="00C75F91" w:rsidRDefault="00101100" w:rsidP="0001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3333" w:type="dxa"/>
          </w:tcPr>
          <w:p w14:paraId="16C97644" w14:textId="7115C889" w:rsidR="00013A9D" w:rsidRPr="0025488B" w:rsidRDefault="00013A9D" w:rsidP="00013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Número de personas mayores beneficiadas. </w:t>
            </w:r>
          </w:p>
        </w:tc>
      </w:tr>
    </w:tbl>
    <w:p w14:paraId="2518617B" w14:textId="77777777" w:rsidR="00BE15F6" w:rsidRDefault="00BE15F6" w:rsidP="00E0559B"/>
    <w:sectPr w:rsidR="00BE15F6" w:rsidSect="004548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E3"/>
    <w:rsid w:val="0000079D"/>
    <w:rsid w:val="00002109"/>
    <w:rsid w:val="000023F7"/>
    <w:rsid w:val="00013A9D"/>
    <w:rsid w:val="00015FFE"/>
    <w:rsid w:val="00016DD4"/>
    <w:rsid w:val="0002065E"/>
    <w:rsid w:val="00033C90"/>
    <w:rsid w:val="000455C0"/>
    <w:rsid w:val="00055D8D"/>
    <w:rsid w:val="00057D86"/>
    <w:rsid w:val="00065874"/>
    <w:rsid w:val="00075808"/>
    <w:rsid w:val="00080FB4"/>
    <w:rsid w:val="00090E10"/>
    <w:rsid w:val="00091385"/>
    <w:rsid w:val="000A5B48"/>
    <w:rsid w:val="000B3EFF"/>
    <w:rsid w:val="000B7552"/>
    <w:rsid w:val="000D0B8A"/>
    <w:rsid w:val="000D15D1"/>
    <w:rsid w:val="000E346F"/>
    <w:rsid w:val="000E42C2"/>
    <w:rsid w:val="000F4C59"/>
    <w:rsid w:val="000F5C6A"/>
    <w:rsid w:val="00101100"/>
    <w:rsid w:val="001153D4"/>
    <w:rsid w:val="00123246"/>
    <w:rsid w:val="00124219"/>
    <w:rsid w:val="00125CCD"/>
    <w:rsid w:val="00125F88"/>
    <w:rsid w:val="0013672F"/>
    <w:rsid w:val="00143AFC"/>
    <w:rsid w:val="00147287"/>
    <w:rsid w:val="0017723F"/>
    <w:rsid w:val="0017728E"/>
    <w:rsid w:val="001804BA"/>
    <w:rsid w:val="00180C9F"/>
    <w:rsid w:val="00182754"/>
    <w:rsid w:val="001877B2"/>
    <w:rsid w:val="001C2ED8"/>
    <w:rsid w:val="001D2940"/>
    <w:rsid w:val="001E196F"/>
    <w:rsid w:val="001E7FC4"/>
    <w:rsid w:val="001F3747"/>
    <w:rsid w:val="001F7E2E"/>
    <w:rsid w:val="00204E02"/>
    <w:rsid w:val="0020729F"/>
    <w:rsid w:val="00207EA0"/>
    <w:rsid w:val="00225876"/>
    <w:rsid w:val="0025488B"/>
    <w:rsid w:val="0025578B"/>
    <w:rsid w:val="002610D8"/>
    <w:rsid w:val="002677EB"/>
    <w:rsid w:val="002841FC"/>
    <w:rsid w:val="00291364"/>
    <w:rsid w:val="00291AC2"/>
    <w:rsid w:val="0029740B"/>
    <w:rsid w:val="002A3F21"/>
    <w:rsid w:val="002A75C7"/>
    <w:rsid w:val="002C56C0"/>
    <w:rsid w:val="002C7175"/>
    <w:rsid w:val="002D15AF"/>
    <w:rsid w:val="002D2489"/>
    <w:rsid w:val="002E24A5"/>
    <w:rsid w:val="002E6348"/>
    <w:rsid w:val="002E7C56"/>
    <w:rsid w:val="002F4E93"/>
    <w:rsid w:val="002F504D"/>
    <w:rsid w:val="00302FEE"/>
    <w:rsid w:val="00303A84"/>
    <w:rsid w:val="0031384E"/>
    <w:rsid w:val="0031521A"/>
    <w:rsid w:val="003211CD"/>
    <w:rsid w:val="00321FE1"/>
    <w:rsid w:val="0032247C"/>
    <w:rsid w:val="00322614"/>
    <w:rsid w:val="00323778"/>
    <w:rsid w:val="00337D7E"/>
    <w:rsid w:val="0034245E"/>
    <w:rsid w:val="00347771"/>
    <w:rsid w:val="00356FDE"/>
    <w:rsid w:val="00357479"/>
    <w:rsid w:val="00376E89"/>
    <w:rsid w:val="003818C9"/>
    <w:rsid w:val="00382D37"/>
    <w:rsid w:val="003842D4"/>
    <w:rsid w:val="0038501C"/>
    <w:rsid w:val="0038719B"/>
    <w:rsid w:val="00393C9C"/>
    <w:rsid w:val="003A1282"/>
    <w:rsid w:val="003C5936"/>
    <w:rsid w:val="003D27F4"/>
    <w:rsid w:val="003D717C"/>
    <w:rsid w:val="003E11B0"/>
    <w:rsid w:val="003E1A46"/>
    <w:rsid w:val="003E5319"/>
    <w:rsid w:val="003E6E14"/>
    <w:rsid w:val="003F3F7F"/>
    <w:rsid w:val="004069FE"/>
    <w:rsid w:val="00407E6B"/>
    <w:rsid w:val="004169A6"/>
    <w:rsid w:val="00453AB2"/>
    <w:rsid w:val="00454894"/>
    <w:rsid w:val="004548E3"/>
    <w:rsid w:val="00461A95"/>
    <w:rsid w:val="00470A6D"/>
    <w:rsid w:val="00471407"/>
    <w:rsid w:val="00471F36"/>
    <w:rsid w:val="00474306"/>
    <w:rsid w:val="00495D4F"/>
    <w:rsid w:val="004A1315"/>
    <w:rsid w:val="004A23B1"/>
    <w:rsid w:val="004A6432"/>
    <w:rsid w:val="004B3AE1"/>
    <w:rsid w:val="004D182E"/>
    <w:rsid w:val="004E3A90"/>
    <w:rsid w:val="004E44B4"/>
    <w:rsid w:val="004E554C"/>
    <w:rsid w:val="004E5844"/>
    <w:rsid w:val="004F042B"/>
    <w:rsid w:val="004F3766"/>
    <w:rsid w:val="004F3F72"/>
    <w:rsid w:val="004F4A2E"/>
    <w:rsid w:val="004F553C"/>
    <w:rsid w:val="00522F07"/>
    <w:rsid w:val="00523774"/>
    <w:rsid w:val="00544A36"/>
    <w:rsid w:val="00550B18"/>
    <w:rsid w:val="005539EA"/>
    <w:rsid w:val="00556F72"/>
    <w:rsid w:val="00563175"/>
    <w:rsid w:val="005A1ACD"/>
    <w:rsid w:val="005A776E"/>
    <w:rsid w:val="005B0C06"/>
    <w:rsid w:val="005B3104"/>
    <w:rsid w:val="005B56D4"/>
    <w:rsid w:val="005C0796"/>
    <w:rsid w:val="005C5B3C"/>
    <w:rsid w:val="005D08B6"/>
    <w:rsid w:val="005D4C04"/>
    <w:rsid w:val="005E5B65"/>
    <w:rsid w:val="005F2B45"/>
    <w:rsid w:val="005F7037"/>
    <w:rsid w:val="00623F67"/>
    <w:rsid w:val="00625BD3"/>
    <w:rsid w:val="00625EF2"/>
    <w:rsid w:val="00626C7B"/>
    <w:rsid w:val="00635BF6"/>
    <w:rsid w:val="0063696C"/>
    <w:rsid w:val="00647069"/>
    <w:rsid w:val="0065797B"/>
    <w:rsid w:val="00667384"/>
    <w:rsid w:val="006744B8"/>
    <w:rsid w:val="00675050"/>
    <w:rsid w:val="006757B8"/>
    <w:rsid w:val="00676348"/>
    <w:rsid w:val="00677D97"/>
    <w:rsid w:val="006937A4"/>
    <w:rsid w:val="006A0959"/>
    <w:rsid w:val="006A7F84"/>
    <w:rsid w:val="006B3E75"/>
    <w:rsid w:val="006B59BE"/>
    <w:rsid w:val="006B7248"/>
    <w:rsid w:val="006C30CC"/>
    <w:rsid w:val="006D006F"/>
    <w:rsid w:val="006D182E"/>
    <w:rsid w:val="006D53C3"/>
    <w:rsid w:val="00715B3A"/>
    <w:rsid w:val="00734F10"/>
    <w:rsid w:val="00740A45"/>
    <w:rsid w:val="00741B34"/>
    <w:rsid w:val="00747777"/>
    <w:rsid w:val="00757B6E"/>
    <w:rsid w:val="00761954"/>
    <w:rsid w:val="007732C3"/>
    <w:rsid w:val="00792246"/>
    <w:rsid w:val="00796A89"/>
    <w:rsid w:val="007A50C3"/>
    <w:rsid w:val="007C066B"/>
    <w:rsid w:val="007C6548"/>
    <w:rsid w:val="007D393E"/>
    <w:rsid w:val="007D528D"/>
    <w:rsid w:val="007D5EAF"/>
    <w:rsid w:val="007E0947"/>
    <w:rsid w:val="007E4019"/>
    <w:rsid w:val="007E5348"/>
    <w:rsid w:val="007F1EAC"/>
    <w:rsid w:val="008064D5"/>
    <w:rsid w:val="00810E4C"/>
    <w:rsid w:val="00810E87"/>
    <w:rsid w:val="008125F3"/>
    <w:rsid w:val="00850594"/>
    <w:rsid w:val="00853FDA"/>
    <w:rsid w:val="008553A6"/>
    <w:rsid w:val="00877A82"/>
    <w:rsid w:val="00886D60"/>
    <w:rsid w:val="008922D0"/>
    <w:rsid w:val="008A191E"/>
    <w:rsid w:val="008B1055"/>
    <w:rsid w:val="008B7A2E"/>
    <w:rsid w:val="008C13A9"/>
    <w:rsid w:val="008C3C0D"/>
    <w:rsid w:val="008D426A"/>
    <w:rsid w:val="009139B7"/>
    <w:rsid w:val="0091576F"/>
    <w:rsid w:val="00920E18"/>
    <w:rsid w:val="00924975"/>
    <w:rsid w:val="00931F15"/>
    <w:rsid w:val="0093488C"/>
    <w:rsid w:val="00943720"/>
    <w:rsid w:val="0094531B"/>
    <w:rsid w:val="00947661"/>
    <w:rsid w:val="00947717"/>
    <w:rsid w:val="009507B1"/>
    <w:rsid w:val="009527C9"/>
    <w:rsid w:val="0095572A"/>
    <w:rsid w:val="009579DC"/>
    <w:rsid w:val="00983C92"/>
    <w:rsid w:val="0098452C"/>
    <w:rsid w:val="009914A0"/>
    <w:rsid w:val="00997B02"/>
    <w:rsid w:val="009B77C7"/>
    <w:rsid w:val="009D083B"/>
    <w:rsid w:val="009E4FE2"/>
    <w:rsid w:val="009E7716"/>
    <w:rsid w:val="009F7672"/>
    <w:rsid w:val="00A00A32"/>
    <w:rsid w:val="00A05D2D"/>
    <w:rsid w:val="00A077B9"/>
    <w:rsid w:val="00A361BF"/>
    <w:rsid w:val="00A37AB7"/>
    <w:rsid w:val="00A40886"/>
    <w:rsid w:val="00A47821"/>
    <w:rsid w:val="00A47C5D"/>
    <w:rsid w:val="00A653DA"/>
    <w:rsid w:val="00A71AEE"/>
    <w:rsid w:val="00A77FF8"/>
    <w:rsid w:val="00A93036"/>
    <w:rsid w:val="00AA4A0D"/>
    <w:rsid w:val="00AB5173"/>
    <w:rsid w:val="00AB54D4"/>
    <w:rsid w:val="00AD41C8"/>
    <w:rsid w:val="00AE7598"/>
    <w:rsid w:val="00AF10E3"/>
    <w:rsid w:val="00AF4E97"/>
    <w:rsid w:val="00B0300E"/>
    <w:rsid w:val="00B07D09"/>
    <w:rsid w:val="00B301C7"/>
    <w:rsid w:val="00B33F69"/>
    <w:rsid w:val="00B37BB0"/>
    <w:rsid w:val="00B446CF"/>
    <w:rsid w:val="00B72BA6"/>
    <w:rsid w:val="00B8434E"/>
    <w:rsid w:val="00B85DA5"/>
    <w:rsid w:val="00BA7D04"/>
    <w:rsid w:val="00BB0E23"/>
    <w:rsid w:val="00BB525D"/>
    <w:rsid w:val="00BB7B3A"/>
    <w:rsid w:val="00BC20E8"/>
    <w:rsid w:val="00BD11F2"/>
    <w:rsid w:val="00BD1BA0"/>
    <w:rsid w:val="00BD3E8F"/>
    <w:rsid w:val="00BD5165"/>
    <w:rsid w:val="00BE15F6"/>
    <w:rsid w:val="00BE4A70"/>
    <w:rsid w:val="00BE4D3F"/>
    <w:rsid w:val="00BE51A5"/>
    <w:rsid w:val="00BF164A"/>
    <w:rsid w:val="00BF321B"/>
    <w:rsid w:val="00C06CA5"/>
    <w:rsid w:val="00C074F5"/>
    <w:rsid w:val="00C122F7"/>
    <w:rsid w:val="00C13EBF"/>
    <w:rsid w:val="00C14782"/>
    <w:rsid w:val="00C32A81"/>
    <w:rsid w:val="00C423B9"/>
    <w:rsid w:val="00C51652"/>
    <w:rsid w:val="00C51D66"/>
    <w:rsid w:val="00C55577"/>
    <w:rsid w:val="00C70764"/>
    <w:rsid w:val="00C721B5"/>
    <w:rsid w:val="00C7383A"/>
    <w:rsid w:val="00C75F91"/>
    <w:rsid w:val="00C81712"/>
    <w:rsid w:val="00C832CE"/>
    <w:rsid w:val="00C84DF7"/>
    <w:rsid w:val="00C8772F"/>
    <w:rsid w:val="00C87753"/>
    <w:rsid w:val="00CA08C9"/>
    <w:rsid w:val="00CB25F0"/>
    <w:rsid w:val="00CB5E02"/>
    <w:rsid w:val="00CC4DB8"/>
    <w:rsid w:val="00CC4F74"/>
    <w:rsid w:val="00CC510E"/>
    <w:rsid w:val="00CD7F9A"/>
    <w:rsid w:val="00CE025B"/>
    <w:rsid w:val="00CE113D"/>
    <w:rsid w:val="00CE3220"/>
    <w:rsid w:val="00CE38E2"/>
    <w:rsid w:val="00CE5669"/>
    <w:rsid w:val="00CF3488"/>
    <w:rsid w:val="00D0431C"/>
    <w:rsid w:val="00D16B0E"/>
    <w:rsid w:val="00D20FA2"/>
    <w:rsid w:val="00D23173"/>
    <w:rsid w:val="00D232FF"/>
    <w:rsid w:val="00D23B3A"/>
    <w:rsid w:val="00D30F2E"/>
    <w:rsid w:val="00D34192"/>
    <w:rsid w:val="00D5116F"/>
    <w:rsid w:val="00D65398"/>
    <w:rsid w:val="00D71410"/>
    <w:rsid w:val="00D761B2"/>
    <w:rsid w:val="00D764B5"/>
    <w:rsid w:val="00D8119C"/>
    <w:rsid w:val="00D84A25"/>
    <w:rsid w:val="00D91999"/>
    <w:rsid w:val="00DA510F"/>
    <w:rsid w:val="00DA527D"/>
    <w:rsid w:val="00DB380D"/>
    <w:rsid w:val="00DC6198"/>
    <w:rsid w:val="00DD434C"/>
    <w:rsid w:val="00DD56DC"/>
    <w:rsid w:val="00DD5709"/>
    <w:rsid w:val="00DD6CB0"/>
    <w:rsid w:val="00DD7429"/>
    <w:rsid w:val="00DE2514"/>
    <w:rsid w:val="00DE4142"/>
    <w:rsid w:val="00DE4AB2"/>
    <w:rsid w:val="00DF6516"/>
    <w:rsid w:val="00E0559B"/>
    <w:rsid w:val="00E06D64"/>
    <w:rsid w:val="00E11CFC"/>
    <w:rsid w:val="00E16300"/>
    <w:rsid w:val="00E248C9"/>
    <w:rsid w:val="00E329D0"/>
    <w:rsid w:val="00E34844"/>
    <w:rsid w:val="00E460C3"/>
    <w:rsid w:val="00E55B9D"/>
    <w:rsid w:val="00E6737E"/>
    <w:rsid w:val="00E934F4"/>
    <w:rsid w:val="00EA205A"/>
    <w:rsid w:val="00EA222A"/>
    <w:rsid w:val="00EA3E66"/>
    <w:rsid w:val="00EA52EF"/>
    <w:rsid w:val="00EB6818"/>
    <w:rsid w:val="00EB76D7"/>
    <w:rsid w:val="00EC04BE"/>
    <w:rsid w:val="00EC3EC2"/>
    <w:rsid w:val="00EC51FA"/>
    <w:rsid w:val="00EC7475"/>
    <w:rsid w:val="00EE0B51"/>
    <w:rsid w:val="00EF4878"/>
    <w:rsid w:val="00EF6ADB"/>
    <w:rsid w:val="00EF771A"/>
    <w:rsid w:val="00F05A67"/>
    <w:rsid w:val="00F175C4"/>
    <w:rsid w:val="00F23554"/>
    <w:rsid w:val="00F30A14"/>
    <w:rsid w:val="00F37774"/>
    <w:rsid w:val="00F420B7"/>
    <w:rsid w:val="00F471F8"/>
    <w:rsid w:val="00F5036E"/>
    <w:rsid w:val="00F65AB1"/>
    <w:rsid w:val="00F74384"/>
    <w:rsid w:val="00F75542"/>
    <w:rsid w:val="00F83B0C"/>
    <w:rsid w:val="00F83E0B"/>
    <w:rsid w:val="00F962E4"/>
    <w:rsid w:val="00F967F0"/>
    <w:rsid w:val="00FA614C"/>
    <w:rsid w:val="00FB15AB"/>
    <w:rsid w:val="00FE2D06"/>
    <w:rsid w:val="00FE4192"/>
    <w:rsid w:val="00FF52B9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6DCF"/>
  <w15:docId w15:val="{ED07BA0C-B17D-4D95-99A1-7719A91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4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oscura-nfasis11">
    <w:name w:val="Tabla con cuadrícula 5 oscura - Énfasis 11"/>
    <w:basedOn w:val="Tablanormal"/>
    <w:uiPriority w:val="50"/>
    <w:rsid w:val="009E77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C75F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concuadrcula1clara1">
    <w:name w:val="Tabla con cuadrícula 1 clara1"/>
    <w:basedOn w:val="Tablanormal"/>
    <w:uiPriority w:val="46"/>
    <w:rsid w:val="00C707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303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39CF-CB41-466C-BF56-B492D0D6ED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BAYARDO PEREZ ARCE, ALBERTO</dc:creator>
  <cp:lastModifiedBy>523171296908</cp:lastModifiedBy>
  <cp:revision>2</cp:revision>
  <dcterms:created xsi:type="dcterms:W3CDTF">2023-01-23T20:54:00Z</dcterms:created>
  <dcterms:modified xsi:type="dcterms:W3CDTF">2023-01-23T20:54:00Z</dcterms:modified>
</cp:coreProperties>
</file>