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78" w:rsidRDefault="00EE3B78" w:rsidP="00EE3B78">
      <w:pPr>
        <w:jc w:val="both"/>
        <w:rPr>
          <w:rFonts w:cs="Calibri"/>
          <w:b/>
          <w:szCs w:val="24"/>
        </w:rPr>
      </w:pPr>
      <w:r w:rsidRPr="00E63CFC">
        <w:rPr>
          <w:rFonts w:cs="Calibri"/>
          <w:szCs w:val="24"/>
        </w:rPr>
        <w:t>De acuerdo con el CENSO 2017,</w:t>
      </w:r>
      <w:r>
        <w:rPr>
          <w:rFonts w:cs="Calibri"/>
          <w:szCs w:val="24"/>
        </w:rPr>
        <w:t xml:space="preserve"> la cantidad de habitantes en</w:t>
      </w:r>
      <w:r w:rsidRPr="00E63CFC">
        <w:rPr>
          <w:rFonts w:cs="Calibri"/>
          <w:szCs w:val="24"/>
        </w:rPr>
        <w:t xml:space="preserve"> la comuna de Rancagua es de 241.774 personas, de las cuales 117.942 son hombres y 123.832 </w:t>
      </w:r>
      <w:r>
        <w:rPr>
          <w:rFonts w:cs="Calibri"/>
          <w:szCs w:val="24"/>
        </w:rPr>
        <w:t xml:space="preserve">son </w:t>
      </w:r>
      <w:r w:rsidRPr="00E63CFC">
        <w:rPr>
          <w:rFonts w:cs="Calibri"/>
          <w:szCs w:val="24"/>
        </w:rPr>
        <w:t>mujeres. De éstos 31.387 s</w:t>
      </w:r>
      <w:r>
        <w:rPr>
          <w:rFonts w:cs="Calibri"/>
          <w:szCs w:val="24"/>
        </w:rPr>
        <w:t>on adultos mayores y</w:t>
      </w:r>
      <w:r w:rsidRPr="00E63CFC">
        <w:rPr>
          <w:rFonts w:cs="Calibri"/>
          <w:szCs w:val="24"/>
        </w:rPr>
        <w:t xml:space="preserve"> 17.058 se encuentran dentro del 40% </w:t>
      </w:r>
      <w:r>
        <w:rPr>
          <w:rFonts w:cs="Calibri"/>
          <w:szCs w:val="24"/>
        </w:rPr>
        <w:t>de menores ingresos y mayor vulnerabilidad</w:t>
      </w:r>
      <w:r w:rsidRPr="00E63CFC">
        <w:rPr>
          <w:rFonts w:cs="Calibri"/>
          <w:szCs w:val="24"/>
        </w:rPr>
        <w:t>.</w:t>
      </w:r>
    </w:p>
    <w:p w:rsidR="00EE3B78" w:rsidRDefault="00EE3B78" w:rsidP="00EE3B78">
      <w:pPr>
        <w:jc w:val="both"/>
        <w:rPr>
          <w:rFonts w:cs="Calibri"/>
          <w:b/>
          <w:szCs w:val="24"/>
        </w:rPr>
      </w:pPr>
      <w:r>
        <w:rPr>
          <w:rFonts w:cs="Calibri"/>
          <w:szCs w:val="24"/>
        </w:rPr>
        <w:t>En relación con la CASEN</w:t>
      </w:r>
      <w:r w:rsidRPr="00E63CFC">
        <w:rPr>
          <w:rFonts w:cs="Calibri"/>
          <w:szCs w:val="24"/>
        </w:rPr>
        <w:t xml:space="preserve"> 2002 la población de adultos mayores era de 14.911, casi el doble en 15 años.</w:t>
      </w:r>
    </w:p>
    <w:p w:rsidR="00EE3B78" w:rsidRDefault="00EE3B78" w:rsidP="00EE3B78">
      <w:pPr>
        <w:jc w:val="both"/>
        <w:rPr>
          <w:rFonts w:cs="Calibri"/>
          <w:color w:val="222222"/>
          <w:szCs w:val="24"/>
          <w:shd w:val="clear" w:color="auto" w:fill="FFFFFF"/>
        </w:rPr>
      </w:pPr>
      <w:r>
        <w:rPr>
          <w:rFonts w:cs="Calibri"/>
          <w:szCs w:val="24"/>
        </w:rPr>
        <w:t xml:space="preserve">Según fuente INE 2017, en Rancagua un 16,5% de personas mayores son dependientes funcionales, entendiéndose por esto </w:t>
      </w:r>
      <w:r w:rsidRPr="00676D68">
        <w:rPr>
          <w:rFonts w:cs="Calibri"/>
          <w:szCs w:val="24"/>
        </w:rPr>
        <w:t xml:space="preserve">a </w:t>
      </w:r>
      <w:r w:rsidRPr="00676D68">
        <w:rPr>
          <w:rFonts w:cs="Calibri"/>
          <w:color w:val="222222"/>
          <w:szCs w:val="24"/>
          <w:shd w:val="clear" w:color="auto" w:fill="FFFFFF"/>
        </w:rPr>
        <w:t>la realización de actividades básicas de la vida diaria como caminar, comer o bañarse con supervisión, dirección o asistencia activa de otra persona</w:t>
      </w:r>
      <w:r>
        <w:rPr>
          <w:rFonts w:cs="Calibri"/>
          <w:color w:val="222222"/>
          <w:szCs w:val="24"/>
          <w:shd w:val="clear" w:color="auto" w:fill="FFFFFF"/>
        </w:rPr>
        <w:t>.</w:t>
      </w:r>
    </w:p>
    <w:p w:rsidR="001D3A69" w:rsidRPr="00EE3B78" w:rsidRDefault="00EE3B78" w:rsidP="00EE3B78">
      <w:r>
        <w:rPr>
          <w:rFonts w:cs="Calibri"/>
          <w:color w:val="222222"/>
          <w:szCs w:val="24"/>
          <w:shd w:val="clear" w:color="auto" w:fill="FFFFFF"/>
        </w:rPr>
        <w:t xml:space="preserve">En relación a Agrupaciones, en la comuna existen, en la actualidad </w:t>
      </w:r>
      <w:r w:rsidRPr="00201593">
        <w:t>199 Clubes de Adulto Mayor</w:t>
      </w:r>
      <w:r>
        <w:t xml:space="preserve">  activas registradas en las base de datos del  municipio.</w:t>
      </w:r>
    </w:p>
    <w:sectPr w:rsidR="001D3A69" w:rsidRPr="00EE3B78" w:rsidSect="001D3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F4F"/>
    <w:rsid w:val="001D3A69"/>
    <w:rsid w:val="005B529D"/>
    <w:rsid w:val="00737EFD"/>
    <w:rsid w:val="00893D4E"/>
    <w:rsid w:val="00D87F4F"/>
    <w:rsid w:val="00E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polguin</dc:creator>
  <cp:lastModifiedBy>polguin</cp:lastModifiedBy>
  <cp:revision>1</cp:revision>
  <dcterms:created xsi:type="dcterms:W3CDTF">2019-11-07T15:37:00Z</dcterms:created>
  <dcterms:modified xsi:type="dcterms:W3CDTF">2019-11-07T15:50:00Z</dcterms:modified>
</cp:coreProperties>
</file>