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0DA" w:rsidRDefault="004A30DA">
      <w:pPr>
        <w:pStyle w:val="Textoindependiente"/>
        <w:rPr>
          <w:rFonts w:ascii="Times New Roman"/>
        </w:rPr>
      </w:pPr>
    </w:p>
    <w:p w:rsidR="004A30DA" w:rsidRDefault="004A30DA">
      <w:pPr>
        <w:pStyle w:val="Textoindependiente"/>
        <w:rPr>
          <w:rFonts w:ascii="Times New Roman"/>
        </w:rPr>
      </w:pPr>
    </w:p>
    <w:p w:rsidR="004A30DA" w:rsidRDefault="004A30DA">
      <w:pPr>
        <w:pStyle w:val="Textoindependiente"/>
        <w:rPr>
          <w:rFonts w:ascii="Times New Roman"/>
        </w:rPr>
      </w:pPr>
    </w:p>
    <w:p w:rsidR="004A30DA" w:rsidRDefault="004A30DA">
      <w:pPr>
        <w:pStyle w:val="Textoindependiente"/>
        <w:rPr>
          <w:rFonts w:ascii="Times New Roman"/>
        </w:rPr>
      </w:pPr>
    </w:p>
    <w:p w:rsidR="004A30DA" w:rsidRDefault="004A30DA">
      <w:pPr>
        <w:pStyle w:val="Textoindependiente"/>
        <w:spacing w:before="7" w:after="1"/>
        <w:rPr>
          <w:rFonts w:ascii="Times New Roman"/>
          <w:sz w:val="22"/>
        </w:rPr>
      </w:pPr>
    </w:p>
    <w:p w:rsidR="004A30DA" w:rsidRDefault="00783AC5">
      <w:pPr>
        <w:pStyle w:val="Textoindependiente"/>
        <w:ind w:left="1663"/>
        <w:rPr>
          <w:rFonts w:ascii="Times New Roman"/>
        </w:rPr>
      </w:pPr>
      <w:r>
        <w:rPr>
          <w:rFonts w:ascii="Times New Roman"/>
          <w:noProof/>
          <w:lang w:bidi="ar-SA"/>
        </w:rPr>
        <w:drawing>
          <wp:inline distT="0" distB="0" distL="0" distR="0">
            <wp:extent cx="4788815" cy="135788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815" cy="135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0DA" w:rsidRDefault="004A30DA">
      <w:pPr>
        <w:pStyle w:val="Textoindependiente"/>
        <w:rPr>
          <w:rFonts w:ascii="Times New Roman"/>
        </w:rPr>
      </w:pPr>
    </w:p>
    <w:p w:rsidR="004A30DA" w:rsidRDefault="004A30DA">
      <w:pPr>
        <w:pStyle w:val="Textoindependiente"/>
        <w:spacing w:before="7"/>
        <w:rPr>
          <w:rFonts w:ascii="Times New Roman"/>
          <w:sz w:val="23"/>
        </w:r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1"/>
        <w:gridCol w:w="5509"/>
      </w:tblGrid>
      <w:tr w:rsidR="004A30DA">
        <w:trPr>
          <w:trHeight w:val="424"/>
        </w:trPr>
        <w:tc>
          <w:tcPr>
            <w:tcW w:w="3471" w:type="dxa"/>
          </w:tcPr>
          <w:p w:rsidR="004A30DA" w:rsidRDefault="00783AC5">
            <w:pPr>
              <w:pStyle w:val="TableParagraph"/>
              <w:spacing w:before="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Nombre del establecimiento</w:t>
            </w:r>
          </w:p>
        </w:tc>
        <w:tc>
          <w:tcPr>
            <w:tcW w:w="5509" w:type="dxa"/>
          </w:tcPr>
          <w:p w:rsidR="004A30DA" w:rsidRDefault="00783AC5">
            <w:pPr>
              <w:pStyle w:val="TableParagraph"/>
              <w:spacing w:before="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Departamento de salud comuna Puchuncaví</w:t>
            </w:r>
          </w:p>
        </w:tc>
      </w:tr>
      <w:tr w:rsidR="004A30DA">
        <w:trPr>
          <w:trHeight w:val="424"/>
        </w:trPr>
        <w:tc>
          <w:tcPr>
            <w:tcW w:w="3471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Código</w:t>
            </w:r>
          </w:p>
        </w:tc>
        <w:tc>
          <w:tcPr>
            <w:tcW w:w="5509" w:type="dxa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4A30DA">
        <w:trPr>
          <w:trHeight w:val="422"/>
        </w:trPr>
        <w:tc>
          <w:tcPr>
            <w:tcW w:w="3471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Comuna</w:t>
            </w:r>
          </w:p>
        </w:tc>
        <w:tc>
          <w:tcPr>
            <w:tcW w:w="5509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Puchuncaví</w:t>
            </w:r>
          </w:p>
        </w:tc>
      </w:tr>
      <w:tr w:rsidR="004A30DA">
        <w:trPr>
          <w:trHeight w:val="424"/>
        </w:trPr>
        <w:tc>
          <w:tcPr>
            <w:tcW w:w="3471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Servicio de salud</w:t>
            </w:r>
          </w:p>
        </w:tc>
        <w:tc>
          <w:tcPr>
            <w:tcW w:w="5509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Viña del mar-Quillota</w:t>
            </w:r>
          </w:p>
        </w:tc>
      </w:tr>
      <w:tr w:rsidR="004A30DA">
        <w:trPr>
          <w:trHeight w:val="1694"/>
        </w:trPr>
        <w:tc>
          <w:tcPr>
            <w:tcW w:w="3471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Nombre responsable del informe</w:t>
            </w:r>
          </w:p>
        </w:tc>
        <w:tc>
          <w:tcPr>
            <w:tcW w:w="5509" w:type="dxa"/>
          </w:tcPr>
          <w:p w:rsidR="004A30DA" w:rsidRDefault="00783AC5">
            <w:pPr>
              <w:pStyle w:val="TableParagraph"/>
              <w:spacing w:line="441" w:lineRule="auto"/>
              <w:ind w:right="346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 xml:space="preserve">E.U .Gladys Arancibia v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KNL. Natalia Fuentes </w:t>
            </w:r>
            <w:r>
              <w:rPr>
                <w:b/>
                <w:i/>
                <w:color w:val="404040"/>
                <w:w w:val="90"/>
                <w:sz w:val="20"/>
              </w:rPr>
              <w:t>FON. Javiera Olivares</w:t>
            </w:r>
          </w:p>
        </w:tc>
      </w:tr>
      <w:tr w:rsidR="004A30DA">
        <w:trPr>
          <w:trHeight w:val="1269"/>
        </w:trPr>
        <w:tc>
          <w:tcPr>
            <w:tcW w:w="3471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Correo electrónico</w:t>
            </w:r>
          </w:p>
        </w:tc>
        <w:tc>
          <w:tcPr>
            <w:tcW w:w="5509" w:type="dxa"/>
          </w:tcPr>
          <w:p w:rsidR="004A30DA" w:rsidRDefault="00783AC5">
            <w:pPr>
              <w:pStyle w:val="TableParagraph"/>
              <w:spacing w:line="441" w:lineRule="auto"/>
              <w:ind w:right="1329"/>
              <w:rPr>
                <w:b/>
                <w:i/>
                <w:sz w:val="20"/>
              </w:rPr>
            </w:pPr>
            <w:hyperlink r:id="rId9">
              <w:r>
                <w:rPr>
                  <w:b/>
                  <w:i/>
                  <w:color w:val="0000FF"/>
                  <w:sz w:val="20"/>
                  <w:u w:val="single" w:color="0000FF"/>
                </w:rPr>
                <w:t>g.aranv@gmail.com</w:t>
              </w:r>
            </w:hyperlink>
            <w:hyperlink r:id="rId10">
              <w:r>
                <w:rPr>
                  <w:b/>
                  <w:i/>
                  <w:color w:val="404040"/>
                  <w:sz w:val="20"/>
                </w:rPr>
                <w:t xml:space="preserve"> </w:t>
              </w:r>
              <w:r>
                <w:rPr>
                  <w:b/>
                  <w:i/>
                  <w:color w:val="404040"/>
                  <w:w w:val="85"/>
                  <w:sz w:val="20"/>
                </w:rPr>
                <w:t>Naty.fuentes@hotmail.com</w:t>
              </w:r>
            </w:hyperlink>
          </w:p>
          <w:p w:rsidR="004A30DA" w:rsidRDefault="00783AC5">
            <w:pPr>
              <w:pStyle w:val="TableParagraph"/>
              <w:spacing w:before="0"/>
              <w:rPr>
                <w:b/>
                <w:i/>
                <w:sz w:val="20"/>
              </w:rPr>
            </w:pPr>
            <w:hyperlink r:id="rId11">
              <w:r>
                <w:rPr>
                  <w:b/>
                  <w:i/>
                  <w:color w:val="404040"/>
                  <w:w w:val="95"/>
                  <w:sz w:val="20"/>
                </w:rPr>
                <w:t>Javiera.olivares.salinas@gmail.com</w:t>
              </w:r>
            </w:hyperlink>
          </w:p>
        </w:tc>
      </w:tr>
      <w:tr w:rsidR="004A30DA">
        <w:trPr>
          <w:trHeight w:val="424"/>
        </w:trPr>
        <w:tc>
          <w:tcPr>
            <w:tcW w:w="3471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Te</w:t>
            </w:r>
            <w:r>
              <w:rPr>
                <w:b/>
                <w:i/>
                <w:color w:val="404040"/>
                <w:w w:val="95"/>
                <w:sz w:val="20"/>
              </w:rPr>
              <w:t>lefono</w:t>
            </w:r>
          </w:p>
        </w:tc>
        <w:tc>
          <w:tcPr>
            <w:tcW w:w="5509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2575000-2571900</w:t>
            </w:r>
          </w:p>
        </w:tc>
      </w:tr>
      <w:tr w:rsidR="004A30DA">
        <w:trPr>
          <w:trHeight w:val="846"/>
        </w:trPr>
        <w:tc>
          <w:tcPr>
            <w:tcW w:w="3471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Fecha de entrega del informe</w:t>
            </w:r>
          </w:p>
        </w:tc>
        <w:tc>
          <w:tcPr>
            <w:tcW w:w="5509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12/09/17 preinforme</w:t>
            </w:r>
          </w:p>
          <w:p w:rsidR="004A30DA" w:rsidRDefault="004A30DA">
            <w:pPr>
              <w:pStyle w:val="TableParagraph"/>
              <w:spacing w:before="10"/>
              <w:ind w:left="0"/>
              <w:rPr>
                <w:rFonts w:ascii="Times New Roman"/>
                <w:sz w:val="16"/>
              </w:rPr>
            </w:pPr>
          </w:p>
          <w:p w:rsidR="004A30DA" w:rsidRDefault="00783AC5">
            <w:pPr>
              <w:pStyle w:val="TableParagraph"/>
              <w:spacing w:before="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11/01/18 final</w:t>
            </w:r>
          </w:p>
        </w:tc>
      </w:tr>
    </w:tbl>
    <w:p w:rsidR="004A30DA" w:rsidRDefault="004A30DA">
      <w:pPr>
        <w:spacing w:line="273" w:lineRule="auto"/>
        <w:jc w:val="both"/>
        <w:sectPr w:rsidR="004A30DA">
          <w:headerReference w:type="default" r:id="rId12"/>
          <w:footerReference w:type="default" r:id="rId13"/>
          <w:pgSz w:w="12240" w:h="15840"/>
          <w:pgMar w:top="1400" w:right="360" w:bottom="1280" w:left="720" w:header="420" w:footer="1099" w:gutter="0"/>
          <w:cols w:space="720"/>
        </w:sectPr>
      </w:pPr>
    </w:p>
    <w:p w:rsidR="004A30DA" w:rsidRDefault="00783AC5" w:rsidP="00DE54AB">
      <w:pPr>
        <w:pStyle w:val="Ttulo1"/>
        <w:ind w:left="0"/>
        <w:jc w:val="center"/>
      </w:pPr>
      <w:r>
        <w:rPr>
          <w:color w:val="404040"/>
          <w:w w:val="95"/>
        </w:rPr>
        <w:lastRenderedPageBreak/>
        <w:t>HISTORIA DE LA COMUNA</w:t>
      </w:r>
    </w:p>
    <w:p w:rsidR="004A30DA" w:rsidRDefault="00783AC5">
      <w:pPr>
        <w:pStyle w:val="Textoindependiente"/>
        <w:spacing w:before="208" w:line="273" w:lineRule="auto"/>
        <w:ind w:left="982" w:right="1344" w:firstLine="753"/>
        <w:jc w:val="both"/>
      </w:pPr>
      <w:r>
        <w:rPr>
          <w:color w:val="404040"/>
        </w:rPr>
        <w:t>La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historia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Puchuncaví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sus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alrededores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remonta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más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500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años,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siendo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una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 xml:space="preserve">las localidades más antiguas de Chile. El nombre contemporáneo de Puchuncaví deriva del araucano </w:t>
      </w:r>
      <w:r>
        <w:rPr>
          <w:color w:val="404040"/>
          <w:w w:val="95"/>
        </w:rPr>
        <w:t>“Puchuncahuín”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significa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donde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abundan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las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fiestas.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Del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mismo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modo,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se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han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dado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otros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significados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 xml:space="preserve">a </w:t>
      </w:r>
      <w:r>
        <w:rPr>
          <w:color w:val="404040"/>
        </w:rPr>
        <w:t>este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vocablo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como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“Restos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Fiestas”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“Fin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Fiestas”.</w:t>
      </w:r>
    </w:p>
    <w:p w:rsidR="004A30DA" w:rsidRDefault="00783AC5">
      <w:pPr>
        <w:pStyle w:val="Textoindependiente"/>
        <w:spacing w:before="165" w:line="273" w:lineRule="auto"/>
        <w:ind w:left="982" w:right="1346" w:firstLine="707"/>
        <w:jc w:val="both"/>
      </w:pPr>
      <w:r>
        <w:rPr>
          <w:color w:val="404040"/>
          <w:w w:val="95"/>
        </w:rPr>
        <w:t>Según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Antropólogo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e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investigador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Ricardo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Latchman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historiador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Benjamín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Vicuña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Mackenna el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pueblo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Puchuncaví,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era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uno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terminales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del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famoso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“Camino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del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Inca”,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sendero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piedra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 xml:space="preserve">una </w:t>
      </w:r>
      <w:r>
        <w:rPr>
          <w:color w:val="404040"/>
        </w:rPr>
        <w:t>vara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medio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ancho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unía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zona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central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Chile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con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Cuzco,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capital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del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Imperio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Incaico.</w:t>
      </w:r>
    </w:p>
    <w:p w:rsidR="004A30DA" w:rsidRDefault="00783AC5">
      <w:pPr>
        <w:pStyle w:val="Textoindependiente"/>
        <w:spacing w:before="164" w:line="273" w:lineRule="auto"/>
        <w:ind w:left="982" w:right="1349" w:firstLine="753"/>
        <w:jc w:val="both"/>
      </w:pPr>
      <w:r>
        <w:rPr>
          <w:color w:val="404040"/>
          <w:w w:val="95"/>
        </w:rPr>
        <w:t>En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esta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localidad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residía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un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“Curaca”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o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representante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directo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del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inca,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encargado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recolectar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 xml:space="preserve">los </w:t>
      </w:r>
      <w:r>
        <w:rPr>
          <w:color w:val="404040"/>
        </w:rPr>
        <w:t>tributos,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cosechas,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etc.,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e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imponer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autoridad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imperial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sobre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aborígenes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región.</w:t>
      </w:r>
    </w:p>
    <w:p w:rsidR="004A30DA" w:rsidRDefault="00783AC5">
      <w:pPr>
        <w:pStyle w:val="Textoindependiente"/>
        <w:spacing w:before="162" w:line="276" w:lineRule="auto"/>
        <w:ind w:left="982" w:right="1340" w:firstLine="707"/>
        <w:jc w:val="both"/>
      </w:pPr>
      <w:r>
        <w:rPr>
          <w:color w:val="404040"/>
        </w:rPr>
        <w:t>A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llegada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españoles,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conquistador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Pedro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Valdivia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entregó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valle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Puchuncaví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a uno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sus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soldados,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italiano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natural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Milán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Vicencio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del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Monte,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tenía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particularidad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 xml:space="preserve">ser </w:t>
      </w:r>
      <w:r>
        <w:rPr>
          <w:color w:val="404040"/>
          <w:w w:val="95"/>
        </w:rPr>
        <w:t>sobrino</w:t>
      </w:r>
      <w:r>
        <w:rPr>
          <w:color w:val="404040"/>
          <w:spacing w:val="-32"/>
          <w:w w:val="95"/>
        </w:rPr>
        <w:t xml:space="preserve"> </w:t>
      </w:r>
      <w:r>
        <w:rPr>
          <w:color w:val="404040"/>
          <w:w w:val="95"/>
        </w:rPr>
        <w:t>del</w:t>
      </w:r>
      <w:r>
        <w:rPr>
          <w:color w:val="404040"/>
          <w:spacing w:val="-31"/>
          <w:w w:val="95"/>
        </w:rPr>
        <w:t xml:space="preserve"> </w:t>
      </w:r>
      <w:r>
        <w:rPr>
          <w:color w:val="404040"/>
          <w:w w:val="95"/>
        </w:rPr>
        <w:t>Papa</w:t>
      </w:r>
      <w:r>
        <w:rPr>
          <w:color w:val="404040"/>
          <w:spacing w:val="-30"/>
          <w:w w:val="95"/>
        </w:rPr>
        <w:t xml:space="preserve"> </w:t>
      </w:r>
      <w:r>
        <w:rPr>
          <w:color w:val="404040"/>
          <w:w w:val="95"/>
        </w:rPr>
        <w:t>Julio</w:t>
      </w:r>
      <w:r>
        <w:rPr>
          <w:color w:val="404040"/>
          <w:spacing w:val="-30"/>
          <w:w w:val="95"/>
        </w:rPr>
        <w:t xml:space="preserve"> </w:t>
      </w:r>
      <w:r>
        <w:rPr>
          <w:color w:val="404040"/>
          <w:w w:val="95"/>
        </w:rPr>
        <w:t>II.</w:t>
      </w:r>
      <w:r>
        <w:rPr>
          <w:color w:val="404040"/>
          <w:spacing w:val="-31"/>
          <w:w w:val="95"/>
        </w:rPr>
        <w:t xml:space="preserve"> </w:t>
      </w:r>
      <w:r>
        <w:rPr>
          <w:color w:val="404040"/>
          <w:w w:val="95"/>
        </w:rPr>
        <w:t>Sus</w:t>
      </w:r>
      <w:r>
        <w:rPr>
          <w:color w:val="404040"/>
          <w:spacing w:val="-32"/>
          <w:w w:val="95"/>
        </w:rPr>
        <w:t xml:space="preserve"> </w:t>
      </w:r>
      <w:r>
        <w:rPr>
          <w:color w:val="404040"/>
          <w:w w:val="95"/>
        </w:rPr>
        <w:t>descendientes</w:t>
      </w:r>
      <w:r>
        <w:rPr>
          <w:color w:val="404040"/>
          <w:spacing w:val="-30"/>
          <w:w w:val="95"/>
        </w:rPr>
        <w:t xml:space="preserve"> </w:t>
      </w:r>
      <w:r>
        <w:rPr>
          <w:color w:val="404040"/>
          <w:w w:val="95"/>
        </w:rPr>
        <w:t>subdividieron</w:t>
      </w:r>
      <w:r>
        <w:rPr>
          <w:color w:val="404040"/>
          <w:spacing w:val="-31"/>
          <w:w w:val="95"/>
        </w:rPr>
        <w:t xml:space="preserve"> </w:t>
      </w:r>
      <w:r>
        <w:rPr>
          <w:color w:val="404040"/>
          <w:w w:val="95"/>
        </w:rPr>
        <w:t>las</w:t>
      </w:r>
      <w:r>
        <w:rPr>
          <w:color w:val="404040"/>
          <w:spacing w:val="-32"/>
          <w:w w:val="95"/>
        </w:rPr>
        <w:t xml:space="preserve"> </w:t>
      </w:r>
      <w:r>
        <w:rPr>
          <w:color w:val="404040"/>
          <w:w w:val="95"/>
        </w:rPr>
        <w:t>tierras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entre</w:t>
      </w:r>
      <w:r>
        <w:rPr>
          <w:color w:val="404040"/>
          <w:spacing w:val="-29"/>
          <w:w w:val="95"/>
        </w:rPr>
        <w:t xml:space="preserve"> </w:t>
      </w:r>
      <w:r>
        <w:rPr>
          <w:color w:val="404040"/>
          <w:w w:val="95"/>
        </w:rPr>
        <w:t>sus</w:t>
      </w:r>
      <w:r>
        <w:rPr>
          <w:color w:val="404040"/>
          <w:spacing w:val="-32"/>
          <w:w w:val="95"/>
        </w:rPr>
        <w:t xml:space="preserve"> </w:t>
      </w:r>
      <w:r>
        <w:rPr>
          <w:color w:val="404040"/>
          <w:w w:val="95"/>
        </w:rPr>
        <w:t>herederos</w:t>
      </w:r>
      <w:r>
        <w:rPr>
          <w:color w:val="404040"/>
          <w:spacing w:val="-30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31"/>
          <w:w w:val="95"/>
        </w:rPr>
        <w:t xml:space="preserve"> </w:t>
      </w:r>
      <w:r>
        <w:rPr>
          <w:color w:val="404040"/>
          <w:w w:val="95"/>
        </w:rPr>
        <w:t>fines</w:t>
      </w:r>
      <w:r>
        <w:rPr>
          <w:color w:val="404040"/>
          <w:spacing w:val="-32"/>
          <w:w w:val="95"/>
        </w:rPr>
        <w:t xml:space="preserve"> </w:t>
      </w:r>
      <w:r>
        <w:rPr>
          <w:color w:val="404040"/>
          <w:w w:val="95"/>
        </w:rPr>
        <w:t>del</w:t>
      </w:r>
      <w:r>
        <w:rPr>
          <w:color w:val="404040"/>
          <w:spacing w:val="-29"/>
          <w:w w:val="95"/>
        </w:rPr>
        <w:t xml:space="preserve"> </w:t>
      </w:r>
      <w:r>
        <w:rPr>
          <w:color w:val="404040"/>
          <w:w w:val="95"/>
        </w:rPr>
        <w:t>Siglo</w:t>
      </w:r>
      <w:r>
        <w:rPr>
          <w:color w:val="404040"/>
          <w:spacing w:val="-30"/>
          <w:w w:val="95"/>
        </w:rPr>
        <w:t xml:space="preserve"> </w:t>
      </w:r>
      <w:r>
        <w:rPr>
          <w:color w:val="404040"/>
          <w:w w:val="95"/>
        </w:rPr>
        <w:t xml:space="preserve">XVII </w:t>
      </w:r>
      <w:r>
        <w:rPr>
          <w:color w:val="404040"/>
        </w:rPr>
        <w:t>eran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varios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principales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propietarios.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esa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época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1691,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8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diciembre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fue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establecida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como “Misión”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Parroquia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Puchuncaví,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por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Capellán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Guerra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independencia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Chile,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 xml:space="preserve">Presbítero </w:t>
      </w:r>
      <w:r>
        <w:rPr>
          <w:color w:val="404040"/>
          <w:w w:val="95"/>
        </w:rPr>
        <w:t>Juan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Manuel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Benavides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Mujica,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según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consta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archivos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parroquiales.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más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antiguo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esos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 xml:space="preserve">libros </w:t>
      </w:r>
      <w:r>
        <w:rPr>
          <w:color w:val="404040"/>
        </w:rPr>
        <w:t>es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posible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leer,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sobre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firma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del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sacerdote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español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Juan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Arce,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ha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creado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“Doctrina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 Puchuncaví”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fin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adoctrinar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fe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cristiana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indios.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primeros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bautizados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fueron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indios Manuel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Rosa,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naturales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Lampa,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por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lo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supone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jurisdicción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era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muy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extensa.</w:t>
      </w:r>
    </w:p>
    <w:p w:rsidR="004A30DA" w:rsidRDefault="00783AC5">
      <w:pPr>
        <w:pStyle w:val="Textoindependiente"/>
        <w:spacing w:before="150" w:line="276" w:lineRule="auto"/>
        <w:ind w:left="982" w:right="1338" w:firstLine="45"/>
        <w:jc w:val="both"/>
      </w:pPr>
      <w:r>
        <w:rPr>
          <w:color w:val="404040"/>
        </w:rPr>
        <w:t>A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localidad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Puchuncaví,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otorgó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oficialmente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categoría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Villa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6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abril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1875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luego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 xml:space="preserve">a </w:t>
      </w:r>
      <w:r>
        <w:rPr>
          <w:color w:val="404040"/>
          <w:w w:val="95"/>
        </w:rPr>
        <w:t>partir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1883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fue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varias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oportunidades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cabecera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provincia.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(Aunque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es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obvio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población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existía desde tiempos inmemoriales). Decreto firmado por el presidente Federico Errázuriz Zañartu. Puchuncaví como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Comuna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existía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desde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1891,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junto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con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promulgación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Ley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Comuna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Autónoma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Chile.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Pero en</w:t>
      </w:r>
      <w:r>
        <w:rPr>
          <w:color w:val="404040"/>
          <w:spacing w:val="-5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4"/>
          <w:w w:val="95"/>
        </w:rPr>
        <w:t xml:space="preserve"> </w:t>
      </w:r>
      <w:r>
        <w:rPr>
          <w:color w:val="404040"/>
          <w:w w:val="95"/>
        </w:rPr>
        <w:t>año</w:t>
      </w:r>
      <w:r>
        <w:rPr>
          <w:color w:val="404040"/>
          <w:spacing w:val="-5"/>
          <w:w w:val="95"/>
        </w:rPr>
        <w:t xml:space="preserve"> </w:t>
      </w:r>
      <w:r>
        <w:rPr>
          <w:color w:val="404040"/>
          <w:w w:val="95"/>
        </w:rPr>
        <w:t>1930</w:t>
      </w:r>
      <w:r>
        <w:rPr>
          <w:color w:val="404040"/>
          <w:spacing w:val="-5"/>
          <w:w w:val="95"/>
        </w:rPr>
        <w:t xml:space="preserve"> </w:t>
      </w:r>
      <w:r>
        <w:rPr>
          <w:color w:val="404040"/>
          <w:w w:val="95"/>
        </w:rPr>
        <w:t>fue</w:t>
      </w:r>
      <w:r>
        <w:rPr>
          <w:color w:val="404040"/>
          <w:spacing w:val="-7"/>
          <w:w w:val="95"/>
        </w:rPr>
        <w:t xml:space="preserve"> </w:t>
      </w:r>
      <w:r>
        <w:rPr>
          <w:color w:val="404040"/>
          <w:w w:val="95"/>
        </w:rPr>
        <w:t>anexada</w:t>
      </w:r>
      <w:r>
        <w:rPr>
          <w:color w:val="404040"/>
          <w:spacing w:val="-3"/>
          <w:w w:val="95"/>
        </w:rPr>
        <w:t xml:space="preserve"> </w:t>
      </w:r>
      <w:r>
        <w:rPr>
          <w:color w:val="404040"/>
          <w:w w:val="95"/>
        </w:rPr>
        <w:t>temporalmente</w:t>
      </w:r>
      <w:r>
        <w:rPr>
          <w:color w:val="404040"/>
          <w:spacing w:val="-5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3"/>
          <w:w w:val="95"/>
        </w:rPr>
        <w:t xml:space="preserve"> </w:t>
      </w:r>
      <w:r>
        <w:rPr>
          <w:color w:val="404040"/>
          <w:w w:val="95"/>
        </w:rPr>
        <w:t>Quintero</w:t>
      </w:r>
      <w:r>
        <w:rPr>
          <w:color w:val="404040"/>
          <w:spacing w:val="-4"/>
          <w:w w:val="95"/>
        </w:rPr>
        <w:t xml:space="preserve"> </w:t>
      </w:r>
      <w:r>
        <w:rPr>
          <w:color w:val="404040"/>
          <w:w w:val="95"/>
        </w:rPr>
        <w:t>durante</w:t>
      </w:r>
      <w:r>
        <w:rPr>
          <w:color w:val="404040"/>
          <w:spacing w:val="-6"/>
          <w:w w:val="95"/>
        </w:rPr>
        <w:t xml:space="preserve"> </w:t>
      </w:r>
      <w:r>
        <w:rPr>
          <w:color w:val="404040"/>
          <w:w w:val="95"/>
        </w:rPr>
        <w:t>14</w:t>
      </w:r>
      <w:r>
        <w:rPr>
          <w:color w:val="404040"/>
          <w:spacing w:val="-5"/>
          <w:w w:val="95"/>
        </w:rPr>
        <w:t xml:space="preserve"> </w:t>
      </w:r>
      <w:r>
        <w:rPr>
          <w:color w:val="404040"/>
          <w:w w:val="95"/>
        </w:rPr>
        <w:t>años,</w:t>
      </w:r>
      <w:r>
        <w:rPr>
          <w:color w:val="404040"/>
          <w:spacing w:val="-3"/>
          <w:w w:val="95"/>
        </w:rPr>
        <w:t xml:space="preserve"> </w:t>
      </w:r>
      <w:r>
        <w:rPr>
          <w:color w:val="404040"/>
          <w:w w:val="95"/>
        </w:rPr>
        <w:t>correspondiéndole</w:t>
      </w:r>
      <w:r>
        <w:rPr>
          <w:color w:val="404040"/>
          <w:spacing w:val="-6"/>
          <w:w w:val="95"/>
        </w:rPr>
        <w:t xml:space="preserve"> </w:t>
      </w:r>
      <w:r>
        <w:rPr>
          <w:color w:val="404040"/>
          <w:w w:val="95"/>
        </w:rPr>
        <w:t>al</w:t>
      </w:r>
      <w:r>
        <w:rPr>
          <w:color w:val="404040"/>
          <w:spacing w:val="-6"/>
          <w:w w:val="95"/>
        </w:rPr>
        <w:t xml:space="preserve"> </w:t>
      </w:r>
      <w:r>
        <w:rPr>
          <w:color w:val="404040"/>
          <w:w w:val="95"/>
        </w:rPr>
        <w:t>Presidente Juan</w:t>
      </w:r>
      <w:r>
        <w:rPr>
          <w:color w:val="404040"/>
          <w:spacing w:val="-7"/>
          <w:w w:val="95"/>
        </w:rPr>
        <w:t xml:space="preserve"> </w:t>
      </w:r>
      <w:r>
        <w:rPr>
          <w:color w:val="404040"/>
          <w:w w:val="95"/>
        </w:rPr>
        <w:t>Antonio</w:t>
      </w:r>
      <w:r>
        <w:rPr>
          <w:color w:val="404040"/>
          <w:spacing w:val="-7"/>
          <w:w w:val="95"/>
        </w:rPr>
        <w:t xml:space="preserve"> </w:t>
      </w:r>
      <w:r>
        <w:rPr>
          <w:color w:val="404040"/>
          <w:w w:val="95"/>
        </w:rPr>
        <w:t>Ríos,</w:t>
      </w:r>
      <w:r>
        <w:rPr>
          <w:color w:val="404040"/>
          <w:spacing w:val="-7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7"/>
          <w:w w:val="95"/>
        </w:rPr>
        <w:t xml:space="preserve"> </w:t>
      </w:r>
      <w:r>
        <w:rPr>
          <w:color w:val="404040"/>
          <w:w w:val="95"/>
        </w:rPr>
        <w:t>1944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(13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septiembre),</w:t>
      </w:r>
      <w:r>
        <w:rPr>
          <w:color w:val="404040"/>
          <w:spacing w:val="-7"/>
          <w:w w:val="95"/>
        </w:rPr>
        <w:t xml:space="preserve"> </w:t>
      </w:r>
      <w:r>
        <w:rPr>
          <w:color w:val="404040"/>
          <w:w w:val="95"/>
        </w:rPr>
        <w:t>dictar</w:t>
      </w:r>
      <w:r>
        <w:rPr>
          <w:color w:val="404040"/>
          <w:spacing w:val="-7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decreto</w:t>
      </w:r>
      <w:r>
        <w:rPr>
          <w:color w:val="404040"/>
          <w:spacing w:val="-7"/>
          <w:w w:val="95"/>
        </w:rPr>
        <w:t xml:space="preserve"> </w:t>
      </w:r>
      <w:r>
        <w:rPr>
          <w:color w:val="404040"/>
          <w:w w:val="95"/>
        </w:rPr>
        <w:t>correspondiente</w:t>
      </w:r>
      <w:r>
        <w:rPr>
          <w:color w:val="404040"/>
          <w:spacing w:val="-7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7"/>
          <w:w w:val="95"/>
        </w:rPr>
        <w:t xml:space="preserve"> </w:t>
      </w:r>
      <w:r>
        <w:rPr>
          <w:color w:val="404040"/>
          <w:w w:val="95"/>
        </w:rPr>
        <w:t>restableció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 xml:space="preserve">como </w:t>
      </w:r>
      <w:r>
        <w:rPr>
          <w:color w:val="404040"/>
        </w:rPr>
        <w:t>comuna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autónoma.</w:t>
      </w:r>
    </w:p>
    <w:p w:rsidR="004A30DA" w:rsidRDefault="00783AC5">
      <w:pPr>
        <w:pStyle w:val="Textoindependiente"/>
        <w:spacing w:before="155" w:line="276" w:lineRule="auto"/>
        <w:ind w:left="982" w:right="1340" w:firstLine="45"/>
        <w:jc w:val="both"/>
      </w:pPr>
      <w:r>
        <w:rPr>
          <w:color w:val="404040"/>
        </w:rPr>
        <w:t>En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año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1894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formó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primera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comuna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llamada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“Quintero-Puchuncaví”,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integrada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por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vecinos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 xml:space="preserve">de ambas localidades. Presidieron la primera sesión preparatoria don Nicolás Antonio Hermosilla y los </w:t>
      </w:r>
      <w:r>
        <w:rPr>
          <w:color w:val="404040"/>
          <w:w w:val="95"/>
        </w:rPr>
        <w:t>miembros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señores: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Belisario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Rojas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Quezada,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Hilario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Silva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Iñiguez,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José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Liborio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Larraín,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José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Brito,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Lorenzo Tapia,</w:t>
      </w:r>
      <w:r>
        <w:rPr>
          <w:color w:val="404040"/>
          <w:spacing w:val="-34"/>
          <w:w w:val="95"/>
        </w:rPr>
        <w:t xml:space="preserve"> </w:t>
      </w:r>
      <w:r>
        <w:rPr>
          <w:color w:val="404040"/>
          <w:w w:val="95"/>
        </w:rPr>
        <w:t>Modesto</w:t>
      </w:r>
      <w:r>
        <w:rPr>
          <w:color w:val="404040"/>
          <w:spacing w:val="-34"/>
          <w:w w:val="95"/>
        </w:rPr>
        <w:t xml:space="preserve"> </w:t>
      </w:r>
      <w:r>
        <w:rPr>
          <w:color w:val="404040"/>
          <w:w w:val="95"/>
        </w:rPr>
        <w:t>Valencia,</w:t>
      </w:r>
      <w:r>
        <w:rPr>
          <w:color w:val="404040"/>
          <w:spacing w:val="-34"/>
          <w:w w:val="95"/>
        </w:rPr>
        <w:t xml:space="preserve"> </w:t>
      </w:r>
      <w:r>
        <w:rPr>
          <w:color w:val="404040"/>
          <w:w w:val="95"/>
        </w:rPr>
        <w:t>José</w:t>
      </w:r>
      <w:r>
        <w:rPr>
          <w:color w:val="404040"/>
          <w:spacing w:val="-34"/>
          <w:w w:val="95"/>
        </w:rPr>
        <w:t xml:space="preserve"> </w:t>
      </w:r>
      <w:r>
        <w:rPr>
          <w:color w:val="404040"/>
          <w:w w:val="95"/>
        </w:rPr>
        <w:t>Troncoso</w:t>
      </w:r>
      <w:r>
        <w:rPr>
          <w:color w:val="404040"/>
          <w:spacing w:val="-34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33"/>
          <w:w w:val="95"/>
        </w:rPr>
        <w:t xml:space="preserve"> </w:t>
      </w:r>
      <w:r>
        <w:rPr>
          <w:color w:val="404040"/>
          <w:w w:val="95"/>
        </w:rPr>
        <w:t>Juanario</w:t>
      </w:r>
      <w:r>
        <w:rPr>
          <w:color w:val="404040"/>
          <w:spacing w:val="-34"/>
          <w:w w:val="95"/>
        </w:rPr>
        <w:t xml:space="preserve"> </w:t>
      </w:r>
      <w:r>
        <w:rPr>
          <w:color w:val="404040"/>
          <w:w w:val="95"/>
        </w:rPr>
        <w:t>del</w:t>
      </w:r>
      <w:r>
        <w:rPr>
          <w:color w:val="404040"/>
          <w:spacing w:val="-34"/>
          <w:w w:val="95"/>
        </w:rPr>
        <w:t xml:space="preserve"> </w:t>
      </w:r>
      <w:r>
        <w:rPr>
          <w:color w:val="404040"/>
          <w:w w:val="95"/>
        </w:rPr>
        <w:t>Carmen</w:t>
      </w:r>
      <w:r>
        <w:rPr>
          <w:color w:val="404040"/>
          <w:spacing w:val="-34"/>
          <w:w w:val="95"/>
        </w:rPr>
        <w:t xml:space="preserve"> </w:t>
      </w:r>
      <w:r>
        <w:rPr>
          <w:color w:val="404040"/>
          <w:w w:val="95"/>
        </w:rPr>
        <w:t>Torres.</w:t>
      </w:r>
      <w:r>
        <w:rPr>
          <w:color w:val="404040"/>
          <w:spacing w:val="-34"/>
          <w:w w:val="95"/>
        </w:rPr>
        <w:t xml:space="preserve"> </w:t>
      </w:r>
      <w:r>
        <w:rPr>
          <w:color w:val="404040"/>
          <w:w w:val="95"/>
        </w:rPr>
        <w:t>Puchuncaví</w:t>
      </w:r>
      <w:r>
        <w:rPr>
          <w:color w:val="404040"/>
          <w:spacing w:val="-33"/>
          <w:w w:val="95"/>
        </w:rPr>
        <w:t xml:space="preserve"> </w:t>
      </w:r>
      <w:r>
        <w:rPr>
          <w:color w:val="404040"/>
          <w:w w:val="95"/>
        </w:rPr>
        <w:t>fue</w:t>
      </w:r>
      <w:r>
        <w:rPr>
          <w:color w:val="404040"/>
          <w:spacing w:val="-35"/>
          <w:w w:val="95"/>
        </w:rPr>
        <w:t xml:space="preserve"> </w:t>
      </w:r>
      <w:r>
        <w:rPr>
          <w:color w:val="404040"/>
          <w:w w:val="95"/>
        </w:rPr>
        <w:t>cabecera</w:t>
      </w:r>
      <w:r>
        <w:rPr>
          <w:color w:val="404040"/>
          <w:spacing w:val="-33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34"/>
          <w:w w:val="95"/>
        </w:rPr>
        <w:t xml:space="preserve"> </w:t>
      </w:r>
      <w:r>
        <w:rPr>
          <w:color w:val="404040"/>
          <w:w w:val="95"/>
        </w:rPr>
        <w:t xml:space="preserve">Comuna </w:t>
      </w:r>
      <w:r>
        <w:rPr>
          <w:color w:val="404040"/>
        </w:rPr>
        <w:t>llevando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sus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timbres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título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Quintero.</w:t>
      </w:r>
    </w:p>
    <w:p w:rsidR="004A30DA" w:rsidRDefault="00783AC5">
      <w:pPr>
        <w:pStyle w:val="Textoindependiente"/>
        <w:spacing w:before="154" w:line="273" w:lineRule="auto"/>
        <w:ind w:left="982" w:right="1340" w:firstLine="753"/>
        <w:jc w:val="both"/>
      </w:pPr>
      <w:r>
        <w:rPr>
          <w:color w:val="404040"/>
          <w:w w:val="95"/>
        </w:rPr>
        <w:t>En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año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1925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se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creó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Comuna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Puchuncaví,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común</w:t>
      </w:r>
      <w:r>
        <w:rPr>
          <w:color w:val="404040"/>
          <w:spacing w:val="-7"/>
          <w:w w:val="95"/>
        </w:rPr>
        <w:t xml:space="preserve"> </w:t>
      </w:r>
      <w:r>
        <w:rPr>
          <w:color w:val="404040"/>
          <w:w w:val="95"/>
        </w:rPr>
        <w:t>acuerdo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con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Quintero.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Este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 xml:space="preserve">vínculo </w:t>
      </w:r>
      <w:r>
        <w:rPr>
          <w:color w:val="404040"/>
        </w:rPr>
        <w:t>nació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porque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siempre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Alcalde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Comuna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Quintero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había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sido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Puchuncaví,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por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existir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 xml:space="preserve">mayor </w:t>
      </w:r>
      <w:r>
        <w:rPr>
          <w:color w:val="404040"/>
          <w:w w:val="95"/>
        </w:rPr>
        <w:t>cantidad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electores.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Este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acontecimiento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fue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muy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bien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recibido,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sin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embargo,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interés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patriotismo,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 xml:space="preserve">con </w:t>
      </w:r>
      <w:r>
        <w:rPr>
          <w:color w:val="404040"/>
        </w:rPr>
        <w:t>que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desempeño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Comuna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fue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más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tarde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frustrado.</w:t>
      </w:r>
    </w:p>
    <w:p w:rsidR="004A30DA" w:rsidRDefault="00783AC5">
      <w:pPr>
        <w:pStyle w:val="Textoindependiente"/>
        <w:spacing w:before="166" w:line="276" w:lineRule="auto"/>
        <w:ind w:left="982" w:right="1338" w:firstLine="707"/>
        <w:jc w:val="both"/>
      </w:pPr>
      <w:r>
        <w:rPr>
          <w:color w:val="404040"/>
        </w:rPr>
        <w:t>En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año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1930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Presidente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República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Don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Carlos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Ibáñez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del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Campo,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dictó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 xml:space="preserve">decreto anexando las Comunas de bajo presupuesto y fue eliminada. Este mandato complica la situación, </w:t>
      </w:r>
      <w:r>
        <w:rPr>
          <w:color w:val="404040"/>
          <w:w w:val="95"/>
        </w:rPr>
        <w:t>Puchuncaví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subdelegación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17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deberá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adelante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hacer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sus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trámites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Quintero,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porque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pasa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depender de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esa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Comuna.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Esta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situación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hacia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que,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no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sólo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estuviera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juego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amor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propio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una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comunidad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que se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caracterizaba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por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su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extensión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difícil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geografía,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sino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también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por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su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rica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trayectoria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sentía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 xml:space="preserve">usurpado </w:t>
      </w:r>
      <w:r>
        <w:rPr>
          <w:color w:val="404040"/>
        </w:rPr>
        <w:t>sus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derechos,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sino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también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obedecía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una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inquietud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manifestada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por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sus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habitantes,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ya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 xml:space="preserve">las </w:t>
      </w:r>
      <w:r>
        <w:rPr>
          <w:color w:val="404040"/>
          <w:w w:val="95"/>
        </w:rPr>
        <w:t>necesidades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aspiraciones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Quintero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Puchuncaví,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eran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diferentes,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lo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fecha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se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ha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mantenido.</w:t>
      </w:r>
    </w:p>
    <w:p w:rsidR="004A30DA" w:rsidRDefault="004A30DA">
      <w:pPr>
        <w:spacing w:line="276" w:lineRule="auto"/>
        <w:jc w:val="both"/>
        <w:sectPr w:rsidR="004A30DA">
          <w:pgSz w:w="12240" w:h="15840"/>
          <w:pgMar w:top="1400" w:right="360" w:bottom="1280" w:left="720" w:header="420" w:footer="1099" w:gutter="0"/>
          <w:cols w:space="720"/>
        </w:sectPr>
      </w:pPr>
    </w:p>
    <w:p w:rsidR="004A30DA" w:rsidRDefault="00783AC5">
      <w:pPr>
        <w:pStyle w:val="Textoindependiente"/>
        <w:spacing w:before="11" w:line="276" w:lineRule="auto"/>
        <w:ind w:left="982" w:right="1339" w:firstLine="753"/>
        <w:jc w:val="both"/>
      </w:pPr>
      <w:r>
        <w:rPr>
          <w:color w:val="404040"/>
        </w:rPr>
        <w:lastRenderedPageBreak/>
        <w:t>Fue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así,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como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año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1943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corporación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Comuna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Quintero,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integrada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por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 xml:space="preserve">Señor </w:t>
      </w:r>
      <w:r>
        <w:rPr>
          <w:color w:val="404040"/>
          <w:w w:val="90"/>
        </w:rPr>
        <w:t>Alcalde</w:t>
      </w:r>
      <w:r>
        <w:rPr>
          <w:color w:val="404040"/>
          <w:spacing w:val="-12"/>
          <w:w w:val="90"/>
        </w:rPr>
        <w:t xml:space="preserve"> </w:t>
      </w:r>
      <w:r>
        <w:rPr>
          <w:color w:val="404040"/>
          <w:w w:val="90"/>
        </w:rPr>
        <w:t>don</w:t>
      </w:r>
      <w:r>
        <w:rPr>
          <w:color w:val="404040"/>
          <w:spacing w:val="-10"/>
          <w:w w:val="90"/>
        </w:rPr>
        <w:t xml:space="preserve"> </w:t>
      </w:r>
      <w:r>
        <w:rPr>
          <w:color w:val="404040"/>
          <w:w w:val="90"/>
        </w:rPr>
        <w:t>Juan</w:t>
      </w:r>
      <w:r>
        <w:rPr>
          <w:color w:val="404040"/>
          <w:spacing w:val="-10"/>
          <w:w w:val="90"/>
        </w:rPr>
        <w:t xml:space="preserve"> </w:t>
      </w:r>
      <w:r>
        <w:rPr>
          <w:color w:val="404040"/>
          <w:w w:val="90"/>
        </w:rPr>
        <w:t>José</w:t>
      </w:r>
      <w:r>
        <w:rPr>
          <w:color w:val="404040"/>
          <w:spacing w:val="-9"/>
          <w:w w:val="90"/>
        </w:rPr>
        <w:t xml:space="preserve"> </w:t>
      </w:r>
      <w:r>
        <w:rPr>
          <w:color w:val="404040"/>
          <w:w w:val="90"/>
        </w:rPr>
        <w:t>Mena</w:t>
      </w:r>
      <w:r>
        <w:rPr>
          <w:color w:val="404040"/>
          <w:spacing w:val="-10"/>
          <w:w w:val="90"/>
        </w:rPr>
        <w:t xml:space="preserve"> </w:t>
      </w:r>
      <w:r>
        <w:rPr>
          <w:color w:val="404040"/>
          <w:w w:val="90"/>
        </w:rPr>
        <w:t>Salinas</w:t>
      </w:r>
      <w:r>
        <w:rPr>
          <w:color w:val="404040"/>
          <w:spacing w:val="-11"/>
          <w:w w:val="90"/>
        </w:rPr>
        <w:t xml:space="preserve"> </w:t>
      </w:r>
      <w:r>
        <w:rPr>
          <w:color w:val="404040"/>
          <w:w w:val="90"/>
        </w:rPr>
        <w:t>y</w:t>
      </w:r>
      <w:r>
        <w:rPr>
          <w:color w:val="404040"/>
          <w:spacing w:val="-10"/>
          <w:w w:val="90"/>
        </w:rPr>
        <w:t xml:space="preserve"> </w:t>
      </w:r>
      <w:r>
        <w:rPr>
          <w:color w:val="404040"/>
          <w:w w:val="90"/>
        </w:rPr>
        <w:t>los</w:t>
      </w:r>
      <w:r>
        <w:rPr>
          <w:color w:val="404040"/>
          <w:spacing w:val="-11"/>
          <w:w w:val="90"/>
        </w:rPr>
        <w:t xml:space="preserve"> </w:t>
      </w:r>
      <w:r>
        <w:rPr>
          <w:color w:val="404040"/>
          <w:w w:val="90"/>
        </w:rPr>
        <w:t>regidores</w:t>
      </w:r>
      <w:r>
        <w:rPr>
          <w:color w:val="404040"/>
          <w:spacing w:val="-12"/>
          <w:w w:val="90"/>
        </w:rPr>
        <w:t xml:space="preserve"> </w:t>
      </w:r>
      <w:r>
        <w:rPr>
          <w:color w:val="404040"/>
          <w:w w:val="90"/>
        </w:rPr>
        <w:t>Ruperto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w w:val="90"/>
        </w:rPr>
        <w:t>Bernal</w:t>
      </w:r>
      <w:r>
        <w:rPr>
          <w:color w:val="404040"/>
          <w:spacing w:val="-10"/>
          <w:w w:val="90"/>
        </w:rPr>
        <w:t xml:space="preserve"> </w:t>
      </w:r>
      <w:r>
        <w:rPr>
          <w:color w:val="404040"/>
          <w:w w:val="90"/>
        </w:rPr>
        <w:t>Olivares,</w:t>
      </w:r>
      <w:r>
        <w:rPr>
          <w:color w:val="404040"/>
          <w:spacing w:val="-11"/>
          <w:w w:val="90"/>
        </w:rPr>
        <w:t xml:space="preserve"> </w:t>
      </w:r>
      <w:r>
        <w:rPr>
          <w:color w:val="404040"/>
          <w:w w:val="90"/>
        </w:rPr>
        <w:t>Juan</w:t>
      </w:r>
      <w:r>
        <w:rPr>
          <w:color w:val="404040"/>
          <w:spacing w:val="-10"/>
          <w:w w:val="90"/>
        </w:rPr>
        <w:t xml:space="preserve"> </w:t>
      </w:r>
      <w:r>
        <w:rPr>
          <w:color w:val="404040"/>
          <w:w w:val="90"/>
        </w:rPr>
        <w:t>Francisco</w:t>
      </w:r>
      <w:r>
        <w:rPr>
          <w:color w:val="404040"/>
          <w:spacing w:val="-10"/>
          <w:w w:val="90"/>
        </w:rPr>
        <w:t xml:space="preserve"> </w:t>
      </w:r>
      <w:r>
        <w:rPr>
          <w:color w:val="404040"/>
          <w:w w:val="90"/>
        </w:rPr>
        <w:t>Pérez</w:t>
      </w:r>
      <w:r>
        <w:rPr>
          <w:color w:val="404040"/>
          <w:spacing w:val="-10"/>
          <w:w w:val="90"/>
        </w:rPr>
        <w:t xml:space="preserve"> </w:t>
      </w:r>
      <w:r>
        <w:rPr>
          <w:color w:val="404040"/>
          <w:w w:val="90"/>
        </w:rPr>
        <w:t>Vicencio</w:t>
      </w:r>
      <w:r>
        <w:rPr>
          <w:color w:val="404040"/>
          <w:spacing w:val="-10"/>
          <w:w w:val="90"/>
        </w:rPr>
        <w:t xml:space="preserve"> </w:t>
      </w:r>
      <w:r>
        <w:rPr>
          <w:color w:val="404040"/>
          <w:w w:val="90"/>
        </w:rPr>
        <w:t xml:space="preserve">de </w:t>
      </w:r>
      <w:r>
        <w:rPr>
          <w:color w:val="404040"/>
          <w:w w:val="95"/>
        </w:rPr>
        <w:t>Puchuncaví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al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igual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Alcalde,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además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señores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Regidores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Quintero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Juan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Estay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Estay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Emilio Pezoa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Berrios,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decidieron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hacer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realidad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separación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ambas</w:t>
      </w:r>
      <w:r>
        <w:rPr>
          <w:color w:val="404040"/>
          <w:spacing w:val="-29"/>
          <w:w w:val="95"/>
        </w:rPr>
        <w:t xml:space="preserve"> </w:t>
      </w:r>
      <w:r>
        <w:rPr>
          <w:color w:val="404040"/>
          <w:w w:val="95"/>
        </w:rPr>
        <w:t>Comunas,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no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omitiendo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sacrificios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 xml:space="preserve">una </w:t>
      </w:r>
      <w:r>
        <w:rPr>
          <w:color w:val="404040"/>
        </w:rPr>
        <w:t>sesión solemne en la Municipalidad de Quintero acordó la mayoría edilicia solicitar audiencia al Excelentísimo Señor Presidente de la República don Juan Antonio Ríos Morales, para presentar personalmente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una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solic</w:t>
      </w:r>
      <w:r>
        <w:rPr>
          <w:color w:val="404040"/>
        </w:rPr>
        <w:t>itud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permitiera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estudio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creación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Comuna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Puchuncaví.</w:t>
      </w:r>
    </w:p>
    <w:p w:rsidR="004A30DA" w:rsidRDefault="00783AC5">
      <w:pPr>
        <w:pStyle w:val="Textoindependiente"/>
        <w:spacing w:before="155" w:line="273" w:lineRule="auto"/>
        <w:ind w:left="982" w:right="1341" w:firstLine="707"/>
        <w:jc w:val="both"/>
      </w:pPr>
      <w:r>
        <w:rPr>
          <w:color w:val="404040"/>
          <w:w w:val="95"/>
        </w:rPr>
        <w:t>La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tarea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fue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ardua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difícil,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ya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Municipalidad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no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contaba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con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recursos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las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distancias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eran muchas,</w:t>
      </w:r>
      <w:r>
        <w:rPr>
          <w:color w:val="404040"/>
          <w:spacing w:val="-29"/>
          <w:w w:val="95"/>
        </w:rPr>
        <w:t xml:space="preserve"> </w:t>
      </w:r>
      <w:r>
        <w:rPr>
          <w:color w:val="404040"/>
          <w:w w:val="95"/>
        </w:rPr>
        <w:t>dado</w:t>
      </w:r>
      <w:r>
        <w:rPr>
          <w:color w:val="404040"/>
          <w:spacing w:val="-29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poco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acceso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locomoción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colectiva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caminos</w:t>
      </w:r>
      <w:r>
        <w:rPr>
          <w:color w:val="404040"/>
          <w:spacing w:val="-30"/>
          <w:w w:val="95"/>
        </w:rPr>
        <w:t xml:space="preserve"> </w:t>
      </w:r>
      <w:r>
        <w:rPr>
          <w:color w:val="404040"/>
          <w:w w:val="95"/>
        </w:rPr>
        <w:t>casi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intransitables,</w:t>
      </w:r>
      <w:r>
        <w:rPr>
          <w:color w:val="404040"/>
          <w:spacing w:val="-29"/>
          <w:w w:val="95"/>
        </w:rPr>
        <w:t xml:space="preserve"> </w:t>
      </w:r>
      <w:r>
        <w:rPr>
          <w:color w:val="404040"/>
          <w:w w:val="95"/>
        </w:rPr>
        <w:t>por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eso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después</w:t>
      </w:r>
      <w:r>
        <w:rPr>
          <w:color w:val="404040"/>
          <w:spacing w:val="-29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9"/>
          <w:w w:val="95"/>
        </w:rPr>
        <w:t xml:space="preserve"> </w:t>
      </w:r>
      <w:r>
        <w:rPr>
          <w:color w:val="404040"/>
          <w:w w:val="95"/>
        </w:rPr>
        <w:t xml:space="preserve">una </w:t>
      </w:r>
      <w:r>
        <w:rPr>
          <w:color w:val="404040"/>
        </w:rPr>
        <w:t>serie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reuniones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con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vecinos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autoridades,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trámites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entrevistas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logró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13</w:t>
      </w:r>
      <w:r>
        <w:rPr>
          <w:color w:val="404040"/>
          <w:spacing w:val="-28"/>
        </w:rPr>
        <w:t xml:space="preserve"> </w:t>
      </w:r>
      <w:r>
        <w:rPr>
          <w:color w:val="404040"/>
          <w:spacing w:val="4"/>
        </w:rPr>
        <w:t>de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Septiembre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 xml:space="preserve">de </w:t>
      </w:r>
      <w:r>
        <w:rPr>
          <w:color w:val="404040"/>
          <w:w w:val="95"/>
        </w:rPr>
        <w:t>1944,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se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dictará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Decreto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Ley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Nº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7.866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creando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Comuna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Puchuncaví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con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sus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ocho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distritos: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Placilla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 xml:space="preserve">de Puchuncaví, La Laguna, La Canela, San Antonio, Pucalán, Melosillas, Los Maitenes, Campiche, siendo </w:t>
      </w:r>
      <w:r>
        <w:rPr>
          <w:color w:val="404040"/>
        </w:rPr>
        <w:t>Presidente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República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don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Juan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Antonio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Ríos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Morales.</w:t>
      </w:r>
    </w:p>
    <w:p w:rsidR="004A30DA" w:rsidRDefault="00783AC5">
      <w:pPr>
        <w:pStyle w:val="Textoindependiente"/>
        <w:spacing w:before="168"/>
        <w:ind w:left="982"/>
      </w:pPr>
      <w:r>
        <w:rPr>
          <w:color w:val="404040"/>
          <w:w w:val="90"/>
        </w:rPr>
        <w:t>A.2.- ANTECEDENTES DEL TERRITORIO.</w:t>
      </w:r>
    </w:p>
    <w:p w:rsidR="004A30DA" w:rsidRDefault="004A30DA">
      <w:pPr>
        <w:pStyle w:val="Textoindependiente"/>
        <w:spacing w:before="8"/>
        <w:rPr>
          <w:sz w:val="16"/>
        </w:rPr>
      </w:pPr>
    </w:p>
    <w:p w:rsidR="004A30DA" w:rsidRDefault="00783AC5">
      <w:pPr>
        <w:pStyle w:val="Textoindependiente"/>
        <w:ind w:left="982"/>
      </w:pPr>
      <w:r>
        <w:rPr>
          <w:color w:val="404040"/>
        </w:rPr>
        <w:t>La Comuna de Puchuncaví, se caracteriza por tres formaciones:</w:t>
      </w:r>
    </w:p>
    <w:p w:rsidR="004A30DA" w:rsidRDefault="00783AC5">
      <w:pPr>
        <w:pStyle w:val="Textoindependiente"/>
        <w:spacing w:before="4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122710</wp:posOffset>
            </wp:positionV>
            <wp:extent cx="5694806" cy="153924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806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30DA" w:rsidRDefault="00783AC5">
      <w:pPr>
        <w:pStyle w:val="Textoindependiente"/>
        <w:spacing w:line="273" w:lineRule="auto"/>
        <w:ind w:left="982" w:right="1336"/>
        <w:jc w:val="both"/>
      </w:pPr>
      <w:proofErr w:type="gramStart"/>
      <w:r>
        <w:rPr>
          <w:color w:val="404040"/>
          <w:w w:val="95"/>
        </w:rPr>
        <w:t>desembocadura</w:t>
      </w:r>
      <w:proofErr w:type="gramEnd"/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del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estero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Puchuncaví;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acantilados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con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roqueríos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playas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entre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desembocadura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del estero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Puchuncaví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estero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Catapilco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(promedio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10m,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30m,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70m,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30m,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10m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).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este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borde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occidental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se dan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las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formaciones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dunas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pertenecientes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al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Cuaternario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refleja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acción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constante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del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viento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sur</w:t>
      </w:r>
      <w:r>
        <w:rPr>
          <w:color w:val="404040"/>
          <w:spacing w:val="-5"/>
          <w:w w:val="95"/>
        </w:rPr>
        <w:t xml:space="preserve"> </w:t>
      </w:r>
      <w:r>
        <w:rPr>
          <w:color w:val="404040"/>
          <w:w w:val="95"/>
        </w:rPr>
        <w:t xml:space="preserve">– </w:t>
      </w:r>
      <w:r>
        <w:rPr>
          <w:color w:val="404040"/>
        </w:rPr>
        <w:t>oeste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afecta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zona.</w:t>
      </w:r>
    </w:p>
    <w:p w:rsidR="004A30DA" w:rsidRDefault="004A30DA">
      <w:pPr>
        <w:pStyle w:val="Textoindependiente"/>
        <w:spacing w:before="9"/>
        <w:rPr>
          <w:sz w:val="8"/>
        </w:rPr>
      </w:pPr>
    </w:p>
    <w:p w:rsidR="004A30DA" w:rsidRDefault="00783AC5">
      <w:pPr>
        <w:pStyle w:val="Textoindependiente"/>
        <w:spacing w:before="62" w:line="276" w:lineRule="auto"/>
        <w:ind w:left="982" w:right="1339" w:firstLine="4776"/>
        <w:jc w:val="both"/>
      </w:pPr>
      <w:r>
        <w:rPr>
          <w:noProof/>
          <w:lang w:bidi="ar-SA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38098</wp:posOffset>
            </wp:positionV>
            <wp:extent cx="3084830" cy="153924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404040"/>
          <w:w w:val="95"/>
        </w:rPr>
        <w:t>ximadamente</w:t>
      </w:r>
      <w:proofErr w:type="gramEnd"/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cota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200m.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Es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una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extensión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 xml:space="preserve">de suave colinaje recubierto por areniscas y arcillas marinas con fósiles bivalvos y gastrópodos abundantes </w:t>
      </w:r>
      <w:r>
        <w:rPr>
          <w:color w:val="404040"/>
        </w:rPr>
        <w:t>hacia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línea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costera,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pertenecientes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al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Mioceno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Plioceno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especialmente,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constituyen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lo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 xml:space="preserve">se </w:t>
      </w:r>
      <w:r>
        <w:rPr>
          <w:color w:val="404040"/>
          <w:w w:val="95"/>
        </w:rPr>
        <w:t>denomina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“Formación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Horcón”,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formación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sedimentaria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marina,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una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las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últimas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depositaciones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 xml:space="preserve">ocurridas </w:t>
      </w:r>
      <w:r>
        <w:rPr>
          <w:color w:val="404040"/>
        </w:rPr>
        <w:t>en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Terciario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hacia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interior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del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continente.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conjunto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mesetas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integran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constituye,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por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el norte,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cuenca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del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estero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Puchuncaví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su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tributario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estero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Cardal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y,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por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oriente,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cuenca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 xml:space="preserve">del </w:t>
      </w:r>
      <w:r>
        <w:rPr>
          <w:color w:val="404040"/>
          <w:w w:val="95"/>
        </w:rPr>
        <w:t>sistema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esteros: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Pucalán,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Maquis,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Chilicauquén,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San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Pancracio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Malacara,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sistema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 xml:space="preserve">desemboca </w:t>
      </w:r>
      <w:r>
        <w:rPr>
          <w:color w:val="404040"/>
        </w:rPr>
        <w:t>en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Comuna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Quintero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sector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Santa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Julia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donde,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detenido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por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las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dunas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costeras,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forma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una amplia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vega.</w:t>
      </w:r>
    </w:p>
    <w:p w:rsidR="004A30DA" w:rsidRDefault="00783AC5">
      <w:pPr>
        <w:pStyle w:val="Textoindependiente"/>
        <w:spacing w:before="7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95502</wp:posOffset>
            </wp:positionV>
            <wp:extent cx="5696838" cy="153924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838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30DA" w:rsidRDefault="00783AC5">
      <w:pPr>
        <w:pStyle w:val="Textoindependiente"/>
        <w:spacing w:line="273" w:lineRule="auto"/>
        <w:ind w:left="982" w:right="1340"/>
        <w:jc w:val="both"/>
      </w:pPr>
      <w:r>
        <w:rPr>
          <w:color w:val="404040"/>
          <w:w w:val="95"/>
        </w:rPr>
        <w:t>Trepadas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con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113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m.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Este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borde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oriental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es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límite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Formación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Horcón.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cerros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muestran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depósitos continentales,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marinos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volcánicos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muy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metamorfoseados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pertenecientes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al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Jurásico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Inferior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Superior.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 xml:space="preserve">En </w:t>
      </w:r>
      <w:r>
        <w:rPr>
          <w:color w:val="404040"/>
        </w:rPr>
        <w:t>el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sector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norte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del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cordón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cerros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existe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una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planicie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corresponde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al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Valle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Canela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(cota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500m.), que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da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origen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estero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del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mismo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nombre,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tributario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del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estero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Catapilco.</w:t>
      </w:r>
    </w:p>
    <w:p w:rsidR="004A30DA" w:rsidRDefault="00783AC5">
      <w:pPr>
        <w:pStyle w:val="Textoindependiente"/>
        <w:spacing w:before="165" w:line="276" w:lineRule="auto"/>
        <w:ind w:left="982" w:right="1342" w:firstLine="45"/>
        <w:jc w:val="both"/>
      </w:pPr>
      <w:r>
        <w:rPr>
          <w:color w:val="404040"/>
          <w:w w:val="95"/>
        </w:rPr>
        <w:t>Los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mencionados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esteros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forman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sistema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hidrológico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comunal.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Existe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un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sistema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canales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regadío de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escasa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significación,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por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cuanto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son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soportadores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agua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sólo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época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lluvias.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estero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 xml:space="preserve">Canela, </w:t>
      </w:r>
      <w:r>
        <w:rPr>
          <w:color w:val="404040"/>
        </w:rPr>
        <w:t xml:space="preserve">que empalma con el estero Catapilco en la zona de Puchuncavi, también forma una laguna en su </w:t>
      </w:r>
      <w:r>
        <w:rPr>
          <w:color w:val="404040"/>
          <w:w w:val="95"/>
        </w:rPr>
        <w:t>desembocadura,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se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interna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hacia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interior,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generando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terrenos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vegosos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sector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Maitenes.</w:t>
      </w:r>
    </w:p>
    <w:p w:rsidR="004A30DA" w:rsidRDefault="00783AC5">
      <w:pPr>
        <w:pStyle w:val="Textoindependiente"/>
        <w:spacing w:before="155"/>
        <w:ind w:left="1027"/>
      </w:pPr>
      <w:r>
        <w:rPr>
          <w:color w:val="404040"/>
          <w:w w:val="95"/>
        </w:rPr>
        <w:t>A.2.1.-TERRITORIO</w:t>
      </w:r>
    </w:p>
    <w:p w:rsidR="004A30DA" w:rsidRDefault="004A30DA">
      <w:pPr>
        <w:pStyle w:val="Textoindependiente"/>
        <w:spacing w:before="11"/>
        <w:rPr>
          <w:sz w:val="16"/>
        </w:rPr>
      </w:pPr>
    </w:p>
    <w:p w:rsidR="004A30DA" w:rsidRDefault="00783AC5">
      <w:pPr>
        <w:pStyle w:val="Textoindependiente"/>
        <w:spacing w:line="273" w:lineRule="auto"/>
        <w:ind w:left="982" w:right="1337"/>
        <w:jc w:val="both"/>
      </w:pPr>
      <w:r>
        <w:rPr>
          <w:color w:val="404040"/>
          <w:w w:val="95"/>
        </w:rPr>
        <w:t>La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Comuna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Puchuncaví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se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ubica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política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geográficamente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V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Región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Valparaíso,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encontrándose al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lado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norte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Provincia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Valparaíso.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Se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emplaza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71°25'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longitud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W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32°45'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latitud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S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(Figura 1).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Puchuncaví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limita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al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norte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con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comuna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Zapallar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(Provincia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Petorca),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al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sur</w:t>
      </w:r>
      <w:r>
        <w:rPr>
          <w:color w:val="404040"/>
          <w:spacing w:val="-7"/>
          <w:w w:val="95"/>
        </w:rPr>
        <w:t xml:space="preserve"> </w:t>
      </w:r>
      <w:r>
        <w:rPr>
          <w:color w:val="404040"/>
          <w:w w:val="95"/>
        </w:rPr>
        <w:t>con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las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comunas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de</w:t>
      </w:r>
    </w:p>
    <w:p w:rsidR="004A30DA" w:rsidRDefault="004A30DA">
      <w:pPr>
        <w:spacing w:line="273" w:lineRule="auto"/>
        <w:jc w:val="both"/>
        <w:sectPr w:rsidR="004A30DA">
          <w:pgSz w:w="12240" w:h="15840"/>
          <w:pgMar w:top="1400" w:right="360" w:bottom="1360" w:left="720" w:header="420" w:footer="1099" w:gutter="0"/>
          <w:cols w:space="720"/>
        </w:sectPr>
      </w:pPr>
    </w:p>
    <w:p w:rsidR="004A30DA" w:rsidRDefault="00783AC5">
      <w:pPr>
        <w:pStyle w:val="Textoindependiente"/>
        <w:spacing w:before="11" w:line="276" w:lineRule="auto"/>
        <w:ind w:left="982" w:right="1344"/>
        <w:jc w:val="both"/>
      </w:pPr>
      <w:r>
        <w:rPr>
          <w:color w:val="404040"/>
          <w:w w:val="95"/>
        </w:rPr>
        <w:lastRenderedPageBreak/>
        <w:t>Quillota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(Provincia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Quillota)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Quintero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(Provincia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Valparaíso),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al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este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con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las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comunas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Nogales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 xml:space="preserve">La </w:t>
      </w:r>
      <w:r>
        <w:rPr>
          <w:color w:val="404040"/>
        </w:rPr>
        <w:t>Cruz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(Provincia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Quillota)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oeste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con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Océano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Pacífico.</w:t>
      </w:r>
    </w:p>
    <w:p w:rsidR="004A30DA" w:rsidRDefault="00783AC5">
      <w:pPr>
        <w:pStyle w:val="Textoindependiente"/>
        <w:spacing w:before="160"/>
        <w:ind w:left="982"/>
        <w:jc w:val="both"/>
      </w:pPr>
      <w:r>
        <w:rPr>
          <w:color w:val="404040"/>
        </w:rPr>
        <w:t>Posee una superficie de 299,9 km².</w:t>
      </w:r>
    </w:p>
    <w:p w:rsidR="004A30DA" w:rsidRDefault="004A30DA">
      <w:pPr>
        <w:pStyle w:val="Textoindependiente"/>
        <w:spacing w:before="8"/>
        <w:rPr>
          <w:sz w:val="16"/>
        </w:rPr>
      </w:pPr>
    </w:p>
    <w:p w:rsidR="004A30DA" w:rsidRDefault="00783AC5">
      <w:pPr>
        <w:pStyle w:val="Textoindependiente"/>
        <w:spacing w:line="276" w:lineRule="auto"/>
        <w:ind w:left="982" w:right="1342"/>
        <w:jc w:val="both"/>
      </w:pPr>
      <w:r>
        <w:rPr>
          <w:color w:val="404040"/>
          <w:w w:val="95"/>
        </w:rPr>
        <w:t>Cuenta</w:t>
      </w:r>
      <w:r>
        <w:rPr>
          <w:color w:val="404040"/>
          <w:spacing w:val="-32"/>
          <w:w w:val="95"/>
        </w:rPr>
        <w:t xml:space="preserve"> </w:t>
      </w:r>
      <w:r>
        <w:rPr>
          <w:color w:val="404040"/>
          <w:w w:val="95"/>
        </w:rPr>
        <w:t>con</w:t>
      </w:r>
      <w:r>
        <w:rPr>
          <w:color w:val="404040"/>
          <w:spacing w:val="-32"/>
          <w:w w:val="95"/>
        </w:rPr>
        <w:t xml:space="preserve"> </w:t>
      </w:r>
      <w:r>
        <w:rPr>
          <w:color w:val="404040"/>
          <w:w w:val="95"/>
        </w:rPr>
        <w:t>22</w:t>
      </w:r>
      <w:r>
        <w:rPr>
          <w:color w:val="404040"/>
          <w:spacing w:val="-32"/>
          <w:w w:val="95"/>
        </w:rPr>
        <w:t xml:space="preserve"> </w:t>
      </w:r>
      <w:r>
        <w:rPr>
          <w:color w:val="404040"/>
          <w:w w:val="95"/>
        </w:rPr>
        <w:t>localidades:</w:t>
      </w:r>
      <w:r>
        <w:rPr>
          <w:color w:val="404040"/>
          <w:spacing w:val="-32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31"/>
          <w:w w:val="95"/>
        </w:rPr>
        <w:t xml:space="preserve"> </w:t>
      </w:r>
      <w:r>
        <w:rPr>
          <w:color w:val="404040"/>
          <w:w w:val="95"/>
        </w:rPr>
        <w:t>Laguna,</w:t>
      </w:r>
      <w:r>
        <w:rPr>
          <w:color w:val="404040"/>
          <w:spacing w:val="-32"/>
          <w:w w:val="95"/>
        </w:rPr>
        <w:t xml:space="preserve"> </w:t>
      </w:r>
      <w:r>
        <w:rPr>
          <w:color w:val="404040"/>
          <w:w w:val="95"/>
        </w:rPr>
        <w:t>Maitencillo,</w:t>
      </w:r>
      <w:r>
        <w:rPr>
          <w:color w:val="404040"/>
          <w:spacing w:val="-31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32"/>
          <w:w w:val="95"/>
        </w:rPr>
        <w:t xml:space="preserve"> </w:t>
      </w:r>
      <w:r>
        <w:rPr>
          <w:color w:val="404040"/>
          <w:w w:val="95"/>
        </w:rPr>
        <w:t>Ringue,</w:t>
      </w:r>
      <w:r>
        <w:rPr>
          <w:color w:val="404040"/>
          <w:spacing w:val="-32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30"/>
          <w:w w:val="95"/>
        </w:rPr>
        <w:t xml:space="preserve"> </w:t>
      </w:r>
      <w:r>
        <w:rPr>
          <w:color w:val="404040"/>
          <w:w w:val="95"/>
        </w:rPr>
        <w:t>Paso,</w:t>
      </w:r>
      <w:r>
        <w:rPr>
          <w:color w:val="404040"/>
          <w:spacing w:val="-31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33"/>
          <w:w w:val="95"/>
        </w:rPr>
        <w:t xml:space="preserve"> </w:t>
      </w:r>
      <w:r>
        <w:rPr>
          <w:color w:val="404040"/>
          <w:w w:val="95"/>
        </w:rPr>
        <w:t>Leoncito,</w:t>
      </w:r>
      <w:r>
        <w:rPr>
          <w:color w:val="404040"/>
          <w:spacing w:val="-31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32"/>
          <w:w w:val="95"/>
        </w:rPr>
        <w:t xml:space="preserve"> </w:t>
      </w:r>
      <w:r>
        <w:rPr>
          <w:color w:val="404040"/>
          <w:w w:val="95"/>
        </w:rPr>
        <w:t>Canela</w:t>
      </w:r>
      <w:r>
        <w:rPr>
          <w:color w:val="404040"/>
          <w:spacing w:val="-31"/>
          <w:w w:val="95"/>
        </w:rPr>
        <w:t xml:space="preserve"> </w:t>
      </w:r>
      <w:r>
        <w:rPr>
          <w:color w:val="404040"/>
          <w:w w:val="95"/>
        </w:rPr>
        <w:t>Baja,</w:t>
      </w:r>
      <w:r>
        <w:rPr>
          <w:color w:val="404040"/>
          <w:spacing w:val="-32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31"/>
          <w:w w:val="95"/>
        </w:rPr>
        <w:t xml:space="preserve"> </w:t>
      </w:r>
      <w:r>
        <w:rPr>
          <w:color w:val="404040"/>
          <w:w w:val="95"/>
        </w:rPr>
        <w:t>Canela Alta,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Quebrada,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Potrerillos,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Puchuncavi,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Rincón,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Pucalán,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Maquis,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Las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Melosillas,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San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Antonio,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 xml:space="preserve">La </w:t>
      </w:r>
      <w:r>
        <w:rPr>
          <w:color w:val="404040"/>
        </w:rPr>
        <w:t>Greda,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Maitenes,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Campiche,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Chocota,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Las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Ventanas,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Horcón,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Estancilla</w:t>
      </w:r>
    </w:p>
    <w:p w:rsidR="004A30DA" w:rsidRDefault="00783AC5">
      <w:pPr>
        <w:pStyle w:val="Textoindependiente"/>
        <w:spacing w:before="157"/>
        <w:ind w:left="982"/>
        <w:jc w:val="both"/>
      </w:pPr>
      <w:r>
        <w:rPr>
          <w:color w:val="404040"/>
          <w:w w:val="95"/>
        </w:rPr>
        <w:t>A.2.2.-HIDROGRAFIA.</w:t>
      </w:r>
    </w:p>
    <w:p w:rsidR="004A30DA" w:rsidRDefault="004A30DA">
      <w:pPr>
        <w:pStyle w:val="Textoindependiente"/>
        <w:spacing w:before="11"/>
        <w:rPr>
          <w:sz w:val="16"/>
        </w:rPr>
      </w:pPr>
    </w:p>
    <w:p w:rsidR="004A30DA" w:rsidRDefault="00783AC5">
      <w:pPr>
        <w:pStyle w:val="Textoindependiente"/>
        <w:spacing w:line="276" w:lineRule="auto"/>
        <w:ind w:left="982" w:right="1335" w:firstLine="45"/>
        <w:jc w:val="both"/>
      </w:pPr>
      <w:r>
        <w:rPr>
          <w:color w:val="404040"/>
          <w:w w:val="95"/>
        </w:rPr>
        <w:t>La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hidrografía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se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remite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existencia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tres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esteros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semi-permanentes,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lo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s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representan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principal fuente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agua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para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agricultura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del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sector.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Dichos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esteros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son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Canela,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Puchuncaví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Pucalán. El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estero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Canela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fluye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desde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Sur-Este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hacia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Nor-Este,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nace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loma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del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Lindero,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sector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de la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Canela,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se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convierte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un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tributario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del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estero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Catapilco,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límite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comunal.</w:t>
      </w:r>
      <w:r>
        <w:rPr>
          <w:color w:val="404040"/>
          <w:spacing w:val="17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estero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 xml:space="preserve">Puchuncaví </w:t>
      </w:r>
      <w:r>
        <w:rPr>
          <w:color w:val="404040"/>
        </w:rPr>
        <w:t>fluye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desde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Nor-Este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hacia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Sur-Oeste,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por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valle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bajo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pantanoso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conocido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como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depresión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 xml:space="preserve">del </w:t>
      </w:r>
      <w:r>
        <w:rPr>
          <w:color w:val="404040"/>
          <w:w w:val="95"/>
        </w:rPr>
        <w:t>Rungue.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Dicho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estero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apoya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las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labores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agrícolas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del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sector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cruza,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antes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desembocar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bahía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 xml:space="preserve">de </w:t>
      </w:r>
      <w:r>
        <w:rPr>
          <w:color w:val="404040"/>
        </w:rPr>
        <w:t>Quintero.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estero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Pucalán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fluye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dirección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Nor-Este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Sur-Oeste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tiene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como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tributarios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 xml:space="preserve">cuatro </w:t>
      </w:r>
      <w:r>
        <w:rPr>
          <w:color w:val="404040"/>
          <w:w w:val="95"/>
        </w:rPr>
        <w:t>esteros</w:t>
      </w:r>
      <w:r>
        <w:rPr>
          <w:color w:val="404040"/>
          <w:spacing w:val="-30"/>
          <w:w w:val="95"/>
        </w:rPr>
        <w:t xml:space="preserve"> </w:t>
      </w:r>
      <w:r>
        <w:rPr>
          <w:color w:val="404040"/>
          <w:w w:val="95"/>
        </w:rPr>
        <w:t>menores:</w:t>
      </w:r>
      <w:r>
        <w:rPr>
          <w:color w:val="404040"/>
          <w:spacing w:val="-29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29"/>
          <w:w w:val="95"/>
        </w:rPr>
        <w:t xml:space="preserve"> </w:t>
      </w:r>
      <w:r>
        <w:rPr>
          <w:color w:val="404040"/>
          <w:w w:val="95"/>
        </w:rPr>
        <w:t>Maquis,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Chilicauquén,</w:t>
      </w:r>
      <w:r>
        <w:rPr>
          <w:color w:val="404040"/>
          <w:spacing w:val="-29"/>
          <w:w w:val="95"/>
        </w:rPr>
        <w:t xml:space="preserve"> </w:t>
      </w:r>
      <w:r>
        <w:rPr>
          <w:color w:val="404040"/>
          <w:w w:val="95"/>
        </w:rPr>
        <w:t>San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Pancracio</w:t>
      </w:r>
      <w:r>
        <w:rPr>
          <w:color w:val="404040"/>
          <w:spacing w:val="-30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Mal</w:t>
      </w:r>
      <w:r>
        <w:rPr>
          <w:color w:val="404040"/>
          <w:spacing w:val="-29"/>
          <w:w w:val="95"/>
        </w:rPr>
        <w:t xml:space="preserve"> </w:t>
      </w:r>
      <w:r>
        <w:rPr>
          <w:color w:val="404040"/>
          <w:w w:val="95"/>
        </w:rPr>
        <w:t>Cara</w:t>
      </w:r>
      <w:r>
        <w:rPr>
          <w:color w:val="404040"/>
          <w:spacing w:val="-29"/>
          <w:w w:val="95"/>
        </w:rPr>
        <w:t xml:space="preserve"> </w:t>
      </w:r>
      <w:r>
        <w:rPr>
          <w:color w:val="404040"/>
          <w:w w:val="95"/>
        </w:rPr>
        <w:t>conocido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como</w:t>
      </w:r>
      <w:r>
        <w:rPr>
          <w:color w:val="404040"/>
          <w:spacing w:val="-29"/>
          <w:w w:val="95"/>
        </w:rPr>
        <w:t xml:space="preserve"> </w:t>
      </w:r>
      <w:r>
        <w:rPr>
          <w:color w:val="404040"/>
          <w:w w:val="95"/>
        </w:rPr>
        <w:t>Malacara.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Esta</w:t>
      </w:r>
      <w:r>
        <w:rPr>
          <w:color w:val="404040"/>
          <w:spacing w:val="-29"/>
          <w:w w:val="95"/>
        </w:rPr>
        <w:t xml:space="preserve"> </w:t>
      </w:r>
      <w:r>
        <w:rPr>
          <w:color w:val="404040"/>
          <w:w w:val="95"/>
        </w:rPr>
        <w:t>red</w:t>
      </w:r>
      <w:r>
        <w:rPr>
          <w:color w:val="404040"/>
          <w:spacing w:val="-29"/>
          <w:w w:val="95"/>
        </w:rPr>
        <w:t xml:space="preserve"> </w:t>
      </w:r>
      <w:r>
        <w:rPr>
          <w:color w:val="404040"/>
          <w:w w:val="95"/>
        </w:rPr>
        <w:t>de esteros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se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concentra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cuadrante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Sur-Este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comuna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nace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sector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más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altas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cumbres.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Sus aguas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desembocan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comuna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Quintero,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formando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una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amplia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vega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terrenos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bajos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dicho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sector. Para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caso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particular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del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área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>regulada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por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instrumento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territorial,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>se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encuentran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dentro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>del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alcance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 xml:space="preserve">del </w:t>
      </w:r>
      <w:r>
        <w:rPr>
          <w:color w:val="404040"/>
          <w:w w:val="90"/>
        </w:rPr>
        <w:t xml:space="preserve">mismo Sector Catapilco, Subsector La Laguna, Sector Horcón, Estero Puchuncaví. La superficie que abarca la </w:t>
      </w:r>
      <w:r>
        <w:rPr>
          <w:color w:val="404040"/>
          <w:w w:val="95"/>
        </w:rPr>
        <w:t>delimitación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cada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uno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estos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sectores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ubicados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las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Cuencas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Costera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Aportantes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Acuíferos</w:t>
      </w:r>
    </w:p>
    <w:p w:rsidR="004A30DA" w:rsidRDefault="00783AC5">
      <w:pPr>
        <w:pStyle w:val="Textoindependiente"/>
        <w:spacing w:before="146"/>
        <w:ind w:left="982"/>
        <w:jc w:val="both"/>
      </w:pPr>
      <w:r>
        <w:rPr>
          <w:color w:val="404040"/>
          <w:w w:val="95"/>
        </w:rPr>
        <w:t>A.2.3.-VEGETACION.</w:t>
      </w:r>
    </w:p>
    <w:p w:rsidR="004A30DA" w:rsidRDefault="004A30DA">
      <w:pPr>
        <w:pStyle w:val="Textoindependiente"/>
        <w:spacing w:before="10"/>
        <w:rPr>
          <w:sz w:val="16"/>
        </w:rPr>
      </w:pPr>
    </w:p>
    <w:p w:rsidR="004A30DA" w:rsidRDefault="00783AC5">
      <w:pPr>
        <w:pStyle w:val="Textoindependiente"/>
        <w:spacing w:before="1" w:line="276" w:lineRule="auto"/>
        <w:ind w:left="982" w:right="1342" w:firstLine="707"/>
        <w:jc w:val="both"/>
      </w:pPr>
      <w:r>
        <w:rPr>
          <w:color w:val="404040"/>
        </w:rPr>
        <w:t>En la zona costera se puede encontrar vegetación asociada a un matorral arbustivo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costero formado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por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especies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como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peumo,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boldos,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maitenes,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junto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hierbas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gramíneas.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las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áreas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 xml:space="preserve">más </w:t>
      </w:r>
      <w:r>
        <w:rPr>
          <w:color w:val="404040"/>
          <w:w w:val="95"/>
        </w:rPr>
        <w:t>húmedas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como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fondos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quebradas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se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pueden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encontrar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litres,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quilas,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pataguas.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Este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bosque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está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formado por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especies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arbóreas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como</w:t>
      </w:r>
      <w:r>
        <w:rPr>
          <w:color w:val="404040"/>
          <w:spacing w:val="-7"/>
          <w:w w:val="95"/>
        </w:rPr>
        <w:t xml:space="preserve"> </w:t>
      </w:r>
      <w:r>
        <w:rPr>
          <w:color w:val="404040"/>
          <w:w w:val="95"/>
        </w:rPr>
        <w:t>quillay,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litre,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molle,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belloto,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boldo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2"/>
          <w:w w:val="95"/>
        </w:rPr>
        <w:t xml:space="preserve"> </w:t>
      </w:r>
      <w:r>
        <w:rPr>
          <w:color w:val="404040"/>
          <w:w w:val="95"/>
        </w:rPr>
        <w:t>peumo.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zona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intermedia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se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caracteriza por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estepa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arbustos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espinosos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donde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predomina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espino.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sectores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más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soleados,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miran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 xml:space="preserve">al </w:t>
      </w:r>
      <w:r>
        <w:rPr>
          <w:color w:val="404040"/>
        </w:rPr>
        <w:t>norte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encuentran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arbustos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como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guayacán,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algarrobo,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quillay,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molle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otros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asociados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al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espino</w:t>
      </w:r>
    </w:p>
    <w:p w:rsidR="004A30DA" w:rsidRDefault="00783AC5">
      <w:pPr>
        <w:pStyle w:val="Textoindependiente"/>
        <w:spacing w:before="153" w:line="273" w:lineRule="auto"/>
        <w:ind w:left="982" w:right="1341"/>
        <w:jc w:val="both"/>
      </w:pPr>
      <w:r>
        <w:rPr>
          <w:color w:val="404040"/>
          <w:w w:val="95"/>
        </w:rPr>
        <w:t>La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historia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Puchuncaví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sus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>alrededores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>se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remonta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más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500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>años,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siendo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una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>las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localidades más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antiguas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Chile.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nombre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contemporáneo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Puchuncaví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deriva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del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araucano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“Puchuncahuín”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que significa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donde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abundan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las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fiestas.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Del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mismo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modo,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se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spacing w:val="2"/>
          <w:w w:val="95"/>
        </w:rPr>
        <w:t>han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dado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otros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significados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este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vocablo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 xml:space="preserve">como </w:t>
      </w:r>
      <w:r>
        <w:rPr>
          <w:color w:val="404040"/>
        </w:rPr>
        <w:t>“Restos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Fiestas”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“Fin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Fiestas”.</w:t>
      </w:r>
    </w:p>
    <w:p w:rsidR="004A30DA" w:rsidRDefault="00783AC5">
      <w:pPr>
        <w:pStyle w:val="Textoindependiente"/>
        <w:spacing w:before="166" w:line="276" w:lineRule="auto"/>
        <w:ind w:left="982" w:right="1342"/>
        <w:jc w:val="both"/>
      </w:pPr>
      <w:r>
        <w:rPr>
          <w:color w:val="404040"/>
        </w:rPr>
        <w:t>No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fue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hasta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año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1944,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dictara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Decreto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Ley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nº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7.866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crea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comuna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Puchunaví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 xml:space="preserve">con </w:t>
      </w:r>
      <w:r>
        <w:rPr>
          <w:color w:val="404040"/>
          <w:w w:val="95"/>
        </w:rPr>
        <w:t>sus ocho distritos: Placilla de Puchuncaví, La Laguna, La Canela, San Antonio, Pucalán, Melosillas, Los Maitenes,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Campiche.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Hoy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actualmente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se</w:t>
      </w:r>
      <w:r>
        <w:rPr>
          <w:color w:val="404040"/>
          <w:spacing w:val="16"/>
          <w:w w:val="95"/>
        </w:rPr>
        <w:t xml:space="preserve"> </w:t>
      </w:r>
      <w:r>
        <w:rPr>
          <w:color w:val="404040"/>
          <w:w w:val="95"/>
        </w:rPr>
        <w:t>cuenta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c</w:t>
      </w:r>
      <w:r>
        <w:rPr>
          <w:color w:val="404040"/>
          <w:w w:val="95"/>
        </w:rPr>
        <w:t>on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22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localidades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rurales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su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jurisdicción</w:t>
      </w:r>
      <w:r>
        <w:rPr>
          <w:color w:val="404040"/>
          <w:spacing w:val="-17"/>
          <w:w w:val="95"/>
        </w:rPr>
        <w:t xml:space="preserve"> </w:t>
      </w:r>
      <w:proofErr w:type="gramStart"/>
      <w:r>
        <w:rPr>
          <w:color w:val="404040"/>
          <w:w w:val="95"/>
        </w:rPr>
        <w:t>(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Maitencillo</w:t>
      </w:r>
      <w:proofErr w:type="gramEnd"/>
      <w:r>
        <w:rPr>
          <w:color w:val="404040"/>
          <w:w w:val="95"/>
        </w:rPr>
        <w:t>, El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Rungue,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Paso,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Leoncito,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7"/>
          <w:w w:val="95"/>
        </w:rPr>
        <w:t xml:space="preserve"> </w:t>
      </w:r>
      <w:r>
        <w:rPr>
          <w:color w:val="404040"/>
          <w:w w:val="95"/>
        </w:rPr>
        <w:t>Canela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Baja,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Canela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Alta,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Quebrada,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Potrerillos,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Rincón,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Los Maquis,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Greda,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Chocota,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Las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Ventanas,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Horcón,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Estancilla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formadas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posteriormente),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todas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ellas con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acceso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servicios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básicos</w:t>
      </w:r>
      <w:r>
        <w:rPr>
          <w:color w:val="404040"/>
          <w:spacing w:val="9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atención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primaria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,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ya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sea</w:t>
      </w:r>
      <w:r>
        <w:rPr>
          <w:color w:val="404040"/>
          <w:spacing w:val="11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las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estaciones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medico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rurales,</w:t>
      </w:r>
      <w:r>
        <w:rPr>
          <w:color w:val="404040"/>
          <w:spacing w:val="11"/>
          <w:w w:val="95"/>
        </w:rPr>
        <w:t xml:space="preserve"> </w:t>
      </w:r>
      <w:r>
        <w:rPr>
          <w:color w:val="404040"/>
          <w:w w:val="95"/>
        </w:rPr>
        <w:t xml:space="preserve">postas </w:t>
      </w:r>
      <w:r>
        <w:rPr>
          <w:color w:val="404040"/>
        </w:rPr>
        <w:t>de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salud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rural</w:t>
      </w:r>
      <w:r>
        <w:rPr>
          <w:color w:val="404040"/>
          <w:spacing w:val="31"/>
        </w:rPr>
        <w:t xml:space="preserve"> </w:t>
      </w:r>
      <w:r>
        <w:rPr>
          <w:color w:val="404040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centros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salud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familiar.</w:t>
      </w:r>
    </w:p>
    <w:p w:rsidR="004A30DA" w:rsidRDefault="00783AC5">
      <w:pPr>
        <w:pStyle w:val="Textoindependiente"/>
        <w:spacing w:before="153" w:line="273" w:lineRule="auto"/>
        <w:ind w:left="982" w:right="1343"/>
        <w:jc w:val="both"/>
      </w:pPr>
      <w:r>
        <w:rPr>
          <w:color w:val="404040"/>
          <w:w w:val="95"/>
        </w:rPr>
        <w:t>Geográficamente esta comuna cuenta con sectores de costa con playas y arenales, planicies centrales y cordón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cerros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dando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origen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fauna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vegetación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variada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una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característica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da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origen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 xml:space="preserve">leyenda </w:t>
      </w:r>
      <w:r>
        <w:rPr>
          <w:color w:val="404040"/>
        </w:rPr>
        <w:t>de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su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escudo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“donde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campo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junta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con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mar”,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>haciendo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Puchuncaví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una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comuna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atractiva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por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su belleza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aparte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sus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problemáticas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conocidas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por</w:t>
      </w:r>
      <w:r>
        <w:rPr>
          <w:color w:val="404040"/>
          <w:spacing w:val="26"/>
        </w:rPr>
        <w:t xml:space="preserve"> </w:t>
      </w:r>
      <w:r>
        <w:rPr>
          <w:color w:val="404040"/>
        </w:rPr>
        <w:t>todos.</w:t>
      </w:r>
    </w:p>
    <w:p w:rsidR="004A30DA" w:rsidRDefault="004A30DA">
      <w:pPr>
        <w:spacing w:line="273" w:lineRule="auto"/>
        <w:jc w:val="both"/>
        <w:sectPr w:rsidR="004A30DA">
          <w:pgSz w:w="12240" w:h="15840"/>
          <w:pgMar w:top="1400" w:right="360" w:bottom="1360" w:left="720" w:header="420" w:footer="1099" w:gutter="0"/>
          <w:cols w:space="720"/>
        </w:sectPr>
      </w:pPr>
    </w:p>
    <w:p w:rsidR="004A30DA" w:rsidRDefault="00783AC5">
      <w:pPr>
        <w:pStyle w:val="Ttulo1"/>
        <w:spacing w:line="276" w:lineRule="auto"/>
        <w:ind w:left="3980" w:right="1509" w:hanging="2833"/>
      </w:pPr>
      <w:r>
        <w:rPr>
          <w:color w:val="404040"/>
          <w:w w:val="85"/>
        </w:rPr>
        <w:lastRenderedPageBreak/>
        <w:t>COMPONENTE</w:t>
      </w:r>
      <w:r>
        <w:rPr>
          <w:color w:val="404040"/>
          <w:spacing w:val="-30"/>
          <w:w w:val="85"/>
        </w:rPr>
        <w:t xml:space="preserve"> </w:t>
      </w:r>
      <w:r>
        <w:rPr>
          <w:color w:val="404040"/>
          <w:w w:val="85"/>
        </w:rPr>
        <w:t>DIAGNOSTICO</w:t>
      </w:r>
      <w:r>
        <w:rPr>
          <w:color w:val="404040"/>
          <w:spacing w:val="-30"/>
          <w:w w:val="85"/>
        </w:rPr>
        <w:t xml:space="preserve"> </w:t>
      </w:r>
      <w:r>
        <w:rPr>
          <w:color w:val="404040"/>
          <w:w w:val="85"/>
        </w:rPr>
        <w:t>SITUACIONAL</w:t>
      </w:r>
      <w:r>
        <w:rPr>
          <w:color w:val="404040"/>
          <w:spacing w:val="-31"/>
          <w:w w:val="85"/>
        </w:rPr>
        <w:t xml:space="preserve"> </w:t>
      </w:r>
      <w:r>
        <w:rPr>
          <w:color w:val="404040"/>
          <w:w w:val="85"/>
        </w:rPr>
        <w:t>POBLACION</w:t>
      </w:r>
      <w:r>
        <w:rPr>
          <w:color w:val="404040"/>
          <w:spacing w:val="-29"/>
          <w:w w:val="85"/>
        </w:rPr>
        <w:t xml:space="preserve"> </w:t>
      </w:r>
      <w:r>
        <w:rPr>
          <w:color w:val="404040"/>
          <w:w w:val="85"/>
        </w:rPr>
        <w:t>ADULTA</w:t>
      </w:r>
      <w:r>
        <w:rPr>
          <w:color w:val="404040"/>
          <w:spacing w:val="-30"/>
          <w:w w:val="85"/>
        </w:rPr>
        <w:t xml:space="preserve"> </w:t>
      </w:r>
      <w:r>
        <w:rPr>
          <w:color w:val="404040"/>
          <w:w w:val="85"/>
        </w:rPr>
        <w:t xml:space="preserve">MAYOR </w:t>
      </w:r>
      <w:r>
        <w:rPr>
          <w:color w:val="404040"/>
          <w:w w:val="95"/>
        </w:rPr>
        <w:t>COMUNA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PUCHUNCAVI.</w:t>
      </w:r>
    </w:p>
    <w:p w:rsidR="004A30DA" w:rsidRDefault="004A30DA">
      <w:pPr>
        <w:pStyle w:val="Textoindependiente"/>
        <w:spacing w:before="8"/>
        <w:rPr>
          <w:b/>
          <w:sz w:val="8"/>
        </w:rPr>
      </w:pPr>
    </w:p>
    <w:p w:rsidR="004A30DA" w:rsidRDefault="00783AC5">
      <w:pPr>
        <w:pStyle w:val="Ttulo2"/>
      </w:pPr>
      <w:r>
        <w:rPr>
          <w:color w:val="404040"/>
          <w:w w:val="90"/>
        </w:rPr>
        <w:t>ASPECTOS DEMOGRÁFICOS</w:t>
      </w:r>
    </w:p>
    <w:p w:rsidR="004A30DA" w:rsidRDefault="00783AC5">
      <w:pPr>
        <w:pStyle w:val="Ttulo4"/>
        <w:spacing w:before="203" w:after="32"/>
        <w:ind w:left="2443"/>
      </w:pPr>
      <w:r>
        <w:rPr>
          <w:color w:val="404040"/>
          <w:w w:val="90"/>
        </w:rPr>
        <w:t>PERSONAS MAYORES SEGÚN SEXO (N°)</w:t>
      </w:r>
    </w:p>
    <w:tbl>
      <w:tblPr>
        <w:tblStyle w:val="TableNormal"/>
        <w:tblW w:w="0" w:type="auto"/>
        <w:tblInd w:w="1906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6786"/>
      </w:tblGrid>
      <w:tr w:rsidR="004A30DA">
        <w:trPr>
          <w:trHeight w:val="580"/>
        </w:trPr>
        <w:tc>
          <w:tcPr>
            <w:tcW w:w="6786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4A30DA" w:rsidRDefault="004A30DA">
            <w:pPr>
              <w:pStyle w:val="TableParagraph"/>
              <w:spacing w:before="3"/>
              <w:ind w:left="0"/>
              <w:rPr>
                <w:b/>
                <w:i/>
                <w:sz w:val="17"/>
              </w:rPr>
            </w:pPr>
          </w:p>
          <w:p w:rsidR="004A30DA" w:rsidRDefault="00783AC5">
            <w:pPr>
              <w:pStyle w:val="TableParagraph"/>
              <w:tabs>
                <w:tab w:val="left" w:pos="4431"/>
                <w:tab w:val="left" w:pos="5883"/>
              </w:tabs>
              <w:spacing w:before="0"/>
              <w:ind w:left="2935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Hombre</w:t>
            </w:r>
            <w:r>
              <w:rPr>
                <w:i/>
                <w:color w:val="404040"/>
                <w:sz w:val="20"/>
              </w:rPr>
              <w:tab/>
              <w:t>Mujer</w:t>
            </w:r>
            <w:r>
              <w:rPr>
                <w:i/>
                <w:color w:val="404040"/>
                <w:sz w:val="20"/>
              </w:rPr>
              <w:tab/>
              <w:t>Total</w:t>
            </w:r>
          </w:p>
        </w:tc>
      </w:tr>
      <w:tr w:rsidR="004A30DA">
        <w:trPr>
          <w:trHeight w:val="359"/>
        </w:trPr>
        <w:tc>
          <w:tcPr>
            <w:tcW w:w="6786" w:type="dxa"/>
          </w:tcPr>
          <w:p w:rsidR="004A30DA" w:rsidRDefault="00783AC5">
            <w:pPr>
              <w:pStyle w:val="TableParagraph"/>
              <w:tabs>
                <w:tab w:val="left" w:pos="2923"/>
                <w:tab w:val="left" w:pos="4337"/>
                <w:tab w:val="right" w:pos="6486"/>
              </w:tabs>
              <w:spacing w:before="40"/>
              <w:ind w:left="102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País</w:t>
            </w:r>
            <w:r>
              <w:rPr>
                <w:i/>
                <w:color w:val="404040"/>
                <w:sz w:val="20"/>
              </w:rPr>
              <w:tab/>
              <w:t>699.049</w:t>
            </w:r>
            <w:r>
              <w:rPr>
                <w:i/>
                <w:color w:val="404040"/>
                <w:sz w:val="20"/>
              </w:rPr>
              <w:tab/>
              <w:t>961.405</w:t>
            </w:r>
            <w:r>
              <w:rPr>
                <w:i/>
                <w:color w:val="404040"/>
                <w:sz w:val="20"/>
              </w:rPr>
              <w:tab/>
              <w:t>1.660.454</w:t>
            </w:r>
          </w:p>
        </w:tc>
      </w:tr>
      <w:tr w:rsidR="004A30DA">
        <w:trPr>
          <w:trHeight w:val="361"/>
        </w:trPr>
        <w:tc>
          <w:tcPr>
            <w:tcW w:w="6786" w:type="dxa"/>
          </w:tcPr>
          <w:p w:rsidR="004A30DA" w:rsidRDefault="00783AC5">
            <w:pPr>
              <w:pStyle w:val="TableParagraph"/>
              <w:tabs>
                <w:tab w:val="left" w:pos="2973"/>
                <w:tab w:val="left" w:pos="4337"/>
                <w:tab w:val="right" w:pos="6409"/>
              </w:tabs>
              <w:spacing w:before="42"/>
              <w:ind w:left="102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Región:</w:t>
            </w:r>
            <w:r>
              <w:rPr>
                <w:i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Valparaíso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77.431</w:t>
            </w:r>
            <w:r>
              <w:rPr>
                <w:i/>
                <w:color w:val="404040"/>
                <w:sz w:val="20"/>
              </w:rPr>
              <w:tab/>
              <w:t>111.245</w:t>
            </w:r>
            <w:r>
              <w:rPr>
                <w:i/>
                <w:color w:val="404040"/>
                <w:sz w:val="20"/>
              </w:rPr>
              <w:tab/>
              <w:t>188.676</w:t>
            </w:r>
          </w:p>
        </w:tc>
      </w:tr>
      <w:tr w:rsidR="004A30DA">
        <w:trPr>
          <w:trHeight w:val="356"/>
        </w:trPr>
        <w:tc>
          <w:tcPr>
            <w:tcW w:w="6786" w:type="dxa"/>
          </w:tcPr>
          <w:p w:rsidR="004A30DA" w:rsidRDefault="00783AC5">
            <w:pPr>
              <w:pStyle w:val="TableParagraph"/>
              <w:tabs>
                <w:tab w:val="left" w:pos="3098"/>
                <w:tab w:val="left" w:pos="4438"/>
                <w:tab w:val="right" w:pos="6309"/>
              </w:tabs>
              <w:spacing w:before="40"/>
              <w:ind w:left="102"/>
              <w:rPr>
                <w:i/>
                <w:sz w:val="20"/>
              </w:rPr>
            </w:pPr>
            <w:r>
              <w:rPr>
                <w:i/>
                <w:color w:val="404040"/>
                <w:w w:val="90"/>
                <w:sz w:val="20"/>
              </w:rPr>
              <w:t>Comuna:</w:t>
            </w:r>
            <w:r>
              <w:rPr>
                <w:i/>
                <w:color w:val="404040"/>
                <w:spacing w:val="-14"/>
                <w:w w:val="90"/>
                <w:sz w:val="20"/>
              </w:rPr>
              <w:t xml:space="preserve"> </w:t>
            </w:r>
            <w:r>
              <w:rPr>
                <w:i/>
                <w:color w:val="404040"/>
                <w:w w:val="90"/>
                <w:sz w:val="20"/>
              </w:rPr>
              <w:t>Puchuncaví</w:t>
            </w:r>
            <w:r>
              <w:rPr>
                <w:i/>
                <w:color w:val="404040"/>
                <w:w w:val="90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932</w:t>
            </w:r>
            <w:r>
              <w:rPr>
                <w:i/>
                <w:color w:val="404040"/>
                <w:sz w:val="20"/>
              </w:rPr>
              <w:tab/>
              <w:t>1.155</w:t>
            </w:r>
            <w:r>
              <w:rPr>
                <w:i/>
                <w:color w:val="404040"/>
                <w:sz w:val="20"/>
              </w:rPr>
              <w:tab/>
              <w:t>2.087</w:t>
            </w:r>
          </w:p>
        </w:tc>
      </w:tr>
      <w:tr w:rsidR="004A30DA">
        <w:trPr>
          <w:trHeight w:val="547"/>
        </w:trPr>
        <w:tc>
          <w:tcPr>
            <w:tcW w:w="6786" w:type="dxa"/>
          </w:tcPr>
          <w:p w:rsidR="004A30DA" w:rsidRDefault="00783AC5">
            <w:pPr>
              <w:pStyle w:val="TableParagraph"/>
              <w:spacing w:before="30" w:line="240" w:lineRule="atLeast"/>
              <w:ind w:left="102" w:right="62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Fuente:</w:t>
            </w:r>
            <w:r>
              <w:rPr>
                <w:i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Elaboración</w:t>
            </w:r>
            <w:r>
              <w:rPr>
                <w:i/>
                <w:color w:val="404040"/>
                <w:spacing w:val="-21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propia</w:t>
            </w:r>
            <w:r>
              <w:rPr>
                <w:i/>
                <w:color w:val="404040"/>
                <w:spacing w:val="-20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en</w:t>
            </w:r>
            <w:r>
              <w:rPr>
                <w:i/>
                <w:color w:val="404040"/>
                <w:spacing w:val="-21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base</w:t>
            </w:r>
            <w:r>
              <w:rPr>
                <w:i/>
                <w:color w:val="404040"/>
                <w:spacing w:val="-21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a</w:t>
            </w:r>
            <w:r>
              <w:rPr>
                <w:i/>
                <w:color w:val="404040"/>
                <w:spacing w:val="-21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datos</w:t>
            </w:r>
            <w:r>
              <w:rPr>
                <w:i/>
                <w:color w:val="404040"/>
                <w:spacing w:val="-21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Ficha</w:t>
            </w:r>
            <w:r>
              <w:rPr>
                <w:i/>
                <w:color w:val="404040"/>
                <w:spacing w:val="-21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de</w:t>
            </w:r>
            <w:r>
              <w:rPr>
                <w:i/>
                <w:color w:val="404040"/>
                <w:spacing w:val="-21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Protección</w:t>
            </w:r>
            <w:r>
              <w:rPr>
                <w:i/>
                <w:color w:val="404040"/>
                <w:spacing w:val="-21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Social,</w:t>
            </w:r>
            <w:r>
              <w:rPr>
                <w:i/>
                <w:color w:val="404040"/>
                <w:spacing w:val="-21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cierre</w:t>
            </w:r>
            <w:r>
              <w:rPr>
                <w:i/>
                <w:color w:val="404040"/>
                <w:spacing w:val="-21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 xml:space="preserve">de </w:t>
            </w:r>
            <w:r>
              <w:rPr>
                <w:i/>
                <w:color w:val="404040"/>
                <w:sz w:val="20"/>
              </w:rPr>
              <w:t>julio</w:t>
            </w:r>
            <w:r>
              <w:rPr>
                <w:i/>
                <w:color w:val="404040"/>
                <w:spacing w:val="-21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2011,</w:t>
            </w:r>
            <w:r>
              <w:rPr>
                <w:i/>
                <w:color w:val="404040"/>
                <w:spacing w:val="-22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Observatorio</w:t>
            </w:r>
            <w:r>
              <w:rPr>
                <w:i/>
                <w:color w:val="404040"/>
                <w:spacing w:val="-21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Social,</w:t>
            </w:r>
            <w:r>
              <w:rPr>
                <w:i/>
                <w:color w:val="404040"/>
                <w:spacing w:val="-21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Ministerio</w:t>
            </w:r>
            <w:r>
              <w:rPr>
                <w:i/>
                <w:color w:val="404040"/>
                <w:spacing w:val="-21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de</w:t>
            </w:r>
            <w:r>
              <w:rPr>
                <w:i/>
                <w:color w:val="404040"/>
                <w:spacing w:val="-21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Desarrollo</w:t>
            </w:r>
            <w:r>
              <w:rPr>
                <w:i/>
                <w:color w:val="404040"/>
                <w:spacing w:val="-21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Social</w:t>
            </w:r>
          </w:p>
        </w:tc>
      </w:tr>
    </w:tbl>
    <w:p w:rsidR="004A30DA" w:rsidRDefault="004A30DA">
      <w:pPr>
        <w:pStyle w:val="Textoindependiente"/>
        <w:rPr>
          <w:b/>
          <w:i/>
        </w:rPr>
      </w:pPr>
    </w:p>
    <w:p w:rsidR="004A30DA" w:rsidRDefault="004A30DA">
      <w:pPr>
        <w:pStyle w:val="Textoindependiente"/>
        <w:spacing w:before="10"/>
        <w:rPr>
          <w:b/>
          <w:i/>
          <w:sz w:val="25"/>
        </w:rPr>
      </w:pPr>
    </w:p>
    <w:p w:rsidR="004A30DA" w:rsidRDefault="00783AC5">
      <w:pPr>
        <w:spacing w:after="32"/>
        <w:ind w:left="2383"/>
        <w:rPr>
          <w:b/>
          <w:i/>
          <w:sz w:val="20"/>
        </w:rPr>
      </w:pPr>
      <w:r>
        <w:rPr>
          <w:b/>
          <w:i/>
          <w:color w:val="404040"/>
          <w:w w:val="90"/>
          <w:sz w:val="20"/>
        </w:rPr>
        <w:t>PERSONAS MAYORES SEGÚN ZONA DE RESIDENCIA (N°)</w:t>
      </w:r>
    </w:p>
    <w:tbl>
      <w:tblPr>
        <w:tblStyle w:val="TableNormal"/>
        <w:tblW w:w="0" w:type="auto"/>
        <w:tblInd w:w="1834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6916"/>
      </w:tblGrid>
      <w:tr w:rsidR="004A30DA">
        <w:trPr>
          <w:trHeight w:val="588"/>
        </w:trPr>
        <w:tc>
          <w:tcPr>
            <w:tcW w:w="6916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4A30DA" w:rsidRDefault="004A30DA">
            <w:pPr>
              <w:pStyle w:val="TableParagraph"/>
              <w:spacing w:before="10"/>
              <w:ind w:left="0"/>
              <w:rPr>
                <w:b/>
                <w:i/>
                <w:sz w:val="16"/>
              </w:rPr>
            </w:pPr>
          </w:p>
          <w:p w:rsidR="004A30DA" w:rsidRDefault="00783AC5">
            <w:pPr>
              <w:pStyle w:val="TableParagraph"/>
              <w:tabs>
                <w:tab w:val="left" w:pos="4577"/>
                <w:tab w:val="left" w:pos="5999"/>
              </w:tabs>
              <w:spacing w:before="0"/>
              <w:ind w:left="307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Urbano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sz w:val="20"/>
              </w:rPr>
              <w:t>Rural</w:t>
            </w:r>
            <w:r>
              <w:rPr>
                <w:b/>
                <w:i/>
                <w:color w:val="404040"/>
                <w:sz w:val="20"/>
              </w:rPr>
              <w:tab/>
              <w:t>Total</w:t>
            </w:r>
          </w:p>
        </w:tc>
      </w:tr>
      <w:tr w:rsidR="004A30DA">
        <w:trPr>
          <w:trHeight w:val="349"/>
        </w:trPr>
        <w:tc>
          <w:tcPr>
            <w:tcW w:w="6916" w:type="dxa"/>
            <w:tcBorders>
              <w:top w:val="nil"/>
            </w:tcBorders>
          </w:tcPr>
          <w:p w:rsidR="004A30DA" w:rsidRDefault="00783AC5">
            <w:pPr>
              <w:pStyle w:val="TableParagraph"/>
              <w:tabs>
                <w:tab w:val="left" w:pos="2968"/>
                <w:tab w:val="left" w:pos="4459"/>
                <w:tab w:val="right" w:pos="6611"/>
              </w:tabs>
              <w:spacing w:before="40"/>
              <w:ind w:left="110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País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5"/>
                <w:sz w:val="20"/>
              </w:rPr>
              <w:t>1.365.351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295.083</w:t>
            </w:r>
            <w:r>
              <w:rPr>
                <w:i/>
                <w:color w:val="404040"/>
                <w:sz w:val="20"/>
              </w:rPr>
              <w:tab/>
              <w:t>1.660.434</w:t>
            </w:r>
          </w:p>
        </w:tc>
      </w:tr>
      <w:tr w:rsidR="004A30DA">
        <w:trPr>
          <w:trHeight w:val="359"/>
        </w:trPr>
        <w:tc>
          <w:tcPr>
            <w:tcW w:w="6916" w:type="dxa"/>
          </w:tcPr>
          <w:p w:rsidR="004A30DA" w:rsidRDefault="00783AC5">
            <w:pPr>
              <w:pStyle w:val="TableParagraph"/>
              <w:tabs>
                <w:tab w:val="left" w:pos="3045"/>
                <w:tab w:val="left" w:pos="4510"/>
                <w:tab w:val="right" w:pos="6534"/>
              </w:tabs>
              <w:spacing w:before="42"/>
              <w:ind w:left="110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Región:</w:t>
            </w:r>
            <w:r>
              <w:rPr>
                <w:i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Valparaíso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169.982</w:t>
            </w:r>
            <w:r>
              <w:rPr>
                <w:i/>
                <w:color w:val="404040"/>
                <w:sz w:val="20"/>
              </w:rPr>
              <w:tab/>
              <w:t>18.694</w:t>
            </w:r>
            <w:r>
              <w:rPr>
                <w:i/>
                <w:color w:val="404040"/>
                <w:sz w:val="20"/>
              </w:rPr>
              <w:tab/>
              <w:t>188.676</w:t>
            </w:r>
          </w:p>
        </w:tc>
      </w:tr>
      <w:tr w:rsidR="004A30DA">
        <w:trPr>
          <w:trHeight w:val="359"/>
        </w:trPr>
        <w:tc>
          <w:tcPr>
            <w:tcW w:w="6916" w:type="dxa"/>
          </w:tcPr>
          <w:p w:rsidR="004A30DA" w:rsidRDefault="00783AC5">
            <w:pPr>
              <w:pStyle w:val="TableParagraph"/>
              <w:tabs>
                <w:tab w:val="left" w:pos="3146"/>
                <w:tab w:val="left" w:pos="4634"/>
                <w:tab w:val="right" w:pos="6433"/>
              </w:tabs>
              <w:spacing w:before="42"/>
              <w:ind w:left="110"/>
              <w:rPr>
                <w:i/>
                <w:sz w:val="20"/>
              </w:rPr>
            </w:pPr>
            <w:r>
              <w:rPr>
                <w:i/>
                <w:color w:val="404040"/>
                <w:w w:val="90"/>
                <w:sz w:val="20"/>
              </w:rPr>
              <w:t>Comuna:</w:t>
            </w:r>
            <w:r>
              <w:rPr>
                <w:i/>
                <w:color w:val="404040"/>
                <w:spacing w:val="-14"/>
                <w:w w:val="90"/>
                <w:sz w:val="20"/>
              </w:rPr>
              <w:t xml:space="preserve"> </w:t>
            </w:r>
            <w:r>
              <w:rPr>
                <w:i/>
                <w:color w:val="404040"/>
                <w:w w:val="90"/>
                <w:sz w:val="20"/>
              </w:rPr>
              <w:t>Puchuncaví</w:t>
            </w:r>
            <w:r>
              <w:rPr>
                <w:i/>
                <w:color w:val="404040"/>
                <w:w w:val="90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1.850</w:t>
            </w:r>
            <w:r>
              <w:rPr>
                <w:i/>
                <w:color w:val="404040"/>
                <w:sz w:val="20"/>
              </w:rPr>
              <w:tab/>
              <w:t>237</w:t>
            </w:r>
            <w:r>
              <w:rPr>
                <w:i/>
                <w:color w:val="404040"/>
                <w:sz w:val="20"/>
              </w:rPr>
              <w:tab/>
              <w:t>2.087</w:t>
            </w:r>
          </w:p>
        </w:tc>
      </w:tr>
      <w:tr w:rsidR="004A30DA">
        <w:trPr>
          <w:trHeight w:val="546"/>
        </w:trPr>
        <w:tc>
          <w:tcPr>
            <w:tcW w:w="6916" w:type="dxa"/>
          </w:tcPr>
          <w:p w:rsidR="004A30DA" w:rsidRDefault="00783AC5">
            <w:pPr>
              <w:pStyle w:val="TableParagraph"/>
              <w:spacing w:before="32" w:line="240" w:lineRule="atLeast"/>
              <w:ind w:left="110" w:right="73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Fuente:</w:t>
            </w:r>
            <w:r>
              <w:rPr>
                <w:i/>
                <w:color w:val="404040"/>
                <w:spacing w:val="-1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Elaboración</w:t>
            </w:r>
            <w:r>
              <w:rPr>
                <w:i/>
                <w:color w:val="404040"/>
                <w:spacing w:val="-1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propia</w:t>
            </w:r>
            <w:r>
              <w:rPr>
                <w:i/>
                <w:color w:val="404040"/>
                <w:spacing w:val="-11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en</w:t>
            </w:r>
            <w:r>
              <w:rPr>
                <w:i/>
                <w:color w:val="404040"/>
                <w:spacing w:val="-1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base</w:t>
            </w:r>
            <w:r>
              <w:rPr>
                <w:i/>
                <w:color w:val="404040"/>
                <w:spacing w:val="-11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a</w:t>
            </w:r>
            <w:r>
              <w:rPr>
                <w:i/>
                <w:color w:val="404040"/>
                <w:spacing w:val="-1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datos</w:t>
            </w:r>
            <w:r>
              <w:rPr>
                <w:i/>
                <w:color w:val="404040"/>
                <w:spacing w:val="-1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Ficha</w:t>
            </w:r>
            <w:r>
              <w:rPr>
                <w:i/>
                <w:color w:val="404040"/>
                <w:spacing w:val="-1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de</w:t>
            </w:r>
            <w:r>
              <w:rPr>
                <w:i/>
                <w:color w:val="404040"/>
                <w:spacing w:val="-11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Protección</w:t>
            </w:r>
            <w:r>
              <w:rPr>
                <w:i/>
                <w:color w:val="404040"/>
                <w:spacing w:val="-1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Social,</w:t>
            </w:r>
            <w:r>
              <w:rPr>
                <w:i/>
                <w:color w:val="404040"/>
                <w:spacing w:val="-1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cierre</w:t>
            </w:r>
            <w:r>
              <w:rPr>
                <w:i/>
                <w:color w:val="404040"/>
                <w:spacing w:val="-1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 xml:space="preserve">de </w:t>
            </w:r>
            <w:r>
              <w:rPr>
                <w:i/>
                <w:color w:val="404040"/>
                <w:sz w:val="20"/>
              </w:rPr>
              <w:t>julio</w:t>
            </w:r>
            <w:r>
              <w:rPr>
                <w:i/>
                <w:color w:val="404040"/>
                <w:spacing w:val="-21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2011,</w:t>
            </w:r>
            <w:r>
              <w:rPr>
                <w:i/>
                <w:color w:val="404040"/>
                <w:spacing w:val="-21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Observatorio</w:t>
            </w:r>
            <w:r>
              <w:rPr>
                <w:i/>
                <w:color w:val="404040"/>
                <w:spacing w:val="-20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Social,</w:t>
            </w:r>
            <w:r>
              <w:rPr>
                <w:i/>
                <w:color w:val="404040"/>
                <w:spacing w:val="-21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Ministerio</w:t>
            </w:r>
            <w:r>
              <w:rPr>
                <w:i/>
                <w:color w:val="404040"/>
                <w:spacing w:val="-20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de</w:t>
            </w:r>
            <w:r>
              <w:rPr>
                <w:i/>
                <w:color w:val="404040"/>
                <w:spacing w:val="-20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Desarrollo</w:t>
            </w:r>
            <w:r>
              <w:rPr>
                <w:i/>
                <w:color w:val="404040"/>
                <w:spacing w:val="-21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Social</w:t>
            </w:r>
          </w:p>
        </w:tc>
      </w:tr>
    </w:tbl>
    <w:p w:rsidR="004A30DA" w:rsidRDefault="004A30DA">
      <w:pPr>
        <w:pStyle w:val="Textoindependiente"/>
        <w:rPr>
          <w:b/>
          <w:i/>
        </w:rPr>
      </w:pPr>
    </w:p>
    <w:p w:rsidR="004A30DA" w:rsidRDefault="004A30DA">
      <w:pPr>
        <w:pStyle w:val="Textoindependiente"/>
        <w:spacing w:before="1"/>
        <w:rPr>
          <w:b/>
          <w:i/>
          <w:sz w:val="26"/>
        </w:rPr>
      </w:pPr>
    </w:p>
    <w:p w:rsidR="004A30DA" w:rsidRDefault="00783AC5">
      <w:pPr>
        <w:spacing w:after="30"/>
        <w:ind w:left="2410"/>
        <w:rPr>
          <w:b/>
          <w:i/>
          <w:sz w:val="20"/>
        </w:rPr>
      </w:pPr>
      <w:r>
        <w:rPr>
          <w:b/>
          <w:i/>
          <w:color w:val="404040"/>
          <w:w w:val="90"/>
          <w:sz w:val="20"/>
        </w:rPr>
        <w:t>HOGARES CON PRESENCIA DE AL MENOS UNA PERSONA MAYOR (N°)</w:t>
      </w:r>
    </w:p>
    <w:tbl>
      <w:tblPr>
        <w:tblStyle w:val="TableNormal"/>
        <w:tblW w:w="0" w:type="auto"/>
        <w:tblInd w:w="1896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6791"/>
      </w:tblGrid>
      <w:tr w:rsidR="004A30DA">
        <w:trPr>
          <w:trHeight w:val="1281"/>
        </w:trPr>
        <w:tc>
          <w:tcPr>
            <w:tcW w:w="6791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4A30DA" w:rsidRDefault="00783AC5">
            <w:pPr>
              <w:pStyle w:val="TableParagraph"/>
              <w:tabs>
                <w:tab w:val="left" w:pos="2564"/>
              </w:tabs>
              <w:spacing w:before="62"/>
              <w:ind w:left="1119"/>
              <w:jc w:val="center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Hogares</w:t>
            </w:r>
            <w:r>
              <w:rPr>
                <w:i/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con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Hogares</w:t>
            </w:r>
            <w:r>
              <w:rPr>
                <w:i/>
                <w:color w:val="404040"/>
                <w:spacing w:val="-15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sin</w:t>
            </w:r>
          </w:p>
          <w:p w:rsidR="004A30DA" w:rsidRDefault="00783AC5">
            <w:pPr>
              <w:pStyle w:val="TableParagraph"/>
              <w:spacing w:before="15"/>
              <w:ind w:left="117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Total de</w:t>
            </w:r>
          </w:p>
          <w:p w:rsidR="004A30DA" w:rsidRDefault="00783AC5">
            <w:pPr>
              <w:pStyle w:val="TableParagraph"/>
              <w:tabs>
                <w:tab w:val="left" w:pos="2565"/>
              </w:tabs>
              <w:spacing w:before="14"/>
              <w:ind w:left="1151"/>
              <w:jc w:val="center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Persona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Persona</w:t>
            </w:r>
          </w:p>
          <w:p w:rsidR="004A30DA" w:rsidRDefault="00783AC5">
            <w:pPr>
              <w:pStyle w:val="TableParagraph"/>
              <w:spacing w:before="15"/>
              <w:ind w:left="117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Hogares</w:t>
            </w:r>
          </w:p>
          <w:p w:rsidR="004A30DA" w:rsidRDefault="00783AC5">
            <w:pPr>
              <w:pStyle w:val="TableParagraph"/>
              <w:tabs>
                <w:tab w:val="left" w:pos="2566"/>
              </w:tabs>
              <w:spacing w:before="13" w:line="222" w:lineRule="exact"/>
              <w:ind w:left="1152"/>
              <w:jc w:val="center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Mayor</w:t>
            </w:r>
            <w:r>
              <w:rPr>
                <w:i/>
                <w:color w:val="404040"/>
                <w:sz w:val="20"/>
              </w:rPr>
              <w:tab/>
              <w:t>Mayor</w:t>
            </w:r>
          </w:p>
        </w:tc>
      </w:tr>
      <w:tr w:rsidR="004A30DA">
        <w:trPr>
          <w:trHeight w:val="364"/>
        </w:trPr>
        <w:tc>
          <w:tcPr>
            <w:tcW w:w="6791" w:type="dxa"/>
          </w:tcPr>
          <w:p w:rsidR="004A30DA" w:rsidRDefault="00783AC5">
            <w:pPr>
              <w:pStyle w:val="TableParagraph"/>
              <w:tabs>
                <w:tab w:val="left" w:pos="2851"/>
                <w:tab w:val="left" w:pos="4265"/>
                <w:tab w:val="right" w:pos="6491"/>
              </w:tabs>
              <w:spacing w:before="42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País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5"/>
                <w:sz w:val="20"/>
              </w:rPr>
              <w:t>1.234.660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2.356.399</w:t>
            </w:r>
            <w:r>
              <w:rPr>
                <w:i/>
                <w:color w:val="404040"/>
                <w:sz w:val="20"/>
              </w:rPr>
              <w:tab/>
              <w:t>3.591.059</w:t>
            </w:r>
          </w:p>
        </w:tc>
      </w:tr>
      <w:tr w:rsidR="004A30DA">
        <w:trPr>
          <w:trHeight w:val="359"/>
        </w:trPr>
        <w:tc>
          <w:tcPr>
            <w:tcW w:w="6791" w:type="dxa"/>
          </w:tcPr>
          <w:p w:rsidR="004A30DA" w:rsidRDefault="00783AC5">
            <w:pPr>
              <w:pStyle w:val="TableParagraph"/>
              <w:tabs>
                <w:tab w:val="left" w:pos="2928"/>
                <w:tab w:val="left" w:pos="4342"/>
                <w:tab w:val="right" w:pos="6414"/>
              </w:tabs>
              <w:spacing w:before="42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Región:</w:t>
            </w:r>
            <w:r>
              <w:rPr>
                <w:i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Valparaíso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139.158</w:t>
            </w:r>
            <w:r>
              <w:rPr>
                <w:i/>
                <w:color w:val="404040"/>
                <w:sz w:val="20"/>
              </w:rPr>
              <w:tab/>
              <w:t>224.013</w:t>
            </w:r>
            <w:r>
              <w:rPr>
                <w:i/>
                <w:color w:val="404040"/>
                <w:sz w:val="20"/>
              </w:rPr>
              <w:tab/>
              <w:t>363.171</w:t>
            </w:r>
          </w:p>
        </w:tc>
      </w:tr>
      <w:tr w:rsidR="004A30DA">
        <w:trPr>
          <w:trHeight w:val="359"/>
        </w:trPr>
        <w:tc>
          <w:tcPr>
            <w:tcW w:w="6791" w:type="dxa"/>
          </w:tcPr>
          <w:p w:rsidR="004A30DA" w:rsidRDefault="00783AC5">
            <w:pPr>
              <w:pStyle w:val="TableParagraph"/>
              <w:tabs>
                <w:tab w:val="left" w:pos="3028"/>
                <w:tab w:val="left" w:pos="4442"/>
                <w:tab w:val="right" w:pos="6313"/>
              </w:tabs>
              <w:spacing w:before="42"/>
              <w:rPr>
                <w:i/>
                <w:sz w:val="20"/>
              </w:rPr>
            </w:pPr>
            <w:r>
              <w:rPr>
                <w:i/>
                <w:color w:val="404040"/>
                <w:w w:val="90"/>
                <w:sz w:val="20"/>
              </w:rPr>
              <w:t>Comuna:</w:t>
            </w:r>
            <w:r>
              <w:rPr>
                <w:i/>
                <w:color w:val="404040"/>
                <w:spacing w:val="-14"/>
                <w:w w:val="90"/>
                <w:sz w:val="20"/>
              </w:rPr>
              <w:t xml:space="preserve"> </w:t>
            </w:r>
            <w:r>
              <w:rPr>
                <w:i/>
                <w:color w:val="404040"/>
                <w:w w:val="90"/>
                <w:sz w:val="20"/>
              </w:rPr>
              <w:t>Puchuncaví</w:t>
            </w:r>
            <w:r>
              <w:rPr>
                <w:i/>
                <w:color w:val="404040"/>
                <w:w w:val="90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1.511</w:t>
            </w:r>
            <w:r>
              <w:rPr>
                <w:i/>
                <w:color w:val="404040"/>
                <w:sz w:val="20"/>
              </w:rPr>
              <w:tab/>
              <w:t>2.475</w:t>
            </w:r>
            <w:r>
              <w:rPr>
                <w:i/>
                <w:color w:val="404040"/>
                <w:sz w:val="20"/>
              </w:rPr>
              <w:tab/>
              <w:t>3.986</w:t>
            </w:r>
          </w:p>
        </w:tc>
      </w:tr>
      <w:tr w:rsidR="004A30DA">
        <w:trPr>
          <w:trHeight w:val="789"/>
        </w:trPr>
        <w:tc>
          <w:tcPr>
            <w:tcW w:w="6791" w:type="dxa"/>
          </w:tcPr>
          <w:p w:rsidR="004A30DA" w:rsidRDefault="00783AC5">
            <w:pPr>
              <w:pStyle w:val="TableParagraph"/>
              <w:spacing w:before="42" w:line="256" w:lineRule="auto"/>
              <w:ind w:right="72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Fuente:</w:t>
            </w:r>
            <w:r>
              <w:rPr>
                <w:i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Elaboración</w:t>
            </w:r>
            <w:r>
              <w:rPr>
                <w:i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propia</w:t>
            </w:r>
            <w:r>
              <w:rPr>
                <w:i/>
                <w:color w:val="404040"/>
                <w:spacing w:val="-21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en</w:t>
            </w:r>
            <w:r>
              <w:rPr>
                <w:i/>
                <w:color w:val="404040"/>
                <w:spacing w:val="-21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base</w:t>
            </w:r>
            <w:r>
              <w:rPr>
                <w:i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a</w:t>
            </w:r>
            <w:r>
              <w:rPr>
                <w:i/>
                <w:color w:val="404040"/>
                <w:spacing w:val="-21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datos</w:t>
            </w:r>
            <w:r>
              <w:rPr>
                <w:i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Ficha</w:t>
            </w:r>
            <w:r>
              <w:rPr>
                <w:i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de</w:t>
            </w:r>
            <w:r>
              <w:rPr>
                <w:i/>
                <w:color w:val="404040"/>
                <w:spacing w:val="-21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Protección</w:t>
            </w:r>
            <w:r>
              <w:rPr>
                <w:i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Social,</w:t>
            </w:r>
            <w:r>
              <w:rPr>
                <w:i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cierre</w:t>
            </w:r>
            <w:r>
              <w:rPr>
                <w:i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 xml:space="preserve">de </w:t>
            </w:r>
            <w:r>
              <w:rPr>
                <w:i/>
                <w:color w:val="404040"/>
                <w:sz w:val="20"/>
              </w:rPr>
              <w:t>julio 2011, Observatorio</w:t>
            </w:r>
            <w:r>
              <w:rPr>
                <w:i/>
                <w:color w:val="404040"/>
                <w:spacing w:val="-39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Social,</w:t>
            </w:r>
          </w:p>
          <w:p w:rsidR="004A30DA" w:rsidRDefault="00783AC5">
            <w:pPr>
              <w:pStyle w:val="TableParagraph"/>
              <w:spacing w:before="13" w:line="222" w:lineRule="exact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Ministerio de Desarrollo Social</w:t>
            </w:r>
          </w:p>
        </w:tc>
      </w:tr>
    </w:tbl>
    <w:p w:rsidR="004A30DA" w:rsidRDefault="004A30DA">
      <w:pPr>
        <w:spacing w:line="222" w:lineRule="exact"/>
        <w:rPr>
          <w:sz w:val="20"/>
        </w:rPr>
        <w:sectPr w:rsidR="004A30DA">
          <w:pgSz w:w="12240" w:h="15840"/>
          <w:pgMar w:top="1400" w:right="360" w:bottom="1360" w:left="720" w:header="420" w:footer="1099" w:gutter="0"/>
          <w:cols w:space="720"/>
        </w:sectPr>
      </w:pPr>
    </w:p>
    <w:p w:rsidR="004A30DA" w:rsidRDefault="00783AC5">
      <w:pPr>
        <w:spacing w:before="12" w:line="276" w:lineRule="auto"/>
        <w:ind w:left="5387" w:right="1682" w:hanging="2658"/>
        <w:rPr>
          <w:b/>
          <w:i/>
          <w:sz w:val="28"/>
        </w:rPr>
      </w:pPr>
      <w:r>
        <w:rPr>
          <w:b/>
          <w:i/>
          <w:color w:val="404040"/>
          <w:w w:val="85"/>
          <w:sz w:val="28"/>
        </w:rPr>
        <w:lastRenderedPageBreak/>
        <w:t>HOGARES</w:t>
      </w:r>
      <w:r>
        <w:rPr>
          <w:b/>
          <w:i/>
          <w:color w:val="404040"/>
          <w:spacing w:val="-44"/>
          <w:w w:val="85"/>
          <w:sz w:val="28"/>
        </w:rPr>
        <w:t xml:space="preserve"> </w:t>
      </w:r>
      <w:r>
        <w:rPr>
          <w:b/>
          <w:i/>
          <w:color w:val="404040"/>
          <w:w w:val="85"/>
          <w:sz w:val="28"/>
        </w:rPr>
        <w:t>EN</w:t>
      </w:r>
      <w:r>
        <w:rPr>
          <w:b/>
          <w:i/>
          <w:color w:val="404040"/>
          <w:spacing w:val="-42"/>
          <w:w w:val="85"/>
          <w:sz w:val="28"/>
        </w:rPr>
        <w:t xml:space="preserve"> </w:t>
      </w:r>
      <w:r>
        <w:rPr>
          <w:b/>
          <w:i/>
          <w:color w:val="404040"/>
          <w:w w:val="85"/>
          <w:sz w:val="28"/>
        </w:rPr>
        <w:t>DONDE</w:t>
      </w:r>
      <w:r>
        <w:rPr>
          <w:b/>
          <w:i/>
          <w:color w:val="404040"/>
          <w:spacing w:val="-44"/>
          <w:w w:val="85"/>
          <w:sz w:val="28"/>
        </w:rPr>
        <w:t xml:space="preserve"> </w:t>
      </w:r>
      <w:r>
        <w:rPr>
          <w:b/>
          <w:i/>
          <w:color w:val="404040"/>
          <w:w w:val="85"/>
          <w:sz w:val="28"/>
        </w:rPr>
        <w:t>EL</w:t>
      </w:r>
      <w:r>
        <w:rPr>
          <w:b/>
          <w:i/>
          <w:color w:val="404040"/>
          <w:spacing w:val="-43"/>
          <w:w w:val="85"/>
          <w:sz w:val="28"/>
        </w:rPr>
        <w:t xml:space="preserve"> </w:t>
      </w:r>
      <w:r>
        <w:rPr>
          <w:b/>
          <w:i/>
          <w:color w:val="404040"/>
          <w:w w:val="85"/>
          <w:sz w:val="28"/>
        </w:rPr>
        <w:t>JEFE</w:t>
      </w:r>
      <w:r>
        <w:rPr>
          <w:b/>
          <w:i/>
          <w:color w:val="404040"/>
          <w:spacing w:val="-43"/>
          <w:w w:val="85"/>
          <w:sz w:val="28"/>
        </w:rPr>
        <w:t xml:space="preserve"> </w:t>
      </w:r>
      <w:r>
        <w:rPr>
          <w:b/>
          <w:i/>
          <w:color w:val="404040"/>
          <w:w w:val="85"/>
          <w:sz w:val="28"/>
        </w:rPr>
        <w:t>DE</w:t>
      </w:r>
      <w:r>
        <w:rPr>
          <w:b/>
          <w:i/>
          <w:color w:val="404040"/>
          <w:spacing w:val="-42"/>
          <w:w w:val="85"/>
          <w:sz w:val="28"/>
        </w:rPr>
        <w:t xml:space="preserve"> </w:t>
      </w:r>
      <w:r>
        <w:rPr>
          <w:b/>
          <w:i/>
          <w:color w:val="404040"/>
          <w:w w:val="85"/>
          <w:sz w:val="28"/>
        </w:rPr>
        <w:t>HOGAR</w:t>
      </w:r>
      <w:r>
        <w:rPr>
          <w:b/>
          <w:i/>
          <w:color w:val="404040"/>
          <w:spacing w:val="-43"/>
          <w:w w:val="85"/>
          <w:sz w:val="28"/>
        </w:rPr>
        <w:t xml:space="preserve"> </w:t>
      </w:r>
      <w:r>
        <w:rPr>
          <w:b/>
          <w:i/>
          <w:color w:val="404040"/>
          <w:w w:val="85"/>
          <w:sz w:val="28"/>
        </w:rPr>
        <w:t>ES</w:t>
      </w:r>
      <w:r>
        <w:rPr>
          <w:b/>
          <w:i/>
          <w:color w:val="404040"/>
          <w:spacing w:val="-43"/>
          <w:w w:val="85"/>
          <w:sz w:val="28"/>
        </w:rPr>
        <w:t xml:space="preserve"> </w:t>
      </w:r>
      <w:r>
        <w:rPr>
          <w:b/>
          <w:i/>
          <w:color w:val="404040"/>
          <w:w w:val="85"/>
          <w:sz w:val="28"/>
        </w:rPr>
        <w:t>UNA</w:t>
      </w:r>
      <w:r>
        <w:rPr>
          <w:b/>
          <w:i/>
          <w:color w:val="404040"/>
          <w:spacing w:val="-42"/>
          <w:w w:val="85"/>
          <w:sz w:val="28"/>
        </w:rPr>
        <w:t xml:space="preserve"> </w:t>
      </w:r>
      <w:r>
        <w:rPr>
          <w:b/>
          <w:i/>
          <w:color w:val="404040"/>
          <w:w w:val="85"/>
          <w:sz w:val="28"/>
        </w:rPr>
        <w:t xml:space="preserve">PERSONA </w:t>
      </w:r>
      <w:r>
        <w:rPr>
          <w:b/>
          <w:i/>
          <w:color w:val="404040"/>
          <w:w w:val="90"/>
          <w:sz w:val="28"/>
        </w:rPr>
        <w:t>MAYOR</w:t>
      </w:r>
      <w:r>
        <w:rPr>
          <w:b/>
          <w:i/>
          <w:color w:val="404040"/>
          <w:spacing w:val="-9"/>
          <w:w w:val="90"/>
          <w:sz w:val="28"/>
        </w:rPr>
        <w:t xml:space="preserve"> </w:t>
      </w:r>
      <w:r>
        <w:rPr>
          <w:b/>
          <w:i/>
          <w:color w:val="404040"/>
          <w:w w:val="90"/>
          <w:sz w:val="28"/>
        </w:rPr>
        <w:t>(N°)</w:t>
      </w:r>
    </w:p>
    <w:p w:rsidR="004A30DA" w:rsidRDefault="004A30DA">
      <w:pPr>
        <w:pStyle w:val="Textoindependiente"/>
        <w:spacing w:before="4"/>
        <w:rPr>
          <w:b/>
          <w:i/>
          <w:sz w:val="22"/>
        </w:rPr>
      </w:pPr>
    </w:p>
    <w:p w:rsidR="004A30DA" w:rsidRDefault="00783AC5">
      <w:pPr>
        <w:ind w:left="982"/>
        <w:rPr>
          <w:i/>
          <w:sz w:val="20"/>
        </w:rPr>
      </w:pPr>
      <w:r>
        <w:rPr>
          <w:i/>
          <w:color w:val="404040"/>
          <w:sz w:val="20"/>
        </w:rPr>
        <w:t>Región y Comuna: Jefatura de hogar de personas mayores, respecto a la población de personas mayores (%)</w:t>
      </w:r>
    </w:p>
    <w:p w:rsidR="004A30DA" w:rsidRDefault="004A30DA">
      <w:pPr>
        <w:pStyle w:val="Textoindependiente"/>
        <w:rPr>
          <w:i/>
        </w:rPr>
      </w:pPr>
    </w:p>
    <w:p w:rsidR="004A30DA" w:rsidRDefault="004A30DA">
      <w:pPr>
        <w:pStyle w:val="Textoindependiente"/>
        <w:rPr>
          <w:i/>
        </w:rPr>
      </w:pPr>
    </w:p>
    <w:p w:rsidR="004A30DA" w:rsidRDefault="004A30DA">
      <w:pPr>
        <w:pStyle w:val="Textoindependiente"/>
        <w:spacing w:before="1"/>
        <w:rPr>
          <w:i/>
          <w:sz w:val="23"/>
        </w:rPr>
      </w:pPr>
    </w:p>
    <w:tbl>
      <w:tblPr>
        <w:tblStyle w:val="TableNormal"/>
        <w:tblW w:w="0" w:type="auto"/>
        <w:tblInd w:w="3403" w:type="dxa"/>
        <w:tblLayout w:type="fixed"/>
        <w:tblLook w:val="01E0" w:firstRow="1" w:lastRow="1" w:firstColumn="1" w:lastColumn="1" w:noHBand="0" w:noVBand="0"/>
      </w:tblPr>
      <w:tblGrid>
        <w:gridCol w:w="2184"/>
        <w:gridCol w:w="1891"/>
      </w:tblGrid>
      <w:tr w:rsidR="004A30DA">
        <w:trPr>
          <w:trHeight w:val="813"/>
        </w:trPr>
        <w:tc>
          <w:tcPr>
            <w:tcW w:w="2184" w:type="dxa"/>
            <w:shd w:val="clear" w:color="auto" w:fill="4F81BC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  <w:shd w:val="clear" w:color="auto" w:fill="4F81BC"/>
          </w:tcPr>
          <w:p w:rsidR="004A30DA" w:rsidRDefault="00783AC5">
            <w:pPr>
              <w:pStyle w:val="TableParagraph"/>
              <w:spacing w:before="45" w:line="254" w:lineRule="auto"/>
              <w:ind w:left="492" w:firstLine="67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 xml:space="preserve">Jefe de Hogar </w:t>
            </w:r>
            <w:r>
              <w:rPr>
                <w:i/>
                <w:color w:val="404040"/>
                <w:w w:val="90"/>
                <w:sz w:val="20"/>
              </w:rPr>
              <w:t xml:space="preserve">Persona Mayor </w:t>
            </w:r>
            <w:r>
              <w:rPr>
                <w:i/>
                <w:color w:val="404040"/>
                <w:sz w:val="20"/>
              </w:rPr>
              <w:t>(N°)</w:t>
            </w:r>
          </w:p>
        </w:tc>
      </w:tr>
      <w:tr w:rsidR="004A30DA">
        <w:trPr>
          <w:trHeight w:val="354"/>
        </w:trPr>
        <w:tc>
          <w:tcPr>
            <w:tcW w:w="2184" w:type="dxa"/>
            <w:tcBorders>
              <w:bottom w:val="single" w:sz="8" w:space="0" w:color="4F81BC"/>
            </w:tcBorders>
          </w:tcPr>
          <w:p w:rsidR="004A30DA" w:rsidRDefault="00783AC5">
            <w:pPr>
              <w:pStyle w:val="TableParagraph"/>
              <w:spacing w:before="45"/>
              <w:ind w:left="-2"/>
              <w:rPr>
                <w:i/>
                <w:sz w:val="20"/>
              </w:rPr>
            </w:pPr>
            <w:r>
              <w:rPr>
                <w:i/>
                <w:color w:val="404040"/>
                <w:w w:val="90"/>
                <w:sz w:val="20"/>
              </w:rPr>
              <w:t>País</w:t>
            </w:r>
          </w:p>
        </w:tc>
        <w:tc>
          <w:tcPr>
            <w:tcW w:w="1891" w:type="dxa"/>
            <w:tcBorders>
              <w:bottom w:val="single" w:sz="8" w:space="0" w:color="4F81BC"/>
            </w:tcBorders>
          </w:tcPr>
          <w:p w:rsidR="004A30DA" w:rsidRDefault="00783AC5">
            <w:pPr>
              <w:pStyle w:val="TableParagraph"/>
              <w:spacing w:before="45"/>
              <w:ind w:left="718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1.124.727</w:t>
            </w:r>
          </w:p>
        </w:tc>
      </w:tr>
      <w:tr w:rsidR="004A30DA">
        <w:trPr>
          <w:trHeight w:val="361"/>
        </w:trPr>
        <w:tc>
          <w:tcPr>
            <w:tcW w:w="2184" w:type="dxa"/>
            <w:tcBorders>
              <w:top w:val="single" w:sz="8" w:space="0" w:color="4F81BC"/>
              <w:bottom w:val="single" w:sz="8" w:space="0" w:color="4F81BC"/>
            </w:tcBorders>
          </w:tcPr>
          <w:p w:rsidR="004A30DA" w:rsidRDefault="00783AC5">
            <w:pPr>
              <w:pStyle w:val="TableParagraph"/>
              <w:spacing w:before="45"/>
              <w:ind w:left="-2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Región: Valparaíso</w:t>
            </w:r>
          </w:p>
        </w:tc>
        <w:tc>
          <w:tcPr>
            <w:tcW w:w="1891" w:type="dxa"/>
            <w:tcBorders>
              <w:top w:val="single" w:sz="8" w:space="0" w:color="4F81BC"/>
              <w:bottom w:val="single" w:sz="8" w:space="0" w:color="4F81BC"/>
            </w:tcBorders>
          </w:tcPr>
          <w:p w:rsidR="004A30DA" w:rsidRDefault="00783AC5">
            <w:pPr>
              <w:pStyle w:val="TableParagraph"/>
              <w:spacing w:before="45"/>
              <w:ind w:left="492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126.911</w:t>
            </w:r>
          </w:p>
        </w:tc>
      </w:tr>
      <w:tr w:rsidR="004A30DA">
        <w:trPr>
          <w:trHeight w:val="364"/>
        </w:trPr>
        <w:tc>
          <w:tcPr>
            <w:tcW w:w="2184" w:type="dxa"/>
            <w:tcBorders>
              <w:top w:val="single" w:sz="8" w:space="0" w:color="4F81BC"/>
              <w:bottom w:val="single" w:sz="8" w:space="0" w:color="4F81BC"/>
            </w:tcBorders>
          </w:tcPr>
          <w:p w:rsidR="004A30DA" w:rsidRDefault="00783AC5">
            <w:pPr>
              <w:pStyle w:val="TableParagraph"/>
              <w:spacing w:before="45"/>
              <w:ind w:left="-2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Comuna: Puchuncaví</w:t>
            </w:r>
          </w:p>
        </w:tc>
        <w:tc>
          <w:tcPr>
            <w:tcW w:w="1891" w:type="dxa"/>
            <w:tcBorders>
              <w:top w:val="single" w:sz="8" w:space="0" w:color="4F81BC"/>
              <w:bottom w:val="single" w:sz="8" w:space="0" w:color="4F81BC"/>
            </w:tcBorders>
          </w:tcPr>
          <w:p w:rsidR="004A30DA" w:rsidRDefault="00783AC5">
            <w:pPr>
              <w:pStyle w:val="TableParagraph"/>
              <w:spacing w:before="45"/>
              <w:ind w:left="492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1.393</w:t>
            </w:r>
          </w:p>
        </w:tc>
      </w:tr>
    </w:tbl>
    <w:p w:rsidR="004A30DA" w:rsidRDefault="004A30DA">
      <w:pPr>
        <w:pStyle w:val="Textoindependiente"/>
        <w:rPr>
          <w:i/>
        </w:rPr>
      </w:pPr>
    </w:p>
    <w:p w:rsidR="004A30DA" w:rsidRDefault="004A30DA">
      <w:pPr>
        <w:pStyle w:val="Textoindependiente"/>
        <w:rPr>
          <w:i/>
          <w:sz w:val="18"/>
        </w:rPr>
      </w:pPr>
    </w:p>
    <w:p w:rsidR="004A30DA" w:rsidRDefault="00783AC5">
      <w:pPr>
        <w:spacing w:before="70"/>
        <w:ind w:left="402" w:right="3791"/>
        <w:jc w:val="center"/>
        <w:rPr>
          <w:sz w:val="16"/>
        </w:rPr>
      </w:pPr>
      <w:r>
        <w:pict>
          <v:group id="_x0000_s1304" style="position:absolute;left:0;text-align:left;margin-left:241.8pt;margin-top:6.6pt;width:167pt;height:115.75pt;z-index:251639808;mso-position-horizontal-relative:page" coordorigin="4836,132" coordsize="3340,2315">
            <v:shape id="_x0000_s1308" style="position:absolute;left:5379;top:361;width:2297;height:2021" coordorigin="5379,362" coordsize="2297,2021" o:spt="100" adj="0,,0" path="m6034,1709r-655,l5379,2383r655,l6034,1709m7676,362r-658,l7018,2383r658,l7676,362e" fillcolor="#4f81bc" stroked="f">
              <v:stroke joinstyle="round"/>
              <v:formulas/>
              <v:path arrowok="t" o:connecttype="segments"/>
            </v:shape>
            <v:shape id="_x0000_s1307" style="position:absolute;left:4836;top:138;width:3332;height:2307" coordorigin="4836,139" coordsize="3332,2307" o:spt="100" adj="0,,0" path="m4887,2383r,-2244m4836,2383r51,m4836,2158r51,m4836,1934r51,m4836,1709r51,m4836,1486r51,m4836,1260r51,m4836,1037r51,m4836,811r51,m4836,588r51,m4836,362r51,m4836,139r51,m4887,2383r3281,m4887,2383r,63m6526,2383r,63m8168,2383r,63e" filled="f" strokecolor="#858585" strokeweight=".72pt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06" type="#_x0000_t202" style="position:absolute;left:5507;top:1768;width:400;height:278" fillcolor="#d9d9d9" stroked="f">
              <v:textbox inset="0,0,0,0">
                <w:txbxContent>
                  <w:p w:rsidR="004A30DA" w:rsidRDefault="00783AC5">
                    <w:pPr>
                      <w:spacing w:before="96" w:line="181" w:lineRule="exact"/>
                      <w:ind w:left="9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6 ,7</w:t>
                    </w:r>
                  </w:p>
                </w:txbxContent>
              </v:textbox>
            </v:shape>
            <v:shape id="_x0000_s1305" type="#_x0000_t202" style="position:absolute;left:7147;top:423;width:400;height:279" fillcolor="#d9d9d9" stroked="f">
              <v:textbox inset="0,0,0,0">
                <w:txbxContent>
                  <w:p w:rsidR="004A30DA" w:rsidRDefault="00783AC5">
                    <w:pPr>
                      <w:spacing w:before="97" w:line="181" w:lineRule="exact"/>
                      <w:ind w:left="9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6 ,3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16"/>
        </w:rPr>
        <w:t>67,4</w:t>
      </w:r>
    </w:p>
    <w:p w:rsidR="004A30DA" w:rsidRDefault="00783AC5">
      <w:pPr>
        <w:spacing w:before="39"/>
        <w:ind w:left="402" w:right="3791"/>
        <w:jc w:val="center"/>
        <w:rPr>
          <w:sz w:val="16"/>
        </w:rPr>
      </w:pPr>
      <w:r>
        <w:rPr>
          <w:sz w:val="16"/>
        </w:rPr>
        <w:t>67,3</w:t>
      </w:r>
    </w:p>
    <w:p w:rsidR="004A30DA" w:rsidRDefault="00783AC5">
      <w:pPr>
        <w:spacing w:before="42"/>
        <w:ind w:left="402" w:right="3791"/>
        <w:jc w:val="center"/>
        <w:rPr>
          <w:sz w:val="16"/>
        </w:rPr>
      </w:pPr>
      <w:r>
        <w:rPr>
          <w:sz w:val="16"/>
        </w:rPr>
        <w:t>67,2</w:t>
      </w:r>
    </w:p>
    <w:p w:rsidR="004A30DA" w:rsidRDefault="00783AC5">
      <w:pPr>
        <w:spacing w:before="39"/>
        <w:ind w:left="402" w:right="3791"/>
        <w:jc w:val="center"/>
        <w:rPr>
          <w:sz w:val="16"/>
        </w:rPr>
      </w:pPr>
      <w:r>
        <w:rPr>
          <w:sz w:val="16"/>
        </w:rPr>
        <w:t>67,1</w:t>
      </w:r>
    </w:p>
    <w:p w:rsidR="004A30DA" w:rsidRDefault="00783AC5">
      <w:pPr>
        <w:spacing w:before="42"/>
        <w:ind w:left="402" w:right="3791"/>
        <w:jc w:val="center"/>
        <w:rPr>
          <w:sz w:val="16"/>
        </w:rPr>
      </w:pPr>
      <w:r>
        <w:rPr>
          <w:sz w:val="16"/>
        </w:rPr>
        <w:t>67,0</w:t>
      </w:r>
    </w:p>
    <w:p w:rsidR="004A30DA" w:rsidRDefault="00783AC5">
      <w:pPr>
        <w:spacing w:before="39"/>
        <w:ind w:left="402" w:right="3791"/>
        <w:jc w:val="center"/>
        <w:rPr>
          <w:sz w:val="16"/>
        </w:rPr>
      </w:pPr>
      <w:r>
        <w:rPr>
          <w:sz w:val="16"/>
        </w:rPr>
        <w:t>66,9</w:t>
      </w:r>
    </w:p>
    <w:p w:rsidR="004A30DA" w:rsidRDefault="00783AC5">
      <w:pPr>
        <w:spacing w:before="39"/>
        <w:ind w:left="402" w:right="3791"/>
        <w:jc w:val="center"/>
        <w:rPr>
          <w:sz w:val="16"/>
        </w:rPr>
      </w:pPr>
      <w:r>
        <w:rPr>
          <w:sz w:val="16"/>
        </w:rPr>
        <w:t>66,8</w:t>
      </w:r>
    </w:p>
    <w:p w:rsidR="004A30DA" w:rsidRDefault="00783AC5">
      <w:pPr>
        <w:spacing w:before="42"/>
        <w:ind w:left="402" w:right="3791"/>
        <w:jc w:val="center"/>
        <w:rPr>
          <w:sz w:val="16"/>
        </w:rPr>
      </w:pPr>
      <w:r>
        <w:rPr>
          <w:sz w:val="16"/>
        </w:rPr>
        <w:t>66,7</w:t>
      </w:r>
    </w:p>
    <w:p w:rsidR="004A30DA" w:rsidRDefault="00783AC5">
      <w:pPr>
        <w:spacing w:before="42"/>
        <w:ind w:left="402" w:right="3791"/>
        <w:jc w:val="center"/>
        <w:rPr>
          <w:sz w:val="16"/>
        </w:rPr>
      </w:pPr>
      <w:r>
        <w:rPr>
          <w:sz w:val="16"/>
        </w:rPr>
        <w:t>66,6</w:t>
      </w:r>
    </w:p>
    <w:p w:rsidR="004A30DA" w:rsidRDefault="00783AC5">
      <w:pPr>
        <w:spacing w:before="39"/>
        <w:ind w:left="402" w:right="3791"/>
        <w:jc w:val="center"/>
        <w:rPr>
          <w:sz w:val="16"/>
        </w:rPr>
      </w:pPr>
      <w:r>
        <w:rPr>
          <w:sz w:val="16"/>
        </w:rPr>
        <w:t>66,5</w:t>
      </w:r>
    </w:p>
    <w:p w:rsidR="004A30DA" w:rsidRDefault="00783AC5">
      <w:pPr>
        <w:spacing w:before="39"/>
        <w:ind w:left="402" w:right="3791"/>
        <w:jc w:val="center"/>
        <w:rPr>
          <w:sz w:val="16"/>
        </w:rPr>
      </w:pPr>
      <w:r>
        <w:rPr>
          <w:sz w:val="16"/>
        </w:rPr>
        <w:t>66,4</w:t>
      </w:r>
    </w:p>
    <w:p w:rsidR="004A30DA" w:rsidRDefault="00783AC5">
      <w:pPr>
        <w:pStyle w:val="Textoindependiente"/>
        <w:tabs>
          <w:tab w:val="left" w:pos="2099"/>
        </w:tabs>
        <w:spacing w:before="57"/>
        <w:ind w:left="402"/>
        <w:jc w:val="center"/>
      </w:pPr>
      <w:r>
        <w:rPr>
          <w:w w:val="95"/>
        </w:rPr>
        <w:t>Comuna</w:t>
      </w:r>
      <w:r>
        <w:rPr>
          <w:w w:val="95"/>
        </w:rPr>
        <w:tab/>
      </w:r>
      <w:r>
        <w:t>Región</w:t>
      </w:r>
    </w:p>
    <w:p w:rsidR="004A30DA" w:rsidRDefault="004A30DA">
      <w:pPr>
        <w:pStyle w:val="Textoindependiente"/>
      </w:pPr>
    </w:p>
    <w:p w:rsidR="004A30DA" w:rsidRDefault="004A30DA">
      <w:pPr>
        <w:pStyle w:val="Textoindependiente"/>
        <w:spacing w:before="7"/>
        <w:rPr>
          <w:sz w:val="17"/>
        </w:rPr>
      </w:pPr>
    </w:p>
    <w:p w:rsidR="004A30DA" w:rsidRDefault="00783AC5">
      <w:pPr>
        <w:spacing w:line="268" w:lineRule="auto"/>
        <w:ind w:left="1594" w:right="1063" w:hanging="10"/>
        <w:rPr>
          <w:i/>
          <w:sz w:val="20"/>
        </w:rPr>
      </w:pPr>
      <w:r>
        <w:rPr>
          <w:i/>
          <w:color w:val="404040"/>
          <w:sz w:val="20"/>
        </w:rPr>
        <w:t xml:space="preserve">Fuente: Elaboración propia en base a datos Ficha de Protección Social, cierre de julio 2011, </w:t>
      </w:r>
      <w:r>
        <w:rPr>
          <w:i/>
          <w:color w:val="404040"/>
          <w:sz w:val="20"/>
        </w:rPr>
        <w:t>Observatorio Social, Ministerio de Desarrollo Social</w:t>
      </w:r>
    </w:p>
    <w:p w:rsidR="004A30DA" w:rsidRDefault="004A30DA">
      <w:pPr>
        <w:spacing w:line="268" w:lineRule="auto"/>
        <w:rPr>
          <w:sz w:val="20"/>
        </w:rPr>
        <w:sectPr w:rsidR="004A30DA">
          <w:pgSz w:w="12240" w:h="15840"/>
          <w:pgMar w:top="1400" w:right="360" w:bottom="1360" w:left="720" w:header="420" w:footer="1099" w:gutter="0"/>
          <w:cols w:space="720"/>
        </w:sectPr>
      </w:pPr>
    </w:p>
    <w:p w:rsidR="004A30DA" w:rsidRDefault="00783AC5">
      <w:pPr>
        <w:pStyle w:val="Ttulo4"/>
        <w:spacing w:before="11"/>
        <w:ind w:left="2398"/>
      </w:pPr>
      <w:r>
        <w:rPr>
          <w:color w:val="404040"/>
          <w:w w:val="95"/>
        </w:rPr>
        <w:lastRenderedPageBreak/>
        <w:t>PERSONAS MAYORES QUE PERTENECEN A PUEBLO ORIGINARIO (N°)</w:t>
      </w:r>
    </w:p>
    <w:p w:rsidR="004A30DA" w:rsidRDefault="004A30DA">
      <w:pPr>
        <w:pStyle w:val="Textoindependiente"/>
        <w:spacing w:before="1"/>
        <w:rPr>
          <w:b/>
          <w:i/>
          <w:sz w:val="27"/>
        </w:rPr>
      </w:pPr>
    </w:p>
    <w:tbl>
      <w:tblPr>
        <w:tblStyle w:val="TableNormal"/>
        <w:tblW w:w="0" w:type="auto"/>
        <w:tblInd w:w="1266" w:type="dxa"/>
        <w:tblBorders>
          <w:top w:val="single" w:sz="4" w:space="0" w:color="4F81BC"/>
          <w:left w:val="single" w:sz="4" w:space="0" w:color="4F81BC"/>
          <w:bottom w:val="single" w:sz="4" w:space="0" w:color="4F81BC"/>
          <w:right w:val="single" w:sz="4" w:space="0" w:color="4F81BC"/>
          <w:insideH w:val="single" w:sz="4" w:space="0" w:color="4F81BC"/>
          <w:insideV w:val="single" w:sz="4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8165"/>
      </w:tblGrid>
      <w:tr w:rsidR="004A30DA">
        <w:trPr>
          <w:trHeight w:val="747"/>
        </w:trPr>
        <w:tc>
          <w:tcPr>
            <w:tcW w:w="8165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4A30DA" w:rsidRDefault="00783AC5">
            <w:pPr>
              <w:pStyle w:val="TableParagraph"/>
              <w:spacing w:before="17"/>
              <w:ind w:left="39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Total</w:t>
            </w:r>
          </w:p>
          <w:p w:rsidR="004A30DA" w:rsidRDefault="00783AC5">
            <w:pPr>
              <w:pStyle w:val="TableParagraph"/>
              <w:tabs>
                <w:tab w:val="left" w:pos="3395"/>
              </w:tabs>
              <w:spacing w:before="15"/>
              <w:ind w:left="898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Región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Población</w:t>
            </w:r>
          </w:p>
          <w:p w:rsidR="004A30DA" w:rsidRDefault="00783AC5">
            <w:pPr>
              <w:pStyle w:val="TableParagraph"/>
              <w:tabs>
                <w:tab w:val="left" w:pos="1742"/>
              </w:tabs>
              <w:spacing w:before="15" w:line="220" w:lineRule="exact"/>
              <w:ind w:left="0" w:right="527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Número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80"/>
                <w:sz w:val="20"/>
              </w:rPr>
              <w:t>%</w:t>
            </w:r>
          </w:p>
        </w:tc>
      </w:tr>
      <w:tr w:rsidR="004A30DA">
        <w:trPr>
          <w:trHeight w:val="341"/>
        </w:trPr>
        <w:tc>
          <w:tcPr>
            <w:tcW w:w="8165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3271"/>
                <w:tab w:val="left" w:pos="4959"/>
              </w:tabs>
              <w:spacing w:before="35"/>
              <w:ind w:left="0" w:right="489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Población</w:t>
            </w:r>
            <w:r>
              <w:rPr>
                <w:i/>
                <w:color w:val="404040"/>
                <w:spacing w:val="-29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indígena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100.104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spacing w:val="-1"/>
                <w:w w:val="90"/>
                <w:sz w:val="20"/>
              </w:rPr>
              <w:t>9,8</w:t>
            </w:r>
          </w:p>
        </w:tc>
      </w:tr>
      <w:tr w:rsidR="004A30DA">
        <w:trPr>
          <w:trHeight w:val="340"/>
        </w:trPr>
        <w:tc>
          <w:tcPr>
            <w:tcW w:w="8165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1445"/>
                <w:tab w:val="left" w:pos="4712"/>
                <w:tab w:val="left" w:pos="6347"/>
              </w:tabs>
              <w:spacing w:before="30"/>
              <w:ind w:left="0" w:right="441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País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5"/>
                <w:sz w:val="20"/>
              </w:rPr>
              <w:t>Población</w:t>
            </w:r>
            <w:r>
              <w:rPr>
                <w:i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No</w:t>
            </w:r>
            <w:r>
              <w:rPr>
                <w:i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indígena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923.358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0"/>
                <w:sz w:val="20"/>
              </w:rPr>
              <w:t>90,2</w:t>
            </w:r>
          </w:p>
        </w:tc>
      </w:tr>
      <w:tr w:rsidR="004A30DA">
        <w:trPr>
          <w:trHeight w:val="342"/>
        </w:trPr>
        <w:tc>
          <w:tcPr>
            <w:tcW w:w="8165" w:type="dxa"/>
            <w:tcBorders>
              <w:top w:val="nil"/>
            </w:tcBorders>
          </w:tcPr>
          <w:p w:rsidR="004A30DA" w:rsidRDefault="00783AC5">
            <w:pPr>
              <w:pStyle w:val="TableParagraph"/>
              <w:tabs>
                <w:tab w:val="left" w:pos="3192"/>
                <w:tab w:val="left" w:pos="4853"/>
              </w:tabs>
              <w:spacing w:before="35"/>
              <w:ind w:left="0" w:right="390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Total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5"/>
                <w:sz w:val="20"/>
              </w:rPr>
              <w:t>1.032.462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w w:val="90"/>
                <w:sz w:val="20"/>
              </w:rPr>
              <w:t>100,0</w:t>
            </w:r>
          </w:p>
        </w:tc>
      </w:tr>
      <w:tr w:rsidR="004A30DA">
        <w:trPr>
          <w:trHeight w:val="343"/>
        </w:trPr>
        <w:tc>
          <w:tcPr>
            <w:tcW w:w="8165" w:type="dxa"/>
            <w:tcBorders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3372"/>
                <w:tab w:val="left" w:pos="4959"/>
              </w:tabs>
              <w:spacing w:before="33"/>
              <w:ind w:left="0" w:right="489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Población</w:t>
            </w:r>
            <w:r>
              <w:rPr>
                <w:i/>
                <w:color w:val="404040"/>
                <w:spacing w:val="-29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indígena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1.736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spacing w:val="-1"/>
                <w:w w:val="90"/>
                <w:sz w:val="20"/>
              </w:rPr>
              <w:t>1,5</w:t>
            </w:r>
          </w:p>
        </w:tc>
      </w:tr>
      <w:tr w:rsidR="004A30DA">
        <w:trPr>
          <w:trHeight w:val="344"/>
        </w:trPr>
        <w:tc>
          <w:tcPr>
            <w:tcW w:w="8165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1946"/>
                <w:tab w:val="left" w:pos="5213"/>
                <w:tab w:val="left" w:pos="6848"/>
              </w:tabs>
              <w:spacing w:before="35"/>
              <w:ind w:left="0" w:right="441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Región:</w:t>
            </w:r>
            <w:r>
              <w:rPr>
                <w:i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Valparaíso</w:t>
            </w:r>
            <w:r>
              <w:rPr>
                <w:i/>
                <w:color w:val="404040"/>
                <w:w w:val="95"/>
                <w:sz w:val="20"/>
              </w:rPr>
              <w:tab/>
              <w:t>Población</w:t>
            </w:r>
            <w:r>
              <w:rPr>
                <w:i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No</w:t>
            </w:r>
            <w:r>
              <w:rPr>
                <w:i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indígena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111.870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0"/>
                <w:sz w:val="20"/>
              </w:rPr>
              <w:t>98,5</w:t>
            </w:r>
          </w:p>
        </w:tc>
      </w:tr>
      <w:tr w:rsidR="004A30DA">
        <w:trPr>
          <w:trHeight w:val="341"/>
        </w:trPr>
        <w:tc>
          <w:tcPr>
            <w:tcW w:w="8165" w:type="dxa"/>
            <w:tcBorders>
              <w:top w:val="nil"/>
            </w:tcBorders>
          </w:tcPr>
          <w:p w:rsidR="004A30DA" w:rsidRDefault="00783AC5">
            <w:pPr>
              <w:pStyle w:val="TableParagraph"/>
              <w:tabs>
                <w:tab w:val="left" w:pos="3269"/>
                <w:tab w:val="left" w:pos="4853"/>
              </w:tabs>
              <w:spacing w:before="34"/>
              <w:ind w:left="0" w:right="390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Total</w:t>
            </w:r>
            <w:r>
              <w:rPr>
                <w:i/>
                <w:color w:val="404040"/>
                <w:sz w:val="20"/>
              </w:rPr>
              <w:tab/>
              <w:t>113.606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0"/>
                <w:sz w:val="20"/>
              </w:rPr>
              <w:t>100,0</w:t>
            </w:r>
          </w:p>
        </w:tc>
      </w:tr>
      <w:tr w:rsidR="004A30DA">
        <w:trPr>
          <w:trHeight w:val="345"/>
        </w:trPr>
        <w:tc>
          <w:tcPr>
            <w:tcW w:w="8165" w:type="dxa"/>
            <w:tcBorders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3547"/>
                <w:tab w:val="left" w:pos="4959"/>
              </w:tabs>
              <w:spacing w:before="35"/>
              <w:ind w:left="0" w:right="489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Población</w:t>
            </w:r>
            <w:r>
              <w:rPr>
                <w:i/>
                <w:color w:val="404040"/>
                <w:spacing w:val="-29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indígena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1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spacing w:val="-1"/>
                <w:w w:val="90"/>
                <w:sz w:val="20"/>
              </w:rPr>
              <w:t>0,1</w:t>
            </w:r>
          </w:p>
        </w:tc>
      </w:tr>
      <w:tr w:rsidR="004A30DA">
        <w:trPr>
          <w:trHeight w:val="343"/>
        </w:trPr>
        <w:tc>
          <w:tcPr>
            <w:tcW w:w="8165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1968"/>
                <w:tab w:val="left" w:pos="5336"/>
                <w:tab w:val="left" w:pos="6870"/>
              </w:tabs>
              <w:spacing w:before="34"/>
              <w:ind w:left="0" w:right="441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0"/>
                <w:sz w:val="20"/>
              </w:rPr>
              <w:t>Comuna:</w:t>
            </w:r>
            <w:r>
              <w:rPr>
                <w:i/>
                <w:color w:val="404040"/>
                <w:spacing w:val="-15"/>
                <w:w w:val="90"/>
                <w:sz w:val="20"/>
              </w:rPr>
              <w:t xml:space="preserve"> </w:t>
            </w:r>
            <w:r>
              <w:rPr>
                <w:i/>
                <w:color w:val="404040"/>
                <w:w w:val="90"/>
                <w:sz w:val="20"/>
              </w:rPr>
              <w:t>Puchuncaví</w:t>
            </w:r>
            <w:r>
              <w:rPr>
                <w:i/>
                <w:color w:val="404040"/>
                <w:w w:val="90"/>
                <w:sz w:val="20"/>
              </w:rPr>
              <w:tab/>
            </w:r>
            <w:r>
              <w:rPr>
                <w:i/>
                <w:color w:val="404040"/>
                <w:w w:val="95"/>
                <w:sz w:val="20"/>
              </w:rPr>
              <w:t>Población</w:t>
            </w:r>
            <w:r>
              <w:rPr>
                <w:i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No</w:t>
            </w:r>
            <w:r>
              <w:rPr>
                <w:i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indígena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1.220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0"/>
                <w:sz w:val="20"/>
              </w:rPr>
              <w:t>99,9</w:t>
            </w:r>
          </w:p>
        </w:tc>
      </w:tr>
      <w:tr w:rsidR="004A30DA">
        <w:trPr>
          <w:trHeight w:val="343"/>
        </w:trPr>
        <w:tc>
          <w:tcPr>
            <w:tcW w:w="8165" w:type="dxa"/>
            <w:tcBorders>
              <w:top w:val="nil"/>
            </w:tcBorders>
          </w:tcPr>
          <w:p w:rsidR="004A30DA" w:rsidRDefault="00783AC5">
            <w:pPr>
              <w:pStyle w:val="TableParagraph"/>
              <w:tabs>
                <w:tab w:val="left" w:pos="3369"/>
                <w:tab w:val="left" w:pos="4853"/>
              </w:tabs>
              <w:spacing w:before="34"/>
              <w:ind w:left="0" w:right="390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Total</w:t>
            </w:r>
            <w:r>
              <w:rPr>
                <w:i/>
                <w:color w:val="404040"/>
                <w:sz w:val="20"/>
              </w:rPr>
              <w:tab/>
              <w:t>1.221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0"/>
                <w:sz w:val="20"/>
              </w:rPr>
              <w:t>100,0</w:t>
            </w:r>
          </w:p>
        </w:tc>
      </w:tr>
      <w:tr w:rsidR="004A30DA">
        <w:trPr>
          <w:trHeight w:val="520"/>
        </w:trPr>
        <w:tc>
          <w:tcPr>
            <w:tcW w:w="8165" w:type="dxa"/>
          </w:tcPr>
          <w:p w:rsidR="004A30DA" w:rsidRDefault="00783AC5">
            <w:pPr>
              <w:pStyle w:val="TableParagraph"/>
              <w:spacing w:before="23" w:line="240" w:lineRule="atLeast"/>
              <w:ind w:left="34" w:right="34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Fuente:</w:t>
            </w:r>
            <w:r>
              <w:rPr>
                <w:i/>
                <w:color w:val="404040"/>
                <w:spacing w:val="-7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Elaboración</w:t>
            </w:r>
            <w:r>
              <w:rPr>
                <w:i/>
                <w:color w:val="404040"/>
                <w:spacing w:val="-8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propia</w:t>
            </w:r>
            <w:r>
              <w:rPr>
                <w:i/>
                <w:color w:val="404040"/>
                <w:spacing w:val="-7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en</w:t>
            </w:r>
            <w:r>
              <w:rPr>
                <w:i/>
                <w:color w:val="404040"/>
                <w:spacing w:val="-6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base</w:t>
            </w:r>
            <w:r>
              <w:rPr>
                <w:i/>
                <w:color w:val="404040"/>
                <w:spacing w:val="-6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a</w:t>
            </w:r>
            <w:r>
              <w:rPr>
                <w:i/>
                <w:color w:val="404040"/>
                <w:spacing w:val="-8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datos</w:t>
            </w:r>
            <w:r>
              <w:rPr>
                <w:i/>
                <w:color w:val="404040"/>
                <w:spacing w:val="-7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Ficha</w:t>
            </w:r>
            <w:r>
              <w:rPr>
                <w:i/>
                <w:color w:val="404040"/>
                <w:spacing w:val="-8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de</w:t>
            </w:r>
            <w:r>
              <w:rPr>
                <w:i/>
                <w:color w:val="404040"/>
                <w:spacing w:val="-3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Protección</w:t>
            </w:r>
            <w:r>
              <w:rPr>
                <w:i/>
                <w:color w:val="404040"/>
                <w:spacing w:val="-6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Social,</w:t>
            </w:r>
            <w:r>
              <w:rPr>
                <w:i/>
                <w:color w:val="404040"/>
                <w:spacing w:val="-8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cierre</w:t>
            </w:r>
            <w:r>
              <w:rPr>
                <w:i/>
                <w:color w:val="404040"/>
                <w:spacing w:val="-6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de</w:t>
            </w:r>
            <w:r>
              <w:rPr>
                <w:i/>
                <w:color w:val="404040"/>
                <w:spacing w:val="-8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julio</w:t>
            </w:r>
            <w:r>
              <w:rPr>
                <w:i/>
                <w:color w:val="404040"/>
                <w:spacing w:val="-6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2011, Observatorio</w:t>
            </w:r>
            <w:r>
              <w:rPr>
                <w:i/>
                <w:color w:val="404040"/>
                <w:spacing w:val="-15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Social,</w:t>
            </w:r>
            <w:r>
              <w:rPr>
                <w:i/>
                <w:color w:val="404040"/>
                <w:spacing w:val="-14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Ministerio</w:t>
            </w:r>
            <w:r>
              <w:rPr>
                <w:i/>
                <w:color w:val="404040"/>
                <w:spacing w:val="-15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de</w:t>
            </w:r>
            <w:r>
              <w:rPr>
                <w:i/>
                <w:color w:val="404040"/>
                <w:spacing w:val="-14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Desarrollo</w:t>
            </w:r>
            <w:r>
              <w:rPr>
                <w:i/>
                <w:color w:val="404040"/>
                <w:spacing w:val="-14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Social</w:t>
            </w:r>
          </w:p>
        </w:tc>
      </w:tr>
    </w:tbl>
    <w:p w:rsidR="004A30DA" w:rsidRDefault="004A30DA">
      <w:pPr>
        <w:pStyle w:val="Textoindependiente"/>
        <w:spacing w:before="1"/>
        <w:rPr>
          <w:b/>
          <w:i/>
          <w:sz w:val="23"/>
        </w:rPr>
      </w:pPr>
    </w:p>
    <w:p w:rsidR="004A30DA" w:rsidRDefault="00783AC5">
      <w:pPr>
        <w:tabs>
          <w:tab w:val="left" w:pos="8771"/>
          <w:tab w:val="left" w:pos="9479"/>
        </w:tabs>
        <w:spacing w:line="273" w:lineRule="auto"/>
        <w:ind w:left="982" w:right="1575" w:firstLine="45"/>
        <w:rPr>
          <w:i/>
          <w:sz w:val="20"/>
        </w:rPr>
      </w:pPr>
      <w:r>
        <w:rPr>
          <w:i/>
          <w:color w:val="404040"/>
          <w:w w:val="90"/>
          <w:sz w:val="20"/>
        </w:rPr>
        <w:t>País,</w:t>
      </w:r>
      <w:r>
        <w:rPr>
          <w:i/>
          <w:color w:val="404040"/>
          <w:spacing w:val="-10"/>
          <w:w w:val="90"/>
          <w:sz w:val="20"/>
        </w:rPr>
        <w:t xml:space="preserve"> </w:t>
      </w:r>
      <w:r>
        <w:rPr>
          <w:i/>
          <w:color w:val="404040"/>
          <w:w w:val="90"/>
          <w:sz w:val="20"/>
        </w:rPr>
        <w:t>Región</w:t>
      </w:r>
      <w:r>
        <w:rPr>
          <w:i/>
          <w:color w:val="404040"/>
          <w:spacing w:val="-9"/>
          <w:w w:val="90"/>
          <w:sz w:val="20"/>
        </w:rPr>
        <w:t xml:space="preserve"> </w:t>
      </w:r>
      <w:r>
        <w:rPr>
          <w:i/>
          <w:color w:val="404040"/>
          <w:w w:val="90"/>
          <w:sz w:val="20"/>
        </w:rPr>
        <w:t>y</w:t>
      </w:r>
      <w:r>
        <w:rPr>
          <w:i/>
          <w:color w:val="404040"/>
          <w:spacing w:val="-9"/>
          <w:w w:val="90"/>
          <w:sz w:val="20"/>
        </w:rPr>
        <w:t xml:space="preserve"> </w:t>
      </w:r>
      <w:r>
        <w:rPr>
          <w:i/>
          <w:color w:val="404040"/>
          <w:w w:val="90"/>
          <w:sz w:val="20"/>
        </w:rPr>
        <w:t>Comuna:</w:t>
      </w:r>
      <w:r>
        <w:rPr>
          <w:i/>
          <w:color w:val="404040"/>
          <w:spacing w:val="-9"/>
          <w:w w:val="90"/>
          <w:sz w:val="20"/>
        </w:rPr>
        <w:t xml:space="preserve"> </w:t>
      </w:r>
      <w:r>
        <w:rPr>
          <w:i/>
          <w:color w:val="404040"/>
          <w:w w:val="90"/>
          <w:sz w:val="20"/>
        </w:rPr>
        <w:t>Composición</w:t>
      </w:r>
      <w:r>
        <w:rPr>
          <w:i/>
          <w:color w:val="404040"/>
          <w:spacing w:val="-9"/>
          <w:w w:val="90"/>
          <w:sz w:val="20"/>
        </w:rPr>
        <w:t xml:space="preserve"> </w:t>
      </w:r>
      <w:r>
        <w:rPr>
          <w:i/>
          <w:color w:val="404040"/>
          <w:w w:val="90"/>
          <w:sz w:val="20"/>
        </w:rPr>
        <w:t>de</w:t>
      </w:r>
      <w:r>
        <w:rPr>
          <w:i/>
          <w:color w:val="404040"/>
          <w:spacing w:val="-9"/>
          <w:w w:val="90"/>
          <w:sz w:val="20"/>
        </w:rPr>
        <w:t xml:space="preserve"> </w:t>
      </w:r>
      <w:r>
        <w:rPr>
          <w:i/>
          <w:color w:val="404040"/>
          <w:w w:val="90"/>
          <w:sz w:val="20"/>
        </w:rPr>
        <w:t>la</w:t>
      </w:r>
      <w:r>
        <w:rPr>
          <w:i/>
          <w:color w:val="404040"/>
          <w:spacing w:val="-9"/>
          <w:w w:val="90"/>
          <w:sz w:val="20"/>
        </w:rPr>
        <w:t xml:space="preserve"> </w:t>
      </w:r>
      <w:r>
        <w:rPr>
          <w:i/>
          <w:color w:val="404040"/>
          <w:w w:val="90"/>
          <w:sz w:val="20"/>
        </w:rPr>
        <w:t>población</w:t>
      </w:r>
      <w:r>
        <w:rPr>
          <w:i/>
          <w:color w:val="404040"/>
          <w:spacing w:val="-10"/>
          <w:w w:val="90"/>
          <w:sz w:val="20"/>
        </w:rPr>
        <w:t xml:space="preserve"> </w:t>
      </w:r>
      <w:r>
        <w:rPr>
          <w:i/>
          <w:color w:val="404040"/>
          <w:w w:val="90"/>
          <w:sz w:val="20"/>
        </w:rPr>
        <w:t>de</w:t>
      </w:r>
      <w:r>
        <w:rPr>
          <w:i/>
          <w:color w:val="404040"/>
          <w:spacing w:val="-9"/>
          <w:w w:val="90"/>
          <w:sz w:val="20"/>
        </w:rPr>
        <w:t xml:space="preserve"> </w:t>
      </w:r>
      <w:r>
        <w:rPr>
          <w:i/>
          <w:color w:val="404040"/>
          <w:w w:val="90"/>
          <w:sz w:val="20"/>
        </w:rPr>
        <w:t>personas</w:t>
      </w:r>
      <w:r>
        <w:rPr>
          <w:i/>
          <w:color w:val="404040"/>
          <w:spacing w:val="-11"/>
          <w:w w:val="90"/>
          <w:sz w:val="20"/>
        </w:rPr>
        <w:t xml:space="preserve"> </w:t>
      </w:r>
      <w:r>
        <w:rPr>
          <w:i/>
          <w:color w:val="404040"/>
          <w:w w:val="90"/>
          <w:sz w:val="20"/>
        </w:rPr>
        <w:t>mayores</w:t>
      </w:r>
      <w:r>
        <w:rPr>
          <w:i/>
          <w:color w:val="404040"/>
          <w:spacing w:val="-10"/>
          <w:w w:val="90"/>
          <w:sz w:val="20"/>
        </w:rPr>
        <w:t xml:space="preserve"> </w:t>
      </w:r>
      <w:r>
        <w:rPr>
          <w:i/>
          <w:color w:val="404040"/>
          <w:w w:val="90"/>
          <w:sz w:val="20"/>
        </w:rPr>
        <w:t>que</w:t>
      </w:r>
      <w:r>
        <w:rPr>
          <w:i/>
          <w:color w:val="404040"/>
          <w:spacing w:val="-9"/>
          <w:w w:val="90"/>
          <w:sz w:val="20"/>
        </w:rPr>
        <w:t xml:space="preserve"> </w:t>
      </w:r>
      <w:r>
        <w:rPr>
          <w:i/>
          <w:color w:val="404040"/>
          <w:w w:val="90"/>
          <w:sz w:val="20"/>
        </w:rPr>
        <w:t>pertenecen</w:t>
      </w:r>
      <w:r>
        <w:rPr>
          <w:i/>
          <w:color w:val="404040"/>
          <w:w w:val="90"/>
          <w:sz w:val="20"/>
        </w:rPr>
        <w:tab/>
      </w:r>
      <w:r>
        <w:rPr>
          <w:i/>
          <w:color w:val="404040"/>
          <w:sz w:val="20"/>
        </w:rPr>
        <w:t>(%)</w:t>
      </w:r>
      <w:r>
        <w:rPr>
          <w:i/>
          <w:color w:val="404040"/>
          <w:sz w:val="20"/>
        </w:rPr>
        <w:tab/>
      </w:r>
      <w:r>
        <w:rPr>
          <w:i/>
          <w:color w:val="404040"/>
          <w:w w:val="90"/>
          <w:sz w:val="20"/>
        </w:rPr>
        <w:t xml:space="preserve">a </w:t>
      </w:r>
      <w:r>
        <w:rPr>
          <w:i/>
          <w:color w:val="404040"/>
          <w:sz w:val="20"/>
        </w:rPr>
        <w:t>pueblos</w:t>
      </w:r>
      <w:r>
        <w:rPr>
          <w:i/>
          <w:color w:val="404040"/>
          <w:spacing w:val="-16"/>
          <w:sz w:val="20"/>
        </w:rPr>
        <w:t xml:space="preserve"> </w:t>
      </w:r>
      <w:r>
        <w:rPr>
          <w:i/>
          <w:color w:val="404040"/>
          <w:sz w:val="20"/>
        </w:rPr>
        <w:t>originarios,</w:t>
      </w:r>
      <w:r>
        <w:rPr>
          <w:i/>
          <w:color w:val="404040"/>
          <w:spacing w:val="-14"/>
          <w:sz w:val="20"/>
        </w:rPr>
        <w:t xml:space="preserve"> </w:t>
      </w:r>
      <w:r>
        <w:rPr>
          <w:i/>
          <w:color w:val="404040"/>
          <w:sz w:val="20"/>
        </w:rPr>
        <w:t>según</w:t>
      </w:r>
      <w:r>
        <w:rPr>
          <w:i/>
          <w:color w:val="404040"/>
          <w:spacing w:val="-13"/>
          <w:sz w:val="20"/>
        </w:rPr>
        <w:t xml:space="preserve"> </w:t>
      </w:r>
      <w:r>
        <w:rPr>
          <w:i/>
          <w:color w:val="404040"/>
          <w:sz w:val="20"/>
        </w:rPr>
        <w:t>pueblo</w:t>
      </w:r>
      <w:r>
        <w:rPr>
          <w:i/>
          <w:color w:val="404040"/>
          <w:spacing w:val="-13"/>
          <w:sz w:val="20"/>
        </w:rPr>
        <w:t xml:space="preserve"> </w:t>
      </w:r>
      <w:r>
        <w:rPr>
          <w:i/>
          <w:color w:val="404040"/>
          <w:sz w:val="20"/>
        </w:rPr>
        <w:t>originario</w:t>
      </w:r>
      <w:r>
        <w:rPr>
          <w:i/>
          <w:color w:val="404040"/>
          <w:spacing w:val="-13"/>
          <w:sz w:val="20"/>
        </w:rPr>
        <w:t xml:space="preserve"> </w:t>
      </w:r>
      <w:r>
        <w:rPr>
          <w:i/>
          <w:color w:val="404040"/>
          <w:sz w:val="20"/>
        </w:rPr>
        <w:t>(%).</w:t>
      </w:r>
    </w:p>
    <w:p w:rsidR="004A30DA" w:rsidRDefault="004A30DA">
      <w:pPr>
        <w:spacing w:line="273" w:lineRule="auto"/>
        <w:rPr>
          <w:sz w:val="20"/>
        </w:rPr>
        <w:sectPr w:rsidR="004A30DA">
          <w:pgSz w:w="12240" w:h="15840"/>
          <w:pgMar w:top="1400" w:right="360" w:bottom="1360" w:left="720" w:header="420" w:footer="1099" w:gutter="0"/>
          <w:cols w:space="720"/>
        </w:sectPr>
      </w:pPr>
    </w:p>
    <w:p w:rsidR="004A30DA" w:rsidRDefault="00783AC5">
      <w:pPr>
        <w:pStyle w:val="Textoindependiente"/>
        <w:ind w:left="1611" w:right="-62"/>
      </w:pPr>
      <w:r>
        <w:pict>
          <v:group id="_x0000_s1282" style="width:255.6pt;height:96.85pt;mso-position-horizontal-relative:char;mso-position-vertical-relative:line" coordsize="5112,1937">
            <v:line id="_x0000_s1303" style="position:absolute" from="164,0" to="164,1928" strokecolor="#4f81bc" strokeweight="6.3pt"/>
            <v:line id="_x0000_s1302" style="position:absolute" from="291,1712" to="291,1928" strokecolor="#c0504d" strokeweight="6.35pt"/>
            <v:line id="_x0000_s1301" style="position:absolute" from="417,1783" to="417,1928" strokecolor="#9bba58" strokeweight="6.25pt"/>
            <v:rect id="_x0000_s1300" style="position:absolute;left:3630;top:1926;width:125;height:11" fillcolor="#c0504d" stroked="f"/>
            <v:rect id="_x0000_s1299" style="position:absolute;left:3755;top:1926;width:127;height:11" fillcolor="#9bba58" stroked="f"/>
            <v:rect id="_x0000_s1298" style="position:absolute;left:4198;top:1924;width:125;height:11" fillcolor="#c0504d" stroked="f"/>
            <v:rect id="_x0000_s1297" style="position:absolute;left:4323;top:1926;width:126;height:11" fillcolor="#9bba58" stroked="f"/>
            <v:rect id="_x0000_s1296" style="position:absolute;left:1361;top:1918;width:127;height:11" fillcolor="#c0504d" stroked="f"/>
            <v:rect id="_x0000_s1295" style="position:absolute;left:1488;top:1920;width:125;height:11" fillcolor="#9bba58" stroked="f"/>
            <v:rect id="_x0000_s1294" style="position:absolute;left:3064;top:1917;width:125;height:11" fillcolor="#c0504d" stroked="f"/>
            <v:rect id="_x0000_s1293" style="position:absolute;left:3189;top:1920;width:125;height:11" fillcolor="#9bba58" stroked="f"/>
            <v:rect id="_x0000_s1292" style="position:absolute;left:2496;top:1913;width:126;height:15" fillcolor="#c0504d" stroked="f"/>
            <v:rect id="_x0000_s1291" style="position:absolute;left:2622;top:1897;width:126;height:31" fillcolor="#9bba58" stroked="f"/>
            <v:rect id="_x0000_s1290" style="position:absolute;left:4764;top:1902;width:126;height:26" fillcolor="#c0504d" stroked="f"/>
            <v:rect id="_x0000_s1289" style="position:absolute;left:4890;top:1911;width:127;height:17" fillcolor="#9bba58" stroked="f"/>
            <v:line id="_x0000_s1288" style="position:absolute" from="858,1741" to="858,1928" strokecolor="#c0504d" strokeweight="6.25pt"/>
            <v:rect id="_x0000_s1287" style="position:absolute;left:920;top:1922;width:127;height:11" fillcolor="#9bba58" stroked="f"/>
            <v:line id="_x0000_s1286" style="position:absolute" from="1992,465" to="1992,1928" strokecolor="#c0504d" strokeweight="6.25pt"/>
            <v:line id="_x0000_s1285" style="position:absolute" from="2118,210" to="2118,1928" strokecolor="#9bba58" strokeweight="6.35pt"/>
            <v:line id="_x0000_s1284" style="position:absolute" from="7,1928" to="7,0" strokecolor="#858585" strokeweight=".72pt"/>
            <v:line id="_x0000_s1283" style="position:absolute" from="7,1928" to="5111,1928" strokecolor="#858585" strokeweight=".72pt"/>
            <w10:wrap type="none"/>
            <w10:anchorlock/>
          </v:group>
        </w:pict>
      </w:r>
    </w:p>
    <w:p w:rsidR="004A30DA" w:rsidRDefault="00783AC5">
      <w:pPr>
        <w:spacing w:before="58"/>
        <w:ind w:left="1718"/>
        <w:rPr>
          <w:sz w:val="18"/>
        </w:rPr>
      </w:pPr>
      <w:r>
        <w:rPr>
          <w:w w:val="95"/>
          <w:sz w:val="18"/>
        </w:rPr>
        <w:t xml:space="preserve">Aymar </w:t>
      </w:r>
      <w:r>
        <w:rPr>
          <w:spacing w:val="-11"/>
          <w:w w:val="95"/>
          <w:sz w:val="18"/>
        </w:rPr>
        <w:t xml:space="preserve">Rap-Nu </w:t>
      </w:r>
      <w:r>
        <w:rPr>
          <w:w w:val="95"/>
          <w:sz w:val="18"/>
        </w:rPr>
        <w:t>Quech MapucAtacame Coya Kawask Yagá Diagui</w:t>
      </w:r>
    </w:p>
    <w:p w:rsidR="004A30DA" w:rsidRDefault="00783AC5">
      <w:pPr>
        <w:spacing w:before="1"/>
        <w:ind w:left="194"/>
        <w:rPr>
          <w:i/>
          <w:sz w:val="20"/>
        </w:rPr>
      </w:pPr>
      <w:r>
        <w:br w:type="column"/>
      </w:r>
      <w:r>
        <w:rPr>
          <w:i/>
          <w:color w:val="404040"/>
          <w:sz w:val="20"/>
        </w:rPr>
        <w:lastRenderedPageBreak/>
        <w:t>100,0 90,0</w:t>
      </w:r>
    </w:p>
    <w:p w:rsidR="004A30DA" w:rsidRDefault="00783AC5">
      <w:pPr>
        <w:spacing w:before="51"/>
        <w:ind w:left="194"/>
        <w:rPr>
          <w:i/>
          <w:sz w:val="20"/>
        </w:rPr>
      </w:pPr>
      <w:r>
        <w:rPr>
          <w:i/>
          <w:color w:val="404040"/>
          <w:sz w:val="20"/>
        </w:rPr>
        <w:t>80,0</w:t>
      </w:r>
    </w:p>
    <w:p w:rsidR="004A30DA" w:rsidRDefault="00783AC5">
      <w:pPr>
        <w:spacing w:before="51"/>
        <w:ind w:left="194"/>
        <w:rPr>
          <w:i/>
          <w:sz w:val="20"/>
        </w:rPr>
      </w:pPr>
      <w:r>
        <w:rPr>
          <w:i/>
          <w:color w:val="404040"/>
          <w:sz w:val="20"/>
        </w:rPr>
        <w:t>70,0</w:t>
      </w:r>
    </w:p>
    <w:p w:rsidR="004A30DA" w:rsidRDefault="00783AC5">
      <w:pPr>
        <w:spacing w:before="51"/>
        <w:ind w:left="194"/>
        <w:rPr>
          <w:i/>
          <w:sz w:val="20"/>
        </w:rPr>
      </w:pPr>
      <w:r>
        <w:rPr>
          <w:i/>
          <w:color w:val="404040"/>
          <w:sz w:val="20"/>
        </w:rPr>
        <w:t>60,0</w:t>
      </w:r>
    </w:p>
    <w:p w:rsidR="004A30DA" w:rsidRDefault="00783AC5">
      <w:pPr>
        <w:spacing w:before="51"/>
        <w:ind w:left="194"/>
        <w:rPr>
          <w:i/>
          <w:sz w:val="20"/>
        </w:rPr>
      </w:pPr>
      <w:r>
        <w:rPr>
          <w:i/>
          <w:color w:val="404040"/>
          <w:sz w:val="20"/>
        </w:rPr>
        <w:t>50,0</w:t>
      </w:r>
    </w:p>
    <w:p w:rsidR="004A30DA" w:rsidRDefault="00783AC5">
      <w:pPr>
        <w:spacing w:before="51"/>
        <w:ind w:left="194"/>
        <w:rPr>
          <w:i/>
          <w:sz w:val="20"/>
        </w:rPr>
      </w:pPr>
      <w:r>
        <w:rPr>
          <w:i/>
          <w:color w:val="404040"/>
          <w:sz w:val="20"/>
        </w:rPr>
        <w:t>40,0</w:t>
      </w:r>
    </w:p>
    <w:p w:rsidR="004A30DA" w:rsidRDefault="00783AC5">
      <w:pPr>
        <w:spacing w:before="51"/>
        <w:ind w:left="194"/>
        <w:rPr>
          <w:i/>
          <w:sz w:val="20"/>
        </w:rPr>
      </w:pPr>
      <w:r>
        <w:rPr>
          <w:i/>
          <w:color w:val="404040"/>
          <w:sz w:val="20"/>
        </w:rPr>
        <w:t>30,0</w:t>
      </w:r>
    </w:p>
    <w:p w:rsidR="004A30DA" w:rsidRDefault="00783AC5">
      <w:pPr>
        <w:spacing w:before="51"/>
        <w:ind w:left="194"/>
        <w:rPr>
          <w:i/>
          <w:sz w:val="20"/>
        </w:rPr>
      </w:pPr>
      <w:r>
        <w:rPr>
          <w:i/>
          <w:color w:val="404040"/>
          <w:sz w:val="20"/>
        </w:rPr>
        <w:t>20,0</w:t>
      </w:r>
    </w:p>
    <w:p w:rsidR="004A30DA" w:rsidRDefault="00783AC5">
      <w:pPr>
        <w:spacing w:before="50"/>
        <w:ind w:left="194"/>
        <w:rPr>
          <w:i/>
          <w:sz w:val="20"/>
        </w:rPr>
      </w:pPr>
      <w:r>
        <w:rPr>
          <w:i/>
          <w:color w:val="404040"/>
          <w:sz w:val="20"/>
        </w:rPr>
        <w:t>10,0 0,0</w:t>
      </w:r>
    </w:p>
    <w:p w:rsidR="004A30DA" w:rsidRDefault="004A30DA">
      <w:pPr>
        <w:rPr>
          <w:sz w:val="20"/>
        </w:rPr>
        <w:sectPr w:rsidR="004A30DA">
          <w:type w:val="continuous"/>
          <w:pgSz w:w="12240" w:h="15840"/>
          <w:pgMar w:top="1400" w:right="360" w:bottom="1280" w:left="720" w:header="720" w:footer="720" w:gutter="0"/>
          <w:cols w:num="2" w:space="720" w:equalWidth="0">
            <w:col w:w="6703" w:space="40"/>
            <w:col w:w="4417"/>
          </w:cols>
        </w:sectPr>
      </w:pPr>
    </w:p>
    <w:p w:rsidR="004A30DA" w:rsidRDefault="004A30DA">
      <w:pPr>
        <w:pStyle w:val="Textoindependiente"/>
        <w:rPr>
          <w:i/>
        </w:rPr>
      </w:pPr>
    </w:p>
    <w:p w:rsidR="004A30DA" w:rsidRDefault="004A30DA">
      <w:pPr>
        <w:pStyle w:val="Textoindependiente"/>
        <w:spacing w:before="10"/>
        <w:rPr>
          <w:i/>
          <w:sz w:val="22"/>
        </w:rPr>
      </w:pPr>
    </w:p>
    <w:p w:rsidR="004A30DA" w:rsidRDefault="00783AC5">
      <w:pPr>
        <w:tabs>
          <w:tab w:val="left" w:pos="5610"/>
        </w:tabs>
        <w:spacing w:before="62"/>
        <w:ind w:left="4215"/>
        <w:rPr>
          <w:i/>
          <w:sz w:val="20"/>
        </w:rPr>
      </w:pPr>
      <w:r>
        <w:pict>
          <v:rect id="_x0000_s1281" style="position:absolute;left:0;text-align:left;margin-left:220.15pt;margin-top:4.5pt;width:4.55pt;height:4.45pt;z-index:251641856;mso-position-horizontal-relative:page" fillcolor="#4f81bc" stroked="f">
            <w10:wrap anchorx="page"/>
          </v:rect>
        </w:pict>
      </w:r>
      <w:r>
        <w:pict>
          <v:rect id="_x0000_s1280" style="position:absolute;left:0;text-align:left;margin-left:302.85pt;margin-top:4.5pt;width:4.55pt;height:4.45pt;z-index:-251643904;mso-position-horizontal-relative:page" fillcolor="#c0504d" stroked="f">
            <w10:wrap anchorx="page"/>
          </v:rect>
        </w:pict>
      </w:r>
      <w:r>
        <w:pict>
          <v:rect id="_x0000_s1279" style="position:absolute;left:0;text-align:left;margin-left:380.85pt;margin-top:4.5pt;width:4.45pt;height:4.45pt;z-index:251643904;mso-position-horizontal-relative:page" fillcolor="#9bba58" stroked="f">
            <w10:wrap anchorx="page"/>
          </v:rect>
        </w:pict>
      </w:r>
      <w:r>
        <w:rPr>
          <w:i/>
          <w:color w:val="404040"/>
          <w:w w:val="95"/>
          <w:sz w:val="20"/>
        </w:rPr>
        <w:t>Comuna</w:t>
      </w:r>
      <w:r>
        <w:rPr>
          <w:i/>
          <w:color w:val="404040"/>
          <w:w w:val="95"/>
          <w:sz w:val="20"/>
        </w:rPr>
        <w:tab/>
        <w:t>Región</w:t>
      </w:r>
      <w:r>
        <w:rPr>
          <w:i/>
          <w:color w:val="404040"/>
          <w:spacing w:val="-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País</w:t>
      </w:r>
    </w:p>
    <w:p w:rsidR="004A30DA" w:rsidRDefault="00783AC5">
      <w:pPr>
        <w:spacing w:before="32" w:line="278" w:lineRule="auto"/>
        <w:ind w:left="977" w:right="1063" w:hanging="10"/>
        <w:rPr>
          <w:i/>
          <w:sz w:val="20"/>
        </w:rPr>
      </w:pPr>
      <w:r>
        <w:rPr>
          <w:i/>
          <w:color w:val="404040"/>
          <w:w w:val="95"/>
          <w:sz w:val="20"/>
        </w:rPr>
        <w:t xml:space="preserve">Fuente: Elaboración propia en base a datos Ficha de Protección Social, cierre de julio 2011, Observatorio </w:t>
      </w:r>
      <w:r>
        <w:rPr>
          <w:i/>
          <w:color w:val="404040"/>
          <w:sz w:val="20"/>
        </w:rPr>
        <w:t>Social, Ministerio de Desarrollo Social</w:t>
      </w:r>
    </w:p>
    <w:p w:rsidR="004A30DA" w:rsidRDefault="004A30DA">
      <w:pPr>
        <w:spacing w:line="278" w:lineRule="auto"/>
        <w:rPr>
          <w:sz w:val="20"/>
        </w:rPr>
        <w:sectPr w:rsidR="004A30DA">
          <w:type w:val="continuous"/>
          <w:pgSz w:w="12240" w:h="15840"/>
          <w:pgMar w:top="1400" w:right="360" w:bottom="1280" w:left="720" w:header="720" w:footer="720" w:gutter="0"/>
          <w:cols w:space="720"/>
        </w:sectPr>
      </w:pPr>
    </w:p>
    <w:p w:rsidR="004A30DA" w:rsidRDefault="00783AC5">
      <w:pPr>
        <w:pStyle w:val="Ttulo4"/>
        <w:spacing w:before="11"/>
        <w:ind w:left="402" w:right="867"/>
        <w:jc w:val="center"/>
      </w:pPr>
      <w:r>
        <w:rPr>
          <w:color w:val="404040"/>
          <w:w w:val="90"/>
        </w:rPr>
        <w:lastRenderedPageBreak/>
        <w:t>EDUCACIÓN</w:t>
      </w:r>
    </w:p>
    <w:p w:rsidR="004A30DA" w:rsidRDefault="004A30DA">
      <w:pPr>
        <w:pStyle w:val="Textoindependiente"/>
        <w:spacing w:before="1"/>
        <w:rPr>
          <w:b/>
          <w:i/>
        </w:rPr>
      </w:pPr>
    </w:p>
    <w:p w:rsidR="004A30DA" w:rsidRDefault="00783AC5">
      <w:pPr>
        <w:spacing w:before="73"/>
        <w:ind w:left="1152"/>
        <w:rPr>
          <w:b/>
          <w:sz w:val="14"/>
        </w:rPr>
      </w:pPr>
      <w:r>
        <w:pict>
          <v:group id="_x0000_s1267" style="position:absolute;left:0;text-align:left;margin-left:99.45pt;margin-top:10.05pt;width:299.9pt;height:87.35pt;z-index:251648000;mso-position-horizontal-relative:page" coordorigin="1989,201" coordsize="5998,1747">
            <v:rect id="_x0000_s1278" style="position:absolute;left:6326;top:1061;width:440;height:856" fillcolor="#4f81bc" stroked="f"/>
            <v:rect id="_x0000_s1277" style="position:absolute;left:6766;top:1346;width:442;height:571" fillcolor="#c0504d" stroked="f"/>
            <v:rect id="_x0000_s1276" style="position:absolute;left:7208;top:1252;width:441;height:665" fillcolor="#9bba58" stroked="f"/>
            <v:rect id="_x0000_s1275" style="position:absolute;left:2357;top:966;width:441;height:951" fillcolor="#4f81bc" stroked="f"/>
            <v:rect id="_x0000_s1274" style="position:absolute;left:2798;top:966;width:440;height:951" fillcolor="#c0504d" stroked="f"/>
            <v:rect id="_x0000_s1273" style="position:absolute;left:3238;top:966;width:442;height:951" fillcolor="#9bba58" stroked="f"/>
            <v:rect id="_x0000_s1272" style="position:absolute;left:4341;top:396;width:442;height:1521" fillcolor="#4f81bc" stroked="f"/>
            <v:rect id="_x0000_s1271" style="position:absolute;left:4783;top:681;width:440;height:1236" fillcolor="#c0504d" stroked="f"/>
            <v:rect id="_x0000_s1270" style="position:absolute;left:5223;top:492;width:441;height:1425" fillcolor="#9bba58" stroked="f"/>
            <v:shape id="_x0000_s1269" style="position:absolute;left:1989;top:207;width:5990;height:1739" coordorigin="1989,208" coordsize="5990,1739" o:spt="100" adj="0,,0" path="m2025,1918r,-1710m1989,1918r36,m1989,1729r36,m1989,1538r36,m1989,1347r36,m1989,1158r36,m1989,967r36,m1989,778r36,m1989,588r36,m1989,397r36,m1989,208r36,m2025,1918r5954,m2025,1918r,29m4011,1918r,29m5996,1918r,29m7979,1918r,29e" filled="f" strokecolor="#858585" strokeweight=".72pt">
              <v:stroke joinstyle="round"/>
              <v:formulas/>
              <v:path arrowok="t" o:connecttype="segments"/>
            </v:shape>
            <v:shape id="_x0000_s1268" style="position:absolute;left:2503;top:458;width:5017;height:1064" coordorigin="2504,459" coordsize="5017,1064" o:spt="100" adj="0,,0" path="m2669,1030r-69,l2592,1030r-12,l2564,1030r-60,l2504,1140r60,l2580,1140r12,l2600,1140r69,l2669,1030t442,l3041,1030r-9,l3022,1030r-19,l2943,1030r,110l3003,1140r19,l3032,1140r9,l3111,1140r,-110m3553,1030r-70,l3473,1030r-9,l3444,1030r-60,l3384,1140r60,l3464,1140r9,l3483,1140r70,l3553,1030m4655,459r-70,l4578,459r-12,l4547,459r-58,l4489,569r58,l4566,569r12,l4585,569r70,l4655,459t441,285l5027,744r-10,l5007,744r-19,l4928,744r,111l4988,855r19,l5017,855r10,l5096,855r,-111m5538,555r-70,l5459,555r-10,l5430,555r-60,l5370,665r60,l5449,665r10,l5468,665r70,l5538,555t1102,571l6570,1126r-7,l6551,1126r-19,l6474,1126r,110l6532,1236r19,l6563,1236r7,l6640,1236r,-110m7081,1409r-69,l7005,1409r-12,l6973,1409r-60,l6913,1522r60,l6993,1522r12,l7012,1522r69,l7081,1409t440,-93l7453,1316r-9,l7434,1316r-19,l7355,1316r,110l7415,1426r19,l7444,1426r9,l7521,1426r,-110e" fillcolor="#d9d9d9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w w:val="95"/>
          <w:sz w:val="14"/>
        </w:rPr>
        <w:t>Año</w:t>
      </w:r>
    </w:p>
    <w:p w:rsidR="004A30DA" w:rsidRDefault="004A30DA">
      <w:pPr>
        <w:pStyle w:val="Textoindependiente"/>
        <w:rPr>
          <w:b/>
        </w:rPr>
      </w:pPr>
    </w:p>
    <w:p w:rsidR="004A30DA" w:rsidRDefault="004A30DA">
      <w:pPr>
        <w:pStyle w:val="Textoindependiente"/>
        <w:rPr>
          <w:b/>
        </w:rPr>
      </w:pPr>
    </w:p>
    <w:p w:rsidR="004A30DA" w:rsidRDefault="004A30DA">
      <w:pPr>
        <w:pStyle w:val="Textoindependiente"/>
        <w:rPr>
          <w:b/>
        </w:rPr>
      </w:pPr>
    </w:p>
    <w:p w:rsidR="004A30DA" w:rsidRDefault="004A30DA">
      <w:pPr>
        <w:pStyle w:val="Textoindependiente"/>
        <w:rPr>
          <w:b/>
        </w:rPr>
      </w:pPr>
    </w:p>
    <w:p w:rsidR="004A30DA" w:rsidRDefault="004A30DA">
      <w:pPr>
        <w:pStyle w:val="Textoindependiente"/>
        <w:rPr>
          <w:b/>
        </w:rPr>
      </w:pPr>
    </w:p>
    <w:p w:rsidR="004A30DA" w:rsidRDefault="004A30DA">
      <w:pPr>
        <w:pStyle w:val="Textoindependiente"/>
        <w:rPr>
          <w:b/>
        </w:rPr>
      </w:pPr>
    </w:p>
    <w:p w:rsidR="004A30DA" w:rsidRDefault="004A30DA">
      <w:pPr>
        <w:pStyle w:val="Textoindependiente"/>
        <w:rPr>
          <w:b/>
        </w:rPr>
      </w:pPr>
    </w:p>
    <w:p w:rsidR="004A30DA" w:rsidRDefault="00783AC5">
      <w:pPr>
        <w:pStyle w:val="Textoindependiente"/>
        <w:spacing w:before="10"/>
        <w:rPr>
          <w:b/>
          <w:sz w:val="19"/>
        </w:rPr>
      </w:pPr>
      <w:r>
        <w:pict>
          <v:rect id="_x0000_s1266" style="position:absolute;margin-left:209.85pt;margin-top:13.4pt;width:3.35pt;height:2.35pt;z-index:-251634688;mso-wrap-distance-left:0;mso-wrap-distance-right:0;mso-position-horizontal-relative:page" fillcolor="#4f81bc" stroked="f">
            <w10:wrap type="topAndBottom" anchorx="page"/>
          </v:rect>
        </w:pict>
      </w:r>
      <w:r>
        <w:pict>
          <v:rect id="_x0000_s1265" style="position:absolute;margin-left:248.3pt;margin-top:13.4pt;width:3.25pt;height:2.35pt;z-index:-251633664;mso-wrap-distance-left:0;mso-wrap-distance-right:0;mso-position-horizontal-relative:page" fillcolor="#c0504d" stroked="f">
            <w10:wrap type="topAndBottom" anchorx="page"/>
          </v:rect>
        </w:pict>
      </w:r>
      <w:r>
        <w:pict>
          <v:rect id="_x0000_s1264" style="position:absolute;margin-left:281.7pt;margin-top:13.4pt;width:3.2pt;height:2.35pt;z-index:-251632640;mso-wrap-distance-left:0;mso-wrap-distance-right:0;mso-position-horizontal-relative:page" fillcolor="#9bba58" stroked="f">
            <w10:wrap type="topAndBottom" anchorx="page"/>
          </v:rect>
        </w:pict>
      </w:r>
    </w:p>
    <w:p w:rsidR="004A30DA" w:rsidRDefault="00783AC5">
      <w:pPr>
        <w:spacing w:before="82" w:line="273" w:lineRule="auto"/>
        <w:ind w:left="982" w:right="2214"/>
        <w:jc w:val="both"/>
        <w:rPr>
          <w:i/>
          <w:sz w:val="20"/>
        </w:rPr>
      </w:pPr>
      <w:r>
        <w:rPr>
          <w:i/>
          <w:color w:val="404040"/>
          <w:w w:val="95"/>
          <w:sz w:val="20"/>
        </w:rPr>
        <w:t>País,</w:t>
      </w:r>
      <w:r>
        <w:rPr>
          <w:i/>
          <w:color w:val="404040"/>
          <w:spacing w:val="-1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Región</w:t>
      </w:r>
      <w:r>
        <w:rPr>
          <w:i/>
          <w:color w:val="404040"/>
          <w:spacing w:val="-1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y</w:t>
      </w:r>
      <w:r>
        <w:rPr>
          <w:i/>
          <w:color w:val="404040"/>
          <w:spacing w:val="-1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Comuna: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Años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</w:t>
      </w:r>
      <w:r>
        <w:rPr>
          <w:i/>
          <w:color w:val="404040"/>
          <w:spacing w:val="-1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Escolaridad</w:t>
      </w:r>
      <w:r>
        <w:rPr>
          <w:i/>
          <w:color w:val="404040"/>
          <w:spacing w:val="-13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la</w:t>
      </w:r>
      <w:r>
        <w:rPr>
          <w:i/>
          <w:color w:val="404040"/>
          <w:spacing w:val="-1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población</w:t>
      </w:r>
      <w:r>
        <w:rPr>
          <w:i/>
          <w:color w:val="404040"/>
          <w:spacing w:val="-1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personas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mayores,</w:t>
      </w:r>
      <w:r>
        <w:rPr>
          <w:i/>
          <w:color w:val="404040"/>
          <w:spacing w:val="-13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según</w:t>
      </w:r>
      <w:r>
        <w:rPr>
          <w:i/>
          <w:color w:val="404040"/>
          <w:spacing w:val="-1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 xml:space="preserve">sexo </w:t>
      </w:r>
      <w:r>
        <w:rPr>
          <w:i/>
          <w:color w:val="404040"/>
          <w:sz w:val="20"/>
        </w:rPr>
        <w:t>fuente:</w:t>
      </w:r>
      <w:r>
        <w:rPr>
          <w:i/>
          <w:color w:val="404040"/>
          <w:spacing w:val="-12"/>
          <w:sz w:val="20"/>
        </w:rPr>
        <w:t xml:space="preserve"> </w:t>
      </w:r>
      <w:r>
        <w:rPr>
          <w:i/>
          <w:color w:val="404040"/>
          <w:sz w:val="20"/>
        </w:rPr>
        <w:t>Elaboración</w:t>
      </w:r>
      <w:r>
        <w:rPr>
          <w:i/>
          <w:color w:val="404040"/>
          <w:spacing w:val="-10"/>
          <w:sz w:val="20"/>
        </w:rPr>
        <w:t xml:space="preserve"> </w:t>
      </w:r>
      <w:r>
        <w:rPr>
          <w:i/>
          <w:color w:val="404040"/>
          <w:sz w:val="20"/>
        </w:rPr>
        <w:t>propia</w:t>
      </w:r>
      <w:r>
        <w:rPr>
          <w:i/>
          <w:color w:val="404040"/>
          <w:spacing w:val="-10"/>
          <w:sz w:val="20"/>
        </w:rPr>
        <w:t xml:space="preserve"> </w:t>
      </w:r>
      <w:r>
        <w:rPr>
          <w:i/>
          <w:color w:val="404040"/>
          <w:sz w:val="20"/>
        </w:rPr>
        <w:t>en</w:t>
      </w:r>
      <w:r>
        <w:rPr>
          <w:i/>
          <w:color w:val="404040"/>
          <w:spacing w:val="-11"/>
          <w:sz w:val="20"/>
        </w:rPr>
        <w:t xml:space="preserve"> </w:t>
      </w:r>
      <w:r>
        <w:rPr>
          <w:i/>
          <w:color w:val="404040"/>
          <w:sz w:val="20"/>
        </w:rPr>
        <w:t>base</w:t>
      </w:r>
      <w:r>
        <w:rPr>
          <w:i/>
          <w:color w:val="404040"/>
          <w:spacing w:val="-10"/>
          <w:sz w:val="20"/>
        </w:rPr>
        <w:t xml:space="preserve"> </w:t>
      </w:r>
      <w:r>
        <w:rPr>
          <w:i/>
          <w:color w:val="404040"/>
          <w:sz w:val="20"/>
        </w:rPr>
        <w:t>a</w:t>
      </w:r>
      <w:r>
        <w:rPr>
          <w:i/>
          <w:color w:val="404040"/>
          <w:spacing w:val="-11"/>
          <w:sz w:val="20"/>
        </w:rPr>
        <w:t xml:space="preserve"> </w:t>
      </w:r>
      <w:r>
        <w:rPr>
          <w:i/>
          <w:color w:val="404040"/>
          <w:sz w:val="20"/>
        </w:rPr>
        <w:t>datos</w:t>
      </w:r>
      <w:r>
        <w:rPr>
          <w:i/>
          <w:color w:val="404040"/>
          <w:spacing w:val="-11"/>
          <w:sz w:val="20"/>
        </w:rPr>
        <w:t xml:space="preserve"> </w:t>
      </w:r>
      <w:r>
        <w:rPr>
          <w:i/>
          <w:color w:val="404040"/>
          <w:sz w:val="20"/>
        </w:rPr>
        <w:t>Ficha</w:t>
      </w:r>
      <w:r>
        <w:rPr>
          <w:i/>
          <w:color w:val="404040"/>
          <w:spacing w:val="-10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11"/>
          <w:sz w:val="20"/>
        </w:rPr>
        <w:t xml:space="preserve"> </w:t>
      </w:r>
      <w:r>
        <w:rPr>
          <w:i/>
          <w:color w:val="404040"/>
          <w:sz w:val="20"/>
        </w:rPr>
        <w:t>Protección</w:t>
      </w:r>
      <w:r>
        <w:rPr>
          <w:i/>
          <w:color w:val="404040"/>
          <w:spacing w:val="-12"/>
          <w:sz w:val="20"/>
        </w:rPr>
        <w:t xml:space="preserve"> </w:t>
      </w:r>
      <w:r>
        <w:rPr>
          <w:i/>
          <w:color w:val="404040"/>
          <w:sz w:val="20"/>
        </w:rPr>
        <w:t>Social,</w:t>
      </w:r>
      <w:r>
        <w:rPr>
          <w:i/>
          <w:color w:val="404040"/>
          <w:spacing w:val="-10"/>
          <w:sz w:val="20"/>
        </w:rPr>
        <w:t xml:space="preserve"> </w:t>
      </w:r>
      <w:r>
        <w:rPr>
          <w:i/>
          <w:color w:val="404040"/>
          <w:sz w:val="20"/>
        </w:rPr>
        <w:t>cierre</w:t>
      </w:r>
      <w:r>
        <w:rPr>
          <w:i/>
          <w:color w:val="404040"/>
          <w:spacing w:val="-10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11"/>
          <w:sz w:val="20"/>
        </w:rPr>
        <w:t xml:space="preserve"> </w:t>
      </w:r>
      <w:r>
        <w:rPr>
          <w:i/>
          <w:color w:val="404040"/>
          <w:sz w:val="20"/>
        </w:rPr>
        <w:t>julio</w:t>
      </w:r>
      <w:r>
        <w:rPr>
          <w:i/>
          <w:color w:val="404040"/>
          <w:spacing w:val="-10"/>
          <w:sz w:val="20"/>
        </w:rPr>
        <w:t xml:space="preserve"> </w:t>
      </w:r>
      <w:r>
        <w:rPr>
          <w:i/>
          <w:color w:val="404040"/>
          <w:sz w:val="20"/>
        </w:rPr>
        <w:t>2011, Observatorio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Social,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Ministerio</w:t>
      </w:r>
      <w:r>
        <w:rPr>
          <w:i/>
          <w:color w:val="404040"/>
          <w:spacing w:val="-14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Desarrollo</w:t>
      </w:r>
      <w:r>
        <w:rPr>
          <w:i/>
          <w:color w:val="404040"/>
          <w:spacing w:val="-14"/>
          <w:sz w:val="20"/>
        </w:rPr>
        <w:t xml:space="preserve"> </w:t>
      </w:r>
      <w:r>
        <w:rPr>
          <w:i/>
          <w:color w:val="404040"/>
          <w:sz w:val="20"/>
        </w:rPr>
        <w:t>Social.</w:t>
      </w:r>
    </w:p>
    <w:p w:rsidR="004A30DA" w:rsidRDefault="004A30DA">
      <w:pPr>
        <w:pStyle w:val="Textoindependiente"/>
        <w:spacing w:before="9"/>
        <w:rPr>
          <w:i/>
          <w:sz w:val="24"/>
        </w:rPr>
      </w:pPr>
    </w:p>
    <w:p w:rsidR="004A30DA" w:rsidRDefault="00783AC5">
      <w:pPr>
        <w:pStyle w:val="Ttulo4"/>
        <w:ind w:left="402" w:right="1632"/>
        <w:jc w:val="center"/>
      </w:pPr>
      <w:r>
        <w:rPr>
          <w:color w:val="404040"/>
          <w:w w:val="90"/>
        </w:rPr>
        <w:t>SITUACIÓN OCUPACIONAL DE LA POBLACION DE PERSONAS MAYORES (N°)</w:t>
      </w:r>
    </w:p>
    <w:p w:rsidR="004A30DA" w:rsidRDefault="004A30DA">
      <w:pPr>
        <w:pStyle w:val="Textoindependiente"/>
        <w:rPr>
          <w:b/>
          <w:i/>
          <w:sz w:val="27"/>
        </w:rPr>
      </w:pPr>
    </w:p>
    <w:tbl>
      <w:tblPr>
        <w:tblStyle w:val="TableNormal"/>
        <w:tblW w:w="0" w:type="auto"/>
        <w:tblInd w:w="1481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7842"/>
      </w:tblGrid>
      <w:tr w:rsidR="004A30DA">
        <w:trPr>
          <w:trHeight w:val="772"/>
        </w:trPr>
        <w:tc>
          <w:tcPr>
            <w:tcW w:w="7842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4A30DA" w:rsidRDefault="004A30DA">
            <w:pPr>
              <w:pStyle w:val="TableParagraph"/>
              <w:spacing w:before="0"/>
              <w:ind w:left="0"/>
              <w:rPr>
                <w:b/>
                <w:i/>
                <w:sz w:val="20"/>
              </w:rPr>
            </w:pPr>
          </w:p>
          <w:p w:rsidR="004A30DA" w:rsidRDefault="004A30DA">
            <w:pPr>
              <w:pStyle w:val="TableParagraph"/>
              <w:ind w:left="0"/>
              <w:rPr>
                <w:b/>
                <w:i/>
                <w:sz w:val="19"/>
              </w:rPr>
            </w:pPr>
          </w:p>
          <w:p w:rsidR="004A30DA" w:rsidRDefault="00783AC5">
            <w:pPr>
              <w:pStyle w:val="TableParagraph"/>
              <w:spacing w:before="0"/>
              <w:ind w:left="3720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Condición de Actividad (N°)</w:t>
            </w:r>
          </w:p>
        </w:tc>
      </w:tr>
      <w:tr w:rsidR="004A30DA">
        <w:trPr>
          <w:trHeight w:val="353"/>
        </w:trPr>
        <w:tc>
          <w:tcPr>
            <w:tcW w:w="7842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4A30DA" w:rsidRDefault="00783AC5">
            <w:pPr>
              <w:pStyle w:val="TableParagraph"/>
              <w:tabs>
                <w:tab w:val="left" w:pos="4176"/>
                <w:tab w:val="left" w:pos="5628"/>
                <w:tab w:val="left" w:pos="6992"/>
              </w:tabs>
              <w:spacing w:before="46"/>
              <w:ind w:left="2988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Ocupado</w:t>
            </w:r>
            <w:r>
              <w:rPr>
                <w:i/>
                <w:color w:val="404040"/>
                <w:w w:val="95"/>
                <w:sz w:val="20"/>
              </w:rPr>
              <w:tab/>
              <w:t>Desocupado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Inactivo</w:t>
            </w:r>
            <w:r>
              <w:rPr>
                <w:i/>
                <w:color w:val="404040"/>
                <w:sz w:val="20"/>
              </w:rPr>
              <w:tab/>
              <w:t>Total</w:t>
            </w:r>
          </w:p>
        </w:tc>
      </w:tr>
      <w:tr w:rsidR="004A30DA">
        <w:trPr>
          <w:trHeight w:val="363"/>
        </w:trPr>
        <w:tc>
          <w:tcPr>
            <w:tcW w:w="7842" w:type="dxa"/>
          </w:tcPr>
          <w:p w:rsidR="004A30DA" w:rsidRDefault="00783AC5">
            <w:pPr>
              <w:pStyle w:val="TableParagraph"/>
              <w:tabs>
                <w:tab w:val="left" w:pos="3016"/>
                <w:tab w:val="left" w:pos="4390"/>
                <w:tab w:val="left" w:pos="5537"/>
                <w:tab w:val="right" w:pos="7595"/>
              </w:tabs>
              <w:spacing w:before="42"/>
              <w:ind w:left="105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País</w:t>
            </w:r>
            <w:r>
              <w:rPr>
                <w:i/>
                <w:color w:val="404040"/>
                <w:sz w:val="20"/>
              </w:rPr>
              <w:tab/>
              <w:t>334.183</w:t>
            </w:r>
            <w:r>
              <w:rPr>
                <w:i/>
                <w:color w:val="404040"/>
                <w:sz w:val="20"/>
              </w:rPr>
              <w:tab/>
              <w:t>12.240</w:t>
            </w:r>
            <w:r>
              <w:rPr>
                <w:i/>
                <w:color w:val="404040"/>
                <w:sz w:val="20"/>
              </w:rPr>
              <w:tab/>
              <w:t>1.313.978</w:t>
            </w:r>
            <w:r>
              <w:rPr>
                <w:i/>
                <w:color w:val="404040"/>
                <w:sz w:val="20"/>
              </w:rPr>
              <w:tab/>
              <w:t>1.660.401</w:t>
            </w:r>
          </w:p>
        </w:tc>
      </w:tr>
      <w:tr w:rsidR="004A30DA">
        <w:trPr>
          <w:trHeight w:val="361"/>
        </w:trPr>
        <w:tc>
          <w:tcPr>
            <w:tcW w:w="7842" w:type="dxa"/>
          </w:tcPr>
          <w:p w:rsidR="004A30DA" w:rsidRDefault="00783AC5">
            <w:pPr>
              <w:pStyle w:val="TableParagraph"/>
              <w:tabs>
                <w:tab w:val="left" w:pos="3067"/>
                <w:tab w:val="left" w:pos="4440"/>
                <w:tab w:val="left" w:pos="5614"/>
                <w:tab w:val="right" w:pos="7518"/>
              </w:tabs>
              <w:spacing w:before="42"/>
              <w:ind w:left="105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Región:</w:t>
            </w:r>
            <w:r>
              <w:rPr>
                <w:i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Valparaíso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35.611</w:t>
            </w:r>
            <w:r>
              <w:rPr>
                <w:i/>
                <w:color w:val="404040"/>
                <w:sz w:val="20"/>
              </w:rPr>
              <w:tab/>
              <w:t>1.366</w:t>
            </w:r>
            <w:r>
              <w:rPr>
                <w:i/>
                <w:color w:val="404040"/>
                <w:sz w:val="20"/>
              </w:rPr>
              <w:tab/>
              <w:t>151.692</w:t>
            </w:r>
            <w:r>
              <w:rPr>
                <w:i/>
                <w:color w:val="404040"/>
                <w:sz w:val="20"/>
              </w:rPr>
              <w:tab/>
              <w:t>188.669</w:t>
            </w:r>
          </w:p>
        </w:tc>
      </w:tr>
      <w:tr w:rsidR="004A30DA">
        <w:trPr>
          <w:trHeight w:val="359"/>
        </w:trPr>
        <w:tc>
          <w:tcPr>
            <w:tcW w:w="7842" w:type="dxa"/>
          </w:tcPr>
          <w:p w:rsidR="004A30DA" w:rsidRDefault="00783AC5">
            <w:pPr>
              <w:pStyle w:val="TableParagraph"/>
              <w:tabs>
                <w:tab w:val="left" w:pos="3189"/>
                <w:tab w:val="left" w:pos="4565"/>
                <w:tab w:val="left" w:pos="5714"/>
                <w:tab w:val="right" w:pos="7417"/>
              </w:tabs>
              <w:spacing w:before="42"/>
              <w:ind w:left="105"/>
              <w:rPr>
                <w:i/>
                <w:sz w:val="20"/>
              </w:rPr>
            </w:pPr>
            <w:r>
              <w:rPr>
                <w:i/>
                <w:color w:val="404040"/>
                <w:w w:val="90"/>
                <w:sz w:val="20"/>
              </w:rPr>
              <w:t>Comuna:</w:t>
            </w:r>
            <w:r>
              <w:rPr>
                <w:i/>
                <w:color w:val="404040"/>
                <w:spacing w:val="-14"/>
                <w:w w:val="90"/>
                <w:sz w:val="20"/>
              </w:rPr>
              <w:t xml:space="preserve"> </w:t>
            </w:r>
            <w:r>
              <w:rPr>
                <w:i/>
                <w:color w:val="404040"/>
                <w:w w:val="90"/>
                <w:sz w:val="20"/>
              </w:rPr>
              <w:t>Puchuncaví</w:t>
            </w:r>
            <w:r>
              <w:rPr>
                <w:i/>
                <w:color w:val="404040"/>
                <w:w w:val="90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319</w:t>
            </w:r>
            <w:r>
              <w:rPr>
                <w:i/>
                <w:color w:val="404040"/>
                <w:sz w:val="20"/>
              </w:rPr>
              <w:tab/>
              <w:t>19</w:t>
            </w:r>
            <w:r>
              <w:rPr>
                <w:i/>
                <w:color w:val="404040"/>
                <w:sz w:val="20"/>
              </w:rPr>
              <w:tab/>
              <w:t>1.749</w:t>
            </w:r>
            <w:r>
              <w:rPr>
                <w:i/>
                <w:color w:val="404040"/>
                <w:sz w:val="20"/>
              </w:rPr>
              <w:tab/>
              <w:t>2.087</w:t>
            </w:r>
          </w:p>
        </w:tc>
      </w:tr>
      <w:tr w:rsidR="004A30DA">
        <w:trPr>
          <w:trHeight w:val="772"/>
        </w:trPr>
        <w:tc>
          <w:tcPr>
            <w:tcW w:w="7842" w:type="dxa"/>
          </w:tcPr>
          <w:p w:rsidR="004A30DA" w:rsidRDefault="00783AC5">
            <w:pPr>
              <w:pStyle w:val="TableParagraph"/>
              <w:spacing w:before="42" w:line="252" w:lineRule="auto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Fuente:</w:t>
            </w:r>
            <w:r>
              <w:rPr>
                <w:i/>
                <w:color w:val="404040"/>
                <w:spacing w:val="-10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Elaboración</w:t>
            </w:r>
            <w:r>
              <w:rPr>
                <w:i/>
                <w:color w:val="404040"/>
                <w:spacing w:val="-9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propia</w:t>
            </w:r>
            <w:r>
              <w:rPr>
                <w:i/>
                <w:color w:val="404040"/>
                <w:spacing w:val="-9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en</w:t>
            </w:r>
            <w:r>
              <w:rPr>
                <w:i/>
                <w:color w:val="404040"/>
                <w:spacing w:val="-8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base</w:t>
            </w:r>
            <w:r>
              <w:rPr>
                <w:i/>
                <w:color w:val="404040"/>
                <w:spacing w:val="-9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a</w:t>
            </w:r>
            <w:r>
              <w:rPr>
                <w:i/>
                <w:color w:val="404040"/>
                <w:spacing w:val="-9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datos</w:t>
            </w:r>
            <w:r>
              <w:rPr>
                <w:i/>
                <w:color w:val="404040"/>
                <w:spacing w:val="-9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Ficha</w:t>
            </w:r>
            <w:r>
              <w:rPr>
                <w:i/>
                <w:color w:val="404040"/>
                <w:spacing w:val="-9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de</w:t>
            </w:r>
            <w:r>
              <w:rPr>
                <w:i/>
                <w:color w:val="404040"/>
                <w:spacing w:val="-9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Protección</w:t>
            </w:r>
            <w:r>
              <w:rPr>
                <w:i/>
                <w:color w:val="404040"/>
                <w:spacing w:val="-9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Social,</w:t>
            </w:r>
            <w:r>
              <w:rPr>
                <w:i/>
                <w:color w:val="404040"/>
                <w:spacing w:val="-10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cierre</w:t>
            </w:r>
            <w:r>
              <w:rPr>
                <w:i/>
                <w:color w:val="404040"/>
                <w:spacing w:val="-9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de</w:t>
            </w:r>
            <w:r>
              <w:rPr>
                <w:i/>
                <w:color w:val="404040"/>
                <w:spacing w:val="-8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julio</w:t>
            </w:r>
            <w:r>
              <w:rPr>
                <w:i/>
                <w:color w:val="404040"/>
                <w:spacing w:val="-9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 xml:space="preserve">2011, </w:t>
            </w:r>
            <w:r>
              <w:rPr>
                <w:i/>
                <w:color w:val="404040"/>
                <w:sz w:val="20"/>
              </w:rPr>
              <w:t>Observatorio Social, Ministerio</w:t>
            </w:r>
            <w:r>
              <w:rPr>
                <w:i/>
                <w:color w:val="404040"/>
                <w:spacing w:val="-37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de</w:t>
            </w:r>
          </w:p>
          <w:p w:rsidR="004A30DA" w:rsidRDefault="00783AC5">
            <w:pPr>
              <w:pStyle w:val="TableParagraph"/>
              <w:spacing w:before="5" w:line="222" w:lineRule="exact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Desarrollo Social</w:t>
            </w:r>
          </w:p>
        </w:tc>
      </w:tr>
    </w:tbl>
    <w:p w:rsidR="004A30DA" w:rsidRDefault="004A30DA">
      <w:pPr>
        <w:pStyle w:val="Textoindependiente"/>
        <w:rPr>
          <w:b/>
          <w:i/>
        </w:rPr>
      </w:pPr>
    </w:p>
    <w:p w:rsidR="004A30DA" w:rsidRDefault="004A30DA">
      <w:pPr>
        <w:pStyle w:val="Textoindependiente"/>
        <w:spacing w:before="1"/>
        <w:rPr>
          <w:b/>
          <w:i/>
          <w:sz w:val="26"/>
        </w:rPr>
      </w:pPr>
    </w:p>
    <w:p w:rsidR="004A30DA" w:rsidRDefault="00783AC5">
      <w:pPr>
        <w:ind w:left="982"/>
        <w:jc w:val="both"/>
        <w:rPr>
          <w:i/>
          <w:sz w:val="20"/>
        </w:rPr>
      </w:pPr>
      <w:r>
        <w:rPr>
          <w:i/>
          <w:color w:val="404040"/>
          <w:sz w:val="20"/>
        </w:rPr>
        <w:t>(%) País, Región y Comuna: Situación ocupacional de la población de personas mayores (%)</w:t>
      </w:r>
    </w:p>
    <w:p w:rsidR="004A30DA" w:rsidRDefault="004A30DA">
      <w:pPr>
        <w:pStyle w:val="Textoindependiente"/>
        <w:spacing w:before="1"/>
        <w:rPr>
          <w:i/>
        </w:rPr>
      </w:pPr>
    </w:p>
    <w:p w:rsidR="004A30DA" w:rsidRDefault="004A30DA">
      <w:pPr>
        <w:sectPr w:rsidR="004A30DA">
          <w:pgSz w:w="12240" w:h="15840"/>
          <w:pgMar w:top="1400" w:right="360" w:bottom="1360" w:left="720" w:header="420" w:footer="1099" w:gutter="0"/>
          <w:cols w:space="720"/>
        </w:sectPr>
      </w:pPr>
    </w:p>
    <w:p w:rsidR="004A30DA" w:rsidRDefault="00783AC5">
      <w:pPr>
        <w:spacing w:before="71"/>
        <w:jc w:val="right"/>
        <w:rPr>
          <w:sz w:val="16"/>
        </w:rPr>
      </w:pPr>
      <w:r>
        <w:rPr>
          <w:spacing w:val="-2"/>
          <w:w w:val="90"/>
          <w:sz w:val="16"/>
        </w:rPr>
        <w:lastRenderedPageBreak/>
        <w:t>9,0</w:t>
      </w:r>
    </w:p>
    <w:p w:rsidR="004A30DA" w:rsidRDefault="00783AC5">
      <w:pPr>
        <w:spacing w:before="63"/>
        <w:jc w:val="right"/>
        <w:rPr>
          <w:sz w:val="16"/>
        </w:rPr>
      </w:pPr>
      <w:r>
        <w:rPr>
          <w:spacing w:val="-2"/>
          <w:w w:val="90"/>
          <w:sz w:val="16"/>
        </w:rPr>
        <w:t>8,0</w:t>
      </w:r>
    </w:p>
    <w:p w:rsidR="004A30DA" w:rsidRDefault="00783AC5">
      <w:pPr>
        <w:spacing w:before="63"/>
        <w:jc w:val="right"/>
        <w:rPr>
          <w:sz w:val="16"/>
        </w:rPr>
      </w:pPr>
      <w:r>
        <w:rPr>
          <w:spacing w:val="-2"/>
          <w:w w:val="90"/>
          <w:sz w:val="16"/>
        </w:rPr>
        <w:t>7,0</w:t>
      </w:r>
    </w:p>
    <w:p w:rsidR="004A30DA" w:rsidRDefault="00783AC5">
      <w:pPr>
        <w:spacing w:before="66"/>
        <w:jc w:val="right"/>
        <w:rPr>
          <w:sz w:val="16"/>
        </w:rPr>
      </w:pPr>
      <w:r>
        <w:rPr>
          <w:spacing w:val="-2"/>
          <w:w w:val="90"/>
          <w:sz w:val="16"/>
        </w:rPr>
        <w:t>6,0</w:t>
      </w:r>
    </w:p>
    <w:p w:rsidR="004A30DA" w:rsidRDefault="00783AC5">
      <w:pPr>
        <w:spacing w:before="63"/>
        <w:jc w:val="right"/>
        <w:rPr>
          <w:sz w:val="16"/>
        </w:rPr>
      </w:pPr>
      <w:r>
        <w:rPr>
          <w:spacing w:val="-2"/>
          <w:w w:val="90"/>
          <w:sz w:val="16"/>
        </w:rPr>
        <w:t>5,0</w:t>
      </w:r>
    </w:p>
    <w:p w:rsidR="004A30DA" w:rsidRDefault="00783AC5">
      <w:pPr>
        <w:spacing w:before="66"/>
        <w:jc w:val="right"/>
        <w:rPr>
          <w:sz w:val="16"/>
        </w:rPr>
      </w:pPr>
      <w:r>
        <w:rPr>
          <w:spacing w:val="-2"/>
          <w:w w:val="90"/>
          <w:sz w:val="16"/>
        </w:rPr>
        <w:t>4,0</w:t>
      </w:r>
    </w:p>
    <w:p w:rsidR="004A30DA" w:rsidRDefault="00783AC5">
      <w:pPr>
        <w:spacing w:before="63"/>
        <w:jc w:val="right"/>
        <w:rPr>
          <w:sz w:val="16"/>
        </w:rPr>
      </w:pPr>
      <w:r>
        <w:rPr>
          <w:spacing w:val="-2"/>
          <w:w w:val="90"/>
          <w:sz w:val="16"/>
        </w:rPr>
        <w:t>3,0</w:t>
      </w:r>
    </w:p>
    <w:p w:rsidR="004A30DA" w:rsidRDefault="00783AC5">
      <w:pPr>
        <w:spacing w:before="63"/>
        <w:jc w:val="right"/>
        <w:rPr>
          <w:sz w:val="16"/>
        </w:rPr>
      </w:pPr>
      <w:r>
        <w:rPr>
          <w:spacing w:val="-2"/>
          <w:w w:val="90"/>
          <w:sz w:val="16"/>
        </w:rPr>
        <w:t>2,0</w:t>
      </w:r>
    </w:p>
    <w:p w:rsidR="004A30DA" w:rsidRDefault="00783AC5">
      <w:pPr>
        <w:spacing w:before="63"/>
        <w:jc w:val="right"/>
        <w:rPr>
          <w:sz w:val="16"/>
        </w:rPr>
      </w:pPr>
      <w:r>
        <w:rPr>
          <w:spacing w:val="-2"/>
          <w:w w:val="90"/>
          <w:sz w:val="16"/>
        </w:rPr>
        <w:t>1,0</w:t>
      </w:r>
    </w:p>
    <w:p w:rsidR="004A30DA" w:rsidRDefault="00783AC5">
      <w:pPr>
        <w:spacing w:before="66"/>
        <w:jc w:val="right"/>
        <w:rPr>
          <w:sz w:val="16"/>
        </w:rPr>
      </w:pPr>
      <w:r>
        <w:rPr>
          <w:spacing w:val="-18"/>
          <w:w w:val="90"/>
          <w:sz w:val="16"/>
        </w:rPr>
        <w:t>0,0</w:t>
      </w:r>
    </w:p>
    <w:p w:rsidR="004A30DA" w:rsidRDefault="00783AC5">
      <w:pPr>
        <w:pStyle w:val="Textoindependiente"/>
        <w:spacing w:before="7"/>
        <w:rPr>
          <w:sz w:val="9"/>
        </w:rPr>
      </w:pPr>
      <w:r>
        <w:br w:type="column"/>
      </w:r>
    </w:p>
    <w:p w:rsidR="004A30DA" w:rsidRDefault="00783AC5">
      <w:pPr>
        <w:pStyle w:val="Textoindependiente"/>
        <w:ind w:left="-31"/>
      </w:pPr>
      <w:r>
        <w:pict>
          <v:group id="_x0000_s1205" style="width:235.8pt;height:113.8pt;mso-position-horizontal-relative:char;mso-position-vertical-relative:line" coordsize="4716,2276">
            <v:line id="_x0000_s1263" style="position:absolute" from="1848,2227" to="2195,2227" strokecolor="#4f81bc" strokeweight="1.15pt"/>
            <v:line id="_x0000_s1262" style="position:absolute" from="2195,2229" to="2542,2229" strokecolor="#c0504d" strokeweight=".9pt"/>
            <v:rect id="_x0000_s1261" style="position:absolute;left:288;top:1858;width:347;height:380" fillcolor="#4f81bc" stroked="f"/>
            <v:rect id="_x0000_s1260" style="position:absolute;left:635;top:1769;width:347;height:469" fillcolor="#c0504d" stroked="f"/>
            <v:rect id="_x0000_s1259" style="position:absolute;left:982;top:1739;width:347;height:499" fillcolor="#9bba58" stroked="f"/>
            <v:rect id="_x0000_s1258" style="position:absolute;left:3408;top:160;width:347;height:2078" fillcolor="#4f81bc" stroked="f"/>
            <v:rect id="_x0000_s1257" style="position:absolute;left:3755;top:244;width:347;height:1994" fillcolor="#c0504d" stroked="f"/>
            <v:rect id="_x0000_s1256" style="position:absolute;left:4102;top:277;width:346;height:1961" fillcolor="#9bba58" stroked="f"/>
            <v:line id="_x0000_s1255" style="position:absolute" from="28,2238" to="28,7" strokecolor="#858585" strokeweight=".72pt"/>
            <v:line id="_x0000_s1254" style="position:absolute" from="0,2238" to="28,2238" strokecolor="#858585" strokeweight=".72pt"/>
            <v:line id="_x0000_s1253" style="position:absolute" from="0,1989" to="28,1989" strokecolor="#858585" strokeweight=".72pt"/>
            <v:line id="_x0000_s1252" style="position:absolute" from="0,1742" to="28,1742" strokecolor="#858585" strokeweight=".72pt"/>
            <v:line id="_x0000_s1251" style="position:absolute" from="0,1493" to="28,1493" strokecolor="#858585" strokeweight=".72pt"/>
            <v:line id="_x0000_s1250" style="position:absolute" from="0,1246" to="28,1246" strokecolor="#858585" strokeweight=".72pt"/>
            <v:line id="_x0000_s1249" style="position:absolute" from="0,997" to="28,997" strokecolor="#858585" strokeweight=".72pt"/>
            <v:line id="_x0000_s1248" style="position:absolute" from="0,750" to="28,750" strokecolor="#858585" strokeweight=".72pt"/>
            <v:line id="_x0000_s1247" style="position:absolute" from="0,503" to="28,503" strokecolor="#858585" strokeweight=".72pt"/>
            <v:line id="_x0000_s1246" style="position:absolute" from="0,254" to="28,254" strokecolor="#858585" strokeweight=".72pt"/>
            <v:line id="_x0000_s1245" style="position:absolute" from="0,7" to="28,7" strokecolor="#858585" strokeweight=".72pt"/>
            <v:line id="_x0000_s1244" style="position:absolute" from="28,2238" to="4708,2238" strokecolor="#858585" strokeweight=".72pt"/>
            <v:line id="_x0000_s1243" style="position:absolute" from="28,2238" to="28,2275" strokecolor="#858585" strokeweight=".72pt"/>
            <v:line id="_x0000_s1242" style="position:absolute" from="1588,2238" to="1588,2275" strokecolor="#858585" strokeweight=".72pt"/>
            <v:line id="_x0000_s1241" style="position:absolute" from="3148,2238" to="3148,2275" strokecolor="#858585" strokeweight=".72pt"/>
            <v:line id="_x0000_s1240" style="position:absolute" from="4708,2238" to="4708,2275" strokecolor="#858585" strokeweight=".72pt"/>
            <v:rect id="_x0000_s1239" style="position:absolute;left:471;top:1942;width:32;height:144" fillcolor="#d9d9d9" stroked="f"/>
            <v:line id="_x0000_s1238" style="position:absolute" from="421,1943" to="421,2087" strokecolor="#d9d9d9" strokeweight="4.08pt"/>
            <v:rect id="_x0000_s1237" style="position:absolute;left:495;top:1942;width:60;height:144" fillcolor="#d9d9d9" stroked="f"/>
            <v:rect id="_x0000_s1236" style="position:absolute;left:2034;top:2067;width:60;height:147" fillcolor="#d9d9d9" stroked="f"/>
            <v:rect id="_x0000_s1235" style="position:absolute;left:1965;top:2067;width:60;height:147" fillcolor="#d9d9d9" stroked="f"/>
            <v:rect id="_x0000_s1234" style="position:absolute;left:2010;top:2067;width:29;height:147" fillcolor="#d9d9d9" stroked="f"/>
            <v:line id="_x0000_s1233" style="position:absolute" from="3542,244" to="3542,390" strokecolor="#d9d9d9" strokeweight="4.08pt"/>
            <v:rect id="_x0000_s1232" style="position:absolute;left:3594;top:243;width:29;height:147" fillcolor="#d9d9d9" stroked="f"/>
            <v:rect id="_x0000_s1231" style="position:absolute;left:3616;top:243;width:60;height:147" fillcolor="#d9d9d9" stroked="f"/>
            <v:line id="_x0000_s1230" style="position:absolute" from="767,1852" to="767,1998" strokecolor="#d9d9d9" strokeweight="4.08pt"/>
            <v:rect id="_x0000_s1229" style="position:absolute;left:819;top:1851;width:29;height:147" fillcolor="#d9d9d9" stroked="f"/>
            <v:rect id="_x0000_s1228" style="position:absolute;left:841;top:1851;width:63;height:147" fillcolor="#d9d9d9" stroked="f"/>
            <v:rect id="_x0000_s1227" style="position:absolute;left:2356;top:2067;width:29;height:147" fillcolor="#d9d9d9" stroked="f"/>
            <v:rect id="_x0000_s1226" style="position:absolute;left:2380;top:2067;width:60;height:147" fillcolor="#d9d9d9" stroked="f"/>
            <v:rect id="_x0000_s1225" style="position:absolute;left:2310;top:2067;width:60;height:147" fillcolor="#d9d9d9" stroked="f"/>
            <v:line id="_x0000_s1224" style="position:absolute" from="3888,328" to="3888,474" strokecolor="#d9d9d9" strokeweight="4.08pt"/>
            <v:rect id="_x0000_s1223" style="position:absolute;left:3940;top:327;width:29;height:147" fillcolor="#d9d9d9" stroked="f"/>
            <v:rect id="_x0000_s1222" style="position:absolute;left:3964;top:327;width:60;height:147" fillcolor="#d9d9d9" stroked="f"/>
            <v:rect id="_x0000_s1221" style="position:absolute;left:1165;top:1822;width:32;height:147" fillcolor="#d9d9d9" stroked="f"/>
            <v:rect id="_x0000_s1220" style="position:absolute;left:1189;top:1822;width:60;height:147" fillcolor="#d9d9d9" stroked="f"/>
            <v:line id="_x0000_s1219" style="position:absolute" from="1115,1823" to="1115,1969" strokecolor="#d9d9d9" strokeweight="4.08pt"/>
            <v:rect id="_x0000_s1218" style="position:absolute;left:2704;top:2067;width:29;height:147" fillcolor="#d9d9d9" stroked="f"/>
            <v:rect id="_x0000_s1217" style="position:absolute;left:2658;top:2067;width:60;height:147" fillcolor="#d9d9d9" stroked="f"/>
            <v:rect id="_x0000_s1216" style="position:absolute;left:2726;top:2067;width:60;height:147" fillcolor="#d9d9d9" stroked="f"/>
            <v:line id="_x0000_s1215" style="position:absolute" from="4236,361" to="4236,505" strokecolor="#d9d9d9" strokeweight="4.08pt"/>
            <v:rect id="_x0000_s1214" style="position:absolute;left:4286;top:361;width:32;height:144" fillcolor="#d9d9d9" stroked="f"/>
            <v:rect id="_x0000_s1213" style="position:absolute;left:4310;top:361;width:60;height:144" fillcolor="#d9d9d9" stroked="f"/>
            <v:shape id="_x0000_s1212" type="#_x0000_t202" style="position:absolute;left:1965;top:2098;width:943;height:161" filled="f" stroked="f">
              <v:textbox inset="0,0,0,0">
                <w:txbxContent>
                  <w:p w:rsidR="004A30DA" w:rsidRDefault="00783AC5">
                    <w:pPr>
                      <w:spacing w:line="155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0,9 0,7</w:t>
                    </w:r>
                    <w:r>
                      <w:rPr>
                        <w:sz w:val="16"/>
                        <w:u w:val="single" w:color="9BBA58"/>
                      </w:rPr>
                      <w:t xml:space="preserve"> 0,7 </w:t>
                    </w:r>
                  </w:p>
                </w:txbxContent>
              </v:textbox>
            </v:shape>
            <v:shape id="_x0000_s1211" type="#_x0000_t202" style="position:absolute;left:982;top:1739;width:347;height:492" filled="f" stroked="f">
              <v:textbox inset="0,0,0,0">
                <w:txbxContent>
                  <w:p w:rsidR="004A30DA" w:rsidRDefault="00783AC5">
                    <w:pPr>
                      <w:spacing w:before="84"/>
                      <w:ind w:left="92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2,1</w:t>
                    </w:r>
                  </w:p>
                </w:txbxContent>
              </v:textbox>
            </v:shape>
            <v:shape id="_x0000_s1210" type="#_x0000_t202" style="position:absolute;left:4102;top:277;width:346;height:1954" filled="f" stroked="f">
              <v:textbox inset="0,0,0,0">
                <w:txbxContent>
                  <w:p w:rsidR="004A30DA" w:rsidRDefault="00783AC5">
                    <w:pPr>
                      <w:spacing w:before="85"/>
                      <w:ind w:left="9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7,1</w:t>
                    </w:r>
                  </w:p>
                </w:txbxContent>
              </v:textbox>
            </v:shape>
            <v:shape id="_x0000_s1209" type="#_x0000_t202" style="position:absolute;left:288;top:1858;width:347;height:380" filled="f" stroked="f">
              <v:textbox inset="0,0,0,0">
                <w:txbxContent>
                  <w:p w:rsidR="004A30DA" w:rsidRDefault="00783AC5">
                    <w:pPr>
                      <w:spacing w:before="85"/>
                      <w:ind w:left="92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1,3</w:t>
                    </w:r>
                  </w:p>
                </w:txbxContent>
              </v:textbox>
            </v:shape>
            <v:shape id="_x0000_s1208" type="#_x0000_t202" style="position:absolute;left:635;top:1769;width:347;height:469" filled="f" stroked="f">
              <v:textbox inset="0,0,0,0">
                <w:txbxContent>
                  <w:p w:rsidR="004A30DA" w:rsidRDefault="00783AC5">
                    <w:pPr>
                      <w:spacing w:before="83"/>
                      <w:ind w:left="9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1,9</w:t>
                    </w:r>
                  </w:p>
                </w:txbxContent>
              </v:textbox>
            </v:shape>
            <v:shape id="_x0000_s1207" type="#_x0000_t202" style="position:absolute;left:3755;top:244;width:347;height:1994" filled="f" stroked="f">
              <v:textbox inset="0,0,0,0">
                <w:txbxContent>
                  <w:p w:rsidR="004A30DA" w:rsidRDefault="00783AC5">
                    <w:pPr>
                      <w:spacing w:before="84"/>
                      <w:ind w:left="92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8,4</w:t>
                    </w:r>
                  </w:p>
                </w:txbxContent>
              </v:textbox>
            </v:shape>
            <v:shape id="_x0000_s1206" type="#_x0000_t202" style="position:absolute;left:3501;top:274;width:217;height:161" filled="f" stroked="f">
              <v:textbox inset="0,0,0,0">
                <w:txbxContent>
                  <w:p w:rsidR="004A30DA" w:rsidRDefault="00783AC5">
                    <w:pPr>
                      <w:spacing w:line="155" w:lineRule="exac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8,8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A30DA" w:rsidRDefault="00783AC5">
      <w:pPr>
        <w:tabs>
          <w:tab w:val="left" w:pos="2091"/>
          <w:tab w:val="left" w:pos="3742"/>
        </w:tabs>
        <w:spacing w:before="34" w:line="172" w:lineRule="exact"/>
        <w:ind w:left="598"/>
        <w:rPr>
          <w:sz w:val="18"/>
        </w:rPr>
      </w:pPr>
      <w:r>
        <w:pict>
          <v:rect id="_x0000_s1204" style="position:absolute;left:0;text-align:left;margin-left:168.1pt;margin-top:9.45pt;width:2.6pt;height:3pt;z-index:251646976;mso-position-horizontal-relative:page" fillcolor="#4f81bc" stroked="f">
            <w10:wrap anchorx="page"/>
          </v:rect>
        </w:pict>
      </w:r>
      <w:r>
        <w:pict>
          <v:rect id="_x0000_s1203" style="position:absolute;left:0;text-align:left;margin-left:202.3pt;margin-top:9.45pt;width:2.6pt;height:3pt;z-index:-251642880;mso-position-horizontal-relative:page" fillcolor="#c0504d" stroked="f">
            <w10:wrap anchorx="page"/>
          </v:rect>
        </w:pict>
      </w:r>
      <w:r>
        <w:pict>
          <v:rect id="_x0000_s1202" style="position:absolute;left:0;text-align:left;margin-left:233.85pt;margin-top:9.45pt;width:2.55pt;height:3pt;z-index:-251641856;mso-position-horizontal-relative:page" fillcolor="#9bba58" stroked="f">
            <w10:wrap anchorx="page"/>
          </v:rect>
        </w:pict>
      </w:r>
      <w:r>
        <w:rPr>
          <w:sz w:val="18"/>
        </w:rPr>
        <w:t>Ocupa</w:t>
      </w:r>
      <w:r>
        <w:rPr>
          <w:sz w:val="18"/>
        </w:rPr>
        <w:tab/>
      </w:r>
      <w:r>
        <w:rPr>
          <w:w w:val="95"/>
          <w:sz w:val="18"/>
        </w:rPr>
        <w:t>Desocup</w:t>
      </w:r>
      <w:r>
        <w:rPr>
          <w:w w:val="95"/>
          <w:sz w:val="18"/>
        </w:rPr>
        <w:tab/>
      </w:r>
      <w:r>
        <w:rPr>
          <w:sz w:val="18"/>
        </w:rPr>
        <w:t>Inacti</w:t>
      </w:r>
    </w:p>
    <w:p w:rsidR="004A30DA" w:rsidRDefault="00783AC5">
      <w:pPr>
        <w:tabs>
          <w:tab w:val="left" w:pos="2127"/>
          <w:tab w:val="left" w:pos="2758"/>
          <w:tab w:val="left" w:pos="4969"/>
        </w:tabs>
        <w:spacing w:line="146" w:lineRule="auto"/>
        <w:ind w:left="1443"/>
        <w:rPr>
          <w:i/>
          <w:sz w:val="20"/>
        </w:rPr>
      </w:pPr>
      <w:r>
        <w:rPr>
          <w:sz w:val="16"/>
        </w:rPr>
        <w:t>Comu</w:t>
      </w:r>
      <w:r>
        <w:rPr>
          <w:sz w:val="16"/>
        </w:rPr>
        <w:tab/>
        <w:t>Regi</w:t>
      </w:r>
      <w:r>
        <w:rPr>
          <w:sz w:val="16"/>
        </w:rPr>
        <w:tab/>
        <w:t>Pa</w:t>
      </w:r>
      <w:r>
        <w:rPr>
          <w:sz w:val="16"/>
        </w:rPr>
        <w:tab/>
      </w:r>
      <w:proofErr w:type="gramStart"/>
      <w:r>
        <w:rPr>
          <w:i/>
          <w:color w:val="404040"/>
          <w:position w:val="-9"/>
          <w:sz w:val="20"/>
        </w:rPr>
        <w:t>..</w:t>
      </w:r>
      <w:proofErr w:type="gramEnd"/>
    </w:p>
    <w:p w:rsidR="004A30DA" w:rsidRDefault="004A30DA">
      <w:pPr>
        <w:spacing w:line="146" w:lineRule="auto"/>
        <w:rPr>
          <w:sz w:val="20"/>
        </w:rPr>
        <w:sectPr w:rsidR="004A30DA">
          <w:type w:val="continuous"/>
          <w:pgSz w:w="12240" w:h="15840"/>
          <w:pgMar w:top="1400" w:right="360" w:bottom="1280" w:left="720" w:header="720" w:footer="720" w:gutter="0"/>
          <w:cols w:num="2" w:space="720" w:equalWidth="0">
            <w:col w:w="1230" w:space="40"/>
            <w:col w:w="9890"/>
          </w:cols>
        </w:sectPr>
      </w:pPr>
    </w:p>
    <w:p w:rsidR="004A30DA" w:rsidRDefault="00783AC5">
      <w:pPr>
        <w:spacing w:before="89" w:line="278" w:lineRule="auto"/>
        <w:ind w:left="977" w:right="1280" w:hanging="10"/>
        <w:rPr>
          <w:i/>
          <w:sz w:val="20"/>
        </w:rPr>
      </w:pPr>
      <w:r>
        <w:rPr>
          <w:i/>
          <w:color w:val="404040"/>
          <w:w w:val="95"/>
          <w:sz w:val="20"/>
        </w:rPr>
        <w:lastRenderedPageBreak/>
        <w:t xml:space="preserve">Fuente: Elaboración propia en base a datos Ficha de Protección Social, cierre de julio 2011, Observatorio </w:t>
      </w:r>
      <w:r>
        <w:rPr>
          <w:i/>
          <w:color w:val="404040"/>
          <w:sz w:val="20"/>
        </w:rPr>
        <w:t>Social, Ministerio de Desarrollo Social</w:t>
      </w:r>
    </w:p>
    <w:p w:rsidR="004A30DA" w:rsidRDefault="004A30DA">
      <w:pPr>
        <w:spacing w:line="278" w:lineRule="auto"/>
        <w:rPr>
          <w:sz w:val="20"/>
        </w:rPr>
        <w:sectPr w:rsidR="004A30DA">
          <w:type w:val="continuous"/>
          <w:pgSz w:w="12240" w:h="15840"/>
          <w:pgMar w:top="1400" w:right="360" w:bottom="1280" w:left="720" w:header="720" w:footer="720" w:gutter="0"/>
          <w:cols w:space="720"/>
        </w:sectPr>
      </w:pPr>
    </w:p>
    <w:p w:rsidR="004A30DA" w:rsidRDefault="00783AC5">
      <w:pPr>
        <w:pStyle w:val="Ttulo4"/>
        <w:spacing w:before="11"/>
        <w:ind w:left="2398"/>
      </w:pPr>
      <w:r>
        <w:rPr>
          <w:color w:val="404040"/>
          <w:w w:val="90"/>
        </w:rPr>
        <w:lastRenderedPageBreak/>
        <w:t>PERSONAS MAYORES OCUPADAS SEGUN CONTRATO DE TRABAJO (N°)</w:t>
      </w:r>
    </w:p>
    <w:p w:rsidR="004A30DA" w:rsidRDefault="004A30DA">
      <w:pPr>
        <w:pStyle w:val="Textoindependiente"/>
        <w:spacing w:before="7"/>
        <w:rPr>
          <w:b/>
          <w:i/>
          <w:sz w:val="26"/>
        </w:rPr>
      </w:pPr>
    </w:p>
    <w:tbl>
      <w:tblPr>
        <w:tblStyle w:val="TableNormal"/>
        <w:tblW w:w="0" w:type="auto"/>
        <w:tblInd w:w="1925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6741"/>
      </w:tblGrid>
      <w:tr w:rsidR="004A30DA">
        <w:trPr>
          <w:trHeight w:val="577"/>
        </w:trPr>
        <w:tc>
          <w:tcPr>
            <w:tcW w:w="6741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4A30DA" w:rsidRDefault="00783AC5">
            <w:pPr>
              <w:pStyle w:val="TableParagraph"/>
              <w:spacing w:before="31" w:line="247" w:lineRule="auto"/>
              <w:ind w:left="1464" w:right="2722" w:hanging="154"/>
              <w:rPr>
                <w:i/>
                <w:sz w:val="20"/>
              </w:rPr>
            </w:pPr>
            <w:r>
              <w:rPr>
                <w:i/>
                <w:color w:val="404040"/>
                <w:w w:val="90"/>
                <w:sz w:val="20"/>
              </w:rPr>
              <w:t xml:space="preserve">Personas Mayores Ocupadas </w:t>
            </w:r>
            <w:r>
              <w:rPr>
                <w:i/>
                <w:color w:val="404040"/>
                <w:sz w:val="20"/>
              </w:rPr>
              <w:t>(N°)</w:t>
            </w:r>
          </w:p>
        </w:tc>
      </w:tr>
      <w:tr w:rsidR="004A30DA">
        <w:trPr>
          <w:trHeight w:val="370"/>
        </w:trPr>
        <w:tc>
          <w:tcPr>
            <w:tcW w:w="6741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4A30DA" w:rsidRDefault="00783AC5">
            <w:pPr>
              <w:pStyle w:val="TableParagraph"/>
              <w:tabs>
                <w:tab w:val="left" w:pos="4261"/>
                <w:tab w:val="left" w:pos="5920"/>
              </w:tabs>
              <w:spacing w:before="34"/>
              <w:ind w:left="2849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Sin</w:t>
            </w:r>
            <w:r>
              <w:rPr>
                <w:i/>
                <w:color w:val="404040"/>
                <w:spacing w:val="-40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Contrato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5"/>
                <w:sz w:val="20"/>
              </w:rPr>
              <w:t>Con</w:t>
            </w:r>
            <w:r>
              <w:rPr>
                <w:i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Contrato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Total</w:t>
            </w:r>
          </w:p>
        </w:tc>
      </w:tr>
      <w:tr w:rsidR="004A30DA">
        <w:trPr>
          <w:trHeight w:val="359"/>
        </w:trPr>
        <w:tc>
          <w:tcPr>
            <w:tcW w:w="6741" w:type="dxa"/>
            <w:tcBorders>
              <w:top w:val="nil"/>
            </w:tcBorders>
          </w:tcPr>
          <w:p w:rsidR="004A30DA" w:rsidRDefault="00783AC5">
            <w:pPr>
              <w:pStyle w:val="TableParagraph"/>
              <w:tabs>
                <w:tab w:val="left" w:pos="3017"/>
                <w:tab w:val="left" w:pos="4460"/>
                <w:tab w:val="right" w:pos="6445"/>
              </w:tabs>
              <w:spacing w:before="40"/>
              <w:ind w:left="105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País</w:t>
            </w:r>
            <w:r>
              <w:rPr>
                <w:i/>
                <w:color w:val="404040"/>
                <w:sz w:val="20"/>
              </w:rPr>
              <w:tab/>
              <w:t>215.873</w:t>
            </w:r>
            <w:r>
              <w:rPr>
                <w:i/>
                <w:color w:val="404040"/>
                <w:sz w:val="20"/>
              </w:rPr>
              <w:tab/>
              <w:t>118.309</w:t>
            </w:r>
            <w:r>
              <w:rPr>
                <w:i/>
                <w:color w:val="404040"/>
                <w:sz w:val="20"/>
              </w:rPr>
              <w:tab/>
              <w:t>334.182</w:t>
            </w:r>
          </w:p>
        </w:tc>
      </w:tr>
      <w:tr w:rsidR="004A30DA">
        <w:trPr>
          <w:trHeight w:val="359"/>
        </w:trPr>
        <w:tc>
          <w:tcPr>
            <w:tcW w:w="6741" w:type="dxa"/>
          </w:tcPr>
          <w:p w:rsidR="004A30DA" w:rsidRDefault="00783AC5">
            <w:pPr>
              <w:pStyle w:val="TableParagraph"/>
              <w:tabs>
                <w:tab w:val="left" w:pos="3067"/>
                <w:tab w:val="left" w:pos="4510"/>
                <w:tab w:val="right" w:pos="6395"/>
              </w:tabs>
              <w:spacing w:before="37"/>
              <w:ind w:left="105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Región:</w:t>
            </w:r>
            <w:r>
              <w:rPr>
                <w:i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Valparaíso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22.564</w:t>
            </w:r>
            <w:r>
              <w:rPr>
                <w:i/>
                <w:color w:val="404040"/>
                <w:sz w:val="20"/>
              </w:rPr>
              <w:tab/>
              <w:t>13.047</w:t>
            </w:r>
            <w:r>
              <w:rPr>
                <w:i/>
                <w:color w:val="404040"/>
                <w:sz w:val="20"/>
              </w:rPr>
              <w:tab/>
              <w:t>35.611</w:t>
            </w:r>
          </w:p>
        </w:tc>
      </w:tr>
      <w:tr w:rsidR="004A30DA">
        <w:trPr>
          <w:trHeight w:val="359"/>
        </w:trPr>
        <w:tc>
          <w:tcPr>
            <w:tcW w:w="6741" w:type="dxa"/>
          </w:tcPr>
          <w:p w:rsidR="004A30DA" w:rsidRDefault="00783AC5">
            <w:pPr>
              <w:pStyle w:val="TableParagraph"/>
              <w:tabs>
                <w:tab w:val="left" w:pos="3190"/>
                <w:tab w:val="left" w:pos="4685"/>
                <w:tab w:val="right" w:pos="6270"/>
              </w:tabs>
              <w:spacing w:before="37"/>
              <w:ind w:left="105"/>
              <w:rPr>
                <w:i/>
                <w:sz w:val="20"/>
              </w:rPr>
            </w:pPr>
            <w:r>
              <w:rPr>
                <w:i/>
                <w:color w:val="404040"/>
                <w:w w:val="90"/>
                <w:sz w:val="20"/>
              </w:rPr>
              <w:t>Comuna:</w:t>
            </w:r>
            <w:r>
              <w:rPr>
                <w:i/>
                <w:color w:val="404040"/>
                <w:spacing w:val="-14"/>
                <w:w w:val="90"/>
                <w:sz w:val="20"/>
              </w:rPr>
              <w:t xml:space="preserve"> </w:t>
            </w:r>
            <w:r>
              <w:rPr>
                <w:i/>
                <w:color w:val="404040"/>
                <w:w w:val="90"/>
                <w:sz w:val="20"/>
              </w:rPr>
              <w:t>Puchuncaví</w:t>
            </w:r>
            <w:r>
              <w:rPr>
                <w:i/>
                <w:color w:val="404040"/>
                <w:w w:val="90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228</w:t>
            </w:r>
            <w:r>
              <w:rPr>
                <w:i/>
                <w:color w:val="404040"/>
                <w:sz w:val="20"/>
              </w:rPr>
              <w:tab/>
              <w:t>91</w:t>
            </w:r>
            <w:r>
              <w:rPr>
                <w:i/>
                <w:color w:val="404040"/>
                <w:sz w:val="20"/>
              </w:rPr>
              <w:tab/>
              <w:t>319</w:t>
            </w:r>
          </w:p>
        </w:tc>
      </w:tr>
      <w:tr w:rsidR="004A30DA">
        <w:trPr>
          <w:trHeight w:val="769"/>
        </w:trPr>
        <w:tc>
          <w:tcPr>
            <w:tcW w:w="6741" w:type="dxa"/>
          </w:tcPr>
          <w:p w:rsidR="004A30DA" w:rsidRDefault="00783AC5">
            <w:pPr>
              <w:pStyle w:val="TableParagraph"/>
              <w:spacing w:before="37" w:line="254" w:lineRule="auto"/>
              <w:ind w:left="105" w:right="60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Fuente:</w:t>
            </w:r>
            <w:r>
              <w:rPr>
                <w:i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Elaboración</w:t>
            </w:r>
            <w:r>
              <w:rPr>
                <w:i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propia</w:t>
            </w:r>
            <w:r>
              <w:rPr>
                <w:i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en</w:t>
            </w:r>
            <w:r>
              <w:rPr>
                <w:i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base</w:t>
            </w:r>
            <w:r>
              <w:rPr>
                <w:i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a</w:t>
            </w:r>
            <w:r>
              <w:rPr>
                <w:i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datos</w:t>
            </w:r>
            <w:r>
              <w:rPr>
                <w:i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Ficha</w:t>
            </w:r>
            <w:r>
              <w:rPr>
                <w:i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de</w:t>
            </w:r>
            <w:r>
              <w:rPr>
                <w:i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Protección</w:t>
            </w:r>
            <w:r>
              <w:rPr>
                <w:i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Social,</w:t>
            </w:r>
            <w:r>
              <w:rPr>
                <w:i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cierre</w:t>
            </w:r>
            <w:r>
              <w:rPr>
                <w:i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 xml:space="preserve">de </w:t>
            </w:r>
            <w:r>
              <w:rPr>
                <w:i/>
                <w:color w:val="404040"/>
                <w:sz w:val="20"/>
              </w:rPr>
              <w:t>julio 2011, Observatorio</w:t>
            </w:r>
            <w:r>
              <w:rPr>
                <w:i/>
                <w:color w:val="404040"/>
                <w:spacing w:val="-39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Social,</w:t>
            </w:r>
          </w:p>
          <w:p w:rsidR="004A30DA" w:rsidRDefault="00783AC5">
            <w:pPr>
              <w:pStyle w:val="TableParagraph"/>
              <w:spacing w:line="222" w:lineRule="exact"/>
              <w:ind w:left="105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Ministerio de Desarrollo Social</w:t>
            </w:r>
          </w:p>
        </w:tc>
      </w:tr>
    </w:tbl>
    <w:p w:rsidR="004A30DA" w:rsidRDefault="004A30DA">
      <w:pPr>
        <w:pStyle w:val="Textoindependiente"/>
        <w:rPr>
          <w:b/>
          <w:i/>
        </w:rPr>
      </w:pPr>
    </w:p>
    <w:p w:rsidR="004A30DA" w:rsidRDefault="004A30DA">
      <w:pPr>
        <w:pStyle w:val="Textoindependiente"/>
        <w:spacing w:before="10"/>
        <w:rPr>
          <w:b/>
          <w:i/>
          <w:sz w:val="25"/>
        </w:rPr>
      </w:pPr>
    </w:p>
    <w:p w:rsidR="004A30DA" w:rsidRDefault="00783AC5">
      <w:pPr>
        <w:spacing w:line="254" w:lineRule="auto"/>
        <w:ind w:left="1788" w:right="3060"/>
        <w:rPr>
          <w:i/>
          <w:sz w:val="20"/>
        </w:rPr>
      </w:pPr>
      <w:r>
        <w:rPr>
          <w:i/>
          <w:color w:val="404040"/>
          <w:w w:val="95"/>
          <w:sz w:val="20"/>
        </w:rPr>
        <w:t xml:space="preserve">País, Región y Comuna: Personas mayores ocupadas según contrato de </w:t>
      </w:r>
      <w:r>
        <w:rPr>
          <w:i/>
          <w:color w:val="404040"/>
          <w:sz w:val="20"/>
        </w:rPr>
        <w:t>trabajo (%)</w:t>
      </w:r>
    </w:p>
    <w:p w:rsidR="004A30DA" w:rsidRDefault="004A30DA">
      <w:pPr>
        <w:pStyle w:val="Textoindependiente"/>
        <w:rPr>
          <w:i/>
        </w:rPr>
      </w:pPr>
    </w:p>
    <w:p w:rsidR="004A30DA" w:rsidRDefault="004A30DA">
      <w:pPr>
        <w:pStyle w:val="Textoindependiente"/>
        <w:rPr>
          <w:i/>
        </w:rPr>
      </w:pPr>
    </w:p>
    <w:p w:rsidR="004A30DA" w:rsidRDefault="004A30DA">
      <w:pPr>
        <w:sectPr w:rsidR="004A30DA">
          <w:pgSz w:w="12240" w:h="15840"/>
          <w:pgMar w:top="1400" w:right="360" w:bottom="1360" w:left="720" w:header="420" w:footer="1099" w:gutter="0"/>
          <w:cols w:space="720"/>
        </w:sectPr>
      </w:pPr>
    </w:p>
    <w:p w:rsidR="004A30DA" w:rsidRDefault="004A30DA">
      <w:pPr>
        <w:pStyle w:val="Textoindependiente"/>
        <w:spacing w:before="8"/>
        <w:rPr>
          <w:i/>
          <w:sz w:val="21"/>
        </w:rPr>
      </w:pPr>
    </w:p>
    <w:p w:rsidR="004A30DA" w:rsidRDefault="00783AC5">
      <w:pPr>
        <w:jc w:val="right"/>
        <w:rPr>
          <w:sz w:val="16"/>
        </w:rPr>
      </w:pPr>
      <w:r>
        <w:pict>
          <v:group id="_x0000_s1178" style="position:absolute;left:0;text-align:left;margin-left:202.65pt;margin-top:2.2pt;width:208.2pt;height:114.4pt;z-index:251649024;mso-position-horizontal-relative:page" coordorigin="4053,44" coordsize="4164,2288">
            <v:rect id="_x0000_s1201" style="position:absolute;left:4429;top:1491;width:458;height:799" fillcolor="#4f81bc" stroked="f"/>
            <v:rect id="_x0000_s1200" style="position:absolute;left:4887;top:1265;width:458;height:1025" fillcolor="#c0504d" stroked="f"/>
            <v:rect id="_x0000_s1199" style="position:absolute;left:5345;top:1299;width:459;height:991" fillcolor="#9bba58" stroked="f"/>
            <v:rect id="_x0000_s1198" style="position:absolute;left:6491;top:287;width:458;height:2003" fillcolor="#4f81bc" stroked="f"/>
            <v:rect id="_x0000_s1197" style="position:absolute;left:6949;top:514;width:458;height:1776" fillcolor="#c0504d" stroked="f"/>
            <v:rect id="_x0000_s1196" style="position:absolute;left:7407;top:481;width:459;height:1809" fillcolor="#9bba58" stroked="f"/>
            <v:shape id="_x0000_s1195" style="position:absolute;left:4053;top:50;width:4156;height:2280" coordorigin="4053,51" coordsize="4156,2280" o:spt="100" adj="0,,0" path="m4084,2291r,-2240m4053,2291r31,m4053,2010r31,m4053,1731r31,m4053,1451r31,m4053,1170r31,m4053,891r31,m4053,610r31,m4053,330r31,m4053,51r31,m4084,2291r4125,m4084,2291r,40m6147,2291r,40m8209,2291r,40e" filled="f" strokecolor="#858585" strokeweight=".72pt">
              <v:stroke joinstyle="round"/>
              <v:formulas/>
              <v:path arrowok="t" o:connecttype="segments"/>
            </v:shape>
            <v:line id="_x0000_s1194" style="position:absolute" from="4614,1576" to="4614,1724" strokecolor="#d9d9d9" strokeweight="4.08pt"/>
            <v:shape id="_x0000_s1193" style="position:absolute;left:4669;top:1575;width:89;height:149" coordorigin="4669,1576" coordsize="89,149" path="m4758,1576r-58,l4693,1576r-24,l4669,1724r24,l4700,1724r58,l4758,1576e" fillcolor="#d9d9d9" stroked="f">
              <v:path arrowok="t"/>
            </v:shape>
            <v:line id="_x0000_s1192" style="position:absolute" from="6676,371" to="6676,520" strokecolor="#d9d9d9" strokeweight="4.08pt"/>
            <v:shape id="_x0000_s1191" style="position:absolute;left:5127;top:370;width:1695;height:1128" coordorigin="5127,371" coordsize="1695,1128" o:spt="100" adj="0,,0" path="m5216,1350r-57,l5154,1350r-27,l5127,1499r27,l5159,1499r57,l5216,1350m6822,371r-57,l6757,371r-24,l6733,520r24,l6765,520r57,l6822,371e" fillcolor="#d9d9d9" stroked="f">
              <v:stroke joinstyle="round"/>
              <v:formulas/>
              <v:path arrowok="t" o:connecttype="segments"/>
            </v:shape>
            <v:line id="_x0000_s1190" style="position:absolute" from="5070,1350" to="5070,1499" strokecolor="#d9d9d9" strokeweight="4.08pt"/>
            <v:line id="_x0000_s1189" style="position:absolute" from="7134,599" to="7134,748" strokecolor="#d9d9d9" strokeweight="4.08pt"/>
            <v:shape id="_x0000_s1188" style="position:absolute;left:7191;top:598;width:89;height:149" coordorigin="7192,599" coordsize="89,149" path="m7281,599r-58,l7216,599r-24,l7192,748r24,l7223,748r58,l7281,599e" fillcolor="#d9d9d9" stroked="f">
              <v:path arrowok="t"/>
            </v:shape>
            <v:line id="_x0000_s1187" style="position:absolute" from="5531,1384" to="5531,1530" strokecolor="#d9d9d9" strokeweight="4.08pt"/>
            <v:shape id="_x0000_s1186" style="position:absolute;left:5588;top:565;width:2151;height:965" coordorigin="5588,565" coordsize="2151,965" o:spt="100" adj="0,,0" path="m5675,1384r-58,l5612,1384r-24,l5588,1530r24,l5617,1530r58,l5675,1384m7739,565r-58,l7674,565r-24,l7650,714r24,l7681,714r58,l7739,565e" fillcolor="#d9d9d9" stroked="f">
              <v:stroke joinstyle="round"/>
              <v:formulas/>
              <v:path arrowok="t" o:connecttype="segments"/>
            </v:shape>
            <v:line id="_x0000_s1185" style="position:absolute" from="7593,565" to="7593,714" strokecolor="#d9d9d9" strokeweight="4.08pt"/>
            <v:shape id="_x0000_s1184" type="#_x0000_t202" style="position:absolute;left:5345;top:1299;width:459;height:984" filled="f" stroked="f">
              <v:textbox inset="0,0,0,0">
                <w:txbxContent>
                  <w:p w:rsidR="004A30DA" w:rsidRDefault="00783AC5">
                    <w:pPr>
                      <w:spacing w:before="85"/>
                      <w:ind w:left="144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3 ,4</w:t>
                    </w:r>
                  </w:p>
                </w:txbxContent>
              </v:textbox>
            </v:shape>
            <v:shape id="_x0000_s1183" type="#_x0000_t202" style="position:absolute;left:7551;top:595;width:224;height:161" filled="f" stroked="f">
              <v:textbox inset="0,0,0,0">
                <w:txbxContent>
                  <w:p w:rsidR="004A30DA" w:rsidRDefault="00783AC5">
                    <w:pPr>
                      <w:spacing w:line="155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6</w:t>
                    </w:r>
                    <w:r>
                      <w:rPr>
                        <w:spacing w:val="-36"/>
                        <w:sz w:val="16"/>
                      </w:rPr>
                      <w:t xml:space="preserve"> </w:t>
                    </w:r>
                    <w:r>
                      <w:rPr>
                        <w:spacing w:val="-9"/>
                        <w:sz w:val="16"/>
                      </w:rPr>
                      <w:t>,6</w:t>
                    </w:r>
                  </w:p>
                </w:txbxContent>
              </v:textbox>
            </v:shape>
            <v:shape id="_x0000_s1182" type="#_x0000_t202" style="position:absolute;left:4429;top:1491;width:458;height:799" filled="f" stroked="f">
              <v:textbox inset="0,0,0,0">
                <w:txbxContent>
                  <w:p w:rsidR="004A30DA" w:rsidRDefault="00783AC5">
                    <w:pPr>
                      <w:spacing w:before="85"/>
                      <w:ind w:left="144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2 ,5</w:t>
                    </w:r>
                  </w:p>
                </w:txbxContent>
              </v:textbox>
            </v:shape>
            <v:shape id="_x0000_s1181" type="#_x0000_t202" style="position:absolute;left:4887;top:1265;width:458;height:1025" filled="f" stroked="f">
              <v:textbox inset="0,0,0,0">
                <w:txbxContent>
                  <w:p w:rsidR="004A30DA" w:rsidRDefault="00783AC5">
                    <w:pPr>
                      <w:spacing w:before="85"/>
                      <w:ind w:left="14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3 ,6</w:t>
                    </w:r>
                  </w:p>
                </w:txbxContent>
              </v:textbox>
            </v:shape>
            <v:shape id="_x0000_s1180" type="#_x0000_t202" style="position:absolute;left:7093;top:629;width:224;height:161" filled="f" stroked="f">
              <v:textbox inset="0,0,0,0">
                <w:txbxContent>
                  <w:p w:rsidR="004A30DA" w:rsidRDefault="00783AC5">
                    <w:pPr>
                      <w:spacing w:line="155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6</w:t>
                    </w:r>
                    <w:r>
                      <w:rPr>
                        <w:spacing w:val="-36"/>
                        <w:sz w:val="16"/>
                      </w:rPr>
                      <w:t xml:space="preserve"> </w:t>
                    </w:r>
                    <w:r>
                      <w:rPr>
                        <w:spacing w:val="-9"/>
                        <w:sz w:val="16"/>
                      </w:rPr>
                      <w:t>,4</w:t>
                    </w:r>
                  </w:p>
                </w:txbxContent>
              </v:textbox>
            </v:shape>
            <v:shape id="_x0000_s1179" type="#_x0000_t202" style="position:absolute;left:6635;top:401;width:224;height:161" filled="f" stroked="f">
              <v:textbox inset="0,0,0,0">
                <w:txbxContent>
                  <w:p w:rsidR="004A30DA" w:rsidRDefault="00783AC5">
                    <w:pPr>
                      <w:spacing w:line="155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</w:t>
                    </w:r>
                    <w:r>
                      <w:rPr>
                        <w:spacing w:val="-36"/>
                        <w:sz w:val="16"/>
                      </w:rPr>
                      <w:t xml:space="preserve"> </w:t>
                    </w:r>
                    <w:r>
                      <w:rPr>
                        <w:spacing w:val="-9"/>
                        <w:sz w:val="16"/>
                      </w:rPr>
                      <w:t>,5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  <w:sz w:val="16"/>
        </w:rPr>
        <w:t>8</w:t>
      </w:r>
      <w:r>
        <w:rPr>
          <w:spacing w:val="-33"/>
          <w:w w:val="95"/>
          <w:sz w:val="16"/>
        </w:rPr>
        <w:t xml:space="preserve"> </w:t>
      </w:r>
      <w:r>
        <w:rPr>
          <w:spacing w:val="-9"/>
          <w:w w:val="95"/>
          <w:sz w:val="16"/>
        </w:rPr>
        <w:t>,0</w:t>
      </w:r>
    </w:p>
    <w:p w:rsidR="004A30DA" w:rsidRDefault="00783AC5">
      <w:pPr>
        <w:spacing w:before="97"/>
        <w:jc w:val="right"/>
        <w:rPr>
          <w:sz w:val="16"/>
        </w:rPr>
      </w:pPr>
      <w:r>
        <w:rPr>
          <w:w w:val="95"/>
          <w:sz w:val="16"/>
        </w:rPr>
        <w:t>7</w:t>
      </w:r>
      <w:r>
        <w:rPr>
          <w:spacing w:val="-33"/>
          <w:w w:val="95"/>
          <w:sz w:val="16"/>
        </w:rPr>
        <w:t xml:space="preserve"> </w:t>
      </w:r>
      <w:r>
        <w:rPr>
          <w:spacing w:val="-9"/>
          <w:w w:val="95"/>
          <w:sz w:val="16"/>
        </w:rPr>
        <w:t>,0</w:t>
      </w:r>
    </w:p>
    <w:p w:rsidR="004A30DA" w:rsidRDefault="00783AC5">
      <w:pPr>
        <w:spacing w:before="94"/>
        <w:jc w:val="right"/>
        <w:rPr>
          <w:sz w:val="16"/>
        </w:rPr>
      </w:pPr>
      <w:r>
        <w:rPr>
          <w:w w:val="95"/>
          <w:sz w:val="16"/>
        </w:rPr>
        <w:t>6</w:t>
      </w:r>
      <w:r>
        <w:rPr>
          <w:spacing w:val="-33"/>
          <w:w w:val="95"/>
          <w:sz w:val="16"/>
        </w:rPr>
        <w:t xml:space="preserve"> </w:t>
      </w:r>
      <w:r>
        <w:rPr>
          <w:spacing w:val="-9"/>
          <w:w w:val="95"/>
          <w:sz w:val="16"/>
        </w:rPr>
        <w:t>,0</w:t>
      </w:r>
    </w:p>
    <w:p w:rsidR="004A30DA" w:rsidRDefault="00783AC5">
      <w:pPr>
        <w:spacing w:before="97"/>
        <w:jc w:val="right"/>
        <w:rPr>
          <w:sz w:val="16"/>
        </w:rPr>
      </w:pPr>
      <w:r>
        <w:rPr>
          <w:w w:val="95"/>
          <w:sz w:val="16"/>
        </w:rPr>
        <w:t>5</w:t>
      </w:r>
      <w:r>
        <w:rPr>
          <w:spacing w:val="-33"/>
          <w:w w:val="95"/>
          <w:sz w:val="16"/>
        </w:rPr>
        <w:t xml:space="preserve"> </w:t>
      </w:r>
      <w:r>
        <w:rPr>
          <w:spacing w:val="-9"/>
          <w:w w:val="95"/>
          <w:sz w:val="16"/>
        </w:rPr>
        <w:t>,0</w:t>
      </w:r>
    </w:p>
    <w:p w:rsidR="004A30DA" w:rsidRDefault="00783AC5">
      <w:pPr>
        <w:spacing w:before="97"/>
        <w:jc w:val="right"/>
        <w:rPr>
          <w:sz w:val="16"/>
        </w:rPr>
      </w:pPr>
      <w:r>
        <w:rPr>
          <w:w w:val="95"/>
          <w:sz w:val="16"/>
        </w:rPr>
        <w:t>4</w:t>
      </w:r>
      <w:r>
        <w:rPr>
          <w:spacing w:val="-33"/>
          <w:w w:val="95"/>
          <w:sz w:val="16"/>
        </w:rPr>
        <w:t xml:space="preserve"> </w:t>
      </w:r>
      <w:r>
        <w:rPr>
          <w:spacing w:val="-9"/>
          <w:w w:val="95"/>
          <w:sz w:val="16"/>
        </w:rPr>
        <w:t>,0</w:t>
      </w:r>
    </w:p>
    <w:p w:rsidR="004A30DA" w:rsidRDefault="00783AC5">
      <w:pPr>
        <w:spacing w:before="97"/>
        <w:jc w:val="right"/>
        <w:rPr>
          <w:sz w:val="16"/>
        </w:rPr>
      </w:pPr>
      <w:r>
        <w:rPr>
          <w:w w:val="95"/>
          <w:sz w:val="16"/>
        </w:rPr>
        <w:t>3</w:t>
      </w:r>
      <w:r>
        <w:rPr>
          <w:spacing w:val="-33"/>
          <w:w w:val="95"/>
          <w:sz w:val="16"/>
        </w:rPr>
        <w:t xml:space="preserve"> </w:t>
      </w:r>
      <w:r>
        <w:rPr>
          <w:spacing w:val="-9"/>
          <w:w w:val="95"/>
          <w:sz w:val="16"/>
        </w:rPr>
        <w:t>,0</w:t>
      </w:r>
    </w:p>
    <w:p w:rsidR="004A30DA" w:rsidRDefault="00783AC5">
      <w:pPr>
        <w:spacing w:before="94"/>
        <w:jc w:val="right"/>
        <w:rPr>
          <w:sz w:val="16"/>
        </w:rPr>
      </w:pPr>
      <w:r>
        <w:rPr>
          <w:w w:val="95"/>
          <w:sz w:val="16"/>
        </w:rPr>
        <w:t>2</w:t>
      </w:r>
      <w:r>
        <w:rPr>
          <w:spacing w:val="-33"/>
          <w:w w:val="95"/>
          <w:sz w:val="16"/>
        </w:rPr>
        <w:t xml:space="preserve"> </w:t>
      </w:r>
      <w:r>
        <w:rPr>
          <w:spacing w:val="-9"/>
          <w:w w:val="95"/>
          <w:sz w:val="16"/>
        </w:rPr>
        <w:t>,0</w:t>
      </w:r>
    </w:p>
    <w:p w:rsidR="004A30DA" w:rsidRDefault="00783AC5">
      <w:pPr>
        <w:spacing w:before="97"/>
        <w:jc w:val="right"/>
        <w:rPr>
          <w:sz w:val="16"/>
        </w:rPr>
      </w:pPr>
      <w:r>
        <w:rPr>
          <w:w w:val="95"/>
          <w:sz w:val="16"/>
        </w:rPr>
        <w:t>1</w:t>
      </w:r>
      <w:r>
        <w:rPr>
          <w:spacing w:val="-33"/>
          <w:w w:val="95"/>
          <w:sz w:val="16"/>
        </w:rPr>
        <w:t xml:space="preserve"> </w:t>
      </w:r>
      <w:r>
        <w:rPr>
          <w:spacing w:val="-9"/>
          <w:w w:val="95"/>
          <w:sz w:val="16"/>
        </w:rPr>
        <w:t>,0</w:t>
      </w:r>
    </w:p>
    <w:p w:rsidR="004A30DA" w:rsidRDefault="00783AC5">
      <w:pPr>
        <w:spacing w:before="97"/>
        <w:jc w:val="right"/>
        <w:rPr>
          <w:sz w:val="16"/>
        </w:rPr>
      </w:pPr>
      <w:r>
        <w:rPr>
          <w:spacing w:val="-17"/>
          <w:w w:val="90"/>
          <w:sz w:val="16"/>
        </w:rPr>
        <w:t>0,0</w:t>
      </w:r>
    </w:p>
    <w:p w:rsidR="004A30DA" w:rsidRDefault="00783AC5">
      <w:pPr>
        <w:pStyle w:val="Textoindependiente"/>
        <w:rPr>
          <w:sz w:val="18"/>
        </w:rPr>
      </w:pPr>
      <w:r>
        <w:br w:type="column"/>
      </w:r>
    </w:p>
    <w:p w:rsidR="004A30DA" w:rsidRDefault="004A30DA">
      <w:pPr>
        <w:pStyle w:val="Textoindependiente"/>
        <w:rPr>
          <w:sz w:val="18"/>
        </w:rPr>
      </w:pPr>
    </w:p>
    <w:p w:rsidR="004A30DA" w:rsidRDefault="004A30DA">
      <w:pPr>
        <w:pStyle w:val="Textoindependiente"/>
        <w:rPr>
          <w:sz w:val="18"/>
        </w:rPr>
      </w:pPr>
    </w:p>
    <w:p w:rsidR="004A30DA" w:rsidRDefault="004A30DA">
      <w:pPr>
        <w:pStyle w:val="Textoindependiente"/>
        <w:rPr>
          <w:sz w:val="18"/>
        </w:rPr>
      </w:pPr>
    </w:p>
    <w:p w:rsidR="004A30DA" w:rsidRDefault="004A30DA">
      <w:pPr>
        <w:pStyle w:val="Textoindependiente"/>
        <w:rPr>
          <w:sz w:val="18"/>
        </w:rPr>
      </w:pPr>
    </w:p>
    <w:p w:rsidR="004A30DA" w:rsidRDefault="004A30DA">
      <w:pPr>
        <w:pStyle w:val="Textoindependiente"/>
        <w:rPr>
          <w:sz w:val="18"/>
        </w:rPr>
      </w:pPr>
    </w:p>
    <w:p w:rsidR="004A30DA" w:rsidRDefault="004A30DA">
      <w:pPr>
        <w:pStyle w:val="Textoindependiente"/>
        <w:rPr>
          <w:sz w:val="18"/>
        </w:rPr>
      </w:pPr>
    </w:p>
    <w:p w:rsidR="004A30DA" w:rsidRDefault="004A30DA">
      <w:pPr>
        <w:pStyle w:val="Textoindependiente"/>
        <w:rPr>
          <w:sz w:val="18"/>
        </w:rPr>
      </w:pPr>
    </w:p>
    <w:p w:rsidR="004A30DA" w:rsidRDefault="004A30DA">
      <w:pPr>
        <w:pStyle w:val="Textoindependiente"/>
        <w:rPr>
          <w:sz w:val="18"/>
        </w:rPr>
      </w:pPr>
    </w:p>
    <w:p w:rsidR="004A30DA" w:rsidRDefault="004A30DA">
      <w:pPr>
        <w:pStyle w:val="Textoindependiente"/>
        <w:rPr>
          <w:sz w:val="18"/>
        </w:rPr>
      </w:pPr>
    </w:p>
    <w:p w:rsidR="004A30DA" w:rsidRDefault="004A30DA">
      <w:pPr>
        <w:pStyle w:val="Textoindependiente"/>
        <w:rPr>
          <w:sz w:val="18"/>
        </w:rPr>
      </w:pPr>
    </w:p>
    <w:p w:rsidR="004A30DA" w:rsidRDefault="004A30DA">
      <w:pPr>
        <w:pStyle w:val="Textoindependiente"/>
        <w:rPr>
          <w:sz w:val="18"/>
        </w:rPr>
      </w:pPr>
    </w:p>
    <w:p w:rsidR="004A30DA" w:rsidRDefault="004A30DA">
      <w:pPr>
        <w:pStyle w:val="Textoindependiente"/>
        <w:spacing w:before="1"/>
        <w:rPr>
          <w:sz w:val="14"/>
        </w:rPr>
      </w:pPr>
    </w:p>
    <w:p w:rsidR="004A30DA" w:rsidRDefault="00783AC5">
      <w:pPr>
        <w:tabs>
          <w:tab w:val="left" w:pos="2838"/>
        </w:tabs>
        <w:ind w:left="754"/>
        <w:rPr>
          <w:sz w:val="18"/>
        </w:rPr>
      </w:pPr>
      <w:r>
        <w:pict>
          <v:rect id="_x0000_s1177" style="position:absolute;left:0;text-align:left;margin-left:420.8pt;margin-top:-56.45pt;width:2.8pt;height:3.2pt;z-index:251650048;mso-position-horizontal-relative:page" fillcolor="#4f81bc" stroked="f">
            <w10:wrap anchorx="page"/>
          </v:rect>
        </w:pict>
      </w:r>
      <w:r>
        <w:pict>
          <v:rect id="_x0000_s1176" style="position:absolute;left:0;text-align:left;margin-left:420.8pt;margin-top:-46.65pt;width:2.8pt;height:3.2pt;z-index:251651072;mso-position-horizontal-relative:page" fillcolor="#c0504d" stroked="f">
            <w10:wrap anchorx="page"/>
          </v:rect>
        </w:pict>
      </w:r>
      <w:r>
        <w:pict>
          <v:rect id="_x0000_s1175" style="position:absolute;left:0;text-align:left;margin-left:420.8pt;margin-top:-36.8pt;width:2.8pt;height:3.2pt;z-index:251652096;mso-position-horizontal-relative:page" fillcolor="#9bba58" stroked="f">
            <w10:wrap anchorx="page"/>
          </v:rect>
        </w:pict>
      </w:r>
      <w:r>
        <w:rPr>
          <w:sz w:val="18"/>
        </w:rPr>
        <w:t>Con</w:t>
      </w:r>
      <w:r>
        <w:rPr>
          <w:sz w:val="18"/>
        </w:rPr>
        <w:tab/>
      </w:r>
      <w:r>
        <w:rPr>
          <w:spacing w:val="-5"/>
          <w:w w:val="85"/>
          <w:sz w:val="18"/>
        </w:rPr>
        <w:t>Sin</w:t>
      </w:r>
    </w:p>
    <w:p w:rsidR="004A30DA" w:rsidRDefault="00783AC5">
      <w:pPr>
        <w:pStyle w:val="Textoindependiente"/>
        <w:rPr>
          <w:sz w:val="16"/>
        </w:rPr>
      </w:pPr>
      <w:r>
        <w:br w:type="column"/>
      </w:r>
    </w:p>
    <w:p w:rsidR="004A30DA" w:rsidRDefault="004A30DA">
      <w:pPr>
        <w:pStyle w:val="Textoindependiente"/>
        <w:rPr>
          <w:sz w:val="16"/>
        </w:rPr>
      </w:pPr>
    </w:p>
    <w:p w:rsidR="004A30DA" w:rsidRDefault="004A30DA">
      <w:pPr>
        <w:pStyle w:val="Textoindependiente"/>
        <w:rPr>
          <w:sz w:val="16"/>
        </w:rPr>
      </w:pPr>
    </w:p>
    <w:p w:rsidR="004A30DA" w:rsidRDefault="004A30DA">
      <w:pPr>
        <w:pStyle w:val="Textoindependiente"/>
        <w:rPr>
          <w:sz w:val="16"/>
        </w:rPr>
      </w:pPr>
    </w:p>
    <w:p w:rsidR="004A30DA" w:rsidRDefault="004A30DA">
      <w:pPr>
        <w:pStyle w:val="Textoindependiente"/>
        <w:rPr>
          <w:sz w:val="16"/>
        </w:rPr>
      </w:pPr>
    </w:p>
    <w:p w:rsidR="004A30DA" w:rsidRDefault="004A30DA">
      <w:pPr>
        <w:pStyle w:val="Textoindependiente"/>
        <w:rPr>
          <w:sz w:val="16"/>
        </w:rPr>
      </w:pPr>
    </w:p>
    <w:p w:rsidR="004A30DA" w:rsidRDefault="004A30DA">
      <w:pPr>
        <w:pStyle w:val="Textoindependiente"/>
        <w:rPr>
          <w:sz w:val="16"/>
        </w:rPr>
      </w:pPr>
    </w:p>
    <w:p w:rsidR="004A30DA" w:rsidRDefault="004A30DA">
      <w:pPr>
        <w:pStyle w:val="Textoindependiente"/>
        <w:spacing w:before="3"/>
        <w:rPr>
          <w:sz w:val="18"/>
        </w:rPr>
      </w:pPr>
    </w:p>
    <w:p w:rsidR="004A30DA" w:rsidRDefault="00783AC5">
      <w:pPr>
        <w:ind w:left="1330" w:right="2829"/>
        <w:rPr>
          <w:sz w:val="17"/>
        </w:rPr>
      </w:pPr>
      <w:r>
        <w:rPr>
          <w:w w:val="85"/>
          <w:sz w:val="17"/>
        </w:rPr>
        <w:t xml:space="preserve">Comu </w:t>
      </w:r>
      <w:r>
        <w:rPr>
          <w:w w:val="95"/>
          <w:sz w:val="17"/>
        </w:rPr>
        <w:t>Regi Paí</w:t>
      </w:r>
    </w:p>
    <w:p w:rsidR="004A30DA" w:rsidRDefault="004A30DA">
      <w:pPr>
        <w:rPr>
          <w:sz w:val="17"/>
        </w:rPr>
        <w:sectPr w:rsidR="004A30DA">
          <w:type w:val="continuous"/>
          <w:pgSz w:w="12240" w:h="15840"/>
          <w:pgMar w:top="1400" w:right="360" w:bottom="1280" w:left="720" w:header="720" w:footer="720" w:gutter="0"/>
          <w:cols w:num="3" w:space="720" w:equalWidth="0">
            <w:col w:w="3311" w:space="40"/>
            <w:col w:w="3056" w:space="39"/>
            <w:col w:w="4714"/>
          </w:cols>
        </w:sectPr>
      </w:pPr>
    </w:p>
    <w:p w:rsidR="004A30DA" w:rsidRDefault="00783AC5">
      <w:pPr>
        <w:spacing w:line="194" w:lineRule="exact"/>
        <w:ind w:left="967"/>
        <w:rPr>
          <w:i/>
          <w:sz w:val="20"/>
        </w:rPr>
      </w:pPr>
      <w:r>
        <w:rPr>
          <w:i/>
          <w:color w:val="404040"/>
          <w:sz w:val="20"/>
        </w:rPr>
        <w:lastRenderedPageBreak/>
        <w:t>Fuente: Elaboración propia en base a datos Ficha de Protección Social, cierre de julio 2011, Observatorio</w:t>
      </w:r>
    </w:p>
    <w:p w:rsidR="004A30DA" w:rsidRDefault="00783AC5">
      <w:pPr>
        <w:spacing w:before="36"/>
        <w:ind w:left="977"/>
        <w:rPr>
          <w:i/>
          <w:sz w:val="20"/>
        </w:rPr>
      </w:pPr>
      <w:r>
        <w:rPr>
          <w:i/>
          <w:color w:val="404040"/>
          <w:sz w:val="20"/>
        </w:rPr>
        <w:t>Social, Ministerio de Desarrollo Social</w:t>
      </w:r>
    </w:p>
    <w:p w:rsidR="004A30DA" w:rsidRDefault="004A30DA">
      <w:pPr>
        <w:pStyle w:val="Textoindependiente"/>
        <w:rPr>
          <w:i/>
        </w:rPr>
      </w:pPr>
    </w:p>
    <w:p w:rsidR="004A30DA" w:rsidRDefault="004A30DA">
      <w:pPr>
        <w:pStyle w:val="Textoindependiente"/>
        <w:rPr>
          <w:i/>
        </w:rPr>
      </w:pPr>
    </w:p>
    <w:p w:rsidR="004A30DA" w:rsidRDefault="00783AC5">
      <w:pPr>
        <w:spacing w:before="157"/>
        <w:ind w:left="402" w:right="783"/>
        <w:jc w:val="center"/>
        <w:rPr>
          <w:i/>
          <w:sz w:val="20"/>
        </w:rPr>
      </w:pPr>
      <w:r>
        <w:rPr>
          <w:i/>
          <w:color w:val="404040"/>
          <w:w w:val="90"/>
          <w:sz w:val="20"/>
        </w:rPr>
        <w:t>PROMEDIO HORAS SEMANALES DE TRABAJO DE LAS PERSONAS MAYORES OCUPADAS</w:t>
      </w:r>
    </w:p>
    <w:p w:rsidR="004A30DA" w:rsidRDefault="004A30DA">
      <w:pPr>
        <w:pStyle w:val="Textoindependiente"/>
        <w:spacing w:before="9"/>
        <w:rPr>
          <w:i/>
          <w:sz w:val="25"/>
        </w:rPr>
      </w:pPr>
    </w:p>
    <w:tbl>
      <w:tblPr>
        <w:tblStyle w:val="TableNormal"/>
        <w:tblW w:w="0" w:type="auto"/>
        <w:tblInd w:w="1978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6642"/>
      </w:tblGrid>
      <w:tr w:rsidR="004A30DA">
        <w:trPr>
          <w:trHeight w:val="389"/>
        </w:trPr>
        <w:tc>
          <w:tcPr>
            <w:tcW w:w="6642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4A30DA" w:rsidRDefault="00783AC5">
            <w:pPr>
              <w:pStyle w:val="TableParagraph"/>
              <w:spacing w:before="62"/>
              <w:ind w:left="3822" w:right="2345"/>
              <w:jc w:val="center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Sexo</w:t>
            </w:r>
          </w:p>
        </w:tc>
      </w:tr>
      <w:tr w:rsidR="004A30DA">
        <w:trPr>
          <w:trHeight w:val="366"/>
        </w:trPr>
        <w:tc>
          <w:tcPr>
            <w:tcW w:w="6642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4A30DA" w:rsidRDefault="00783AC5">
            <w:pPr>
              <w:pStyle w:val="TableParagraph"/>
              <w:tabs>
                <w:tab w:val="left" w:pos="1433"/>
                <w:tab w:val="left" w:pos="2799"/>
              </w:tabs>
              <w:spacing w:before="52"/>
              <w:ind w:left="0" w:right="403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Hombre</w:t>
            </w:r>
            <w:r>
              <w:rPr>
                <w:i/>
                <w:color w:val="404040"/>
                <w:sz w:val="20"/>
              </w:rPr>
              <w:tab/>
              <w:t>Mujer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spacing w:val="-3"/>
                <w:w w:val="95"/>
                <w:sz w:val="20"/>
              </w:rPr>
              <w:t>Total</w:t>
            </w:r>
          </w:p>
        </w:tc>
      </w:tr>
      <w:tr w:rsidR="004A30DA">
        <w:trPr>
          <w:trHeight w:val="363"/>
        </w:trPr>
        <w:tc>
          <w:tcPr>
            <w:tcW w:w="6642" w:type="dxa"/>
          </w:tcPr>
          <w:p w:rsidR="004A30DA" w:rsidRDefault="00783AC5">
            <w:pPr>
              <w:pStyle w:val="TableParagraph"/>
              <w:tabs>
                <w:tab w:val="left" w:pos="3063"/>
                <w:tab w:val="left" w:pos="4409"/>
                <w:tab w:val="left" w:pos="5739"/>
              </w:tabs>
              <w:spacing w:before="42"/>
              <w:ind w:left="0" w:right="424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País</w:t>
            </w:r>
            <w:r>
              <w:rPr>
                <w:i/>
                <w:color w:val="404040"/>
                <w:sz w:val="20"/>
              </w:rPr>
              <w:tab/>
              <w:t>39,7</w:t>
            </w:r>
            <w:r>
              <w:rPr>
                <w:i/>
                <w:color w:val="404040"/>
                <w:sz w:val="20"/>
              </w:rPr>
              <w:tab/>
              <w:t>34,5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0"/>
                <w:sz w:val="20"/>
              </w:rPr>
              <w:t>38,1</w:t>
            </w:r>
          </w:p>
        </w:tc>
      </w:tr>
      <w:tr w:rsidR="004A30DA">
        <w:trPr>
          <w:trHeight w:val="359"/>
        </w:trPr>
        <w:tc>
          <w:tcPr>
            <w:tcW w:w="6642" w:type="dxa"/>
          </w:tcPr>
          <w:p w:rsidR="004A30DA" w:rsidRDefault="00783AC5">
            <w:pPr>
              <w:pStyle w:val="TableParagraph"/>
              <w:tabs>
                <w:tab w:val="left" w:pos="3063"/>
                <w:tab w:val="left" w:pos="4409"/>
                <w:tab w:val="left" w:pos="5739"/>
              </w:tabs>
              <w:spacing w:before="43"/>
              <w:ind w:left="0" w:right="424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Región:</w:t>
            </w:r>
            <w:r>
              <w:rPr>
                <w:i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Valparaíso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39,2</w:t>
            </w:r>
            <w:r>
              <w:rPr>
                <w:i/>
                <w:color w:val="404040"/>
                <w:sz w:val="20"/>
              </w:rPr>
              <w:tab/>
              <w:t>32,7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0"/>
                <w:sz w:val="20"/>
              </w:rPr>
              <w:t>37,1</w:t>
            </w:r>
          </w:p>
        </w:tc>
      </w:tr>
      <w:tr w:rsidR="004A30DA">
        <w:trPr>
          <w:trHeight w:val="361"/>
        </w:trPr>
        <w:tc>
          <w:tcPr>
            <w:tcW w:w="6642" w:type="dxa"/>
          </w:tcPr>
          <w:p w:rsidR="004A30DA" w:rsidRDefault="00783AC5">
            <w:pPr>
              <w:pStyle w:val="TableParagraph"/>
              <w:tabs>
                <w:tab w:val="left" w:pos="3063"/>
                <w:tab w:val="left" w:pos="4409"/>
                <w:tab w:val="left" w:pos="5739"/>
              </w:tabs>
              <w:spacing w:before="42"/>
              <w:ind w:left="0" w:right="424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0"/>
                <w:sz w:val="20"/>
              </w:rPr>
              <w:t>Comuna:</w:t>
            </w:r>
            <w:r>
              <w:rPr>
                <w:i/>
                <w:color w:val="404040"/>
                <w:spacing w:val="-14"/>
                <w:w w:val="90"/>
                <w:sz w:val="20"/>
              </w:rPr>
              <w:t xml:space="preserve"> </w:t>
            </w:r>
            <w:r>
              <w:rPr>
                <w:i/>
                <w:color w:val="404040"/>
                <w:w w:val="90"/>
                <w:sz w:val="20"/>
              </w:rPr>
              <w:t>Puchuncaví</w:t>
            </w:r>
            <w:r>
              <w:rPr>
                <w:i/>
                <w:color w:val="404040"/>
                <w:w w:val="90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37,9</w:t>
            </w:r>
            <w:r>
              <w:rPr>
                <w:i/>
                <w:color w:val="404040"/>
                <w:sz w:val="20"/>
              </w:rPr>
              <w:tab/>
              <w:t>28,6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0"/>
                <w:sz w:val="20"/>
              </w:rPr>
              <w:t>35,7</w:t>
            </w:r>
          </w:p>
        </w:tc>
      </w:tr>
      <w:tr w:rsidR="004A30DA">
        <w:trPr>
          <w:trHeight w:val="774"/>
        </w:trPr>
        <w:tc>
          <w:tcPr>
            <w:tcW w:w="6642" w:type="dxa"/>
          </w:tcPr>
          <w:p w:rsidR="004A30DA" w:rsidRDefault="00783AC5">
            <w:pPr>
              <w:pStyle w:val="TableParagraph"/>
              <w:spacing w:before="42" w:line="254" w:lineRule="auto"/>
              <w:ind w:left="102" w:right="66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Fuente:</w:t>
            </w:r>
            <w:r>
              <w:rPr>
                <w:i/>
                <w:color w:val="404040"/>
                <w:spacing w:val="-34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Elaboración</w:t>
            </w:r>
            <w:r>
              <w:rPr>
                <w:i/>
                <w:color w:val="404040"/>
                <w:spacing w:val="-34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propia</w:t>
            </w:r>
            <w:r>
              <w:rPr>
                <w:i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en</w:t>
            </w:r>
            <w:r>
              <w:rPr>
                <w:i/>
                <w:color w:val="404040"/>
                <w:spacing w:val="-34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base</w:t>
            </w:r>
            <w:r>
              <w:rPr>
                <w:i/>
                <w:color w:val="404040"/>
                <w:spacing w:val="-33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a</w:t>
            </w:r>
            <w:r>
              <w:rPr>
                <w:i/>
                <w:color w:val="404040"/>
                <w:spacing w:val="-33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datos</w:t>
            </w:r>
            <w:r>
              <w:rPr>
                <w:i/>
                <w:color w:val="404040"/>
                <w:spacing w:val="-33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Ficha</w:t>
            </w:r>
            <w:r>
              <w:rPr>
                <w:i/>
                <w:color w:val="404040"/>
                <w:spacing w:val="-34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de</w:t>
            </w:r>
            <w:r>
              <w:rPr>
                <w:i/>
                <w:color w:val="404040"/>
                <w:spacing w:val="-33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Protección</w:t>
            </w:r>
            <w:r>
              <w:rPr>
                <w:i/>
                <w:color w:val="404040"/>
                <w:spacing w:val="-33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Social,</w:t>
            </w:r>
            <w:r>
              <w:rPr>
                <w:i/>
                <w:color w:val="404040"/>
                <w:spacing w:val="-34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cierre</w:t>
            </w:r>
            <w:r>
              <w:rPr>
                <w:i/>
                <w:color w:val="404040"/>
                <w:spacing w:val="-33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 xml:space="preserve">de </w:t>
            </w:r>
            <w:r>
              <w:rPr>
                <w:i/>
                <w:color w:val="404040"/>
                <w:sz w:val="20"/>
              </w:rPr>
              <w:t>julio 2011, Observatorio</w:t>
            </w:r>
            <w:r>
              <w:rPr>
                <w:i/>
                <w:color w:val="404040"/>
                <w:spacing w:val="-39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Social,</w:t>
            </w:r>
          </w:p>
          <w:p w:rsidR="004A30DA" w:rsidRDefault="00783AC5">
            <w:pPr>
              <w:pStyle w:val="TableParagraph"/>
              <w:spacing w:line="222" w:lineRule="exact"/>
              <w:ind w:left="102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Ministerio de Desarrollo Social</w:t>
            </w:r>
          </w:p>
        </w:tc>
      </w:tr>
    </w:tbl>
    <w:p w:rsidR="004A30DA" w:rsidRDefault="004A30DA">
      <w:pPr>
        <w:spacing w:line="222" w:lineRule="exact"/>
        <w:rPr>
          <w:sz w:val="20"/>
        </w:rPr>
        <w:sectPr w:rsidR="004A30DA">
          <w:type w:val="continuous"/>
          <w:pgSz w:w="12240" w:h="15840"/>
          <w:pgMar w:top="1400" w:right="360" w:bottom="1280" w:left="720" w:header="720" w:footer="720" w:gutter="0"/>
          <w:cols w:space="720"/>
        </w:sectPr>
      </w:pPr>
    </w:p>
    <w:p w:rsidR="004A30DA" w:rsidRDefault="00783AC5">
      <w:pPr>
        <w:spacing w:before="11"/>
        <w:ind w:left="1690"/>
        <w:rPr>
          <w:i/>
          <w:sz w:val="20"/>
        </w:rPr>
      </w:pPr>
      <w:r>
        <w:rPr>
          <w:i/>
          <w:color w:val="404040"/>
          <w:w w:val="90"/>
          <w:sz w:val="20"/>
        </w:rPr>
        <w:lastRenderedPageBreak/>
        <w:t>PERSONAS MAYORES QUE ASISTEN A CAPACITACIÓN LABORAL (N°)</w:t>
      </w:r>
    </w:p>
    <w:p w:rsidR="004A30DA" w:rsidRDefault="004A30DA">
      <w:pPr>
        <w:pStyle w:val="Textoindependiente"/>
        <w:spacing w:before="8" w:after="1"/>
        <w:rPr>
          <w:i/>
          <w:sz w:val="25"/>
        </w:rPr>
      </w:pPr>
    </w:p>
    <w:tbl>
      <w:tblPr>
        <w:tblStyle w:val="TableNormal"/>
        <w:tblW w:w="0" w:type="auto"/>
        <w:tblInd w:w="1956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6676"/>
      </w:tblGrid>
      <w:tr w:rsidR="004A30DA">
        <w:trPr>
          <w:trHeight w:val="809"/>
        </w:trPr>
        <w:tc>
          <w:tcPr>
            <w:tcW w:w="6676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4A30DA" w:rsidRDefault="00783AC5">
            <w:pPr>
              <w:pStyle w:val="TableParagraph"/>
              <w:spacing w:before="43"/>
              <w:ind w:left="117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Ha asistido a algún curso de capacitación</w:t>
            </w:r>
          </w:p>
          <w:p w:rsidR="004A30DA" w:rsidRDefault="004A30DA">
            <w:pPr>
              <w:pStyle w:val="TableParagraph"/>
              <w:spacing w:before="4"/>
              <w:ind w:left="0"/>
              <w:rPr>
                <w:i/>
              </w:rPr>
            </w:pPr>
          </w:p>
          <w:p w:rsidR="004A30DA" w:rsidRDefault="00783AC5">
            <w:pPr>
              <w:pStyle w:val="TableParagraph"/>
              <w:spacing w:before="0"/>
              <w:ind w:left="3624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durante el último año (N°)</w:t>
            </w:r>
          </w:p>
        </w:tc>
      </w:tr>
      <w:tr w:rsidR="004A30DA">
        <w:trPr>
          <w:trHeight w:val="311"/>
        </w:trPr>
        <w:tc>
          <w:tcPr>
            <w:tcW w:w="6676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4A30DA" w:rsidRDefault="00783AC5">
            <w:pPr>
              <w:pStyle w:val="TableParagraph"/>
              <w:tabs>
                <w:tab w:val="left" w:pos="4488"/>
                <w:tab w:val="left" w:pos="5852"/>
              </w:tabs>
              <w:spacing w:before="4"/>
              <w:ind w:left="3003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No</w:t>
            </w:r>
            <w:r>
              <w:rPr>
                <w:i/>
                <w:color w:val="404040"/>
                <w:spacing w:val="-37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Asiste</w:t>
            </w:r>
            <w:r>
              <w:rPr>
                <w:i/>
                <w:color w:val="404040"/>
                <w:sz w:val="20"/>
              </w:rPr>
              <w:tab/>
              <w:t>Asiste</w:t>
            </w:r>
            <w:r>
              <w:rPr>
                <w:i/>
                <w:color w:val="404040"/>
                <w:sz w:val="20"/>
              </w:rPr>
              <w:tab/>
              <w:t>Total</w:t>
            </w:r>
          </w:p>
        </w:tc>
      </w:tr>
      <w:tr w:rsidR="004A30DA">
        <w:trPr>
          <w:trHeight w:val="363"/>
        </w:trPr>
        <w:tc>
          <w:tcPr>
            <w:tcW w:w="6676" w:type="dxa"/>
          </w:tcPr>
          <w:p w:rsidR="004A30DA" w:rsidRDefault="00783AC5">
            <w:pPr>
              <w:pStyle w:val="TableParagraph"/>
              <w:tabs>
                <w:tab w:val="left" w:pos="2968"/>
                <w:tab w:val="left" w:pos="4440"/>
                <w:tab w:val="right" w:pos="6591"/>
              </w:tabs>
              <w:spacing w:before="42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País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5"/>
                <w:sz w:val="20"/>
              </w:rPr>
              <w:t>1.343.233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11.276</w:t>
            </w:r>
            <w:r>
              <w:rPr>
                <w:i/>
                <w:color w:val="404040"/>
                <w:sz w:val="20"/>
              </w:rPr>
              <w:tab/>
              <w:t>1.354.509</w:t>
            </w:r>
          </w:p>
        </w:tc>
      </w:tr>
      <w:tr w:rsidR="004A30DA">
        <w:trPr>
          <w:trHeight w:val="361"/>
        </w:trPr>
        <w:tc>
          <w:tcPr>
            <w:tcW w:w="6676" w:type="dxa"/>
          </w:tcPr>
          <w:p w:rsidR="004A30DA" w:rsidRDefault="00783AC5">
            <w:pPr>
              <w:pStyle w:val="TableParagraph"/>
              <w:tabs>
                <w:tab w:val="left" w:pos="3045"/>
                <w:tab w:val="left" w:pos="4490"/>
                <w:tab w:val="right" w:pos="6378"/>
              </w:tabs>
              <w:spacing w:before="42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Región:</w:t>
            </w:r>
            <w:r>
              <w:rPr>
                <w:i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Valparaíso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164.793</w:t>
            </w:r>
            <w:r>
              <w:rPr>
                <w:i/>
                <w:color w:val="404040"/>
                <w:sz w:val="20"/>
              </w:rPr>
              <w:tab/>
              <w:t>1.723</w:t>
            </w:r>
            <w:r>
              <w:rPr>
                <w:i/>
                <w:color w:val="404040"/>
                <w:sz w:val="20"/>
              </w:rPr>
              <w:tab/>
              <w:t>166.516</w:t>
            </w:r>
          </w:p>
        </w:tc>
      </w:tr>
      <w:tr w:rsidR="004A30DA">
        <w:trPr>
          <w:trHeight w:val="359"/>
        </w:trPr>
        <w:tc>
          <w:tcPr>
            <w:tcW w:w="6676" w:type="dxa"/>
          </w:tcPr>
          <w:p w:rsidR="004A30DA" w:rsidRDefault="00783AC5">
            <w:pPr>
              <w:pStyle w:val="TableParagraph"/>
              <w:tabs>
                <w:tab w:val="left" w:pos="3146"/>
                <w:tab w:val="left" w:pos="4666"/>
                <w:tab w:val="right" w:pos="6277"/>
              </w:tabs>
              <w:spacing w:before="42"/>
              <w:rPr>
                <w:i/>
                <w:sz w:val="20"/>
              </w:rPr>
            </w:pPr>
            <w:r>
              <w:rPr>
                <w:i/>
                <w:color w:val="404040"/>
                <w:w w:val="90"/>
                <w:sz w:val="20"/>
              </w:rPr>
              <w:t>Comuna:</w:t>
            </w:r>
            <w:r>
              <w:rPr>
                <w:i/>
                <w:color w:val="404040"/>
                <w:spacing w:val="-14"/>
                <w:w w:val="90"/>
                <w:sz w:val="20"/>
              </w:rPr>
              <w:t xml:space="preserve"> </w:t>
            </w:r>
            <w:r>
              <w:rPr>
                <w:i/>
                <w:color w:val="404040"/>
                <w:w w:val="90"/>
                <w:sz w:val="20"/>
              </w:rPr>
              <w:t>Puchuncaví</w:t>
            </w:r>
            <w:r>
              <w:rPr>
                <w:i/>
                <w:color w:val="404040"/>
                <w:w w:val="90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1.034</w:t>
            </w:r>
            <w:r>
              <w:rPr>
                <w:i/>
                <w:color w:val="404040"/>
                <w:sz w:val="20"/>
              </w:rPr>
              <w:tab/>
              <w:t>3</w:t>
            </w:r>
            <w:r>
              <w:rPr>
                <w:i/>
                <w:color w:val="404040"/>
                <w:sz w:val="20"/>
              </w:rPr>
              <w:tab/>
              <w:t>1.037</w:t>
            </w:r>
          </w:p>
        </w:tc>
      </w:tr>
      <w:tr w:rsidR="004A30DA">
        <w:trPr>
          <w:trHeight w:val="529"/>
        </w:trPr>
        <w:tc>
          <w:tcPr>
            <w:tcW w:w="6676" w:type="dxa"/>
          </w:tcPr>
          <w:p w:rsidR="004A30DA" w:rsidRDefault="00783AC5">
            <w:pPr>
              <w:pStyle w:val="TableParagraph"/>
              <w:spacing w:before="32" w:line="240" w:lineRule="atLeast"/>
              <w:ind w:right="60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Fuente:</w:t>
            </w:r>
            <w:r>
              <w:rPr>
                <w:i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Elaboración</w:t>
            </w:r>
            <w:r>
              <w:rPr>
                <w:i/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propia</w:t>
            </w:r>
            <w:r>
              <w:rPr>
                <w:i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en</w:t>
            </w:r>
            <w:r>
              <w:rPr>
                <w:i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base</w:t>
            </w:r>
            <w:r>
              <w:rPr>
                <w:i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a</w:t>
            </w:r>
            <w:r>
              <w:rPr>
                <w:i/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datos</w:t>
            </w:r>
            <w:r>
              <w:rPr>
                <w:i/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Ficha</w:t>
            </w:r>
            <w:r>
              <w:rPr>
                <w:i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de</w:t>
            </w:r>
            <w:r>
              <w:rPr>
                <w:i/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Protección</w:t>
            </w:r>
            <w:r>
              <w:rPr>
                <w:i/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Social,</w:t>
            </w:r>
            <w:r>
              <w:rPr>
                <w:i/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cierre</w:t>
            </w:r>
            <w:r>
              <w:rPr>
                <w:i/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 xml:space="preserve">de </w:t>
            </w:r>
            <w:r>
              <w:rPr>
                <w:i/>
                <w:color w:val="404040"/>
                <w:sz w:val="20"/>
              </w:rPr>
              <w:t>julio</w:t>
            </w:r>
            <w:r>
              <w:rPr>
                <w:i/>
                <w:color w:val="404040"/>
                <w:spacing w:val="-22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2011,</w:t>
            </w:r>
            <w:r>
              <w:rPr>
                <w:i/>
                <w:color w:val="404040"/>
                <w:spacing w:val="-23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Observatorio</w:t>
            </w:r>
            <w:r>
              <w:rPr>
                <w:i/>
                <w:color w:val="404040"/>
                <w:spacing w:val="-21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Social,</w:t>
            </w:r>
            <w:r>
              <w:rPr>
                <w:i/>
                <w:color w:val="404040"/>
                <w:spacing w:val="-22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Ministerio</w:t>
            </w:r>
            <w:r>
              <w:rPr>
                <w:i/>
                <w:color w:val="404040"/>
                <w:spacing w:val="-21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de</w:t>
            </w:r>
            <w:r>
              <w:rPr>
                <w:i/>
                <w:color w:val="404040"/>
                <w:spacing w:val="-22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Desarrollo</w:t>
            </w:r>
            <w:r>
              <w:rPr>
                <w:i/>
                <w:color w:val="404040"/>
                <w:spacing w:val="-22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Social</w:t>
            </w:r>
          </w:p>
        </w:tc>
      </w:tr>
    </w:tbl>
    <w:p w:rsidR="004A30DA" w:rsidRDefault="004A30DA">
      <w:pPr>
        <w:pStyle w:val="Textoindependiente"/>
        <w:rPr>
          <w:i/>
        </w:rPr>
      </w:pPr>
    </w:p>
    <w:p w:rsidR="004A30DA" w:rsidRDefault="004A30DA">
      <w:pPr>
        <w:pStyle w:val="Textoindependiente"/>
        <w:spacing w:before="10"/>
        <w:rPr>
          <w:i/>
          <w:sz w:val="25"/>
        </w:rPr>
      </w:pPr>
    </w:p>
    <w:p w:rsidR="004A30DA" w:rsidRDefault="00783AC5">
      <w:pPr>
        <w:ind w:left="1056"/>
        <w:rPr>
          <w:i/>
          <w:sz w:val="20"/>
        </w:rPr>
      </w:pPr>
      <w:r>
        <w:rPr>
          <w:i/>
          <w:color w:val="404040"/>
          <w:sz w:val="20"/>
        </w:rPr>
        <w:t>País, Región y Comuna: Razones de inactividad de la población de personas mayores (%)</w:t>
      </w:r>
    </w:p>
    <w:p w:rsidR="004A30DA" w:rsidRDefault="004A30DA">
      <w:pPr>
        <w:rPr>
          <w:sz w:val="20"/>
        </w:rPr>
        <w:sectPr w:rsidR="004A30DA">
          <w:pgSz w:w="12240" w:h="15840"/>
          <w:pgMar w:top="1400" w:right="360" w:bottom="1360" w:left="720" w:header="420" w:footer="1099" w:gutter="0"/>
          <w:cols w:space="720"/>
        </w:sectPr>
      </w:pPr>
    </w:p>
    <w:p w:rsidR="004A30DA" w:rsidRDefault="004A30DA">
      <w:pPr>
        <w:pStyle w:val="Textoindependiente"/>
        <w:spacing w:before="10"/>
        <w:rPr>
          <w:i/>
          <w:sz w:val="11"/>
        </w:rPr>
      </w:pPr>
    </w:p>
    <w:p w:rsidR="004A30DA" w:rsidRDefault="00783AC5">
      <w:pPr>
        <w:spacing w:line="410" w:lineRule="auto"/>
        <w:ind w:left="2009" w:right="531" w:firstLine="232"/>
        <w:rPr>
          <w:sz w:val="15"/>
        </w:rPr>
      </w:pPr>
      <w:r>
        <w:pict>
          <v:group id="_x0000_s1149" style="position:absolute;left:0;text-align:left;margin-left:174.15pt;margin-top:-4.85pt;width:177pt;height:150.6pt;z-index:-251640832;mso-position-horizontal-relative:page" coordorigin="3483,-97" coordsize="3540,3012">
            <v:shape id="_x0000_s1174" style="position:absolute;left:4391;top:-91;width:1748;height:2953" coordorigin="4391,-90" coordsize="1748,2953" o:spt="100" adj="0,,0" path="m4391,-90r,2953m5265,-90r,2953m6139,-90r,2953e" filled="f" strokecolor="#858585" strokeweight=".72pt">
              <v:stroke joinstyle="round"/>
              <v:formulas/>
              <v:path arrowok="t" o:connecttype="segments"/>
            </v:shape>
            <v:line id="_x0000_s1173" style="position:absolute" from="3517,1304" to="6791,1304" strokecolor="#4f81bc" strokeweight="3.25pt"/>
            <v:shape id="_x0000_s1172" style="position:absolute;left:3517;top:90;width:91;height:656" coordorigin="3517,91" coordsize="91,656" o:spt="100" adj="0,,0" path="m3527,681r-10,l3517,747r10,l3527,681m3608,91r-91,l3517,157r91,l3608,91e" fillcolor="#4f81bc" stroked="f">
              <v:stroke joinstyle="round"/>
              <v:formulas/>
              <v:path arrowok="t" o:connecttype="segments"/>
            </v:shape>
            <v:line id="_x0000_s1171" style="position:absolute" from="3517,2779" to="4131,2779" strokecolor="#4f81bc" strokeweight="3.25pt"/>
            <v:line id="_x0000_s1170" style="position:absolute" from="3517,2714" to="4206,2714" strokecolor="#c0504d" strokeweight="3.25pt"/>
            <v:rect id="_x0000_s1169" style="position:absolute;left:3517;top:2451;width:22;height:65" fillcolor="#4f81bc" stroked="f"/>
            <v:rect id="_x0000_s1168" style="position:absolute;left:3517;top:2386;width:10;height:65" fillcolor="#c0504d" stroked="f"/>
            <v:line id="_x0000_s1167" style="position:absolute" from="3517,2189" to="3787,2189" strokecolor="#4f81bc" strokeweight="3.25pt"/>
            <v:line id="_x0000_s1166" style="position:absolute" from="3517,2124" to="3951,2124" strokecolor="#c0504d" strokeweight="3.25pt"/>
            <v:rect id="_x0000_s1165" style="position:absolute;left:3517;top:1861;width:84;height:65" fillcolor="#4f81bc" stroked="f"/>
            <v:rect id="_x0000_s1164" style="position:absolute;left:3517;top:1795;width:52;height:66" fillcolor="#c0504d" stroked="f"/>
            <v:rect id="_x0000_s1163" style="position:absolute;left:3517;top:1566;width:10;height:65" fillcolor="#4f81bc" stroked="f"/>
            <v:rect id="_x0000_s1162" style="position:absolute;left:3517;top:1500;width:10;height:66" fillcolor="#c0504d" stroked="f"/>
            <v:line id="_x0000_s1161" style="position:absolute" from="3517,1239" to="6546,1239" strokecolor="#c0504d" strokeweight="3.3pt"/>
            <v:shape id="_x0000_s1160" style="position:absolute;left:3517;top:23;width:133;height:953" coordorigin="3517,24" coordsize="133,953" o:spt="100" adj="0,,0" path="m3527,911r-10,l3517,977r10,l3527,911t,-295l3517,616r,65l3527,681r,-65m3527,321r-10,l3517,386r10,l3527,321m3650,24r-133,l3517,91r133,l3650,24e" fillcolor="#c0504d" stroked="f">
              <v:stroke joinstyle="round"/>
              <v:formulas/>
              <v:path arrowok="t" o:connecttype="segments"/>
            </v:shape>
            <v:line id="_x0000_s1159" style="position:absolute" from="3517,2649" to="4246,2649" strokecolor="#9bba58" strokeweight="3.3pt"/>
            <v:rect id="_x0000_s1158" style="position:absolute;left:3517;top:2320;width:12;height:66" fillcolor="#9bba58" stroked="f"/>
            <v:line id="_x0000_s1157" style="position:absolute" from="3517,2059" to="4012,2059" strokecolor="#9bba58" strokeweight="3.3pt"/>
            <v:shape id="_x0000_s1156" style="position:absolute;left:3517;top:1435;width:54;height:360" coordorigin="3517,1436" coordsize="54,360" o:spt="100" adj="0,,0" path="m3527,1436r-10,l3517,1501r10,l3527,1436t44,295l3517,1731r,65l3571,1796r,-65e" fillcolor="#9bba58" stroked="f">
              <v:stroke joinstyle="round"/>
              <v:formulas/>
              <v:path arrowok="t" o:connecttype="segments"/>
            </v:shape>
            <v:line id="_x0000_s1155" style="position:absolute" from="3517,1173" to="6413,1173" strokecolor="#9bba58" strokeweight="3.25pt"/>
            <v:shape id="_x0000_s1154" style="position:absolute;left:3517;top:253;width:10;height:657" coordorigin="3517,254" coordsize="10,657" o:spt="100" adj="0,,0" path="m3527,846r-10,l3517,911r10,l3527,846t,-295l3517,551r,65l3527,616r,-65m3527,254r-10,l3517,321r10,l3527,254e" fillcolor="#9bba58" stroked="f">
              <v:stroke joinstyle="round"/>
              <v:formulas/>
              <v:path arrowok="t" o:connecttype="segments"/>
            </v:shape>
            <v:line id="_x0000_s1153" style="position:absolute" from="3517,-9" to="3674,-9" strokecolor="#9bba58" strokeweight="3.3pt"/>
            <v:shape id="_x0000_s1152" style="position:absolute;left:3517;top:-91;width:3498;height:3004" coordorigin="3517,-90" coordsize="3498,3004" o:spt="100" adj="0,,0" path="m7015,-90r,2953m3517,2863r3498,m4391,2863r,51m5265,2863r,51m6139,2863r,51m7015,2863r,51e" filled="f" strokecolor="#858585" strokeweight=".72pt">
              <v:stroke joinstyle="round"/>
              <v:formulas/>
              <v:path arrowok="t" o:connecttype="segments"/>
            </v:shape>
            <v:line id="_x0000_s1151" style="position:absolute" from="3517,-90" to="3517,2914" strokecolor="#858585" strokeweight=".72pt"/>
            <v:shape id="_x0000_s1150" style="position:absolute;left:3483;top:-91;width:34;height:2953" coordorigin="3483,-90" coordsize="34,2953" o:spt="100" adj="0,,0" path="m3483,2863r34,m3483,2568r34,m3483,2273r34,m3483,1978r34,m3483,1681r34,m3483,1385r34,m3483,1090r34,m3483,795r34,m3483,500r34,m3483,205r34,m3483,-90r34,e" filled="f" strokecolor="#858585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w w:val="95"/>
          <w:sz w:val="15"/>
        </w:rPr>
        <w:t>Otra No tiene</w:t>
      </w:r>
    </w:p>
    <w:p w:rsidR="004A30DA" w:rsidRDefault="00783AC5">
      <w:pPr>
        <w:spacing w:before="1"/>
        <w:ind w:left="1817"/>
        <w:rPr>
          <w:sz w:val="15"/>
        </w:rPr>
      </w:pPr>
      <w:r>
        <w:rPr>
          <w:sz w:val="15"/>
        </w:rPr>
        <w:t>Se aburrió de</w:t>
      </w:r>
    </w:p>
    <w:p w:rsidR="004A30DA" w:rsidRDefault="00783AC5">
      <w:pPr>
        <w:spacing w:before="122" w:line="410" w:lineRule="auto"/>
        <w:ind w:left="1133" w:firstLine="1214"/>
        <w:rPr>
          <w:sz w:val="15"/>
        </w:rPr>
      </w:pPr>
      <w:r>
        <w:rPr>
          <w:sz w:val="15"/>
        </w:rPr>
        <w:t xml:space="preserve">Rentist </w:t>
      </w:r>
      <w:r>
        <w:rPr>
          <w:spacing w:val="-2"/>
          <w:w w:val="95"/>
          <w:sz w:val="15"/>
        </w:rPr>
        <w:t>Jubilado(a)/pensionada/montepia</w:t>
      </w:r>
    </w:p>
    <w:p w:rsidR="004A30DA" w:rsidRDefault="00783AC5">
      <w:pPr>
        <w:spacing w:before="1" w:line="410" w:lineRule="auto"/>
        <w:ind w:left="1159" w:right="386" w:firstLine="1079"/>
        <w:rPr>
          <w:sz w:val="15"/>
        </w:rPr>
      </w:pPr>
      <w:r>
        <w:rPr>
          <w:spacing w:val="-3"/>
          <w:w w:val="95"/>
          <w:sz w:val="15"/>
        </w:rPr>
        <w:t xml:space="preserve">Estudiant </w:t>
      </w:r>
      <w:r>
        <w:rPr>
          <w:sz w:val="15"/>
        </w:rPr>
        <w:t>Cuida</w:t>
      </w:r>
      <w:r>
        <w:rPr>
          <w:spacing w:val="-31"/>
          <w:sz w:val="15"/>
        </w:rPr>
        <w:t xml:space="preserve"> </w:t>
      </w:r>
      <w:r>
        <w:rPr>
          <w:sz w:val="15"/>
        </w:rPr>
        <w:t>a</w:t>
      </w:r>
      <w:r>
        <w:rPr>
          <w:spacing w:val="-30"/>
          <w:sz w:val="15"/>
        </w:rPr>
        <w:t xml:space="preserve"> </w:t>
      </w:r>
      <w:r>
        <w:rPr>
          <w:sz w:val="15"/>
        </w:rPr>
        <w:t>enfermo</w:t>
      </w:r>
      <w:r>
        <w:rPr>
          <w:spacing w:val="-30"/>
          <w:sz w:val="15"/>
        </w:rPr>
        <w:t xml:space="preserve"> </w:t>
      </w:r>
      <w:r>
        <w:rPr>
          <w:sz w:val="15"/>
        </w:rPr>
        <w:t>crónico</w:t>
      </w:r>
      <w:r>
        <w:rPr>
          <w:spacing w:val="-30"/>
          <w:sz w:val="15"/>
        </w:rPr>
        <w:t xml:space="preserve"> </w:t>
      </w:r>
      <w:r>
        <w:rPr>
          <w:sz w:val="15"/>
        </w:rPr>
        <w:t>o</w:t>
      </w:r>
    </w:p>
    <w:p w:rsidR="004A30DA" w:rsidRDefault="00783AC5">
      <w:pPr>
        <w:ind w:left="1012" w:right="165"/>
        <w:jc w:val="center"/>
        <w:rPr>
          <w:sz w:val="15"/>
        </w:rPr>
      </w:pPr>
      <w:r>
        <w:rPr>
          <w:sz w:val="15"/>
        </w:rPr>
        <w:t>Enfermedad crónica o</w:t>
      </w:r>
    </w:p>
    <w:p w:rsidR="004A30DA" w:rsidRDefault="00783AC5">
      <w:pPr>
        <w:spacing w:before="123"/>
        <w:ind w:left="1147" w:right="165"/>
        <w:jc w:val="center"/>
        <w:rPr>
          <w:sz w:val="15"/>
        </w:rPr>
      </w:pPr>
      <w:r>
        <w:rPr>
          <w:sz w:val="15"/>
        </w:rPr>
        <w:t>No tiene con quien dejar los</w:t>
      </w:r>
    </w:p>
    <w:p w:rsidR="004A30DA" w:rsidRDefault="00783AC5">
      <w:pPr>
        <w:spacing w:before="123"/>
        <w:ind w:left="1759"/>
        <w:rPr>
          <w:sz w:val="15"/>
        </w:rPr>
      </w:pPr>
      <w:r>
        <w:rPr>
          <w:sz w:val="15"/>
        </w:rPr>
        <w:t>Quehaceres del</w:t>
      </w:r>
    </w:p>
    <w:p w:rsidR="004A30DA" w:rsidRDefault="00783AC5">
      <w:pPr>
        <w:pStyle w:val="Textoindependiente"/>
        <w:rPr>
          <w:sz w:val="16"/>
        </w:rPr>
      </w:pPr>
      <w:r>
        <w:br w:type="column"/>
      </w:r>
    </w:p>
    <w:p w:rsidR="004A30DA" w:rsidRDefault="004A30DA">
      <w:pPr>
        <w:pStyle w:val="Textoindependiente"/>
        <w:rPr>
          <w:sz w:val="16"/>
        </w:rPr>
      </w:pPr>
    </w:p>
    <w:p w:rsidR="004A30DA" w:rsidRDefault="004A30DA">
      <w:pPr>
        <w:pStyle w:val="Textoindependiente"/>
        <w:rPr>
          <w:sz w:val="16"/>
        </w:rPr>
      </w:pPr>
    </w:p>
    <w:p w:rsidR="004A30DA" w:rsidRDefault="004A30DA">
      <w:pPr>
        <w:pStyle w:val="Textoindependiente"/>
        <w:rPr>
          <w:sz w:val="16"/>
        </w:rPr>
      </w:pPr>
    </w:p>
    <w:p w:rsidR="004A30DA" w:rsidRDefault="004A30DA">
      <w:pPr>
        <w:pStyle w:val="Textoindependiente"/>
        <w:rPr>
          <w:sz w:val="16"/>
        </w:rPr>
      </w:pPr>
    </w:p>
    <w:p w:rsidR="004A30DA" w:rsidRDefault="004A30DA">
      <w:pPr>
        <w:pStyle w:val="Textoindependiente"/>
        <w:rPr>
          <w:sz w:val="16"/>
        </w:rPr>
      </w:pPr>
    </w:p>
    <w:p w:rsidR="004A30DA" w:rsidRDefault="004A30DA">
      <w:pPr>
        <w:pStyle w:val="Textoindependiente"/>
        <w:spacing w:before="4"/>
        <w:rPr>
          <w:sz w:val="22"/>
        </w:rPr>
      </w:pPr>
    </w:p>
    <w:p w:rsidR="004A30DA" w:rsidRDefault="00783AC5">
      <w:pPr>
        <w:spacing w:line="312" w:lineRule="auto"/>
        <w:ind w:left="3385" w:right="4009"/>
        <w:rPr>
          <w:sz w:val="17"/>
        </w:rPr>
      </w:pPr>
      <w:r>
        <w:rPr>
          <w:sz w:val="17"/>
        </w:rPr>
        <w:t xml:space="preserve">País Regió </w:t>
      </w:r>
      <w:r>
        <w:rPr>
          <w:w w:val="90"/>
          <w:sz w:val="17"/>
        </w:rPr>
        <w:t>Comun</w:t>
      </w:r>
    </w:p>
    <w:p w:rsidR="004A30DA" w:rsidRDefault="004A30DA">
      <w:pPr>
        <w:pStyle w:val="Textoindependiente"/>
        <w:rPr>
          <w:sz w:val="16"/>
        </w:rPr>
      </w:pPr>
    </w:p>
    <w:p w:rsidR="004A30DA" w:rsidRDefault="004A30DA">
      <w:pPr>
        <w:pStyle w:val="Textoindependiente"/>
        <w:rPr>
          <w:sz w:val="16"/>
        </w:rPr>
      </w:pPr>
    </w:p>
    <w:p w:rsidR="004A30DA" w:rsidRDefault="004A30DA">
      <w:pPr>
        <w:pStyle w:val="Textoindependiente"/>
        <w:rPr>
          <w:sz w:val="16"/>
        </w:rPr>
      </w:pPr>
    </w:p>
    <w:p w:rsidR="004A30DA" w:rsidRDefault="004A30DA">
      <w:pPr>
        <w:pStyle w:val="Textoindependiente"/>
        <w:spacing w:before="4"/>
        <w:rPr>
          <w:sz w:val="23"/>
        </w:rPr>
      </w:pPr>
    </w:p>
    <w:p w:rsidR="004A30DA" w:rsidRDefault="00783AC5">
      <w:pPr>
        <w:spacing w:before="1"/>
        <w:ind w:left="3297" w:right="4352"/>
        <w:jc w:val="center"/>
        <w:rPr>
          <w:b/>
          <w:sz w:val="14"/>
        </w:rPr>
      </w:pPr>
      <w:r>
        <w:pict>
          <v:rect id="_x0000_s1148" style="position:absolute;left:0;text-align:left;margin-left:363.15pt;margin-top:-77.95pt;width:3.3pt;height:4.15pt;z-index:251653120;mso-position-horizontal-relative:page" fillcolor="#9bba58" stroked="f">
            <w10:wrap anchorx="page"/>
          </v:rect>
        </w:pict>
      </w:r>
      <w:r>
        <w:pict>
          <v:rect id="_x0000_s1147" style="position:absolute;left:0;text-align:left;margin-left:363.15pt;margin-top:-65.2pt;width:3.3pt;height:4.15pt;z-index:251654144;mso-position-horizontal-relative:page" fillcolor="#c0504d" stroked="f">
            <w10:wrap anchorx="page"/>
          </v:rect>
        </w:pict>
      </w:r>
      <w:r>
        <w:pict>
          <v:rect id="_x0000_s1146" style="position:absolute;left:0;text-align:left;margin-left:363.15pt;margin-top:-52.55pt;width:3.3pt;height:4.15pt;z-index:251655168;mso-position-horizontal-relative:page" fillcolor="#4f81bc" stroked="f">
            <w10:wrap anchorx="page"/>
          </v:rect>
        </w:pict>
      </w:r>
      <w:r>
        <w:rPr>
          <w:b/>
          <w:sz w:val="14"/>
        </w:rPr>
        <w:t>(%)</w:t>
      </w:r>
    </w:p>
    <w:p w:rsidR="004A30DA" w:rsidRDefault="00783AC5">
      <w:pPr>
        <w:tabs>
          <w:tab w:val="left" w:pos="1318"/>
          <w:tab w:val="left" w:pos="2562"/>
          <w:tab w:val="left" w:pos="3805"/>
          <w:tab w:val="left" w:pos="5049"/>
        </w:tabs>
        <w:spacing w:before="107"/>
        <w:ind w:left="123"/>
        <w:rPr>
          <w:i/>
          <w:sz w:val="20"/>
        </w:rPr>
      </w:pPr>
      <w:r>
        <w:rPr>
          <w:i/>
          <w:color w:val="404040"/>
          <w:sz w:val="20"/>
        </w:rPr>
        <w:t>0,0</w:t>
      </w:r>
      <w:r>
        <w:rPr>
          <w:i/>
          <w:color w:val="404040"/>
          <w:sz w:val="20"/>
        </w:rPr>
        <w:tab/>
        <w:t>20,0</w:t>
      </w:r>
      <w:r>
        <w:rPr>
          <w:i/>
          <w:color w:val="404040"/>
          <w:sz w:val="20"/>
        </w:rPr>
        <w:tab/>
        <w:t>40,0</w:t>
      </w:r>
      <w:r>
        <w:rPr>
          <w:i/>
          <w:color w:val="404040"/>
          <w:sz w:val="20"/>
        </w:rPr>
        <w:tab/>
        <w:t>60,0</w:t>
      </w:r>
      <w:r>
        <w:rPr>
          <w:i/>
          <w:color w:val="404040"/>
          <w:sz w:val="20"/>
        </w:rPr>
        <w:tab/>
        <w:t>80,0</w:t>
      </w:r>
    </w:p>
    <w:p w:rsidR="004A30DA" w:rsidRDefault="004A30DA">
      <w:pPr>
        <w:rPr>
          <w:sz w:val="20"/>
        </w:rPr>
        <w:sectPr w:rsidR="004A30DA">
          <w:type w:val="continuous"/>
          <w:pgSz w:w="12240" w:h="15840"/>
          <w:pgMar w:top="1400" w:right="360" w:bottom="1280" w:left="720" w:header="720" w:footer="720" w:gutter="0"/>
          <w:cols w:num="2" w:space="720" w:equalWidth="0">
            <w:col w:w="3212" w:space="40"/>
            <w:col w:w="7908"/>
          </w:cols>
        </w:sectPr>
      </w:pPr>
    </w:p>
    <w:p w:rsidR="004A30DA" w:rsidRDefault="00783AC5">
      <w:pPr>
        <w:spacing w:before="34" w:line="276" w:lineRule="auto"/>
        <w:ind w:left="982" w:right="1063" w:firstLine="45"/>
        <w:rPr>
          <w:i/>
          <w:sz w:val="20"/>
        </w:rPr>
      </w:pPr>
      <w:r>
        <w:rPr>
          <w:i/>
          <w:color w:val="404040"/>
          <w:w w:val="95"/>
          <w:sz w:val="20"/>
        </w:rPr>
        <w:lastRenderedPageBreak/>
        <w:t>Fuente:</w:t>
      </w:r>
      <w:r>
        <w:rPr>
          <w:i/>
          <w:color w:val="404040"/>
          <w:spacing w:val="-10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Elaboración</w:t>
      </w:r>
      <w:r>
        <w:rPr>
          <w:i/>
          <w:color w:val="404040"/>
          <w:spacing w:val="-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propia</w:t>
      </w:r>
      <w:r>
        <w:rPr>
          <w:i/>
          <w:color w:val="404040"/>
          <w:spacing w:val="-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en</w:t>
      </w:r>
      <w:r>
        <w:rPr>
          <w:i/>
          <w:color w:val="404040"/>
          <w:spacing w:val="-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base</w:t>
      </w:r>
      <w:r>
        <w:rPr>
          <w:i/>
          <w:color w:val="404040"/>
          <w:spacing w:val="-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</w:t>
      </w:r>
      <w:r>
        <w:rPr>
          <w:i/>
          <w:color w:val="404040"/>
          <w:spacing w:val="-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datos</w:t>
      </w:r>
      <w:r>
        <w:rPr>
          <w:i/>
          <w:color w:val="404040"/>
          <w:spacing w:val="-10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Ficha</w:t>
      </w:r>
      <w:r>
        <w:rPr>
          <w:i/>
          <w:color w:val="404040"/>
          <w:spacing w:val="-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</w:t>
      </w:r>
      <w:r>
        <w:rPr>
          <w:i/>
          <w:color w:val="404040"/>
          <w:spacing w:val="-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Protección</w:t>
      </w:r>
      <w:r>
        <w:rPr>
          <w:i/>
          <w:color w:val="404040"/>
          <w:spacing w:val="-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Social,</w:t>
      </w:r>
      <w:r>
        <w:rPr>
          <w:i/>
          <w:color w:val="404040"/>
          <w:spacing w:val="-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cierre</w:t>
      </w:r>
      <w:r>
        <w:rPr>
          <w:i/>
          <w:color w:val="404040"/>
          <w:spacing w:val="-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</w:t>
      </w:r>
      <w:r>
        <w:rPr>
          <w:i/>
          <w:color w:val="404040"/>
          <w:spacing w:val="-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julio</w:t>
      </w:r>
      <w:r>
        <w:rPr>
          <w:i/>
          <w:color w:val="404040"/>
          <w:spacing w:val="-8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2011,</w:t>
      </w:r>
      <w:r>
        <w:rPr>
          <w:i/>
          <w:color w:val="404040"/>
          <w:spacing w:val="-8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 xml:space="preserve">Observatorio </w:t>
      </w:r>
      <w:r>
        <w:rPr>
          <w:i/>
          <w:color w:val="404040"/>
          <w:sz w:val="20"/>
        </w:rPr>
        <w:t>Social,</w:t>
      </w:r>
      <w:r>
        <w:rPr>
          <w:i/>
          <w:color w:val="404040"/>
          <w:spacing w:val="-13"/>
          <w:sz w:val="20"/>
        </w:rPr>
        <w:t xml:space="preserve"> </w:t>
      </w:r>
      <w:r>
        <w:rPr>
          <w:i/>
          <w:color w:val="404040"/>
          <w:sz w:val="20"/>
        </w:rPr>
        <w:t>Ministerio</w:t>
      </w:r>
      <w:r>
        <w:rPr>
          <w:i/>
          <w:color w:val="404040"/>
          <w:spacing w:val="-12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12"/>
          <w:sz w:val="20"/>
        </w:rPr>
        <w:t xml:space="preserve"> </w:t>
      </w:r>
      <w:r>
        <w:rPr>
          <w:i/>
          <w:color w:val="404040"/>
          <w:sz w:val="20"/>
        </w:rPr>
        <w:t>Desarrollo</w:t>
      </w:r>
      <w:r>
        <w:rPr>
          <w:i/>
          <w:color w:val="404040"/>
          <w:spacing w:val="-13"/>
          <w:sz w:val="20"/>
        </w:rPr>
        <w:t xml:space="preserve"> </w:t>
      </w:r>
      <w:r>
        <w:rPr>
          <w:i/>
          <w:color w:val="404040"/>
          <w:sz w:val="20"/>
        </w:rPr>
        <w:t>Social</w:t>
      </w:r>
    </w:p>
    <w:p w:rsidR="004A30DA" w:rsidRDefault="004A30DA">
      <w:pPr>
        <w:pStyle w:val="Textoindependiente"/>
        <w:spacing w:before="7"/>
        <w:rPr>
          <w:i/>
          <w:sz w:val="22"/>
        </w:rPr>
      </w:pPr>
    </w:p>
    <w:p w:rsidR="004A30DA" w:rsidRDefault="00783AC5">
      <w:pPr>
        <w:spacing w:line="276" w:lineRule="auto"/>
        <w:ind w:left="2553" w:right="1346"/>
        <w:rPr>
          <w:i/>
          <w:sz w:val="20"/>
        </w:rPr>
      </w:pPr>
      <w:r>
        <w:rPr>
          <w:i/>
          <w:color w:val="404040"/>
          <w:w w:val="90"/>
          <w:sz w:val="20"/>
        </w:rPr>
        <w:t>COMPOSICIÓN</w:t>
      </w:r>
      <w:r>
        <w:rPr>
          <w:i/>
          <w:color w:val="404040"/>
          <w:spacing w:val="-4"/>
          <w:w w:val="90"/>
          <w:sz w:val="20"/>
        </w:rPr>
        <w:t xml:space="preserve"> </w:t>
      </w:r>
      <w:r>
        <w:rPr>
          <w:i/>
          <w:color w:val="404040"/>
          <w:w w:val="90"/>
          <w:sz w:val="20"/>
        </w:rPr>
        <w:t>DEL</w:t>
      </w:r>
      <w:r>
        <w:rPr>
          <w:i/>
          <w:color w:val="404040"/>
          <w:spacing w:val="-5"/>
          <w:w w:val="90"/>
          <w:sz w:val="20"/>
        </w:rPr>
        <w:t xml:space="preserve"> </w:t>
      </w:r>
      <w:r>
        <w:rPr>
          <w:i/>
          <w:color w:val="404040"/>
          <w:w w:val="90"/>
          <w:sz w:val="20"/>
        </w:rPr>
        <w:t>INGRESO</w:t>
      </w:r>
      <w:r>
        <w:rPr>
          <w:i/>
          <w:color w:val="404040"/>
          <w:spacing w:val="-3"/>
          <w:w w:val="90"/>
          <w:sz w:val="20"/>
        </w:rPr>
        <w:t xml:space="preserve"> </w:t>
      </w:r>
      <w:r>
        <w:rPr>
          <w:i/>
          <w:color w:val="404040"/>
          <w:w w:val="90"/>
          <w:sz w:val="20"/>
        </w:rPr>
        <w:t>TOTAL</w:t>
      </w:r>
      <w:r>
        <w:rPr>
          <w:i/>
          <w:color w:val="404040"/>
          <w:spacing w:val="-3"/>
          <w:w w:val="90"/>
          <w:sz w:val="20"/>
        </w:rPr>
        <w:t xml:space="preserve"> </w:t>
      </w:r>
      <w:r>
        <w:rPr>
          <w:i/>
          <w:color w:val="404040"/>
          <w:w w:val="90"/>
          <w:sz w:val="20"/>
        </w:rPr>
        <w:t>DE</w:t>
      </w:r>
      <w:r>
        <w:rPr>
          <w:i/>
          <w:color w:val="404040"/>
          <w:spacing w:val="-4"/>
          <w:w w:val="90"/>
          <w:sz w:val="20"/>
        </w:rPr>
        <w:t xml:space="preserve"> </w:t>
      </w:r>
      <w:r>
        <w:rPr>
          <w:i/>
          <w:color w:val="404040"/>
          <w:w w:val="90"/>
          <w:sz w:val="20"/>
        </w:rPr>
        <w:t>HOGARES</w:t>
      </w:r>
      <w:r>
        <w:rPr>
          <w:i/>
          <w:color w:val="404040"/>
          <w:spacing w:val="-4"/>
          <w:w w:val="90"/>
          <w:sz w:val="20"/>
        </w:rPr>
        <w:t xml:space="preserve"> </w:t>
      </w:r>
      <w:r>
        <w:rPr>
          <w:i/>
          <w:color w:val="404040"/>
          <w:w w:val="90"/>
          <w:sz w:val="20"/>
        </w:rPr>
        <w:t>EN</w:t>
      </w:r>
      <w:r>
        <w:rPr>
          <w:i/>
          <w:color w:val="404040"/>
          <w:spacing w:val="-3"/>
          <w:w w:val="90"/>
          <w:sz w:val="20"/>
        </w:rPr>
        <w:t xml:space="preserve"> </w:t>
      </w:r>
      <w:r>
        <w:rPr>
          <w:i/>
          <w:color w:val="404040"/>
          <w:w w:val="90"/>
          <w:sz w:val="20"/>
        </w:rPr>
        <w:t>DONDE</w:t>
      </w:r>
      <w:r>
        <w:rPr>
          <w:i/>
          <w:color w:val="404040"/>
          <w:spacing w:val="-4"/>
          <w:w w:val="90"/>
          <w:sz w:val="20"/>
        </w:rPr>
        <w:t xml:space="preserve"> </w:t>
      </w:r>
      <w:r>
        <w:rPr>
          <w:i/>
          <w:color w:val="404040"/>
          <w:w w:val="90"/>
          <w:sz w:val="20"/>
        </w:rPr>
        <w:t>EXISTE</w:t>
      </w:r>
      <w:r>
        <w:rPr>
          <w:i/>
          <w:color w:val="404040"/>
          <w:spacing w:val="-4"/>
          <w:w w:val="90"/>
          <w:sz w:val="20"/>
        </w:rPr>
        <w:t xml:space="preserve"> </w:t>
      </w:r>
      <w:r>
        <w:rPr>
          <w:i/>
          <w:color w:val="404040"/>
          <w:w w:val="90"/>
          <w:sz w:val="20"/>
        </w:rPr>
        <w:t>AL</w:t>
      </w:r>
      <w:r>
        <w:rPr>
          <w:i/>
          <w:color w:val="404040"/>
          <w:spacing w:val="-3"/>
          <w:w w:val="90"/>
          <w:sz w:val="20"/>
        </w:rPr>
        <w:t xml:space="preserve"> </w:t>
      </w:r>
      <w:r>
        <w:rPr>
          <w:i/>
          <w:color w:val="404040"/>
          <w:w w:val="90"/>
          <w:sz w:val="20"/>
        </w:rPr>
        <w:t>MENOS</w:t>
      </w:r>
      <w:r>
        <w:rPr>
          <w:i/>
          <w:color w:val="404040"/>
          <w:spacing w:val="-4"/>
          <w:w w:val="90"/>
          <w:sz w:val="20"/>
        </w:rPr>
        <w:t xml:space="preserve"> </w:t>
      </w:r>
      <w:r>
        <w:rPr>
          <w:i/>
          <w:color w:val="404040"/>
          <w:w w:val="90"/>
          <w:sz w:val="20"/>
        </w:rPr>
        <w:t>1 PERSONA</w:t>
      </w:r>
      <w:r>
        <w:rPr>
          <w:i/>
          <w:color w:val="404040"/>
          <w:spacing w:val="-7"/>
          <w:w w:val="90"/>
          <w:sz w:val="20"/>
        </w:rPr>
        <w:t xml:space="preserve"> </w:t>
      </w:r>
      <w:r>
        <w:rPr>
          <w:i/>
          <w:color w:val="404040"/>
          <w:w w:val="90"/>
          <w:sz w:val="20"/>
        </w:rPr>
        <w:t>MAYOR</w:t>
      </w:r>
    </w:p>
    <w:tbl>
      <w:tblPr>
        <w:tblStyle w:val="TableNormal"/>
        <w:tblW w:w="0" w:type="auto"/>
        <w:tblInd w:w="1328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8147"/>
      </w:tblGrid>
      <w:tr w:rsidR="004A30DA">
        <w:trPr>
          <w:trHeight w:val="850"/>
        </w:trPr>
        <w:tc>
          <w:tcPr>
            <w:tcW w:w="8147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4A30DA" w:rsidRDefault="00783AC5">
            <w:pPr>
              <w:pStyle w:val="TableParagraph"/>
              <w:spacing w:before="67"/>
              <w:ind w:left="2672" w:right="1677"/>
              <w:jc w:val="center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Composición Ingreso del Hogar (promedio</w:t>
            </w:r>
          </w:p>
          <w:p w:rsidR="004A30DA" w:rsidRDefault="004A30DA">
            <w:pPr>
              <w:pStyle w:val="TableParagraph"/>
              <w:spacing w:before="4"/>
              <w:ind w:left="0"/>
              <w:rPr>
                <w:i/>
              </w:rPr>
            </w:pPr>
          </w:p>
          <w:p w:rsidR="004A30DA" w:rsidRDefault="00783AC5">
            <w:pPr>
              <w:pStyle w:val="TableParagraph"/>
              <w:spacing w:before="0"/>
              <w:ind w:left="2672" w:right="1607"/>
              <w:jc w:val="center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mensual en $)</w:t>
            </w:r>
          </w:p>
        </w:tc>
      </w:tr>
      <w:tr w:rsidR="004A30DA">
        <w:trPr>
          <w:trHeight w:val="522"/>
        </w:trPr>
        <w:tc>
          <w:tcPr>
            <w:tcW w:w="8147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4A30DA" w:rsidRDefault="00783AC5">
            <w:pPr>
              <w:pStyle w:val="TableParagraph"/>
              <w:spacing w:before="16" w:line="252" w:lineRule="auto"/>
              <w:ind w:left="2847" w:right="108" w:hanging="140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Ingreso</w:t>
            </w:r>
            <w:r>
              <w:rPr>
                <w:i/>
                <w:color w:val="404040"/>
                <w:spacing w:val="-26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del</w:t>
            </w:r>
            <w:r>
              <w:rPr>
                <w:i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Ingreso</w:t>
            </w:r>
            <w:r>
              <w:rPr>
                <w:i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por</w:t>
            </w:r>
            <w:r>
              <w:rPr>
                <w:i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Otros</w:t>
            </w:r>
            <w:r>
              <w:rPr>
                <w:i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Ingreso</w:t>
            </w:r>
            <w:r>
              <w:rPr>
                <w:i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Total</w:t>
            </w:r>
            <w:r>
              <w:rPr>
                <w:i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del</w:t>
            </w:r>
            <w:r>
              <w:rPr>
                <w:i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Trabajo</w:t>
            </w:r>
            <w:r>
              <w:rPr>
                <w:i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 xml:space="preserve">Jubilación </w:t>
            </w:r>
            <w:r>
              <w:rPr>
                <w:i/>
                <w:color w:val="404040"/>
                <w:sz w:val="20"/>
              </w:rPr>
              <w:t>Ingresos</w:t>
            </w:r>
            <w:r>
              <w:rPr>
                <w:i/>
                <w:color w:val="404040"/>
                <w:spacing w:val="-14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Hogar</w:t>
            </w:r>
          </w:p>
        </w:tc>
      </w:tr>
      <w:tr w:rsidR="004A30DA">
        <w:trPr>
          <w:trHeight w:val="321"/>
        </w:trPr>
        <w:tc>
          <w:tcPr>
            <w:tcW w:w="8147" w:type="dxa"/>
            <w:tcBorders>
              <w:top w:val="nil"/>
            </w:tcBorders>
          </w:tcPr>
          <w:p w:rsidR="004A30DA" w:rsidRDefault="00783AC5">
            <w:pPr>
              <w:pStyle w:val="TableParagraph"/>
              <w:tabs>
                <w:tab w:val="left" w:pos="2878"/>
                <w:tab w:val="left" w:pos="4357"/>
                <w:tab w:val="left" w:pos="5874"/>
                <w:tab w:val="right" w:pos="7907"/>
              </w:tabs>
              <w:spacing w:before="48"/>
              <w:ind w:left="0"/>
              <w:jc w:val="center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País</w:t>
            </w:r>
            <w:r>
              <w:rPr>
                <w:i/>
                <w:color w:val="404040"/>
                <w:sz w:val="20"/>
              </w:rPr>
              <w:tab/>
              <w:t>92.801</w:t>
            </w:r>
            <w:r>
              <w:rPr>
                <w:i/>
                <w:color w:val="404040"/>
                <w:sz w:val="20"/>
              </w:rPr>
              <w:tab/>
              <w:t>89.833</w:t>
            </w:r>
            <w:r>
              <w:rPr>
                <w:i/>
                <w:color w:val="404040"/>
                <w:sz w:val="20"/>
              </w:rPr>
              <w:tab/>
              <w:t>7.745</w:t>
            </w:r>
            <w:r>
              <w:rPr>
                <w:i/>
                <w:color w:val="404040"/>
                <w:sz w:val="20"/>
              </w:rPr>
              <w:tab/>
              <w:t>190.379</w:t>
            </w:r>
          </w:p>
        </w:tc>
      </w:tr>
      <w:tr w:rsidR="004A30DA">
        <w:trPr>
          <w:trHeight w:val="318"/>
        </w:trPr>
        <w:tc>
          <w:tcPr>
            <w:tcW w:w="8147" w:type="dxa"/>
          </w:tcPr>
          <w:p w:rsidR="004A30DA" w:rsidRDefault="00783AC5">
            <w:pPr>
              <w:pStyle w:val="TableParagraph"/>
              <w:tabs>
                <w:tab w:val="left" w:pos="2878"/>
                <w:tab w:val="left" w:pos="4306"/>
                <w:tab w:val="left" w:pos="5874"/>
                <w:tab w:val="right" w:pos="7907"/>
              </w:tabs>
              <w:spacing w:before="48"/>
              <w:ind w:left="0"/>
              <w:jc w:val="center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Región:</w:t>
            </w:r>
            <w:r>
              <w:rPr>
                <w:i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Valparaíso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87.898</w:t>
            </w:r>
            <w:r>
              <w:rPr>
                <w:i/>
                <w:color w:val="404040"/>
                <w:sz w:val="20"/>
              </w:rPr>
              <w:tab/>
              <w:t>107.990</w:t>
            </w:r>
            <w:r>
              <w:rPr>
                <w:i/>
                <w:color w:val="404040"/>
                <w:sz w:val="20"/>
              </w:rPr>
              <w:tab/>
              <w:t>7.718</w:t>
            </w:r>
            <w:r>
              <w:rPr>
                <w:i/>
                <w:color w:val="404040"/>
                <w:sz w:val="20"/>
              </w:rPr>
              <w:tab/>
              <w:t>203.606</w:t>
            </w:r>
          </w:p>
        </w:tc>
      </w:tr>
      <w:tr w:rsidR="004A30DA">
        <w:trPr>
          <w:trHeight w:val="318"/>
        </w:trPr>
        <w:tc>
          <w:tcPr>
            <w:tcW w:w="8147" w:type="dxa"/>
          </w:tcPr>
          <w:p w:rsidR="004A30DA" w:rsidRDefault="00783AC5">
            <w:pPr>
              <w:pStyle w:val="TableParagraph"/>
              <w:tabs>
                <w:tab w:val="left" w:pos="2878"/>
                <w:tab w:val="left" w:pos="4357"/>
                <w:tab w:val="left" w:pos="5874"/>
                <w:tab w:val="right" w:pos="7907"/>
              </w:tabs>
              <w:spacing w:before="47"/>
              <w:ind w:left="0"/>
              <w:jc w:val="center"/>
              <w:rPr>
                <w:i/>
                <w:sz w:val="20"/>
              </w:rPr>
            </w:pPr>
            <w:r>
              <w:rPr>
                <w:i/>
                <w:color w:val="404040"/>
                <w:w w:val="90"/>
                <w:sz w:val="20"/>
              </w:rPr>
              <w:t>Comuna:</w:t>
            </w:r>
            <w:r>
              <w:rPr>
                <w:i/>
                <w:color w:val="404040"/>
                <w:spacing w:val="-14"/>
                <w:w w:val="90"/>
                <w:sz w:val="20"/>
              </w:rPr>
              <w:t xml:space="preserve"> </w:t>
            </w:r>
            <w:r>
              <w:rPr>
                <w:i/>
                <w:color w:val="404040"/>
                <w:w w:val="90"/>
                <w:sz w:val="20"/>
              </w:rPr>
              <w:t>Puchuncaví</w:t>
            </w:r>
            <w:r>
              <w:rPr>
                <w:i/>
                <w:color w:val="404040"/>
                <w:w w:val="90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76.388</w:t>
            </w:r>
            <w:r>
              <w:rPr>
                <w:i/>
                <w:color w:val="404040"/>
                <w:sz w:val="20"/>
              </w:rPr>
              <w:tab/>
              <w:t>79.371</w:t>
            </w:r>
            <w:r>
              <w:rPr>
                <w:i/>
                <w:color w:val="404040"/>
                <w:sz w:val="20"/>
              </w:rPr>
              <w:tab/>
              <w:t>7.102</w:t>
            </w:r>
            <w:r>
              <w:rPr>
                <w:i/>
                <w:color w:val="404040"/>
                <w:sz w:val="20"/>
              </w:rPr>
              <w:tab/>
              <w:t>162.861</w:t>
            </w:r>
          </w:p>
        </w:tc>
      </w:tr>
      <w:tr w:rsidR="004A30DA">
        <w:trPr>
          <w:trHeight w:val="534"/>
        </w:trPr>
        <w:tc>
          <w:tcPr>
            <w:tcW w:w="8147" w:type="dxa"/>
          </w:tcPr>
          <w:p w:rsidR="004A30DA" w:rsidRDefault="00783AC5">
            <w:pPr>
              <w:pStyle w:val="TableParagraph"/>
              <w:spacing w:before="35" w:line="240" w:lineRule="atLeast"/>
              <w:ind w:left="110" w:right="100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Fuente:</w:t>
            </w:r>
            <w:r>
              <w:rPr>
                <w:i/>
                <w:color w:val="404040"/>
                <w:spacing w:val="-19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Elaboración</w:t>
            </w:r>
            <w:r>
              <w:rPr>
                <w:i/>
                <w:color w:val="404040"/>
                <w:spacing w:val="-20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propia</w:t>
            </w:r>
            <w:r>
              <w:rPr>
                <w:i/>
                <w:color w:val="404040"/>
                <w:spacing w:val="-19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en</w:t>
            </w:r>
            <w:r>
              <w:rPr>
                <w:i/>
                <w:color w:val="404040"/>
                <w:spacing w:val="-19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base</w:t>
            </w:r>
            <w:r>
              <w:rPr>
                <w:i/>
                <w:color w:val="404040"/>
                <w:spacing w:val="-18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a</w:t>
            </w:r>
            <w:r>
              <w:rPr>
                <w:i/>
                <w:color w:val="404040"/>
                <w:spacing w:val="-19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datos</w:t>
            </w:r>
            <w:r>
              <w:rPr>
                <w:i/>
                <w:color w:val="404040"/>
                <w:spacing w:val="-19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Ficha</w:t>
            </w:r>
            <w:r>
              <w:rPr>
                <w:i/>
                <w:color w:val="404040"/>
                <w:spacing w:val="-19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de</w:t>
            </w:r>
            <w:r>
              <w:rPr>
                <w:i/>
                <w:color w:val="404040"/>
                <w:spacing w:val="-18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Protección</w:t>
            </w:r>
            <w:r>
              <w:rPr>
                <w:i/>
                <w:color w:val="404040"/>
                <w:spacing w:val="-20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Social,</w:t>
            </w:r>
            <w:r>
              <w:rPr>
                <w:i/>
                <w:color w:val="404040"/>
                <w:spacing w:val="-19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cierre</w:t>
            </w:r>
            <w:r>
              <w:rPr>
                <w:i/>
                <w:color w:val="404040"/>
                <w:spacing w:val="-18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de</w:t>
            </w:r>
            <w:r>
              <w:rPr>
                <w:i/>
                <w:color w:val="404040"/>
                <w:spacing w:val="-19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julio</w:t>
            </w:r>
            <w:r>
              <w:rPr>
                <w:i/>
                <w:color w:val="404040"/>
                <w:spacing w:val="-18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2011, Observatorio</w:t>
            </w:r>
            <w:r>
              <w:rPr>
                <w:i/>
                <w:color w:val="404040"/>
                <w:spacing w:val="-15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Social,</w:t>
            </w:r>
            <w:r>
              <w:rPr>
                <w:i/>
                <w:color w:val="404040"/>
                <w:spacing w:val="-15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Ministerio</w:t>
            </w:r>
            <w:r>
              <w:rPr>
                <w:i/>
                <w:color w:val="404040"/>
                <w:spacing w:val="-14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de</w:t>
            </w:r>
            <w:r>
              <w:rPr>
                <w:i/>
                <w:color w:val="404040"/>
                <w:spacing w:val="-15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Desarrollo</w:t>
            </w:r>
            <w:r>
              <w:rPr>
                <w:i/>
                <w:color w:val="404040"/>
                <w:spacing w:val="-14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Social</w:t>
            </w:r>
          </w:p>
        </w:tc>
      </w:tr>
    </w:tbl>
    <w:p w:rsidR="004A30DA" w:rsidRDefault="004A30DA">
      <w:pPr>
        <w:pStyle w:val="Textoindependiente"/>
        <w:spacing w:before="10"/>
        <w:rPr>
          <w:i/>
          <w:sz w:val="22"/>
        </w:rPr>
      </w:pPr>
    </w:p>
    <w:p w:rsidR="004A30DA" w:rsidRDefault="00783AC5">
      <w:pPr>
        <w:spacing w:before="1" w:line="276" w:lineRule="auto"/>
        <w:ind w:left="982" w:right="1063"/>
        <w:rPr>
          <w:i/>
          <w:sz w:val="20"/>
        </w:rPr>
      </w:pPr>
      <w:r>
        <w:rPr>
          <w:i/>
          <w:color w:val="404040"/>
          <w:w w:val="95"/>
          <w:sz w:val="20"/>
        </w:rPr>
        <w:t>País,</w:t>
      </w:r>
      <w:r>
        <w:rPr>
          <w:i/>
          <w:color w:val="404040"/>
          <w:spacing w:val="-10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Región</w:t>
      </w:r>
      <w:r>
        <w:rPr>
          <w:i/>
          <w:color w:val="404040"/>
          <w:spacing w:val="-10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y</w:t>
      </w:r>
      <w:r>
        <w:rPr>
          <w:i/>
          <w:color w:val="404040"/>
          <w:spacing w:val="-11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Comuna:</w:t>
      </w:r>
      <w:r>
        <w:rPr>
          <w:i/>
          <w:color w:val="404040"/>
          <w:spacing w:val="-10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Composición</w:t>
      </w:r>
      <w:r>
        <w:rPr>
          <w:i/>
          <w:color w:val="404040"/>
          <w:spacing w:val="-10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</w:t>
      </w:r>
      <w:r>
        <w:rPr>
          <w:i/>
          <w:color w:val="404040"/>
          <w:spacing w:val="-10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los</w:t>
      </w:r>
      <w:r>
        <w:rPr>
          <w:i/>
          <w:color w:val="404040"/>
          <w:spacing w:val="-11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ingresos</w:t>
      </w:r>
      <w:r>
        <w:rPr>
          <w:i/>
          <w:color w:val="404040"/>
          <w:spacing w:val="-11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en</w:t>
      </w:r>
      <w:r>
        <w:rPr>
          <w:i/>
          <w:color w:val="404040"/>
          <w:spacing w:val="-10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hogares</w:t>
      </w:r>
      <w:r>
        <w:rPr>
          <w:i/>
          <w:color w:val="404040"/>
          <w:spacing w:val="-11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con</w:t>
      </w:r>
      <w:r>
        <w:rPr>
          <w:i/>
          <w:color w:val="404040"/>
          <w:spacing w:val="-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presencia</w:t>
      </w:r>
      <w:r>
        <w:rPr>
          <w:i/>
          <w:color w:val="404040"/>
          <w:spacing w:val="-10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</w:t>
      </w:r>
      <w:r>
        <w:rPr>
          <w:i/>
          <w:color w:val="404040"/>
          <w:spacing w:val="-10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al</w:t>
      </w:r>
      <w:r>
        <w:rPr>
          <w:i/>
          <w:color w:val="404040"/>
          <w:spacing w:val="-10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menos</w:t>
      </w:r>
      <w:r>
        <w:rPr>
          <w:i/>
          <w:color w:val="404040"/>
          <w:spacing w:val="-11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una</w:t>
      </w:r>
      <w:r>
        <w:rPr>
          <w:i/>
          <w:color w:val="404040"/>
          <w:spacing w:val="-10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 xml:space="preserve">persona </w:t>
      </w:r>
      <w:r>
        <w:rPr>
          <w:i/>
          <w:color w:val="404040"/>
          <w:sz w:val="20"/>
        </w:rPr>
        <w:t>mayor</w:t>
      </w:r>
      <w:r>
        <w:rPr>
          <w:i/>
          <w:color w:val="404040"/>
          <w:spacing w:val="-13"/>
          <w:sz w:val="20"/>
        </w:rPr>
        <w:t xml:space="preserve"> </w:t>
      </w:r>
      <w:r>
        <w:rPr>
          <w:i/>
          <w:color w:val="404040"/>
          <w:sz w:val="20"/>
        </w:rPr>
        <w:t>(%)</w:t>
      </w:r>
    </w:p>
    <w:p w:rsidR="004A30DA" w:rsidRDefault="004A30DA">
      <w:pPr>
        <w:spacing w:line="276" w:lineRule="auto"/>
        <w:rPr>
          <w:sz w:val="20"/>
        </w:rPr>
        <w:sectPr w:rsidR="004A30DA">
          <w:type w:val="continuous"/>
          <w:pgSz w:w="12240" w:h="15840"/>
          <w:pgMar w:top="1400" w:right="360" w:bottom="1280" w:left="720" w:header="720" w:footer="720" w:gutter="0"/>
          <w:cols w:space="720"/>
        </w:sectPr>
      </w:pPr>
    </w:p>
    <w:p w:rsidR="004A30DA" w:rsidRDefault="00783AC5">
      <w:pPr>
        <w:spacing w:before="31"/>
        <w:jc w:val="right"/>
        <w:rPr>
          <w:sz w:val="14"/>
        </w:rPr>
      </w:pPr>
      <w:r>
        <w:rPr>
          <w:w w:val="85"/>
          <w:sz w:val="14"/>
        </w:rPr>
        <w:lastRenderedPageBreak/>
        <w:t>100%</w:t>
      </w:r>
    </w:p>
    <w:p w:rsidR="004A30DA" w:rsidRDefault="00783AC5">
      <w:pPr>
        <w:spacing w:before="29"/>
        <w:ind w:right="52"/>
        <w:jc w:val="right"/>
        <w:rPr>
          <w:sz w:val="14"/>
        </w:rPr>
      </w:pPr>
      <w:r>
        <w:rPr>
          <w:w w:val="90"/>
          <w:sz w:val="14"/>
        </w:rPr>
        <w:t>9,0</w:t>
      </w:r>
    </w:p>
    <w:p w:rsidR="004A30DA" w:rsidRDefault="00783AC5">
      <w:pPr>
        <w:spacing w:before="26"/>
        <w:ind w:right="52"/>
        <w:jc w:val="right"/>
        <w:rPr>
          <w:sz w:val="14"/>
        </w:rPr>
      </w:pPr>
      <w:r>
        <w:rPr>
          <w:w w:val="90"/>
          <w:sz w:val="14"/>
        </w:rPr>
        <w:t>8,0</w:t>
      </w:r>
    </w:p>
    <w:p w:rsidR="004A30DA" w:rsidRDefault="00783AC5">
      <w:pPr>
        <w:spacing w:before="26"/>
        <w:ind w:right="52"/>
        <w:jc w:val="right"/>
        <w:rPr>
          <w:sz w:val="14"/>
        </w:rPr>
      </w:pPr>
      <w:r>
        <w:rPr>
          <w:w w:val="90"/>
          <w:sz w:val="14"/>
        </w:rPr>
        <w:t>7,0</w:t>
      </w:r>
    </w:p>
    <w:p w:rsidR="004A30DA" w:rsidRDefault="00783AC5">
      <w:pPr>
        <w:spacing w:before="27"/>
        <w:ind w:right="52"/>
        <w:jc w:val="right"/>
        <w:rPr>
          <w:sz w:val="14"/>
        </w:rPr>
      </w:pPr>
      <w:r>
        <w:rPr>
          <w:w w:val="90"/>
          <w:sz w:val="14"/>
        </w:rPr>
        <w:t>6,0</w:t>
      </w:r>
    </w:p>
    <w:p w:rsidR="004A30DA" w:rsidRDefault="00783AC5">
      <w:pPr>
        <w:spacing w:before="28"/>
        <w:ind w:right="52"/>
        <w:jc w:val="right"/>
        <w:rPr>
          <w:sz w:val="14"/>
        </w:rPr>
      </w:pPr>
      <w:r>
        <w:rPr>
          <w:w w:val="90"/>
          <w:sz w:val="14"/>
        </w:rPr>
        <w:t>5,0</w:t>
      </w:r>
    </w:p>
    <w:p w:rsidR="004A30DA" w:rsidRDefault="00783AC5">
      <w:pPr>
        <w:spacing w:before="26"/>
        <w:ind w:right="52"/>
        <w:jc w:val="right"/>
        <w:rPr>
          <w:sz w:val="14"/>
        </w:rPr>
      </w:pPr>
      <w:r>
        <w:rPr>
          <w:w w:val="90"/>
          <w:sz w:val="14"/>
        </w:rPr>
        <w:t>4,0</w:t>
      </w:r>
    </w:p>
    <w:p w:rsidR="004A30DA" w:rsidRDefault="00783AC5">
      <w:pPr>
        <w:spacing w:before="27"/>
        <w:ind w:right="52"/>
        <w:jc w:val="right"/>
        <w:rPr>
          <w:sz w:val="14"/>
        </w:rPr>
      </w:pPr>
      <w:r>
        <w:rPr>
          <w:w w:val="90"/>
          <w:sz w:val="14"/>
        </w:rPr>
        <w:t>3,0</w:t>
      </w:r>
    </w:p>
    <w:p w:rsidR="004A30DA" w:rsidRDefault="00783AC5">
      <w:pPr>
        <w:spacing w:before="26"/>
        <w:ind w:right="52"/>
        <w:jc w:val="right"/>
        <w:rPr>
          <w:sz w:val="14"/>
        </w:rPr>
      </w:pPr>
      <w:r>
        <w:rPr>
          <w:w w:val="90"/>
          <w:sz w:val="14"/>
        </w:rPr>
        <w:t>2,0</w:t>
      </w:r>
    </w:p>
    <w:p w:rsidR="004A30DA" w:rsidRDefault="00783AC5">
      <w:pPr>
        <w:spacing w:before="29"/>
        <w:ind w:right="52"/>
        <w:jc w:val="right"/>
        <w:rPr>
          <w:sz w:val="14"/>
        </w:rPr>
      </w:pPr>
      <w:r>
        <w:rPr>
          <w:w w:val="90"/>
          <w:sz w:val="14"/>
        </w:rPr>
        <w:t>1,0</w:t>
      </w:r>
    </w:p>
    <w:p w:rsidR="004A30DA" w:rsidRDefault="00783AC5">
      <w:pPr>
        <w:spacing w:before="26"/>
        <w:ind w:right="52"/>
        <w:jc w:val="right"/>
        <w:rPr>
          <w:sz w:val="14"/>
        </w:rPr>
      </w:pPr>
      <w:r>
        <w:rPr>
          <w:spacing w:val="-12"/>
          <w:w w:val="90"/>
          <w:sz w:val="14"/>
        </w:rPr>
        <w:t>0,0</w:t>
      </w:r>
    </w:p>
    <w:p w:rsidR="004A30DA" w:rsidRDefault="00783AC5">
      <w:pPr>
        <w:pStyle w:val="Textoindependiente"/>
        <w:rPr>
          <w:sz w:val="18"/>
        </w:rPr>
      </w:pPr>
      <w:r>
        <w:br w:type="column"/>
      </w:r>
    </w:p>
    <w:p w:rsidR="004A30DA" w:rsidRDefault="004A30DA">
      <w:pPr>
        <w:pStyle w:val="Textoindependiente"/>
        <w:rPr>
          <w:sz w:val="18"/>
        </w:rPr>
      </w:pPr>
    </w:p>
    <w:p w:rsidR="004A30DA" w:rsidRDefault="004A30DA">
      <w:pPr>
        <w:pStyle w:val="Textoindependiente"/>
        <w:rPr>
          <w:sz w:val="18"/>
        </w:rPr>
      </w:pPr>
    </w:p>
    <w:p w:rsidR="004A30DA" w:rsidRDefault="004A30DA">
      <w:pPr>
        <w:pStyle w:val="Textoindependiente"/>
        <w:rPr>
          <w:sz w:val="18"/>
        </w:rPr>
      </w:pPr>
    </w:p>
    <w:p w:rsidR="004A30DA" w:rsidRDefault="004A30DA">
      <w:pPr>
        <w:pStyle w:val="Textoindependiente"/>
        <w:rPr>
          <w:sz w:val="18"/>
        </w:rPr>
      </w:pPr>
    </w:p>
    <w:p w:rsidR="004A30DA" w:rsidRDefault="004A30DA">
      <w:pPr>
        <w:pStyle w:val="Textoindependiente"/>
        <w:rPr>
          <w:sz w:val="18"/>
        </w:rPr>
      </w:pPr>
    </w:p>
    <w:p w:rsidR="004A30DA" w:rsidRDefault="004A30DA">
      <w:pPr>
        <w:pStyle w:val="Textoindependiente"/>
        <w:rPr>
          <w:sz w:val="18"/>
        </w:rPr>
      </w:pPr>
    </w:p>
    <w:p w:rsidR="004A30DA" w:rsidRDefault="004A30DA">
      <w:pPr>
        <w:pStyle w:val="Textoindependiente"/>
        <w:rPr>
          <w:sz w:val="18"/>
        </w:rPr>
      </w:pPr>
    </w:p>
    <w:p w:rsidR="004A30DA" w:rsidRDefault="004A30DA">
      <w:pPr>
        <w:pStyle w:val="Textoindependiente"/>
        <w:rPr>
          <w:sz w:val="18"/>
        </w:rPr>
      </w:pPr>
    </w:p>
    <w:p w:rsidR="004A30DA" w:rsidRDefault="004A30DA">
      <w:pPr>
        <w:pStyle w:val="Textoindependiente"/>
        <w:spacing w:before="9"/>
        <w:rPr>
          <w:sz w:val="18"/>
        </w:rPr>
      </w:pPr>
    </w:p>
    <w:p w:rsidR="004A30DA" w:rsidRDefault="00783AC5">
      <w:pPr>
        <w:tabs>
          <w:tab w:val="left" w:pos="1797"/>
          <w:tab w:val="left" w:pos="3153"/>
        </w:tabs>
        <w:spacing w:before="1"/>
        <w:ind w:left="470"/>
        <w:rPr>
          <w:sz w:val="18"/>
        </w:rPr>
      </w:pPr>
      <w:r>
        <w:pict>
          <v:group id="_x0000_s1115" style="position:absolute;left:0;text-align:left;margin-left:190.9pt;margin-top:-100.15pt;width:196.2pt;height:96.55pt;z-index:251656192;mso-position-horizontal-relative:page" coordorigin="3818,-2003" coordsize="3924,1931">
            <v:rect id="_x0000_s1145" style="position:absolute;left:5529;top:-929;width:520;height:811" fillcolor="#4f81bc" stroked="f"/>
            <v:rect id="_x0000_s1144" style="position:absolute;left:5529;top:-1925;width:520;height:996" fillcolor="#c0504d" stroked="f"/>
            <v:line id="_x0000_s1143" style="position:absolute" from="5876,-1960" to="6049,-1960" strokecolor="#9bba58" strokeweight="3.55pt"/>
            <v:line id="_x0000_s1142" style="position:absolute" from="5529,-1960" to="5701,-1960" strokecolor="#9bba58" strokeweight="3.55pt"/>
            <v:rect id="_x0000_s1141" style="position:absolute;left:4232;top:-998;width:519;height:880" fillcolor="#4f81bc" stroked="f"/>
            <v:rect id="_x0000_s1140" style="position:absolute;left:4232;top:-1913;width:519;height:915" fillcolor="#c0504d" stroked="f"/>
            <v:line id="_x0000_s1139" style="position:absolute" from="4579,-1954" to="4751,-1954" strokecolor="#9bba58" strokeweight="4.15pt"/>
            <v:line id="_x0000_s1138" style="position:absolute" from="4232,-1954" to="4404,-1954" strokecolor="#9bba58" strokeweight="4.15pt"/>
            <v:rect id="_x0000_s1137" style="position:absolute;left:6826;top:-1033;width:520;height:915" fillcolor="#4f81bc" stroked="f"/>
            <v:rect id="_x0000_s1136" style="position:absolute;left:6826;top:-1919;width:520;height:886" fillcolor="#c0504d" stroked="f"/>
            <v:line id="_x0000_s1135" style="position:absolute" from="7162,-1957" to="7346,-1957" strokecolor="#9bba58" strokeweight="3.85pt"/>
            <v:line id="_x0000_s1134" style="position:absolute" from="6826,-1957" to="6987,-1957" strokecolor="#9bba58" strokeweight="3.85pt"/>
            <v:shape id="_x0000_s1133" style="position:absolute;left:3818;top:-1996;width:3916;height:1923" coordorigin="3818,-1996" coordsize="3916,1923" o:spt="100" adj="0,,0" path="m3842,-118r,-1878m3818,-118r24,m3818,-307r24,m3818,-493r24,m3818,-682r24,m3818,-869r24,m3818,-1058r24,m3818,-1245r24,m3818,-1433r24,m3818,-1620r24,m3818,-1809r24,m3818,-1996r24,m3842,-118r3892,m3842,-118r,45m5140,-118r,45m6437,-118r,45m7734,-118r,45e" filled="f" strokecolor="#858585" strokeweight=".72pt">
              <v:stroke joinstyle="round"/>
              <v:formulas/>
              <v:path arrowok="t" o:connecttype="segments"/>
            </v:shape>
            <v:line id="_x0000_s1132" style="position:absolute" from="5751,-836" to="5751,-677" strokecolor="#d9d9d9" strokeweight="3.84pt"/>
            <v:shape id="_x0000_s1131" style="position:absolute;left:5799;top:-836;width:80;height:159" coordorigin="5800,-836" coordsize="80,159" path="m5879,-836r-50,l5821,-836r-21,l5800,-677r21,l5829,-677r50,l5879,-836e" fillcolor="#d9d9d9" stroked="f">
              <v:path arrowok="t"/>
            </v:shape>
            <v:line id="_x0000_s1130" style="position:absolute" from="7050,-939" to="7050,-781" strokecolor="#d9d9d9" strokeweight="3.84pt"/>
            <v:shape id="_x0000_s1129" style="position:absolute;left:7098;top:-939;width:80;height:159" coordorigin="7098,-939" coordsize="80,159" path="m7177,-939r-52,l7120,-939r-22,l7098,-781r22,l7125,-781r52,l7177,-939e" fillcolor="#d9d9d9" stroked="f">
              <v:path arrowok="t"/>
            </v:shape>
            <v:line id="_x0000_s1128" style="position:absolute" from="5751,-1654" to="5751,-1496" strokecolor="#d9d9d9" strokeweight="3.84pt"/>
            <v:shape id="_x0000_s1127" style="position:absolute;left:5799;top:-1655;width:80;height:159" coordorigin="5800,-1654" coordsize="80,159" path="m5879,-1654r-50,l5821,-1654r-21,l5800,-1496r21,l5829,-1496r50,l5879,-1654e" fillcolor="#d9d9d9" stroked="f">
              <v:path arrowok="t"/>
            </v:shape>
            <v:line id="_x0000_s1126" style="position:absolute" from="7050,-1664" to="7050,-1505" strokecolor="#d9d9d9" strokeweight="3.84pt"/>
            <v:shape id="_x0000_s1125" style="position:absolute;left:7098;top:-1664;width:80;height:159" coordorigin="7098,-1664" coordsize="80,159" path="m7177,-1664r-52,l7120,-1664r-22,l7098,-1505r22,l7125,-1505r52,l7177,-1664e" fillcolor="#d9d9d9" stroked="f">
              <v:path arrowok="t"/>
            </v:shape>
            <v:shape id="_x0000_s1124" type="#_x0000_t202" style="position:absolute;left:4404;top:-1994;width:194;height:152" filled="f" stroked="f">
              <v:textbox inset="0,0,0,0">
                <w:txbxContent>
                  <w:p w:rsidR="004A30DA" w:rsidRDefault="00783AC5">
                    <w:pPr>
                      <w:spacing w:line="145" w:lineRule="exact"/>
                      <w:rPr>
                        <w:sz w:val="15"/>
                      </w:rPr>
                    </w:pPr>
                    <w:r>
                      <w:rPr>
                        <w:w w:val="82"/>
                        <w:sz w:val="15"/>
                        <w:shd w:val="clear" w:color="auto" w:fill="D9D9D9"/>
                      </w:rPr>
                      <w:t xml:space="preserve"> </w:t>
                    </w:r>
                    <w:r>
                      <w:rPr>
                        <w:spacing w:val="-17"/>
                        <w:w w:val="95"/>
                        <w:sz w:val="15"/>
                        <w:shd w:val="clear" w:color="auto" w:fill="D9D9D9"/>
                      </w:rPr>
                      <w:t>4,4</w:t>
                    </w:r>
                  </w:p>
                </w:txbxContent>
              </v:textbox>
            </v:shape>
            <v:shape id="_x0000_s1123" type="#_x0000_t202" style="position:absolute;left:5701;top:-1977;width:196;height:152" filled="f" stroked="f">
              <v:textbox inset="0,0,0,0">
                <w:txbxContent>
                  <w:p w:rsidR="004A30DA" w:rsidRDefault="00783AC5">
                    <w:pPr>
                      <w:spacing w:line="145" w:lineRule="exact"/>
                      <w:rPr>
                        <w:sz w:val="15"/>
                      </w:rPr>
                    </w:pPr>
                    <w:r>
                      <w:rPr>
                        <w:w w:val="82"/>
                        <w:sz w:val="15"/>
                        <w:shd w:val="clear" w:color="auto" w:fill="D9D9D9"/>
                      </w:rPr>
                      <w:t xml:space="preserve"> </w:t>
                    </w:r>
                    <w:r>
                      <w:rPr>
                        <w:spacing w:val="-17"/>
                        <w:w w:val="95"/>
                        <w:sz w:val="15"/>
                        <w:shd w:val="clear" w:color="auto" w:fill="D9D9D9"/>
                      </w:rPr>
                      <w:t>3,8</w:t>
                    </w:r>
                  </w:p>
                </w:txbxContent>
              </v:textbox>
            </v:shape>
            <v:shape id="_x0000_s1122" type="#_x0000_t202" style="position:absolute;left:6987;top:-1977;width:196;height:152" filled="f" stroked="f">
              <v:textbox inset="0,0,0,0">
                <w:txbxContent>
                  <w:p w:rsidR="004A30DA" w:rsidRDefault="00783AC5">
                    <w:pPr>
                      <w:spacing w:line="145" w:lineRule="exact"/>
                      <w:rPr>
                        <w:sz w:val="15"/>
                      </w:rPr>
                    </w:pPr>
                    <w:r>
                      <w:rPr>
                        <w:w w:val="82"/>
                        <w:sz w:val="15"/>
                        <w:shd w:val="clear" w:color="auto" w:fill="D9D9D9"/>
                      </w:rPr>
                      <w:t xml:space="preserve"> </w:t>
                    </w:r>
                    <w:r>
                      <w:rPr>
                        <w:spacing w:val="-17"/>
                        <w:w w:val="95"/>
                        <w:sz w:val="15"/>
                        <w:shd w:val="clear" w:color="auto" w:fill="D9D9D9"/>
                      </w:rPr>
                      <w:t>4,1</w:t>
                    </w:r>
                  </w:p>
                </w:txbxContent>
              </v:textbox>
            </v:shape>
            <v:shape id="_x0000_s1121" type="#_x0000_t202" style="position:absolute;left:4417;top:-1646;width:205;height:152" filled="f" stroked="f">
              <v:textbox inset="0,0,0,0">
                <w:txbxContent>
                  <w:p w:rsidR="004A30DA" w:rsidRDefault="00783AC5">
                    <w:pPr>
                      <w:spacing w:line="145" w:lineRule="exac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  <w:shd w:val="clear" w:color="auto" w:fill="D9D9D9"/>
                      </w:rPr>
                      <w:t>4,7</w:t>
                    </w:r>
                  </w:p>
                </w:txbxContent>
              </v:textbox>
            </v:shape>
            <v:shape id="_x0000_s1120" type="#_x0000_t202" style="position:absolute;left:5713;top:-1626;width:206;height:152" filled="f" stroked="f">
              <v:textbox inset="0,0,0,0">
                <w:txbxContent>
                  <w:p w:rsidR="004A30DA" w:rsidRDefault="00783AC5">
                    <w:pPr>
                      <w:spacing w:line="145" w:lineRule="exac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5,0</w:t>
                    </w:r>
                  </w:p>
                </w:txbxContent>
              </v:textbox>
            </v:shape>
            <v:shape id="_x0000_s1119" type="#_x0000_t202" style="position:absolute;left:7011;top:-1636;width:205;height:152" filled="f" stroked="f">
              <v:textbox inset="0,0,0,0">
                <w:txbxContent>
                  <w:p w:rsidR="004A30DA" w:rsidRDefault="00783AC5">
                    <w:pPr>
                      <w:spacing w:line="145" w:lineRule="exac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4,2</w:t>
                    </w:r>
                  </w:p>
                </w:txbxContent>
              </v:textbox>
            </v:shape>
            <v:shape id="_x0000_s1118" type="#_x0000_t202" style="position:absolute;left:4417;top:-878;width:205;height:152" filled="f" stroked="f">
              <v:textbox inset="0,0,0,0">
                <w:txbxContent>
                  <w:p w:rsidR="004A30DA" w:rsidRDefault="00783AC5">
                    <w:pPr>
                      <w:spacing w:line="145" w:lineRule="exac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  <w:shd w:val="clear" w:color="auto" w:fill="D9D9D9"/>
                      </w:rPr>
                      <w:t>4,9</w:t>
                    </w:r>
                  </w:p>
                </w:txbxContent>
              </v:textbox>
            </v:shape>
            <v:shape id="_x0000_s1117" type="#_x0000_t202" style="position:absolute;left:5713;top:-808;width:206;height:152" filled="f" stroked="f">
              <v:textbox inset="0,0,0,0">
                <w:txbxContent>
                  <w:p w:rsidR="004A30DA" w:rsidRDefault="00783AC5">
                    <w:pPr>
                      <w:spacing w:line="145" w:lineRule="exac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4,2</w:t>
                    </w:r>
                  </w:p>
                </w:txbxContent>
              </v:textbox>
            </v:shape>
            <v:shape id="_x0000_s1116" type="#_x0000_t202" style="position:absolute;left:7011;top:-911;width:205;height:152" filled="f" stroked="f">
              <v:textbox inset="0,0,0,0">
                <w:txbxContent>
                  <w:p w:rsidR="004A30DA" w:rsidRDefault="00783AC5">
                    <w:pPr>
                      <w:spacing w:line="145" w:lineRule="exac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4,7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  <w:sz w:val="18"/>
        </w:rPr>
        <w:t>Comu</w:t>
      </w:r>
      <w:r>
        <w:rPr>
          <w:w w:val="95"/>
          <w:sz w:val="18"/>
        </w:rPr>
        <w:tab/>
        <w:t>Regi</w:t>
      </w:r>
      <w:r>
        <w:rPr>
          <w:w w:val="95"/>
          <w:sz w:val="18"/>
        </w:rPr>
        <w:tab/>
        <w:t>Pa</w:t>
      </w:r>
    </w:p>
    <w:p w:rsidR="004A30DA" w:rsidRDefault="00783AC5">
      <w:pPr>
        <w:tabs>
          <w:tab w:val="left" w:pos="1782"/>
        </w:tabs>
        <w:spacing w:before="6"/>
        <w:ind w:left="839"/>
        <w:rPr>
          <w:sz w:val="16"/>
        </w:rPr>
      </w:pPr>
      <w:r>
        <w:pict>
          <v:rect id="_x0000_s1114" style="position:absolute;left:0;text-align:left;margin-left:230.9pt;margin-top:1.35pt;width:2.6pt;height:3.55pt;z-index:251657216;mso-position-horizontal-relative:page" fillcolor="#4f81bc" stroked="f">
            <w10:wrap anchorx="page"/>
          </v:rect>
        </w:pict>
      </w:r>
      <w:r>
        <w:pict>
          <v:rect id="_x0000_s1113" style="position:absolute;left:0;text-align:left;margin-left:278.1pt;margin-top:1.35pt;width:2.5pt;height:3.55pt;z-index:-251639808;mso-position-horizontal-relative:page" fillcolor="#c0504d" stroked="f">
            <w10:wrap anchorx="page"/>
          </v:rect>
        </w:pict>
      </w:r>
      <w:r>
        <w:pict>
          <v:rect id="_x0000_s1112" style="position:absolute;left:0;text-align:left;margin-left:308pt;margin-top:1.35pt;width:2.55pt;height:3.55pt;z-index:-251638784;mso-position-horizontal-relative:page" fillcolor="#9bba58" stroked="f">
            <w10:wrap anchorx="page"/>
          </v:rect>
        </w:pict>
      </w:r>
      <w:r>
        <w:rPr>
          <w:sz w:val="16"/>
        </w:rPr>
        <w:t>Ingreso</w:t>
      </w:r>
      <w:r>
        <w:rPr>
          <w:spacing w:val="-29"/>
          <w:sz w:val="16"/>
        </w:rPr>
        <w:t xml:space="preserve"> </w:t>
      </w:r>
      <w:r>
        <w:rPr>
          <w:sz w:val="16"/>
        </w:rPr>
        <w:t>del</w:t>
      </w:r>
      <w:r>
        <w:rPr>
          <w:sz w:val="16"/>
        </w:rPr>
        <w:tab/>
        <w:t>Jubilaci</w:t>
      </w:r>
      <w:r>
        <w:rPr>
          <w:spacing w:val="36"/>
          <w:sz w:val="16"/>
        </w:rPr>
        <w:t xml:space="preserve"> </w:t>
      </w:r>
      <w:r>
        <w:rPr>
          <w:sz w:val="16"/>
        </w:rPr>
        <w:t>Otros</w:t>
      </w:r>
    </w:p>
    <w:p w:rsidR="004A30DA" w:rsidRDefault="004A30DA">
      <w:pPr>
        <w:rPr>
          <w:sz w:val="16"/>
        </w:rPr>
        <w:sectPr w:rsidR="004A30DA">
          <w:pgSz w:w="12240" w:h="15840"/>
          <w:pgMar w:top="1400" w:right="360" w:bottom="1360" w:left="720" w:header="420" w:footer="1099" w:gutter="0"/>
          <w:cols w:num="2" w:space="720" w:equalWidth="0">
            <w:col w:w="3091" w:space="40"/>
            <w:col w:w="8029"/>
          </w:cols>
        </w:sectPr>
      </w:pPr>
    </w:p>
    <w:p w:rsidR="004A30DA" w:rsidRDefault="004A30DA">
      <w:pPr>
        <w:pStyle w:val="Textoindependiente"/>
        <w:spacing w:before="6"/>
        <w:rPr>
          <w:sz w:val="18"/>
        </w:rPr>
      </w:pPr>
    </w:p>
    <w:p w:rsidR="004A30DA" w:rsidRDefault="00783AC5">
      <w:pPr>
        <w:spacing w:before="62" w:line="276" w:lineRule="auto"/>
        <w:ind w:left="1709" w:right="1280" w:hanging="10"/>
        <w:rPr>
          <w:i/>
          <w:sz w:val="20"/>
        </w:rPr>
      </w:pPr>
      <w:r>
        <w:rPr>
          <w:i/>
          <w:color w:val="404040"/>
          <w:sz w:val="20"/>
        </w:rPr>
        <w:t xml:space="preserve">Fuente: Elaboración propia en base a datos Ficha de Protección Social, cierre de julio 2011, </w:t>
      </w:r>
      <w:r>
        <w:rPr>
          <w:i/>
          <w:color w:val="404040"/>
          <w:sz w:val="20"/>
        </w:rPr>
        <w:t>Observatorio Social, Ministerio de Desarrollo Social</w:t>
      </w:r>
    </w:p>
    <w:p w:rsidR="004A30DA" w:rsidRDefault="004A30DA">
      <w:pPr>
        <w:pStyle w:val="Textoindependiente"/>
        <w:rPr>
          <w:i/>
        </w:rPr>
      </w:pPr>
    </w:p>
    <w:p w:rsidR="004A30DA" w:rsidRDefault="004A30DA">
      <w:pPr>
        <w:pStyle w:val="Textoindependiente"/>
        <w:spacing w:before="10"/>
        <w:rPr>
          <w:i/>
          <w:sz w:val="29"/>
        </w:rPr>
      </w:pPr>
    </w:p>
    <w:p w:rsidR="004A30DA" w:rsidRDefault="00783AC5">
      <w:pPr>
        <w:spacing w:after="42"/>
        <w:ind w:left="1694"/>
        <w:rPr>
          <w:i/>
          <w:sz w:val="20"/>
        </w:rPr>
      </w:pPr>
      <w:r>
        <w:rPr>
          <w:i/>
          <w:color w:val="404040"/>
          <w:w w:val="90"/>
          <w:sz w:val="20"/>
        </w:rPr>
        <w:t>POBLACIÓN DE PERSONAS MAYORES SEGÚN SITUACION DE OCUPACION DE LA VIVIENDA (N°)</w:t>
      </w:r>
    </w:p>
    <w:tbl>
      <w:tblPr>
        <w:tblStyle w:val="TableNormal"/>
        <w:tblW w:w="0" w:type="auto"/>
        <w:tblInd w:w="1100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8603"/>
      </w:tblGrid>
      <w:tr w:rsidR="004A30DA">
        <w:trPr>
          <w:trHeight w:val="373"/>
        </w:trPr>
        <w:tc>
          <w:tcPr>
            <w:tcW w:w="8603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4A30DA" w:rsidRDefault="00783AC5">
            <w:pPr>
              <w:pStyle w:val="TableParagraph"/>
              <w:spacing w:before="47"/>
              <w:ind w:left="4508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Ocupación de la Vivienda</w:t>
            </w:r>
          </w:p>
        </w:tc>
      </w:tr>
      <w:tr w:rsidR="004A30DA">
        <w:trPr>
          <w:trHeight w:val="780"/>
        </w:trPr>
        <w:tc>
          <w:tcPr>
            <w:tcW w:w="8603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4A30DA" w:rsidRDefault="00783AC5">
            <w:pPr>
              <w:pStyle w:val="TableParagraph"/>
              <w:tabs>
                <w:tab w:val="left" w:pos="6233"/>
              </w:tabs>
              <w:spacing w:before="50"/>
              <w:ind w:left="5043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Cedida,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Ocupación</w:t>
            </w:r>
          </w:p>
          <w:p w:rsidR="004A30DA" w:rsidRDefault="00783AC5">
            <w:pPr>
              <w:pStyle w:val="TableParagraph"/>
              <w:tabs>
                <w:tab w:val="left" w:pos="3638"/>
                <w:tab w:val="left" w:pos="7753"/>
              </w:tabs>
              <w:spacing w:before="15"/>
              <w:ind w:left="2549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Propia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5"/>
                <w:sz w:val="20"/>
              </w:rPr>
              <w:t>Arrendada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Total</w:t>
            </w:r>
          </w:p>
          <w:p w:rsidR="004A30DA" w:rsidRDefault="00783AC5">
            <w:pPr>
              <w:pStyle w:val="TableParagraph"/>
              <w:tabs>
                <w:tab w:val="left" w:pos="6311"/>
              </w:tabs>
              <w:spacing w:before="15" w:line="220" w:lineRule="exact"/>
              <w:ind w:left="4836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Uso</w:t>
            </w:r>
            <w:r>
              <w:rPr>
                <w:i/>
                <w:color w:val="404040"/>
                <w:spacing w:val="-28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gratuito</w:t>
            </w:r>
            <w:r>
              <w:rPr>
                <w:i/>
                <w:color w:val="404040"/>
                <w:sz w:val="20"/>
              </w:rPr>
              <w:tab/>
              <w:t>Irregular</w:t>
            </w:r>
          </w:p>
        </w:tc>
      </w:tr>
      <w:tr w:rsidR="004A30DA">
        <w:trPr>
          <w:trHeight w:val="361"/>
        </w:trPr>
        <w:tc>
          <w:tcPr>
            <w:tcW w:w="8603" w:type="dxa"/>
          </w:tcPr>
          <w:p w:rsidR="004A30DA" w:rsidRDefault="00783AC5">
            <w:pPr>
              <w:pStyle w:val="TableParagraph"/>
              <w:tabs>
                <w:tab w:val="left" w:pos="2397"/>
                <w:tab w:val="left" w:pos="3784"/>
                <w:tab w:val="left" w:pos="5009"/>
                <w:tab w:val="left" w:pos="6428"/>
                <w:tab w:val="right" w:pos="8487"/>
              </w:tabs>
              <w:spacing w:before="40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País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5"/>
                <w:sz w:val="20"/>
              </w:rPr>
              <w:t>1.330.390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85.727</w:t>
            </w:r>
            <w:r>
              <w:rPr>
                <w:i/>
                <w:color w:val="404040"/>
                <w:sz w:val="20"/>
              </w:rPr>
              <w:tab/>
              <w:t>231.697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3.112</w:t>
            </w:r>
            <w:r>
              <w:rPr>
                <w:i/>
                <w:color w:val="404040"/>
                <w:sz w:val="20"/>
              </w:rPr>
              <w:tab/>
              <w:t>1.650.926</w:t>
            </w:r>
          </w:p>
        </w:tc>
      </w:tr>
      <w:tr w:rsidR="004A30DA">
        <w:trPr>
          <w:trHeight w:val="359"/>
        </w:trPr>
        <w:tc>
          <w:tcPr>
            <w:tcW w:w="8603" w:type="dxa"/>
          </w:tcPr>
          <w:p w:rsidR="004A30DA" w:rsidRDefault="00783AC5">
            <w:pPr>
              <w:pStyle w:val="TableParagraph"/>
              <w:tabs>
                <w:tab w:val="left" w:pos="2474"/>
                <w:tab w:val="left" w:pos="3784"/>
                <w:tab w:val="left" w:pos="5059"/>
                <w:tab w:val="left" w:pos="6500"/>
                <w:tab w:val="right" w:pos="8278"/>
              </w:tabs>
              <w:spacing w:before="40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Región:</w:t>
            </w:r>
            <w:r>
              <w:rPr>
                <w:i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Valparaíso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146.698</w:t>
            </w:r>
            <w:r>
              <w:rPr>
                <w:i/>
                <w:color w:val="404040"/>
                <w:sz w:val="20"/>
              </w:rPr>
              <w:tab/>
              <w:t>14.525</w:t>
            </w:r>
            <w:r>
              <w:rPr>
                <w:i/>
                <w:color w:val="404040"/>
                <w:sz w:val="20"/>
              </w:rPr>
              <w:tab/>
              <w:t>25.894</w:t>
            </w:r>
            <w:r>
              <w:rPr>
                <w:i/>
                <w:color w:val="404040"/>
                <w:sz w:val="20"/>
              </w:rPr>
              <w:tab/>
              <w:t>392</w:t>
            </w:r>
            <w:r>
              <w:rPr>
                <w:i/>
                <w:color w:val="404040"/>
                <w:sz w:val="20"/>
              </w:rPr>
              <w:tab/>
              <w:t>187.509</w:t>
            </w:r>
          </w:p>
        </w:tc>
      </w:tr>
      <w:tr w:rsidR="004A30DA">
        <w:trPr>
          <w:trHeight w:val="359"/>
        </w:trPr>
        <w:tc>
          <w:tcPr>
            <w:tcW w:w="8603" w:type="dxa"/>
          </w:tcPr>
          <w:p w:rsidR="004A30DA" w:rsidRDefault="00783AC5">
            <w:pPr>
              <w:pStyle w:val="TableParagraph"/>
              <w:tabs>
                <w:tab w:val="left" w:pos="2575"/>
                <w:tab w:val="left" w:pos="3960"/>
                <w:tab w:val="left" w:pos="5184"/>
                <w:tab w:val="left" w:pos="6553"/>
                <w:tab w:val="right" w:pos="8178"/>
              </w:tabs>
              <w:spacing w:before="40"/>
              <w:rPr>
                <w:i/>
                <w:sz w:val="20"/>
              </w:rPr>
            </w:pPr>
            <w:r>
              <w:rPr>
                <w:i/>
                <w:color w:val="404040"/>
                <w:w w:val="90"/>
                <w:sz w:val="20"/>
              </w:rPr>
              <w:t>Comuna:</w:t>
            </w:r>
            <w:r>
              <w:rPr>
                <w:i/>
                <w:color w:val="404040"/>
                <w:spacing w:val="-14"/>
                <w:w w:val="90"/>
                <w:sz w:val="20"/>
              </w:rPr>
              <w:t xml:space="preserve"> </w:t>
            </w:r>
            <w:r>
              <w:rPr>
                <w:i/>
                <w:color w:val="404040"/>
                <w:w w:val="90"/>
                <w:sz w:val="20"/>
              </w:rPr>
              <w:t>Puchuncaví</w:t>
            </w:r>
            <w:r>
              <w:rPr>
                <w:i/>
                <w:color w:val="404040"/>
                <w:w w:val="90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1.654</w:t>
            </w:r>
            <w:r>
              <w:rPr>
                <w:i/>
                <w:color w:val="404040"/>
                <w:sz w:val="20"/>
              </w:rPr>
              <w:tab/>
              <w:t>74</w:t>
            </w:r>
            <w:r>
              <w:rPr>
                <w:i/>
                <w:color w:val="404040"/>
                <w:sz w:val="20"/>
              </w:rPr>
              <w:tab/>
              <w:t>303</w:t>
            </w:r>
            <w:r>
              <w:rPr>
                <w:i/>
                <w:color w:val="404040"/>
                <w:sz w:val="20"/>
              </w:rPr>
              <w:tab/>
              <w:t>46</w:t>
            </w:r>
            <w:r>
              <w:rPr>
                <w:i/>
                <w:color w:val="404040"/>
                <w:sz w:val="20"/>
              </w:rPr>
              <w:tab/>
              <w:t>2.077</w:t>
            </w:r>
          </w:p>
        </w:tc>
      </w:tr>
      <w:tr w:rsidR="004A30DA">
        <w:trPr>
          <w:trHeight w:val="524"/>
        </w:trPr>
        <w:tc>
          <w:tcPr>
            <w:tcW w:w="8603" w:type="dxa"/>
          </w:tcPr>
          <w:p w:rsidR="004A30DA" w:rsidRDefault="00783AC5">
            <w:pPr>
              <w:pStyle w:val="TableParagraph"/>
              <w:spacing w:before="30" w:line="240" w:lineRule="atLeast"/>
              <w:ind w:left="110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 xml:space="preserve">Fuente: Elaboración propia en base a datos Ficha de Protección Social, cierre de julio 2011, </w:t>
            </w:r>
            <w:r>
              <w:rPr>
                <w:i/>
                <w:color w:val="404040"/>
                <w:sz w:val="20"/>
              </w:rPr>
              <w:t>Observatorio Social, Ministerio de Desarrollo Social</w:t>
            </w:r>
          </w:p>
        </w:tc>
      </w:tr>
    </w:tbl>
    <w:p w:rsidR="004A30DA" w:rsidRDefault="004A30DA">
      <w:pPr>
        <w:pStyle w:val="Textoindependiente"/>
        <w:spacing w:before="1"/>
        <w:rPr>
          <w:i/>
          <w:sz w:val="23"/>
        </w:rPr>
      </w:pPr>
    </w:p>
    <w:p w:rsidR="004A30DA" w:rsidRDefault="00783AC5">
      <w:pPr>
        <w:spacing w:before="1" w:line="276" w:lineRule="auto"/>
        <w:ind w:left="1802" w:right="1338" w:hanging="10"/>
        <w:rPr>
          <w:i/>
          <w:sz w:val="20"/>
        </w:rPr>
      </w:pPr>
      <w:r>
        <w:rPr>
          <w:i/>
          <w:color w:val="404040"/>
          <w:sz w:val="20"/>
        </w:rPr>
        <w:t>País,</w:t>
      </w:r>
      <w:r>
        <w:rPr>
          <w:i/>
          <w:color w:val="404040"/>
          <w:spacing w:val="-19"/>
          <w:sz w:val="20"/>
        </w:rPr>
        <w:t xml:space="preserve"> </w:t>
      </w:r>
      <w:r>
        <w:rPr>
          <w:i/>
          <w:color w:val="404040"/>
          <w:sz w:val="20"/>
        </w:rPr>
        <w:t>Región</w:t>
      </w:r>
      <w:r>
        <w:rPr>
          <w:i/>
          <w:color w:val="404040"/>
          <w:spacing w:val="-19"/>
          <w:sz w:val="20"/>
        </w:rPr>
        <w:t xml:space="preserve"> </w:t>
      </w:r>
      <w:r>
        <w:rPr>
          <w:i/>
          <w:color w:val="404040"/>
          <w:sz w:val="20"/>
        </w:rPr>
        <w:t>y</w:t>
      </w:r>
      <w:r>
        <w:rPr>
          <w:i/>
          <w:color w:val="404040"/>
          <w:spacing w:val="-20"/>
          <w:sz w:val="20"/>
        </w:rPr>
        <w:t xml:space="preserve"> </w:t>
      </w:r>
      <w:r>
        <w:rPr>
          <w:i/>
          <w:color w:val="404040"/>
          <w:sz w:val="20"/>
        </w:rPr>
        <w:t>Comuna:</w:t>
      </w:r>
      <w:r>
        <w:rPr>
          <w:i/>
          <w:color w:val="404040"/>
          <w:spacing w:val="-19"/>
          <w:sz w:val="20"/>
        </w:rPr>
        <w:t xml:space="preserve"> </w:t>
      </w:r>
      <w:r>
        <w:rPr>
          <w:i/>
          <w:color w:val="404040"/>
          <w:sz w:val="20"/>
        </w:rPr>
        <w:t>Población</w:t>
      </w:r>
      <w:r>
        <w:rPr>
          <w:i/>
          <w:color w:val="404040"/>
          <w:spacing w:val="-19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20"/>
          <w:sz w:val="20"/>
        </w:rPr>
        <w:t xml:space="preserve"> </w:t>
      </w:r>
      <w:r>
        <w:rPr>
          <w:i/>
          <w:color w:val="404040"/>
          <w:sz w:val="20"/>
        </w:rPr>
        <w:t>personas</w:t>
      </w:r>
      <w:r>
        <w:rPr>
          <w:i/>
          <w:color w:val="404040"/>
          <w:spacing w:val="-19"/>
          <w:sz w:val="20"/>
        </w:rPr>
        <w:t xml:space="preserve"> </w:t>
      </w:r>
      <w:r>
        <w:rPr>
          <w:i/>
          <w:color w:val="404040"/>
          <w:sz w:val="20"/>
        </w:rPr>
        <w:t>mayores</w:t>
      </w:r>
      <w:r>
        <w:rPr>
          <w:i/>
          <w:color w:val="404040"/>
          <w:spacing w:val="-19"/>
          <w:sz w:val="20"/>
        </w:rPr>
        <w:t xml:space="preserve"> </w:t>
      </w:r>
      <w:r>
        <w:rPr>
          <w:i/>
          <w:color w:val="404040"/>
          <w:sz w:val="20"/>
        </w:rPr>
        <w:t>según</w:t>
      </w:r>
      <w:r>
        <w:rPr>
          <w:i/>
          <w:color w:val="404040"/>
          <w:spacing w:val="-19"/>
          <w:sz w:val="20"/>
        </w:rPr>
        <w:t xml:space="preserve"> </w:t>
      </w:r>
      <w:r>
        <w:rPr>
          <w:i/>
          <w:color w:val="404040"/>
          <w:sz w:val="20"/>
        </w:rPr>
        <w:t>situación</w:t>
      </w:r>
      <w:r>
        <w:rPr>
          <w:i/>
          <w:color w:val="404040"/>
          <w:spacing w:val="-20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19"/>
          <w:sz w:val="20"/>
        </w:rPr>
        <w:t xml:space="preserve"> </w:t>
      </w:r>
      <w:r>
        <w:rPr>
          <w:i/>
          <w:color w:val="404040"/>
          <w:sz w:val="20"/>
        </w:rPr>
        <w:t>ocupación</w:t>
      </w:r>
      <w:r>
        <w:rPr>
          <w:i/>
          <w:color w:val="404040"/>
          <w:spacing w:val="-19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20"/>
          <w:sz w:val="20"/>
        </w:rPr>
        <w:t xml:space="preserve"> </w:t>
      </w:r>
      <w:r>
        <w:rPr>
          <w:i/>
          <w:color w:val="404040"/>
          <w:sz w:val="20"/>
        </w:rPr>
        <w:t>la vivienda</w:t>
      </w:r>
      <w:r>
        <w:rPr>
          <w:i/>
          <w:color w:val="404040"/>
          <w:spacing w:val="-11"/>
          <w:sz w:val="20"/>
        </w:rPr>
        <w:t xml:space="preserve"> </w:t>
      </w:r>
      <w:r>
        <w:rPr>
          <w:i/>
          <w:color w:val="404040"/>
          <w:sz w:val="20"/>
        </w:rPr>
        <w:t>(%)</w:t>
      </w:r>
    </w:p>
    <w:p w:rsidR="004A30DA" w:rsidRDefault="00783AC5">
      <w:pPr>
        <w:spacing w:line="182" w:lineRule="exact"/>
        <w:ind w:left="1918"/>
        <w:rPr>
          <w:sz w:val="16"/>
        </w:rPr>
      </w:pPr>
      <w:r>
        <w:pict>
          <v:group id="_x0000_s1098" style="position:absolute;left:0;text-align:left;margin-left:143.85pt;margin-top:2.55pt;width:250.55pt;height:113pt;z-index:251658240;mso-position-horizontal-relative:page" coordorigin="2877,51" coordsize="5011,2260">
            <v:line id="_x0000_s1111" style="position:absolute" from="6844,2237" to="7120,2237" strokecolor="#4f81bc" strokeweight="2.7pt"/>
            <v:line id="_x0000_s1110" style="position:absolute" from="7120,2264" to="7397,2264" strokecolor="#c0504d" strokeweight=".6pt"/>
            <v:line id="_x0000_s1109" style="position:absolute" from="7397,2264" to="7672,2264" strokecolor="#9bba58" strokeweight=".6pt"/>
            <v:line id="_x0000_s1108" style="position:absolute" from="4358,2219" to="4634,2219" strokecolor="#4f81bc" strokeweight="4.5pt"/>
            <v:rect id="_x0000_s1107" style="position:absolute;left:4634;top:2075;width:277;height:189" fillcolor="#c0504d" stroked="f"/>
            <v:line id="_x0000_s1106" style="position:absolute" from="4911,2201" to="5186,2201" strokecolor="#9bba58" strokeweight="6.35pt"/>
            <v:rect id="_x0000_s1105" style="position:absolute;left:5601;top:1906;width:276;height:358" fillcolor="#4f81bc" stroked="f"/>
            <v:rect id="_x0000_s1104" style="position:absolute;left:5877;top:1926;width:276;height:338" fillcolor="#c0504d" stroked="f"/>
            <v:rect id="_x0000_s1103" style="position:absolute;left:6153;top:1920;width:277;height:344" fillcolor="#9bba58" stroked="f"/>
            <v:rect id="_x0000_s1102" style="position:absolute;left:3115;top:312;width:276;height:1952" fillcolor="#4f81bc" stroked="f"/>
            <v:rect id="_x0000_s1101" style="position:absolute;left:3391;top:346;width:276;height:1918" fillcolor="#c0504d" stroked="f"/>
            <v:rect id="_x0000_s1100" style="position:absolute;left:3667;top:289;width:277;height:1975" fillcolor="#9bba58" stroked="f"/>
            <v:shape id="_x0000_s1099" style="position:absolute;left:2877;top:58;width:5003;height:2252" coordorigin="2877,58" coordsize="5003,2252" o:spt="100" adj="0,,0" path="m2908,2264r,-2206m2877,2264r31,m2877,2019r31,m2877,1774r31,m2877,1527r31,m2877,1282r31,m2877,1037r31,m2877,792r31,m2877,547r31,m2877,303r31,m2877,58r31,m2908,2264r4972,m2908,2264r,46m4150,2264r,46m5394,2264r,46m6636,2264r,46m7880,2264r,46e" filled="f" strokecolor="#858585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w w:val="95"/>
          <w:sz w:val="16"/>
        </w:rPr>
        <w:t>9</w:t>
      </w:r>
      <w:r>
        <w:rPr>
          <w:spacing w:val="-28"/>
          <w:w w:val="95"/>
          <w:sz w:val="16"/>
        </w:rPr>
        <w:t xml:space="preserve"> </w:t>
      </w:r>
      <w:r>
        <w:rPr>
          <w:spacing w:val="-9"/>
          <w:w w:val="95"/>
          <w:sz w:val="16"/>
        </w:rPr>
        <w:t>,0</w:t>
      </w:r>
    </w:p>
    <w:p w:rsidR="004A30DA" w:rsidRDefault="00783AC5">
      <w:pPr>
        <w:spacing w:before="60"/>
        <w:ind w:left="1918"/>
        <w:rPr>
          <w:sz w:val="16"/>
        </w:rPr>
      </w:pPr>
      <w:r>
        <w:rPr>
          <w:w w:val="95"/>
          <w:sz w:val="16"/>
        </w:rPr>
        <w:t>8</w:t>
      </w:r>
      <w:r>
        <w:rPr>
          <w:spacing w:val="-28"/>
          <w:w w:val="95"/>
          <w:sz w:val="16"/>
        </w:rPr>
        <w:t xml:space="preserve"> </w:t>
      </w:r>
      <w:r>
        <w:rPr>
          <w:spacing w:val="-9"/>
          <w:w w:val="95"/>
          <w:sz w:val="16"/>
        </w:rPr>
        <w:t>,0</w:t>
      </w:r>
    </w:p>
    <w:p w:rsidR="004A30DA" w:rsidRDefault="00783AC5">
      <w:pPr>
        <w:spacing w:before="61"/>
        <w:ind w:left="1918"/>
        <w:rPr>
          <w:sz w:val="16"/>
        </w:rPr>
      </w:pPr>
      <w:r>
        <w:rPr>
          <w:w w:val="95"/>
          <w:sz w:val="16"/>
        </w:rPr>
        <w:t>7</w:t>
      </w:r>
      <w:r>
        <w:rPr>
          <w:spacing w:val="-28"/>
          <w:w w:val="95"/>
          <w:sz w:val="16"/>
        </w:rPr>
        <w:t xml:space="preserve"> </w:t>
      </w:r>
      <w:r>
        <w:rPr>
          <w:spacing w:val="-9"/>
          <w:w w:val="95"/>
          <w:sz w:val="16"/>
        </w:rPr>
        <w:t>,0</w:t>
      </w:r>
    </w:p>
    <w:p w:rsidR="004A30DA" w:rsidRDefault="00783AC5">
      <w:pPr>
        <w:spacing w:before="61"/>
        <w:ind w:left="1918"/>
        <w:rPr>
          <w:sz w:val="16"/>
        </w:rPr>
      </w:pPr>
      <w:r>
        <w:rPr>
          <w:w w:val="95"/>
          <w:sz w:val="16"/>
        </w:rPr>
        <w:t>6</w:t>
      </w:r>
      <w:r>
        <w:rPr>
          <w:spacing w:val="-28"/>
          <w:w w:val="95"/>
          <w:sz w:val="16"/>
        </w:rPr>
        <w:t xml:space="preserve"> </w:t>
      </w:r>
      <w:r>
        <w:rPr>
          <w:spacing w:val="-9"/>
          <w:w w:val="95"/>
          <w:sz w:val="16"/>
        </w:rPr>
        <w:t>,0</w:t>
      </w:r>
    </w:p>
    <w:p w:rsidR="004A30DA" w:rsidRDefault="00783AC5">
      <w:pPr>
        <w:spacing w:before="61"/>
        <w:ind w:left="1918"/>
        <w:rPr>
          <w:sz w:val="16"/>
        </w:rPr>
      </w:pPr>
      <w:r>
        <w:rPr>
          <w:w w:val="95"/>
          <w:sz w:val="16"/>
        </w:rPr>
        <w:t>5</w:t>
      </w:r>
      <w:r>
        <w:rPr>
          <w:spacing w:val="-28"/>
          <w:w w:val="95"/>
          <w:sz w:val="16"/>
        </w:rPr>
        <w:t xml:space="preserve"> </w:t>
      </w:r>
      <w:r>
        <w:rPr>
          <w:spacing w:val="-9"/>
          <w:w w:val="95"/>
          <w:sz w:val="16"/>
        </w:rPr>
        <w:t>,0</w:t>
      </w:r>
    </w:p>
    <w:p w:rsidR="004A30DA" w:rsidRDefault="00783AC5">
      <w:pPr>
        <w:spacing w:before="61"/>
        <w:ind w:left="1918"/>
        <w:rPr>
          <w:sz w:val="16"/>
        </w:rPr>
      </w:pPr>
      <w:r>
        <w:rPr>
          <w:w w:val="95"/>
          <w:sz w:val="16"/>
        </w:rPr>
        <w:t>4</w:t>
      </w:r>
      <w:r>
        <w:rPr>
          <w:spacing w:val="-28"/>
          <w:w w:val="95"/>
          <w:sz w:val="16"/>
        </w:rPr>
        <w:t xml:space="preserve"> </w:t>
      </w:r>
      <w:r>
        <w:rPr>
          <w:spacing w:val="-9"/>
          <w:w w:val="95"/>
          <w:sz w:val="16"/>
        </w:rPr>
        <w:t>,0</w:t>
      </w:r>
    </w:p>
    <w:p w:rsidR="004A30DA" w:rsidRDefault="00783AC5">
      <w:pPr>
        <w:spacing w:before="61"/>
        <w:ind w:left="1918"/>
        <w:rPr>
          <w:sz w:val="16"/>
        </w:rPr>
      </w:pPr>
      <w:r>
        <w:rPr>
          <w:w w:val="95"/>
          <w:sz w:val="16"/>
        </w:rPr>
        <w:t>3</w:t>
      </w:r>
      <w:r>
        <w:rPr>
          <w:spacing w:val="-28"/>
          <w:w w:val="95"/>
          <w:sz w:val="16"/>
        </w:rPr>
        <w:t xml:space="preserve"> </w:t>
      </w:r>
      <w:r>
        <w:rPr>
          <w:spacing w:val="-9"/>
          <w:w w:val="95"/>
          <w:sz w:val="16"/>
        </w:rPr>
        <w:t>,0</w:t>
      </w:r>
    </w:p>
    <w:p w:rsidR="004A30DA" w:rsidRDefault="00783AC5">
      <w:pPr>
        <w:spacing w:before="60"/>
        <w:ind w:left="1918"/>
        <w:rPr>
          <w:sz w:val="16"/>
        </w:rPr>
      </w:pPr>
      <w:r>
        <w:rPr>
          <w:w w:val="95"/>
          <w:sz w:val="16"/>
        </w:rPr>
        <w:t>2</w:t>
      </w:r>
      <w:r>
        <w:rPr>
          <w:spacing w:val="-28"/>
          <w:w w:val="95"/>
          <w:sz w:val="16"/>
        </w:rPr>
        <w:t xml:space="preserve"> </w:t>
      </w:r>
      <w:r>
        <w:rPr>
          <w:spacing w:val="-9"/>
          <w:w w:val="95"/>
          <w:sz w:val="16"/>
        </w:rPr>
        <w:t>,0</w:t>
      </w:r>
    </w:p>
    <w:p w:rsidR="004A30DA" w:rsidRDefault="00783AC5">
      <w:pPr>
        <w:spacing w:before="64"/>
        <w:ind w:left="1918"/>
        <w:rPr>
          <w:sz w:val="16"/>
        </w:rPr>
      </w:pPr>
      <w:r>
        <w:rPr>
          <w:w w:val="95"/>
          <w:sz w:val="16"/>
        </w:rPr>
        <w:t>1</w:t>
      </w:r>
      <w:r>
        <w:rPr>
          <w:spacing w:val="-28"/>
          <w:w w:val="95"/>
          <w:sz w:val="16"/>
        </w:rPr>
        <w:t xml:space="preserve"> </w:t>
      </w:r>
      <w:r>
        <w:rPr>
          <w:spacing w:val="-9"/>
          <w:w w:val="95"/>
          <w:sz w:val="16"/>
        </w:rPr>
        <w:t>,0</w:t>
      </w:r>
    </w:p>
    <w:p w:rsidR="004A30DA" w:rsidRDefault="00783AC5">
      <w:pPr>
        <w:spacing w:before="60"/>
        <w:ind w:left="1968"/>
        <w:rPr>
          <w:sz w:val="16"/>
        </w:rPr>
      </w:pPr>
      <w:r>
        <w:rPr>
          <w:spacing w:val="-16"/>
          <w:sz w:val="16"/>
        </w:rPr>
        <w:t>0,0</w:t>
      </w:r>
    </w:p>
    <w:p w:rsidR="004A30DA" w:rsidRDefault="00783AC5">
      <w:pPr>
        <w:tabs>
          <w:tab w:val="left" w:pos="3812"/>
          <w:tab w:val="left" w:pos="4822"/>
          <w:tab w:val="left" w:pos="6090"/>
        </w:tabs>
        <w:spacing w:before="4"/>
        <w:ind w:left="2662"/>
        <w:rPr>
          <w:sz w:val="18"/>
        </w:rPr>
      </w:pPr>
      <w:r>
        <w:rPr>
          <w:sz w:val="18"/>
        </w:rPr>
        <w:t>Propi</w:t>
      </w:r>
      <w:r>
        <w:rPr>
          <w:sz w:val="18"/>
        </w:rPr>
        <w:tab/>
        <w:t>Arrenda</w:t>
      </w:r>
      <w:r>
        <w:rPr>
          <w:sz w:val="18"/>
        </w:rPr>
        <w:tab/>
      </w:r>
      <w:r>
        <w:rPr>
          <w:w w:val="95"/>
          <w:sz w:val="18"/>
        </w:rPr>
        <w:t>Cedida,</w:t>
      </w:r>
      <w:r>
        <w:rPr>
          <w:spacing w:val="-27"/>
          <w:w w:val="95"/>
          <w:sz w:val="18"/>
        </w:rPr>
        <w:t xml:space="preserve"> </w:t>
      </w:r>
      <w:r>
        <w:rPr>
          <w:w w:val="95"/>
          <w:sz w:val="18"/>
        </w:rPr>
        <w:t>Uso</w:t>
      </w:r>
      <w:r>
        <w:rPr>
          <w:w w:val="95"/>
          <w:sz w:val="18"/>
        </w:rPr>
        <w:tab/>
      </w:r>
      <w:r>
        <w:rPr>
          <w:sz w:val="18"/>
        </w:rPr>
        <w:t>Ocupación</w:t>
      </w:r>
    </w:p>
    <w:p w:rsidR="004A30DA" w:rsidRDefault="004A30DA">
      <w:pPr>
        <w:pStyle w:val="Textoindependiente"/>
        <w:spacing w:before="4"/>
      </w:pPr>
    </w:p>
    <w:p w:rsidR="004A30DA" w:rsidRDefault="00783AC5">
      <w:pPr>
        <w:tabs>
          <w:tab w:val="left" w:pos="5953"/>
          <w:tab w:val="left" w:pos="7018"/>
        </w:tabs>
        <w:spacing w:before="62"/>
        <w:ind w:left="4805"/>
        <w:rPr>
          <w:i/>
          <w:sz w:val="20"/>
        </w:rPr>
      </w:pPr>
      <w:r>
        <w:pict>
          <v:rect id="_x0000_s1097" style="position:absolute;left:0;text-align:left;margin-left:269.4pt;margin-top:7.8pt;width:4.45pt;height:4.55pt;z-index:251659264;mso-position-horizontal-relative:page" fillcolor="#4f81bc" stroked="f">
            <w10:wrap anchorx="page"/>
          </v:rect>
        </w:pict>
      </w:r>
      <w:r>
        <w:pict>
          <v:rect id="_x0000_s1096" style="position:absolute;left:0;text-align:left;margin-left:326.8pt;margin-top:7.8pt;width:4.55pt;height:4.55pt;z-index:-251637760;mso-position-horizontal-relative:page" fillcolor="#c0504d" stroked="f">
            <w10:wrap anchorx="page"/>
          </v:rect>
        </w:pict>
      </w:r>
      <w:r>
        <w:pict>
          <v:rect id="_x0000_s1095" style="position:absolute;left:0;text-align:left;margin-left:380.05pt;margin-top:7.8pt;width:4.55pt;height:4.55pt;z-index:-251636736;mso-position-horizontal-relative:page" fillcolor="#9bba58" stroked="f">
            <w10:wrap anchorx="page"/>
          </v:rect>
        </w:pict>
      </w:r>
      <w:r>
        <w:rPr>
          <w:i/>
          <w:color w:val="404040"/>
          <w:w w:val="95"/>
          <w:sz w:val="20"/>
        </w:rPr>
        <w:t>Comuna</w:t>
      </w:r>
      <w:r>
        <w:rPr>
          <w:i/>
          <w:color w:val="404040"/>
          <w:w w:val="95"/>
          <w:sz w:val="20"/>
        </w:rPr>
        <w:tab/>
        <w:t>Región</w:t>
      </w:r>
      <w:r>
        <w:rPr>
          <w:i/>
          <w:color w:val="404040"/>
          <w:w w:val="95"/>
          <w:sz w:val="20"/>
        </w:rPr>
        <w:tab/>
        <w:t>País</w:t>
      </w:r>
    </w:p>
    <w:p w:rsidR="004A30DA" w:rsidRDefault="004A30DA">
      <w:pPr>
        <w:pStyle w:val="Textoindependiente"/>
        <w:rPr>
          <w:i/>
        </w:rPr>
      </w:pPr>
    </w:p>
    <w:p w:rsidR="004A30DA" w:rsidRDefault="00783AC5">
      <w:pPr>
        <w:spacing w:before="171" w:line="276" w:lineRule="auto"/>
        <w:ind w:left="1709" w:right="1280" w:hanging="10"/>
        <w:rPr>
          <w:i/>
          <w:sz w:val="20"/>
        </w:rPr>
      </w:pPr>
      <w:r>
        <w:rPr>
          <w:i/>
          <w:color w:val="404040"/>
          <w:sz w:val="20"/>
        </w:rPr>
        <w:t>Fuente: Elaboración propia en base a datos Ficha de Protección Social, cierre de julio 2011, Observatorio Social, Ministerio de Desarrollo Social</w:t>
      </w:r>
    </w:p>
    <w:p w:rsidR="004A30DA" w:rsidRDefault="004A30DA">
      <w:pPr>
        <w:spacing w:line="276" w:lineRule="auto"/>
        <w:rPr>
          <w:sz w:val="20"/>
        </w:rPr>
        <w:sectPr w:rsidR="004A30DA">
          <w:type w:val="continuous"/>
          <w:pgSz w:w="12240" w:h="15840"/>
          <w:pgMar w:top="1400" w:right="360" w:bottom="1280" w:left="720" w:header="720" w:footer="720" w:gutter="0"/>
          <w:cols w:space="720"/>
        </w:sectPr>
      </w:pPr>
    </w:p>
    <w:p w:rsidR="004A30DA" w:rsidRDefault="00783AC5">
      <w:pPr>
        <w:spacing w:before="11"/>
        <w:ind w:left="1879"/>
        <w:rPr>
          <w:i/>
          <w:sz w:val="20"/>
        </w:rPr>
      </w:pPr>
      <w:r>
        <w:rPr>
          <w:i/>
          <w:color w:val="404040"/>
          <w:w w:val="95"/>
          <w:sz w:val="20"/>
        </w:rPr>
        <w:lastRenderedPageBreak/>
        <w:t>ÍNDICE ALLEGAMIENTO EN HOGARES DONDE EXISTE AL MENOS 1 PERSONA MAYOR</w:t>
      </w:r>
    </w:p>
    <w:p w:rsidR="004A30DA" w:rsidRDefault="004A30DA">
      <w:pPr>
        <w:pStyle w:val="Textoindependiente"/>
        <w:spacing w:before="5"/>
        <w:rPr>
          <w:i/>
          <w:sz w:val="22"/>
        </w:rPr>
      </w:pPr>
    </w:p>
    <w:tbl>
      <w:tblPr>
        <w:tblStyle w:val="TableNormal"/>
        <w:tblW w:w="0" w:type="auto"/>
        <w:tblInd w:w="1722" w:type="dxa"/>
        <w:tblBorders>
          <w:top w:val="single" w:sz="4" w:space="0" w:color="4F81BC"/>
          <w:left w:val="single" w:sz="4" w:space="0" w:color="4F81BC"/>
          <w:bottom w:val="single" w:sz="4" w:space="0" w:color="4F81BC"/>
          <w:right w:val="single" w:sz="4" w:space="0" w:color="4F81BC"/>
          <w:insideH w:val="single" w:sz="4" w:space="0" w:color="4F81BC"/>
          <w:insideV w:val="single" w:sz="4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7395"/>
      </w:tblGrid>
      <w:tr w:rsidR="004A30DA">
        <w:trPr>
          <w:trHeight w:val="1046"/>
        </w:trPr>
        <w:tc>
          <w:tcPr>
            <w:tcW w:w="7395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4A30DA" w:rsidRDefault="00783AC5">
            <w:pPr>
              <w:pStyle w:val="TableParagraph"/>
              <w:spacing w:before="7" w:line="324" w:lineRule="auto"/>
              <w:ind w:left="39" w:right="4850"/>
              <w:rPr>
                <w:i/>
                <w:sz w:val="20"/>
              </w:rPr>
            </w:pPr>
            <w:r>
              <w:rPr>
                <w:i/>
                <w:color w:val="404040"/>
                <w:w w:val="90"/>
                <w:sz w:val="20"/>
              </w:rPr>
              <w:t>Hogar</w:t>
            </w:r>
            <w:r>
              <w:rPr>
                <w:i/>
                <w:color w:val="404040"/>
                <w:w w:val="90"/>
                <w:sz w:val="20"/>
              </w:rPr>
              <w:t xml:space="preserve">es por Allegamiento </w:t>
            </w:r>
            <w:r>
              <w:rPr>
                <w:i/>
                <w:color w:val="404040"/>
                <w:sz w:val="20"/>
              </w:rPr>
              <w:t>Total</w:t>
            </w:r>
          </w:p>
          <w:p w:rsidR="004A30DA" w:rsidRDefault="00783AC5">
            <w:pPr>
              <w:pStyle w:val="TableParagraph"/>
              <w:tabs>
                <w:tab w:val="left" w:pos="3248"/>
              </w:tabs>
              <w:spacing w:before="0" w:line="163" w:lineRule="exact"/>
              <w:ind w:left="968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Región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Allegamiento</w:t>
            </w:r>
          </w:p>
          <w:p w:rsidR="004A30DA" w:rsidRDefault="00783AC5">
            <w:pPr>
              <w:pStyle w:val="TableParagraph"/>
              <w:tabs>
                <w:tab w:val="left" w:pos="1438"/>
              </w:tabs>
              <w:spacing w:before="12" w:line="223" w:lineRule="exact"/>
              <w:ind w:left="0" w:right="470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Hogares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pacing w:val="-1"/>
                <w:w w:val="80"/>
                <w:sz w:val="20"/>
              </w:rPr>
              <w:t>%</w:t>
            </w:r>
          </w:p>
        </w:tc>
      </w:tr>
      <w:tr w:rsidR="004A30DA">
        <w:trPr>
          <w:trHeight w:val="296"/>
        </w:trPr>
        <w:tc>
          <w:tcPr>
            <w:tcW w:w="7395" w:type="dxa"/>
            <w:tcBorders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2726"/>
                <w:tab w:val="left" w:pos="4126"/>
              </w:tabs>
              <w:ind w:left="0" w:right="381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Sin</w:t>
            </w:r>
            <w:r>
              <w:rPr>
                <w:i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allegamiento</w:t>
            </w:r>
            <w:r>
              <w:rPr>
                <w:i/>
                <w:color w:val="404040"/>
                <w:w w:val="95"/>
                <w:sz w:val="20"/>
              </w:rPr>
              <w:tab/>
              <w:t>1.108.258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w w:val="90"/>
                <w:sz w:val="20"/>
              </w:rPr>
              <w:t>90,5</w:t>
            </w:r>
          </w:p>
        </w:tc>
      </w:tr>
      <w:tr w:rsidR="004A30DA">
        <w:trPr>
          <w:trHeight w:val="313"/>
        </w:trPr>
        <w:tc>
          <w:tcPr>
            <w:tcW w:w="7395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2805"/>
                <w:tab w:val="left" w:pos="4179"/>
              </w:tabs>
              <w:spacing w:before="19"/>
              <w:ind w:left="0" w:right="432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Con</w:t>
            </w:r>
            <w:r>
              <w:rPr>
                <w:i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allegamiento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116.990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0"/>
                <w:sz w:val="20"/>
              </w:rPr>
              <w:t>9,5</w:t>
            </w:r>
          </w:p>
        </w:tc>
      </w:tr>
      <w:tr w:rsidR="004A30DA">
        <w:trPr>
          <w:trHeight w:val="520"/>
        </w:trPr>
        <w:tc>
          <w:tcPr>
            <w:tcW w:w="7395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18"/>
              <w:ind w:left="1098"/>
              <w:rPr>
                <w:i/>
                <w:sz w:val="20"/>
              </w:rPr>
            </w:pPr>
            <w:r>
              <w:rPr>
                <w:i/>
                <w:color w:val="404040"/>
                <w:w w:val="90"/>
                <w:sz w:val="20"/>
              </w:rPr>
              <w:t>País</w:t>
            </w:r>
          </w:p>
          <w:p w:rsidR="004A30DA" w:rsidRDefault="00783AC5">
            <w:pPr>
              <w:pStyle w:val="TableParagraph"/>
              <w:tabs>
                <w:tab w:val="left" w:pos="5601"/>
                <w:tab w:val="left" w:pos="6772"/>
              </w:tabs>
              <w:spacing w:before="12"/>
              <w:ind w:left="2557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Sin</w:t>
            </w:r>
            <w:r>
              <w:rPr>
                <w:i/>
                <w:color w:val="404040"/>
                <w:spacing w:val="-29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dato</w:t>
            </w:r>
            <w:r>
              <w:rPr>
                <w:i/>
                <w:color w:val="404040"/>
                <w:sz w:val="20"/>
              </w:rPr>
              <w:tab/>
              <w:t>0</w:t>
            </w:r>
            <w:r>
              <w:rPr>
                <w:i/>
                <w:color w:val="404040"/>
                <w:sz w:val="20"/>
              </w:rPr>
              <w:tab/>
              <w:t>0</w:t>
            </w:r>
          </w:p>
        </w:tc>
      </w:tr>
      <w:tr w:rsidR="004A30DA">
        <w:trPr>
          <w:trHeight w:val="294"/>
        </w:trPr>
        <w:tc>
          <w:tcPr>
            <w:tcW w:w="7395" w:type="dxa"/>
            <w:tcBorders>
              <w:top w:val="nil"/>
            </w:tcBorders>
          </w:tcPr>
          <w:p w:rsidR="004A30DA" w:rsidRDefault="00783AC5">
            <w:pPr>
              <w:pStyle w:val="TableParagraph"/>
              <w:tabs>
                <w:tab w:val="left" w:pos="2676"/>
                <w:tab w:val="left" w:pos="4025"/>
              </w:tabs>
              <w:spacing w:before="0" w:line="215" w:lineRule="exact"/>
              <w:ind w:left="0" w:right="331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Total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5"/>
                <w:sz w:val="20"/>
              </w:rPr>
              <w:t>1.225.248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pacing w:val="-1"/>
                <w:w w:val="90"/>
                <w:sz w:val="20"/>
              </w:rPr>
              <w:t>100,0</w:t>
            </w:r>
          </w:p>
        </w:tc>
      </w:tr>
      <w:tr w:rsidR="004A30DA">
        <w:trPr>
          <w:trHeight w:val="296"/>
        </w:trPr>
        <w:tc>
          <w:tcPr>
            <w:tcW w:w="7395" w:type="dxa"/>
            <w:tcBorders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2803"/>
                <w:tab w:val="left" w:pos="4126"/>
              </w:tabs>
              <w:spacing w:before="4"/>
              <w:ind w:left="0" w:right="381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Sin</w:t>
            </w:r>
            <w:r>
              <w:rPr>
                <w:i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allegamiento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126.571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0"/>
                <w:sz w:val="20"/>
              </w:rPr>
              <w:t>91,7</w:t>
            </w:r>
          </w:p>
        </w:tc>
      </w:tr>
      <w:tr w:rsidR="004A30DA">
        <w:trPr>
          <w:trHeight w:val="311"/>
        </w:trPr>
        <w:tc>
          <w:tcPr>
            <w:tcW w:w="7395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2856"/>
                <w:tab w:val="left" w:pos="4179"/>
              </w:tabs>
              <w:spacing w:before="17"/>
              <w:ind w:left="0" w:right="432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Con</w:t>
            </w:r>
            <w:r>
              <w:rPr>
                <w:i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allegamiento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11.431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0"/>
                <w:sz w:val="20"/>
              </w:rPr>
              <w:t>8,3</w:t>
            </w:r>
          </w:p>
        </w:tc>
      </w:tr>
      <w:tr w:rsidR="004A30DA">
        <w:trPr>
          <w:trHeight w:val="522"/>
        </w:trPr>
        <w:tc>
          <w:tcPr>
            <w:tcW w:w="7395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18"/>
              <w:ind w:left="608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Región: Valparaíso</w:t>
            </w:r>
          </w:p>
          <w:p w:rsidR="004A30DA" w:rsidRDefault="00783AC5">
            <w:pPr>
              <w:pStyle w:val="TableParagraph"/>
              <w:tabs>
                <w:tab w:val="left" w:pos="5601"/>
                <w:tab w:val="left" w:pos="6772"/>
              </w:tabs>
              <w:spacing w:before="15"/>
              <w:ind w:left="2557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Sin</w:t>
            </w:r>
            <w:r>
              <w:rPr>
                <w:i/>
                <w:color w:val="404040"/>
                <w:spacing w:val="-29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dato</w:t>
            </w:r>
            <w:r>
              <w:rPr>
                <w:i/>
                <w:color w:val="404040"/>
                <w:sz w:val="20"/>
              </w:rPr>
              <w:tab/>
              <w:t>0</w:t>
            </w:r>
            <w:r>
              <w:rPr>
                <w:i/>
                <w:color w:val="404040"/>
                <w:sz w:val="20"/>
              </w:rPr>
              <w:tab/>
              <w:t>0</w:t>
            </w:r>
          </w:p>
        </w:tc>
      </w:tr>
      <w:tr w:rsidR="004A30DA">
        <w:trPr>
          <w:trHeight w:val="290"/>
        </w:trPr>
        <w:tc>
          <w:tcPr>
            <w:tcW w:w="7395" w:type="dxa"/>
            <w:tcBorders>
              <w:top w:val="nil"/>
            </w:tcBorders>
          </w:tcPr>
          <w:p w:rsidR="004A30DA" w:rsidRDefault="00783AC5">
            <w:pPr>
              <w:pStyle w:val="TableParagraph"/>
              <w:tabs>
                <w:tab w:val="left" w:pos="2753"/>
                <w:tab w:val="left" w:pos="4025"/>
              </w:tabs>
              <w:spacing w:before="0" w:line="213" w:lineRule="exact"/>
              <w:ind w:left="0" w:right="331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Total</w:t>
            </w:r>
            <w:r>
              <w:rPr>
                <w:i/>
                <w:color w:val="404040"/>
                <w:sz w:val="20"/>
              </w:rPr>
              <w:tab/>
              <w:t>138.002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spacing w:val="-1"/>
                <w:w w:val="90"/>
                <w:sz w:val="20"/>
              </w:rPr>
              <w:t>100,0</w:t>
            </w:r>
          </w:p>
        </w:tc>
      </w:tr>
      <w:tr w:rsidR="004A30DA">
        <w:trPr>
          <w:trHeight w:val="297"/>
        </w:trPr>
        <w:tc>
          <w:tcPr>
            <w:tcW w:w="7395" w:type="dxa"/>
            <w:tcBorders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2904"/>
                <w:tab w:val="left" w:pos="4126"/>
              </w:tabs>
              <w:spacing w:before="4"/>
              <w:ind w:left="0" w:right="381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Sin</w:t>
            </w:r>
            <w:r>
              <w:rPr>
                <w:i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allegamiento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1.425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0"/>
                <w:sz w:val="20"/>
              </w:rPr>
              <w:t>94,9</w:t>
            </w:r>
          </w:p>
        </w:tc>
      </w:tr>
      <w:tr w:rsidR="004A30DA">
        <w:trPr>
          <w:trHeight w:val="310"/>
        </w:trPr>
        <w:tc>
          <w:tcPr>
            <w:tcW w:w="7395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3031"/>
                <w:tab w:val="left" w:pos="4179"/>
              </w:tabs>
              <w:spacing w:before="18"/>
              <w:ind w:left="0" w:right="432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Con</w:t>
            </w:r>
            <w:r>
              <w:rPr>
                <w:i/>
                <w:color w:val="404040"/>
                <w:spacing w:val="-2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allegamiento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76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0"/>
                <w:sz w:val="20"/>
              </w:rPr>
              <w:t>5,1</w:t>
            </w:r>
          </w:p>
        </w:tc>
      </w:tr>
      <w:tr w:rsidR="004A30DA">
        <w:trPr>
          <w:trHeight w:val="519"/>
        </w:trPr>
        <w:tc>
          <w:tcPr>
            <w:tcW w:w="7395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17"/>
              <w:ind w:left="541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Comuna: Puchuncaví</w:t>
            </w:r>
          </w:p>
          <w:p w:rsidR="004A30DA" w:rsidRDefault="00783AC5">
            <w:pPr>
              <w:pStyle w:val="TableParagraph"/>
              <w:tabs>
                <w:tab w:val="left" w:pos="5601"/>
                <w:tab w:val="left" w:pos="6772"/>
              </w:tabs>
              <w:spacing w:before="12"/>
              <w:ind w:left="2557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Sin</w:t>
            </w:r>
            <w:r>
              <w:rPr>
                <w:i/>
                <w:color w:val="404040"/>
                <w:spacing w:val="-29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dato</w:t>
            </w:r>
            <w:r>
              <w:rPr>
                <w:i/>
                <w:color w:val="404040"/>
                <w:sz w:val="20"/>
              </w:rPr>
              <w:tab/>
              <w:t>0</w:t>
            </w:r>
            <w:r>
              <w:rPr>
                <w:i/>
                <w:color w:val="404040"/>
                <w:sz w:val="20"/>
              </w:rPr>
              <w:tab/>
              <w:t>0</w:t>
            </w:r>
          </w:p>
        </w:tc>
      </w:tr>
      <w:tr w:rsidR="004A30DA">
        <w:trPr>
          <w:trHeight w:val="291"/>
        </w:trPr>
        <w:tc>
          <w:tcPr>
            <w:tcW w:w="7395" w:type="dxa"/>
            <w:tcBorders>
              <w:top w:val="nil"/>
            </w:tcBorders>
          </w:tcPr>
          <w:p w:rsidR="004A30DA" w:rsidRDefault="00783AC5">
            <w:pPr>
              <w:pStyle w:val="TableParagraph"/>
              <w:tabs>
                <w:tab w:val="left" w:pos="2853"/>
                <w:tab w:val="left" w:pos="4025"/>
              </w:tabs>
              <w:spacing w:before="0" w:line="215" w:lineRule="exact"/>
              <w:ind w:left="0" w:right="331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Total</w:t>
            </w:r>
            <w:r>
              <w:rPr>
                <w:i/>
                <w:color w:val="404040"/>
                <w:sz w:val="20"/>
              </w:rPr>
              <w:tab/>
              <w:t>1.501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spacing w:val="-1"/>
                <w:w w:val="90"/>
                <w:sz w:val="20"/>
              </w:rPr>
              <w:t>100,0</w:t>
            </w:r>
          </w:p>
        </w:tc>
      </w:tr>
      <w:tr w:rsidR="004A30DA">
        <w:trPr>
          <w:trHeight w:val="734"/>
        </w:trPr>
        <w:tc>
          <w:tcPr>
            <w:tcW w:w="7395" w:type="dxa"/>
          </w:tcPr>
          <w:p w:rsidR="004A30DA" w:rsidRDefault="00783AC5">
            <w:pPr>
              <w:pStyle w:val="TableParagraph"/>
              <w:spacing w:before="4" w:line="252" w:lineRule="auto"/>
              <w:ind w:left="34" w:right="29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Fuente:</w:t>
            </w:r>
            <w:r>
              <w:rPr>
                <w:i/>
                <w:color w:val="404040"/>
                <w:spacing w:val="-33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Elaboración</w:t>
            </w:r>
            <w:r>
              <w:rPr>
                <w:i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propia</w:t>
            </w:r>
            <w:r>
              <w:rPr>
                <w:i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en</w:t>
            </w:r>
            <w:r>
              <w:rPr>
                <w:i/>
                <w:color w:val="404040"/>
                <w:spacing w:val="-33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base</w:t>
            </w:r>
            <w:r>
              <w:rPr>
                <w:i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a</w:t>
            </w:r>
            <w:r>
              <w:rPr>
                <w:i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datos</w:t>
            </w:r>
            <w:r>
              <w:rPr>
                <w:i/>
                <w:color w:val="404040"/>
                <w:spacing w:val="-33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Ficha</w:t>
            </w:r>
            <w:r>
              <w:rPr>
                <w:i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de</w:t>
            </w:r>
            <w:r>
              <w:rPr>
                <w:i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Protección</w:t>
            </w:r>
            <w:r>
              <w:rPr>
                <w:i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Social,</w:t>
            </w:r>
            <w:r>
              <w:rPr>
                <w:i/>
                <w:color w:val="404040"/>
                <w:spacing w:val="-33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cierre</w:t>
            </w:r>
            <w:r>
              <w:rPr>
                <w:i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de</w:t>
            </w:r>
            <w:r>
              <w:rPr>
                <w:i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julio</w:t>
            </w:r>
            <w:r>
              <w:rPr>
                <w:i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 xml:space="preserve">2011, </w:t>
            </w:r>
            <w:r>
              <w:rPr>
                <w:i/>
                <w:color w:val="404040"/>
                <w:sz w:val="20"/>
              </w:rPr>
              <w:t>Observatorio Social, Ministerio</w:t>
            </w:r>
            <w:r>
              <w:rPr>
                <w:i/>
                <w:color w:val="404040"/>
                <w:spacing w:val="-37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de</w:t>
            </w:r>
          </w:p>
          <w:p w:rsidR="004A30DA" w:rsidRDefault="00783AC5">
            <w:pPr>
              <w:pStyle w:val="TableParagraph"/>
              <w:spacing w:before="4" w:line="223" w:lineRule="exact"/>
              <w:ind w:left="34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Desarrollo Social</w:t>
            </w:r>
          </w:p>
        </w:tc>
      </w:tr>
    </w:tbl>
    <w:p w:rsidR="004A30DA" w:rsidRDefault="004A30DA">
      <w:pPr>
        <w:pStyle w:val="Textoindependiente"/>
        <w:spacing w:before="1"/>
        <w:rPr>
          <w:i/>
          <w:sz w:val="23"/>
        </w:rPr>
      </w:pPr>
    </w:p>
    <w:p w:rsidR="004A30DA" w:rsidRDefault="00783AC5">
      <w:pPr>
        <w:pStyle w:val="Ttulo4"/>
        <w:spacing w:after="35"/>
        <w:ind w:left="1790"/>
      </w:pPr>
      <w:r>
        <w:rPr>
          <w:color w:val="404040"/>
          <w:w w:val="95"/>
        </w:rPr>
        <w:t>ÍNDICE DE HACINAMIENTO EN HOGARES DONDE EXISTE AL MENOS 1 PERSONA MAYOR</w:t>
      </w:r>
    </w:p>
    <w:tbl>
      <w:tblPr>
        <w:tblStyle w:val="TableNormal"/>
        <w:tblW w:w="0" w:type="auto"/>
        <w:tblInd w:w="1953" w:type="dxa"/>
        <w:tblBorders>
          <w:top w:val="single" w:sz="4" w:space="0" w:color="4F81BC"/>
          <w:left w:val="single" w:sz="4" w:space="0" w:color="4F81BC"/>
          <w:bottom w:val="single" w:sz="4" w:space="0" w:color="4F81BC"/>
          <w:right w:val="single" w:sz="4" w:space="0" w:color="4F81BC"/>
          <w:insideH w:val="single" w:sz="4" w:space="0" w:color="4F81BC"/>
          <w:insideV w:val="single" w:sz="4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6934"/>
      </w:tblGrid>
      <w:tr w:rsidR="004A30DA">
        <w:trPr>
          <w:trHeight w:val="1046"/>
        </w:trPr>
        <w:tc>
          <w:tcPr>
            <w:tcW w:w="6934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4A30DA" w:rsidRDefault="00783AC5">
            <w:pPr>
              <w:pStyle w:val="TableParagraph"/>
              <w:spacing w:before="9" w:line="321" w:lineRule="auto"/>
              <w:ind w:left="39" w:right="4329"/>
              <w:rPr>
                <w:i/>
                <w:sz w:val="20"/>
              </w:rPr>
            </w:pPr>
            <w:r>
              <w:rPr>
                <w:i/>
                <w:color w:val="404040"/>
                <w:w w:val="90"/>
                <w:sz w:val="20"/>
              </w:rPr>
              <w:t xml:space="preserve">Hogares por Hacinamiento </w:t>
            </w:r>
            <w:r>
              <w:rPr>
                <w:i/>
                <w:color w:val="404040"/>
                <w:sz w:val="20"/>
              </w:rPr>
              <w:t>Total</w:t>
            </w:r>
          </w:p>
          <w:p w:rsidR="004A30DA" w:rsidRDefault="00783AC5">
            <w:pPr>
              <w:pStyle w:val="TableParagraph"/>
              <w:tabs>
                <w:tab w:val="left" w:pos="2833"/>
              </w:tabs>
              <w:spacing w:before="0" w:line="163" w:lineRule="exact"/>
              <w:ind w:left="810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Región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Hacinamiento</w:t>
            </w:r>
          </w:p>
          <w:p w:rsidR="004A30DA" w:rsidRDefault="00783AC5">
            <w:pPr>
              <w:pStyle w:val="TableParagraph"/>
              <w:tabs>
                <w:tab w:val="left" w:pos="1438"/>
              </w:tabs>
              <w:spacing w:before="15" w:line="223" w:lineRule="exact"/>
              <w:ind w:left="0" w:right="470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Hogares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w w:val="80"/>
                <w:sz w:val="20"/>
              </w:rPr>
              <w:t>%</w:t>
            </w:r>
          </w:p>
        </w:tc>
      </w:tr>
      <w:tr w:rsidR="004A30DA">
        <w:trPr>
          <w:trHeight w:val="294"/>
        </w:trPr>
        <w:tc>
          <w:tcPr>
            <w:tcW w:w="6934" w:type="dxa"/>
            <w:tcBorders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2585"/>
                <w:tab w:val="left" w:pos="3987"/>
              </w:tabs>
              <w:ind w:left="0" w:right="381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Sin</w:t>
            </w:r>
            <w:r>
              <w:rPr>
                <w:i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Hacinamiento</w:t>
            </w:r>
            <w:r>
              <w:rPr>
                <w:i/>
                <w:color w:val="404040"/>
                <w:w w:val="95"/>
                <w:sz w:val="20"/>
              </w:rPr>
              <w:tab/>
              <w:t>1.144.822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pacing w:val="-1"/>
                <w:w w:val="90"/>
                <w:sz w:val="20"/>
              </w:rPr>
              <w:t>92,7</w:t>
            </w:r>
          </w:p>
        </w:tc>
      </w:tr>
      <w:tr w:rsidR="004A30DA">
        <w:trPr>
          <w:trHeight w:val="310"/>
        </w:trPr>
        <w:tc>
          <w:tcPr>
            <w:tcW w:w="6934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2721"/>
                <w:tab w:val="left" w:pos="4044"/>
              </w:tabs>
              <w:spacing w:before="17"/>
              <w:ind w:left="0" w:right="432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Hacinamiento</w:t>
            </w:r>
            <w:r>
              <w:rPr>
                <w:i/>
                <w:color w:val="404040"/>
                <w:spacing w:val="-21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medio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72.659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spacing w:val="-1"/>
                <w:w w:val="90"/>
                <w:sz w:val="20"/>
              </w:rPr>
              <w:t>5,9</w:t>
            </w:r>
          </w:p>
        </w:tc>
      </w:tr>
      <w:tr w:rsidR="004A30DA">
        <w:trPr>
          <w:trHeight w:val="523"/>
        </w:trPr>
        <w:tc>
          <w:tcPr>
            <w:tcW w:w="6934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18"/>
              <w:ind w:left="937"/>
              <w:rPr>
                <w:i/>
                <w:sz w:val="20"/>
              </w:rPr>
            </w:pPr>
            <w:r>
              <w:rPr>
                <w:i/>
                <w:color w:val="404040"/>
                <w:w w:val="90"/>
                <w:sz w:val="20"/>
              </w:rPr>
              <w:t>País</w:t>
            </w:r>
          </w:p>
          <w:p w:rsidR="004A30DA" w:rsidRDefault="00783AC5">
            <w:pPr>
              <w:pStyle w:val="TableParagraph"/>
              <w:tabs>
                <w:tab w:val="left" w:pos="4914"/>
                <w:tab w:val="left" w:pos="6237"/>
              </w:tabs>
              <w:spacing w:before="15"/>
              <w:ind w:left="2190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Hacinamiento</w:t>
            </w:r>
            <w:r>
              <w:rPr>
                <w:i/>
                <w:color w:val="404040"/>
                <w:spacing w:val="-21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crítico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17.179</w:t>
            </w:r>
            <w:r>
              <w:rPr>
                <w:i/>
                <w:color w:val="404040"/>
                <w:sz w:val="20"/>
              </w:rPr>
              <w:tab/>
              <w:t>1,4</w:t>
            </w:r>
          </w:p>
        </w:tc>
      </w:tr>
      <w:tr w:rsidR="004A30DA">
        <w:trPr>
          <w:trHeight w:val="292"/>
        </w:trPr>
        <w:tc>
          <w:tcPr>
            <w:tcW w:w="6934" w:type="dxa"/>
            <w:tcBorders>
              <w:top w:val="nil"/>
            </w:tcBorders>
          </w:tcPr>
          <w:p w:rsidR="004A30DA" w:rsidRDefault="00783AC5">
            <w:pPr>
              <w:pStyle w:val="TableParagraph"/>
              <w:tabs>
                <w:tab w:val="left" w:pos="2532"/>
                <w:tab w:val="left" w:pos="3884"/>
              </w:tabs>
              <w:spacing w:before="0" w:line="215" w:lineRule="exact"/>
              <w:ind w:left="0" w:right="331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Total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5"/>
                <w:sz w:val="20"/>
              </w:rPr>
              <w:t>1.234.660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w w:val="90"/>
                <w:sz w:val="20"/>
              </w:rPr>
              <w:t>100,0</w:t>
            </w:r>
          </w:p>
        </w:tc>
      </w:tr>
      <w:tr w:rsidR="004A30DA">
        <w:trPr>
          <w:trHeight w:val="295"/>
        </w:trPr>
        <w:tc>
          <w:tcPr>
            <w:tcW w:w="6934" w:type="dxa"/>
            <w:tcBorders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2664"/>
                <w:tab w:val="left" w:pos="3987"/>
              </w:tabs>
              <w:ind w:left="0" w:right="381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Sin</w:t>
            </w:r>
            <w:r>
              <w:rPr>
                <w:i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Hacinamiento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130.181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spacing w:val="-1"/>
                <w:w w:val="90"/>
                <w:sz w:val="20"/>
              </w:rPr>
              <w:t>93,6</w:t>
            </w:r>
          </w:p>
        </w:tc>
      </w:tr>
      <w:tr w:rsidR="004A30DA">
        <w:trPr>
          <w:trHeight w:val="310"/>
        </w:trPr>
        <w:tc>
          <w:tcPr>
            <w:tcW w:w="6934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2772"/>
                <w:tab w:val="left" w:pos="4044"/>
              </w:tabs>
              <w:spacing w:before="18"/>
              <w:ind w:left="0" w:right="432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Hacinamiento</w:t>
            </w:r>
            <w:r>
              <w:rPr>
                <w:i/>
                <w:color w:val="404040"/>
                <w:spacing w:val="-21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medio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7.083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spacing w:val="-1"/>
                <w:w w:val="90"/>
                <w:sz w:val="20"/>
              </w:rPr>
              <w:t>5,1</w:t>
            </w:r>
          </w:p>
        </w:tc>
      </w:tr>
      <w:tr w:rsidR="004A30DA">
        <w:trPr>
          <w:trHeight w:val="522"/>
        </w:trPr>
        <w:tc>
          <w:tcPr>
            <w:tcW w:w="6934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17"/>
              <w:ind w:left="327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Región: Valparaíso</w:t>
            </w:r>
          </w:p>
          <w:p w:rsidR="004A30DA" w:rsidRDefault="00783AC5">
            <w:pPr>
              <w:pStyle w:val="TableParagraph"/>
              <w:tabs>
                <w:tab w:val="left" w:pos="4965"/>
                <w:tab w:val="left" w:pos="6237"/>
              </w:tabs>
              <w:spacing w:before="15"/>
              <w:ind w:left="2190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Hacinamiento</w:t>
            </w:r>
            <w:r>
              <w:rPr>
                <w:i/>
                <w:color w:val="404040"/>
                <w:spacing w:val="-21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crítico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1.894</w:t>
            </w:r>
            <w:r>
              <w:rPr>
                <w:i/>
                <w:color w:val="404040"/>
                <w:sz w:val="20"/>
              </w:rPr>
              <w:tab/>
              <w:t>1,4</w:t>
            </w:r>
          </w:p>
        </w:tc>
      </w:tr>
      <w:tr w:rsidR="004A30DA">
        <w:trPr>
          <w:trHeight w:val="294"/>
        </w:trPr>
        <w:tc>
          <w:tcPr>
            <w:tcW w:w="6934" w:type="dxa"/>
            <w:tcBorders>
              <w:top w:val="nil"/>
            </w:tcBorders>
          </w:tcPr>
          <w:p w:rsidR="004A30DA" w:rsidRDefault="00783AC5">
            <w:pPr>
              <w:pStyle w:val="TableParagraph"/>
              <w:tabs>
                <w:tab w:val="left" w:pos="2611"/>
                <w:tab w:val="left" w:pos="3884"/>
              </w:tabs>
              <w:spacing w:before="0" w:line="215" w:lineRule="exact"/>
              <w:ind w:left="0" w:right="331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Total</w:t>
            </w:r>
            <w:r>
              <w:rPr>
                <w:i/>
                <w:color w:val="404040"/>
                <w:sz w:val="20"/>
              </w:rPr>
              <w:tab/>
              <w:t>139.158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0"/>
                <w:sz w:val="20"/>
              </w:rPr>
              <w:t>100,0</w:t>
            </w:r>
          </w:p>
        </w:tc>
      </w:tr>
      <w:tr w:rsidR="004A30DA">
        <w:trPr>
          <w:trHeight w:val="294"/>
        </w:trPr>
        <w:tc>
          <w:tcPr>
            <w:tcW w:w="6934" w:type="dxa"/>
            <w:tcBorders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2765"/>
                <w:tab w:val="left" w:pos="3987"/>
              </w:tabs>
              <w:ind w:left="0" w:right="381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Sin</w:t>
            </w:r>
            <w:r>
              <w:rPr>
                <w:i/>
                <w:color w:val="404040"/>
                <w:spacing w:val="-27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Hacinamiento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1.424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spacing w:val="-1"/>
                <w:w w:val="90"/>
                <w:sz w:val="20"/>
              </w:rPr>
              <w:t>94,3</w:t>
            </w:r>
          </w:p>
        </w:tc>
      </w:tr>
      <w:tr w:rsidR="004A30DA">
        <w:trPr>
          <w:trHeight w:val="310"/>
        </w:trPr>
        <w:tc>
          <w:tcPr>
            <w:tcW w:w="6934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2894"/>
                <w:tab w:val="left" w:pos="4044"/>
              </w:tabs>
              <w:spacing w:before="17"/>
              <w:ind w:left="0" w:right="432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Hacinamiento</w:t>
            </w:r>
            <w:r>
              <w:rPr>
                <w:i/>
                <w:color w:val="404040"/>
                <w:spacing w:val="-21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medio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70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spacing w:val="-1"/>
                <w:w w:val="90"/>
                <w:sz w:val="20"/>
              </w:rPr>
              <w:t>4,6</w:t>
            </w:r>
          </w:p>
        </w:tc>
      </w:tr>
      <w:tr w:rsidR="004A30DA">
        <w:trPr>
          <w:trHeight w:val="523"/>
        </w:trPr>
        <w:tc>
          <w:tcPr>
            <w:tcW w:w="6934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18"/>
              <w:ind w:left="250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Comuna: Puchuncaví</w:t>
            </w:r>
          </w:p>
          <w:p w:rsidR="004A30DA" w:rsidRDefault="00783AC5">
            <w:pPr>
              <w:pStyle w:val="TableParagraph"/>
              <w:tabs>
                <w:tab w:val="left" w:pos="5087"/>
                <w:tab w:val="left" w:pos="6237"/>
              </w:tabs>
              <w:spacing w:before="15"/>
              <w:ind w:left="2190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Hacinamiento</w:t>
            </w:r>
            <w:r>
              <w:rPr>
                <w:i/>
                <w:color w:val="404040"/>
                <w:spacing w:val="-21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crítico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17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1,1</w:t>
            </w:r>
          </w:p>
        </w:tc>
      </w:tr>
      <w:tr w:rsidR="004A30DA">
        <w:trPr>
          <w:trHeight w:val="294"/>
        </w:trPr>
        <w:tc>
          <w:tcPr>
            <w:tcW w:w="6934" w:type="dxa"/>
            <w:tcBorders>
              <w:top w:val="nil"/>
            </w:tcBorders>
          </w:tcPr>
          <w:p w:rsidR="004A30DA" w:rsidRDefault="00783AC5">
            <w:pPr>
              <w:pStyle w:val="TableParagraph"/>
              <w:tabs>
                <w:tab w:val="left" w:pos="2712"/>
                <w:tab w:val="left" w:pos="3884"/>
              </w:tabs>
              <w:spacing w:before="0" w:line="215" w:lineRule="exact"/>
              <w:ind w:left="0" w:right="331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Total</w:t>
            </w:r>
            <w:r>
              <w:rPr>
                <w:i/>
                <w:color w:val="404040"/>
                <w:sz w:val="20"/>
              </w:rPr>
              <w:tab/>
              <w:t>1.511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0"/>
                <w:sz w:val="20"/>
              </w:rPr>
              <w:t>100,0</w:t>
            </w:r>
          </w:p>
        </w:tc>
      </w:tr>
      <w:tr w:rsidR="004A30DA">
        <w:trPr>
          <w:trHeight w:val="486"/>
        </w:trPr>
        <w:tc>
          <w:tcPr>
            <w:tcW w:w="6934" w:type="dxa"/>
          </w:tcPr>
          <w:p w:rsidR="004A30DA" w:rsidRDefault="00783AC5">
            <w:pPr>
              <w:pStyle w:val="TableParagraph"/>
              <w:ind w:left="34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Fuente:</w:t>
            </w:r>
            <w:r>
              <w:rPr>
                <w:i/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Elaboración</w:t>
            </w:r>
            <w:r>
              <w:rPr>
                <w:i/>
                <w:color w:val="404040"/>
                <w:spacing w:val="-29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propia</w:t>
            </w:r>
            <w:r>
              <w:rPr>
                <w:i/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en</w:t>
            </w:r>
            <w:r>
              <w:rPr>
                <w:i/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base</w:t>
            </w:r>
            <w:r>
              <w:rPr>
                <w:i/>
                <w:color w:val="404040"/>
                <w:spacing w:val="-29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a</w:t>
            </w:r>
            <w:r>
              <w:rPr>
                <w:i/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datos</w:t>
            </w:r>
            <w:r>
              <w:rPr>
                <w:i/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Ficha</w:t>
            </w:r>
            <w:r>
              <w:rPr>
                <w:i/>
                <w:color w:val="404040"/>
                <w:spacing w:val="-29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de</w:t>
            </w:r>
            <w:r>
              <w:rPr>
                <w:i/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Protección</w:t>
            </w:r>
            <w:r>
              <w:rPr>
                <w:i/>
                <w:color w:val="404040"/>
                <w:spacing w:val="-29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Social,</w:t>
            </w:r>
            <w:r>
              <w:rPr>
                <w:i/>
                <w:color w:val="404040"/>
                <w:spacing w:val="-29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cierre</w:t>
            </w:r>
            <w:r>
              <w:rPr>
                <w:i/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de</w:t>
            </w:r>
            <w:r>
              <w:rPr>
                <w:i/>
                <w:color w:val="404040"/>
                <w:spacing w:val="-29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julio</w:t>
            </w:r>
          </w:p>
          <w:p w:rsidR="004A30DA" w:rsidRDefault="00783AC5">
            <w:pPr>
              <w:pStyle w:val="TableParagraph"/>
              <w:spacing w:before="14" w:line="220" w:lineRule="exact"/>
              <w:ind w:left="34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2011, Observatorio Social, Ministerio de Desarrollo Social</w:t>
            </w:r>
          </w:p>
        </w:tc>
      </w:tr>
    </w:tbl>
    <w:p w:rsidR="004A30DA" w:rsidRDefault="004A30DA">
      <w:pPr>
        <w:spacing w:line="220" w:lineRule="exact"/>
        <w:rPr>
          <w:sz w:val="20"/>
        </w:rPr>
        <w:sectPr w:rsidR="004A30DA">
          <w:pgSz w:w="12240" w:h="15840"/>
          <w:pgMar w:top="1400" w:right="360" w:bottom="1360" w:left="720" w:header="420" w:footer="1099" w:gutter="0"/>
          <w:cols w:space="720"/>
        </w:sectPr>
      </w:pPr>
    </w:p>
    <w:p w:rsidR="004A30DA" w:rsidRDefault="00783AC5">
      <w:pPr>
        <w:spacing w:before="11" w:after="49"/>
        <w:ind w:left="2030"/>
        <w:rPr>
          <w:b/>
          <w:i/>
          <w:sz w:val="20"/>
        </w:rPr>
      </w:pPr>
      <w:r>
        <w:rPr>
          <w:b/>
          <w:i/>
          <w:color w:val="404040"/>
          <w:w w:val="90"/>
          <w:sz w:val="20"/>
        </w:rPr>
        <w:lastRenderedPageBreak/>
        <w:t>VIVIENDA PRECARIA EN HOGARES DONDE EXISTE AL MENOS 1 PERSONA MAYOR</w:t>
      </w:r>
    </w:p>
    <w:tbl>
      <w:tblPr>
        <w:tblStyle w:val="TableNormal"/>
        <w:tblW w:w="0" w:type="auto"/>
        <w:tblInd w:w="1752" w:type="dxa"/>
        <w:tblBorders>
          <w:top w:val="single" w:sz="4" w:space="0" w:color="4F81BC"/>
          <w:left w:val="single" w:sz="4" w:space="0" w:color="4F81BC"/>
          <w:bottom w:val="single" w:sz="4" w:space="0" w:color="4F81BC"/>
          <w:right w:val="single" w:sz="4" w:space="0" w:color="4F81BC"/>
          <w:insideH w:val="single" w:sz="4" w:space="0" w:color="4F81BC"/>
          <w:insideV w:val="single" w:sz="4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7334"/>
      </w:tblGrid>
      <w:tr w:rsidR="004A30DA">
        <w:trPr>
          <w:trHeight w:val="749"/>
        </w:trPr>
        <w:tc>
          <w:tcPr>
            <w:tcW w:w="7334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4A30DA" w:rsidRDefault="00783AC5">
            <w:pPr>
              <w:pStyle w:val="TableParagraph"/>
              <w:spacing w:before="19"/>
              <w:ind w:left="40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Total</w:t>
            </w:r>
          </w:p>
          <w:p w:rsidR="004A30DA" w:rsidRDefault="00783AC5">
            <w:pPr>
              <w:pStyle w:val="TableParagraph"/>
              <w:spacing w:before="12"/>
              <w:ind w:left="940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Región</w:t>
            </w:r>
          </w:p>
          <w:p w:rsidR="004A30DA" w:rsidRDefault="00783AC5">
            <w:pPr>
              <w:pStyle w:val="TableParagraph"/>
              <w:tabs>
                <w:tab w:val="left" w:pos="1639"/>
              </w:tabs>
              <w:spacing w:before="15" w:line="223" w:lineRule="exact"/>
              <w:ind w:left="0" w:right="420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Viviendas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w w:val="80"/>
                <w:sz w:val="20"/>
              </w:rPr>
              <w:t>%</w:t>
            </w:r>
          </w:p>
        </w:tc>
      </w:tr>
      <w:tr w:rsidR="004A30DA">
        <w:trPr>
          <w:trHeight w:val="339"/>
        </w:trPr>
        <w:tc>
          <w:tcPr>
            <w:tcW w:w="7334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2647"/>
                <w:tab w:val="left" w:pos="4179"/>
              </w:tabs>
              <w:spacing w:before="33"/>
              <w:ind w:left="0" w:right="331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Vivienda</w:t>
            </w:r>
            <w:r>
              <w:rPr>
                <w:i/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Aceptable</w:t>
            </w:r>
            <w:r>
              <w:rPr>
                <w:i/>
                <w:color w:val="404040"/>
                <w:w w:val="95"/>
                <w:sz w:val="20"/>
              </w:rPr>
              <w:tab/>
              <w:t>1.142.098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pacing w:val="-1"/>
                <w:w w:val="90"/>
                <w:sz w:val="20"/>
              </w:rPr>
              <w:t>92,5</w:t>
            </w:r>
          </w:p>
        </w:tc>
      </w:tr>
      <w:tr w:rsidR="004A30DA">
        <w:trPr>
          <w:trHeight w:val="340"/>
        </w:trPr>
        <w:tc>
          <w:tcPr>
            <w:tcW w:w="7334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1408"/>
                <w:tab w:val="left" w:pos="4183"/>
                <w:tab w:val="left" w:pos="5636"/>
              </w:tabs>
              <w:spacing w:before="30"/>
              <w:ind w:left="0" w:right="382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País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5"/>
                <w:sz w:val="20"/>
              </w:rPr>
              <w:t>Vivienda</w:t>
            </w:r>
            <w:r>
              <w:rPr>
                <w:i/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Precaria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92.533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spacing w:val="-1"/>
                <w:w w:val="90"/>
                <w:sz w:val="20"/>
              </w:rPr>
              <w:t>7,5</w:t>
            </w:r>
          </w:p>
        </w:tc>
      </w:tr>
      <w:tr w:rsidR="004A30DA">
        <w:trPr>
          <w:trHeight w:val="344"/>
        </w:trPr>
        <w:tc>
          <w:tcPr>
            <w:tcW w:w="7334" w:type="dxa"/>
            <w:tcBorders>
              <w:top w:val="nil"/>
            </w:tcBorders>
          </w:tcPr>
          <w:p w:rsidR="004A30DA" w:rsidRDefault="00783AC5">
            <w:pPr>
              <w:pStyle w:val="TableParagraph"/>
              <w:tabs>
                <w:tab w:val="left" w:pos="2592"/>
                <w:tab w:val="left" w:pos="4073"/>
              </w:tabs>
              <w:spacing w:before="35"/>
              <w:ind w:left="0" w:right="281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Total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5"/>
                <w:sz w:val="20"/>
              </w:rPr>
              <w:t>1.234.631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w w:val="90"/>
                <w:sz w:val="20"/>
              </w:rPr>
              <w:t>100,0</w:t>
            </w:r>
          </w:p>
        </w:tc>
      </w:tr>
      <w:tr w:rsidR="004A30DA">
        <w:trPr>
          <w:trHeight w:val="342"/>
        </w:trPr>
        <w:tc>
          <w:tcPr>
            <w:tcW w:w="7334" w:type="dxa"/>
            <w:tcBorders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2726"/>
                <w:tab w:val="left" w:pos="4179"/>
              </w:tabs>
              <w:spacing w:before="33"/>
              <w:ind w:left="0" w:right="331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Vivienda</w:t>
            </w:r>
            <w:r>
              <w:rPr>
                <w:i/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Aceptable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130.438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spacing w:val="-1"/>
                <w:w w:val="90"/>
                <w:sz w:val="20"/>
              </w:rPr>
              <w:t>97,3</w:t>
            </w:r>
          </w:p>
        </w:tc>
      </w:tr>
      <w:tr w:rsidR="004A30DA">
        <w:trPr>
          <w:trHeight w:val="343"/>
        </w:trPr>
        <w:tc>
          <w:tcPr>
            <w:tcW w:w="7334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2009"/>
                <w:tab w:val="left" w:pos="4834"/>
                <w:tab w:val="left" w:pos="6236"/>
              </w:tabs>
              <w:spacing w:before="34"/>
              <w:ind w:left="0" w:right="382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Región:</w:t>
            </w:r>
            <w:r>
              <w:rPr>
                <w:i/>
                <w:color w:val="404040"/>
                <w:spacing w:val="-35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Valparaíso</w:t>
            </w:r>
            <w:r>
              <w:rPr>
                <w:i/>
                <w:color w:val="404040"/>
                <w:w w:val="95"/>
                <w:sz w:val="20"/>
              </w:rPr>
              <w:tab/>
              <w:t>Vivienda</w:t>
            </w:r>
            <w:r>
              <w:rPr>
                <w:i/>
                <w:color w:val="404040"/>
                <w:spacing w:val="-29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Precaria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8.718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spacing w:val="-1"/>
                <w:w w:val="90"/>
                <w:sz w:val="20"/>
              </w:rPr>
              <w:t>6,3</w:t>
            </w:r>
          </w:p>
        </w:tc>
      </w:tr>
      <w:tr w:rsidR="004A30DA">
        <w:trPr>
          <w:trHeight w:val="341"/>
        </w:trPr>
        <w:tc>
          <w:tcPr>
            <w:tcW w:w="7334" w:type="dxa"/>
            <w:tcBorders>
              <w:top w:val="nil"/>
            </w:tcBorders>
          </w:tcPr>
          <w:p w:rsidR="004A30DA" w:rsidRDefault="00783AC5">
            <w:pPr>
              <w:pStyle w:val="TableParagraph"/>
              <w:tabs>
                <w:tab w:val="left" w:pos="2671"/>
                <w:tab w:val="left" w:pos="4073"/>
              </w:tabs>
              <w:spacing w:before="34"/>
              <w:ind w:left="0" w:right="281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Total</w:t>
            </w:r>
            <w:r>
              <w:rPr>
                <w:i/>
                <w:color w:val="404040"/>
                <w:sz w:val="20"/>
              </w:rPr>
              <w:tab/>
              <w:t>139.156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0"/>
                <w:sz w:val="20"/>
              </w:rPr>
              <w:t>100,0</w:t>
            </w:r>
          </w:p>
        </w:tc>
      </w:tr>
      <w:tr w:rsidR="004A30DA">
        <w:trPr>
          <w:trHeight w:val="344"/>
        </w:trPr>
        <w:tc>
          <w:tcPr>
            <w:tcW w:w="7334" w:type="dxa"/>
            <w:tcBorders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2827"/>
                <w:tab w:val="left" w:pos="4179"/>
              </w:tabs>
              <w:spacing w:before="35"/>
              <w:ind w:left="0" w:right="331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Vivienda</w:t>
            </w:r>
            <w:r>
              <w:rPr>
                <w:i/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Aceptable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1.408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spacing w:val="-1"/>
                <w:w w:val="90"/>
                <w:sz w:val="20"/>
              </w:rPr>
              <w:t>93,2</w:t>
            </w:r>
          </w:p>
        </w:tc>
      </w:tr>
      <w:tr w:rsidR="004A30DA">
        <w:trPr>
          <w:trHeight w:val="343"/>
        </w:trPr>
        <w:tc>
          <w:tcPr>
            <w:tcW w:w="7334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2095"/>
                <w:tab w:val="left" w:pos="4992"/>
                <w:tab w:val="left" w:pos="6323"/>
              </w:tabs>
              <w:spacing w:before="34"/>
              <w:ind w:left="0" w:right="382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0"/>
                <w:sz w:val="20"/>
              </w:rPr>
              <w:t>Comuna:</w:t>
            </w:r>
            <w:r>
              <w:rPr>
                <w:i/>
                <w:color w:val="404040"/>
                <w:spacing w:val="-14"/>
                <w:w w:val="90"/>
                <w:sz w:val="20"/>
              </w:rPr>
              <w:t xml:space="preserve"> </w:t>
            </w:r>
            <w:r>
              <w:rPr>
                <w:i/>
                <w:color w:val="404040"/>
                <w:w w:val="90"/>
                <w:sz w:val="20"/>
              </w:rPr>
              <w:t>Puchuncaví</w:t>
            </w:r>
            <w:r>
              <w:rPr>
                <w:i/>
                <w:color w:val="404040"/>
                <w:w w:val="90"/>
                <w:sz w:val="20"/>
              </w:rPr>
              <w:tab/>
            </w:r>
            <w:r>
              <w:rPr>
                <w:i/>
                <w:color w:val="404040"/>
                <w:w w:val="95"/>
                <w:sz w:val="20"/>
              </w:rPr>
              <w:t>Vivienda</w:t>
            </w:r>
            <w:r>
              <w:rPr>
                <w:i/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Precaria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103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spacing w:val="-1"/>
                <w:w w:val="90"/>
                <w:sz w:val="20"/>
              </w:rPr>
              <w:t>6,8</w:t>
            </w:r>
          </w:p>
        </w:tc>
      </w:tr>
      <w:tr w:rsidR="004A30DA">
        <w:trPr>
          <w:trHeight w:val="343"/>
        </w:trPr>
        <w:tc>
          <w:tcPr>
            <w:tcW w:w="7334" w:type="dxa"/>
            <w:tcBorders>
              <w:top w:val="nil"/>
            </w:tcBorders>
          </w:tcPr>
          <w:p w:rsidR="004A30DA" w:rsidRDefault="00783AC5">
            <w:pPr>
              <w:pStyle w:val="TableParagraph"/>
              <w:tabs>
                <w:tab w:val="left" w:pos="2772"/>
                <w:tab w:val="left" w:pos="4073"/>
              </w:tabs>
              <w:spacing w:before="34"/>
              <w:ind w:left="0" w:right="281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Total</w:t>
            </w:r>
            <w:r>
              <w:rPr>
                <w:i/>
                <w:color w:val="404040"/>
                <w:sz w:val="20"/>
              </w:rPr>
              <w:tab/>
              <w:t>1.511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0"/>
                <w:sz w:val="20"/>
              </w:rPr>
              <w:t>100,0</w:t>
            </w:r>
          </w:p>
        </w:tc>
      </w:tr>
      <w:tr w:rsidR="004A30DA">
        <w:trPr>
          <w:trHeight w:val="762"/>
        </w:trPr>
        <w:tc>
          <w:tcPr>
            <w:tcW w:w="7334" w:type="dxa"/>
          </w:tcPr>
          <w:p w:rsidR="004A30DA" w:rsidRDefault="00783AC5">
            <w:pPr>
              <w:pStyle w:val="TableParagraph"/>
              <w:spacing w:before="33" w:line="254" w:lineRule="auto"/>
              <w:ind w:left="35" w:right="29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Fuente:</w:t>
            </w:r>
            <w:r>
              <w:rPr>
                <w:i/>
                <w:color w:val="404040"/>
                <w:spacing w:val="-29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Elaboración</w:t>
            </w:r>
            <w:r>
              <w:rPr>
                <w:i/>
                <w:color w:val="404040"/>
                <w:spacing w:val="-27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propia</w:t>
            </w:r>
            <w:r>
              <w:rPr>
                <w:i/>
                <w:color w:val="404040"/>
                <w:spacing w:val="-28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en</w:t>
            </w:r>
            <w:r>
              <w:rPr>
                <w:i/>
                <w:color w:val="404040"/>
                <w:spacing w:val="-28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base</w:t>
            </w:r>
            <w:r>
              <w:rPr>
                <w:i/>
                <w:color w:val="404040"/>
                <w:spacing w:val="-28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a</w:t>
            </w:r>
            <w:r>
              <w:rPr>
                <w:i/>
                <w:color w:val="404040"/>
                <w:spacing w:val="-28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datos</w:t>
            </w:r>
            <w:r>
              <w:rPr>
                <w:i/>
                <w:color w:val="404040"/>
                <w:spacing w:val="-28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Ficha</w:t>
            </w:r>
            <w:r>
              <w:rPr>
                <w:i/>
                <w:color w:val="404040"/>
                <w:spacing w:val="-28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de</w:t>
            </w:r>
            <w:r>
              <w:rPr>
                <w:i/>
                <w:color w:val="404040"/>
                <w:spacing w:val="-28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Protección</w:t>
            </w:r>
            <w:r>
              <w:rPr>
                <w:i/>
                <w:color w:val="404040"/>
                <w:spacing w:val="-29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Social,</w:t>
            </w:r>
            <w:r>
              <w:rPr>
                <w:i/>
                <w:color w:val="404040"/>
                <w:spacing w:val="-28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cierre</w:t>
            </w:r>
            <w:r>
              <w:rPr>
                <w:i/>
                <w:color w:val="404040"/>
                <w:spacing w:val="-28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de</w:t>
            </w:r>
            <w:r>
              <w:rPr>
                <w:i/>
                <w:color w:val="404040"/>
                <w:spacing w:val="-28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julio 2011,</w:t>
            </w:r>
            <w:r>
              <w:rPr>
                <w:i/>
                <w:color w:val="404040"/>
                <w:spacing w:val="-15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Observatorio</w:t>
            </w:r>
            <w:r>
              <w:rPr>
                <w:i/>
                <w:color w:val="404040"/>
                <w:spacing w:val="-11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Social,</w:t>
            </w:r>
            <w:r>
              <w:rPr>
                <w:i/>
                <w:color w:val="404040"/>
                <w:spacing w:val="-13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Ministerio</w:t>
            </w:r>
            <w:r>
              <w:rPr>
                <w:i/>
                <w:color w:val="404040"/>
                <w:spacing w:val="-13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de</w:t>
            </w:r>
          </w:p>
          <w:p w:rsidR="004A30DA" w:rsidRDefault="00783AC5">
            <w:pPr>
              <w:pStyle w:val="TableParagraph"/>
              <w:spacing w:line="220" w:lineRule="exact"/>
              <w:ind w:left="35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Desarrollo Social</w:t>
            </w:r>
          </w:p>
        </w:tc>
      </w:tr>
    </w:tbl>
    <w:p w:rsidR="004A30DA" w:rsidRDefault="004A30DA">
      <w:pPr>
        <w:pStyle w:val="Textoindependiente"/>
        <w:rPr>
          <w:b/>
          <w:i/>
        </w:rPr>
      </w:pPr>
    </w:p>
    <w:p w:rsidR="004A30DA" w:rsidRDefault="004A30DA">
      <w:pPr>
        <w:pStyle w:val="Textoindependiente"/>
        <w:spacing w:before="1"/>
        <w:rPr>
          <w:b/>
          <w:i/>
          <w:sz w:val="26"/>
        </w:rPr>
      </w:pPr>
    </w:p>
    <w:p w:rsidR="004A30DA" w:rsidRDefault="00783AC5">
      <w:pPr>
        <w:spacing w:line="276" w:lineRule="auto"/>
        <w:ind w:left="5475" w:right="1063" w:hanging="3561"/>
        <w:rPr>
          <w:b/>
          <w:i/>
          <w:sz w:val="20"/>
        </w:rPr>
      </w:pPr>
      <w:r>
        <w:rPr>
          <w:b/>
          <w:i/>
          <w:color w:val="404040"/>
          <w:w w:val="85"/>
          <w:sz w:val="20"/>
        </w:rPr>
        <w:t>ÍNDICE</w:t>
      </w:r>
      <w:r>
        <w:rPr>
          <w:b/>
          <w:i/>
          <w:color w:val="404040"/>
          <w:spacing w:val="-20"/>
          <w:w w:val="85"/>
          <w:sz w:val="20"/>
        </w:rPr>
        <w:t xml:space="preserve"> </w:t>
      </w:r>
      <w:r>
        <w:rPr>
          <w:b/>
          <w:i/>
          <w:color w:val="404040"/>
          <w:w w:val="85"/>
          <w:sz w:val="20"/>
        </w:rPr>
        <w:t>DE</w:t>
      </w:r>
      <w:r>
        <w:rPr>
          <w:b/>
          <w:i/>
          <w:color w:val="404040"/>
          <w:spacing w:val="-20"/>
          <w:w w:val="85"/>
          <w:sz w:val="20"/>
        </w:rPr>
        <w:t xml:space="preserve"> </w:t>
      </w:r>
      <w:r>
        <w:rPr>
          <w:b/>
          <w:i/>
          <w:color w:val="404040"/>
          <w:w w:val="85"/>
          <w:sz w:val="20"/>
        </w:rPr>
        <w:t>SANEAMIENTO</w:t>
      </w:r>
      <w:r>
        <w:rPr>
          <w:b/>
          <w:i/>
          <w:color w:val="404040"/>
          <w:spacing w:val="-20"/>
          <w:w w:val="85"/>
          <w:sz w:val="20"/>
        </w:rPr>
        <w:t xml:space="preserve"> </w:t>
      </w:r>
      <w:r>
        <w:rPr>
          <w:b/>
          <w:i/>
          <w:color w:val="404040"/>
          <w:w w:val="85"/>
          <w:sz w:val="20"/>
        </w:rPr>
        <w:t>DE</w:t>
      </w:r>
      <w:r>
        <w:rPr>
          <w:b/>
          <w:i/>
          <w:color w:val="404040"/>
          <w:spacing w:val="-18"/>
          <w:w w:val="85"/>
          <w:sz w:val="20"/>
        </w:rPr>
        <w:t xml:space="preserve"> </w:t>
      </w:r>
      <w:r>
        <w:rPr>
          <w:b/>
          <w:i/>
          <w:color w:val="404040"/>
          <w:w w:val="85"/>
          <w:sz w:val="20"/>
        </w:rPr>
        <w:t>LA</w:t>
      </w:r>
      <w:r>
        <w:rPr>
          <w:b/>
          <w:i/>
          <w:color w:val="404040"/>
          <w:spacing w:val="-20"/>
          <w:w w:val="85"/>
          <w:sz w:val="20"/>
        </w:rPr>
        <w:t xml:space="preserve"> </w:t>
      </w:r>
      <w:r>
        <w:rPr>
          <w:b/>
          <w:i/>
          <w:color w:val="404040"/>
          <w:w w:val="85"/>
          <w:sz w:val="20"/>
        </w:rPr>
        <w:t>VIVIENDA</w:t>
      </w:r>
      <w:r>
        <w:rPr>
          <w:b/>
          <w:i/>
          <w:color w:val="404040"/>
          <w:spacing w:val="-20"/>
          <w:w w:val="85"/>
          <w:sz w:val="20"/>
        </w:rPr>
        <w:t xml:space="preserve"> </w:t>
      </w:r>
      <w:r>
        <w:rPr>
          <w:b/>
          <w:i/>
          <w:color w:val="404040"/>
          <w:w w:val="85"/>
          <w:sz w:val="20"/>
        </w:rPr>
        <w:t>EN</w:t>
      </w:r>
      <w:r>
        <w:rPr>
          <w:b/>
          <w:i/>
          <w:color w:val="404040"/>
          <w:spacing w:val="-18"/>
          <w:w w:val="85"/>
          <w:sz w:val="20"/>
        </w:rPr>
        <w:t xml:space="preserve"> </w:t>
      </w:r>
      <w:r>
        <w:rPr>
          <w:b/>
          <w:i/>
          <w:color w:val="404040"/>
          <w:w w:val="85"/>
          <w:sz w:val="20"/>
        </w:rPr>
        <w:t>HOGARES</w:t>
      </w:r>
      <w:r>
        <w:rPr>
          <w:b/>
          <w:i/>
          <w:color w:val="404040"/>
          <w:spacing w:val="-17"/>
          <w:w w:val="85"/>
          <w:sz w:val="20"/>
        </w:rPr>
        <w:t xml:space="preserve"> </w:t>
      </w:r>
      <w:r>
        <w:rPr>
          <w:b/>
          <w:i/>
          <w:color w:val="404040"/>
          <w:w w:val="85"/>
          <w:sz w:val="20"/>
        </w:rPr>
        <w:t>DONDE</w:t>
      </w:r>
      <w:r>
        <w:rPr>
          <w:b/>
          <w:i/>
          <w:color w:val="404040"/>
          <w:spacing w:val="-20"/>
          <w:w w:val="85"/>
          <w:sz w:val="20"/>
        </w:rPr>
        <w:t xml:space="preserve"> </w:t>
      </w:r>
      <w:r>
        <w:rPr>
          <w:b/>
          <w:i/>
          <w:color w:val="404040"/>
          <w:w w:val="85"/>
          <w:sz w:val="20"/>
        </w:rPr>
        <w:t>EXISTE</w:t>
      </w:r>
      <w:r>
        <w:rPr>
          <w:b/>
          <w:i/>
          <w:color w:val="404040"/>
          <w:spacing w:val="-16"/>
          <w:w w:val="85"/>
          <w:sz w:val="20"/>
        </w:rPr>
        <w:t xml:space="preserve"> </w:t>
      </w:r>
      <w:r>
        <w:rPr>
          <w:b/>
          <w:i/>
          <w:color w:val="404040"/>
          <w:w w:val="85"/>
          <w:sz w:val="20"/>
        </w:rPr>
        <w:t>AL</w:t>
      </w:r>
      <w:r>
        <w:rPr>
          <w:b/>
          <w:i/>
          <w:color w:val="404040"/>
          <w:spacing w:val="-19"/>
          <w:w w:val="85"/>
          <w:sz w:val="20"/>
        </w:rPr>
        <w:t xml:space="preserve"> </w:t>
      </w:r>
      <w:r>
        <w:rPr>
          <w:b/>
          <w:i/>
          <w:color w:val="404040"/>
          <w:w w:val="85"/>
          <w:sz w:val="20"/>
        </w:rPr>
        <w:t>MENOS</w:t>
      </w:r>
      <w:r>
        <w:rPr>
          <w:b/>
          <w:i/>
          <w:color w:val="404040"/>
          <w:spacing w:val="-19"/>
          <w:w w:val="85"/>
          <w:sz w:val="20"/>
        </w:rPr>
        <w:t xml:space="preserve"> </w:t>
      </w:r>
      <w:r>
        <w:rPr>
          <w:b/>
          <w:i/>
          <w:color w:val="404040"/>
          <w:w w:val="85"/>
          <w:sz w:val="20"/>
        </w:rPr>
        <w:t>1</w:t>
      </w:r>
      <w:r>
        <w:rPr>
          <w:b/>
          <w:i/>
          <w:color w:val="404040"/>
          <w:spacing w:val="-19"/>
          <w:w w:val="85"/>
          <w:sz w:val="20"/>
        </w:rPr>
        <w:t xml:space="preserve"> </w:t>
      </w:r>
      <w:r>
        <w:rPr>
          <w:b/>
          <w:i/>
          <w:color w:val="404040"/>
          <w:w w:val="85"/>
          <w:sz w:val="20"/>
        </w:rPr>
        <w:t xml:space="preserve">PERSONA </w:t>
      </w:r>
      <w:r>
        <w:rPr>
          <w:b/>
          <w:i/>
          <w:color w:val="404040"/>
          <w:w w:val="95"/>
          <w:sz w:val="20"/>
        </w:rPr>
        <w:t>MAYOR.</w:t>
      </w:r>
    </w:p>
    <w:p w:rsidR="004A30DA" w:rsidRDefault="004A30DA">
      <w:pPr>
        <w:pStyle w:val="Textoindependiente"/>
        <w:spacing w:before="5"/>
        <w:rPr>
          <w:b/>
          <w:i/>
          <w:sz w:val="22"/>
        </w:rPr>
      </w:pPr>
    </w:p>
    <w:tbl>
      <w:tblPr>
        <w:tblStyle w:val="TableNormal"/>
        <w:tblW w:w="0" w:type="auto"/>
        <w:tblInd w:w="1824" w:type="dxa"/>
        <w:tblBorders>
          <w:top w:val="single" w:sz="4" w:space="0" w:color="4F81BC"/>
          <w:left w:val="single" w:sz="4" w:space="0" w:color="4F81BC"/>
          <w:bottom w:val="single" w:sz="4" w:space="0" w:color="4F81BC"/>
          <w:right w:val="single" w:sz="4" w:space="0" w:color="4F81BC"/>
          <w:insideH w:val="single" w:sz="4" w:space="0" w:color="4F81BC"/>
          <w:insideV w:val="single" w:sz="4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7156"/>
      </w:tblGrid>
      <w:tr w:rsidR="004A30DA">
        <w:trPr>
          <w:trHeight w:val="924"/>
        </w:trPr>
        <w:tc>
          <w:tcPr>
            <w:tcW w:w="7156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4A30DA" w:rsidRDefault="00783AC5">
            <w:pPr>
              <w:pStyle w:val="TableParagraph"/>
              <w:tabs>
                <w:tab w:val="left" w:pos="2993"/>
              </w:tabs>
              <w:ind w:left="844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Región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Saneamiento</w:t>
            </w:r>
          </w:p>
          <w:p w:rsidR="004A30DA" w:rsidRDefault="00783AC5">
            <w:pPr>
              <w:pStyle w:val="TableParagraph"/>
              <w:tabs>
                <w:tab w:val="left" w:pos="1438"/>
              </w:tabs>
              <w:spacing w:before="15"/>
              <w:ind w:left="0" w:right="474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Hogares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w w:val="80"/>
                <w:sz w:val="20"/>
              </w:rPr>
              <w:t>%</w:t>
            </w:r>
          </w:p>
        </w:tc>
      </w:tr>
      <w:tr w:rsidR="004A30DA">
        <w:trPr>
          <w:trHeight w:val="292"/>
        </w:trPr>
        <w:tc>
          <w:tcPr>
            <w:tcW w:w="7156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2789"/>
                <w:tab w:val="left" w:pos="4191"/>
              </w:tabs>
              <w:ind w:left="0" w:right="386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Saneamiento</w:t>
            </w:r>
            <w:r>
              <w:rPr>
                <w:i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aceptable</w:t>
            </w:r>
            <w:r>
              <w:rPr>
                <w:i/>
                <w:color w:val="404040"/>
                <w:w w:val="95"/>
                <w:sz w:val="20"/>
              </w:rPr>
              <w:tab/>
              <w:t>1.040.041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pacing w:val="-1"/>
                <w:w w:val="90"/>
                <w:sz w:val="20"/>
              </w:rPr>
              <w:t>84,2</w:t>
            </w:r>
          </w:p>
        </w:tc>
      </w:tr>
      <w:tr w:rsidR="004A30DA">
        <w:trPr>
          <w:trHeight w:val="308"/>
        </w:trPr>
        <w:tc>
          <w:tcPr>
            <w:tcW w:w="7156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2868"/>
                <w:tab w:val="left" w:pos="4191"/>
              </w:tabs>
              <w:spacing w:before="14"/>
              <w:ind w:left="0" w:right="386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Saneamiento</w:t>
            </w:r>
            <w:r>
              <w:rPr>
                <w:i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deficitario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185.206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spacing w:val="-1"/>
                <w:w w:val="90"/>
                <w:sz w:val="20"/>
              </w:rPr>
              <w:t>15,0</w:t>
            </w:r>
          </w:p>
        </w:tc>
      </w:tr>
      <w:tr w:rsidR="004A30DA">
        <w:trPr>
          <w:trHeight w:val="523"/>
        </w:trPr>
        <w:tc>
          <w:tcPr>
            <w:tcW w:w="7156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18"/>
              <w:ind w:left="972"/>
              <w:rPr>
                <w:i/>
                <w:sz w:val="20"/>
              </w:rPr>
            </w:pPr>
            <w:r>
              <w:rPr>
                <w:i/>
                <w:color w:val="404040"/>
                <w:w w:val="90"/>
                <w:sz w:val="20"/>
              </w:rPr>
              <w:t>País</w:t>
            </w:r>
          </w:p>
          <w:p w:rsidR="004A30DA" w:rsidRDefault="00783AC5">
            <w:pPr>
              <w:pStyle w:val="TableParagraph"/>
              <w:tabs>
                <w:tab w:val="left" w:pos="5182"/>
                <w:tab w:val="left" w:pos="6454"/>
              </w:tabs>
              <w:spacing w:before="15"/>
              <w:ind w:left="2273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Sin</w:t>
            </w:r>
            <w:r>
              <w:rPr>
                <w:i/>
                <w:color w:val="404040"/>
                <w:spacing w:val="-29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dato</w:t>
            </w:r>
            <w:r>
              <w:rPr>
                <w:i/>
                <w:color w:val="404040"/>
                <w:sz w:val="20"/>
              </w:rPr>
              <w:tab/>
              <w:t>9.413</w:t>
            </w:r>
            <w:r>
              <w:rPr>
                <w:i/>
                <w:color w:val="404040"/>
                <w:sz w:val="20"/>
              </w:rPr>
              <w:tab/>
              <w:t>0,8</w:t>
            </w:r>
          </w:p>
        </w:tc>
      </w:tr>
      <w:tr w:rsidR="004A30DA">
        <w:trPr>
          <w:trHeight w:val="294"/>
        </w:trPr>
        <w:tc>
          <w:tcPr>
            <w:tcW w:w="7156" w:type="dxa"/>
            <w:tcBorders>
              <w:top w:val="nil"/>
            </w:tcBorders>
          </w:tcPr>
          <w:p w:rsidR="004A30DA" w:rsidRDefault="00783AC5">
            <w:pPr>
              <w:pStyle w:val="TableParagraph"/>
              <w:tabs>
                <w:tab w:val="left" w:pos="2714"/>
                <w:tab w:val="left" w:pos="4066"/>
              </w:tabs>
              <w:spacing w:before="0" w:line="215" w:lineRule="exact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Total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5"/>
                <w:sz w:val="20"/>
              </w:rPr>
              <w:t>1.234.660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pacing w:val="-1"/>
                <w:w w:val="90"/>
                <w:sz w:val="20"/>
              </w:rPr>
              <w:t>100,0</w:t>
            </w:r>
          </w:p>
        </w:tc>
      </w:tr>
      <w:tr w:rsidR="004A30DA">
        <w:trPr>
          <w:trHeight w:val="295"/>
        </w:trPr>
        <w:tc>
          <w:tcPr>
            <w:tcW w:w="7156" w:type="dxa"/>
            <w:tcBorders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2868"/>
                <w:tab w:val="left" w:pos="4191"/>
              </w:tabs>
              <w:ind w:left="0" w:right="386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Saneamiento</w:t>
            </w:r>
            <w:r>
              <w:rPr>
                <w:i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aceptable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125.995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spacing w:val="-1"/>
                <w:w w:val="90"/>
                <w:sz w:val="20"/>
              </w:rPr>
              <w:t>90,5</w:t>
            </w:r>
          </w:p>
        </w:tc>
      </w:tr>
      <w:tr w:rsidR="004A30DA">
        <w:trPr>
          <w:trHeight w:val="312"/>
        </w:trPr>
        <w:tc>
          <w:tcPr>
            <w:tcW w:w="7156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2918"/>
                <w:tab w:val="left" w:pos="4241"/>
              </w:tabs>
              <w:spacing w:before="18"/>
              <w:ind w:left="0" w:right="437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Saneamiento</w:t>
            </w:r>
            <w:r>
              <w:rPr>
                <w:i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deficitario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12.007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spacing w:val="-1"/>
                <w:w w:val="90"/>
                <w:sz w:val="20"/>
              </w:rPr>
              <w:t>8,6</w:t>
            </w:r>
          </w:p>
        </w:tc>
      </w:tr>
      <w:tr w:rsidR="004A30DA">
        <w:trPr>
          <w:trHeight w:val="520"/>
        </w:trPr>
        <w:tc>
          <w:tcPr>
            <w:tcW w:w="7156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18"/>
              <w:ind w:left="379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Región: Valparaíso</w:t>
            </w:r>
          </w:p>
          <w:p w:rsidR="004A30DA" w:rsidRDefault="00783AC5">
            <w:pPr>
              <w:pStyle w:val="TableParagraph"/>
              <w:tabs>
                <w:tab w:val="left" w:pos="5182"/>
                <w:tab w:val="left" w:pos="6454"/>
              </w:tabs>
              <w:spacing w:before="12"/>
              <w:ind w:left="2273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Sin</w:t>
            </w:r>
            <w:r>
              <w:rPr>
                <w:i/>
                <w:color w:val="404040"/>
                <w:spacing w:val="-29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dato</w:t>
            </w:r>
            <w:r>
              <w:rPr>
                <w:i/>
                <w:color w:val="404040"/>
                <w:sz w:val="20"/>
              </w:rPr>
              <w:tab/>
              <w:t>1.156</w:t>
            </w:r>
            <w:r>
              <w:rPr>
                <w:i/>
                <w:color w:val="404040"/>
                <w:sz w:val="20"/>
              </w:rPr>
              <w:tab/>
              <w:t>0,8</w:t>
            </w:r>
          </w:p>
        </w:tc>
      </w:tr>
      <w:tr w:rsidR="004A30DA">
        <w:trPr>
          <w:trHeight w:val="291"/>
        </w:trPr>
        <w:tc>
          <w:tcPr>
            <w:tcW w:w="7156" w:type="dxa"/>
            <w:tcBorders>
              <w:top w:val="nil"/>
            </w:tcBorders>
          </w:tcPr>
          <w:p w:rsidR="004A30DA" w:rsidRDefault="00783AC5">
            <w:pPr>
              <w:pStyle w:val="TableParagraph"/>
              <w:tabs>
                <w:tab w:val="left" w:pos="2793"/>
                <w:tab w:val="left" w:pos="4066"/>
              </w:tabs>
              <w:spacing w:before="0" w:line="215" w:lineRule="exact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Total</w:t>
            </w:r>
            <w:r>
              <w:rPr>
                <w:i/>
                <w:color w:val="404040"/>
                <w:sz w:val="20"/>
              </w:rPr>
              <w:tab/>
              <w:t>139.158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spacing w:val="-1"/>
                <w:w w:val="90"/>
                <w:sz w:val="20"/>
              </w:rPr>
              <w:t>100,0</w:t>
            </w:r>
          </w:p>
        </w:tc>
      </w:tr>
      <w:tr w:rsidR="004A30DA">
        <w:trPr>
          <w:trHeight w:val="295"/>
        </w:trPr>
        <w:tc>
          <w:tcPr>
            <w:tcW w:w="7156" w:type="dxa"/>
            <w:tcBorders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2969"/>
                <w:tab w:val="left" w:pos="4191"/>
              </w:tabs>
              <w:ind w:left="0" w:right="386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Saneamiento</w:t>
            </w:r>
            <w:r>
              <w:rPr>
                <w:i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aceptable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1.184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spacing w:val="-1"/>
                <w:w w:val="90"/>
                <w:sz w:val="20"/>
              </w:rPr>
              <w:t>78,4</w:t>
            </w:r>
          </w:p>
        </w:tc>
      </w:tr>
      <w:tr w:rsidR="004A30DA">
        <w:trPr>
          <w:trHeight w:val="312"/>
        </w:trPr>
        <w:tc>
          <w:tcPr>
            <w:tcW w:w="7156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3041"/>
                <w:tab w:val="left" w:pos="4191"/>
              </w:tabs>
              <w:spacing w:before="18"/>
              <w:ind w:left="0" w:right="386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Saneamiento</w:t>
            </w:r>
            <w:r>
              <w:rPr>
                <w:i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deficitario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>317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spacing w:val="-1"/>
                <w:w w:val="90"/>
                <w:sz w:val="20"/>
              </w:rPr>
              <w:t>21,0</w:t>
            </w:r>
          </w:p>
        </w:tc>
      </w:tr>
      <w:tr w:rsidR="004A30DA">
        <w:trPr>
          <w:trHeight w:val="521"/>
        </w:trPr>
        <w:tc>
          <w:tcPr>
            <w:tcW w:w="7156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18"/>
              <w:ind w:left="297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Comuna: Puchuncaví</w:t>
            </w:r>
          </w:p>
          <w:p w:rsidR="004A30DA" w:rsidRDefault="00783AC5">
            <w:pPr>
              <w:pStyle w:val="TableParagraph"/>
              <w:tabs>
                <w:tab w:val="left" w:pos="5304"/>
                <w:tab w:val="left" w:pos="6454"/>
              </w:tabs>
              <w:spacing w:before="13"/>
              <w:ind w:left="2273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Sin</w:t>
            </w:r>
            <w:r>
              <w:rPr>
                <w:i/>
                <w:color w:val="404040"/>
                <w:spacing w:val="-29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dato</w:t>
            </w:r>
            <w:r>
              <w:rPr>
                <w:i/>
                <w:color w:val="404040"/>
                <w:sz w:val="20"/>
              </w:rPr>
              <w:tab/>
              <w:t>10</w:t>
            </w:r>
            <w:r>
              <w:rPr>
                <w:i/>
                <w:color w:val="404040"/>
                <w:sz w:val="20"/>
              </w:rPr>
              <w:tab/>
              <w:t>0,7</w:t>
            </w:r>
          </w:p>
        </w:tc>
      </w:tr>
      <w:tr w:rsidR="004A30DA">
        <w:trPr>
          <w:trHeight w:val="294"/>
        </w:trPr>
        <w:tc>
          <w:tcPr>
            <w:tcW w:w="7156" w:type="dxa"/>
            <w:tcBorders>
              <w:top w:val="nil"/>
            </w:tcBorders>
          </w:tcPr>
          <w:p w:rsidR="004A30DA" w:rsidRDefault="00783AC5">
            <w:pPr>
              <w:pStyle w:val="TableParagraph"/>
              <w:tabs>
                <w:tab w:val="left" w:pos="2894"/>
                <w:tab w:val="left" w:pos="4066"/>
              </w:tabs>
              <w:spacing w:before="0" w:line="215" w:lineRule="exact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Total</w:t>
            </w:r>
            <w:r>
              <w:rPr>
                <w:i/>
                <w:color w:val="404040"/>
                <w:sz w:val="20"/>
              </w:rPr>
              <w:tab/>
              <w:t>1.511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spacing w:val="-1"/>
                <w:w w:val="90"/>
                <w:sz w:val="20"/>
              </w:rPr>
              <w:t>100,0</w:t>
            </w:r>
          </w:p>
        </w:tc>
      </w:tr>
      <w:tr w:rsidR="004A30DA">
        <w:trPr>
          <w:trHeight w:val="489"/>
        </w:trPr>
        <w:tc>
          <w:tcPr>
            <w:tcW w:w="7156" w:type="dxa"/>
          </w:tcPr>
          <w:p w:rsidR="004A30DA" w:rsidRDefault="00783AC5">
            <w:pPr>
              <w:pStyle w:val="TableParagraph"/>
              <w:ind w:left="69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Fuente:</w:t>
            </w:r>
            <w:r>
              <w:rPr>
                <w:i/>
                <w:color w:val="404040"/>
                <w:spacing w:val="-16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Elaboración</w:t>
            </w:r>
            <w:r>
              <w:rPr>
                <w:i/>
                <w:color w:val="404040"/>
                <w:spacing w:val="-14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propia</w:t>
            </w:r>
            <w:r>
              <w:rPr>
                <w:i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en</w:t>
            </w:r>
            <w:r>
              <w:rPr>
                <w:i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base</w:t>
            </w:r>
            <w:r>
              <w:rPr>
                <w:i/>
                <w:color w:val="404040"/>
                <w:spacing w:val="-14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a</w:t>
            </w:r>
            <w:r>
              <w:rPr>
                <w:i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datos</w:t>
            </w:r>
            <w:r>
              <w:rPr>
                <w:i/>
                <w:color w:val="404040"/>
                <w:spacing w:val="-16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Ficha</w:t>
            </w:r>
            <w:r>
              <w:rPr>
                <w:i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de</w:t>
            </w:r>
            <w:r>
              <w:rPr>
                <w:i/>
                <w:color w:val="404040"/>
                <w:spacing w:val="-14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Protección</w:t>
            </w:r>
            <w:r>
              <w:rPr>
                <w:i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Social,</w:t>
            </w:r>
            <w:r>
              <w:rPr>
                <w:i/>
                <w:color w:val="404040"/>
                <w:spacing w:val="-16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cierre</w:t>
            </w:r>
            <w:r>
              <w:rPr>
                <w:i/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de</w:t>
            </w:r>
            <w:r>
              <w:rPr>
                <w:i/>
                <w:color w:val="404040"/>
                <w:spacing w:val="-14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julio</w:t>
            </w:r>
          </w:p>
          <w:p w:rsidR="004A30DA" w:rsidRDefault="00783AC5">
            <w:pPr>
              <w:pStyle w:val="TableParagraph"/>
              <w:spacing w:before="14" w:line="223" w:lineRule="exact"/>
              <w:ind w:left="69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2011, Observatorio Social, Ministerio de Desarrollo Social</w:t>
            </w:r>
          </w:p>
        </w:tc>
      </w:tr>
    </w:tbl>
    <w:p w:rsidR="004A30DA" w:rsidRDefault="004A30DA">
      <w:pPr>
        <w:spacing w:line="223" w:lineRule="exact"/>
        <w:rPr>
          <w:sz w:val="20"/>
        </w:rPr>
        <w:sectPr w:rsidR="004A30DA">
          <w:pgSz w:w="12240" w:h="15840"/>
          <w:pgMar w:top="1400" w:right="360" w:bottom="1360" w:left="720" w:header="420" w:footer="1099" w:gutter="0"/>
          <w:cols w:space="720"/>
        </w:sectPr>
      </w:pPr>
    </w:p>
    <w:p w:rsidR="004A30DA" w:rsidRDefault="00783AC5">
      <w:pPr>
        <w:spacing w:before="9"/>
        <w:ind w:left="1879"/>
        <w:jc w:val="both"/>
        <w:rPr>
          <w:b/>
          <w:sz w:val="24"/>
        </w:rPr>
      </w:pPr>
      <w:r>
        <w:rPr>
          <w:b/>
          <w:color w:val="404040"/>
          <w:w w:val="95"/>
          <w:sz w:val="24"/>
        </w:rPr>
        <w:lastRenderedPageBreak/>
        <w:t>Glosario</w:t>
      </w:r>
    </w:p>
    <w:p w:rsidR="004A30DA" w:rsidRDefault="004A30DA">
      <w:pPr>
        <w:pStyle w:val="Textoindependiente"/>
        <w:spacing w:before="8"/>
        <w:rPr>
          <w:b/>
          <w:sz w:val="26"/>
        </w:rPr>
      </w:pPr>
    </w:p>
    <w:p w:rsidR="004A30DA" w:rsidRDefault="00783AC5">
      <w:pPr>
        <w:pStyle w:val="Textoindependiente"/>
        <w:spacing w:line="264" w:lineRule="auto"/>
        <w:ind w:left="1829" w:right="1465" w:hanging="10"/>
        <w:jc w:val="both"/>
      </w:pPr>
      <w:r>
        <w:rPr>
          <w:color w:val="404040"/>
        </w:rPr>
        <w:t>Hogar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familia: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constituido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por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una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persona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grupo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personas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pueden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no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 xml:space="preserve">tener </w:t>
      </w:r>
      <w:r>
        <w:rPr>
          <w:color w:val="404040"/>
          <w:w w:val="95"/>
        </w:rPr>
        <w:t>vínculos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parentesco,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residen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una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vivienda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organizándose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torno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un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 xml:space="preserve">presupuesto </w:t>
      </w:r>
      <w:r>
        <w:rPr>
          <w:color w:val="404040"/>
        </w:rPr>
        <w:t>común de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alimentación.</w:t>
      </w:r>
    </w:p>
    <w:p w:rsidR="004A30DA" w:rsidRDefault="004A30DA">
      <w:pPr>
        <w:pStyle w:val="Textoindependiente"/>
        <w:spacing w:before="4"/>
        <w:rPr>
          <w:sz w:val="23"/>
        </w:rPr>
      </w:pPr>
    </w:p>
    <w:p w:rsidR="004A30DA" w:rsidRDefault="00783AC5">
      <w:pPr>
        <w:pStyle w:val="Textoindependiente"/>
        <w:spacing w:line="264" w:lineRule="auto"/>
        <w:ind w:left="1829" w:right="1457" w:hanging="10"/>
        <w:jc w:val="both"/>
      </w:pPr>
      <w:r>
        <w:rPr>
          <w:color w:val="404040"/>
          <w:w w:val="95"/>
        </w:rPr>
        <w:t>Ocupados.</w:t>
      </w:r>
      <w:r>
        <w:rPr>
          <w:color w:val="404040"/>
          <w:spacing w:val="-30"/>
          <w:w w:val="95"/>
        </w:rPr>
        <w:t xml:space="preserve"> </w:t>
      </w:r>
      <w:r>
        <w:rPr>
          <w:color w:val="404040"/>
          <w:w w:val="95"/>
        </w:rPr>
        <w:t>Persona</w:t>
      </w:r>
      <w:r>
        <w:rPr>
          <w:color w:val="404040"/>
          <w:spacing w:val="-30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9"/>
          <w:w w:val="95"/>
        </w:rPr>
        <w:t xml:space="preserve"> </w:t>
      </w:r>
      <w:r>
        <w:rPr>
          <w:color w:val="404040"/>
          <w:w w:val="95"/>
        </w:rPr>
        <w:t>15</w:t>
      </w:r>
      <w:r>
        <w:rPr>
          <w:color w:val="404040"/>
          <w:spacing w:val="-30"/>
          <w:w w:val="95"/>
        </w:rPr>
        <w:t xml:space="preserve"> </w:t>
      </w:r>
      <w:r>
        <w:rPr>
          <w:color w:val="404040"/>
          <w:w w:val="95"/>
        </w:rPr>
        <w:t>años</w:t>
      </w:r>
      <w:r>
        <w:rPr>
          <w:color w:val="404040"/>
          <w:spacing w:val="-30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29"/>
          <w:w w:val="95"/>
        </w:rPr>
        <w:t xml:space="preserve"> </w:t>
      </w:r>
      <w:r>
        <w:rPr>
          <w:color w:val="404040"/>
          <w:w w:val="95"/>
        </w:rPr>
        <w:t>más</w:t>
      </w:r>
      <w:r>
        <w:rPr>
          <w:color w:val="404040"/>
          <w:spacing w:val="-29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30"/>
          <w:w w:val="95"/>
        </w:rPr>
        <w:t xml:space="preserve"> </w:t>
      </w:r>
      <w:r>
        <w:rPr>
          <w:color w:val="404040"/>
          <w:w w:val="95"/>
        </w:rPr>
        <w:t>realiza</w:t>
      </w:r>
      <w:r>
        <w:rPr>
          <w:color w:val="404040"/>
          <w:spacing w:val="-30"/>
          <w:w w:val="95"/>
        </w:rPr>
        <w:t xml:space="preserve"> </w:t>
      </w:r>
      <w:r>
        <w:rPr>
          <w:color w:val="404040"/>
          <w:w w:val="95"/>
        </w:rPr>
        <w:t>una</w:t>
      </w:r>
      <w:r>
        <w:rPr>
          <w:color w:val="404040"/>
          <w:spacing w:val="-29"/>
          <w:w w:val="95"/>
        </w:rPr>
        <w:t xml:space="preserve"> </w:t>
      </w:r>
      <w:r>
        <w:rPr>
          <w:color w:val="404040"/>
          <w:w w:val="95"/>
        </w:rPr>
        <w:t>actividad</w:t>
      </w:r>
      <w:r>
        <w:rPr>
          <w:color w:val="404040"/>
          <w:spacing w:val="-30"/>
          <w:w w:val="95"/>
        </w:rPr>
        <w:t xml:space="preserve"> </w:t>
      </w:r>
      <w:r>
        <w:rPr>
          <w:color w:val="404040"/>
          <w:w w:val="95"/>
        </w:rPr>
        <w:t>remunerada</w:t>
      </w:r>
      <w:r>
        <w:rPr>
          <w:color w:val="404040"/>
          <w:spacing w:val="-29"/>
          <w:w w:val="95"/>
        </w:rPr>
        <w:t xml:space="preserve"> </w:t>
      </w:r>
      <w:r>
        <w:rPr>
          <w:color w:val="404040"/>
          <w:w w:val="95"/>
        </w:rPr>
        <w:t>(en</w:t>
      </w:r>
      <w:r>
        <w:rPr>
          <w:color w:val="404040"/>
          <w:spacing w:val="-29"/>
          <w:w w:val="95"/>
        </w:rPr>
        <w:t xml:space="preserve"> </w:t>
      </w:r>
      <w:r>
        <w:rPr>
          <w:color w:val="404040"/>
          <w:w w:val="95"/>
        </w:rPr>
        <w:t>dinero</w:t>
      </w:r>
      <w:r>
        <w:rPr>
          <w:color w:val="404040"/>
          <w:spacing w:val="-30"/>
          <w:w w:val="95"/>
        </w:rPr>
        <w:t xml:space="preserve"> </w:t>
      </w:r>
      <w:r>
        <w:rPr>
          <w:color w:val="404040"/>
          <w:w w:val="95"/>
        </w:rPr>
        <w:t>o</w:t>
      </w:r>
      <w:r>
        <w:rPr>
          <w:color w:val="404040"/>
          <w:spacing w:val="-28"/>
          <w:w w:val="95"/>
        </w:rPr>
        <w:t xml:space="preserve"> </w:t>
      </w:r>
      <w:r>
        <w:rPr>
          <w:color w:val="404040"/>
          <w:w w:val="95"/>
        </w:rPr>
        <w:t>especie) en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semana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se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está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aplicando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Ficha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Protección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Social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ó,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personas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15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años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 xml:space="preserve">y </w:t>
      </w:r>
      <w:r>
        <w:rPr>
          <w:color w:val="404040"/>
        </w:rPr>
        <w:t>más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durante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últimos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30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días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han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realizado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una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actividad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remunerada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dinero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 especies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independiente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las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horas,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días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o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semanas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esto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ha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tomado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transcurso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de este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>tiempo.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O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bien,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personas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15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años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más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>con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empleo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>pero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que,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>durante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>últimos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 xml:space="preserve">30 </w:t>
      </w:r>
      <w:r>
        <w:rPr>
          <w:color w:val="404040"/>
          <w:w w:val="95"/>
        </w:rPr>
        <w:t>días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desde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aplicación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Ficha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Protección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Social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estuvieron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temporalmente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ausentes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 xml:space="preserve">de </w:t>
      </w:r>
      <w:r>
        <w:rPr>
          <w:color w:val="404040"/>
        </w:rPr>
        <w:t>su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trabajo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por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licencia,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huelga,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enfermedad,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vacaciones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u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otros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impedimentos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ajenos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la voluntad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las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personas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propios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del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trabajo.</w:t>
      </w:r>
    </w:p>
    <w:p w:rsidR="004A30DA" w:rsidRDefault="004A30DA">
      <w:pPr>
        <w:pStyle w:val="Textoindependiente"/>
        <w:spacing w:before="9"/>
        <w:rPr>
          <w:sz w:val="23"/>
        </w:rPr>
      </w:pPr>
    </w:p>
    <w:p w:rsidR="004A30DA" w:rsidRDefault="00783AC5">
      <w:pPr>
        <w:pStyle w:val="Textoindependiente"/>
        <w:spacing w:line="252" w:lineRule="auto"/>
        <w:ind w:left="1834" w:right="1346"/>
        <w:jc w:val="both"/>
      </w:pPr>
      <w:r>
        <w:rPr>
          <w:color w:val="404040"/>
          <w:w w:val="95"/>
        </w:rPr>
        <w:t>Desocupados.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Personas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15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años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más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últimos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dos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meses,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contados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desde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fecha en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se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está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aplicando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Ficha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Protección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Social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han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hecho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esfuerzos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por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encontrar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 xml:space="preserve">trabajo </w:t>
      </w:r>
      <w:r>
        <w:rPr>
          <w:color w:val="404040"/>
        </w:rPr>
        <w:t>remunerado.</w:t>
      </w:r>
    </w:p>
    <w:p w:rsidR="004A30DA" w:rsidRDefault="004A30DA">
      <w:pPr>
        <w:pStyle w:val="Textoindependiente"/>
        <w:spacing w:before="2"/>
        <w:rPr>
          <w:sz w:val="23"/>
        </w:rPr>
      </w:pPr>
    </w:p>
    <w:p w:rsidR="004A30DA" w:rsidRDefault="00783AC5">
      <w:pPr>
        <w:pStyle w:val="Textoindependiente"/>
        <w:spacing w:line="264" w:lineRule="auto"/>
        <w:ind w:left="1829" w:right="1461" w:hanging="10"/>
        <w:jc w:val="both"/>
      </w:pPr>
      <w:r>
        <w:rPr>
          <w:color w:val="404040"/>
          <w:w w:val="95"/>
        </w:rPr>
        <w:t>Inactivos.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Personas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15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años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más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durante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período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referencia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encuesta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no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 xml:space="preserve">se </w:t>
      </w:r>
      <w:r>
        <w:rPr>
          <w:color w:val="404040"/>
        </w:rPr>
        <w:t>encontraban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ocupadas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ni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desocupadas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(estudiantes,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jubilados,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otra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situación),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esto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es,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no integran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población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económicamente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activa.</w:t>
      </w:r>
    </w:p>
    <w:p w:rsidR="004A30DA" w:rsidRDefault="004A30DA">
      <w:pPr>
        <w:pStyle w:val="Textoindependiente"/>
        <w:spacing w:before="6"/>
        <w:rPr>
          <w:sz w:val="23"/>
        </w:rPr>
      </w:pPr>
    </w:p>
    <w:p w:rsidR="004A30DA" w:rsidRDefault="00783AC5">
      <w:pPr>
        <w:pStyle w:val="Textoindependiente"/>
        <w:spacing w:line="264" w:lineRule="auto"/>
        <w:ind w:left="1829" w:right="1463" w:hanging="10"/>
        <w:jc w:val="both"/>
      </w:pPr>
      <w:r>
        <w:rPr>
          <w:color w:val="404040"/>
          <w:w w:val="95"/>
        </w:rPr>
        <w:t>Ingreso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del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trabajo.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Considera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ingresos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recibidos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por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trabajo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realizado,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cada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una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 xml:space="preserve">las </w:t>
      </w:r>
      <w:r>
        <w:rPr>
          <w:color w:val="404040"/>
        </w:rPr>
        <w:t>ocupaciones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declaradas.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construye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promedio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mensual.</w:t>
      </w:r>
    </w:p>
    <w:p w:rsidR="004A30DA" w:rsidRDefault="004A30DA">
      <w:pPr>
        <w:pStyle w:val="Textoindependiente"/>
        <w:spacing w:before="5"/>
        <w:rPr>
          <w:sz w:val="23"/>
        </w:rPr>
      </w:pPr>
    </w:p>
    <w:p w:rsidR="004A30DA" w:rsidRDefault="00783AC5">
      <w:pPr>
        <w:pStyle w:val="Textoindependiente"/>
        <w:spacing w:line="264" w:lineRule="auto"/>
        <w:ind w:left="1829" w:right="1462" w:hanging="10"/>
        <w:jc w:val="both"/>
      </w:pPr>
      <w:r>
        <w:rPr>
          <w:color w:val="404040"/>
        </w:rPr>
        <w:t>Ingreso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por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jubilación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pensión.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Considera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ingresos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las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personas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obtienen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por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 xml:space="preserve">las </w:t>
      </w:r>
      <w:r>
        <w:rPr>
          <w:color w:val="404040"/>
          <w:w w:val="95"/>
        </w:rPr>
        <w:t>jubilaciones,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pensiones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o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montepíos.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Se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incluye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además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ingresos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asociados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pensión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 xml:space="preserve">de </w:t>
      </w:r>
      <w:r>
        <w:rPr>
          <w:color w:val="404040"/>
        </w:rPr>
        <w:t>alimentos.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construye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promedio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mensual.</w:t>
      </w:r>
    </w:p>
    <w:p w:rsidR="004A30DA" w:rsidRDefault="004A30DA">
      <w:pPr>
        <w:pStyle w:val="Textoindependiente"/>
        <w:spacing w:before="4"/>
        <w:rPr>
          <w:sz w:val="23"/>
        </w:rPr>
      </w:pPr>
    </w:p>
    <w:p w:rsidR="004A30DA" w:rsidRDefault="00783AC5">
      <w:pPr>
        <w:pStyle w:val="Textoindependiente"/>
        <w:ind w:left="1819"/>
        <w:jc w:val="both"/>
      </w:pPr>
      <w:r>
        <w:rPr>
          <w:color w:val="404040"/>
        </w:rPr>
        <w:t>Otros ingresos. Considera los siguientes casos:</w:t>
      </w:r>
    </w:p>
    <w:p w:rsidR="004A30DA" w:rsidRDefault="004A30DA">
      <w:pPr>
        <w:pStyle w:val="Textoindependiente"/>
        <w:spacing w:before="6"/>
        <w:rPr>
          <w:sz w:val="25"/>
        </w:rPr>
      </w:pPr>
    </w:p>
    <w:tbl>
      <w:tblPr>
        <w:tblStyle w:val="TableNormal"/>
        <w:tblW w:w="0" w:type="auto"/>
        <w:tblInd w:w="2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1"/>
      </w:tblGrid>
      <w:tr w:rsidR="004A30DA">
        <w:trPr>
          <w:trHeight w:val="258"/>
        </w:trPr>
        <w:tc>
          <w:tcPr>
            <w:tcW w:w="7281" w:type="dxa"/>
          </w:tcPr>
          <w:p w:rsidR="004A30DA" w:rsidRDefault="00783AC5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404040"/>
                <w:sz w:val="20"/>
              </w:rPr>
              <w:t>Si</w:t>
            </w:r>
            <w:r>
              <w:rPr>
                <w:color w:val="404040"/>
                <w:spacing w:val="-35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recibió</w:t>
            </w:r>
            <w:r>
              <w:rPr>
                <w:color w:val="404040"/>
                <w:spacing w:val="-3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en</w:t>
            </w:r>
            <w:r>
              <w:rPr>
                <w:color w:val="404040"/>
                <w:spacing w:val="-33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algún</w:t>
            </w:r>
            <w:r>
              <w:rPr>
                <w:color w:val="404040"/>
                <w:spacing w:val="-3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o</w:t>
            </w:r>
            <w:r>
              <w:rPr>
                <w:color w:val="404040"/>
                <w:spacing w:val="-3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algunos</w:t>
            </w:r>
            <w:r>
              <w:rPr>
                <w:color w:val="404040"/>
                <w:spacing w:val="-33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meses</w:t>
            </w:r>
            <w:r>
              <w:rPr>
                <w:color w:val="404040"/>
                <w:spacing w:val="-35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una</w:t>
            </w:r>
            <w:r>
              <w:rPr>
                <w:color w:val="404040"/>
                <w:spacing w:val="-3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bonificación</w:t>
            </w:r>
            <w:r>
              <w:rPr>
                <w:color w:val="404040"/>
                <w:spacing w:val="-3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especial</w:t>
            </w:r>
            <w:r>
              <w:rPr>
                <w:color w:val="404040"/>
                <w:spacing w:val="-3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junto</w:t>
            </w:r>
            <w:r>
              <w:rPr>
                <w:color w:val="404040"/>
                <w:spacing w:val="-3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con</w:t>
            </w:r>
            <w:r>
              <w:rPr>
                <w:color w:val="404040"/>
                <w:spacing w:val="-33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su</w:t>
            </w:r>
            <w:r>
              <w:rPr>
                <w:color w:val="404040"/>
                <w:spacing w:val="-3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sueldo.</w:t>
            </w:r>
          </w:p>
        </w:tc>
      </w:tr>
      <w:tr w:rsidR="004A30DA">
        <w:trPr>
          <w:trHeight w:val="765"/>
        </w:trPr>
        <w:tc>
          <w:tcPr>
            <w:tcW w:w="7281" w:type="dxa"/>
          </w:tcPr>
          <w:p w:rsidR="004A30DA" w:rsidRDefault="00783AC5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404040"/>
                <w:sz w:val="20"/>
              </w:rPr>
              <w:t>Si</w:t>
            </w:r>
            <w:r>
              <w:rPr>
                <w:color w:val="404040"/>
                <w:spacing w:val="-29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le</w:t>
            </w:r>
            <w:r>
              <w:rPr>
                <w:color w:val="404040"/>
                <w:spacing w:val="-2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pagaron</w:t>
            </w:r>
            <w:r>
              <w:rPr>
                <w:color w:val="404040"/>
                <w:spacing w:val="-2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algún</w:t>
            </w:r>
            <w:r>
              <w:rPr>
                <w:color w:val="404040"/>
                <w:spacing w:val="-2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trabajo</w:t>
            </w:r>
            <w:r>
              <w:rPr>
                <w:color w:val="404040"/>
                <w:spacing w:val="-2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en</w:t>
            </w:r>
            <w:r>
              <w:rPr>
                <w:color w:val="404040"/>
                <w:spacing w:val="-2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especies</w:t>
            </w:r>
            <w:r>
              <w:rPr>
                <w:color w:val="404040"/>
                <w:spacing w:val="-2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y</w:t>
            </w:r>
            <w:r>
              <w:rPr>
                <w:color w:val="404040"/>
                <w:spacing w:val="-2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no</w:t>
            </w:r>
            <w:r>
              <w:rPr>
                <w:color w:val="404040"/>
                <w:spacing w:val="-2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con</w:t>
            </w:r>
            <w:r>
              <w:rPr>
                <w:color w:val="404040"/>
                <w:spacing w:val="-2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dinero</w:t>
            </w:r>
            <w:r>
              <w:rPr>
                <w:color w:val="404040"/>
                <w:spacing w:val="-2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(es</w:t>
            </w:r>
            <w:r>
              <w:rPr>
                <w:color w:val="404040"/>
                <w:spacing w:val="-29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necesario</w:t>
            </w:r>
            <w:r>
              <w:rPr>
                <w:color w:val="404040"/>
                <w:spacing w:val="-26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valorizar</w:t>
            </w:r>
            <w:r>
              <w:rPr>
                <w:color w:val="404040"/>
                <w:spacing w:val="-2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este</w:t>
            </w:r>
          </w:p>
          <w:p w:rsidR="004A30DA" w:rsidRDefault="00783AC5">
            <w:pPr>
              <w:pStyle w:val="TableParagraph"/>
              <w:spacing w:before="4" w:line="250" w:lineRule="atLeast"/>
              <w:ind w:left="108"/>
              <w:rPr>
                <w:sz w:val="20"/>
              </w:rPr>
            </w:pPr>
            <w:proofErr w:type="gramStart"/>
            <w:r>
              <w:rPr>
                <w:color w:val="404040"/>
                <w:sz w:val="20"/>
              </w:rPr>
              <w:t>aporte</w:t>
            </w:r>
            <w:proofErr w:type="gramEnd"/>
            <w:r>
              <w:rPr>
                <w:color w:val="404040"/>
                <w:sz w:val="20"/>
              </w:rPr>
              <w:t xml:space="preserve"> de la siguiente forma ¿cuánto le habría costado si hubiera tenido que comprarlo por su cuenta?)</w:t>
            </w:r>
          </w:p>
        </w:tc>
      </w:tr>
      <w:tr w:rsidR="004A30DA">
        <w:trPr>
          <w:trHeight w:val="1017"/>
        </w:trPr>
        <w:tc>
          <w:tcPr>
            <w:tcW w:w="7281" w:type="dxa"/>
          </w:tcPr>
          <w:p w:rsidR="004A30DA" w:rsidRDefault="00783AC5">
            <w:pPr>
              <w:pStyle w:val="TableParagraph"/>
              <w:spacing w:line="264" w:lineRule="auto"/>
              <w:ind w:left="108" w:right="220"/>
              <w:jc w:val="both"/>
              <w:rPr>
                <w:sz w:val="20"/>
              </w:rPr>
            </w:pPr>
            <w:r>
              <w:rPr>
                <w:color w:val="404040"/>
                <w:w w:val="95"/>
                <w:sz w:val="20"/>
              </w:rPr>
              <w:t>Si</w:t>
            </w:r>
            <w:r>
              <w:rPr>
                <w:color w:val="404040"/>
                <w:spacing w:val="-16"/>
                <w:w w:val="95"/>
                <w:sz w:val="20"/>
              </w:rPr>
              <w:t xml:space="preserve"> </w:t>
            </w:r>
            <w:r>
              <w:rPr>
                <w:color w:val="404040"/>
                <w:w w:val="95"/>
                <w:sz w:val="20"/>
              </w:rPr>
              <w:t>retiró</w:t>
            </w:r>
            <w:r>
              <w:rPr>
                <w:color w:val="404040"/>
                <w:spacing w:val="-13"/>
                <w:w w:val="95"/>
                <w:sz w:val="20"/>
              </w:rPr>
              <w:t xml:space="preserve"> </w:t>
            </w:r>
            <w:r>
              <w:rPr>
                <w:color w:val="404040"/>
                <w:w w:val="95"/>
                <w:sz w:val="20"/>
              </w:rPr>
              <w:t>productos</w:t>
            </w:r>
            <w:r>
              <w:rPr>
                <w:color w:val="404040"/>
                <w:spacing w:val="-16"/>
                <w:w w:val="95"/>
                <w:sz w:val="20"/>
              </w:rPr>
              <w:t xml:space="preserve"> </w:t>
            </w:r>
            <w:r>
              <w:rPr>
                <w:color w:val="404040"/>
                <w:w w:val="95"/>
                <w:sz w:val="20"/>
              </w:rPr>
              <w:t>de</w:t>
            </w:r>
            <w:r>
              <w:rPr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color w:val="404040"/>
                <w:w w:val="95"/>
                <w:sz w:val="20"/>
              </w:rPr>
              <w:t>su</w:t>
            </w:r>
            <w:r>
              <w:rPr>
                <w:color w:val="404040"/>
                <w:spacing w:val="-14"/>
                <w:w w:val="95"/>
                <w:sz w:val="20"/>
              </w:rPr>
              <w:t xml:space="preserve"> </w:t>
            </w:r>
            <w:r>
              <w:rPr>
                <w:color w:val="404040"/>
                <w:w w:val="95"/>
                <w:sz w:val="20"/>
              </w:rPr>
              <w:t>negocio</w:t>
            </w:r>
            <w:r>
              <w:rPr>
                <w:color w:val="404040"/>
                <w:spacing w:val="-14"/>
                <w:w w:val="95"/>
                <w:sz w:val="20"/>
              </w:rPr>
              <w:t xml:space="preserve"> </w:t>
            </w:r>
            <w:r>
              <w:rPr>
                <w:color w:val="404040"/>
                <w:w w:val="95"/>
                <w:sz w:val="20"/>
              </w:rPr>
              <w:t>para</w:t>
            </w:r>
            <w:r>
              <w:rPr>
                <w:color w:val="404040"/>
                <w:spacing w:val="-14"/>
                <w:w w:val="95"/>
                <w:sz w:val="20"/>
              </w:rPr>
              <w:t xml:space="preserve"> </w:t>
            </w:r>
            <w:r>
              <w:rPr>
                <w:color w:val="404040"/>
                <w:w w:val="95"/>
                <w:sz w:val="20"/>
              </w:rPr>
              <w:t>el</w:t>
            </w:r>
            <w:r>
              <w:rPr>
                <w:color w:val="404040"/>
                <w:spacing w:val="-14"/>
                <w:w w:val="95"/>
                <w:sz w:val="20"/>
              </w:rPr>
              <w:t xml:space="preserve"> </w:t>
            </w:r>
            <w:r>
              <w:rPr>
                <w:color w:val="404040"/>
                <w:w w:val="95"/>
                <w:sz w:val="20"/>
              </w:rPr>
              <w:t>consumo</w:t>
            </w:r>
            <w:r>
              <w:rPr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color w:val="404040"/>
                <w:w w:val="95"/>
                <w:sz w:val="20"/>
              </w:rPr>
              <w:t>de</w:t>
            </w:r>
            <w:r>
              <w:rPr>
                <w:color w:val="404040"/>
                <w:spacing w:val="-15"/>
                <w:w w:val="95"/>
                <w:sz w:val="20"/>
              </w:rPr>
              <w:t xml:space="preserve"> </w:t>
            </w:r>
            <w:r>
              <w:rPr>
                <w:color w:val="404040"/>
                <w:w w:val="95"/>
                <w:sz w:val="20"/>
              </w:rPr>
              <w:t>su</w:t>
            </w:r>
            <w:r>
              <w:rPr>
                <w:color w:val="404040"/>
                <w:spacing w:val="-14"/>
                <w:w w:val="95"/>
                <w:sz w:val="20"/>
              </w:rPr>
              <w:t xml:space="preserve"> </w:t>
            </w:r>
            <w:r>
              <w:rPr>
                <w:color w:val="404040"/>
                <w:w w:val="95"/>
                <w:sz w:val="20"/>
              </w:rPr>
              <w:t>familia</w:t>
            </w:r>
            <w:r>
              <w:rPr>
                <w:color w:val="404040"/>
                <w:spacing w:val="-13"/>
                <w:w w:val="95"/>
                <w:sz w:val="20"/>
              </w:rPr>
              <w:t xml:space="preserve"> </w:t>
            </w:r>
            <w:r>
              <w:rPr>
                <w:color w:val="404040"/>
                <w:w w:val="95"/>
                <w:sz w:val="20"/>
              </w:rPr>
              <w:t>(aquellos</w:t>
            </w:r>
            <w:r>
              <w:rPr>
                <w:color w:val="404040"/>
                <w:spacing w:val="-16"/>
                <w:w w:val="95"/>
                <w:sz w:val="20"/>
              </w:rPr>
              <w:t xml:space="preserve"> </w:t>
            </w:r>
            <w:r>
              <w:rPr>
                <w:color w:val="404040"/>
                <w:w w:val="95"/>
                <w:sz w:val="20"/>
              </w:rPr>
              <w:t>relevantes y</w:t>
            </w:r>
            <w:r>
              <w:rPr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color w:val="404040"/>
                <w:w w:val="95"/>
                <w:sz w:val="20"/>
              </w:rPr>
              <w:t>para</w:t>
            </w:r>
            <w:r>
              <w:rPr>
                <w:color w:val="404040"/>
                <w:spacing w:val="-29"/>
                <w:w w:val="95"/>
                <w:sz w:val="20"/>
              </w:rPr>
              <w:t xml:space="preserve"> </w:t>
            </w:r>
            <w:r>
              <w:rPr>
                <w:color w:val="404040"/>
                <w:w w:val="95"/>
                <w:sz w:val="20"/>
              </w:rPr>
              <w:t>las</w:t>
            </w:r>
            <w:r>
              <w:rPr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color w:val="404040"/>
                <w:w w:val="95"/>
                <w:sz w:val="20"/>
              </w:rPr>
              <w:t>necesidades</w:t>
            </w:r>
            <w:r>
              <w:rPr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color w:val="404040"/>
                <w:w w:val="95"/>
                <w:sz w:val="20"/>
              </w:rPr>
              <w:t>básicas</w:t>
            </w:r>
            <w:r>
              <w:rPr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color w:val="404040"/>
                <w:w w:val="95"/>
                <w:sz w:val="20"/>
              </w:rPr>
              <w:t>de</w:t>
            </w:r>
            <w:r>
              <w:rPr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color w:val="404040"/>
                <w:w w:val="95"/>
                <w:sz w:val="20"/>
              </w:rPr>
              <w:t>la</w:t>
            </w:r>
            <w:r>
              <w:rPr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color w:val="404040"/>
                <w:w w:val="95"/>
                <w:sz w:val="20"/>
              </w:rPr>
              <w:t>familia.</w:t>
            </w:r>
            <w:r>
              <w:rPr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color w:val="404040"/>
                <w:w w:val="95"/>
                <w:sz w:val="20"/>
              </w:rPr>
              <w:t>dinero</w:t>
            </w:r>
            <w:r>
              <w:rPr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color w:val="404040"/>
                <w:w w:val="95"/>
                <w:sz w:val="20"/>
              </w:rPr>
              <w:t>(es</w:t>
            </w:r>
            <w:r>
              <w:rPr>
                <w:color w:val="404040"/>
                <w:spacing w:val="-29"/>
                <w:w w:val="95"/>
                <w:sz w:val="20"/>
              </w:rPr>
              <w:t xml:space="preserve"> </w:t>
            </w:r>
            <w:r>
              <w:rPr>
                <w:color w:val="404040"/>
                <w:w w:val="95"/>
                <w:sz w:val="20"/>
              </w:rPr>
              <w:t>necesario</w:t>
            </w:r>
            <w:r>
              <w:rPr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color w:val="404040"/>
                <w:w w:val="95"/>
                <w:sz w:val="20"/>
              </w:rPr>
              <w:t>valorizar</w:t>
            </w:r>
            <w:r>
              <w:rPr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color w:val="404040"/>
                <w:w w:val="95"/>
                <w:sz w:val="20"/>
              </w:rPr>
              <w:t>este</w:t>
            </w:r>
            <w:r>
              <w:rPr>
                <w:color w:val="404040"/>
                <w:spacing w:val="-29"/>
                <w:w w:val="95"/>
                <w:sz w:val="20"/>
              </w:rPr>
              <w:t xml:space="preserve"> </w:t>
            </w:r>
            <w:r>
              <w:rPr>
                <w:color w:val="404040"/>
                <w:w w:val="95"/>
                <w:sz w:val="20"/>
              </w:rPr>
              <w:t xml:space="preserve">aporte </w:t>
            </w:r>
            <w:r>
              <w:rPr>
                <w:color w:val="404040"/>
                <w:sz w:val="20"/>
              </w:rPr>
              <w:t>de</w:t>
            </w:r>
            <w:r>
              <w:rPr>
                <w:color w:val="404040"/>
                <w:spacing w:val="-39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la</w:t>
            </w:r>
            <w:r>
              <w:rPr>
                <w:color w:val="404040"/>
                <w:spacing w:val="-3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siguiente</w:t>
            </w:r>
            <w:r>
              <w:rPr>
                <w:color w:val="404040"/>
                <w:spacing w:val="-3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forma</w:t>
            </w:r>
            <w:r>
              <w:rPr>
                <w:color w:val="404040"/>
                <w:spacing w:val="-3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¿cuánto</w:t>
            </w:r>
            <w:r>
              <w:rPr>
                <w:color w:val="404040"/>
                <w:spacing w:val="-3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le</w:t>
            </w:r>
            <w:r>
              <w:rPr>
                <w:color w:val="404040"/>
                <w:spacing w:val="-39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habría</w:t>
            </w:r>
            <w:r>
              <w:rPr>
                <w:color w:val="404040"/>
                <w:spacing w:val="-3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costado</w:t>
            </w:r>
            <w:r>
              <w:rPr>
                <w:color w:val="404040"/>
                <w:spacing w:val="-3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si</w:t>
            </w:r>
            <w:r>
              <w:rPr>
                <w:color w:val="404040"/>
                <w:spacing w:val="-3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hubiera</w:t>
            </w:r>
            <w:r>
              <w:rPr>
                <w:color w:val="404040"/>
                <w:spacing w:val="-3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tenido</w:t>
            </w:r>
            <w:r>
              <w:rPr>
                <w:color w:val="404040"/>
                <w:spacing w:val="-3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que</w:t>
            </w:r>
            <w:r>
              <w:rPr>
                <w:color w:val="404040"/>
                <w:spacing w:val="-3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comprarlo</w:t>
            </w:r>
            <w:r>
              <w:rPr>
                <w:color w:val="404040"/>
                <w:spacing w:val="-3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por</w:t>
            </w:r>
          </w:p>
          <w:p w:rsidR="004A30DA" w:rsidRDefault="00783AC5">
            <w:pPr>
              <w:pStyle w:val="TableParagraph"/>
              <w:spacing w:before="1"/>
              <w:ind w:left="108"/>
              <w:jc w:val="both"/>
              <w:rPr>
                <w:sz w:val="20"/>
              </w:rPr>
            </w:pPr>
            <w:proofErr w:type="gramStart"/>
            <w:r>
              <w:rPr>
                <w:color w:val="404040"/>
                <w:sz w:val="20"/>
              </w:rPr>
              <w:t>su</w:t>
            </w:r>
            <w:proofErr w:type="gramEnd"/>
            <w:r>
              <w:rPr>
                <w:color w:val="404040"/>
                <w:sz w:val="20"/>
              </w:rPr>
              <w:t xml:space="preserve"> cuenta?)</w:t>
            </w:r>
          </w:p>
        </w:tc>
      </w:tr>
      <w:tr w:rsidR="004A30DA">
        <w:trPr>
          <w:trHeight w:val="258"/>
        </w:trPr>
        <w:tc>
          <w:tcPr>
            <w:tcW w:w="7281" w:type="dxa"/>
          </w:tcPr>
          <w:p w:rsidR="004A30DA" w:rsidRDefault="00783AC5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404040"/>
                <w:sz w:val="20"/>
              </w:rPr>
              <w:t>Si recibe un arriendo por alguna propiedad, urbana o rural que tenga</w:t>
            </w:r>
          </w:p>
        </w:tc>
      </w:tr>
      <w:tr w:rsidR="004A30DA">
        <w:trPr>
          <w:trHeight w:val="511"/>
        </w:trPr>
        <w:tc>
          <w:tcPr>
            <w:tcW w:w="7281" w:type="dxa"/>
          </w:tcPr>
          <w:p w:rsidR="004A30DA" w:rsidRDefault="00783AC5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404040"/>
                <w:sz w:val="20"/>
              </w:rPr>
              <w:t>Si</w:t>
            </w:r>
            <w:r>
              <w:rPr>
                <w:color w:val="404040"/>
                <w:spacing w:val="-2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recibe</w:t>
            </w:r>
            <w:r>
              <w:rPr>
                <w:color w:val="404040"/>
                <w:spacing w:val="-2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dinero</w:t>
            </w:r>
            <w:r>
              <w:rPr>
                <w:color w:val="404040"/>
                <w:spacing w:val="-2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de</w:t>
            </w:r>
            <w:r>
              <w:rPr>
                <w:color w:val="404040"/>
                <w:spacing w:val="-2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parte</w:t>
            </w:r>
            <w:r>
              <w:rPr>
                <w:color w:val="404040"/>
                <w:spacing w:val="-2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de</w:t>
            </w:r>
            <w:r>
              <w:rPr>
                <w:color w:val="404040"/>
                <w:spacing w:val="-2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personas</w:t>
            </w:r>
            <w:r>
              <w:rPr>
                <w:color w:val="404040"/>
                <w:spacing w:val="-2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que</w:t>
            </w:r>
            <w:r>
              <w:rPr>
                <w:color w:val="404040"/>
                <w:spacing w:val="-2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no</w:t>
            </w:r>
            <w:r>
              <w:rPr>
                <w:color w:val="404040"/>
                <w:spacing w:val="-2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forman</w:t>
            </w:r>
            <w:r>
              <w:rPr>
                <w:color w:val="404040"/>
                <w:spacing w:val="-2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parte</w:t>
            </w:r>
            <w:r>
              <w:rPr>
                <w:color w:val="404040"/>
                <w:spacing w:val="-26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del</w:t>
            </w:r>
            <w:r>
              <w:rPr>
                <w:color w:val="404040"/>
                <w:spacing w:val="-2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grupo</w:t>
            </w:r>
            <w:r>
              <w:rPr>
                <w:color w:val="404040"/>
                <w:spacing w:val="-2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familiar</w:t>
            </w:r>
            <w:r>
              <w:rPr>
                <w:color w:val="404040"/>
                <w:spacing w:val="-2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que</w:t>
            </w:r>
            <w:r>
              <w:rPr>
                <w:color w:val="404040"/>
                <w:spacing w:val="-2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se</w:t>
            </w:r>
          </w:p>
          <w:p w:rsidR="004A30DA" w:rsidRDefault="00783AC5">
            <w:pPr>
              <w:pStyle w:val="TableParagraph"/>
              <w:spacing w:before="25"/>
              <w:ind w:left="108"/>
              <w:rPr>
                <w:sz w:val="20"/>
              </w:rPr>
            </w:pPr>
            <w:r>
              <w:rPr>
                <w:color w:val="404040"/>
                <w:sz w:val="20"/>
              </w:rPr>
              <w:t>identificó en la ficha</w:t>
            </w:r>
          </w:p>
        </w:tc>
      </w:tr>
      <w:tr w:rsidR="004A30DA">
        <w:trPr>
          <w:trHeight w:val="258"/>
        </w:trPr>
        <w:tc>
          <w:tcPr>
            <w:tcW w:w="7281" w:type="dxa"/>
          </w:tcPr>
          <w:p w:rsidR="004A30DA" w:rsidRDefault="00783AC5">
            <w:pPr>
              <w:pStyle w:val="TableParagraph"/>
              <w:spacing w:before="4"/>
              <w:ind w:left="108"/>
              <w:rPr>
                <w:sz w:val="20"/>
              </w:rPr>
            </w:pPr>
            <w:r>
              <w:rPr>
                <w:color w:val="404040"/>
                <w:sz w:val="20"/>
              </w:rPr>
              <w:t>Si recibió en algunos meses dinero por seguro de desempleo</w:t>
            </w:r>
          </w:p>
        </w:tc>
      </w:tr>
      <w:tr w:rsidR="004A30DA">
        <w:trPr>
          <w:trHeight w:val="513"/>
        </w:trPr>
        <w:tc>
          <w:tcPr>
            <w:tcW w:w="7281" w:type="dxa"/>
          </w:tcPr>
          <w:p w:rsidR="004A30DA" w:rsidRDefault="00783AC5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404040"/>
                <w:sz w:val="20"/>
              </w:rPr>
              <w:t>Si</w:t>
            </w:r>
            <w:r>
              <w:rPr>
                <w:color w:val="404040"/>
                <w:spacing w:val="-1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recibió</w:t>
            </w:r>
            <w:r>
              <w:rPr>
                <w:color w:val="404040"/>
                <w:spacing w:val="-1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un</w:t>
            </w:r>
            <w:r>
              <w:rPr>
                <w:color w:val="404040"/>
                <w:spacing w:val="-15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arriendo</w:t>
            </w:r>
            <w:r>
              <w:rPr>
                <w:color w:val="404040"/>
                <w:spacing w:val="-16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de</w:t>
            </w:r>
            <w:r>
              <w:rPr>
                <w:color w:val="404040"/>
                <w:spacing w:val="-15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maquinarias,</w:t>
            </w:r>
            <w:r>
              <w:rPr>
                <w:color w:val="404040"/>
                <w:spacing w:val="-15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animales</w:t>
            </w:r>
            <w:r>
              <w:rPr>
                <w:color w:val="404040"/>
                <w:spacing w:val="-16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o</w:t>
            </w:r>
            <w:r>
              <w:rPr>
                <w:color w:val="404040"/>
                <w:spacing w:val="-16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de</w:t>
            </w:r>
            <w:r>
              <w:rPr>
                <w:color w:val="404040"/>
                <w:spacing w:val="-16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otros</w:t>
            </w:r>
            <w:r>
              <w:rPr>
                <w:color w:val="404040"/>
                <w:spacing w:val="-16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bienes</w:t>
            </w:r>
            <w:r>
              <w:rPr>
                <w:color w:val="404040"/>
                <w:spacing w:val="-16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que</w:t>
            </w:r>
            <w:r>
              <w:rPr>
                <w:color w:val="404040"/>
                <w:spacing w:val="-15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sean</w:t>
            </w:r>
            <w:r>
              <w:rPr>
                <w:color w:val="404040"/>
                <w:spacing w:val="-15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de</w:t>
            </w:r>
            <w:r>
              <w:rPr>
                <w:color w:val="404040"/>
                <w:spacing w:val="-1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su</w:t>
            </w:r>
          </w:p>
          <w:p w:rsidR="004A30DA" w:rsidRDefault="00783AC5">
            <w:pPr>
              <w:pStyle w:val="TableParagraph"/>
              <w:spacing w:before="24"/>
              <w:ind w:left="108"/>
              <w:rPr>
                <w:sz w:val="20"/>
              </w:rPr>
            </w:pPr>
            <w:r>
              <w:rPr>
                <w:color w:val="404040"/>
                <w:sz w:val="20"/>
              </w:rPr>
              <w:t>propiedad</w:t>
            </w:r>
          </w:p>
        </w:tc>
      </w:tr>
    </w:tbl>
    <w:p w:rsidR="004A30DA" w:rsidRDefault="004A30DA">
      <w:pPr>
        <w:rPr>
          <w:sz w:val="20"/>
        </w:rPr>
        <w:sectPr w:rsidR="004A30DA">
          <w:pgSz w:w="12240" w:h="15840"/>
          <w:pgMar w:top="1400" w:right="360" w:bottom="1360" w:left="720" w:header="420" w:footer="1099" w:gutter="0"/>
          <w:cols w:space="720"/>
        </w:sectPr>
      </w:pPr>
    </w:p>
    <w:p w:rsidR="004A30DA" w:rsidRDefault="00783AC5">
      <w:pPr>
        <w:pStyle w:val="Textoindependiente"/>
        <w:spacing w:before="11"/>
        <w:ind w:left="1819"/>
      </w:pPr>
      <w:r>
        <w:rPr>
          <w:color w:val="404040"/>
        </w:rPr>
        <w:lastRenderedPageBreak/>
        <w:t>Índice de allegamiento1. Considera a los hogares que no son el principal ocupante de la vivienda.</w:t>
      </w:r>
    </w:p>
    <w:p w:rsidR="004A30DA" w:rsidRDefault="004A30DA">
      <w:pPr>
        <w:pStyle w:val="Textoindependiente"/>
        <w:spacing w:before="6"/>
        <w:rPr>
          <w:sz w:val="25"/>
        </w:rPr>
      </w:pPr>
    </w:p>
    <w:p w:rsidR="004A30DA" w:rsidRDefault="00783AC5">
      <w:pPr>
        <w:pStyle w:val="Textoindependiente"/>
        <w:spacing w:line="264" w:lineRule="auto"/>
        <w:ind w:left="1829" w:right="1455" w:hanging="10"/>
        <w:jc w:val="both"/>
      </w:pPr>
      <w:r>
        <w:rPr>
          <w:color w:val="404040"/>
          <w:w w:val="95"/>
        </w:rPr>
        <w:t>Índice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hacinamiento.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Corresponde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razón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entre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número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personas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por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dormitorio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el número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dormitorios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vivienda.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Para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cálculo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del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núme</w:t>
      </w:r>
      <w:r>
        <w:rPr>
          <w:color w:val="404040"/>
          <w:w w:val="95"/>
        </w:rPr>
        <w:t>ro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personas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por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dormitorio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 xml:space="preserve">se </w:t>
      </w:r>
      <w:r>
        <w:rPr>
          <w:color w:val="404040"/>
        </w:rPr>
        <w:t>suma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número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personas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hogar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más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número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personas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no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forman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parte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del hogar pero que utilizan los mismos dormitorios. El índice se expresa en 3 categorías.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Sin hacinamiento: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2,4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personas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o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menos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por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dormitorio;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hacinamiento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medio: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2,5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4,9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 xml:space="preserve">personas por dormitorio y hacinamiento crítico: 5 y más personas por dormitorio ó viviendas </w:t>
      </w:r>
      <w:r>
        <w:rPr>
          <w:color w:val="404040"/>
          <w:spacing w:val="2"/>
        </w:rPr>
        <w:t xml:space="preserve">sin </w:t>
      </w:r>
      <w:r>
        <w:rPr>
          <w:color w:val="404040"/>
        </w:rPr>
        <w:t>dormitorios.</w:t>
      </w:r>
    </w:p>
    <w:p w:rsidR="004A30DA" w:rsidRDefault="004A30DA">
      <w:pPr>
        <w:pStyle w:val="Textoindependiente"/>
        <w:spacing w:before="4"/>
        <w:rPr>
          <w:sz w:val="23"/>
        </w:rPr>
      </w:pPr>
    </w:p>
    <w:p w:rsidR="004A30DA" w:rsidRDefault="00783AC5">
      <w:pPr>
        <w:pStyle w:val="Textoindependiente"/>
        <w:spacing w:before="1" w:line="266" w:lineRule="auto"/>
        <w:ind w:left="1829" w:right="1460" w:hanging="10"/>
        <w:jc w:val="both"/>
      </w:pPr>
      <w:r>
        <w:rPr>
          <w:color w:val="404040"/>
          <w:w w:val="95"/>
        </w:rPr>
        <w:t>Vivienda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precaria.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Se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considera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una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vivienda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precaria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casa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con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piso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tierra,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 xml:space="preserve">departamento </w:t>
      </w:r>
      <w:r>
        <w:rPr>
          <w:color w:val="404040"/>
        </w:rPr>
        <w:t>con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piso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tierra,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Mediagua,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pieza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dentro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vivienda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chozas,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rancho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o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ruca.</w:t>
      </w:r>
    </w:p>
    <w:p w:rsidR="004A30DA" w:rsidRDefault="004A30DA">
      <w:pPr>
        <w:pStyle w:val="Textoindependiente"/>
        <w:spacing w:before="11"/>
        <w:rPr>
          <w:sz w:val="22"/>
        </w:rPr>
      </w:pPr>
    </w:p>
    <w:p w:rsidR="004A30DA" w:rsidRDefault="00783AC5">
      <w:pPr>
        <w:pStyle w:val="Textoindependiente"/>
        <w:spacing w:line="264" w:lineRule="auto"/>
        <w:ind w:left="1829" w:right="1455" w:hanging="10"/>
        <w:jc w:val="both"/>
      </w:pPr>
      <w:r>
        <w:rPr>
          <w:color w:val="404040"/>
          <w:w w:val="95"/>
        </w:rPr>
        <w:t>Índice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saneamiento.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Combina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dos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aspectos,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disponibilidad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agua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sistema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eliminación de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excretas.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Saneamiento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aceptable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considera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las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viviendas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disponen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agua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través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 xml:space="preserve">de </w:t>
      </w:r>
      <w:r>
        <w:rPr>
          <w:color w:val="404040"/>
        </w:rPr>
        <w:t>llave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dentro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misma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vivienda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además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poseen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WC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conectado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alcantarillado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ó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 xml:space="preserve">fosa </w:t>
      </w:r>
      <w:r>
        <w:rPr>
          <w:color w:val="404040"/>
          <w:w w:val="95"/>
        </w:rPr>
        <w:t>séptica.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Por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contrario,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saneamiento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deficitario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considera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las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viviendas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disponen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 xml:space="preserve">agua </w:t>
      </w:r>
      <w:r>
        <w:rPr>
          <w:color w:val="404040"/>
        </w:rPr>
        <w:t>a</w:t>
      </w:r>
      <w:r>
        <w:rPr>
          <w:color w:val="404040"/>
          <w:spacing w:val="-36"/>
        </w:rPr>
        <w:t xml:space="preserve"> </w:t>
      </w:r>
      <w:r>
        <w:rPr>
          <w:color w:val="404040"/>
        </w:rPr>
        <w:t>través</w:t>
      </w:r>
      <w:r>
        <w:rPr>
          <w:color w:val="404040"/>
          <w:spacing w:val="-36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>llave</w:t>
      </w:r>
      <w:r>
        <w:rPr>
          <w:color w:val="404040"/>
          <w:spacing w:val="-36"/>
        </w:rPr>
        <w:t xml:space="preserve"> </w:t>
      </w:r>
      <w:r>
        <w:rPr>
          <w:color w:val="404040"/>
        </w:rPr>
        <w:t>dentro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>del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>sitio</w:t>
      </w:r>
      <w:r>
        <w:rPr>
          <w:color w:val="404040"/>
          <w:spacing w:val="-36"/>
        </w:rPr>
        <w:t xml:space="preserve"> </w:t>
      </w:r>
      <w:r>
        <w:rPr>
          <w:color w:val="404040"/>
        </w:rPr>
        <w:t>pero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>fuera</w:t>
      </w:r>
      <w:r>
        <w:rPr>
          <w:color w:val="404040"/>
          <w:spacing w:val="-36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6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>vivienda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>o</w:t>
      </w:r>
      <w:r>
        <w:rPr>
          <w:color w:val="404040"/>
          <w:spacing w:val="-36"/>
        </w:rPr>
        <w:t xml:space="preserve"> </w:t>
      </w:r>
      <w:r>
        <w:rPr>
          <w:color w:val="404040"/>
        </w:rPr>
        <w:t>bien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>viviendas</w:t>
      </w:r>
      <w:r>
        <w:rPr>
          <w:color w:val="404040"/>
          <w:spacing w:val="-36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>no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>disponen</w:t>
      </w:r>
      <w:r>
        <w:rPr>
          <w:color w:val="404040"/>
          <w:spacing w:val="-36"/>
        </w:rPr>
        <w:t xml:space="preserve"> </w:t>
      </w:r>
      <w:r>
        <w:rPr>
          <w:color w:val="404040"/>
        </w:rPr>
        <w:t>de agua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(ni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al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interior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vivienda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o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del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sitio)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acarrean,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además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sistema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eliminación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 xml:space="preserve">de </w:t>
      </w:r>
      <w:r>
        <w:rPr>
          <w:color w:val="404040"/>
          <w:w w:val="95"/>
        </w:rPr>
        <w:t>excretas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posee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vivienda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corresponde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letrina</w:t>
      </w:r>
      <w:r>
        <w:rPr>
          <w:color w:val="404040"/>
          <w:spacing w:val="-7"/>
          <w:w w:val="95"/>
        </w:rPr>
        <w:t xml:space="preserve"> </w:t>
      </w:r>
      <w:r>
        <w:rPr>
          <w:color w:val="404040"/>
          <w:w w:val="95"/>
        </w:rPr>
        <w:t>sanitaria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conectada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pozo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negro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o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 xml:space="preserve">cajón </w:t>
      </w:r>
      <w:r>
        <w:rPr>
          <w:color w:val="404040"/>
        </w:rPr>
        <w:t>sobre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pozo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negro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ó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cajón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sobre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acequia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o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canal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ó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cajón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conectado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otro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sistema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ó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no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tiene sistema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eliminación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excretas.</w:t>
      </w:r>
    </w:p>
    <w:p w:rsidR="004A30DA" w:rsidRDefault="004A30DA">
      <w:pPr>
        <w:pStyle w:val="Textoindependiente"/>
      </w:pPr>
    </w:p>
    <w:p w:rsidR="004A30DA" w:rsidRDefault="004A30DA">
      <w:pPr>
        <w:pStyle w:val="Textoindependiente"/>
      </w:pPr>
    </w:p>
    <w:p w:rsidR="004A30DA" w:rsidRDefault="004A30DA">
      <w:pPr>
        <w:pStyle w:val="Textoindependiente"/>
      </w:pPr>
    </w:p>
    <w:p w:rsidR="004A30DA" w:rsidRDefault="004A30DA">
      <w:pPr>
        <w:pStyle w:val="Textoindependiente"/>
      </w:pPr>
    </w:p>
    <w:p w:rsidR="004A30DA" w:rsidRDefault="004A30DA">
      <w:pPr>
        <w:pStyle w:val="Textoindependiente"/>
      </w:pPr>
    </w:p>
    <w:p w:rsidR="004A30DA" w:rsidRDefault="004A30DA">
      <w:pPr>
        <w:pStyle w:val="Textoindependiente"/>
      </w:pPr>
    </w:p>
    <w:p w:rsidR="004A30DA" w:rsidRDefault="004A30DA">
      <w:pPr>
        <w:pStyle w:val="Textoindependiente"/>
      </w:pPr>
    </w:p>
    <w:p w:rsidR="004A30DA" w:rsidRDefault="004A30DA">
      <w:pPr>
        <w:pStyle w:val="Textoindependiente"/>
      </w:pPr>
    </w:p>
    <w:p w:rsidR="004A30DA" w:rsidRDefault="004A30DA">
      <w:pPr>
        <w:pStyle w:val="Textoindependiente"/>
      </w:pPr>
    </w:p>
    <w:p w:rsidR="004A30DA" w:rsidRDefault="004A30DA">
      <w:pPr>
        <w:pStyle w:val="Textoindependiente"/>
      </w:pPr>
    </w:p>
    <w:p w:rsidR="004A30DA" w:rsidRDefault="004A30DA">
      <w:pPr>
        <w:pStyle w:val="Textoindependiente"/>
      </w:pPr>
    </w:p>
    <w:p w:rsidR="004A30DA" w:rsidRDefault="004A30DA">
      <w:pPr>
        <w:pStyle w:val="Textoindependiente"/>
      </w:pPr>
    </w:p>
    <w:p w:rsidR="004A30DA" w:rsidRDefault="004A30DA">
      <w:pPr>
        <w:pStyle w:val="Textoindependiente"/>
      </w:pPr>
    </w:p>
    <w:p w:rsidR="004A30DA" w:rsidRDefault="004A30DA">
      <w:pPr>
        <w:pStyle w:val="Textoindependiente"/>
      </w:pPr>
    </w:p>
    <w:p w:rsidR="004A30DA" w:rsidRDefault="004A30DA">
      <w:pPr>
        <w:pStyle w:val="Textoindependiente"/>
      </w:pPr>
    </w:p>
    <w:p w:rsidR="004A30DA" w:rsidRDefault="004A30DA">
      <w:pPr>
        <w:pStyle w:val="Textoindependiente"/>
      </w:pPr>
    </w:p>
    <w:p w:rsidR="004A30DA" w:rsidRDefault="004A30DA">
      <w:pPr>
        <w:pStyle w:val="Textoindependiente"/>
      </w:pPr>
    </w:p>
    <w:p w:rsidR="004A30DA" w:rsidRDefault="004A30DA">
      <w:pPr>
        <w:pStyle w:val="Textoindependiente"/>
      </w:pPr>
    </w:p>
    <w:p w:rsidR="004A30DA" w:rsidRDefault="004A30DA">
      <w:pPr>
        <w:pStyle w:val="Textoindependiente"/>
      </w:pPr>
    </w:p>
    <w:p w:rsidR="004A30DA" w:rsidRDefault="004A30DA">
      <w:pPr>
        <w:pStyle w:val="Textoindependiente"/>
      </w:pPr>
    </w:p>
    <w:p w:rsidR="004A30DA" w:rsidRDefault="004A30DA">
      <w:pPr>
        <w:pStyle w:val="Textoindependiente"/>
      </w:pPr>
    </w:p>
    <w:p w:rsidR="004A30DA" w:rsidRDefault="004A30DA">
      <w:pPr>
        <w:pStyle w:val="Textoindependiente"/>
      </w:pPr>
    </w:p>
    <w:p w:rsidR="004A30DA" w:rsidRDefault="004A30DA">
      <w:pPr>
        <w:pStyle w:val="Textoindependiente"/>
      </w:pPr>
    </w:p>
    <w:p w:rsidR="004A30DA" w:rsidRDefault="004A30DA">
      <w:pPr>
        <w:pStyle w:val="Textoindependiente"/>
      </w:pPr>
    </w:p>
    <w:p w:rsidR="004A30DA" w:rsidRDefault="004A30DA">
      <w:pPr>
        <w:pStyle w:val="Textoindependiente"/>
      </w:pPr>
    </w:p>
    <w:p w:rsidR="004A30DA" w:rsidRDefault="004A30DA">
      <w:pPr>
        <w:pStyle w:val="Textoindependiente"/>
      </w:pPr>
    </w:p>
    <w:p w:rsidR="004A30DA" w:rsidRDefault="004A30DA">
      <w:pPr>
        <w:pStyle w:val="Textoindependiente"/>
      </w:pPr>
    </w:p>
    <w:p w:rsidR="004A30DA" w:rsidRDefault="004A30DA">
      <w:pPr>
        <w:pStyle w:val="Textoindependiente"/>
      </w:pPr>
    </w:p>
    <w:p w:rsidR="004A30DA" w:rsidRDefault="004A30DA">
      <w:pPr>
        <w:pStyle w:val="Textoindependiente"/>
      </w:pPr>
    </w:p>
    <w:p w:rsidR="004A30DA" w:rsidRDefault="00783AC5">
      <w:pPr>
        <w:pStyle w:val="Textoindependiente"/>
        <w:spacing w:before="10"/>
        <w:rPr>
          <w:sz w:val="26"/>
        </w:rPr>
      </w:pPr>
      <w:r>
        <w:pict>
          <v:line id="_x0000_s1094" style="position:absolute;z-index:251624448;mso-wrap-distance-left:0;mso-wrap-distance-right:0;mso-position-horizontal-relative:page" from="85.1pt,17.8pt" to="229.1pt,17.8pt" strokeweight=".72pt">
            <w10:wrap type="topAndBottom" anchorx="page"/>
          </v:line>
        </w:pict>
      </w:r>
    </w:p>
    <w:p w:rsidR="004A30DA" w:rsidRDefault="004A30DA">
      <w:pPr>
        <w:rPr>
          <w:sz w:val="26"/>
        </w:rPr>
        <w:sectPr w:rsidR="004A30DA">
          <w:pgSz w:w="12240" w:h="15840"/>
          <w:pgMar w:top="1400" w:right="360" w:bottom="1360" w:left="720" w:header="420" w:footer="1099" w:gutter="0"/>
          <w:cols w:space="720"/>
        </w:sectPr>
      </w:pPr>
    </w:p>
    <w:p w:rsidR="004A30DA" w:rsidRDefault="00783AC5">
      <w:pPr>
        <w:spacing w:before="12"/>
        <w:ind w:left="3267"/>
        <w:rPr>
          <w:b/>
          <w:i/>
          <w:sz w:val="28"/>
        </w:rPr>
      </w:pPr>
      <w:r>
        <w:rPr>
          <w:b/>
          <w:i/>
          <w:color w:val="404040"/>
          <w:w w:val="95"/>
          <w:sz w:val="28"/>
        </w:rPr>
        <w:lastRenderedPageBreak/>
        <w:t>Datos de Salud de la Comuna de Puchuncaví</w:t>
      </w:r>
    </w:p>
    <w:p w:rsidR="004A30DA" w:rsidRDefault="004A30DA">
      <w:pPr>
        <w:pStyle w:val="Textoindependiente"/>
        <w:rPr>
          <w:b/>
          <w:i/>
          <w:sz w:val="27"/>
        </w:rPr>
      </w:pPr>
    </w:p>
    <w:p w:rsidR="004A30DA" w:rsidRDefault="00783AC5">
      <w:pPr>
        <w:pStyle w:val="Ttulo4"/>
        <w:spacing w:after="33"/>
      </w:pPr>
      <w:r>
        <w:rPr>
          <w:color w:val="404040"/>
          <w:w w:val="95"/>
        </w:rPr>
        <w:t>Población adulta mayor de los centros de Salud de la comuna.</w:t>
      </w:r>
    </w:p>
    <w:tbl>
      <w:tblPr>
        <w:tblStyle w:val="TableNormal"/>
        <w:tblW w:w="0" w:type="auto"/>
        <w:tblInd w:w="17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5"/>
        <w:gridCol w:w="1688"/>
        <w:gridCol w:w="1640"/>
        <w:gridCol w:w="1693"/>
        <w:gridCol w:w="1602"/>
      </w:tblGrid>
      <w:tr w:rsidR="004A30DA">
        <w:trPr>
          <w:trHeight w:val="525"/>
        </w:trPr>
        <w:tc>
          <w:tcPr>
            <w:tcW w:w="1585" w:type="dxa"/>
            <w:shd w:val="clear" w:color="auto" w:fill="63A1C7"/>
          </w:tcPr>
          <w:p w:rsidR="004A30DA" w:rsidRDefault="00783AC5">
            <w:pPr>
              <w:pStyle w:val="TableParagraph"/>
              <w:tabs>
                <w:tab w:val="left" w:pos="1249"/>
              </w:tabs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>CENTRO</w:t>
            </w:r>
            <w:r>
              <w:rPr>
                <w:b/>
                <w:i/>
                <w:color w:val="404040"/>
                <w:w w:val="85"/>
                <w:sz w:val="20"/>
              </w:rPr>
              <w:tab/>
            </w:r>
            <w:r>
              <w:rPr>
                <w:b/>
                <w:i/>
                <w:color w:val="404040"/>
                <w:w w:val="90"/>
                <w:sz w:val="20"/>
              </w:rPr>
              <w:t>DE</w:t>
            </w:r>
          </w:p>
          <w:p w:rsidR="004A30DA" w:rsidRDefault="00783AC5">
            <w:pPr>
              <w:pStyle w:val="TableParagraph"/>
              <w:spacing w:before="3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SALUD</w:t>
            </w:r>
          </w:p>
        </w:tc>
        <w:tc>
          <w:tcPr>
            <w:tcW w:w="1688" w:type="dxa"/>
            <w:shd w:val="clear" w:color="auto" w:fill="63A1C7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CESFAM</w:t>
            </w:r>
          </w:p>
          <w:p w:rsidR="004A30DA" w:rsidRDefault="00783AC5">
            <w:pPr>
              <w:pStyle w:val="TableParagraph"/>
              <w:spacing w:before="3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PUCHUNCAVI</w:t>
            </w:r>
          </w:p>
        </w:tc>
        <w:tc>
          <w:tcPr>
            <w:tcW w:w="1640" w:type="dxa"/>
            <w:shd w:val="clear" w:color="auto" w:fill="63A1C7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CESFAM</w:t>
            </w:r>
          </w:p>
          <w:p w:rsidR="004A30DA" w:rsidRDefault="00783AC5">
            <w:pPr>
              <w:pStyle w:val="TableParagraph"/>
              <w:spacing w:before="34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VENTANAS</w:t>
            </w:r>
          </w:p>
        </w:tc>
        <w:tc>
          <w:tcPr>
            <w:tcW w:w="1693" w:type="dxa"/>
            <w:shd w:val="clear" w:color="auto" w:fill="63A1C7"/>
          </w:tcPr>
          <w:p w:rsidR="004A30DA" w:rsidRDefault="00783AC5">
            <w:pPr>
              <w:pStyle w:val="TableParagraph"/>
              <w:tabs>
                <w:tab w:val="left" w:pos="1017"/>
              </w:tabs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POSTA</w:t>
            </w:r>
            <w:r>
              <w:rPr>
                <w:b/>
                <w:i/>
                <w:color w:val="404040"/>
                <w:w w:val="90"/>
                <w:sz w:val="20"/>
              </w:rPr>
              <w:tab/>
              <w:t>RURAL</w:t>
            </w:r>
          </w:p>
          <w:p w:rsidR="004A30DA" w:rsidRDefault="00783AC5">
            <w:pPr>
              <w:pStyle w:val="TableParagraph"/>
              <w:spacing w:before="34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MAITENCILLO</w:t>
            </w:r>
          </w:p>
        </w:tc>
        <w:tc>
          <w:tcPr>
            <w:tcW w:w="1602" w:type="dxa"/>
            <w:shd w:val="clear" w:color="auto" w:fill="63A1C7"/>
          </w:tcPr>
          <w:p w:rsidR="004A30DA" w:rsidRDefault="00783AC5">
            <w:pPr>
              <w:pStyle w:val="TableParagraph"/>
              <w:tabs>
                <w:tab w:val="left" w:pos="925"/>
              </w:tabs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POSTA</w:t>
            </w:r>
            <w:r>
              <w:rPr>
                <w:b/>
                <w:i/>
                <w:color w:val="404040"/>
                <w:w w:val="90"/>
                <w:sz w:val="20"/>
              </w:rPr>
              <w:tab/>
              <w:t>RURAL</w:t>
            </w:r>
          </w:p>
          <w:p w:rsidR="004A30DA" w:rsidRDefault="00783AC5">
            <w:pPr>
              <w:pStyle w:val="TableParagraph"/>
              <w:spacing w:before="3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HORCON</w:t>
            </w:r>
          </w:p>
        </w:tc>
      </w:tr>
      <w:tr w:rsidR="004A30DA">
        <w:trPr>
          <w:trHeight w:val="263"/>
        </w:trPr>
        <w:tc>
          <w:tcPr>
            <w:tcW w:w="1585" w:type="dxa"/>
          </w:tcPr>
          <w:p w:rsidR="004A30DA" w:rsidRDefault="00783AC5">
            <w:pPr>
              <w:pStyle w:val="TableParagraph"/>
              <w:spacing w:before="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TOTAL</w:t>
            </w:r>
          </w:p>
        </w:tc>
        <w:tc>
          <w:tcPr>
            <w:tcW w:w="1688" w:type="dxa"/>
          </w:tcPr>
          <w:p w:rsidR="004A30DA" w:rsidRDefault="00783AC5">
            <w:pPr>
              <w:pStyle w:val="TableParagraph"/>
              <w:spacing w:before="4"/>
              <w:ind w:left="105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1085</w:t>
            </w:r>
          </w:p>
        </w:tc>
        <w:tc>
          <w:tcPr>
            <w:tcW w:w="1640" w:type="dxa"/>
          </w:tcPr>
          <w:p w:rsidR="004A30DA" w:rsidRDefault="00783AC5">
            <w:pPr>
              <w:pStyle w:val="TableParagraph"/>
              <w:spacing w:before="4"/>
              <w:ind w:left="106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930</w:t>
            </w:r>
          </w:p>
        </w:tc>
        <w:tc>
          <w:tcPr>
            <w:tcW w:w="1693" w:type="dxa"/>
          </w:tcPr>
          <w:p w:rsidR="004A30DA" w:rsidRDefault="00783AC5">
            <w:pPr>
              <w:pStyle w:val="TableParagraph"/>
              <w:spacing w:before="4"/>
              <w:ind w:left="106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167</w:t>
            </w:r>
          </w:p>
        </w:tc>
        <w:tc>
          <w:tcPr>
            <w:tcW w:w="1602" w:type="dxa"/>
          </w:tcPr>
          <w:p w:rsidR="004A30DA" w:rsidRDefault="00783AC5">
            <w:pPr>
              <w:pStyle w:val="TableParagraph"/>
              <w:spacing w:before="4"/>
              <w:ind w:left="105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203</w:t>
            </w:r>
          </w:p>
        </w:tc>
      </w:tr>
    </w:tbl>
    <w:p w:rsidR="004A30DA" w:rsidRDefault="00783AC5">
      <w:pPr>
        <w:spacing w:before="2"/>
        <w:ind w:left="1834"/>
        <w:rPr>
          <w:i/>
          <w:sz w:val="20"/>
        </w:rPr>
      </w:pPr>
      <w:r>
        <w:rPr>
          <w:i/>
          <w:color w:val="404040"/>
          <w:sz w:val="20"/>
        </w:rPr>
        <w:t>La mayor concentración de adultos mayores se encuentra en el centro de salud de Puchuncavi.</w:t>
      </w:r>
    </w:p>
    <w:p w:rsidR="004A30DA" w:rsidRDefault="004A30DA">
      <w:pPr>
        <w:pStyle w:val="Textoindependiente"/>
        <w:rPr>
          <w:i/>
        </w:rPr>
      </w:pPr>
    </w:p>
    <w:p w:rsidR="004A30DA" w:rsidRDefault="004A30DA">
      <w:pPr>
        <w:pStyle w:val="Textoindependiente"/>
        <w:spacing w:before="10"/>
        <w:rPr>
          <w:i/>
          <w:sz w:val="28"/>
        </w:rPr>
      </w:pPr>
    </w:p>
    <w:p w:rsidR="004A30DA" w:rsidRDefault="00783AC5">
      <w:pPr>
        <w:pStyle w:val="Ttulo4"/>
        <w:spacing w:line="276" w:lineRule="auto"/>
        <w:ind w:right="1063"/>
      </w:pPr>
      <w:r>
        <w:rPr>
          <w:color w:val="404040"/>
          <w:w w:val="90"/>
        </w:rPr>
        <w:t>Mortalidad</w:t>
      </w:r>
      <w:r>
        <w:rPr>
          <w:color w:val="404040"/>
          <w:spacing w:val="-25"/>
          <w:w w:val="90"/>
        </w:rPr>
        <w:t xml:space="preserve"> </w:t>
      </w:r>
      <w:r>
        <w:rPr>
          <w:color w:val="404040"/>
          <w:w w:val="90"/>
        </w:rPr>
        <w:t>general</w:t>
      </w:r>
      <w:r>
        <w:rPr>
          <w:color w:val="404040"/>
          <w:spacing w:val="-24"/>
          <w:w w:val="90"/>
        </w:rPr>
        <w:t xml:space="preserve"> </w:t>
      </w:r>
      <w:r>
        <w:rPr>
          <w:color w:val="404040"/>
          <w:w w:val="90"/>
        </w:rPr>
        <w:t>e</w:t>
      </w:r>
      <w:r>
        <w:rPr>
          <w:color w:val="404040"/>
          <w:spacing w:val="-24"/>
          <w:w w:val="90"/>
        </w:rPr>
        <w:t xml:space="preserve"> </w:t>
      </w:r>
      <w:r>
        <w:rPr>
          <w:color w:val="404040"/>
          <w:w w:val="90"/>
        </w:rPr>
        <w:t>índice</w:t>
      </w:r>
      <w:r>
        <w:rPr>
          <w:color w:val="404040"/>
          <w:spacing w:val="-23"/>
          <w:w w:val="90"/>
        </w:rPr>
        <w:t xml:space="preserve"> </w:t>
      </w:r>
      <w:r>
        <w:rPr>
          <w:color w:val="404040"/>
          <w:w w:val="90"/>
        </w:rPr>
        <w:t>de</w:t>
      </w:r>
      <w:r>
        <w:rPr>
          <w:color w:val="404040"/>
          <w:spacing w:val="-24"/>
          <w:w w:val="90"/>
        </w:rPr>
        <w:t xml:space="preserve"> </w:t>
      </w:r>
      <w:r>
        <w:rPr>
          <w:color w:val="404040"/>
          <w:w w:val="90"/>
        </w:rPr>
        <w:t>Swarapoop</w:t>
      </w:r>
      <w:r>
        <w:rPr>
          <w:color w:val="404040"/>
          <w:spacing w:val="-24"/>
          <w:w w:val="90"/>
        </w:rPr>
        <w:t xml:space="preserve"> </w:t>
      </w:r>
      <w:r>
        <w:rPr>
          <w:color w:val="404040"/>
          <w:w w:val="90"/>
        </w:rPr>
        <w:t>según</w:t>
      </w:r>
      <w:r>
        <w:rPr>
          <w:color w:val="404040"/>
          <w:spacing w:val="-24"/>
          <w:w w:val="90"/>
        </w:rPr>
        <w:t xml:space="preserve"> </w:t>
      </w:r>
      <w:r>
        <w:rPr>
          <w:color w:val="404040"/>
          <w:w w:val="90"/>
        </w:rPr>
        <w:t>sexo,</w:t>
      </w:r>
      <w:r>
        <w:rPr>
          <w:color w:val="404040"/>
          <w:spacing w:val="-25"/>
          <w:w w:val="90"/>
        </w:rPr>
        <w:t xml:space="preserve"> </w:t>
      </w:r>
      <w:r>
        <w:rPr>
          <w:color w:val="404040"/>
          <w:w w:val="90"/>
        </w:rPr>
        <w:t>por</w:t>
      </w:r>
      <w:r>
        <w:rPr>
          <w:color w:val="404040"/>
          <w:spacing w:val="-24"/>
          <w:w w:val="90"/>
        </w:rPr>
        <w:t xml:space="preserve"> </w:t>
      </w:r>
      <w:r>
        <w:rPr>
          <w:color w:val="404040"/>
          <w:w w:val="90"/>
        </w:rPr>
        <w:t>Región</w:t>
      </w:r>
      <w:r>
        <w:rPr>
          <w:color w:val="404040"/>
          <w:spacing w:val="-24"/>
          <w:w w:val="90"/>
        </w:rPr>
        <w:t xml:space="preserve"> </w:t>
      </w:r>
      <w:r>
        <w:rPr>
          <w:color w:val="404040"/>
          <w:w w:val="90"/>
        </w:rPr>
        <w:t>y</w:t>
      </w:r>
      <w:r>
        <w:rPr>
          <w:color w:val="404040"/>
          <w:spacing w:val="-24"/>
          <w:w w:val="90"/>
        </w:rPr>
        <w:t xml:space="preserve"> </w:t>
      </w:r>
      <w:r>
        <w:rPr>
          <w:color w:val="404040"/>
          <w:w w:val="90"/>
        </w:rPr>
        <w:t>Comuna</w:t>
      </w:r>
      <w:r>
        <w:rPr>
          <w:color w:val="404040"/>
          <w:spacing w:val="-24"/>
          <w:w w:val="90"/>
        </w:rPr>
        <w:t xml:space="preserve"> </w:t>
      </w:r>
      <w:r>
        <w:rPr>
          <w:color w:val="404040"/>
          <w:w w:val="90"/>
        </w:rPr>
        <w:t>de</w:t>
      </w:r>
      <w:r>
        <w:rPr>
          <w:color w:val="404040"/>
          <w:spacing w:val="-24"/>
          <w:w w:val="90"/>
        </w:rPr>
        <w:t xml:space="preserve"> </w:t>
      </w:r>
      <w:r>
        <w:rPr>
          <w:color w:val="404040"/>
          <w:w w:val="90"/>
        </w:rPr>
        <w:t>residencia</w:t>
      </w:r>
      <w:r>
        <w:rPr>
          <w:color w:val="404040"/>
          <w:spacing w:val="-24"/>
          <w:w w:val="90"/>
        </w:rPr>
        <w:t xml:space="preserve"> </w:t>
      </w:r>
      <w:r>
        <w:rPr>
          <w:color w:val="404040"/>
          <w:w w:val="90"/>
        </w:rPr>
        <w:t xml:space="preserve">Chile </w:t>
      </w:r>
      <w:r>
        <w:rPr>
          <w:color w:val="404040"/>
          <w:w w:val="95"/>
        </w:rPr>
        <w:t>2014</w:t>
      </w:r>
    </w:p>
    <w:p w:rsidR="004A30DA" w:rsidRDefault="004A30DA">
      <w:pPr>
        <w:pStyle w:val="Textoindependiente"/>
        <w:spacing w:before="5"/>
        <w:rPr>
          <w:b/>
          <w:i/>
          <w:sz w:val="22"/>
        </w:rPr>
      </w:pPr>
    </w:p>
    <w:tbl>
      <w:tblPr>
        <w:tblStyle w:val="TableNormal"/>
        <w:tblW w:w="0" w:type="auto"/>
        <w:tblInd w:w="17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5"/>
        <w:gridCol w:w="951"/>
        <w:gridCol w:w="554"/>
        <w:gridCol w:w="936"/>
        <w:gridCol w:w="476"/>
        <w:gridCol w:w="951"/>
        <w:gridCol w:w="497"/>
        <w:gridCol w:w="1105"/>
        <w:gridCol w:w="579"/>
        <w:gridCol w:w="682"/>
        <w:gridCol w:w="582"/>
      </w:tblGrid>
      <w:tr w:rsidR="004A30DA">
        <w:trPr>
          <w:trHeight w:val="244"/>
        </w:trPr>
        <w:tc>
          <w:tcPr>
            <w:tcW w:w="895" w:type="dxa"/>
            <w:vMerge w:val="restart"/>
            <w:shd w:val="clear" w:color="auto" w:fill="63A1C7"/>
          </w:tcPr>
          <w:p w:rsidR="004A30DA" w:rsidRDefault="00783AC5">
            <w:pPr>
              <w:pStyle w:val="TableParagraph"/>
              <w:spacing w:line="256" w:lineRule="auto"/>
              <w:ind w:righ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 xml:space="preserve">Región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y </w:t>
            </w:r>
            <w:r>
              <w:rPr>
                <w:b/>
                <w:i/>
                <w:color w:val="404040"/>
                <w:w w:val="85"/>
                <w:sz w:val="20"/>
              </w:rPr>
              <w:t>comuna</w:t>
            </w:r>
          </w:p>
        </w:tc>
        <w:tc>
          <w:tcPr>
            <w:tcW w:w="5470" w:type="dxa"/>
            <w:gridSpan w:val="7"/>
            <w:shd w:val="clear" w:color="auto" w:fill="63A1C7"/>
          </w:tcPr>
          <w:p w:rsidR="004A30DA" w:rsidRDefault="00783AC5">
            <w:pPr>
              <w:pStyle w:val="TableParagraph"/>
              <w:spacing w:line="223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Mortalidad general</w:t>
            </w:r>
          </w:p>
        </w:tc>
        <w:tc>
          <w:tcPr>
            <w:tcW w:w="1843" w:type="dxa"/>
            <w:gridSpan w:val="3"/>
            <w:vMerge w:val="restart"/>
            <w:shd w:val="clear" w:color="auto" w:fill="63A1C7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Índice</w:t>
            </w:r>
            <w:r>
              <w:rPr>
                <w:b/>
                <w:i/>
                <w:color w:val="404040"/>
                <w:spacing w:val="-38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de</w:t>
            </w:r>
            <w:r>
              <w:rPr>
                <w:b/>
                <w:i/>
                <w:color w:val="404040"/>
                <w:spacing w:val="-37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Swarroop</w:t>
            </w:r>
          </w:p>
        </w:tc>
      </w:tr>
      <w:tr w:rsidR="004A30DA">
        <w:trPr>
          <w:trHeight w:val="489"/>
        </w:trPr>
        <w:tc>
          <w:tcPr>
            <w:tcW w:w="895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gridSpan w:val="2"/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Total</w:t>
            </w:r>
          </w:p>
        </w:tc>
        <w:tc>
          <w:tcPr>
            <w:tcW w:w="1412" w:type="dxa"/>
            <w:gridSpan w:val="2"/>
            <w:shd w:val="clear" w:color="auto" w:fill="63A1C7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Hombre</w:t>
            </w:r>
          </w:p>
        </w:tc>
        <w:tc>
          <w:tcPr>
            <w:tcW w:w="1448" w:type="dxa"/>
            <w:gridSpan w:val="2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Mujer</w:t>
            </w:r>
          </w:p>
        </w:tc>
        <w:tc>
          <w:tcPr>
            <w:tcW w:w="1105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Indetermi</w:t>
            </w:r>
          </w:p>
          <w:p w:rsidR="004A30DA" w:rsidRDefault="00783AC5">
            <w:pPr>
              <w:pStyle w:val="TableParagraph"/>
              <w:spacing w:before="15" w:line="223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nado</w:t>
            </w:r>
          </w:p>
        </w:tc>
        <w:tc>
          <w:tcPr>
            <w:tcW w:w="1843" w:type="dxa"/>
            <w:gridSpan w:val="3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</w:tr>
      <w:tr w:rsidR="004A30DA">
        <w:trPr>
          <w:trHeight w:val="486"/>
        </w:trPr>
        <w:tc>
          <w:tcPr>
            <w:tcW w:w="895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Defunci</w:t>
            </w:r>
          </w:p>
          <w:p w:rsidR="004A30DA" w:rsidRDefault="00783AC5">
            <w:pPr>
              <w:pStyle w:val="TableParagraph"/>
              <w:spacing w:before="14" w:line="220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ones</w:t>
            </w:r>
          </w:p>
        </w:tc>
        <w:tc>
          <w:tcPr>
            <w:tcW w:w="554" w:type="dxa"/>
            <w:shd w:val="clear" w:color="auto" w:fill="63A1C7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Tas</w:t>
            </w:r>
          </w:p>
          <w:p w:rsidR="004A30DA" w:rsidRDefault="00783AC5">
            <w:pPr>
              <w:pStyle w:val="TableParagraph"/>
              <w:spacing w:before="14" w:line="220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as</w:t>
            </w:r>
          </w:p>
        </w:tc>
        <w:tc>
          <w:tcPr>
            <w:tcW w:w="936" w:type="dxa"/>
            <w:shd w:val="clear" w:color="auto" w:fill="63A1C7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defuncio</w:t>
            </w:r>
          </w:p>
          <w:p w:rsidR="004A30DA" w:rsidRDefault="00783AC5">
            <w:pPr>
              <w:pStyle w:val="TableParagraph"/>
              <w:spacing w:before="14" w:line="220" w:lineRule="exact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nes</w:t>
            </w:r>
          </w:p>
        </w:tc>
        <w:tc>
          <w:tcPr>
            <w:tcW w:w="476" w:type="dxa"/>
            <w:shd w:val="clear" w:color="auto" w:fill="63A1C7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tas</w:t>
            </w:r>
          </w:p>
          <w:p w:rsidR="004A30DA" w:rsidRDefault="00783AC5">
            <w:pPr>
              <w:pStyle w:val="TableParagraph"/>
              <w:spacing w:before="14" w:line="220" w:lineRule="exact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4"/>
                <w:sz w:val="20"/>
              </w:rPr>
              <w:t>a</w:t>
            </w:r>
          </w:p>
        </w:tc>
        <w:tc>
          <w:tcPr>
            <w:tcW w:w="951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Defunci</w:t>
            </w:r>
          </w:p>
          <w:p w:rsidR="004A30DA" w:rsidRDefault="00783AC5">
            <w:pPr>
              <w:pStyle w:val="TableParagraph"/>
              <w:spacing w:before="14" w:line="220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ones</w:t>
            </w:r>
          </w:p>
        </w:tc>
        <w:tc>
          <w:tcPr>
            <w:tcW w:w="497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Ta</w:t>
            </w:r>
          </w:p>
          <w:p w:rsidR="004A30DA" w:rsidRDefault="00783AC5">
            <w:pPr>
              <w:pStyle w:val="TableParagraph"/>
              <w:spacing w:before="14" w:line="22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sa</w:t>
            </w:r>
          </w:p>
        </w:tc>
        <w:tc>
          <w:tcPr>
            <w:tcW w:w="1105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Defuncion</w:t>
            </w:r>
          </w:p>
          <w:p w:rsidR="004A30DA" w:rsidRDefault="00783AC5">
            <w:pPr>
              <w:pStyle w:val="TableParagraph"/>
              <w:spacing w:before="14" w:line="220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es</w:t>
            </w:r>
          </w:p>
        </w:tc>
        <w:tc>
          <w:tcPr>
            <w:tcW w:w="579" w:type="dxa"/>
            <w:shd w:val="clear" w:color="auto" w:fill="63A1C7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Tot</w:t>
            </w:r>
          </w:p>
          <w:p w:rsidR="004A30DA" w:rsidRDefault="00783AC5">
            <w:pPr>
              <w:pStyle w:val="TableParagraph"/>
              <w:spacing w:before="14" w:line="220" w:lineRule="exact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a-</w:t>
            </w:r>
          </w:p>
        </w:tc>
        <w:tc>
          <w:tcPr>
            <w:tcW w:w="682" w:type="dxa"/>
            <w:shd w:val="clear" w:color="auto" w:fill="63A1C7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hom</w:t>
            </w:r>
          </w:p>
          <w:p w:rsidR="004A30DA" w:rsidRDefault="00783AC5">
            <w:pPr>
              <w:pStyle w:val="TableParagraph"/>
              <w:spacing w:before="14" w:line="220" w:lineRule="exact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bre</w:t>
            </w:r>
          </w:p>
        </w:tc>
        <w:tc>
          <w:tcPr>
            <w:tcW w:w="582" w:type="dxa"/>
            <w:shd w:val="clear" w:color="auto" w:fill="63A1C7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</w:t>
            </w:r>
          </w:p>
          <w:p w:rsidR="004A30DA" w:rsidRDefault="00783AC5">
            <w:pPr>
              <w:pStyle w:val="TableParagraph"/>
              <w:spacing w:before="14" w:line="220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er</w:t>
            </w:r>
          </w:p>
        </w:tc>
      </w:tr>
      <w:tr w:rsidR="004A30DA">
        <w:trPr>
          <w:trHeight w:val="489"/>
        </w:trPr>
        <w:tc>
          <w:tcPr>
            <w:tcW w:w="895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Total</w:t>
            </w:r>
          </w:p>
          <w:p w:rsidR="004A30DA" w:rsidRDefault="00783AC5">
            <w:pPr>
              <w:pStyle w:val="TableParagraph"/>
              <w:spacing w:before="14" w:line="223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país</w:t>
            </w:r>
          </w:p>
        </w:tc>
        <w:tc>
          <w:tcPr>
            <w:tcW w:w="951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101960</w:t>
            </w:r>
          </w:p>
        </w:tc>
        <w:tc>
          <w:tcPr>
            <w:tcW w:w="554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5,7</w:t>
            </w:r>
          </w:p>
        </w:tc>
        <w:tc>
          <w:tcPr>
            <w:tcW w:w="936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53975</w:t>
            </w:r>
          </w:p>
        </w:tc>
        <w:tc>
          <w:tcPr>
            <w:tcW w:w="476" w:type="dxa"/>
          </w:tcPr>
          <w:p w:rsidR="004A30DA" w:rsidRDefault="00783AC5">
            <w:pPr>
              <w:pStyle w:val="TableParagraph"/>
              <w:ind w:left="0" w:right="105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6,1</w:t>
            </w:r>
          </w:p>
        </w:tc>
        <w:tc>
          <w:tcPr>
            <w:tcW w:w="951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47968</w:t>
            </w:r>
          </w:p>
        </w:tc>
        <w:tc>
          <w:tcPr>
            <w:tcW w:w="497" w:type="dxa"/>
          </w:tcPr>
          <w:p w:rsidR="004A30DA" w:rsidRDefault="00783AC5">
            <w:pPr>
              <w:pStyle w:val="TableParagraph"/>
              <w:ind w:left="74" w:right="9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5.3</w:t>
            </w:r>
          </w:p>
        </w:tc>
        <w:tc>
          <w:tcPr>
            <w:tcW w:w="1105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17</w:t>
            </w:r>
          </w:p>
        </w:tc>
        <w:tc>
          <w:tcPr>
            <w:tcW w:w="579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77,9</w:t>
            </w:r>
          </w:p>
          <w:p w:rsidR="004A30DA" w:rsidRDefault="00783AC5">
            <w:pPr>
              <w:pStyle w:val="TableParagraph"/>
              <w:spacing w:before="14" w:line="223" w:lineRule="exact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1"/>
                <w:sz w:val="20"/>
              </w:rPr>
              <w:t>%</w:t>
            </w:r>
          </w:p>
        </w:tc>
        <w:tc>
          <w:tcPr>
            <w:tcW w:w="682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72,7</w:t>
            </w:r>
          </w:p>
          <w:p w:rsidR="004A30DA" w:rsidRDefault="00783AC5">
            <w:pPr>
              <w:pStyle w:val="TableParagraph"/>
              <w:spacing w:before="14" w:line="223" w:lineRule="exact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1"/>
                <w:sz w:val="20"/>
              </w:rPr>
              <w:t>%</w:t>
            </w:r>
          </w:p>
        </w:tc>
        <w:tc>
          <w:tcPr>
            <w:tcW w:w="582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83.7</w:t>
            </w:r>
          </w:p>
          <w:p w:rsidR="004A30DA" w:rsidRDefault="00783AC5">
            <w:pPr>
              <w:pStyle w:val="TableParagraph"/>
              <w:spacing w:before="14" w:line="223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1"/>
                <w:sz w:val="20"/>
              </w:rPr>
              <w:t>%</w:t>
            </w:r>
          </w:p>
        </w:tc>
      </w:tr>
      <w:tr w:rsidR="004A30DA">
        <w:trPr>
          <w:trHeight w:val="731"/>
        </w:trPr>
        <w:tc>
          <w:tcPr>
            <w:tcW w:w="895" w:type="dxa"/>
          </w:tcPr>
          <w:p w:rsidR="004A30DA" w:rsidRDefault="00783AC5">
            <w:pPr>
              <w:pStyle w:val="TableParagraph"/>
              <w:spacing w:line="254" w:lineRule="auto"/>
              <w:ind w:right="107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0"/>
                <w:sz w:val="20"/>
              </w:rPr>
              <w:t>Valpara</w:t>
            </w:r>
          </w:p>
          <w:p w:rsidR="004A30DA" w:rsidRDefault="00783AC5">
            <w:pPr>
              <w:pStyle w:val="TableParagraph"/>
              <w:spacing w:line="220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íso</w:t>
            </w:r>
          </w:p>
        </w:tc>
        <w:tc>
          <w:tcPr>
            <w:tcW w:w="951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17106</w:t>
            </w:r>
          </w:p>
        </w:tc>
        <w:tc>
          <w:tcPr>
            <w:tcW w:w="554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6.7</w:t>
            </w:r>
          </w:p>
        </w:tc>
        <w:tc>
          <w:tcPr>
            <w:tcW w:w="936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6265</w:t>
            </w:r>
          </w:p>
        </w:tc>
        <w:tc>
          <w:tcPr>
            <w:tcW w:w="476" w:type="dxa"/>
          </w:tcPr>
          <w:p w:rsidR="004A30DA" w:rsidRDefault="00783AC5">
            <w:pPr>
              <w:pStyle w:val="TableParagraph"/>
              <w:ind w:left="0" w:right="102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7.1</w:t>
            </w:r>
          </w:p>
        </w:tc>
        <w:tc>
          <w:tcPr>
            <w:tcW w:w="951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5840</w:t>
            </w:r>
          </w:p>
        </w:tc>
        <w:tc>
          <w:tcPr>
            <w:tcW w:w="497" w:type="dxa"/>
          </w:tcPr>
          <w:p w:rsidR="004A30DA" w:rsidRDefault="00783AC5">
            <w:pPr>
              <w:pStyle w:val="TableParagraph"/>
              <w:ind w:left="74" w:right="9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6.3</w:t>
            </w:r>
          </w:p>
        </w:tc>
        <w:tc>
          <w:tcPr>
            <w:tcW w:w="1105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579" w:type="dxa"/>
          </w:tcPr>
          <w:p w:rsidR="004A30DA" w:rsidRDefault="00783AC5">
            <w:pPr>
              <w:pStyle w:val="TableParagraph"/>
              <w:ind w:left="69" w:right="6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82,9</w:t>
            </w:r>
          </w:p>
        </w:tc>
        <w:tc>
          <w:tcPr>
            <w:tcW w:w="682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77,8</w:t>
            </w:r>
          </w:p>
        </w:tc>
        <w:tc>
          <w:tcPr>
            <w:tcW w:w="582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87,9</w:t>
            </w:r>
          </w:p>
          <w:p w:rsidR="004A30DA" w:rsidRDefault="00783AC5">
            <w:pPr>
              <w:pStyle w:val="TableParagraph"/>
              <w:spacing w:before="1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489"/>
        </w:trPr>
        <w:tc>
          <w:tcPr>
            <w:tcW w:w="895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Puchun</w:t>
            </w:r>
          </w:p>
          <w:p w:rsidR="004A30DA" w:rsidRDefault="00783AC5">
            <w:pPr>
              <w:pStyle w:val="TableParagraph"/>
              <w:spacing w:before="14" w:line="223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caví</w:t>
            </w:r>
          </w:p>
        </w:tc>
        <w:tc>
          <w:tcPr>
            <w:tcW w:w="951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103</w:t>
            </w:r>
          </w:p>
        </w:tc>
        <w:tc>
          <w:tcPr>
            <w:tcW w:w="554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5.9</w:t>
            </w:r>
          </w:p>
        </w:tc>
        <w:tc>
          <w:tcPr>
            <w:tcW w:w="936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39</w:t>
            </w:r>
          </w:p>
        </w:tc>
        <w:tc>
          <w:tcPr>
            <w:tcW w:w="476" w:type="dxa"/>
          </w:tcPr>
          <w:p w:rsidR="004A30DA" w:rsidRDefault="00783AC5">
            <w:pPr>
              <w:pStyle w:val="TableParagraph"/>
              <w:ind w:left="0" w:right="102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6.6</w:t>
            </w:r>
          </w:p>
        </w:tc>
        <w:tc>
          <w:tcPr>
            <w:tcW w:w="951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44</w:t>
            </w:r>
          </w:p>
        </w:tc>
        <w:tc>
          <w:tcPr>
            <w:tcW w:w="497" w:type="dxa"/>
          </w:tcPr>
          <w:p w:rsidR="004A30DA" w:rsidRDefault="00783AC5">
            <w:pPr>
              <w:pStyle w:val="TableParagraph"/>
              <w:ind w:left="74" w:right="9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3.2</w:t>
            </w:r>
          </w:p>
        </w:tc>
        <w:tc>
          <w:tcPr>
            <w:tcW w:w="1105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579" w:type="dxa"/>
          </w:tcPr>
          <w:p w:rsidR="004A30DA" w:rsidRDefault="00783AC5">
            <w:pPr>
              <w:pStyle w:val="TableParagraph"/>
              <w:ind w:left="69" w:right="6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87.4</w:t>
            </w:r>
          </w:p>
        </w:tc>
        <w:tc>
          <w:tcPr>
            <w:tcW w:w="682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84.7</w:t>
            </w:r>
          </w:p>
        </w:tc>
        <w:tc>
          <w:tcPr>
            <w:tcW w:w="582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90-</w:t>
            </w:r>
          </w:p>
          <w:p w:rsidR="004A30DA" w:rsidRDefault="00783AC5">
            <w:pPr>
              <w:pStyle w:val="TableParagraph"/>
              <w:spacing w:before="14" w:line="223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9</w:t>
            </w:r>
          </w:p>
        </w:tc>
      </w:tr>
    </w:tbl>
    <w:p w:rsidR="004A30DA" w:rsidRDefault="004A30DA">
      <w:pPr>
        <w:pStyle w:val="Textoindependiente"/>
        <w:spacing w:before="1"/>
        <w:rPr>
          <w:b/>
          <w:i/>
          <w:sz w:val="23"/>
        </w:rPr>
      </w:pPr>
    </w:p>
    <w:p w:rsidR="004A30DA" w:rsidRDefault="00783AC5">
      <w:pPr>
        <w:ind w:left="1834"/>
        <w:rPr>
          <w:i/>
          <w:sz w:val="20"/>
        </w:rPr>
      </w:pPr>
      <w:r>
        <w:rPr>
          <w:i/>
          <w:color w:val="404040"/>
          <w:sz w:val="20"/>
        </w:rPr>
        <w:t>Fuente: datos de Deis.minsal.</w:t>
      </w:r>
    </w:p>
    <w:p w:rsidR="004A30DA" w:rsidRDefault="00783AC5">
      <w:pPr>
        <w:spacing w:before="34" w:line="276" w:lineRule="auto"/>
        <w:ind w:left="1834" w:right="1334"/>
        <w:jc w:val="both"/>
        <w:rPr>
          <w:i/>
          <w:sz w:val="20"/>
        </w:rPr>
      </w:pPr>
      <w:r>
        <w:rPr>
          <w:i/>
          <w:color w:val="404040"/>
          <w:w w:val="95"/>
          <w:sz w:val="20"/>
        </w:rPr>
        <w:t>La</w:t>
      </w:r>
      <w:r>
        <w:rPr>
          <w:i/>
          <w:color w:val="404040"/>
          <w:spacing w:val="-21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tasa</w:t>
      </w:r>
      <w:r>
        <w:rPr>
          <w:i/>
          <w:color w:val="404040"/>
          <w:spacing w:val="-21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</w:t>
      </w:r>
      <w:r>
        <w:rPr>
          <w:i/>
          <w:color w:val="404040"/>
          <w:spacing w:val="-21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mortalidad</w:t>
      </w:r>
      <w:r>
        <w:rPr>
          <w:i/>
          <w:color w:val="404040"/>
          <w:spacing w:val="-22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general</w:t>
      </w:r>
      <w:r>
        <w:rPr>
          <w:i/>
          <w:color w:val="404040"/>
          <w:spacing w:val="-21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</w:t>
      </w:r>
      <w:r>
        <w:rPr>
          <w:i/>
          <w:color w:val="404040"/>
          <w:spacing w:val="-21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la</w:t>
      </w:r>
      <w:r>
        <w:rPr>
          <w:i/>
          <w:color w:val="404040"/>
          <w:spacing w:val="-21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comuna</w:t>
      </w:r>
      <w:r>
        <w:rPr>
          <w:i/>
          <w:color w:val="404040"/>
          <w:spacing w:val="-21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</w:t>
      </w:r>
      <w:r>
        <w:rPr>
          <w:i/>
          <w:color w:val="404040"/>
          <w:spacing w:val="-21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Puchuncavi</w:t>
      </w:r>
      <w:r>
        <w:rPr>
          <w:i/>
          <w:color w:val="404040"/>
          <w:spacing w:val="-23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es</w:t>
      </w:r>
      <w:r>
        <w:rPr>
          <w:i/>
          <w:color w:val="404040"/>
          <w:spacing w:val="-22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mayor</w:t>
      </w:r>
      <w:r>
        <w:rPr>
          <w:i/>
          <w:color w:val="404040"/>
          <w:spacing w:val="-22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</w:t>
      </w:r>
      <w:r>
        <w:rPr>
          <w:i/>
          <w:color w:val="404040"/>
          <w:spacing w:val="-21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la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nacional,</w:t>
      </w:r>
      <w:r>
        <w:rPr>
          <w:i/>
          <w:color w:val="404040"/>
          <w:spacing w:val="-22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pero</w:t>
      </w:r>
      <w:r>
        <w:rPr>
          <w:i/>
          <w:color w:val="404040"/>
          <w:spacing w:val="-1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al</w:t>
      </w:r>
      <w:r>
        <w:rPr>
          <w:i/>
          <w:color w:val="404040"/>
          <w:spacing w:val="-22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 xml:space="preserve">evaluar </w:t>
      </w:r>
      <w:r>
        <w:rPr>
          <w:i/>
          <w:color w:val="404040"/>
          <w:sz w:val="20"/>
        </w:rPr>
        <w:t>por</w:t>
      </w:r>
      <w:r>
        <w:rPr>
          <w:i/>
          <w:color w:val="404040"/>
          <w:spacing w:val="-33"/>
          <w:sz w:val="20"/>
        </w:rPr>
        <w:t xml:space="preserve"> </w:t>
      </w:r>
      <w:r>
        <w:rPr>
          <w:i/>
          <w:color w:val="404040"/>
          <w:sz w:val="20"/>
        </w:rPr>
        <w:t>sexo,</w:t>
      </w:r>
      <w:r>
        <w:rPr>
          <w:i/>
          <w:color w:val="404040"/>
          <w:spacing w:val="-31"/>
          <w:sz w:val="20"/>
        </w:rPr>
        <w:t xml:space="preserve"> </w:t>
      </w:r>
      <w:r>
        <w:rPr>
          <w:i/>
          <w:color w:val="404040"/>
          <w:sz w:val="20"/>
        </w:rPr>
        <w:t>los</w:t>
      </w:r>
      <w:r>
        <w:rPr>
          <w:i/>
          <w:color w:val="404040"/>
          <w:spacing w:val="-32"/>
          <w:sz w:val="20"/>
        </w:rPr>
        <w:t xml:space="preserve"> </w:t>
      </w:r>
      <w:r>
        <w:rPr>
          <w:i/>
          <w:color w:val="404040"/>
          <w:sz w:val="20"/>
        </w:rPr>
        <w:t>hombres</w:t>
      </w:r>
      <w:r>
        <w:rPr>
          <w:i/>
          <w:color w:val="404040"/>
          <w:spacing w:val="-33"/>
          <w:sz w:val="20"/>
        </w:rPr>
        <w:t xml:space="preserve"> </w:t>
      </w:r>
      <w:r>
        <w:rPr>
          <w:i/>
          <w:color w:val="404040"/>
          <w:sz w:val="20"/>
        </w:rPr>
        <w:t>tienen</w:t>
      </w:r>
      <w:r>
        <w:rPr>
          <w:i/>
          <w:color w:val="404040"/>
          <w:spacing w:val="-32"/>
          <w:sz w:val="20"/>
        </w:rPr>
        <w:t xml:space="preserve"> </w:t>
      </w:r>
      <w:r>
        <w:rPr>
          <w:i/>
          <w:color w:val="404040"/>
          <w:sz w:val="20"/>
        </w:rPr>
        <w:t>mayor</w:t>
      </w:r>
      <w:r>
        <w:rPr>
          <w:i/>
          <w:color w:val="404040"/>
          <w:spacing w:val="-33"/>
          <w:sz w:val="20"/>
        </w:rPr>
        <w:t xml:space="preserve"> </w:t>
      </w:r>
      <w:r>
        <w:rPr>
          <w:i/>
          <w:color w:val="404040"/>
          <w:sz w:val="20"/>
        </w:rPr>
        <w:t>tasa</w:t>
      </w:r>
      <w:r>
        <w:rPr>
          <w:i/>
          <w:color w:val="404040"/>
          <w:spacing w:val="-31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31"/>
          <w:sz w:val="20"/>
        </w:rPr>
        <w:t xml:space="preserve"> </w:t>
      </w:r>
      <w:r>
        <w:rPr>
          <w:i/>
          <w:color w:val="404040"/>
          <w:sz w:val="20"/>
        </w:rPr>
        <w:t>mortalidad</w:t>
      </w:r>
      <w:r>
        <w:rPr>
          <w:i/>
          <w:color w:val="404040"/>
          <w:spacing w:val="-33"/>
          <w:sz w:val="20"/>
        </w:rPr>
        <w:t xml:space="preserve"> </w:t>
      </w:r>
      <w:r>
        <w:rPr>
          <w:i/>
          <w:color w:val="404040"/>
          <w:sz w:val="20"/>
        </w:rPr>
        <w:t>que</w:t>
      </w:r>
      <w:r>
        <w:rPr>
          <w:i/>
          <w:color w:val="404040"/>
          <w:spacing w:val="-32"/>
          <w:sz w:val="20"/>
        </w:rPr>
        <w:t xml:space="preserve"> </w:t>
      </w:r>
      <w:r>
        <w:rPr>
          <w:i/>
          <w:color w:val="404040"/>
          <w:sz w:val="20"/>
        </w:rPr>
        <w:t>el</w:t>
      </w:r>
      <w:r>
        <w:rPr>
          <w:i/>
          <w:color w:val="404040"/>
          <w:spacing w:val="-31"/>
          <w:sz w:val="20"/>
        </w:rPr>
        <w:t xml:space="preserve"> </w:t>
      </w:r>
      <w:r>
        <w:rPr>
          <w:i/>
          <w:color w:val="404040"/>
          <w:sz w:val="20"/>
        </w:rPr>
        <w:t>nivel</w:t>
      </w:r>
      <w:r>
        <w:rPr>
          <w:i/>
          <w:color w:val="404040"/>
          <w:spacing w:val="-32"/>
          <w:sz w:val="20"/>
        </w:rPr>
        <w:t xml:space="preserve"> </w:t>
      </w:r>
      <w:r>
        <w:rPr>
          <w:i/>
          <w:color w:val="404040"/>
          <w:sz w:val="20"/>
        </w:rPr>
        <w:t>nacional,</w:t>
      </w:r>
      <w:r>
        <w:rPr>
          <w:i/>
          <w:color w:val="404040"/>
          <w:spacing w:val="-33"/>
          <w:sz w:val="20"/>
        </w:rPr>
        <w:t xml:space="preserve"> </w:t>
      </w:r>
      <w:r>
        <w:rPr>
          <w:i/>
          <w:color w:val="404040"/>
          <w:sz w:val="20"/>
        </w:rPr>
        <w:t>pero</w:t>
      </w:r>
      <w:r>
        <w:rPr>
          <w:i/>
          <w:color w:val="404040"/>
          <w:spacing w:val="-31"/>
          <w:sz w:val="20"/>
        </w:rPr>
        <w:t xml:space="preserve"> </w:t>
      </w:r>
      <w:r>
        <w:rPr>
          <w:i/>
          <w:color w:val="404040"/>
          <w:sz w:val="20"/>
        </w:rPr>
        <w:t>menor</w:t>
      </w:r>
      <w:r>
        <w:rPr>
          <w:i/>
          <w:color w:val="404040"/>
          <w:spacing w:val="-32"/>
          <w:sz w:val="20"/>
        </w:rPr>
        <w:t xml:space="preserve"> </w:t>
      </w:r>
      <w:r>
        <w:rPr>
          <w:i/>
          <w:color w:val="404040"/>
          <w:sz w:val="20"/>
        </w:rPr>
        <w:t>que</w:t>
      </w:r>
      <w:r>
        <w:rPr>
          <w:i/>
          <w:color w:val="404040"/>
          <w:spacing w:val="-32"/>
          <w:sz w:val="20"/>
        </w:rPr>
        <w:t xml:space="preserve"> </w:t>
      </w:r>
      <w:r>
        <w:rPr>
          <w:i/>
          <w:color w:val="404040"/>
          <w:sz w:val="20"/>
        </w:rPr>
        <w:t xml:space="preserve">el </w:t>
      </w:r>
      <w:r>
        <w:rPr>
          <w:i/>
          <w:color w:val="404040"/>
          <w:w w:val="95"/>
          <w:sz w:val="20"/>
        </w:rPr>
        <w:t>nivel</w:t>
      </w:r>
      <w:r>
        <w:rPr>
          <w:i/>
          <w:color w:val="404040"/>
          <w:spacing w:val="-1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regional.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La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tasa</w:t>
      </w:r>
      <w:r>
        <w:rPr>
          <w:i/>
          <w:color w:val="404040"/>
          <w:spacing w:val="-1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defunción</w:t>
      </w:r>
      <w:r>
        <w:rPr>
          <w:i/>
          <w:color w:val="404040"/>
          <w:spacing w:val="-1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</w:t>
      </w:r>
      <w:r>
        <w:rPr>
          <w:i/>
          <w:color w:val="404040"/>
          <w:spacing w:val="-18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hombres</w:t>
      </w:r>
      <w:r>
        <w:rPr>
          <w:i/>
          <w:color w:val="404040"/>
          <w:spacing w:val="-1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es</w:t>
      </w:r>
      <w:r>
        <w:rPr>
          <w:i/>
          <w:color w:val="404040"/>
          <w:spacing w:val="-18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mayor</w:t>
      </w:r>
      <w:r>
        <w:rPr>
          <w:i/>
          <w:color w:val="404040"/>
          <w:spacing w:val="-1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</w:t>
      </w:r>
      <w:r>
        <w:rPr>
          <w:i/>
          <w:color w:val="404040"/>
          <w:spacing w:val="-1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la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mujeres</w:t>
      </w:r>
      <w:r>
        <w:rPr>
          <w:i/>
          <w:color w:val="404040"/>
          <w:spacing w:val="-18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en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la</w:t>
      </w:r>
      <w:r>
        <w:rPr>
          <w:i/>
          <w:color w:val="404040"/>
          <w:spacing w:val="-1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comuna.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El</w:t>
      </w:r>
      <w:r>
        <w:rPr>
          <w:i/>
          <w:color w:val="404040"/>
          <w:spacing w:val="-1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 xml:space="preserve">índice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17"/>
          <w:sz w:val="20"/>
        </w:rPr>
        <w:t xml:space="preserve"> </w:t>
      </w:r>
      <w:r>
        <w:rPr>
          <w:i/>
          <w:color w:val="404040"/>
          <w:sz w:val="20"/>
        </w:rPr>
        <w:t>swarapoop</w:t>
      </w:r>
      <w:r>
        <w:rPr>
          <w:i/>
          <w:color w:val="404040"/>
          <w:spacing w:val="-16"/>
          <w:sz w:val="20"/>
        </w:rPr>
        <w:t xml:space="preserve"> </w:t>
      </w:r>
      <w:r>
        <w:rPr>
          <w:i/>
          <w:color w:val="404040"/>
          <w:sz w:val="20"/>
        </w:rPr>
        <w:t>es</w:t>
      </w:r>
      <w:r>
        <w:rPr>
          <w:i/>
          <w:color w:val="404040"/>
          <w:spacing w:val="-19"/>
          <w:sz w:val="20"/>
        </w:rPr>
        <w:t xml:space="preserve"> </w:t>
      </w:r>
      <w:r>
        <w:rPr>
          <w:i/>
          <w:color w:val="404040"/>
          <w:sz w:val="20"/>
        </w:rPr>
        <w:t>mayor</w:t>
      </w:r>
      <w:r>
        <w:rPr>
          <w:i/>
          <w:color w:val="404040"/>
          <w:spacing w:val="-18"/>
          <w:sz w:val="20"/>
        </w:rPr>
        <w:t xml:space="preserve"> </w:t>
      </w:r>
      <w:r>
        <w:rPr>
          <w:i/>
          <w:color w:val="404040"/>
          <w:sz w:val="20"/>
        </w:rPr>
        <w:t>que</w:t>
      </w:r>
      <w:r>
        <w:rPr>
          <w:i/>
          <w:color w:val="404040"/>
          <w:spacing w:val="-16"/>
          <w:sz w:val="20"/>
        </w:rPr>
        <w:t xml:space="preserve"> </w:t>
      </w:r>
      <w:r>
        <w:rPr>
          <w:i/>
          <w:color w:val="404040"/>
          <w:sz w:val="20"/>
        </w:rPr>
        <w:t>el</w:t>
      </w:r>
      <w:r>
        <w:rPr>
          <w:i/>
          <w:color w:val="404040"/>
          <w:spacing w:val="-18"/>
          <w:sz w:val="20"/>
        </w:rPr>
        <w:t xml:space="preserve"> </w:t>
      </w:r>
      <w:r>
        <w:rPr>
          <w:i/>
          <w:color w:val="404040"/>
          <w:sz w:val="20"/>
        </w:rPr>
        <w:t>nacional</w:t>
      </w:r>
      <w:r>
        <w:rPr>
          <w:i/>
          <w:color w:val="404040"/>
          <w:spacing w:val="-17"/>
          <w:sz w:val="20"/>
        </w:rPr>
        <w:t xml:space="preserve"> </w:t>
      </w:r>
      <w:r>
        <w:rPr>
          <w:i/>
          <w:color w:val="404040"/>
          <w:sz w:val="20"/>
        </w:rPr>
        <w:t>y</w:t>
      </w:r>
      <w:r>
        <w:rPr>
          <w:i/>
          <w:color w:val="404040"/>
          <w:spacing w:val="-17"/>
          <w:sz w:val="20"/>
        </w:rPr>
        <w:t xml:space="preserve"> </w:t>
      </w:r>
      <w:r>
        <w:rPr>
          <w:i/>
          <w:color w:val="404040"/>
          <w:sz w:val="20"/>
        </w:rPr>
        <w:t>regional</w:t>
      </w:r>
      <w:r>
        <w:rPr>
          <w:i/>
          <w:color w:val="404040"/>
          <w:spacing w:val="-18"/>
          <w:sz w:val="20"/>
        </w:rPr>
        <w:t xml:space="preserve"> </w:t>
      </w:r>
      <w:r>
        <w:rPr>
          <w:i/>
          <w:color w:val="404040"/>
          <w:sz w:val="20"/>
        </w:rPr>
        <w:t>a</w:t>
      </w:r>
      <w:r>
        <w:rPr>
          <w:i/>
          <w:color w:val="404040"/>
          <w:spacing w:val="-18"/>
          <w:sz w:val="20"/>
        </w:rPr>
        <w:t xml:space="preserve"> </w:t>
      </w:r>
      <w:r>
        <w:rPr>
          <w:i/>
          <w:color w:val="404040"/>
          <w:sz w:val="20"/>
        </w:rPr>
        <w:t>nivel</w:t>
      </w:r>
      <w:r>
        <w:rPr>
          <w:i/>
          <w:color w:val="404040"/>
          <w:spacing w:val="-16"/>
          <w:sz w:val="20"/>
        </w:rPr>
        <w:t xml:space="preserve"> </w:t>
      </w:r>
      <w:r>
        <w:rPr>
          <w:i/>
          <w:color w:val="404040"/>
          <w:sz w:val="20"/>
        </w:rPr>
        <w:t>general.</w:t>
      </w:r>
    </w:p>
    <w:p w:rsidR="004A30DA" w:rsidRDefault="004A30DA">
      <w:pPr>
        <w:pStyle w:val="Textoindependiente"/>
        <w:spacing w:before="5"/>
        <w:rPr>
          <w:i/>
          <w:sz w:val="22"/>
        </w:rPr>
      </w:pPr>
    </w:p>
    <w:p w:rsidR="004A30DA" w:rsidRDefault="00783AC5">
      <w:pPr>
        <w:pStyle w:val="Ttulo4"/>
        <w:spacing w:line="276" w:lineRule="auto"/>
        <w:ind w:right="1343"/>
      </w:pPr>
      <w:r>
        <w:rPr>
          <w:color w:val="404040"/>
          <w:w w:val="95"/>
        </w:rPr>
        <w:t>Mortalidad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adultos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mayores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según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grupos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edad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sexo,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por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región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comuna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 xml:space="preserve">de </w:t>
      </w:r>
      <w:r>
        <w:rPr>
          <w:color w:val="404040"/>
          <w:w w:val="95"/>
        </w:rPr>
        <w:t>residencia, Chile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,2014</w:t>
      </w:r>
    </w:p>
    <w:p w:rsidR="004A30DA" w:rsidRDefault="004A30DA">
      <w:pPr>
        <w:pStyle w:val="Textoindependiente"/>
        <w:spacing w:before="8"/>
        <w:rPr>
          <w:b/>
          <w:i/>
          <w:sz w:val="22"/>
        </w:r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3"/>
        <w:gridCol w:w="857"/>
        <w:gridCol w:w="447"/>
        <w:gridCol w:w="857"/>
        <w:gridCol w:w="449"/>
        <w:gridCol w:w="869"/>
        <w:gridCol w:w="446"/>
        <w:gridCol w:w="871"/>
        <w:gridCol w:w="509"/>
        <w:gridCol w:w="872"/>
        <w:gridCol w:w="511"/>
        <w:gridCol w:w="1017"/>
        <w:gridCol w:w="528"/>
      </w:tblGrid>
      <w:tr w:rsidR="004A30DA">
        <w:trPr>
          <w:trHeight w:val="193"/>
        </w:trPr>
        <w:tc>
          <w:tcPr>
            <w:tcW w:w="823" w:type="dxa"/>
            <w:vMerge w:val="restart"/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25" w:type="dxa"/>
            <w:gridSpan w:val="6"/>
            <w:shd w:val="clear" w:color="auto" w:fill="63A1C7"/>
          </w:tcPr>
          <w:p w:rsidR="004A30DA" w:rsidRDefault="00783AC5">
            <w:pPr>
              <w:pStyle w:val="TableParagraph"/>
              <w:spacing w:before="1" w:line="173" w:lineRule="exact"/>
              <w:ind w:left="105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65-79 años</w:t>
            </w:r>
          </w:p>
        </w:tc>
        <w:tc>
          <w:tcPr>
            <w:tcW w:w="4308" w:type="dxa"/>
            <w:gridSpan w:val="6"/>
            <w:shd w:val="clear" w:color="auto" w:fill="63A1C7"/>
          </w:tcPr>
          <w:p w:rsidR="004A30DA" w:rsidRDefault="00783AC5">
            <w:pPr>
              <w:pStyle w:val="TableParagraph"/>
              <w:spacing w:before="1" w:line="173" w:lineRule="exact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95"/>
                <w:sz w:val="16"/>
              </w:rPr>
              <w:t>80 y más</w:t>
            </w:r>
          </w:p>
        </w:tc>
      </w:tr>
      <w:tr w:rsidR="004A30DA">
        <w:trPr>
          <w:trHeight w:val="244"/>
        </w:trPr>
        <w:tc>
          <w:tcPr>
            <w:tcW w:w="823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2"/>
            <w:shd w:val="clear" w:color="auto" w:fill="63A1C7"/>
          </w:tcPr>
          <w:p w:rsidR="004A30DA" w:rsidRDefault="00783AC5">
            <w:pPr>
              <w:pStyle w:val="TableParagraph"/>
              <w:spacing w:before="3"/>
              <w:ind w:left="105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90"/>
                <w:sz w:val="16"/>
              </w:rPr>
              <w:t>Ambos sexos</w:t>
            </w:r>
          </w:p>
        </w:tc>
        <w:tc>
          <w:tcPr>
            <w:tcW w:w="1306" w:type="dxa"/>
            <w:gridSpan w:val="2"/>
            <w:shd w:val="clear" w:color="auto" w:fill="63A1C7"/>
          </w:tcPr>
          <w:p w:rsidR="004A30DA" w:rsidRDefault="00783AC5">
            <w:pPr>
              <w:pStyle w:val="TableParagraph"/>
              <w:spacing w:before="3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95"/>
                <w:sz w:val="16"/>
              </w:rPr>
              <w:t>Hombres</w:t>
            </w:r>
          </w:p>
        </w:tc>
        <w:tc>
          <w:tcPr>
            <w:tcW w:w="1315" w:type="dxa"/>
            <w:gridSpan w:val="2"/>
            <w:shd w:val="clear" w:color="auto" w:fill="63A1C7"/>
          </w:tcPr>
          <w:p w:rsidR="004A30DA" w:rsidRDefault="00783AC5">
            <w:pPr>
              <w:pStyle w:val="TableParagraph"/>
              <w:spacing w:before="3"/>
              <w:ind w:left="104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Mujeres</w:t>
            </w:r>
          </w:p>
        </w:tc>
        <w:tc>
          <w:tcPr>
            <w:tcW w:w="1380" w:type="dxa"/>
            <w:gridSpan w:val="2"/>
            <w:shd w:val="clear" w:color="auto" w:fill="63A1C7"/>
          </w:tcPr>
          <w:p w:rsidR="004A30DA" w:rsidRDefault="00783AC5">
            <w:pPr>
              <w:pStyle w:val="TableParagraph"/>
              <w:spacing w:before="3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90"/>
                <w:sz w:val="16"/>
              </w:rPr>
              <w:t>Ambos sexos</w:t>
            </w:r>
          </w:p>
        </w:tc>
        <w:tc>
          <w:tcPr>
            <w:tcW w:w="1383" w:type="dxa"/>
            <w:gridSpan w:val="2"/>
            <w:shd w:val="clear" w:color="auto" w:fill="63A1C7"/>
          </w:tcPr>
          <w:p w:rsidR="004A30DA" w:rsidRDefault="00783AC5">
            <w:pPr>
              <w:pStyle w:val="TableParagraph"/>
              <w:spacing w:before="3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95"/>
                <w:sz w:val="16"/>
              </w:rPr>
              <w:t>hombres</w:t>
            </w:r>
          </w:p>
        </w:tc>
        <w:tc>
          <w:tcPr>
            <w:tcW w:w="1545" w:type="dxa"/>
            <w:gridSpan w:val="2"/>
            <w:shd w:val="clear" w:color="auto" w:fill="63A1C7"/>
          </w:tcPr>
          <w:p w:rsidR="004A30DA" w:rsidRDefault="00783AC5">
            <w:pPr>
              <w:pStyle w:val="TableParagraph"/>
              <w:spacing w:before="4" w:line="220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Mujeres</w:t>
            </w:r>
          </w:p>
        </w:tc>
      </w:tr>
      <w:tr w:rsidR="004A30DA">
        <w:trPr>
          <w:trHeight w:val="489"/>
        </w:trPr>
        <w:tc>
          <w:tcPr>
            <w:tcW w:w="823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shd w:val="clear" w:color="auto" w:fill="63A1C7"/>
          </w:tcPr>
          <w:p w:rsidR="004A30DA" w:rsidRDefault="00783AC5">
            <w:pPr>
              <w:pStyle w:val="TableParagraph"/>
              <w:spacing w:before="1" w:line="256" w:lineRule="auto"/>
              <w:ind w:left="105" w:right="155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85"/>
                <w:sz w:val="16"/>
              </w:rPr>
              <w:t xml:space="preserve">defuncio </w:t>
            </w:r>
            <w:r>
              <w:rPr>
                <w:b/>
                <w:i/>
                <w:color w:val="404040"/>
                <w:w w:val="95"/>
                <w:sz w:val="16"/>
              </w:rPr>
              <w:t>nes</w:t>
            </w:r>
          </w:p>
        </w:tc>
        <w:tc>
          <w:tcPr>
            <w:tcW w:w="447" w:type="dxa"/>
            <w:shd w:val="clear" w:color="auto" w:fill="63A1C7"/>
          </w:tcPr>
          <w:p w:rsidR="004A30DA" w:rsidRDefault="00783AC5">
            <w:pPr>
              <w:pStyle w:val="TableParagraph"/>
              <w:spacing w:before="1" w:line="256" w:lineRule="auto"/>
              <w:ind w:right="52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90"/>
                <w:sz w:val="16"/>
              </w:rPr>
              <w:t xml:space="preserve">tas </w:t>
            </w:r>
            <w:r>
              <w:rPr>
                <w:b/>
                <w:i/>
                <w:color w:val="404040"/>
                <w:sz w:val="16"/>
              </w:rPr>
              <w:t>a</w:t>
            </w:r>
          </w:p>
        </w:tc>
        <w:tc>
          <w:tcPr>
            <w:tcW w:w="857" w:type="dxa"/>
            <w:shd w:val="clear" w:color="auto" w:fill="63A1C7"/>
          </w:tcPr>
          <w:p w:rsidR="004A30DA" w:rsidRDefault="00783AC5">
            <w:pPr>
              <w:pStyle w:val="TableParagraph"/>
              <w:spacing w:before="1" w:line="256" w:lineRule="auto"/>
              <w:ind w:right="153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85"/>
                <w:sz w:val="16"/>
              </w:rPr>
              <w:t xml:space="preserve">defuncio </w:t>
            </w:r>
            <w:r>
              <w:rPr>
                <w:b/>
                <w:i/>
                <w:color w:val="404040"/>
                <w:w w:val="95"/>
                <w:sz w:val="16"/>
              </w:rPr>
              <w:t>nes</w:t>
            </w:r>
          </w:p>
        </w:tc>
        <w:tc>
          <w:tcPr>
            <w:tcW w:w="449" w:type="dxa"/>
            <w:shd w:val="clear" w:color="auto" w:fill="63A1C7"/>
          </w:tcPr>
          <w:p w:rsidR="004A30DA" w:rsidRDefault="00783AC5">
            <w:pPr>
              <w:pStyle w:val="TableParagraph"/>
              <w:spacing w:before="1" w:line="256" w:lineRule="auto"/>
              <w:ind w:right="54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90"/>
                <w:sz w:val="16"/>
              </w:rPr>
              <w:t xml:space="preserve">tas </w:t>
            </w:r>
            <w:r>
              <w:rPr>
                <w:b/>
                <w:i/>
                <w:color w:val="404040"/>
                <w:sz w:val="16"/>
              </w:rPr>
              <w:t>a</w:t>
            </w:r>
          </w:p>
        </w:tc>
        <w:tc>
          <w:tcPr>
            <w:tcW w:w="869" w:type="dxa"/>
            <w:shd w:val="clear" w:color="auto" w:fill="63A1C7"/>
          </w:tcPr>
          <w:p w:rsidR="004A30DA" w:rsidRDefault="00783AC5">
            <w:pPr>
              <w:pStyle w:val="TableParagraph"/>
              <w:spacing w:before="1" w:line="256" w:lineRule="auto"/>
              <w:ind w:left="104" w:right="153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85"/>
                <w:sz w:val="16"/>
              </w:rPr>
              <w:t xml:space="preserve">Defuncio </w:t>
            </w:r>
            <w:r>
              <w:rPr>
                <w:b/>
                <w:i/>
                <w:color w:val="404040"/>
                <w:w w:val="95"/>
                <w:sz w:val="16"/>
              </w:rPr>
              <w:t>nes</w:t>
            </w:r>
          </w:p>
        </w:tc>
        <w:tc>
          <w:tcPr>
            <w:tcW w:w="446" w:type="dxa"/>
            <w:shd w:val="clear" w:color="auto" w:fill="63A1C7"/>
          </w:tcPr>
          <w:p w:rsidR="004A30DA" w:rsidRDefault="00783AC5">
            <w:pPr>
              <w:pStyle w:val="TableParagraph"/>
              <w:spacing w:before="1" w:line="256" w:lineRule="auto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90"/>
                <w:sz w:val="16"/>
              </w:rPr>
              <w:t xml:space="preserve">tas </w:t>
            </w:r>
            <w:r>
              <w:rPr>
                <w:b/>
                <w:i/>
                <w:color w:val="404040"/>
                <w:sz w:val="16"/>
              </w:rPr>
              <w:t>a</w:t>
            </w:r>
          </w:p>
        </w:tc>
        <w:tc>
          <w:tcPr>
            <w:tcW w:w="871" w:type="dxa"/>
            <w:shd w:val="clear" w:color="auto" w:fill="63A1C7"/>
          </w:tcPr>
          <w:p w:rsidR="004A30DA" w:rsidRDefault="00783AC5">
            <w:pPr>
              <w:pStyle w:val="TableParagraph"/>
              <w:spacing w:before="1" w:line="256" w:lineRule="auto"/>
              <w:ind w:right="152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85"/>
                <w:sz w:val="16"/>
              </w:rPr>
              <w:t xml:space="preserve">Defuncio </w:t>
            </w:r>
            <w:r>
              <w:rPr>
                <w:b/>
                <w:i/>
                <w:color w:val="404040"/>
                <w:w w:val="95"/>
                <w:sz w:val="16"/>
              </w:rPr>
              <w:t>nes</w:t>
            </w:r>
          </w:p>
        </w:tc>
        <w:tc>
          <w:tcPr>
            <w:tcW w:w="509" w:type="dxa"/>
            <w:shd w:val="clear" w:color="auto" w:fill="63A1C7"/>
          </w:tcPr>
          <w:p w:rsidR="004A30DA" w:rsidRDefault="00783AC5">
            <w:pPr>
              <w:pStyle w:val="TableParagraph"/>
              <w:spacing w:before="1"/>
              <w:ind w:left="70" w:right="67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tasa</w:t>
            </w:r>
          </w:p>
        </w:tc>
        <w:tc>
          <w:tcPr>
            <w:tcW w:w="872" w:type="dxa"/>
            <w:shd w:val="clear" w:color="auto" w:fill="63A1C7"/>
          </w:tcPr>
          <w:p w:rsidR="004A30DA" w:rsidRDefault="00783AC5">
            <w:pPr>
              <w:pStyle w:val="TableParagraph"/>
              <w:spacing w:before="1" w:line="256" w:lineRule="auto"/>
              <w:ind w:right="153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85"/>
                <w:sz w:val="16"/>
              </w:rPr>
              <w:t xml:space="preserve">Defuncio </w:t>
            </w:r>
            <w:r>
              <w:rPr>
                <w:b/>
                <w:i/>
                <w:color w:val="404040"/>
                <w:w w:val="95"/>
                <w:sz w:val="16"/>
              </w:rPr>
              <w:t>nes</w:t>
            </w:r>
          </w:p>
        </w:tc>
        <w:tc>
          <w:tcPr>
            <w:tcW w:w="511" w:type="dxa"/>
            <w:shd w:val="clear" w:color="auto" w:fill="63A1C7"/>
          </w:tcPr>
          <w:p w:rsidR="004A30DA" w:rsidRDefault="00783AC5">
            <w:pPr>
              <w:pStyle w:val="TableParagraph"/>
              <w:spacing w:before="1"/>
              <w:ind w:left="70" w:right="7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tasa</w:t>
            </w:r>
          </w:p>
        </w:tc>
        <w:tc>
          <w:tcPr>
            <w:tcW w:w="1017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defuncio</w:t>
            </w:r>
          </w:p>
          <w:p w:rsidR="004A30DA" w:rsidRDefault="00783AC5">
            <w:pPr>
              <w:pStyle w:val="TableParagraph"/>
              <w:spacing w:before="14" w:line="223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nes</w:t>
            </w:r>
          </w:p>
        </w:tc>
        <w:tc>
          <w:tcPr>
            <w:tcW w:w="528" w:type="dxa"/>
            <w:shd w:val="clear" w:color="auto" w:fill="63A1C7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Tas</w:t>
            </w:r>
          </w:p>
          <w:p w:rsidR="004A30DA" w:rsidRDefault="00783AC5">
            <w:pPr>
              <w:pStyle w:val="TableParagraph"/>
              <w:spacing w:before="14" w:line="223" w:lineRule="exact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4"/>
                <w:sz w:val="20"/>
              </w:rPr>
              <w:t>a</w:t>
            </w:r>
          </w:p>
        </w:tc>
      </w:tr>
      <w:tr w:rsidR="004A30DA">
        <w:trPr>
          <w:trHeight w:val="486"/>
        </w:trPr>
        <w:tc>
          <w:tcPr>
            <w:tcW w:w="823" w:type="dxa"/>
          </w:tcPr>
          <w:p w:rsidR="004A30DA" w:rsidRDefault="00783AC5">
            <w:pPr>
              <w:pStyle w:val="TableParagraph"/>
              <w:spacing w:before="1" w:line="254" w:lineRule="auto"/>
              <w:ind w:right="342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90"/>
                <w:sz w:val="16"/>
              </w:rPr>
              <w:t xml:space="preserve">Total </w:t>
            </w:r>
            <w:r>
              <w:rPr>
                <w:b/>
                <w:i/>
                <w:color w:val="404040"/>
                <w:w w:val="95"/>
                <w:sz w:val="16"/>
              </w:rPr>
              <w:t>país</w:t>
            </w:r>
          </w:p>
        </w:tc>
        <w:tc>
          <w:tcPr>
            <w:tcW w:w="857" w:type="dxa"/>
          </w:tcPr>
          <w:p w:rsidR="004A30DA" w:rsidRDefault="00783AC5">
            <w:pPr>
              <w:pStyle w:val="TableParagraph"/>
              <w:spacing w:before="1"/>
              <w:ind w:left="105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32135</w:t>
            </w:r>
          </w:p>
        </w:tc>
        <w:tc>
          <w:tcPr>
            <w:tcW w:w="447" w:type="dxa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22.</w:t>
            </w:r>
          </w:p>
          <w:p w:rsidR="004A30DA" w:rsidRDefault="00783AC5">
            <w:pPr>
              <w:pStyle w:val="TableParagraph"/>
              <w:spacing w:before="10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91"/>
                <w:sz w:val="16"/>
              </w:rPr>
              <w:t>6</w:t>
            </w:r>
          </w:p>
        </w:tc>
        <w:tc>
          <w:tcPr>
            <w:tcW w:w="857" w:type="dxa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18,416</w:t>
            </w:r>
          </w:p>
        </w:tc>
        <w:tc>
          <w:tcPr>
            <w:tcW w:w="449" w:type="dxa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28,</w:t>
            </w:r>
          </w:p>
          <w:p w:rsidR="004A30DA" w:rsidRDefault="00783AC5">
            <w:pPr>
              <w:pStyle w:val="TableParagraph"/>
              <w:spacing w:before="10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91"/>
                <w:sz w:val="16"/>
              </w:rPr>
              <w:t>7</w:t>
            </w:r>
          </w:p>
        </w:tc>
        <w:tc>
          <w:tcPr>
            <w:tcW w:w="869" w:type="dxa"/>
          </w:tcPr>
          <w:p w:rsidR="004A30DA" w:rsidRDefault="00783AC5">
            <w:pPr>
              <w:pStyle w:val="TableParagraph"/>
              <w:spacing w:before="1"/>
              <w:ind w:left="104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13.719</w:t>
            </w:r>
          </w:p>
        </w:tc>
        <w:tc>
          <w:tcPr>
            <w:tcW w:w="446" w:type="dxa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17.</w:t>
            </w:r>
          </w:p>
          <w:p w:rsidR="004A30DA" w:rsidRDefault="00783AC5">
            <w:pPr>
              <w:pStyle w:val="TableParagraph"/>
              <w:spacing w:before="10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91"/>
                <w:sz w:val="16"/>
              </w:rPr>
              <w:t>6</w:t>
            </w:r>
          </w:p>
        </w:tc>
        <w:tc>
          <w:tcPr>
            <w:tcW w:w="871" w:type="dxa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40.352</w:t>
            </w:r>
          </w:p>
        </w:tc>
        <w:tc>
          <w:tcPr>
            <w:tcW w:w="509" w:type="dxa"/>
          </w:tcPr>
          <w:p w:rsidR="004A30DA" w:rsidRDefault="00783AC5">
            <w:pPr>
              <w:pStyle w:val="TableParagraph"/>
              <w:spacing w:before="1" w:line="254" w:lineRule="auto"/>
              <w:ind w:left="108" w:right="122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90"/>
                <w:sz w:val="16"/>
              </w:rPr>
              <w:t xml:space="preserve">10d </w:t>
            </w:r>
            <w:r>
              <w:rPr>
                <w:b/>
                <w:i/>
                <w:color w:val="404040"/>
                <w:sz w:val="16"/>
              </w:rPr>
              <w:t>9</w:t>
            </w:r>
          </w:p>
        </w:tc>
        <w:tc>
          <w:tcPr>
            <w:tcW w:w="872" w:type="dxa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16584</w:t>
            </w:r>
          </w:p>
        </w:tc>
        <w:tc>
          <w:tcPr>
            <w:tcW w:w="511" w:type="dxa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128.</w:t>
            </w:r>
          </w:p>
          <w:p w:rsidR="004A30DA" w:rsidRDefault="00783AC5">
            <w:pPr>
              <w:pStyle w:val="TableParagraph"/>
              <w:spacing w:before="10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91"/>
                <w:sz w:val="16"/>
              </w:rPr>
              <w:t>6</w:t>
            </w:r>
          </w:p>
        </w:tc>
        <w:tc>
          <w:tcPr>
            <w:tcW w:w="1017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22768</w:t>
            </w:r>
          </w:p>
        </w:tc>
        <w:tc>
          <w:tcPr>
            <w:tcW w:w="528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98.</w:t>
            </w:r>
          </w:p>
          <w:p w:rsidR="004A30DA" w:rsidRDefault="00783AC5">
            <w:pPr>
              <w:pStyle w:val="TableParagraph"/>
              <w:spacing w:before="14" w:line="220" w:lineRule="exact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8</w:t>
            </w:r>
          </w:p>
        </w:tc>
      </w:tr>
      <w:tr w:rsidR="004A30DA">
        <w:trPr>
          <w:trHeight w:val="489"/>
        </w:trPr>
        <w:tc>
          <w:tcPr>
            <w:tcW w:w="823" w:type="dxa"/>
          </w:tcPr>
          <w:p w:rsidR="004A30DA" w:rsidRDefault="00783AC5">
            <w:pPr>
              <w:pStyle w:val="TableParagraph"/>
              <w:spacing w:before="3" w:line="254" w:lineRule="auto"/>
              <w:ind w:right="125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90"/>
                <w:sz w:val="16"/>
              </w:rPr>
              <w:t xml:space="preserve">Valparaí </w:t>
            </w:r>
            <w:r>
              <w:rPr>
                <w:b/>
                <w:i/>
                <w:color w:val="404040"/>
                <w:sz w:val="16"/>
              </w:rPr>
              <w:t>so</w:t>
            </w:r>
          </w:p>
        </w:tc>
        <w:tc>
          <w:tcPr>
            <w:tcW w:w="857" w:type="dxa"/>
          </w:tcPr>
          <w:p w:rsidR="004A30DA" w:rsidRDefault="00783AC5">
            <w:pPr>
              <w:pStyle w:val="TableParagraph"/>
              <w:spacing w:before="3"/>
              <w:ind w:left="105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3847</w:t>
            </w:r>
          </w:p>
        </w:tc>
        <w:tc>
          <w:tcPr>
            <w:tcW w:w="447" w:type="dxa"/>
          </w:tcPr>
          <w:p w:rsidR="004A30DA" w:rsidRDefault="00783AC5">
            <w:pPr>
              <w:pStyle w:val="TableParagraph"/>
              <w:spacing w:before="3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23,</w:t>
            </w:r>
          </w:p>
          <w:p w:rsidR="004A30DA" w:rsidRDefault="00783AC5">
            <w:pPr>
              <w:pStyle w:val="TableParagraph"/>
              <w:spacing w:before="11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91"/>
                <w:sz w:val="16"/>
              </w:rPr>
              <w:t>1</w:t>
            </w:r>
          </w:p>
        </w:tc>
        <w:tc>
          <w:tcPr>
            <w:tcW w:w="857" w:type="dxa"/>
          </w:tcPr>
          <w:p w:rsidR="004A30DA" w:rsidRDefault="00783AC5">
            <w:pPr>
              <w:pStyle w:val="TableParagraph"/>
              <w:spacing w:before="3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2224</w:t>
            </w:r>
          </w:p>
        </w:tc>
        <w:tc>
          <w:tcPr>
            <w:tcW w:w="449" w:type="dxa"/>
          </w:tcPr>
          <w:p w:rsidR="004A30DA" w:rsidRDefault="00783AC5">
            <w:pPr>
              <w:pStyle w:val="TableParagraph"/>
              <w:spacing w:before="3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30,</w:t>
            </w:r>
          </w:p>
          <w:p w:rsidR="004A30DA" w:rsidRDefault="00783AC5">
            <w:pPr>
              <w:pStyle w:val="TableParagraph"/>
              <w:spacing w:before="11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91"/>
                <w:sz w:val="16"/>
              </w:rPr>
              <w:t>4</w:t>
            </w:r>
          </w:p>
        </w:tc>
        <w:tc>
          <w:tcPr>
            <w:tcW w:w="869" w:type="dxa"/>
          </w:tcPr>
          <w:p w:rsidR="004A30DA" w:rsidRDefault="00783AC5">
            <w:pPr>
              <w:pStyle w:val="TableParagraph"/>
              <w:spacing w:before="3"/>
              <w:ind w:left="104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1623</w:t>
            </w:r>
          </w:p>
        </w:tc>
        <w:tc>
          <w:tcPr>
            <w:tcW w:w="446" w:type="dxa"/>
          </w:tcPr>
          <w:p w:rsidR="004A30DA" w:rsidRDefault="00783AC5">
            <w:pPr>
              <w:pStyle w:val="TableParagraph"/>
              <w:spacing w:before="3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17,</w:t>
            </w:r>
          </w:p>
          <w:p w:rsidR="004A30DA" w:rsidRDefault="00783AC5">
            <w:pPr>
              <w:pStyle w:val="TableParagraph"/>
              <w:spacing w:before="11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91"/>
                <w:sz w:val="16"/>
              </w:rPr>
              <w:t>4</w:t>
            </w:r>
          </w:p>
        </w:tc>
        <w:tc>
          <w:tcPr>
            <w:tcW w:w="871" w:type="dxa"/>
          </w:tcPr>
          <w:p w:rsidR="004A30DA" w:rsidRDefault="00783AC5">
            <w:pPr>
              <w:pStyle w:val="TableParagraph"/>
              <w:spacing w:before="3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5355</w:t>
            </w:r>
          </w:p>
        </w:tc>
        <w:tc>
          <w:tcPr>
            <w:tcW w:w="509" w:type="dxa"/>
          </w:tcPr>
          <w:p w:rsidR="004A30DA" w:rsidRDefault="00783AC5">
            <w:pPr>
              <w:pStyle w:val="TableParagraph"/>
              <w:spacing w:before="3"/>
              <w:ind w:left="108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112,</w:t>
            </w:r>
          </w:p>
          <w:p w:rsidR="004A30DA" w:rsidRDefault="00783AC5">
            <w:pPr>
              <w:pStyle w:val="TableParagraph"/>
              <w:spacing w:before="11"/>
              <w:ind w:left="108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91"/>
                <w:sz w:val="16"/>
              </w:rPr>
              <w:t>7</w:t>
            </w:r>
          </w:p>
        </w:tc>
        <w:tc>
          <w:tcPr>
            <w:tcW w:w="872" w:type="dxa"/>
          </w:tcPr>
          <w:p w:rsidR="004A30DA" w:rsidRDefault="00783AC5">
            <w:pPr>
              <w:pStyle w:val="TableParagraph"/>
              <w:spacing w:before="3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2117</w:t>
            </w:r>
          </w:p>
        </w:tc>
        <w:tc>
          <w:tcPr>
            <w:tcW w:w="511" w:type="dxa"/>
          </w:tcPr>
          <w:p w:rsidR="004A30DA" w:rsidRDefault="00783AC5">
            <w:pPr>
              <w:pStyle w:val="TableParagraph"/>
              <w:spacing w:before="3"/>
              <w:ind w:left="70" w:right="7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12,4</w:t>
            </w:r>
          </w:p>
        </w:tc>
        <w:tc>
          <w:tcPr>
            <w:tcW w:w="1017" w:type="dxa"/>
          </w:tcPr>
          <w:p w:rsidR="004A30DA" w:rsidRDefault="00783AC5">
            <w:pPr>
              <w:pStyle w:val="TableParagraph"/>
              <w:spacing w:before="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3178</w:t>
            </w:r>
          </w:p>
        </w:tc>
        <w:tc>
          <w:tcPr>
            <w:tcW w:w="528" w:type="dxa"/>
          </w:tcPr>
          <w:p w:rsidR="004A30DA" w:rsidRDefault="00783AC5">
            <w:pPr>
              <w:pStyle w:val="TableParagraph"/>
              <w:spacing w:before="4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98,</w:t>
            </w:r>
          </w:p>
          <w:p w:rsidR="004A30DA" w:rsidRDefault="00783AC5">
            <w:pPr>
              <w:pStyle w:val="TableParagraph"/>
              <w:spacing w:before="13" w:line="223" w:lineRule="exact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</w:tr>
      <w:tr w:rsidR="004A30DA">
        <w:trPr>
          <w:trHeight w:val="489"/>
        </w:trPr>
        <w:tc>
          <w:tcPr>
            <w:tcW w:w="823" w:type="dxa"/>
          </w:tcPr>
          <w:p w:rsidR="004A30DA" w:rsidRDefault="00783AC5">
            <w:pPr>
              <w:pStyle w:val="TableParagraph"/>
              <w:spacing w:before="1" w:line="256" w:lineRule="auto"/>
              <w:ind w:right="145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80"/>
                <w:sz w:val="16"/>
              </w:rPr>
              <w:t xml:space="preserve">Puchunc </w:t>
            </w:r>
            <w:r>
              <w:rPr>
                <w:b/>
                <w:i/>
                <w:color w:val="404040"/>
                <w:w w:val="95"/>
                <w:sz w:val="16"/>
              </w:rPr>
              <w:t>avi</w:t>
            </w:r>
          </w:p>
        </w:tc>
        <w:tc>
          <w:tcPr>
            <w:tcW w:w="857" w:type="dxa"/>
          </w:tcPr>
          <w:p w:rsidR="004A30DA" w:rsidRDefault="00783AC5">
            <w:pPr>
              <w:pStyle w:val="TableParagraph"/>
              <w:spacing w:before="1"/>
              <w:ind w:left="105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44</w:t>
            </w:r>
          </w:p>
        </w:tc>
        <w:tc>
          <w:tcPr>
            <w:tcW w:w="447" w:type="dxa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25,</w:t>
            </w:r>
          </w:p>
          <w:p w:rsidR="004A30DA" w:rsidRDefault="00783AC5">
            <w:pPr>
              <w:pStyle w:val="TableParagraph"/>
              <w:spacing w:before="12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91"/>
                <w:sz w:val="16"/>
              </w:rPr>
              <w:t>8</w:t>
            </w:r>
          </w:p>
        </w:tc>
        <w:tc>
          <w:tcPr>
            <w:tcW w:w="857" w:type="dxa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24</w:t>
            </w:r>
          </w:p>
        </w:tc>
        <w:tc>
          <w:tcPr>
            <w:tcW w:w="449" w:type="dxa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28.</w:t>
            </w:r>
          </w:p>
          <w:p w:rsidR="004A30DA" w:rsidRDefault="00783AC5">
            <w:pPr>
              <w:pStyle w:val="TableParagraph"/>
              <w:spacing w:before="12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91"/>
                <w:sz w:val="16"/>
              </w:rPr>
              <w:t>0</w:t>
            </w:r>
          </w:p>
        </w:tc>
        <w:tc>
          <w:tcPr>
            <w:tcW w:w="869" w:type="dxa"/>
          </w:tcPr>
          <w:p w:rsidR="004A30DA" w:rsidRDefault="00783AC5">
            <w:pPr>
              <w:pStyle w:val="TableParagraph"/>
              <w:spacing w:before="1"/>
              <w:ind w:left="104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20</w:t>
            </w:r>
          </w:p>
        </w:tc>
        <w:tc>
          <w:tcPr>
            <w:tcW w:w="446" w:type="dxa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23,</w:t>
            </w:r>
          </w:p>
          <w:p w:rsidR="004A30DA" w:rsidRDefault="00783AC5">
            <w:pPr>
              <w:pStyle w:val="TableParagraph"/>
              <w:spacing w:before="12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91"/>
                <w:sz w:val="16"/>
              </w:rPr>
              <w:t>6</w:t>
            </w:r>
          </w:p>
        </w:tc>
        <w:tc>
          <w:tcPr>
            <w:tcW w:w="871" w:type="dxa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38</w:t>
            </w:r>
          </w:p>
        </w:tc>
        <w:tc>
          <w:tcPr>
            <w:tcW w:w="509" w:type="dxa"/>
          </w:tcPr>
          <w:p w:rsidR="004A30DA" w:rsidRDefault="00783AC5">
            <w:pPr>
              <w:pStyle w:val="TableParagraph"/>
              <w:spacing w:before="1"/>
              <w:ind w:left="69" w:right="67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97,9</w:t>
            </w:r>
          </w:p>
        </w:tc>
        <w:tc>
          <w:tcPr>
            <w:tcW w:w="872" w:type="dxa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19</w:t>
            </w:r>
          </w:p>
        </w:tc>
        <w:tc>
          <w:tcPr>
            <w:tcW w:w="511" w:type="dxa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123,</w:t>
            </w:r>
          </w:p>
          <w:p w:rsidR="004A30DA" w:rsidRDefault="00783AC5">
            <w:pPr>
              <w:pStyle w:val="TableParagraph"/>
              <w:spacing w:before="12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91"/>
                <w:sz w:val="16"/>
              </w:rPr>
              <w:t>4</w:t>
            </w:r>
          </w:p>
        </w:tc>
        <w:tc>
          <w:tcPr>
            <w:tcW w:w="1017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19</w:t>
            </w:r>
          </w:p>
        </w:tc>
        <w:tc>
          <w:tcPr>
            <w:tcW w:w="528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81,</w:t>
            </w:r>
          </w:p>
          <w:p w:rsidR="004A30DA" w:rsidRDefault="00783AC5">
            <w:pPr>
              <w:pStyle w:val="TableParagraph"/>
              <w:spacing w:before="14" w:line="223" w:lineRule="exact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</w:tr>
    </w:tbl>
    <w:p w:rsidR="004A30DA" w:rsidRDefault="004A30DA">
      <w:pPr>
        <w:pStyle w:val="Textoindependiente"/>
        <w:spacing w:before="1"/>
        <w:rPr>
          <w:b/>
          <w:i/>
          <w:sz w:val="23"/>
        </w:rPr>
      </w:pPr>
    </w:p>
    <w:p w:rsidR="004A30DA" w:rsidRDefault="00783AC5">
      <w:pPr>
        <w:ind w:left="1834"/>
        <w:rPr>
          <w:i/>
          <w:sz w:val="20"/>
        </w:rPr>
      </w:pPr>
      <w:r>
        <w:rPr>
          <w:i/>
          <w:color w:val="404040"/>
          <w:sz w:val="20"/>
        </w:rPr>
        <w:t>Fuente: datos de deis.minsal.</w:t>
      </w:r>
    </w:p>
    <w:p w:rsidR="004A30DA" w:rsidRDefault="00783AC5">
      <w:pPr>
        <w:spacing w:before="32" w:line="276" w:lineRule="auto"/>
        <w:ind w:left="1834" w:right="1063"/>
        <w:rPr>
          <w:i/>
          <w:sz w:val="20"/>
        </w:rPr>
      </w:pPr>
      <w:r>
        <w:rPr>
          <w:i/>
          <w:color w:val="404040"/>
          <w:sz w:val="20"/>
        </w:rPr>
        <w:t>La</w:t>
      </w:r>
      <w:r>
        <w:rPr>
          <w:i/>
          <w:color w:val="404040"/>
          <w:spacing w:val="-9"/>
          <w:sz w:val="20"/>
        </w:rPr>
        <w:t xml:space="preserve"> </w:t>
      </w:r>
      <w:r>
        <w:rPr>
          <w:i/>
          <w:color w:val="404040"/>
          <w:sz w:val="20"/>
        </w:rPr>
        <w:t>tasa</w:t>
      </w:r>
      <w:r>
        <w:rPr>
          <w:i/>
          <w:color w:val="404040"/>
          <w:spacing w:val="-9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8"/>
          <w:sz w:val="20"/>
        </w:rPr>
        <w:t xml:space="preserve"> </w:t>
      </w:r>
      <w:r>
        <w:rPr>
          <w:i/>
          <w:color w:val="404040"/>
          <w:sz w:val="20"/>
        </w:rPr>
        <w:t>mortalidad</w:t>
      </w:r>
      <w:r>
        <w:rPr>
          <w:i/>
          <w:color w:val="404040"/>
          <w:spacing w:val="-9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8"/>
          <w:sz w:val="20"/>
        </w:rPr>
        <w:t xml:space="preserve"> </w:t>
      </w:r>
      <w:r>
        <w:rPr>
          <w:i/>
          <w:color w:val="404040"/>
          <w:sz w:val="20"/>
        </w:rPr>
        <w:t>adultos</w:t>
      </w:r>
      <w:r>
        <w:rPr>
          <w:i/>
          <w:color w:val="404040"/>
          <w:spacing w:val="-10"/>
          <w:sz w:val="20"/>
        </w:rPr>
        <w:t xml:space="preserve"> </w:t>
      </w:r>
      <w:r>
        <w:rPr>
          <w:i/>
          <w:color w:val="404040"/>
          <w:sz w:val="20"/>
        </w:rPr>
        <w:t>mayores</w:t>
      </w:r>
      <w:r>
        <w:rPr>
          <w:i/>
          <w:color w:val="404040"/>
          <w:spacing w:val="-8"/>
          <w:sz w:val="20"/>
        </w:rPr>
        <w:t xml:space="preserve"> </w:t>
      </w:r>
      <w:r>
        <w:rPr>
          <w:i/>
          <w:color w:val="404040"/>
          <w:sz w:val="20"/>
        </w:rPr>
        <w:t>es</w:t>
      </w:r>
      <w:r>
        <w:rPr>
          <w:i/>
          <w:color w:val="404040"/>
          <w:spacing w:val="-9"/>
          <w:sz w:val="20"/>
        </w:rPr>
        <w:t xml:space="preserve"> </w:t>
      </w:r>
      <w:r>
        <w:rPr>
          <w:i/>
          <w:color w:val="404040"/>
          <w:sz w:val="20"/>
        </w:rPr>
        <w:t>mayor</w:t>
      </w:r>
      <w:r>
        <w:rPr>
          <w:i/>
          <w:color w:val="404040"/>
          <w:spacing w:val="-10"/>
          <w:sz w:val="20"/>
        </w:rPr>
        <w:t xml:space="preserve"> </w:t>
      </w:r>
      <w:r>
        <w:rPr>
          <w:i/>
          <w:color w:val="404040"/>
          <w:sz w:val="20"/>
        </w:rPr>
        <w:t>en</w:t>
      </w:r>
      <w:r>
        <w:rPr>
          <w:i/>
          <w:color w:val="404040"/>
          <w:spacing w:val="-7"/>
          <w:sz w:val="20"/>
        </w:rPr>
        <w:t xml:space="preserve"> </w:t>
      </w:r>
      <w:r>
        <w:rPr>
          <w:i/>
          <w:color w:val="404040"/>
          <w:sz w:val="20"/>
        </w:rPr>
        <w:t>hombres</w:t>
      </w:r>
      <w:r>
        <w:rPr>
          <w:i/>
          <w:color w:val="404040"/>
          <w:spacing w:val="-10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8"/>
          <w:sz w:val="20"/>
        </w:rPr>
        <w:t xml:space="preserve"> </w:t>
      </w:r>
      <w:r>
        <w:rPr>
          <w:i/>
          <w:color w:val="404040"/>
          <w:sz w:val="20"/>
        </w:rPr>
        <w:t>más</w:t>
      </w:r>
      <w:r>
        <w:rPr>
          <w:i/>
          <w:color w:val="404040"/>
          <w:spacing w:val="-8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9"/>
          <w:sz w:val="20"/>
        </w:rPr>
        <w:t xml:space="preserve"> </w:t>
      </w:r>
      <w:r>
        <w:rPr>
          <w:i/>
          <w:color w:val="404040"/>
          <w:sz w:val="20"/>
        </w:rPr>
        <w:t>80</w:t>
      </w:r>
      <w:r>
        <w:rPr>
          <w:i/>
          <w:color w:val="404040"/>
          <w:spacing w:val="-9"/>
          <w:sz w:val="20"/>
        </w:rPr>
        <w:t xml:space="preserve"> </w:t>
      </w:r>
      <w:r>
        <w:rPr>
          <w:i/>
          <w:color w:val="404040"/>
          <w:sz w:val="20"/>
        </w:rPr>
        <w:t>años</w:t>
      </w:r>
      <w:r>
        <w:rPr>
          <w:i/>
          <w:color w:val="404040"/>
          <w:spacing w:val="-10"/>
          <w:sz w:val="20"/>
        </w:rPr>
        <w:t xml:space="preserve"> </w:t>
      </w:r>
      <w:r>
        <w:rPr>
          <w:i/>
          <w:color w:val="404040"/>
          <w:sz w:val="20"/>
        </w:rPr>
        <w:t>a</w:t>
      </w:r>
      <w:r>
        <w:rPr>
          <w:i/>
          <w:color w:val="404040"/>
          <w:spacing w:val="-8"/>
          <w:sz w:val="20"/>
        </w:rPr>
        <w:t xml:space="preserve"> </w:t>
      </w:r>
      <w:r>
        <w:rPr>
          <w:i/>
          <w:color w:val="404040"/>
          <w:sz w:val="20"/>
        </w:rPr>
        <w:t>nivel comunal,</w:t>
      </w:r>
      <w:r>
        <w:rPr>
          <w:i/>
          <w:color w:val="404040"/>
          <w:spacing w:val="-31"/>
          <w:sz w:val="20"/>
        </w:rPr>
        <w:t xml:space="preserve"> </w:t>
      </w:r>
      <w:r>
        <w:rPr>
          <w:i/>
          <w:color w:val="404040"/>
          <w:sz w:val="20"/>
        </w:rPr>
        <w:t>regional</w:t>
      </w:r>
      <w:r>
        <w:rPr>
          <w:i/>
          <w:color w:val="404040"/>
          <w:spacing w:val="-31"/>
          <w:sz w:val="20"/>
        </w:rPr>
        <w:t xml:space="preserve"> </w:t>
      </w:r>
      <w:r>
        <w:rPr>
          <w:i/>
          <w:color w:val="404040"/>
          <w:sz w:val="20"/>
        </w:rPr>
        <w:t>y</w:t>
      </w:r>
      <w:r>
        <w:rPr>
          <w:i/>
          <w:color w:val="404040"/>
          <w:spacing w:val="-31"/>
          <w:sz w:val="20"/>
        </w:rPr>
        <w:t xml:space="preserve"> </w:t>
      </w:r>
      <w:r>
        <w:rPr>
          <w:i/>
          <w:color w:val="404040"/>
          <w:sz w:val="20"/>
        </w:rPr>
        <w:t>nacional.</w:t>
      </w:r>
      <w:r>
        <w:rPr>
          <w:i/>
          <w:color w:val="404040"/>
          <w:spacing w:val="-33"/>
          <w:sz w:val="20"/>
        </w:rPr>
        <w:t xml:space="preserve"> </w:t>
      </w:r>
      <w:r>
        <w:rPr>
          <w:i/>
          <w:color w:val="404040"/>
          <w:sz w:val="20"/>
        </w:rPr>
        <w:t>En</w:t>
      </w:r>
      <w:r>
        <w:rPr>
          <w:i/>
          <w:color w:val="404040"/>
          <w:spacing w:val="-31"/>
          <w:sz w:val="20"/>
        </w:rPr>
        <w:t xml:space="preserve"> </w:t>
      </w:r>
      <w:r>
        <w:rPr>
          <w:i/>
          <w:color w:val="404040"/>
          <w:sz w:val="20"/>
        </w:rPr>
        <w:t>nivel</w:t>
      </w:r>
      <w:r>
        <w:rPr>
          <w:i/>
          <w:color w:val="404040"/>
          <w:spacing w:val="-31"/>
          <w:sz w:val="20"/>
        </w:rPr>
        <w:t xml:space="preserve"> </w:t>
      </w:r>
      <w:r>
        <w:rPr>
          <w:i/>
          <w:color w:val="404040"/>
          <w:sz w:val="20"/>
        </w:rPr>
        <w:t>secundario</w:t>
      </w:r>
      <w:r>
        <w:rPr>
          <w:i/>
          <w:color w:val="404040"/>
          <w:spacing w:val="-30"/>
          <w:sz w:val="20"/>
        </w:rPr>
        <w:t xml:space="preserve"> </w:t>
      </w:r>
      <w:r>
        <w:rPr>
          <w:i/>
          <w:color w:val="404040"/>
          <w:sz w:val="20"/>
        </w:rPr>
        <w:t>siguen</w:t>
      </w:r>
      <w:r>
        <w:rPr>
          <w:i/>
          <w:color w:val="404040"/>
          <w:spacing w:val="-31"/>
          <w:sz w:val="20"/>
        </w:rPr>
        <w:t xml:space="preserve"> </w:t>
      </w:r>
      <w:r>
        <w:rPr>
          <w:i/>
          <w:color w:val="404040"/>
          <w:sz w:val="20"/>
        </w:rPr>
        <w:t>las</w:t>
      </w:r>
      <w:r>
        <w:rPr>
          <w:i/>
          <w:color w:val="404040"/>
          <w:spacing w:val="-33"/>
          <w:sz w:val="20"/>
        </w:rPr>
        <w:t xml:space="preserve"> </w:t>
      </w:r>
      <w:r>
        <w:rPr>
          <w:i/>
          <w:color w:val="404040"/>
          <w:sz w:val="20"/>
        </w:rPr>
        <w:t>mujeres</w:t>
      </w:r>
      <w:r>
        <w:rPr>
          <w:i/>
          <w:color w:val="404040"/>
          <w:spacing w:val="-32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30"/>
          <w:sz w:val="20"/>
        </w:rPr>
        <w:t xml:space="preserve"> </w:t>
      </w:r>
      <w:r>
        <w:rPr>
          <w:i/>
          <w:color w:val="404040"/>
          <w:sz w:val="20"/>
        </w:rPr>
        <w:t>más</w:t>
      </w:r>
      <w:r>
        <w:rPr>
          <w:i/>
          <w:color w:val="404040"/>
          <w:spacing w:val="-32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31"/>
          <w:sz w:val="20"/>
        </w:rPr>
        <w:t xml:space="preserve"> </w:t>
      </w:r>
      <w:r>
        <w:rPr>
          <w:i/>
          <w:color w:val="404040"/>
          <w:sz w:val="20"/>
        </w:rPr>
        <w:t>80</w:t>
      </w:r>
      <w:r>
        <w:rPr>
          <w:i/>
          <w:color w:val="404040"/>
          <w:spacing w:val="-31"/>
          <w:sz w:val="20"/>
        </w:rPr>
        <w:t xml:space="preserve"> </w:t>
      </w:r>
      <w:r>
        <w:rPr>
          <w:i/>
          <w:color w:val="404040"/>
          <w:sz w:val="20"/>
        </w:rPr>
        <w:t>años.</w:t>
      </w:r>
    </w:p>
    <w:p w:rsidR="004A30DA" w:rsidRDefault="004A30DA">
      <w:pPr>
        <w:spacing w:line="276" w:lineRule="auto"/>
        <w:rPr>
          <w:sz w:val="20"/>
        </w:rPr>
        <w:sectPr w:rsidR="004A30DA">
          <w:pgSz w:w="12240" w:h="15840"/>
          <w:pgMar w:top="1400" w:right="360" w:bottom="1360" w:left="720" w:header="420" w:footer="1099" w:gutter="0"/>
          <w:cols w:space="720"/>
        </w:sectPr>
      </w:pPr>
    </w:p>
    <w:p w:rsidR="004A30DA" w:rsidRDefault="004A30DA">
      <w:pPr>
        <w:pStyle w:val="Textoindependiente"/>
        <w:spacing w:before="6"/>
        <w:rPr>
          <w:i/>
          <w:sz w:val="18"/>
        </w:rPr>
      </w:pPr>
    </w:p>
    <w:p w:rsidR="004A30DA" w:rsidRDefault="00783AC5">
      <w:pPr>
        <w:pStyle w:val="Ttulo4"/>
        <w:spacing w:before="62" w:line="276" w:lineRule="auto"/>
        <w:ind w:right="1381"/>
        <w:jc w:val="both"/>
      </w:pPr>
      <w:r>
        <w:rPr>
          <w:color w:val="404040"/>
          <w:w w:val="90"/>
        </w:rPr>
        <w:t>Aplicación</w:t>
      </w:r>
      <w:r>
        <w:rPr>
          <w:color w:val="404040"/>
          <w:spacing w:val="-26"/>
          <w:w w:val="90"/>
        </w:rPr>
        <w:t xml:space="preserve"> </w:t>
      </w:r>
      <w:r>
        <w:rPr>
          <w:color w:val="404040"/>
          <w:w w:val="90"/>
        </w:rPr>
        <w:t>de</w:t>
      </w:r>
      <w:r>
        <w:rPr>
          <w:color w:val="404040"/>
          <w:spacing w:val="-23"/>
          <w:w w:val="90"/>
        </w:rPr>
        <w:t xml:space="preserve"> </w:t>
      </w:r>
      <w:r>
        <w:rPr>
          <w:color w:val="404040"/>
          <w:w w:val="90"/>
        </w:rPr>
        <w:t>EMPAM</w:t>
      </w:r>
      <w:r>
        <w:rPr>
          <w:color w:val="404040"/>
          <w:spacing w:val="-25"/>
          <w:w w:val="90"/>
        </w:rPr>
        <w:t xml:space="preserve"> </w:t>
      </w:r>
      <w:r>
        <w:rPr>
          <w:color w:val="404040"/>
          <w:w w:val="90"/>
        </w:rPr>
        <w:t>con</w:t>
      </w:r>
      <w:r>
        <w:rPr>
          <w:color w:val="404040"/>
          <w:spacing w:val="-25"/>
          <w:w w:val="90"/>
        </w:rPr>
        <w:t xml:space="preserve"> </w:t>
      </w:r>
      <w:r>
        <w:rPr>
          <w:color w:val="404040"/>
          <w:w w:val="90"/>
        </w:rPr>
        <w:t>profesional</w:t>
      </w:r>
      <w:r>
        <w:rPr>
          <w:color w:val="404040"/>
          <w:spacing w:val="-25"/>
          <w:w w:val="90"/>
        </w:rPr>
        <w:t xml:space="preserve"> </w:t>
      </w:r>
      <w:r>
        <w:rPr>
          <w:color w:val="404040"/>
          <w:w w:val="90"/>
        </w:rPr>
        <w:t>de</w:t>
      </w:r>
      <w:r>
        <w:rPr>
          <w:color w:val="404040"/>
          <w:spacing w:val="-25"/>
          <w:w w:val="90"/>
        </w:rPr>
        <w:t xml:space="preserve"> </w:t>
      </w:r>
      <w:r>
        <w:rPr>
          <w:color w:val="404040"/>
          <w:w w:val="90"/>
        </w:rPr>
        <w:t>enfermería</w:t>
      </w:r>
      <w:r>
        <w:rPr>
          <w:color w:val="404040"/>
          <w:spacing w:val="-24"/>
          <w:w w:val="90"/>
        </w:rPr>
        <w:t xml:space="preserve"> </w:t>
      </w:r>
      <w:r>
        <w:rPr>
          <w:color w:val="404040"/>
          <w:w w:val="90"/>
        </w:rPr>
        <w:t>por</w:t>
      </w:r>
      <w:r>
        <w:rPr>
          <w:color w:val="404040"/>
          <w:spacing w:val="-26"/>
          <w:w w:val="90"/>
        </w:rPr>
        <w:t xml:space="preserve"> </w:t>
      </w:r>
      <w:r>
        <w:rPr>
          <w:color w:val="404040"/>
          <w:w w:val="90"/>
        </w:rPr>
        <w:t>sexo</w:t>
      </w:r>
      <w:r>
        <w:rPr>
          <w:color w:val="404040"/>
          <w:spacing w:val="-24"/>
          <w:w w:val="90"/>
        </w:rPr>
        <w:t xml:space="preserve"> </w:t>
      </w:r>
      <w:r>
        <w:rPr>
          <w:color w:val="404040"/>
          <w:w w:val="90"/>
        </w:rPr>
        <w:t>y</w:t>
      </w:r>
      <w:r>
        <w:rPr>
          <w:color w:val="404040"/>
          <w:spacing w:val="-25"/>
          <w:w w:val="90"/>
        </w:rPr>
        <w:t xml:space="preserve"> </w:t>
      </w:r>
      <w:r>
        <w:rPr>
          <w:color w:val="404040"/>
          <w:w w:val="90"/>
        </w:rPr>
        <w:t>grupo</w:t>
      </w:r>
      <w:r>
        <w:rPr>
          <w:color w:val="404040"/>
          <w:spacing w:val="-25"/>
          <w:w w:val="90"/>
        </w:rPr>
        <w:t xml:space="preserve"> </w:t>
      </w:r>
      <w:r>
        <w:rPr>
          <w:color w:val="404040"/>
          <w:w w:val="90"/>
        </w:rPr>
        <w:t>de</w:t>
      </w:r>
      <w:r>
        <w:rPr>
          <w:color w:val="404040"/>
          <w:spacing w:val="-25"/>
          <w:w w:val="90"/>
        </w:rPr>
        <w:t xml:space="preserve"> </w:t>
      </w:r>
      <w:r>
        <w:rPr>
          <w:color w:val="404040"/>
          <w:w w:val="90"/>
        </w:rPr>
        <w:t>edad</w:t>
      </w:r>
      <w:r>
        <w:rPr>
          <w:color w:val="404040"/>
          <w:spacing w:val="-24"/>
          <w:w w:val="90"/>
        </w:rPr>
        <w:t xml:space="preserve"> </w:t>
      </w:r>
      <w:r>
        <w:rPr>
          <w:color w:val="404040"/>
          <w:w w:val="90"/>
        </w:rPr>
        <w:t>población</w:t>
      </w:r>
      <w:r>
        <w:rPr>
          <w:color w:val="404040"/>
          <w:spacing w:val="-25"/>
          <w:w w:val="90"/>
        </w:rPr>
        <w:t xml:space="preserve"> </w:t>
      </w:r>
      <w:r>
        <w:rPr>
          <w:color w:val="404040"/>
          <w:w w:val="90"/>
        </w:rPr>
        <w:t xml:space="preserve">Adulto </w:t>
      </w:r>
      <w:r>
        <w:rPr>
          <w:color w:val="404040"/>
          <w:w w:val="95"/>
        </w:rPr>
        <w:t>Mayor.</w:t>
      </w: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2"/>
        <w:gridCol w:w="1239"/>
        <w:gridCol w:w="1241"/>
        <w:gridCol w:w="1409"/>
        <w:gridCol w:w="1281"/>
        <w:gridCol w:w="1358"/>
        <w:gridCol w:w="1305"/>
      </w:tblGrid>
      <w:tr w:rsidR="004A30DA">
        <w:trPr>
          <w:trHeight w:val="263"/>
        </w:trPr>
        <w:tc>
          <w:tcPr>
            <w:tcW w:w="1222" w:type="dxa"/>
            <w:vMerge w:val="restart"/>
            <w:shd w:val="clear" w:color="auto" w:fill="63A1C7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Año</w:t>
            </w:r>
          </w:p>
        </w:tc>
        <w:tc>
          <w:tcPr>
            <w:tcW w:w="1239" w:type="dxa"/>
            <w:vMerge w:val="restart"/>
            <w:shd w:val="clear" w:color="auto" w:fill="63A1C7"/>
          </w:tcPr>
          <w:p w:rsidR="004A30DA" w:rsidRDefault="00783AC5">
            <w:pPr>
              <w:pStyle w:val="TableParagraph"/>
              <w:spacing w:before="0" w:line="229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Grupo</w:t>
            </w:r>
          </w:p>
          <w:p w:rsidR="004A30DA" w:rsidRDefault="00783AC5">
            <w:pPr>
              <w:pStyle w:val="TableParagraph"/>
              <w:spacing w:before="34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etareo</w:t>
            </w:r>
          </w:p>
        </w:tc>
        <w:tc>
          <w:tcPr>
            <w:tcW w:w="1241" w:type="dxa"/>
            <w:vMerge w:val="restart"/>
            <w:shd w:val="clear" w:color="auto" w:fill="63A1C7"/>
          </w:tcPr>
          <w:p w:rsidR="004A30DA" w:rsidRDefault="00783AC5">
            <w:pPr>
              <w:pStyle w:val="TableParagraph"/>
              <w:spacing w:before="0" w:line="229" w:lineRule="exact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Sexo</w:t>
            </w:r>
          </w:p>
        </w:tc>
        <w:tc>
          <w:tcPr>
            <w:tcW w:w="5353" w:type="dxa"/>
            <w:gridSpan w:val="4"/>
            <w:shd w:val="clear" w:color="auto" w:fill="63A1C7"/>
          </w:tcPr>
          <w:p w:rsidR="004A30DA" w:rsidRDefault="00783AC5">
            <w:pPr>
              <w:pStyle w:val="TableParagraph"/>
              <w:spacing w:before="0" w:line="229" w:lineRule="exact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Estado nutricional</w:t>
            </w:r>
          </w:p>
        </w:tc>
      </w:tr>
      <w:tr w:rsidR="004A30DA">
        <w:trPr>
          <w:trHeight w:val="263"/>
        </w:trPr>
        <w:tc>
          <w:tcPr>
            <w:tcW w:w="1222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  <w:shd w:val="clear" w:color="auto" w:fill="63A1C7"/>
          </w:tcPr>
          <w:p w:rsidR="004A30DA" w:rsidRDefault="00783AC5">
            <w:pPr>
              <w:pStyle w:val="TableParagraph"/>
              <w:spacing w:before="0" w:line="229" w:lineRule="exact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Normal</w:t>
            </w:r>
          </w:p>
        </w:tc>
        <w:tc>
          <w:tcPr>
            <w:tcW w:w="1281" w:type="dxa"/>
            <w:shd w:val="clear" w:color="auto" w:fill="63A1C7"/>
          </w:tcPr>
          <w:p w:rsidR="004A30DA" w:rsidRDefault="00783AC5">
            <w:pPr>
              <w:pStyle w:val="TableParagraph"/>
              <w:spacing w:before="0" w:line="229" w:lineRule="exact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Bajo peso</w:t>
            </w:r>
          </w:p>
        </w:tc>
        <w:tc>
          <w:tcPr>
            <w:tcW w:w="1358" w:type="dxa"/>
            <w:shd w:val="clear" w:color="auto" w:fill="63A1C7"/>
          </w:tcPr>
          <w:p w:rsidR="004A30DA" w:rsidRDefault="00783AC5">
            <w:pPr>
              <w:pStyle w:val="TableParagraph"/>
              <w:spacing w:before="0" w:line="229" w:lineRule="exact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Sobrepeso</w:t>
            </w:r>
          </w:p>
        </w:tc>
        <w:tc>
          <w:tcPr>
            <w:tcW w:w="1305" w:type="dxa"/>
            <w:shd w:val="clear" w:color="auto" w:fill="63A1C7"/>
          </w:tcPr>
          <w:p w:rsidR="004A30DA" w:rsidRDefault="00783AC5">
            <w:pPr>
              <w:pStyle w:val="TableParagraph"/>
              <w:spacing w:before="0" w:line="229" w:lineRule="exact"/>
              <w:ind w:left="108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>Obeso</w:t>
            </w:r>
          </w:p>
        </w:tc>
      </w:tr>
      <w:tr w:rsidR="004A30DA">
        <w:trPr>
          <w:trHeight w:val="263"/>
        </w:trPr>
        <w:tc>
          <w:tcPr>
            <w:tcW w:w="1222" w:type="dxa"/>
            <w:vMerge w:val="restart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2015</w:t>
            </w:r>
          </w:p>
        </w:tc>
        <w:tc>
          <w:tcPr>
            <w:tcW w:w="1239" w:type="dxa"/>
            <w:vMerge w:val="restart"/>
          </w:tcPr>
          <w:p w:rsidR="004A30DA" w:rsidRDefault="00783AC5">
            <w:pPr>
              <w:pStyle w:val="TableParagraph"/>
              <w:spacing w:before="0" w:line="229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60-64</w:t>
            </w:r>
          </w:p>
        </w:tc>
        <w:tc>
          <w:tcPr>
            <w:tcW w:w="124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Hombre</w:t>
            </w:r>
          </w:p>
        </w:tc>
        <w:tc>
          <w:tcPr>
            <w:tcW w:w="1409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8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358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1305" w:type="dxa"/>
          </w:tcPr>
          <w:p w:rsidR="004A30DA" w:rsidRDefault="00783AC5">
            <w:pPr>
              <w:pStyle w:val="TableParagraph"/>
              <w:spacing w:before="0" w:line="229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</w:tr>
      <w:tr w:rsidR="004A30DA">
        <w:trPr>
          <w:trHeight w:val="263"/>
        </w:trPr>
        <w:tc>
          <w:tcPr>
            <w:tcW w:w="1222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Mujer</w:t>
            </w:r>
          </w:p>
        </w:tc>
        <w:tc>
          <w:tcPr>
            <w:tcW w:w="1409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3</w:t>
            </w:r>
          </w:p>
        </w:tc>
        <w:tc>
          <w:tcPr>
            <w:tcW w:w="128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358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13</w:t>
            </w:r>
          </w:p>
        </w:tc>
        <w:tc>
          <w:tcPr>
            <w:tcW w:w="1305" w:type="dxa"/>
          </w:tcPr>
          <w:p w:rsidR="004A30DA" w:rsidRDefault="00783AC5">
            <w:pPr>
              <w:pStyle w:val="TableParagraph"/>
              <w:spacing w:before="0" w:line="229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12</w:t>
            </w:r>
          </w:p>
        </w:tc>
      </w:tr>
      <w:tr w:rsidR="004A30DA">
        <w:trPr>
          <w:trHeight w:val="261"/>
        </w:trPr>
        <w:tc>
          <w:tcPr>
            <w:tcW w:w="1222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 w:val="restart"/>
          </w:tcPr>
          <w:p w:rsidR="004A30DA" w:rsidRDefault="00783AC5">
            <w:pPr>
              <w:pStyle w:val="TableParagraph"/>
              <w:spacing w:before="0" w:line="229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65-69</w:t>
            </w:r>
          </w:p>
        </w:tc>
        <w:tc>
          <w:tcPr>
            <w:tcW w:w="124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Hombre</w:t>
            </w:r>
          </w:p>
        </w:tc>
        <w:tc>
          <w:tcPr>
            <w:tcW w:w="1409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41</w:t>
            </w:r>
          </w:p>
        </w:tc>
        <w:tc>
          <w:tcPr>
            <w:tcW w:w="128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8</w:t>
            </w:r>
          </w:p>
        </w:tc>
        <w:tc>
          <w:tcPr>
            <w:tcW w:w="1358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37</w:t>
            </w:r>
          </w:p>
        </w:tc>
        <w:tc>
          <w:tcPr>
            <w:tcW w:w="1305" w:type="dxa"/>
          </w:tcPr>
          <w:p w:rsidR="004A30DA" w:rsidRDefault="00783AC5">
            <w:pPr>
              <w:pStyle w:val="TableParagraph"/>
              <w:spacing w:before="0" w:line="229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25</w:t>
            </w:r>
          </w:p>
        </w:tc>
      </w:tr>
      <w:tr w:rsidR="004A30DA">
        <w:trPr>
          <w:trHeight w:val="263"/>
        </w:trPr>
        <w:tc>
          <w:tcPr>
            <w:tcW w:w="1222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Mujer</w:t>
            </w:r>
          </w:p>
        </w:tc>
        <w:tc>
          <w:tcPr>
            <w:tcW w:w="1409" w:type="dxa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42</w:t>
            </w:r>
          </w:p>
        </w:tc>
        <w:tc>
          <w:tcPr>
            <w:tcW w:w="1281" w:type="dxa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9</w:t>
            </w:r>
          </w:p>
        </w:tc>
        <w:tc>
          <w:tcPr>
            <w:tcW w:w="1358" w:type="dxa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55</w:t>
            </w:r>
          </w:p>
        </w:tc>
        <w:tc>
          <w:tcPr>
            <w:tcW w:w="1305" w:type="dxa"/>
          </w:tcPr>
          <w:p w:rsidR="004A30DA" w:rsidRDefault="00783AC5">
            <w:pPr>
              <w:pStyle w:val="TableParagraph"/>
              <w:spacing w:before="1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62</w:t>
            </w:r>
          </w:p>
        </w:tc>
      </w:tr>
      <w:tr w:rsidR="004A30DA">
        <w:trPr>
          <w:trHeight w:val="263"/>
        </w:trPr>
        <w:tc>
          <w:tcPr>
            <w:tcW w:w="1222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 w:val="restart"/>
          </w:tcPr>
          <w:p w:rsidR="004A30DA" w:rsidRDefault="00783AC5">
            <w:pPr>
              <w:pStyle w:val="TableParagraph"/>
              <w:spacing w:before="1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70-74</w:t>
            </w:r>
          </w:p>
        </w:tc>
        <w:tc>
          <w:tcPr>
            <w:tcW w:w="1241" w:type="dxa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Hombre</w:t>
            </w:r>
          </w:p>
        </w:tc>
        <w:tc>
          <w:tcPr>
            <w:tcW w:w="1409" w:type="dxa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55</w:t>
            </w:r>
          </w:p>
        </w:tc>
        <w:tc>
          <w:tcPr>
            <w:tcW w:w="1281" w:type="dxa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8</w:t>
            </w:r>
          </w:p>
        </w:tc>
        <w:tc>
          <w:tcPr>
            <w:tcW w:w="1358" w:type="dxa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33</w:t>
            </w:r>
          </w:p>
        </w:tc>
        <w:tc>
          <w:tcPr>
            <w:tcW w:w="1305" w:type="dxa"/>
          </w:tcPr>
          <w:p w:rsidR="004A30DA" w:rsidRDefault="00783AC5">
            <w:pPr>
              <w:pStyle w:val="TableParagraph"/>
              <w:spacing w:before="1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28</w:t>
            </w:r>
          </w:p>
        </w:tc>
      </w:tr>
      <w:tr w:rsidR="004A30DA">
        <w:trPr>
          <w:trHeight w:val="263"/>
        </w:trPr>
        <w:tc>
          <w:tcPr>
            <w:tcW w:w="1222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Mujer</w:t>
            </w:r>
          </w:p>
        </w:tc>
        <w:tc>
          <w:tcPr>
            <w:tcW w:w="1409" w:type="dxa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51</w:t>
            </w:r>
          </w:p>
        </w:tc>
        <w:tc>
          <w:tcPr>
            <w:tcW w:w="1281" w:type="dxa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15</w:t>
            </w:r>
          </w:p>
        </w:tc>
        <w:tc>
          <w:tcPr>
            <w:tcW w:w="1358" w:type="dxa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47</w:t>
            </w:r>
          </w:p>
        </w:tc>
        <w:tc>
          <w:tcPr>
            <w:tcW w:w="1305" w:type="dxa"/>
          </w:tcPr>
          <w:p w:rsidR="004A30DA" w:rsidRDefault="00783AC5">
            <w:pPr>
              <w:pStyle w:val="TableParagraph"/>
              <w:spacing w:before="1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59</w:t>
            </w:r>
          </w:p>
        </w:tc>
      </w:tr>
      <w:tr w:rsidR="004A30DA">
        <w:trPr>
          <w:trHeight w:val="263"/>
        </w:trPr>
        <w:tc>
          <w:tcPr>
            <w:tcW w:w="1222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 w:val="restart"/>
          </w:tcPr>
          <w:p w:rsidR="004A30DA" w:rsidRDefault="00783AC5">
            <w:pPr>
              <w:pStyle w:val="TableParagraph"/>
              <w:spacing w:before="0" w:line="229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75-79</w:t>
            </w:r>
          </w:p>
        </w:tc>
        <w:tc>
          <w:tcPr>
            <w:tcW w:w="124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Hombre</w:t>
            </w:r>
          </w:p>
        </w:tc>
        <w:tc>
          <w:tcPr>
            <w:tcW w:w="1409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43</w:t>
            </w:r>
          </w:p>
        </w:tc>
        <w:tc>
          <w:tcPr>
            <w:tcW w:w="128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9</w:t>
            </w:r>
          </w:p>
        </w:tc>
        <w:tc>
          <w:tcPr>
            <w:tcW w:w="1358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31</w:t>
            </w:r>
          </w:p>
        </w:tc>
        <w:tc>
          <w:tcPr>
            <w:tcW w:w="1305" w:type="dxa"/>
          </w:tcPr>
          <w:p w:rsidR="004A30DA" w:rsidRDefault="00783AC5">
            <w:pPr>
              <w:pStyle w:val="TableParagraph"/>
              <w:spacing w:before="0" w:line="229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14</w:t>
            </w:r>
          </w:p>
        </w:tc>
      </w:tr>
      <w:tr w:rsidR="004A30DA">
        <w:trPr>
          <w:trHeight w:val="263"/>
        </w:trPr>
        <w:tc>
          <w:tcPr>
            <w:tcW w:w="1222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Mujer</w:t>
            </w:r>
          </w:p>
        </w:tc>
        <w:tc>
          <w:tcPr>
            <w:tcW w:w="1409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51</w:t>
            </w:r>
          </w:p>
        </w:tc>
        <w:tc>
          <w:tcPr>
            <w:tcW w:w="128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13</w:t>
            </w:r>
          </w:p>
        </w:tc>
        <w:tc>
          <w:tcPr>
            <w:tcW w:w="1358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43</w:t>
            </w:r>
          </w:p>
        </w:tc>
        <w:tc>
          <w:tcPr>
            <w:tcW w:w="1305" w:type="dxa"/>
          </w:tcPr>
          <w:p w:rsidR="004A30DA" w:rsidRDefault="00783AC5">
            <w:pPr>
              <w:pStyle w:val="TableParagraph"/>
              <w:spacing w:before="0" w:line="229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42</w:t>
            </w:r>
          </w:p>
        </w:tc>
      </w:tr>
      <w:tr w:rsidR="004A30DA">
        <w:trPr>
          <w:trHeight w:val="264"/>
        </w:trPr>
        <w:tc>
          <w:tcPr>
            <w:tcW w:w="1222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 w:val="restart"/>
          </w:tcPr>
          <w:p w:rsidR="004A30DA" w:rsidRDefault="00783AC5">
            <w:pPr>
              <w:pStyle w:val="TableParagraph"/>
              <w:spacing w:before="0" w:line="229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80 y mas</w:t>
            </w:r>
          </w:p>
        </w:tc>
        <w:tc>
          <w:tcPr>
            <w:tcW w:w="124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Hombre</w:t>
            </w:r>
          </w:p>
        </w:tc>
        <w:tc>
          <w:tcPr>
            <w:tcW w:w="1409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65</w:t>
            </w:r>
          </w:p>
        </w:tc>
        <w:tc>
          <w:tcPr>
            <w:tcW w:w="128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14</w:t>
            </w:r>
          </w:p>
        </w:tc>
        <w:tc>
          <w:tcPr>
            <w:tcW w:w="1358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31</w:t>
            </w:r>
          </w:p>
        </w:tc>
        <w:tc>
          <w:tcPr>
            <w:tcW w:w="1305" w:type="dxa"/>
          </w:tcPr>
          <w:p w:rsidR="004A30DA" w:rsidRDefault="00783AC5">
            <w:pPr>
              <w:pStyle w:val="TableParagraph"/>
              <w:spacing w:before="0" w:line="229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14</w:t>
            </w:r>
          </w:p>
        </w:tc>
      </w:tr>
      <w:tr w:rsidR="004A30DA">
        <w:trPr>
          <w:trHeight w:val="263"/>
        </w:trPr>
        <w:tc>
          <w:tcPr>
            <w:tcW w:w="1222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Mujer</w:t>
            </w:r>
          </w:p>
        </w:tc>
        <w:tc>
          <w:tcPr>
            <w:tcW w:w="1409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75</w:t>
            </w:r>
          </w:p>
        </w:tc>
        <w:tc>
          <w:tcPr>
            <w:tcW w:w="128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24</w:t>
            </w:r>
          </w:p>
        </w:tc>
        <w:tc>
          <w:tcPr>
            <w:tcW w:w="1358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43</w:t>
            </w:r>
          </w:p>
        </w:tc>
        <w:tc>
          <w:tcPr>
            <w:tcW w:w="1305" w:type="dxa"/>
          </w:tcPr>
          <w:p w:rsidR="004A30DA" w:rsidRDefault="00783AC5">
            <w:pPr>
              <w:pStyle w:val="TableParagraph"/>
              <w:spacing w:before="0" w:line="229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31</w:t>
            </w:r>
          </w:p>
        </w:tc>
      </w:tr>
      <w:tr w:rsidR="004A30DA">
        <w:trPr>
          <w:trHeight w:val="263"/>
        </w:trPr>
        <w:tc>
          <w:tcPr>
            <w:tcW w:w="1222" w:type="dxa"/>
            <w:shd w:val="clear" w:color="auto" w:fill="92CDDC"/>
          </w:tcPr>
          <w:p w:rsidR="004A30DA" w:rsidRDefault="00783AC5">
            <w:pPr>
              <w:pStyle w:val="TableParagraph"/>
              <w:spacing w:before="0" w:line="229" w:lineRule="exact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Total</w:t>
            </w:r>
          </w:p>
        </w:tc>
        <w:tc>
          <w:tcPr>
            <w:tcW w:w="1239" w:type="dxa"/>
            <w:shd w:val="clear" w:color="auto" w:fill="92CDDC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  <w:shd w:val="clear" w:color="auto" w:fill="92CDDC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09" w:type="dxa"/>
            <w:shd w:val="clear" w:color="auto" w:fill="92CDDC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81" w:type="dxa"/>
            <w:shd w:val="clear" w:color="auto" w:fill="92CDDC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  <w:shd w:val="clear" w:color="auto" w:fill="92CDDC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05" w:type="dxa"/>
            <w:shd w:val="clear" w:color="auto" w:fill="92CDDC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4A30DA">
        <w:trPr>
          <w:trHeight w:val="263"/>
        </w:trPr>
        <w:tc>
          <w:tcPr>
            <w:tcW w:w="1222" w:type="dxa"/>
            <w:vMerge w:val="restart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2016</w:t>
            </w:r>
          </w:p>
        </w:tc>
        <w:tc>
          <w:tcPr>
            <w:tcW w:w="1239" w:type="dxa"/>
            <w:vMerge w:val="restart"/>
          </w:tcPr>
          <w:p w:rsidR="004A30DA" w:rsidRDefault="00783AC5">
            <w:pPr>
              <w:pStyle w:val="TableParagraph"/>
              <w:spacing w:before="0" w:line="229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60-64</w:t>
            </w:r>
          </w:p>
        </w:tc>
        <w:tc>
          <w:tcPr>
            <w:tcW w:w="124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Hombre</w:t>
            </w:r>
          </w:p>
        </w:tc>
        <w:tc>
          <w:tcPr>
            <w:tcW w:w="1409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8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358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305" w:type="dxa"/>
          </w:tcPr>
          <w:p w:rsidR="004A30DA" w:rsidRDefault="00783AC5">
            <w:pPr>
              <w:pStyle w:val="TableParagraph"/>
              <w:spacing w:before="0" w:line="229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263"/>
        </w:trPr>
        <w:tc>
          <w:tcPr>
            <w:tcW w:w="1222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Mujer</w:t>
            </w:r>
          </w:p>
        </w:tc>
        <w:tc>
          <w:tcPr>
            <w:tcW w:w="1409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5</w:t>
            </w:r>
          </w:p>
        </w:tc>
        <w:tc>
          <w:tcPr>
            <w:tcW w:w="128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358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12</w:t>
            </w:r>
          </w:p>
        </w:tc>
        <w:tc>
          <w:tcPr>
            <w:tcW w:w="1305" w:type="dxa"/>
          </w:tcPr>
          <w:p w:rsidR="004A30DA" w:rsidRDefault="00783AC5">
            <w:pPr>
              <w:pStyle w:val="TableParagraph"/>
              <w:spacing w:before="0" w:line="229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15</w:t>
            </w:r>
          </w:p>
        </w:tc>
      </w:tr>
      <w:tr w:rsidR="004A30DA">
        <w:trPr>
          <w:trHeight w:val="263"/>
        </w:trPr>
        <w:tc>
          <w:tcPr>
            <w:tcW w:w="1222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 w:val="restart"/>
          </w:tcPr>
          <w:p w:rsidR="004A30DA" w:rsidRDefault="00783AC5">
            <w:pPr>
              <w:pStyle w:val="TableParagraph"/>
              <w:spacing w:before="0" w:line="229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65-69</w:t>
            </w:r>
          </w:p>
        </w:tc>
        <w:tc>
          <w:tcPr>
            <w:tcW w:w="124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Hombre</w:t>
            </w:r>
          </w:p>
        </w:tc>
        <w:tc>
          <w:tcPr>
            <w:tcW w:w="1409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50</w:t>
            </w:r>
          </w:p>
        </w:tc>
        <w:tc>
          <w:tcPr>
            <w:tcW w:w="128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6</w:t>
            </w:r>
          </w:p>
        </w:tc>
        <w:tc>
          <w:tcPr>
            <w:tcW w:w="1358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44</w:t>
            </w:r>
          </w:p>
        </w:tc>
        <w:tc>
          <w:tcPr>
            <w:tcW w:w="1305" w:type="dxa"/>
          </w:tcPr>
          <w:p w:rsidR="004A30DA" w:rsidRDefault="00783AC5">
            <w:pPr>
              <w:pStyle w:val="TableParagraph"/>
              <w:spacing w:before="0" w:line="229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20</w:t>
            </w:r>
          </w:p>
        </w:tc>
      </w:tr>
      <w:tr w:rsidR="004A30DA">
        <w:trPr>
          <w:trHeight w:val="263"/>
        </w:trPr>
        <w:tc>
          <w:tcPr>
            <w:tcW w:w="1222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Mujer</w:t>
            </w:r>
          </w:p>
        </w:tc>
        <w:tc>
          <w:tcPr>
            <w:tcW w:w="1409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61</w:t>
            </w:r>
          </w:p>
        </w:tc>
        <w:tc>
          <w:tcPr>
            <w:tcW w:w="128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5</w:t>
            </w:r>
          </w:p>
        </w:tc>
        <w:tc>
          <w:tcPr>
            <w:tcW w:w="1358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44</w:t>
            </w:r>
          </w:p>
        </w:tc>
        <w:tc>
          <w:tcPr>
            <w:tcW w:w="1305" w:type="dxa"/>
          </w:tcPr>
          <w:p w:rsidR="004A30DA" w:rsidRDefault="00783AC5">
            <w:pPr>
              <w:pStyle w:val="TableParagraph"/>
              <w:spacing w:before="0" w:line="229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51</w:t>
            </w:r>
          </w:p>
        </w:tc>
      </w:tr>
      <w:tr w:rsidR="004A30DA">
        <w:trPr>
          <w:trHeight w:val="263"/>
        </w:trPr>
        <w:tc>
          <w:tcPr>
            <w:tcW w:w="1222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 w:val="restart"/>
          </w:tcPr>
          <w:p w:rsidR="004A30DA" w:rsidRDefault="00783AC5">
            <w:pPr>
              <w:pStyle w:val="TableParagraph"/>
              <w:spacing w:before="0" w:line="229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70-74</w:t>
            </w:r>
          </w:p>
        </w:tc>
        <w:tc>
          <w:tcPr>
            <w:tcW w:w="124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Hombre</w:t>
            </w:r>
          </w:p>
        </w:tc>
        <w:tc>
          <w:tcPr>
            <w:tcW w:w="1409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65</w:t>
            </w:r>
          </w:p>
        </w:tc>
        <w:tc>
          <w:tcPr>
            <w:tcW w:w="128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7</w:t>
            </w:r>
          </w:p>
        </w:tc>
        <w:tc>
          <w:tcPr>
            <w:tcW w:w="1358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44</w:t>
            </w:r>
          </w:p>
        </w:tc>
        <w:tc>
          <w:tcPr>
            <w:tcW w:w="1305" w:type="dxa"/>
          </w:tcPr>
          <w:p w:rsidR="004A30DA" w:rsidRDefault="00783AC5">
            <w:pPr>
              <w:pStyle w:val="TableParagraph"/>
              <w:spacing w:before="0" w:line="229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20</w:t>
            </w:r>
          </w:p>
        </w:tc>
      </w:tr>
      <w:tr w:rsidR="004A30DA">
        <w:trPr>
          <w:trHeight w:val="263"/>
        </w:trPr>
        <w:tc>
          <w:tcPr>
            <w:tcW w:w="1222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Mujer</w:t>
            </w:r>
          </w:p>
        </w:tc>
        <w:tc>
          <w:tcPr>
            <w:tcW w:w="1409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70</w:t>
            </w:r>
          </w:p>
        </w:tc>
        <w:tc>
          <w:tcPr>
            <w:tcW w:w="128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17</w:t>
            </w:r>
          </w:p>
        </w:tc>
        <w:tc>
          <w:tcPr>
            <w:tcW w:w="1358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52</w:t>
            </w:r>
          </w:p>
        </w:tc>
        <w:tc>
          <w:tcPr>
            <w:tcW w:w="1305" w:type="dxa"/>
          </w:tcPr>
          <w:p w:rsidR="004A30DA" w:rsidRDefault="00783AC5">
            <w:pPr>
              <w:pStyle w:val="TableParagraph"/>
              <w:spacing w:before="0" w:line="229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51</w:t>
            </w:r>
          </w:p>
        </w:tc>
      </w:tr>
      <w:tr w:rsidR="004A30DA">
        <w:trPr>
          <w:trHeight w:val="263"/>
        </w:trPr>
        <w:tc>
          <w:tcPr>
            <w:tcW w:w="1222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 w:val="restart"/>
          </w:tcPr>
          <w:p w:rsidR="004A30DA" w:rsidRDefault="00783AC5">
            <w:pPr>
              <w:pStyle w:val="TableParagraph"/>
              <w:spacing w:before="0" w:line="229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75-79</w:t>
            </w:r>
          </w:p>
        </w:tc>
        <w:tc>
          <w:tcPr>
            <w:tcW w:w="124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Hombre</w:t>
            </w:r>
          </w:p>
        </w:tc>
        <w:tc>
          <w:tcPr>
            <w:tcW w:w="1409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55</w:t>
            </w:r>
          </w:p>
        </w:tc>
        <w:tc>
          <w:tcPr>
            <w:tcW w:w="128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11</w:t>
            </w:r>
          </w:p>
        </w:tc>
        <w:tc>
          <w:tcPr>
            <w:tcW w:w="1358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41</w:t>
            </w:r>
          </w:p>
        </w:tc>
        <w:tc>
          <w:tcPr>
            <w:tcW w:w="1305" w:type="dxa"/>
          </w:tcPr>
          <w:p w:rsidR="004A30DA" w:rsidRDefault="00783AC5">
            <w:pPr>
              <w:pStyle w:val="TableParagraph"/>
              <w:spacing w:before="0" w:line="229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13</w:t>
            </w:r>
          </w:p>
        </w:tc>
      </w:tr>
      <w:tr w:rsidR="004A30DA">
        <w:trPr>
          <w:trHeight w:val="263"/>
        </w:trPr>
        <w:tc>
          <w:tcPr>
            <w:tcW w:w="1222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Mujer</w:t>
            </w:r>
          </w:p>
        </w:tc>
        <w:tc>
          <w:tcPr>
            <w:tcW w:w="1409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72</w:t>
            </w:r>
          </w:p>
        </w:tc>
        <w:tc>
          <w:tcPr>
            <w:tcW w:w="128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15</w:t>
            </w:r>
          </w:p>
        </w:tc>
        <w:tc>
          <w:tcPr>
            <w:tcW w:w="1358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42</w:t>
            </w:r>
          </w:p>
        </w:tc>
        <w:tc>
          <w:tcPr>
            <w:tcW w:w="1305" w:type="dxa"/>
          </w:tcPr>
          <w:p w:rsidR="004A30DA" w:rsidRDefault="00783AC5">
            <w:pPr>
              <w:pStyle w:val="TableParagraph"/>
              <w:spacing w:before="0" w:line="229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25</w:t>
            </w:r>
          </w:p>
        </w:tc>
      </w:tr>
      <w:tr w:rsidR="004A30DA">
        <w:trPr>
          <w:trHeight w:val="263"/>
        </w:trPr>
        <w:tc>
          <w:tcPr>
            <w:tcW w:w="1222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 w:val="restart"/>
          </w:tcPr>
          <w:p w:rsidR="004A30DA" w:rsidRDefault="00783AC5">
            <w:pPr>
              <w:pStyle w:val="TableParagraph"/>
              <w:spacing w:before="0" w:line="229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80 y mas</w:t>
            </w:r>
          </w:p>
        </w:tc>
        <w:tc>
          <w:tcPr>
            <w:tcW w:w="124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Hombre</w:t>
            </w:r>
          </w:p>
        </w:tc>
        <w:tc>
          <w:tcPr>
            <w:tcW w:w="1409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52</w:t>
            </w:r>
          </w:p>
        </w:tc>
        <w:tc>
          <w:tcPr>
            <w:tcW w:w="128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18</w:t>
            </w:r>
          </w:p>
        </w:tc>
        <w:tc>
          <w:tcPr>
            <w:tcW w:w="1358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39</w:t>
            </w:r>
          </w:p>
        </w:tc>
        <w:tc>
          <w:tcPr>
            <w:tcW w:w="1305" w:type="dxa"/>
          </w:tcPr>
          <w:p w:rsidR="004A30DA" w:rsidRDefault="00783AC5">
            <w:pPr>
              <w:pStyle w:val="TableParagraph"/>
              <w:spacing w:before="0" w:line="229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10</w:t>
            </w:r>
          </w:p>
        </w:tc>
      </w:tr>
      <w:tr w:rsidR="004A30DA">
        <w:trPr>
          <w:trHeight w:val="263"/>
        </w:trPr>
        <w:tc>
          <w:tcPr>
            <w:tcW w:w="1222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Mujer</w:t>
            </w:r>
          </w:p>
        </w:tc>
        <w:tc>
          <w:tcPr>
            <w:tcW w:w="1409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78</w:t>
            </w:r>
          </w:p>
        </w:tc>
        <w:tc>
          <w:tcPr>
            <w:tcW w:w="1281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19</w:t>
            </w:r>
          </w:p>
        </w:tc>
        <w:tc>
          <w:tcPr>
            <w:tcW w:w="1358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47</w:t>
            </w:r>
          </w:p>
        </w:tc>
        <w:tc>
          <w:tcPr>
            <w:tcW w:w="1305" w:type="dxa"/>
          </w:tcPr>
          <w:p w:rsidR="004A30DA" w:rsidRDefault="00783AC5">
            <w:pPr>
              <w:pStyle w:val="TableParagraph"/>
              <w:spacing w:before="0" w:line="229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27</w:t>
            </w:r>
          </w:p>
        </w:tc>
      </w:tr>
    </w:tbl>
    <w:p w:rsidR="004A30DA" w:rsidRDefault="00783AC5">
      <w:pPr>
        <w:ind w:left="1834"/>
        <w:rPr>
          <w:i/>
          <w:sz w:val="20"/>
        </w:rPr>
      </w:pPr>
      <w:r>
        <w:rPr>
          <w:i/>
          <w:color w:val="404040"/>
          <w:sz w:val="20"/>
        </w:rPr>
        <w:t>Fuente: base datos rem deis.minsal.</w:t>
      </w:r>
    </w:p>
    <w:p w:rsidR="004A30DA" w:rsidRDefault="00783AC5">
      <w:pPr>
        <w:spacing w:before="31" w:line="276" w:lineRule="auto"/>
        <w:ind w:left="1834" w:right="1341"/>
        <w:jc w:val="both"/>
        <w:rPr>
          <w:i/>
          <w:sz w:val="20"/>
        </w:rPr>
      </w:pPr>
      <w:r>
        <w:rPr>
          <w:i/>
          <w:color w:val="404040"/>
          <w:w w:val="95"/>
          <w:sz w:val="20"/>
        </w:rPr>
        <w:t>El</w:t>
      </w:r>
      <w:r>
        <w:rPr>
          <w:i/>
          <w:color w:val="404040"/>
          <w:spacing w:val="-2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mayor</w:t>
      </w:r>
      <w:r>
        <w:rPr>
          <w:i/>
          <w:color w:val="404040"/>
          <w:spacing w:val="-2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número</w:t>
      </w:r>
      <w:r>
        <w:rPr>
          <w:i/>
          <w:color w:val="404040"/>
          <w:spacing w:val="-23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</w:t>
      </w:r>
      <w:r>
        <w:rPr>
          <w:i/>
          <w:color w:val="404040"/>
          <w:spacing w:val="-2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personas</w:t>
      </w:r>
      <w:r>
        <w:rPr>
          <w:i/>
          <w:color w:val="404040"/>
          <w:spacing w:val="-2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</w:t>
      </w:r>
      <w:r>
        <w:rPr>
          <w:i/>
          <w:color w:val="404040"/>
          <w:spacing w:val="-2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los</w:t>
      </w:r>
      <w:r>
        <w:rPr>
          <w:i/>
          <w:color w:val="404040"/>
          <w:spacing w:val="-2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adultos</w:t>
      </w:r>
      <w:r>
        <w:rPr>
          <w:i/>
          <w:color w:val="404040"/>
          <w:spacing w:val="-2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mayores</w:t>
      </w:r>
      <w:r>
        <w:rPr>
          <w:i/>
          <w:color w:val="404040"/>
          <w:spacing w:val="-2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que</w:t>
      </w:r>
      <w:r>
        <w:rPr>
          <w:i/>
          <w:color w:val="404040"/>
          <w:spacing w:val="-2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asiste</w:t>
      </w:r>
      <w:r>
        <w:rPr>
          <w:i/>
          <w:color w:val="404040"/>
          <w:spacing w:val="-2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</w:t>
      </w:r>
      <w:r>
        <w:rPr>
          <w:i/>
          <w:color w:val="404040"/>
          <w:spacing w:val="-2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control,</w:t>
      </w:r>
      <w:r>
        <w:rPr>
          <w:i/>
          <w:color w:val="404040"/>
          <w:spacing w:val="-2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se</w:t>
      </w:r>
      <w:r>
        <w:rPr>
          <w:i/>
          <w:color w:val="404040"/>
          <w:spacing w:val="-2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encuentra</w:t>
      </w:r>
      <w:r>
        <w:rPr>
          <w:i/>
          <w:color w:val="404040"/>
          <w:spacing w:val="-2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normal</w:t>
      </w:r>
      <w:r>
        <w:rPr>
          <w:i/>
          <w:color w:val="404040"/>
          <w:spacing w:val="-2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 xml:space="preserve">en </w:t>
      </w:r>
      <w:r>
        <w:rPr>
          <w:i/>
          <w:color w:val="404040"/>
          <w:sz w:val="20"/>
        </w:rPr>
        <w:t>su peso, el sobrepeso mantiene su tendencia en ambos años. Y la obesidad presenta</w:t>
      </w:r>
      <w:r>
        <w:rPr>
          <w:i/>
          <w:color w:val="404040"/>
          <w:spacing w:val="-28"/>
          <w:sz w:val="20"/>
        </w:rPr>
        <w:t xml:space="preserve"> </w:t>
      </w:r>
      <w:r>
        <w:rPr>
          <w:i/>
          <w:color w:val="404040"/>
          <w:sz w:val="20"/>
        </w:rPr>
        <w:t>una disminución</w:t>
      </w:r>
      <w:r>
        <w:rPr>
          <w:i/>
          <w:color w:val="404040"/>
          <w:spacing w:val="-12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12"/>
          <w:sz w:val="20"/>
        </w:rPr>
        <w:t xml:space="preserve"> </w:t>
      </w:r>
      <w:r>
        <w:rPr>
          <w:i/>
          <w:color w:val="404040"/>
          <w:sz w:val="20"/>
        </w:rPr>
        <w:t>casos</w:t>
      </w:r>
      <w:r>
        <w:rPr>
          <w:i/>
          <w:color w:val="404040"/>
          <w:spacing w:val="-14"/>
          <w:sz w:val="20"/>
        </w:rPr>
        <w:t xml:space="preserve"> </w:t>
      </w:r>
      <w:r>
        <w:rPr>
          <w:i/>
          <w:color w:val="404040"/>
          <w:sz w:val="20"/>
        </w:rPr>
        <w:t>el</w:t>
      </w:r>
      <w:r>
        <w:rPr>
          <w:i/>
          <w:color w:val="404040"/>
          <w:spacing w:val="-13"/>
          <w:sz w:val="20"/>
        </w:rPr>
        <w:t xml:space="preserve"> </w:t>
      </w:r>
      <w:r>
        <w:rPr>
          <w:i/>
          <w:color w:val="404040"/>
          <w:sz w:val="20"/>
        </w:rPr>
        <w:t>2016.</w:t>
      </w:r>
    </w:p>
    <w:p w:rsidR="004A30DA" w:rsidRDefault="004A30DA">
      <w:pPr>
        <w:pStyle w:val="Textoindependiente"/>
        <w:spacing w:before="10"/>
        <w:rPr>
          <w:i/>
          <w:sz w:val="22"/>
        </w:rPr>
      </w:pPr>
    </w:p>
    <w:p w:rsidR="004A30DA" w:rsidRDefault="00783AC5">
      <w:pPr>
        <w:pStyle w:val="Ttulo4"/>
        <w:jc w:val="both"/>
      </w:pPr>
      <w:r>
        <w:rPr>
          <w:color w:val="404040"/>
          <w:w w:val="95"/>
        </w:rPr>
        <w:t>Consultas médicas según tipo por grupo etareo en población adulto mayor 2015-2016</w:t>
      </w:r>
    </w:p>
    <w:p w:rsidR="004A30DA" w:rsidRDefault="004A30DA">
      <w:pPr>
        <w:pStyle w:val="Textoindependiente"/>
        <w:spacing w:before="6"/>
        <w:rPr>
          <w:b/>
          <w:i/>
          <w:sz w:val="25"/>
        </w:r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850"/>
        <w:gridCol w:w="789"/>
        <w:gridCol w:w="789"/>
        <w:gridCol w:w="789"/>
        <w:gridCol w:w="796"/>
        <w:gridCol w:w="789"/>
        <w:gridCol w:w="790"/>
        <w:gridCol w:w="792"/>
        <w:gridCol w:w="790"/>
        <w:gridCol w:w="800"/>
      </w:tblGrid>
      <w:tr w:rsidR="004A30DA">
        <w:trPr>
          <w:trHeight w:val="263"/>
        </w:trPr>
        <w:tc>
          <w:tcPr>
            <w:tcW w:w="1080" w:type="dxa"/>
            <w:vMerge w:val="restart"/>
            <w:shd w:val="clear" w:color="auto" w:fill="63A1C7"/>
          </w:tcPr>
          <w:p w:rsidR="004A30DA" w:rsidRDefault="00783AC5">
            <w:pPr>
              <w:pStyle w:val="TableParagraph"/>
              <w:spacing w:line="276" w:lineRule="auto"/>
              <w:ind w:right="24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Tipo </w:t>
            </w:r>
            <w:r>
              <w:rPr>
                <w:b/>
                <w:i/>
                <w:color w:val="404040"/>
                <w:w w:val="85"/>
                <w:sz w:val="20"/>
              </w:rPr>
              <w:t>consulta</w:t>
            </w:r>
          </w:p>
        </w:tc>
        <w:tc>
          <w:tcPr>
            <w:tcW w:w="4013" w:type="dxa"/>
            <w:gridSpan w:val="5"/>
            <w:shd w:val="clear" w:color="auto" w:fill="63A1C7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2015</w:t>
            </w:r>
          </w:p>
        </w:tc>
        <w:tc>
          <w:tcPr>
            <w:tcW w:w="3961" w:type="dxa"/>
            <w:gridSpan w:val="5"/>
            <w:shd w:val="clear" w:color="auto" w:fill="63A1C7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2016</w:t>
            </w:r>
          </w:p>
        </w:tc>
      </w:tr>
      <w:tr w:rsidR="004A30DA">
        <w:trPr>
          <w:trHeight w:val="527"/>
        </w:trPr>
        <w:tc>
          <w:tcPr>
            <w:tcW w:w="1080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63A1C7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60-64</w:t>
            </w:r>
          </w:p>
        </w:tc>
        <w:tc>
          <w:tcPr>
            <w:tcW w:w="789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65-69</w:t>
            </w:r>
          </w:p>
        </w:tc>
        <w:tc>
          <w:tcPr>
            <w:tcW w:w="789" w:type="dxa"/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70-74</w:t>
            </w:r>
          </w:p>
        </w:tc>
        <w:tc>
          <w:tcPr>
            <w:tcW w:w="789" w:type="dxa"/>
            <w:shd w:val="clear" w:color="auto" w:fill="63A1C7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75-79</w:t>
            </w:r>
          </w:p>
        </w:tc>
        <w:tc>
          <w:tcPr>
            <w:tcW w:w="796" w:type="dxa"/>
            <w:shd w:val="clear" w:color="auto" w:fill="63A1C7"/>
          </w:tcPr>
          <w:p w:rsidR="004A30DA" w:rsidRDefault="00783AC5">
            <w:pPr>
              <w:pStyle w:val="TableParagraph"/>
              <w:tabs>
                <w:tab w:val="left" w:pos="594"/>
              </w:tabs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80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y</w:t>
            </w:r>
          </w:p>
          <w:p w:rsidR="004A30DA" w:rsidRDefault="00783AC5">
            <w:pPr>
              <w:pStyle w:val="TableParagraph"/>
              <w:spacing w:before="34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mas</w:t>
            </w:r>
          </w:p>
        </w:tc>
        <w:tc>
          <w:tcPr>
            <w:tcW w:w="789" w:type="dxa"/>
            <w:shd w:val="clear" w:color="auto" w:fill="63A1C7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60-64</w:t>
            </w:r>
          </w:p>
        </w:tc>
        <w:tc>
          <w:tcPr>
            <w:tcW w:w="790" w:type="dxa"/>
            <w:shd w:val="clear" w:color="auto" w:fill="63A1C7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65-69</w:t>
            </w:r>
          </w:p>
        </w:tc>
        <w:tc>
          <w:tcPr>
            <w:tcW w:w="792" w:type="dxa"/>
            <w:shd w:val="clear" w:color="auto" w:fill="63A1C7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70-74</w:t>
            </w:r>
          </w:p>
        </w:tc>
        <w:tc>
          <w:tcPr>
            <w:tcW w:w="790" w:type="dxa"/>
            <w:shd w:val="clear" w:color="auto" w:fill="63A1C7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75-79</w:t>
            </w:r>
          </w:p>
        </w:tc>
        <w:tc>
          <w:tcPr>
            <w:tcW w:w="800" w:type="dxa"/>
            <w:shd w:val="clear" w:color="auto" w:fill="63A1C7"/>
          </w:tcPr>
          <w:p w:rsidR="004A30DA" w:rsidRDefault="00783AC5">
            <w:pPr>
              <w:pStyle w:val="TableParagraph"/>
              <w:tabs>
                <w:tab w:val="left" w:pos="595"/>
              </w:tabs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80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y</w:t>
            </w:r>
          </w:p>
          <w:p w:rsidR="004A30DA" w:rsidRDefault="00783AC5">
            <w:pPr>
              <w:pStyle w:val="TableParagraph"/>
              <w:spacing w:before="34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mas</w:t>
            </w:r>
          </w:p>
        </w:tc>
      </w:tr>
      <w:tr w:rsidR="004A30DA">
        <w:trPr>
          <w:trHeight w:val="263"/>
        </w:trPr>
        <w:tc>
          <w:tcPr>
            <w:tcW w:w="1080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Ira alta</w:t>
            </w:r>
          </w:p>
        </w:tc>
        <w:tc>
          <w:tcPr>
            <w:tcW w:w="850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16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19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5</w:t>
            </w:r>
          </w:p>
        </w:tc>
        <w:tc>
          <w:tcPr>
            <w:tcW w:w="796" w:type="dxa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8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5</w:t>
            </w:r>
          </w:p>
        </w:tc>
        <w:tc>
          <w:tcPr>
            <w:tcW w:w="790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5</w:t>
            </w:r>
          </w:p>
        </w:tc>
        <w:tc>
          <w:tcPr>
            <w:tcW w:w="792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4</w:t>
            </w:r>
          </w:p>
        </w:tc>
        <w:tc>
          <w:tcPr>
            <w:tcW w:w="790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6</w:t>
            </w:r>
          </w:p>
        </w:tc>
        <w:tc>
          <w:tcPr>
            <w:tcW w:w="800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5</w:t>
            </w:r>
          </w:p>
        </w:tc>
      </w:tr>
      <w:tr w:rsidR="004A30DA">
        <w:trPr>
          <w:trHeight w:val="263"/>
        </w:trPr>
        <w:tc>
          <w:tcPr>
            <w:tcW w:w="1080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Sbo</w:t>
            </w:r>
          </w:p>
        </w:tc>
        <w:tc>
          <w:tcPr>
            <w:tcW w:w="850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96" w:type="dxa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90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92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90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800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</w:tr>
      <w:tr w:rsidR="004A30DA">
        <w:trPr>
          <w:trHeight w:val="263"/>
        </w:trPr>
        <w:tc>
          <w:tcPr>
            <w:tcW w:w="1080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Nac</w:t>
            </w:r>
          </w:p>
        </w:tc>
        <w:tc>
          <w:tcPr>
            <w:tcW w:w="850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6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9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4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10</w:t>
            </w:r>
          </w:p>
        </w:tc>
        <w:tc>
          <w:tcPr>
            <w:tcW w:w="796" w:type="dxa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12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7</w:t>
            </w:r>
          </w:p>
        </w:tc>
        <w:tc>
          <w:tcPr>
            <w:tcW w:w="790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16</w:t>
            </w:r>
          </w:p>
        </w:tc>
        <w:tc>
          <w:tcPr>
            <w:tcW w:w="792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13</w:t>
            </w:r>
          </w:p>
        </w:tc>
        <w:tc>
          <w:tcPr>
            <w:tcW w:w="790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11</w:t>
            </w:r>
          </w:p>
        </w:tc>
        <w:tc>
          <w:tcPr>
            <w:tcW w:w="800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20</w:t>
            </w:r>
          </w:p>
        </w:tc>
      </w:tr>
      <w:tr w:rsidR="004A30DA">
        <w:trPr>
          <w:trHeight w:val="264"/>
        </w:trPr>
        <w:tc>
          <w:tcPr>
            <w:tcW w:w="1080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Asma</w:t>
            </w:r>
          </w:p>
        </w:tc>
        <w:tc>
          <w:tcPr>
            <w:tcW w:w="850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7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3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6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6</w:t>
            </w:r>
          </w:p>
        </w:tc>
        <w:tc>
          <w:tcPr>
            <w:tcW w:w="796" w:type="dxa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6</w:t>
            </w:r>
          </w:p>
        </w:tc>
        <w:tc>
          <w:tcPr>
            <w:tcW w:w="790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3</w:t>
            </w:r>
          </w:p>
        </w:tc>
        <w:tc>
          <w:tcPr>
            <w:tcW w:w="792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90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  <w:tc>
          <w:tcPr>
            <w:tcW w:w="800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</w:tr>
      <w:tr w:rsidR="004A30DA">
        <w:trPr>
          <w:trHeight w:val="261"/>
        </w:trPr>
        <w:tc>
          <w:tcPr>
            <w:tcW w:w="1080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Epoc</w:t>
            </w:r>
          </w:p>
        </w:tc>
        <w:tc>
          <w:tcPr>
            <w:tcW w:w="850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3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3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4</w:t>
            </w:r>
          </w:p>
        </w:tc>
        <w:tc>
          <w:tcPr>
            <w:tcW w:w="796" w:type="dxa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6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4</w:t>
            </w:r>
          </w:p>
        </w:tc>
        <w:tc>
          <w:tcPr>
            <w:tcW w:w="790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3</w:t>
            </w:r>
          </w:p>
        </w:tc>
        <w:tc>
          <w:tcPr>
            <w:tcW w:w="792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3</w:t>
            </w:r>
          </w:p>
        </w:tc>
        <w:tc>
          <w:tcPr>
            <w:tcW w:w="790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4</w:t>
            </w:r>
          </w:p>
        </w:tc>
        <w:tc>
          <w:tcPr>
            <w:tcW w:w="800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</w:tr>
      <w:tr w:rsidR="004A30DA">
        <w:trPr>
          <w:trHeight w:val="263"/>
        </w:trPr>
        <w:tc>
          <w:tcPr>
            <w:tcW w:w="1080" w:type="dxa"/>
            <w:shd w:val="clear" w:color="auto" w:fill="63A1C7"/>
          </w:tcPr>
          <w:p w:rsidR="004A30DA" w:rsidRDefault="00783AC5">
            <w:pPr>
              <w:pStyle w:val="TableParagraph"/>
              <w:spacing w:before="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Otras res,</w:t>
            </w:r>
          </w:p>
        </w:tc>
        <w:tc>
          <w:tcPr>
            <w:tcW w:w="850" w:type="dxa"/>
          </w:tcPr>
          <w:p w:rsidR="004A30DA" w:rsidRDefault="00783AC5">
            <w:pPr>
              <w:pStyle w:val="TableParagraph"/>
              <w:spacing w:before="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24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spacing w:before="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30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spacing w:before="4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22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spacing w:before="4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25</w:t>
            </w:r>
          </w:p>
        </w:tc>
        <w:tc>
          <w:tcPr>
            <w:tcW w:w="796" w:type="dxa"/>
          </w:tcPr>
          <w:p w:rsidR="004A30DA" w:rsidRDefault="00783AC5">
            <w:pPr>
              <w:pStyle w:val="TableParagraph"/>
              <w:spacing w:before="4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20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spacing w:before="4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7</w:t>
            </w:r>
          </w:p>
        </w:tc>
        <w:tc>
          <w:tcPr>
            <w:tcW w:w="790" w:type="dxa"/>
          </w:tcPr>
          <w:p w:rsidR="004A30DA" w:rsidRDefault="00783AC5">
            <w:pPr>
              <w:pStyle w:val="TableParagraph"/>
              <w:spacing w:before="4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14</w:t>
            </w:r>
          </w:p>
        </w:tc>
        <w:tc>
          <w:tcPr>
            <w:tcW w:w="792" w:type="dxa"/>
          </w:tcPr>
          <w:p w:rsidR="004A30DA" w:rsidRDefault="00783AC5">
            <w:pPr>
              <w:pStyle w:val="TableParagraph"/>
              <w:spacing w:before="4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15</w:t>
            </w:r>
          </w:p>
        </w:tc>
        <w:tc>
          <w:tcPr>
            <w:tcW w:w="790" w:type="dxa"/>
          </w:tcPr>
          <w:p w:rsidR="004A30DA" w:rsidRDefault="00783AC5">
            <w:pPr>
              <w:pStyle w:val="TableParagraph"/>
              <w:spacing w:before="4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5</w:t>
            </w:r>
          </w:p>
        </w:tc>
        <w:tc>
          <w:tcPr>
            <w:tcW w:w="800" w:type="dxa"/>
          </w:tcPr>
          <w:p w:rsidR="004A30DA" w:rsidRDefault="00783AC5">
            <w:pPr>
              <w:pStyle w:val="TableParagraph"/>
              <w:spacing w:before="4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13</w:t>
            </w:r>
          </w:p>
        </w:tc>
      </w:tr>
      <w:tr w:rsidR="004A30DA">
        <w:trPr>
          <w:trHeight w:val="263"/>
        </w:trPr>
        <w:tc>
          <w:tcPr>
            <w:tcW w:w="1080" w:type="dxa"/>
            <w:shd w:val="clear" w:color="auto" w:fill="63A1C7"/>
          </w:tcPr>
          <w:p w:rsidR="004A30DA" w:rsidRDefault="00783AC5">
            <w:pPr>
              <w:pStyle w:val="TableParagraph"/>
              <w:spacing w:before="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Obstétrica</w:t>
            </w:r>
          </w:p>
        </w:tc>
        <w:tc>
          <w:tcPr>
            <w:tcW w:w="850" w:type="dxa"/>
          </w:tcPr>
          <w:p w:rsidR="004A30DA" w:rsidRDefault="00783AC5">
            <w:pPr>
              <w:pStyle w:val="TableParagraph"/>
              <w:spacing w:before="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spacing w:before="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spacing w:before="4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spacing w:before="4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96" w:type="dxa"/>
          </w:tcPr>
          <w:p w:rsidR="004A30DA" w:rsidRDefault="00783AC5">
            <w:pPr>
              <w:pStyle w:val="TableParagraph"/>
              <w:spacing w:before="4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spacing w:before="4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790" w:type="dxa"/>
          </w:tcPr>
          <w:p w:rsidR="004A30DA" w:rsidRDefault="00783AC5">
            <w:pPr>
              <w:pStyle w:val="TableParagraph"/>
              <w:spacing w:before="4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92" w:type="dxa"/>
          </w:tcPr>
          <w:p w:rsidR="004A30DA" w:rsidRDefault="00783AC5">
            <w:pPr>
              <w:pStyle w:val="TableParagraph"/>
              <w:spacing w:before="4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90" w:type="dxa"/>
          </w:tcPr>
          <w:p w:rsidR="004A30DA" w:rsidRDefault="00783AC5">
            <w:pPr>
              <w:pStyle w:val="TableParagraph"/>
              <w:spacing w:before="4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800" w:type="dxa"/>
          </w:tcPr>
          <w:p w:rsidR="004A30DA" w:rsidRDefault="00783AC5">
            <w:pPr>
              <w:pStyle w:val="TableParagraph"/>
              <w:spacing w:before="4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263"/>
        </w:trPr>
        <w:tc>
          <w:tcPr>
            <w:tcW w:w="1080" w:type="dxa"/>
            <w:shd w:val="clear" w:color="auto" w:fill="63A1C7"/>
          </w:tcPr>
          <w:p w:rsidR="004A30DA" w:rsidRDefault="00783AC5">
            <w:pPr>
              <w:pStyle w:val="TableParagraph"/>
              <w:spacing w:before="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Ginec</w:t>
            </w:r>
          </w:p>
        </w:tc>
        <w:tc>
          <w:tcPr>
            <w:tcW w:w="850" w:type="dxa"/>
          </w:tcPr>
          <w:p w:rsidR="004A30DA" w:rsidRDefault="00783AC5">
            <w:pPr>
              <w:pStyle w:val="TableParagraph"/>
              <w:spacing w:before="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spacing w:before="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spacing w:before="4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spacing w:before="4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96" w:type="dxa"/>
          </w:tcPr>
          <w:p w:rsidR="004A30DA" w:rsidRDefault="00783AC5">
            <w:pPr>
              <w:pStyle w:val="TableParagraph"/>
              <w:spacing w:before="4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spacing w:before="4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90" w:type="dxa"/>
          </w:tcPr>
          <w:p w:rsidR="004A30DA" w:rsidRDefault="00783AC5">
            <w:pPr>
              <w:pStyle w:val="TableParagraph"/>
              <w:spacing w:before="4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92" w:type="dxa"/>
          </w:tcPr>
          <w:p w:rsidR="004A30DA" w:rsidRDefault="00783AC5">
            <w:pPr>
              <w:pStyle w:val="TableParagraph"/>
              <w:spacing w:before="4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90" w:type="dxa"/>
          </w:tcPr>
          <w:p w:rsidR="004A30DA" w:rsidRDefault="00783AC5">
            <w:pPr>
              <w:pStyle w:val="TableParagraph"/>
              <w:spacing w:before="4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800" w:type="dxa"/>
          </w:tcPr>
          <w:p w:rsidR="004A30DA" w:rsidRDefault="00783AC5">
            <w:pPr>
              <w:pStyle w:val="TableParagraph"/>
              <w:spacing w:before="4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263"/>
        </w:trPr>
        <w:tc>
          <w:tcPr>
            <w:tcW w:w="1080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Its</w:t>
            </w:r>
          </w:p>
        </w:tc>
        <w:tc>
          <w:tcPr>
            <w:tcW w:w="850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96" w:type="dxa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90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92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90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800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263"/>
        </w:trPr>
        <w:tc>
          <w:tcPr>
            <w:tcW w:w="1080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Vih-sida</w:t>
            </w:r>
          </w:p>
        </w:tc>
        <w:tc>
          <w:tcPr>
            <w:tcW w:w="850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96" w:type="dxa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90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92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790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800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263"/>
        </w:trPr>
        <w:tc>
          <w:tcPr>
            <w:tcW w:w="1080" w:type="dxa"/>
            <w:shd w:val="clear" w:color="auto" w:fill="63A1C7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Otras morbi.</w:t>
            </w:r>
          </w:p>
        </w:tc>
        <w:tc>
          <w:tcPr>
            <w:tcW w:w="850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597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566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449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435</w:t>
            </w:r>
          </w:p>
        </w:tc>
        <w:tc>
          <w:tcPr>
            <w:tcW w:w="796" w:type="dxa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419</w:t>
            </w:r>
          </w:p>
        </w:tc>
        <w:tc>
          <w:tcPr>
            <w:tcW w:w="789" w:type="dxa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1406</w:t>
            </w:r>
          </w:p>
        </w:tc>
        <w:tc>
          <w:tcPr>
            <w:tcW w:w="790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800</w:t>
            </w:r>
          </w:p>
        </w:tc>
        <w:tc>
          <w:tcPr>
            <w:tcW w:w="792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686</w:t>
            </w:r>
          </w:p>
        </w:tc>
        <w:tc>
          <w:tcPr>
            <w:tcW w:w="790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647</w:t>
            </w:r>
          </w:p>
        </w:tc>
        <w:tc>
          <w:tcPr>
            <w:tcW w:w="800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738</w:t>
            </w:r>
          </w:p>
        </w:tc>
      </w:tr>
    </w:tbl>
    <w:p w:rsidR="004A30DA" w:rsidRDefault="004A30DA">
      <w:pPr>
        <w:rPr>
          <w:sz w:val="20"/>
        </w:rPr>
        <w:sectPr w:rsidR="004A30DA">
          <w:pgSz w:w="12240" w:h="15840"/>
          <w:pgMar w:top="1400" w:right="360" w:bottom="1360" w:left="720" w:header="420" w:footer="1099" w:gutter="0"/>
          <w:cols w:space="720"/>
        </w:sectPr>
      </w:pPr>
    </w:p>
    <w:p w:rsidR="004A30DA" w:rsidRDefault="00783AC5">
      <w:pPr>
        <w:spacing w:before="11"/>
        <w:ind w:left="1834"/>
        <w:rPr>
          <w:i/>
          <w:sz w:val="20"/>
        </w:rPr>
      </w:pPr>
      <w:r>
        <w:rPr>
          <w:i/>
          <w:color w:val="404040"/>
          <w:sz w:val="20"/>
        </w:rPr>
        <w:lastRenderedPageBreak/>
        <w:t>Fuente: base datos rem deis.minsal.</w:t>
      </w:r>
    </w:p>
    <w:p w:rsidR="004A30DA" w:rsidRDefault="00783AC5">
      <w:pPr>
        <w:spacing w:before="34" w:line="276" w:lineRule="auto"/>
        <w:ind w:left="1834" w:right="1343"/>
        <w:jc w:val="both"/>
        <w:rPr>
          <w:i/>
          <w:sz w:val="20"/>
        </w:rPr>
      </w:pPr>
      <w:r>
        <w:rPr>
          <w:i/>
          <w:color w:val="404040"/>
          <w:sz w:val="20"/>
        </w:rPr>
        <w:t>El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mayor</w:t>
      </w:r>
      <w:r>
        <w:rPr>
          <w:i/>
          <w:color w:val="404040"/>
          <w:spacing w:val="-16"/>
          <w:sz w:val="20"/>
        </w:rPr>
        <w:t xml:space="preserve"> </w:t>
      </w:r>
      <w:r>
        <w:rPr>
          <w:i/>
          <w:color w:val="404040"/>
          <w:sz w:val="20"/>
        </w:rPr>
        <w:t>número</w:t>
      </w:r>
      <w:r>
        <w:rPr>
          <w:i/>
          <w:color w:val="404040"/>
          <w:spacing w:val="-14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personas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consultas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por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morbilidades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no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gran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impacto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en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la</w:t>
      </w:r>
      <w:r>
        <w:rPr>
          <w:i/>
          <w:color w:val="404040"/>
          <w:spacing w:val="-16"/>
          <w:sz w:val="20"/>
        </w:rPr>
        <w:t xml:space="preserve"> </w:t>
      </w:r>
      <w:r>
        <w:rPr>
          <w:i/>
          <w:color w:val="404040"/>
          <w:sz w:val="20"/>
        </w:rPr>
        <w:t xml:space="preserve">consulta </w:t>
      </w:r>
      <w:r>
        <w:rPr>
          <w:i/>
          <w:color w:val="404040"/>
          <w:w w:val="95"/>
          <w:sz w:val="20"/>
        </w:rPr>
        <w:t>médica.</w:t>
      </w:r>
      <w:r>
        <w:rPr>
          <w:i/>
          <w:color w:val="404040"/>
          <w:spacing w:val="-12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Tendencia</w:t>
      </w:r>
      <w:r>
        <w:rPr>
          <w:i/>
          <w:color w:val="404040"/>
          <w:spacing w:val="-12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</w:t>
      </w:r>
      <w:r>
        <w:rPr>
          <w:i/>
          <w:color w:val="404040"/>
          <w:spacing w:val="-11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todos</w:t>
      </w:r>
      <w:r>
        <w:rPr>
          <w:i/>
          <w:color w:val="404040"/>
          <w:spacing w:val="-12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los</w:t>
      </w:r>
      <w:r>
        <w:rPr>
          <w:i/>
          <w:color w:val="404040"/>
          <w:spacing w:val="-12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años</w:t>
      </w:r>
      <w:r>
        <w:rPr>
          <w:i/>
          <w:color w:val="404040"/>
          <w:spacing w:val="-13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en</w:t>
      </w:r>
      <w:r>
        <w:rPr>
          <w:i/>
          <w:color w:val="404040"/>
          <w:spacing w:val="-11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esta</w:t>
      </w:r>
      <w:r>
        <w:rPr>
          <w:i/>
          <w:color w:val="404040"/>
          <w:spacing w:val="-12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prestación</w:t>
      </w:r>
      <w:r>
        <w:rPr>
          <w:i/>
          <w:color w:val="404040"/>
          <w:spacing w:val="-12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en</w:t>
      </w:r>
      <w:r>
        <w:rPr>
          <w:i/>
          <w:color w:val="404040"/>
          <w:spacing w:val="-12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todos</w:t>
      </w:r>
      <w:r>
        <w:rPr>
          <w:i/>
          <w:color w:val="404040"/>
          <w:spacing w:val="-12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los</w:t>
      </w:r>
      <w:r>
        <w:rPr>
          <w:i/>
          <w:color w:val="404040"/>
          <w:spacing w:val="-12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grupos</w:t>
      </w:r>
      <w:r>
        <w:rPr>
          <w:i/>
          <w:color w:val="404040"/>
          <w:spacing w:val="-12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etarios.</w:t>
      </w:r>
      <w:r>
        <w:rPr>
          <w:i/>
          <w:color w:val="404040"/>
          <w:spacing w:val="-12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Si</w:t>
      </w:r>
      <w:r>
        <w:rPr>
          <w:i/>
          <w:color w:val="404040"/>
          <w:spacing w:val="-12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detasa</w:t>
      </w:r>
      <w:r>
        <w:rPr>
          <w:i/>
          <w:color w:val="404040"/>
          <w:spacing w:val="-12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 xml:space="preserve">u </w:t>
      </w:r>
      <w:r>
        <w:rPr>
          <w:i/>
          <w:color w:val="404040"/>
          <w:sz w:val="20"/>
        </w:rPr>
        <w:t>aumento</w:t>
      </w:r>
      <w:r>
        <w:rPr>
          <w:i/>
          <w:color w:val="404040"/>
          <w:spacing w:val="-13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12"/>
          <w:sz w:val="20"/>
        </w:rPr>
        <w:t xml:space="preserve"> </w:t>
      </w:r>
      <w:r>
        <w:rPr>
          <w:i/>
          <w:color w:val="404040"/>
          <w:sz w:val="20"/>
        </w:rPr>
        <w:t>los</w:t>
      </w:r>
      <w:r>
        <w:rPr>
          <w:i/>
          <w:color w:val="404040"/>
          <w:spacing w:val="-14"/>
          <w:sz w:val="20"/>
        </w:rPr>
        <w:t xml:space="preserve"> </w:t>
      </w:r>
      <w:r>
        <w:rPr>
          <w:i/>
          <w:color w:val="404040"/>
          <w:sz w:val="20"/>
        </w:rPr>
        <w:t>casos</w:t>
      </w:r>
      <w:r>
        <w:rPr>
          <w:i/>
          <w:color w:val="404040"/>
          <w:spacing w:val="-13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12"/>
          <w:sz w:val="20"/>
        </w:rPr>
        <w:t xml:space="preserve"> </w:t>
      </w:r>
      <w:r>
        <w:rPr>
          <w:i/>
          <w:color w:val="404040"/>
          <w:sz w:val="20"/>
        </w:rPr>
        <w:t>neumonía</w:t>
      </w:r>
      <w:r>
        <w:rPr>
          <w:i/>
          <w:color w:val="404040"/>
          <w:spacing w:val="-13"/>
          <w:sz w:val="20"/>
        </w:rPr>
        <w:t xml:space="preserve"> </w:t>
      </w:r>
      <w:r>
        <w:rPr>
          <w:i/>
          <w:color w:val="404040"/>
          <w:sz w:val="20"/>
        </w:rPr>
        <w:t>en</w:t>
      </w:r>
      <w:r>
        <w:rPr>
          <w:i/>
          <w:color w:val="404040"/>
          <w:spacing w:val="-12"/>
          <w:sz w:val="20"/>
        </w:rPr>
        <w:t xml:space="preserve"> </w:t>
      </w:r>
      <w:r>
        <w:rPr>
          <w:i/>
          <w:color w:val="404040"/>
          <w:sz w:val="20"/>
        </w:rPr>
        <w:t>los</w:t>
      </w:r>
      <w:r>
        <w:rPr>
          <w:i/>
          <w:color w:val="404040"/>
          <w:spacing w:val="-14"/>
          <w:sz w:val="20"/>
        </w:rPr>
        <w:t xml:space="preserve"> </w:t>
      </w:r>
      <w:r>
        <w:rPr>
          <w:i/>
          <w:color w:val="404040"/>
          <w:sz w:val="20"/>
        </w:rPr>
        <w:t>grupos</w:t>
      </w:r>
      <w:r>
        <w:rPr>
          <w:i/>
          <w:color w:val="404040"/>
          <w:spacing w:val="-13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12"/>
          <w:sz w:val="20"/>
        </w:rPr>
        <w:t xml:space="preserve"> </w:t>
      </w:r>
      <w:r>
        <w:rPr>
          <w:i/>
          <w:color w:val="404040"/>
          <w:sz w:val="20"/>
        </w:rPr>
        <w:t>65</w:t>
      </w:r>
      <w:r>
        <w:rPr>
          <w:i/>
          <w:color w:val="404040"/>
          <w:spacing w:val="-12"/>
          <w:sz w:val="20"/>
        </w:rPr>
        <w:t xml:space="preserve"> </w:t>
      </w:r>
      <w:r>
        <w:rPr>
          <w:i/>
          <w:color w:val="404040"/>
          <w:sz w:val="20"/>
        </w:rPr>
        <w:t>y</w:t>
      </w:r>
      <w:r>
        <w:rPr>
          <w:i/>
          <w:color w:val="404040"/>
          <w:spacing w:val="-13"/>
          <w:sz w:val="20"/>
        </w:rPr>
        <w:t xml:space="preserve"> </w:t>
      </w:r>
      <w:r>
        <w:rPr>
          <w:i/>
          <w:color w:val="404040"/>
          <w:sz w:val="20"/>
        </w:rPr>
        <w:t>más</w:t>
      </w:r>
      <w:r>
        <w:rPr>
          <w:i/>
          <w:color w:val="404040"/>
          <w:spacing w:val="-13"/>
          <w:sz w:val="20"/>
        </w:rPr>
        <w:t xml:space="preserve"> </w:t>
      </w:r>
      <w:r>
        <w:rPr>
          <w:i/>
          <w:color w:val="404040"/>
          <w:sz w:val="20"/>
        </w:rPr>
        <w:t>años</w:t>
      </w:r>
      <w:r>
        <w:rPr>
          <w:i/>
          <w:color w:val="404040"/>
          <w:spacing w:val="-14"/>
          <w:sz w:val="20"/>
        </w:rPr>
        <w:t xml:space="preserve"> </w:t>
      </w:r>
      <w:r>
        <w:rPr>
          <w:i/>
          <w:color w:val="404040"/>
          <w:sz w:val="20"/>
        </w:rPr>
        <w:t>entre</w:t>
      </w:r>
      <w:r>
        <w:rPr>
          <w:i/>
          <w:color w:val="404040"/>
          <w:spacing w:val="-12"/>
          <w:sz w:val="20"/>
        </w:rPr>
        <w:t xml:space="preserve"> </w:t>
      </w:r>
      <w:r>
        <w:rPr>
          <w:i/>
          <w:color w:val="404040"/>
          <w:sz w:val="20"/>
        </w:rPr>
        <w:t>el</w:t>
      </w:r>
      <w:r>
        <w:rPr>
          <w:i/>
          <w:color w:val="404040"/>
          <w:spacing w:val="-13"/>
          <w:sz w:val="20"/>
        </w:rPr>
        <w:t xml:space="preserve"> </w:t>
      </w:r>
      <w:r>
        <w:rPr>
          <w:i/>
          <w:color w:val="404040"/>
          <w:sz w:val="20"/>
        </w:rPr>
        <w:t>2016</w:t>
      </w:r>
      <w:r>
        <w:rPr>
          <w:i/>
          <w:color w:val="404040"/>
          <w:spacing w:val="-12"/>
          <w:sz w:val="20"/>
        </w:rPr>
        <w:t xml:space="preserve"> </w:t>
      </w:r>
      <w:r>
        <w:rPr>
          <w:i/>
          <w:color w:val="404040"/>
          <w:sz w:val="20"/>
        </w:rPr>
        <w:t>y</w:t>
      </w:r>
      <w:r>
        <w:rPr>
          <w:i/>
          <w:color w:val="404040"/>
          <w:spacing w:val="-12"/>
          <w:sz w:val="20"/>
        </w:rPr>
        <w:t xml:space="preserve"> </w:t>
      </w:r>
      <w:r>
        <w:rPr>
          <w:i/>
          <w:color w:val="404040"/>
          <w:sz w:val="20"/>
        </w:rPr>
        <w:t>el</w:t>
      </w:r>
      <w:r>
        <w:rPr>
          <w:i/>
          <w:color w:val="404040"/>
          <w:spacing w:val="-13"/>
          <w:sz w:val="20"/>
        </w:rPr>
        <w:t xml:space="preserve"> </w:t>
      </w:r>
      <w:r>
        <w:rPr>
          <w:i/>
          <w:color w:val="404040"/>
          <w:sz w:val="20"/>
        </w:rPr>
        <w:t>2015. También</w:t>
      </w:r>
      <w:r>
        <w:rPr>
          <w:i/>
          <w:color w:val="404040"/>
          <w:spacing w:val="-17"/>
          <w:sz w:val="20"/>
        </w:rPr>
        <w:t xml:space="preserve"> </w:t>
      </w:r>
      <w:r>
        <w:rPr>
          <w:i/>
          <w:color w:val="404040"/>
          <w:sz w:val="20"/>
        </w:rPr>
        <w:t>se</w:t>
      </w:r>
      <w:r>
        <w:rPr>
          <w:i/>
          <w:color w:val="404040"/>
          <w:spacing w:val="-16"/>
          <w:sz w:val="20"/>
        </w:rPr>
        <w:t xml:space="preserve"> </w:t>
      </w:r>
      <w:r>
        <w:rPr>
          <w:i/>
          <w:color w:val="404040"/>
          <w:sz w:val="20"/>
        </w:rPr>
        <w:t>observa</w:t>
      </w:r>
      <w:r>
        <w:rPr>
          <w:i/>
          <w:color w:val="404040"/>
          <w:spacing w:val="-16"/>
          <w:sz w:val="20"/>
        </w:rPr>
        <w:t xml:space="preserve"> </w:t>
      </w:r>
      <w:r>
        <w:rPr>
          <w:i/>
          <w:color w:val="404040"/>
          <w:sz w:val="20"/>
        </w:rPr>
        <w:t>que</w:t>
      </w:r>
      <w:r>
        <w:rPr>
          <w:i/>
          <w:color w:val="404040"/>
          <w:spacing w:val="-17"/>
          <w:sz w:val="20"/>
        </w:rPr>
        <w:t xml:space="preserve"> </w:t>
      </w:r>
      <w:r>
        <w:rPr>
          <w:i/>
          <w:color w:val="404040"/>
          <w:sz w:val="20"/>
        </w:rPr>
        <w:t>las</w:t>
      </w:r>
      <w:r>
        <w:rPr>
          <w:i/>
          <w:color w:val="404040"/>
          <w:spacing w:val="-17"/>
          <w:sz w:val="20"/>
        </w:rPr>
        <w:t xml:space="preserve"> </w:t>
      </w:r>
      <w:r>
        <w:rPr>
          <w:i/>
          <w:color w:val="404040"/>
          <w:sz w:val="20"/>
        </w:rPr>
        <w:t>consultas</w:t>
      </w:r>
      <w:r>
        <w:rPr>
          <w:i/>
          <w:color w:val="404040"/>
          <w:spacing w:val="-17"/>
          <w:sz w:val="20"/>
        </w:rPr>
        <w:t xml:space="preserve"> </w:t>
      </w:r>
      <w:r>
        <w:rPr>
          <w:i/>
          <w:color w:val="404040"/>
          <w:sz w:val="20"/>
        </w:rPr>
        <w:t>por</w:t>
      </w:r>
      <w:r>
        <w:rPr>
          <w:i/>
          <w:color w:val="404040"/>
          <w:spacing w:val="-17"/>
          <w:sz w:val="20"/>
        </w:rPr>
        <w:t xml:space="preserve"> </w:t>
      </w:r>
      <w:r>
        <w:rPr>
          <w:i/>
          <w:color w:val="404040"/>
          <w:sz w:val="20"/>
        </w:rPr>
        <w:t>ira</w:t>
      </w:r>
      <w:r>
        <w:rPr>
          <w:i/>
          <w:color w:val="404040"/>
          <w:spacing w:val="-16"/>
          <w:sz w:val="20"/>
        </w:rPr>
        <w:t xml:space="preserve"> </w:t>
      </w:r>
      <w:r>
        <w:rPr>
          <w:i/>
          <w:color w:val="404040"/>
          <w:sz w:val="20"/>
        </w:rPr>
        <w:t>alta</w:t>
      </w:r>
      <w:r>
        <w:rPr>
          <w:i/>
          <w:color w:val="404040"/>
          <w:spacing w:val="-17"/>
          <w:sz w:val="20"/>
        </w:rPr>
        <w:t xml:space="preserve"> </w:t>
      </w:r>
      <w:r>
        <w:rPr>
          <w:i/>
          <w:color w:val="404040"/>
          <w:sz w:val="20"/>
        </w:rPr>
        <w:t>y</w:t>
      </w:r>
      <w:r>
        <w:rPr>
          <w:i/>
          <w:color w:val="404040"/>
          <w:spacing w:val="-17"/>
          <w:sz w:val="20"/>
        </w:rPr>
        <w:t xml:space="preserve"> </w:t>
      </w:r>
      <w:r>
        <w:rPr>
          <w:i/>
          <w:color w:val="404040"/>
          <w:sz w:val="20"/>
        </w:rPr>
        <w:t>otras</w:t>
      </w:r>
      <w:r>
        <w:rPr>
          <w:i/>
          <w:color w:val="404040"/>
          <w:spacing w:val="-17"/>
          <w:sz w:val="20"/>
        </w:rPr>
        <w:t xml:space="preserve"> </w:t>
      </w:r>
      <w:r>
        <w:rPr>
          <w:i/>
          <w:color w:val="404040"/>
          <w:sz w:val="20"/>
        </w:rPr>
        <w:t>enfermedades</w:t>
      </w:r>
      <w:r>
        <w:rPr>
          <w:i/>
          <w:color w:val="404040"/>
          <w:spacing w:val="-17"/>
          <w:sz w:val="20"/>
        </w:rPr>
        <w:t xml:space="preserve"> </w:t>
      </w:r>
      <w:r>
        <w:rPr>
          <w:i/>
          <w:color w:val="404040"/>
          <w:sz w:val="20"/>
        </w:rPr>
        <w:t>respiratorias</w:t>
      </w:r>
      <w:r>
        <w:rPr>
          <w:i/>
          <w:color w:val="404040"/>
          <w:spacing w:val="-17"/>
          <w:sz w:val="20"/>
        </w:rPr>
        <w:t xml:space="preserve"> </w:t>
      </w:r>
      <w:r>
        <w:rPr>
          <w:i/>
          <w:color w:val="404040"/>
          <w:sz w:val="20"/>
        </w:rPr>
        <w:t xml:space="preserve">fueron </w:t>
      </w:r>
      <w:proofErr w:type="gramStart"/>
      <w:r>
        <w:rPr>
          <w:i/>
          <w:color w:val="404040"/>
          <w:sz w:val="20"/>
        </w:rPr>
        <w:t>mayor</w:t>
      </w:r>
      <w:proofErr w:type="gramEnd"/>
      <w:r>
        <w:rPr>
          <w:i/>
          <w:color w:val="404040"/>
          <w:spacing w:val="-22"/>
          <w:sz w:val="20"/>
        </w:rPr>
        <w:t xml:space="preserve"> </w:t>
      </w:r>
      <w:r>
        <w:rPr>
          <w:i/>
          <w:color w:val="404040"/>
          <w:sz w:val="20"/>
        </w:rPr>
        <w:t>en</w:t>
      </w:r>
      <w:r>
        <w:rPr>
          <w:i/>
          <w:color w:val="404040"/>
          <w:spacing w:val="-19"/>
          <w:sz w:val="20"/>
        </w:rPr>
        <w:t xml:space="preserve"> </w:t>
      </w:r>
      <w:r>
        <w:rPr>
          <w:i/>
          <w:color w:val="404040"/>
          <w:sz w:val="20"/>
        </w:rPr>
        <w:t>el</w:t>
      </w:r>
      <w:r>
        <w:rPr>
          <w:i/>
          <w:color w:val="404040"/>
          <w:spacing w:val="-21"/>
          <w:sz w:val="20"/>
        </w:rPr>
        <w:t xml:space="preserve"> </w:t>
      </w:r>
      <w:r>
        <w:rPr>
          <w:i/>
          <w:color w:val="404040"/>
          <w:sz w:val="20"/>
        </w:rPr>
        <w:t>2015,</w:t>
      </w:r>
      <w:r>
        <w:rPr>
          <w:i/>
          <w:color w:val="404040"/>
          <w:spacing w:val="-20"/>
          <w:sz w:val="20"/>
        </w:rPr>
        <w:t xml:space="preserve"> </w:t>
      </w:r>
      <w:r>
        <w:rPr>
          <w:i/>
          <w:color w:val="404040"/>
          <w:sz w:val="20"/>
        </w:rPr>
        <w:t>disminuyendo</w:t>
      </w:r>
      <w:r>
        <w:rPr>
          <w:i/>
          <w:color w:val="404040"/>
          <w:spacing w:val="-19"/>
          <w:sz w:val="20"/>
        </w:rPr>
        <w:t xml:space="preserve"> </w:t>
      </w:r>
      <w:r>
        <w:rPr>
          <w:i/>
          <w:color w:val="404040"/>
          <w:sz w:val="20"/>
        </w:rPr>
        <w:t>el</w:t>
      </w:r>
      <w:r>
        <w:rPr>
          <w:i/>
          <w:color w:val="404040"/>
          <w:spacing w:val="-21"/>
          <w:sz w:val="20"/>
        </w:rPr>
        <w:t xml:space="preserve"> </w:t>
      </w:r>
      <w:r>
        <w:rPr>
          <w:i/>
          <w:color w:val="404040"/>
          <w:sz w:val="20"/>
        </w:rPr>
        <w:t>número</w:t>
      </w:r>
      <w:r>
        <w:rPr>
          <w:i/>
          <w:color w:val="404040"/>
          <w:spacing w:val="-20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19"/>
          <w:sz w:val="20"/>
        </w:rPr>
        <w:t xml:space="preserve"> </w:t>
      </w:r>
      <w:r>
        <w:rPr>
          <w:i/>
          <w:color w:val="404040"/>
          <w:sz w:val="20"/>
        </w:rPr>
        <w:t>consulta</w:t>
      </w:r>
      <w:r>
        <w:rPr>
          <w:i/>
          <w:color w:val="404040"/>
          <w:spacing w:val="-22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19"/>
          <w:sz w:val="20"/>
        </w:rPr>
        <w:t xml:space="preserve"> </w:t>
      </w:r>
      <w:r>
        <w:rPr>
          <w:i/>
          <w:color w:val="404040"/>
          <w:sz w:val="20"/>
        </w:rPr>
        <w:t>este</w:t>
      </w:r>
      <w:r>
        <w:rPr>
          <w:i/>
          <w:color w:val="404040"/>
          <w:spacing w:val="-20"/>
          <w:sz w:val="20"/>
        </w:rPr>
        <w:t xml:space="preserve"> </w:t>
      </w:r>
      <w:r>
        <w:rPr>
          <w:i/>
          <w:color w:val="404040"/>
          <w:sz w:val="20"/>
        </w:rPr>
        <w:t>tipo</w:t>
      </w:r>
      <w:r>
        <w:rPr>
          <w:i/>
          <w:color w:val="404040"/>
          <w:spacing w:val="-20"/>
          <w:sz w:val="20"/>
        </w:rPr>
        <w:t xml:space="preserve"> </w:t>
      </w:r>
      <w:r>
        <w:rPr>
          <w:i/>
          <w:color w:val="404040"/>
          <w:sz w:val="20"/>
        </w:rPr>
        <w:t>el</w:t>
      </w:r>
      <w:r>
        <w:rPr>
          <w:i/>
          <w:color w:val="404040"/>
          <w:spacing w:val="-20"/>
          <w:sz w:val="20"/>
        </w:rPr>
        <w:t xml:space="preserve"> </w:t>
      </w:r>
      <w:r>
        <w:rPr>
          <w:i/>
          <w:color w:val="404040"/>
          <w:sz w:val="20"/>
        </w:rPr>
        <w:t>2016.</w:t>
      </w:r>
    </w:p>
    <w:p w:rsidR="004A30DA" w:rsidRDefault="004A30DA">
      <w:pPr>
        <w:pStyle w:val="Textoindependiente"/>
        <w:spacing w:before="6"/>
        <w:rPr>
          <w:i/>
          <w:sz w:val="22"/>
        </w:rPr>
      </w:pPr>
    </w:p>
    <w:p w:rsidR="004A30DA" w:rsidRDefault="00783AC5">
      <w:pPr>
        <w:pStyle w:val="Ttulo4"/>
        <w:spacing w:line="276" w:lineRule="auto"/>
        <w:ind w:right="1341"/>
        <w:jc w:val="both"/>
      </w:pPr>
      <w:r>
        <w:rPr>
          <w:color w:val="404040"/>
          <w:w w:val="95"/>
        </w:rPr>
        <w:t xml:space="preserve">Número de personas bajo control según criterios de compensación en Programa Salud </w:t>
      </w:r>
      <w:r>
        <w:rPr>
          <w:color w:val="404040"/>
          <w:w w:val="95"/>
        </w:rPr>
        <w:t>Cardiovascular</w:t>
      </w:r>
      <w:proofErr w:type="gramStart"/>
      <w:r>
        <w:rPr>
          <w:color w:val="404040"/>
          <w:w w:val="95"/>
        </w:rPr>
        <w:t>..</w:t>
      </w:r>
      <w:proofErr w:type="gramEnd"/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825"/>
        <w:gridCol w:w="823"/>
        <w:gridCol w:w="822"/>
        <w:gridCol w:w="824"/>
        <w:gridCol w:w="827"/>
        <w:gridCol w:w="822"/>
        <w:gridCol w:w="825"/>
        <w:gridCol w:w="822"/>
        <w:gridCol w:w="822"/>
        <w:gridCol w:w="834"/>
      </w:tblGrid>
      <w:tr w:rsidR="004A30DA">
        <w:trPr>
          <w:trHeight w:val="210"/>
        </w:trPr>
        <w:tc>
          <w:tcPr>
            <w:tcW w:w="799" w:type="dxa"/>
            <w:tcBorders>
              <w:bottom w:val="nil"/>
            </w:tcBorders>
            <w:shd w:val="clear" w:color="auto" w:fill="63A1C7"/>
          </w:tcPr>
          <w:p w:rsidR="004A30DA" w:rsidRDefault="00783AC5">
            <w:pPr>
              <w:pStyle w:val="TableParagraph"/>
              <w:spacing w:before="0" w:line="183" w:lineRule="exact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95"/>
                <w:sz w:val="16"/>
              </w:rPr>
              <w:t>Criterios</w:t>
            </w:r>
          </w:p>
        </w:tc>
        <w:tc>
          <w:tcPr>
            <w:tcW w:w="8246" w:type="dxa"/>
            <w:gridSpan w:val="10"/>
            <w:shd w:val="clear" w:color="auto" w:fill="63A1C7"/>
          </w:tcPr>
          <w:p w:rsidR="004A30DA" w:rsidRDefault="00783AC5">
            <w:pPr>
              <w:pStyle w:val="TableParagraph"/>
              <w:spacing w:before="0" w:line="183" w:lineRule="exact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90"/>
                <w:sz w:val="16"/>
              </w:rPr>
              <w:t>Población bajo control según criterio compensación y tratamiento por grupo etario población adulto mayor 2015-2016</w:t>
            </w:r>
          </w:p>
        </w:tc>
      </w:tr>
      <w:tr w:rsidR="004A30DA">
        <w:trPr>
          <w:trHeight w:val="210"/>
        </w:trPr>
        <w:tc>
          <w:tcPr>
            <w:tcW w:w="799" w:type="dxa"/>
            <w:vMerge w:val="restart"/>
            <w:tcBorders>
              <w:top w:val="nil"/>
            </w:tcBorders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121" w:type="dxa"/>
            <w:gridSpan w:val="5"/>
            <w:shd w:val="clear" w:color="auto" w:fill="63A1C7"/>
          </w:tcPr>
          <w:p w:rsidR="004A30DA" w:rsidRDefault="00783AC5">
            <w:pPr>
              <w:pStyle w:val="TableParagraph"/>
              <w:spacing w:before="0" w:line="183" w:lineRule="exact"/>
              <w:ind w:left="1866" w:right="184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2015</w:t>
            </w:r>
          </w:p>
        </w:tc>
        <w:tc>
          <w:tcPr>
            <w:tcW w:w="4125" w:type="dxa"/>
            <w:gridSpan w:val="5"/>
            <w:shd w:val="clear" w:color="auto" w:fill="63A1C7"/>
          </w:tcPr>
          <w:p w:rsidR="004A30DA" w:rsidRDefault="00783AC5">
            <w:pPr>
              <w:pStyle w:val="TableParagraph"/>
              <w:spacing w:before="0" w:line="183" w:lineRule="exact"/>
              <w:ind w:left="1872" w:right="1847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2016</w:t>
            </w:r>
          </w:p>
        </w:tc>
      </w:tr>
      <w:tr w:rsidR="004A30DA">
        <w:trPr>
          <w:trHeight w:val="210"/>
        </w:trPr>
        <w:tc>
          <w:tcPr>
            <w:tcW w:w="799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shd w:val="clear" w:color="auto" w:fill="63A1C7"/>
          </w:tcPr>
          <w:p w:rsidR="004A30DA" w:rsidRDefault="00783AC5">
            <w:pPr>
              <w:pStyle w:val="TableParagraph"/>
              <w:spacing w:before="0" w:line="183" w:lineRule="exact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60-64</w:t>
            </w:r>
          </w:p>
        </w:tc>
        <w:tc>
          <w:tcPr>
            <w:tcW w:w="823" w:type="dxa"/>
            <w:shd w:val="clear" w:color="auto" w:fill="63A1C7"/>
          </w:tcPr>
          <w:p w:rsidR="004A30DA" w:rsidRDefault="00783AC5">
            <w:pPr>
              <w:pStyle w:val="TableParagraph"/>
              <w:spacing w:before="0" w:line="183" w:lineRule="exact"/>
              <w:ind w:left="106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65-69</w:t>
            </w:r>
          </w:p>
        </w:tc>
        <w:tc>
          <w:tcPr>
            <w:tcW w:w="822" w:type="dxa"/>
            <w:shd w:val="clear" w:color="auto" w:fill="63A1C7"/>
          </w:tcPr>
          <w:p w:rsidR="004A30DA" w:rsidRDefault="00783AC5">
            <w:pPr>
              <w:pStyle w:val="TableParagraph"/>
              <w:spacing w:before="0" w:line="183" w:lineRule="exact"/>
              <w:ind w:left="109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70-74</w:t>
            </w:r>
          </w:p>
        </w:tc>
        <w:tc>
          <w:tcPr>
            <w:tcW w:w="824" w:type="dxa"/>
            <w:shd w:val="clear" w:color="auto" w:fill="63A1C7"/>
          </w:tcPr>
          <w:p w:rsidR="004A30DA" w:rsidRDefault="00783AC5">
            <w:pPr>
              <w:pStyle w:val="TableParagraph"/>
              <w:spacing w:before="0" w:line="183" w:lineRule="exact"/>
              <w:ind w:left="110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75-79</w:t>
            </w:r>
          </w:p>
        </w:tc>
        <w:tc>
          <w:tcPr>
            <w:tcW w:w="827" w:type="dxa"/>
            <w:shd w:val="clear" w:color="auto" w:fill="63A1C7"/>
          </w:tcPr>
          <w:p w:rsidR="004A30DA" w:rsidRDefault="00783AC5">
            <w:pPr>
              <w:pStyle w:val="TableParagraph"/>
              <w:spacing w:before="0" w:line="183" w:lineRule="exact"/>
              <w:ind w:left="110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95"/>
                <w:sz w:val="16"/>
              </w:rPr>
              <w:t>80 y mas</w:t>
            </w:r>
          </w:p>
        </w:tc>
        <w:tc>
          <w:tcPr>
            <w:tcW w:w="822" w:type="dxa"/>
            <w:shd w:val="clear" w:color="auto" w:fill="63A1C7"/>
          </w:tcPr>
          <w:p w:rsidR="004A30DA" w:rsidRDefault="00783AC5">
            <w:pPr>
              <w:pStyle w:val="TableParagraph"/>
              <w:spacing w:before="0" w:line="183" w:lineRule="exact"/>
              <w:ind w:left="113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60-64</w:t>
            </w:r>
          </w:p>
        </w:tc>
        <w:tc>
          <w:tcPr>
            <w:tcW w:w="825" w:type="dxa"/>
            <w:shd w:val="clear" w:color="auto" w:fill="63A1C7"/>
          </w:tcPr>
          <w:p w:rsidR="004A30DA" w:rsidRDefault="00783AC5">
            <w:pPr>
              <w:pStyle w:val="TableParagraph"/>
              <w:spacing w:before="0" w:line="183" w:lineRule="exact"/>
              <w:ind w:left="114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65-69</w:t>
            </w:r>
          </w:p>
        </w:tc>
        <w:tc>
          <w:tcPr>
            <w:tcW w:w="822" w:type="dxa"/>
            <w:shd w:val="clear" w:color="auto" w:fill="63A1C7"/>
          </w:tcPr>
          <w:p w:rsidR="004A30DA" w:rsidRDefault="00783AC5">
            <w:pPr>
              <w:pStyle w:val="TableParagraph"/>
              <w:spacing w:before="0" w:line="183" w:lineRule="exact"/>
              <w:ind w:left="113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70-74</w:t>
            </w:r>
          </w:p>
        </w:tc>
        <w:tc>
          <w:tcPr>
            <w:tcW w:w="822" w:type="dxa"/>
            <w:shd w:val="clear" w:color="auto" w:fill="63A1C7"/>
          </w:tcPr>
          <w:p w:rsidR="004A30DA" w:rsidRDefault="00783AC5">
            <w:pPr>
              <w:pStyle w:val="TableParagraph"/>
              <w:spacing w:before="0" w:line="183" w:lineRule="exact"/>
              <w:ind w:left="117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75-79</w:t>
            </w:r>
          </w:p>
        </w:tc>
        <w:tc>
          <w:tcPr>
            <w:tcW w:w="834" w:type="dxa"/>
            <w:shd w:val="clear" w:color="auto" w:fill="63A1C7"/>
          </w:tcPr>
          <w:p w:rsidR="004A30DA" w:rsidRDefault="00783AC5">
            <w:pPr>
              <w:pStyle w:val="TableParagraph"/>
              <w:spacing w:before="0" w:line="183" w:lineRule="exact"/>
              <w:ind w:left="118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95"/>
                <w:sz w:val="16"/>
              </w:rPr>
              <w:t>80 y mas</w:t>
            </w:r>
          </w:p>
        </w:tc>
      </w:tr>
      <w:tr w:rsidR="004A30DA">
        <w:trPr>
          <w:trHeight w:val="422"/>
        </w:trPr>
        <w:tc>
          <w:tcPr>
            <w:tcW w:w="799" w:type="dxa"/>
            <w:shd w:val="clear" w:color="auto" w:fill="63A1C7"/>
          </w:tcPr>
          <w:p w:rsidR="004A30DA" w:rsidRDefault="00783AC5">
            <w:pPr>
              <w:pStyle w:val="TableParagraph"/>
              <w:spacing w:before="0" w:line="183" w:lineRule="exact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Hta pa &lt;</w:t>
            </w:r>
          </w:p>
          <w:p w:rsidR="004A30DA" w:rsidRDefault="00783AC5">
            <w:pPr>
              <w:pStyle w:val="TableParagraph"/>
              <w:spacing w:before="25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140/90</w:t>
            </w:r>
          </w:p>
        </w:tc>
        <w:tc>
          <w:tcPr>
            <w:tcW w:w="825" w:type="dxa"/>
          </w:tcPr>
          <w:p w:rsidR="004A30DA" w:rsidRDefault="00783AC5">
            <w:pPr>
              <w:pStyle w:val="TableParagraph"/>
              <w:spacing w:before="0" w:line="183" w:lineRule="exact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170</w:t>
            </w:r>
          </w:p>
        </w:tc>
        <w:tc>
          <w:tcPr>
            <w:tcW w:w="823" w:type="dxa"/>
          </w:tcPr>
          <w:p w:rsidR="004A30DA" w:rsidRDefault="00783AC5">
            <w:pPr>
              <w:pStyle w:val="TableParagraph"/>
              <w:spacing w:before="0" w:line="183" w:lineRule="exact"/>
              <w:ind w:left="106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176</w:t>
            </w:r>
          </w:p>
        </w:tc>
        <w:tc>
          <w:tcPr>
            <w:tcW w:w="822" w:type="dxa"/>
          </w:tcPr>
          <w:p w:rsidR="004A30DA" w:rsidRDefault="00783AC5">
            <w:pPr>
              <w:pStyle w:val="TableParagraph"/>
              <w:spacing w:before="0" w:line="183" w:lineRule="exact"/>
              <w:ind w:left="109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197</w:t>
            </w:r>
          </w:p>
        </w:tc>
        <w:tc>
          <w:tcPr>
            <w:tcW w:w="824" w:type="dxa"/>
          </w:tcPr>
          <w:p w:rsidR="004A30DA" w:rsidRDefault="00783AC5">
            <w:pPr>
              <w:pStyle w:val="TableParagraph"/>
              <w:spacing w:before="0" w:line="183" w:lineRule="exact"/>
              <w:ind w:left="110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171</w:t>
            </w:r>
          </w:p>
        </w:tc>
        <w:tc>
          <w:tcPr>
            <w:tcW w:w="827" w:type="dxa"/>
          </w:tcPr>
          <w:p w:rsidR="004A30DA" w:rsidRDefault="00783AC5">
            <w:pPr>
              <w:pStyle w:val="TableParagraph"/>
              <w:spacing w:before="0" w:line="183" w:lineRule="exact"/>
              <w:ind w:left="110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141</w:t>
            </w:r>
          </w:p>
        </w:tc>
        <w:tc>
          <w:tcPr>
            <w:tcW w:w="822" w:type="dxa"/>
          </w:tcPr>
          <w:p w:rsidR="004A30DA" w:rsidRDefault="00783AC5">
            <w:pPr>
              <w:pStyle w:val="TableParagraph"/>
              <w:spacing w:before="0" w:line="183" w:lineRule="exact"/>
              <w:ind w:left="113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192</w:t>
            </w:r>
          </w:p>
        </w:tc>
        <w:tc>
          <w:tcPr>
            <w:tcW w:w="825" w:type="dxa"/>
          </w:tcPr>
          <w:p w:rsidR="004A30DA" w:rsidRDefault="00783AC5">
            <w:pPr>
              <w:pStyle w:val="TableParagraph"/>
              <w:spacing w:before="0" w:line="183" w:lineRule="exact"/>
              <w:ind w:left="114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199</w:t>
            </w:r>
          </w:p>
        </w:tc>
        <w:tc>
          <w:tcPr>
            <w:tcW w:w="822" w:type="dxa"/>
          </w:tcPr>
          <w:p w:rsidR="004A30DA" w:rsidRDefault="00783AC5">
            <w:pPr>
              <w:pStyle w:val="TableParagraph"/>
              <w:spacing w:before="0" w:line="183" w:lineRule="exact"/>
              <w:ind w:left="113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216</w:t>
            </w:r>
          </w:p>
        </w:tc>
        <w:tc>
          <w:tcPr>
            <w:tcW w:w="822" w:type="dxa"/>
          </w:tcPr>
          <w:p w:rsidR="004A30DA" w:rsidRDefault="00783AC5">
            <w:pPr>
              <w:pStyle w:val="TableParagraph"/>
              <w:spacing w:before="0" w:line="183" w:lineRule="exact"/>
              <w:ind w:left="117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184</w:t>
            </w:r>
          </w:p>
        </w:tc>
        <w:tc>
          <w:tcPr>
            <w:tcW w:w="834" w:type="dxa"/>
          </w:tcPr>
          <w:p w:rsidR="004A30DA" w:rsidRDefault="00783AC5">
            <w:pPr>
              <w:pStyle w:val="TableParagraph"/>
              <w:spacing w:before="0" w:line="183" w:lineRule="exact"/>
              <w:ind w:left="118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184</w:t>
            </w:r>
          </w:p>
        </w:tc>
      </w:tr>
      <w:tr w:rsidR="004A30DA">
        <w:trPr>
          <w:trHeight w:val="422"/>
        </w:trPr>
        <w:tc>
          <w:tcPr>
            <w:tcW w:w="799" w:type="dxa"/>
            <w:shd w:val="clear" w:color="auto" w:fill="63A1C7"/>
          </w:tcPr>
          <w:p w:rsidR="004A30DA" w:rsidRDefault="00783AC5">
            <w:pPr>
              <w:pStyle w:val="TableParagraph"/>
              <w:spacing w:before="0" w:line="180" w:lineRule="exact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95"/>
                <w:sz w:val="16"/>
              </w:rPr>
              <w:t>Hba1c &lt;</w:t>
            </w:r>
          </w:p>
          <w:p w:rsidR="004A30DA" w:rsidRDefault="00783AC5">
            <w:pPr>
              <w:pStyle w:val="TableParagraph"/>
              <w:spacing w:before="28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95"/>
                <w:sz w:val="16"/>
              </w:rPr>
              <w:t>7%</w:t>
            </w:r>
          </w:p>
        </w:tc>
        <w:tc>
          <w:tcPr>
            <w:tcW w:w="825" w:type="dxa"/>
          </w:tcPr>
          <w:p w:rsidR="004A30DA" w:rsidRDefault="00783AC5">
            <w:pPr>
              <w:pStyle w:val="TableParagraph"/>
              <w:spacing w:before="0" w:line="180" w:lineRule="exact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24</w:t>
            </w:r>
          </w:p>
        </w:tc>
        <w:tc>
          <w:tcPr>
            <w:tcW w:w="823" w:type="dxa"/>
          </w:tcPr>
          <w:p w:rsidR="004A30DA" w:rsidRDefault="00783AC5">
            <w:pPr>
              <w:pStyle w:val="TableParagraph"/>
              <w:spacing w:before="0" w:line="180" w:lineRule="exact"/>
              <w:ind w:left="106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51</w:t>
            </w:r>
          </w:p>
        </w:tc>
        <w:tc>
          <w:tcPr>
            <w:tcW w:w="822" w:type="dxa"/>
          </w:tcPr>
          <w:p w:rsidR="004A30DA" w:rsidRDefault="00783AC5">
            <w:pPr>
              <w:pStyle w:val="TableParagraph"/>
              <w:spacing w:before="0" w:line="180" w:lineRule="exact"/>
              <w:ind w:left="109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59</w:t>
            </w:r>
          </w:p>
        </w:tc>
        <w:tc>
          <w:tcPr>
            <w:tcW w:w="824" w:type="dxa"/>
          </w:tcPr>
          <w:p w:rsidR="004A30DA" w:rsidRDefault="00783AC5">
            <w:pPr>
              <w:pStyle w:val="TableParagraph"/>
              <w:spacing w:before="0" w:line="180" w:lineRule="exact"/>
              <w:ind w:left="110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75</w:t>
            </w:r>
          </w:p>
        </w:tc>
        <w:tc>
          <w:tcPr>
            <w:tcW w:w="827" w:type="dxa"/>
          </w:tcPr>
          <w:p w:rsidR="004A30DA" w:rsidRDefault="00783AC5">
            <w:pPr>
              <w:pStyle w:val="TableParagraph"/>
              <w:spacing w:before="0" w:line="180" w:lineRule="exact"/>
              <w:ind w:left="110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56</w:t>
            </w:r>
          </w:p>
        </w:tc>
        <w:tc>
          <w:tcPr>
            <w:tcW w:w="822" w:type="dxa"/>
          </w:tcPr>
          <w:p w:rsidR="004A30DA" w:rsidRDefault="00783AC5">
            <w:pPr>
              <w:pStyle w:val="TableParagraph"/>
              <w:spacing w:before="0" w:line="180" w:lineRule="exact"/>
              <w:ind w:left="113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67</w:t>
            </w:r>
          </w:p>
        </w:tc>
        <w:tc>
          <w:tcPr>
            <w:tcW w:w="825" w:type="dxa"/>
          </w:tcPr>
          <w:p w:rsidR="004A30DA" w:rsidRDefault="00783AC5">
            <w:pPr>
              <w:pStyle w:val="TableParagraph"/>
              <w:spacing w:before="0" w:line="180" w:lineRule="exact"/>
              <w:ind w:left="114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53</w:t>
            </w:r>
          </w:p>
        </w:tc>
        <w:tc>
          <w:tcPr>
            <w:tcW w:w="822" w:type="dxa"/>
          </w:tcPr>
          <w:p w:rsidR="004A30DA" w:rsidRDefault="00783AC5">
            <w:pPr>
              <w:pStyle w:val="TableParagraph"/>
              <w:spacing w:before="0" w:line="180" w:lineRule="exact"/>
              <w:ind w:left="113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64</w:t>
            </w:r>
          </w:p>
        </w:tc>
        <w:tc>
          <w:tcPr>
            <w:tcW w:w="822" w:type="dxa"/>
          </w:tcPr>
          <w:p w:rsidR="004A30DA" w:rsidRDefault="00783AC5">
            <w:pPr>
              <w:pStyle w:val="TableParagraph"/>
              <w:spacing w:before="0" w:line="180" w:lineRule="exact"/>
              <w:ind w:left="117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49</w:t>
            </w:r>
          </w:p>
        </w:tc>
        <w:tc>
          <w:tcPr>
            <w:tcW w:w="834" w:type="dxa"/>
          </w:tcPr>
          <w:p w:rsidR="004A30DA" w:rsidRDefault="00783AC5">
            <w:pPr>
              <w:pStyle w:val="TableParagraph"/>
              <w:spacing w:before="0" w:line="180" w:lineRule="exact"/>
              <w:ind w:left="118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40</w:t>
            </w:r>
          </w:p>
        </w:tc>
      </w:tr>
      <w:tr w:rsidR="004A30DA">
        <w:trPr>
          <w:trHeight w:val="633"/>
        </w:trPr>
        <w:tc>
          <w:tcPr>
            <w:tcW w:w="799" w:type="dxa"/>
            <w:shd w:val="clear" w:color="auto" w:fill="63A1C7"/>
          </w:tcPr>
          <w:p w:rsidR="004A30DA" w:rsidRDefault="00783AC5">
            <w:pPr>
              <w:pStyle w:val="TableParagraph"/>
              <w:spacing w:before="0" w:line="276" w:lineRule="auto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95"/>
                <w:sz w:val="16"/>
              </w:rPr>
              <w:t>Hba1c &lt;</w:t>
            </w:r>
            <w:r>
              <w:rPr>
                <w:b/>
                <w:i/>
                <w:color w:val="404040"/>
                <w:w w:val="85"/>
                <w:sz w:val="16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16"/>
              </w:rPr>
              <w:t>7% pa&lt;</w:t>
            </w:r>
          </w:p>
          <w:p w:rsidR="004A30DA" w:rsidRDefault="00783AC5">
            <w:pPr>
              <w:pStyle w:val="TableParagraph"/>
              <w:spacing w:before="0" w:line="183" w:lineRule="exact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130/80</w:t>
            </w:r>
          </w:p>
        </w:tc>
        <w:tc>
          <w:tcPr>
            <w:tcW w:w="825" w:type="dxa"/>
          </w:tcPr>
          <w:p w:rsidR="004A30DA" w:rsidRDefault="00783AC5">
            <w:pPr>
              <w:pStyle w:val="TableParagraph"/>
              <w:spacing w:before="0" w:line="180" w:lineRule="exact"/>
              <w:rPr>
                <w:i/>
                <w:sz w:val="16"/>
              </w:rPr>
            </w:pPr>
            <w:r>
              <w:rPr>
                <w:i/>
                <w:color w:val="404040"/>
                <w:w w:val="91"/>
                <w:sz w:val="16"/>
              </w:rPr>
              <w:t>0</w:t>
            </w:r>
          </w:p>
        </w:tc>
        <w:tc>
          <w:tcPr>
            <w:tcW w:w="823" w:type="dxa"/>
          </w:tcPr>
          <w:p w:rsidR="004A30DA" w:rsidRDefault="00783AC5">
            <w:pPr>
              <w:pStyle w:val="TableParagraph"/>
              <w:spacing w:before="0" w:line="180" w:lineRule="exact"/>
              <w:ind w:left="106"/>
              <w:rPr>
                <w:i/>
                <w:sz w:val="16"/>
              </w:rPr>
            </w:pPr>
            <w:r>
              <w:rPr>
                <w:i/>
                <w:color w:val="404040"/>
                <w:w w:val="91"/>
                <w:sz w:val="16"/>
              </w:rPr>
              <w:t>3</w:t>
            </w:r>
          </w:p>
        </w:tc>
        <w:tc>
          <w:tcPr>
            <w:tcW w:w="822" w:type="dxa"/>
          </w:tcPr>
          <w:p w:rsidR="004A30DA" w:rsidRDefault="00783AC5">
            <w:pPr>
              <w:pStyle w:val="TableParagraph"/>
              <w:spacing w:before="0" w:line="180" w:lineRule="exact"/>
              <w:ind w:left="109"/>
              <w:rPr>
                <w:i/>
                <w:sz w:val="16"/>
              </w:rPr>
            </w:pPr>
            <w:r>
              <w:rPr>
                <w:i/>
                <w:color w:val="404040"/>
                <w:w w:val="91"/>
                <w:sz w:val="16"/>
              </w:rPr>
              <w:t>0</w:t>
            </w:r>
          </w:p>
        </w:tc>
        <w:tc>
          <w:tcPr>
            <w:tcW w:w="824" w:type="dxa"/>
          </w:tcPr>
          <w:p w:rsidR="004A30DA" w:rsidRDefault="00783AC5">
            <w:pPr>
              <w:pStyle w:val="TableParagraph"/>
              <w:spacing w:before="0" w:line="180" w:lineRule="exact"/>
              <w:ind w:left="110"/>
              <w:rPr>
                <w:i/>
                <w:sz w:val="16"/>
              </w:rPr>
            </w:pPr>
            <w:r>
              <w:rPr>
                <w:i/>
                <w:color w:val="404040"/>
                <w:w w:val="91"/>
                <w:sz w:val="16"/>
              </w:rPr>
              <w:t>0</w:t>
            </w:r>
          </w:p>
        </w:tc>
        <w:tc>
          <w:tcPr>
            <w:tcW w:w="827" w:type="dxa"/>
          </w:tcPr>
          <w:p w:rsidR="004A30DA" w:rsidRDefault="00783AC5">
            <w:pPr>
              <w:pStyle w:val="TableParagraph"/>
              <w:spacing w:before="0" w:line="180" w:lineRule="exact"/>
              <w:ind w:left="110"/>
              <w:rPr>
                <w:i/>
                <w:sz w:val="16"/>
              </w:rPr>
            </w:pPr>
            <w:r>
              <w:rPr>
                <w:i/>
                <w:color w:val="404040"/>
                <w:w w:val="91"/>
                <w:sz w:val="16"/>
              </w:rPr>
              <w:t>0</w:t>
            </w:r>
          </w:p>
        </w:tc>
        <w:tc>
          <w:tcPr>
            <w:tcW w:w="822" w:type="dxa"/>
          </w:tcPr>
          <w:p w:rsidR="004A30DA" w:rsidRDefault="00783AC5">
            <w:pPr>
              <w:pStyle w:val="TableParagraph"/>
              <w:spacing w:before="0" w:line="180" w:lineRule="exact"/>
              <w:ind w:left="113"/>
              <w:rPr>
                <w:i/>
                <w:sz w:val="16"/>
              </w:rPr>
            </w:pPr>
            <w:r>
              <w:rPr>
                <w:i/>
                <w:color w:val="404040"/>
                <w:w w:val="91"/>
                <w:sz w:val="16"/>
              </w:rPr>
              <w:t>9</w:t>
            </w:r>
          </w:p>
        </w:tc>
        <w:tc>
          <w:tcPr>
            <w:tcW w:w="825" w:type="dxa"/>
          </w:tcPr>
          <w:p w:rsidR="004A30DA" w:rsidRDefault="00783AC5">
            <w:pPr>
              <w:pStyle w:val="TableParagraph"/>
              <w:spacing w:before="0" w:line="180" w:lineRule="exact"/>
              <w:ind w:left="114"/>
              <w:rPr>
                <w:i/>
                <w:sz w:val="16"/>
              </w:rPr>
            </w:pPr>
            <w:r>
              <w:rPr>
                <w:i/>
                <w:color w:val="404040"/>
                <w:w w:val="91"/>
                <w:sz w:val="16"/>
              </w:rPr>
              <w:t>7</w:t>
            </w:r>
          </w:p>
        </w:tc>
        <w:tc>
          <w:tcPr>
            <w:tcW w:w="822" w:type="dxa"/>
          </w:tcPr>
          <w:p w:rsidR="004A30DA" w:rsidRDefault="00783AC5">
            <w:pPr>
              <w:pStyle w:val="TableParagraph"/>
              <w:spacing w:before="0" w:line="180" w:lineRule="exact"/>
              <w:ind w:left="113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10</w:t>
            </w:r>
          </w:p>
        </w:tc>
        <w:tc>
          <w:tcPr>
            <w:tcW w:w="822" w:type="dxa"/>
          </w:tcPr>
          <w:p w:rsidR="004A30DA" w:rsidRDefault="00783AC5">
            <w:pPr>
              <w:pStyle w:val="TableParagraph"/>
              <w:spacing w:before="0" w:line="180" w:lineRule="exact"/>
              <w:ind w:left="117"/>
              <w:rPr>
                <w:i/>
                <w:sz w:val="16"/>
              </w:rPr>
            </w:pPr>
            <w:r>
              <w:rPr>
                <w:i/>
                <w:color w:val="404040"/>
                <w:w w:val="91"/>
                <w:sz w:val="16"/>
              </w:rPr>
              <w:t>4</w:t>
            </w:r>
          </w:p>
        </w:tc>
        <w:tc>
          <w:tcPr>
            <w:tcW w:w="834" w:type="dxa"/>
          </w:tcPr>
          <w:p w:rsidR="004A30DA" w:rsidRDefault="00783AC5">
            <w:pPr>
              <w:pStyle w:val="TableParagraph"/>
              <w:spacing w:before="0" w:line="180" w:lineRule="exact"/>
              <w:ind w:left="118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12</w:t>
            </w:r>
          </w:p>
        </w:tc>
      </w:tr>
      <w:tr w:rsidR="004A30DA">
        <w:trPr>
          <w:trHeight w:val="1053"/>
        </w:trPr>
        <w:tc>
          <w:tcPr>
            <w:tcW w:w="799" w:type="dxa"/>
            <w:shd w:val="clear" w:color="auto" w:fill="63A1C7"/>
          </w:tcPr>
          <w:p w:rsidR="004A30DA" w:rsidRDefault="00783AC5">
            <w:pPr>
              <w:pStyle w:val="TableParagraph"/>
              <w:tabs>
                <w:tab w:val="left" w:pos="405"/>
                <w:tab w:val="left" w:pos="522"/>
              </w:tabs>
              <w:spacing w:before="0" w:line="273" w:lineRule="auto"/>
              <w:ind w:right="95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95"/>
                <w:sz w:val="16"/>
              </w:rPr>
              <w:t>Riesgo cv</w:t>
            </w:r>
            <w:r>
              <w:rPr>
                <w:b/>
                <w:i/>
                <w:color w:val="404040"/>
                <w:w w:val="95"/>
                <w:sz w:val="16"/>
              </w:rPr>
              <w:tab/>
            </w:r>
            <w:r>
              <w:rPr>
                <w:b/>
                <w:i/>
                <w:color w:val="404040"/>
                <w:w w:val="95"/>
                <w:sz w:val="16"/>
              </w:rPr>
              <w:tab/>
            </w:r>
            <w:r>
              <w:rPr>
                <w:b/>
                <w:i/>
                <w:color w:val="404040"/>
                <w:w w:val="85"/>
                <w:sz w:val="16"/>
              </w:rPr>
              <w:t xml:space="preserve">no </w:t>
            </w:r>
            <w:r>
              <w:rPr>
                <w:b/>
                <w:i/>
                <w:color w:val="404040"/>
                <w:w w:val="95"/>
                <w:sz w:val="16"/>
              </w:rPr>
              <w:t>dm alto y</w:t>
            </w:r>
            <w:r>
              <w:rPr>
                <w:b/>
                <w:i/>
                <w:color w:val="404040"/>
                <w:w w:val="95"/>
                <w:sz w:val="16"/>
              </w:rPr>
              <w:tab/>
            </w:r>
            <w:r>
              <w:rPr>
                <w:b/>
                <w:i/>
                <w:color w:val="404040"/>
                <w:spacing w:val="-1"/>
                <w:w w:val="85"/>
                <w:sz w:val="16"/>
              </w:rPr>
              <w:t>muy</w:t>
            </w:r>
          </w:p>
          <w:p w:rsidR="004A30DA" w:rsidRDefault="00783AC5">
            <w:pPr>
              <w:pStyle w:val="TableParagraph"/>
              <w:spacing w:before="0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alto</w:t>
            </w:r>
          </w:p>
        </w:tc>
        <w:tc>
          <w:tcPr>
            <w:tcW w:w="825" w:type="dxa"/>
          </w:tcPr>
          <w:p w:rsidR="004A30DA" w:rsidRDefault="00783AC5">
            <w:pPr>
              <w:pStyle w:val="TableParagraph"/>
              <w:spacing w:before="0" w:line="180" w:lineRule="exact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20</w:t>
            </w:r>
          </w:p>
        </w:tc>
        <w:tc>
          <w:tcPr>
            <w:tcW w:w="823" w:type="dxa"/>
          </w:tcPr>
          <w:p w:rsidR="004A30DA" w:rsidRDefault="00783AC5">
            <w:pPr>
              <w:pStyle w:val="TableParagraph"/>
              <w:spacing w:before="0" w:line="180" w:lineRule="exact"/>
              <w:ind w:left="106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10</w:t>
            </w:r>
          </w:p>
        </w:tc>
        <w:tc>
          <w:tcPr>
            <w:tcW w:w="822" w:type="dxa"/>
          </w:tcPr>
          <w:p w:rsidR="004A30DA" w:rsidRDefault="00783AC5">
            <w:pPr>
              <w:pStyle w:val="TableParagraph"/>
              <w:spacing w:before="0" w:line="180" w:lineRule="exact"/>
              <w:ind w:left="109"/>
              <w:rPr>
                <w:i/>
                <w:sz w:val="16"/>
              </w:rPr>
            </w:pPr>
            <w:r>
              <w:rPr>
                <w:i/>
                <w:color w:val="404040"/>
                <w:w w:val="91"/>
                <w:sz w:val="16"/>
              </w:rPr>
              <w:t>6</w:t>
            </w:r>
          </w:p>
        </w:tc>
        <w:tc>
          <w:tcPr>
            <w:tcW w:w="824" w:type="dxa"/>
          </w:tcPr>
          <w:p w:rsidR="004A30DA" w:rsidRDefault="00783AC5">
            <w:pPr>
              <w:pStyle w:val="TableParagraph"/>
              <w:spacing w:before="0" w:line="180" w:lineRule="exact"/>
              <w:ind w:left="110"/>
              <w:rPr>
                <w:i/>
                <w:sz w:val="16"/>
              </w:rPr>
            </w:pPr>
            <w:r>
              <w:rPr>
                <w:i/>
                <w:color w:val="404040"/>
                <w:w w:val="91"/>
                <w:sz w:val="16"/>
              </w:rPr>
              <w:t>7</w:t>
            </w:r>
          </w:p>
        </w:tc>
        <w:tc>
          <w:tcPr>
            <w:tcW w:w="827" w:type="dxa"/>
          </w:tcPr>
          <w:p w:rsidR="004A30DA" w:rsidRDefault="00783AC5">
            <w:pPr>
              <w:pStyle w:val="TableParagraph"/>
              <w:spacing w:before="0" w:line="180" w:lineRule="exact"/>
              <w:ind w:left="110"/>
              <w:rPr>
                <w:i/>
                <w:sz w:val="16"/>
              </w:rPr>
            </w:pPr>
            <w:r>
              <w:rPr>
                <w:i/>
                <w:color w:val="404040"/>
                <w:w w:val="91"/>
                <w:sz w:val="16"/>
              </w:rPr>
              <w:t>5</w:t>
            </w:r>
          </w:p>
        </w:tc>
        <w:tc>
          <w:tcPr>
            <w:tcW w:w="822" w:type="dxa"/>
          </w:tcPr>
          <w:p w:rsidR="004A30DA" w:rsidRDefault="00783AC5">
            <w:pPr>
              <w:pStyle w:val="TableParagraph"/>
              <w:spacing w:before="0" w:line="180" w:lineRule="exact"/>
              <w:ind w:left="113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46</w:t>
            </w:r>
          </w:p>
        </w:tc>
        <w:tc>
          <w:tcPr>
            <w:tcW w:w="825" w:type="dxa"/>
          </w:tcPr>
          <w:p w:rsidR="004A30DA" w:rsidRDefault="00783AC5">
            <w:pPr>
              <w:pStyle w:val="TableParagraph"/>
              <w:spacing w:before="0" w:line="180" w:lineRule="exact"/>
              <w:ind w:left="114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16</w:t>
            </w:r>
          </w:p>
        </w:tc>
        <w:tc>
          <w:tcPr>
            <w:tcW w:w="822" w:type="dxa"/>
          </w:tcPr>
          <w:p w:rsidR="004A30DA" w:rsidRDefault="00783AC5">
            <w:pPr>
              <w:pStyle w:val="TableParagraph"/>
              <w:spacing w:before="0" w:line="180" w:lineRule="exact"/>
              <w:ind w:left="113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10</w:t>
            </w:r>
          </w:p>
        </w:tc>
        <w:tc>
          <w:tcPr>
            <w:tcW w:w="822" w:type="dxa"/>
          </w:tcPr>
          <w:p w:rsidR="004A30DA" w:rsidRDefault="00783AC5">
            <w:pPr>
              <w:pStyle w:val="TableParagraph"/>
              <w:spacing w:before="0" w:line="180" w:lineRule="exact"/>
              <w:ind w:left="117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15</w:t>
            </w:r>
          </w:p>
        </w:tc>
        <w:tc>
          <w:tcPr>
            <w:tcW w:w="834" w:type="dxa"/>
          </w:tcPr>
          <w:p w:rsidR="004A30DA" w:rsidRDefault="00783AC5">
            <w:pPr>
              <w:pStyle w:val="TableParagraph"/>
              <w:spacing w:before="0" w:line="180" w:lineRule="exact"/>
              <w:ind w:left="118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13</w:t>
            </w:r>
          </w:p>
        </w:tc>
      </w:tr>
      <w:tr w:rsidR="004A30DA">
        <w:trPr>
          <w:trHeight w:val="633"/>
        </w:trPr>
        <w:tc>
          <w:tcPr>
            <w:tcW w:w="799" w:type="dxa"/>
            <w:shd w:val="clear" w:color="auto" w:fill="63A1C7"/>
          </w:tcPr>
          <w:p w:rsidR="004A30DA" w:rsidRDefault="00783AC5">
            <w:pPr>
              <w:pStyle w:val="TableParagraph"/>
              <w:tabs>
                <w:tab w:val="left" w:pos="529"/>
              </w:tabs>
              <w:spacing w:before="0" w:line="276" w:lineRule="auto"/>
              <w:ind w:right="93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w w:val="95"/>
                <w:sz w:val="16"/>
              </w:rPr>
              <w:t>Antece. Ecv</w:t>
            </w:r>
            <w:r>
              <w:rPr>
                <w:b/>
                <w:i/>
                <w:color w:val="404040"/>
                <w:w w:val="95"/>
                <w:sz w:val="16"/>
              </w:rPr>
              <w:tab/>
            </w:r>
            <w:r>
              <w:rPr>
                <w:b/>
                <w:i/>
                <w:color w:val="404040"/>
                <w:w w:val="85"/>
                <w:sz w:val="16"/>
              </w:rPr>
              <w:t>en</w:t>
            </w:r>
          </w:p>
          <w:p w:rsidR="004A30DA" w:rsidRDefault="00783AC5">
            <w:pPr>
              <w:pStyle w:val="TableParagraph"/>
              <w:spacing w:before="0" w:line="183" w:lineRule="exact"/>
              <w:rPr>
                <w:b/>
                <w:i/>
                <w:sz w:val="16"/>
              </w:rPr>
            </w:pPr>
            <w:proofErr w:type="gramStart"/>
            <w:r>
              <w:rPr>
                <w:b/>
                <w:i/>
                <w:color w:val="404040"/>
                <w:sz w:val="16"/>
              </w:rPr>
              <w:t>tto</w:t>
            </w:r>
            <w:proofErr w:type="gramEnd"/>
            <w:r>
              <w:rPr>
                <w:b/>
                <w:i/>
                <w:color w:val="404040"/>
                <w:sz w:val="16"/>
              </w:rPr>
              <w:t>. Aas</w:t>
            </w:r>
          </w:p>
        </w:tc>
        <w:tc>
          <w:tcPr>
            <w:tcW w:w="825" w:type="dxa"/>
          </w:tcPr>
          <w:p w:rsidR="004A30DA" w:rsidRDefault="00783AC5">
            <w:pPr>
              <w:pStyle w:val="TableParagraph"/>
              <w:spacing w:before="0" w:line="180" w:lineRule="exact"/>
              <w:rPr>
                <w:i/>
                <w:sz w:val="16"/>
              </w:rPr>
            </w:pPr>
            <w:r>
              <w:rPr>
                <w:i/>
                <w:color w:val="404040"/>
                <w:w w:val="91"/>
                <w:sz w:val="16"/>
              </w:rPr>
              <w:t>9</w:t>
            </w:r>
          </w:p>
        </w:tc>
        <w:tc>
          <w:tcPr>
            <w:tcW w:w="823" w:type="dxa"/>
          </w:tcPr>
          <w:p w:rsidR="004A30DA" w:rsidRDefault="00783AC5">
            <w:pPr>
              <w:pStyle w:val="TableParagraph"/>
              <w:spacing w:before="0" w:line="180" w:lineRule="exact"/>
              <w:ind w:left="106"/>
              <w:rPr>
                <w:i/>
                <w:sz w:val="16"/>
              </w:rPr>
            </w:pPr>
            <w:r>
              <w:rPr>
                <w:i/>
                <w:color w:val="404040"/>
                <w:w w:val="91"/>
                <w:sz w:val="16"/>
              </w:rPr>
              <w:t>9</w:t>
            </w:r>
          </w:p>
        </w:tc>
        <w:tc>
          <w:tcPr>
            <w:tcW w:w="822" w:type="dxa"/>
          </w:tcPr>
          <w:p w:rsidR="004A30DA" w:rsidRDefault="00783AC5">
            <w:pPr>
              <w:pStyle w:val="TableParagraph"/>
              <w:spacing w:before="0" w:line="180" w:lineRule="exact"/>
              <w:ind w:left="109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17</w:t>
            </w:r>
          </w:p>
        </w:tc>
        <w:tc>
          <w:tcPr>
            <w:tcW w:w="824" w:type="dxa"/>
          </w:tcPr>
          <w:p w:rsidR="004A30DA" w:rsidRDefault="00783AC5">
            <w:pPr>
              <w:pStyle w:val="TableParagraph"/>
              <w:spacing w:before="0" w:line="180" w:lineRule="exact"/>
              <w:ind w:left="110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14</w:t>
            </w:r>
          </w:p>
        </w:tc>
        <w:tc>
          <w:tcPr>
            <w:tcW w:w="827" w:type="dxa"/>
          </w:tcPr>
          <w:p w:rsidR="004A30DA" w:rsidRDefault="00783AC5">
            <w:pPr>
              <w:pStyle w:val="TableParagraph"/>
              <w:spacing w:before="0" w:line="180" w:lineRule="exact"/>
              <w:ind w:left="110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17</w:t>
            </w:r>
          </w:p>
        </w:tc>
        <w:tc>
          <w:tcPr>
            <w:tcW w:w="822" w:type="dxa"/>
          </w:tcPr>
          <w:p w:rsidR="004A30DA" w:rsidRDefault="00783AC5">
            <w:pPr>
              <w:pStyle w:val="TableParagraph"/>
              <w:spacing w:before="0" w:line="180" w:lineRule="exact"/>
              <w:ind w:left="113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10</w:t>
            </w:r>
          </w:p>
        </w:tc>
        <w:tc>
          <w:tcPr>
            <w:tcW w:w="825" w:type="dxa"/>
          </w:tcPr>
          <w:p w:rsidR="004A30DA" w:rsidRDefault="00783AC5">
            <w:pPr>
              <w:pStyle w:val="TableParagraph"/>
              <w:spacing w:before="0" w:line="180" w:lineRule="exact"/>
              <w:ind w:left="114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11</w:t>
            </w:r>
          </w:p>
        </w:tc>
        <w:tc>
          <w:tcPr>
            <w:tcW w:w="822" w:type="dxa"/>
          </w:tcPr>
          <w:p w:rsidR="004A30DA" w:rsidRDefault="00783AC5">
            <w:pPr>
              <w:pStyle w:val="TableParagraph"/>
              <w:spacing w:before="0" w:line="180" w:lineRule="exact"/>
              <w:ind w:left="113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14</w:t>
            </w:r>
          </w:p>
        </w:tc>
        <w:tc>
          <w:tcPr>
            <w:tcW w:w="822" w:type="dxa"/>
          </w:tcPr>
          <w:p w:rsidR="004A30DA" w:rsidRDefault="00783AC5">
            <w:pPr>
              <w:pStyle w:val="TableParagraph"/>
              <w:spacing w:before="0" w:line="180" w:lineRule="exact"/>
              <w:ind w:left="117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16</w:t>
            </w:r>
          </w:p>
        </w:tc>
        <w:tc>
          <w:tcPr>
            <w:tcW w:w="834" w:type="dxa"/>
          </w:tcPr>
          <w:p w:rsidR="004A30DA" w:rsidRDefault="00783AC5">
            <w:pPr>
              <w:pStyle w:val="TableParagraph"/>
              <w:spacing w:before="0" w:line="180" w:lineRule="exact"/>
              <w:ind w:left="118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14</w:t>
            </w:r>
          </w:p>
        </w:tc>
      </w:tr>
      <w:tr w:rsidR="004A30DA">
        <w:trPr>
          <w:trHeight w:val="630"/>
        </w:trPr>
        <w:tc>
          <w:tcPr>
            <w:tcW w:w="799" w:type="dxa"/>
            <w:shd w:val="clear" w:color="auto" w:fill="63A1C7"/>
          </w:tcPr>
          <w:p w:rsidR="004A30DA" w:rsidRDefault="00783AC5">
            <w:pPr>
              <w:pStyle w:val="TableParagraph"/>
              <w:spacing w:before="0" w:line="180" w:lineRule="exact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>En tto.</w:t>
            </w:r>
          </w:p>
          <w:p w:rsidR="004A30DA" w:rsidRDefault="00783AC5">
            <w:pPr>
              <w:pStyle w:val="TableParagraph"/>
              <w:spacing w:before="1" w:line="210" w:lineRule="atLeast"/>
              <w:ind w:right="117"/>
              <w:rPr>
                <w:b/>
                <w:i/>
                <w:sz w:val="16"/>
              </w:rPr>
            </w:pPr>
            <w:r>
              <w:rPr>
                <w:b/>
                <w:i/>
                <w:color w:val="404040"/>
                <w:sz w:val="16"/>
              </w:rPr>
              <w:t xml:space="preserve">Con </w:t>
            </w:r>
            <w:r>
              <w:rPr>
                <w:b/>
                <w:i/>
                <w:color w:val="404040"/>
                <w:w w:val="90"/>
                <w:sz w:val="16"/>
              </w:rPr>
              <w:t>estatina</w:t>
            </w:r>
          </w:p>
        </w:tc>
        <w:tc>
          <w:tcPr>
            <w:tcW w:w="825" w:type="dxa"/>
          </w:tcPr>
          <w:p w:rsidR="004A30DA" w:rsidRDefault="00783AC5">
            <w:pPr>
              <w:pStyle w:val="TableParagraph"/>
              <w:spacing w:before="0" w:line="180" w:lineRule="exact"/>
              <w:rPr>
                <w:i/>
                <w:sz w:val="16"/>
              </w:rPr>
            </w:pPr>
            <w:r>
              <w:rPr>
                <w:i/>
                <w:color w:val="404040"/>
                <w:w w:val="91"/>
                <w:sz w:val="16"/>
              </w:rPr>
              <w:t>9</w:t>
            </w:r>
          </w:p>
        </w:tc>
        <w:tc>
          <w:tcPr>
            <w:tcW w:w="823" w:type="dxa"/>
          </w:tcPr>
          <w:p w:rsidR="004A30DA" w:rsidRDefault="00783AC5">
            <w:pPr>
              <w:pStyle w:val="TableParagraph"/>
              <w:spacing w:before="0" w:line="180" w:lineRule="exact"/>
              <w:ind w:left="106"/>
              <w:rPr>
                <w:i/>
                <w:sz w:val="16"/>
              </w:rPr>
            </w:pPr>
            <w:r>
              <w:rPr>
                <w:i/>
                <w:color w:val="404040"/>
                <w:w w:val="91"/>
                <w:sz w:val="16"/>
              </w:rPr>
              <w:t>9</w:t>
            </w:r>
          </w:p>
        </w:tc>
        <w:tc>
          <w:tcPr>
            <w:tcW w:w="822" w:type="dxa"/>
          </w:tcPr>
          <w:p w:rsidR="004A30DA" w:rsidRDefault="00783AC5">
            <w:pPr>
              <w:pStyle w:val="TableParagraph"/>
              <w:spacing w:before="0" w:line="180" w:lineRule="exact"/>
              <w:ind w:left="109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18</w:t>
            </w:r>
          </w:p>
        </w:tc>
        <w:tc>
          <w:tcPr>
            <w:tcW w:w="824" w:type="dxa"/>
          </w:tcPr>
          <w:p w:rsidR="004A30DA" w:rsidRDefault="00783AC5">
            <w:pPr>
              <w:pStyle w:val="TableParagraph"/>
              <w:spacing w:before="0" w:line="180" w:lineRule="exact"/>
              <w:ind w:left="110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16</w:t>
            </w:r>
          </w:p>
        </w:tc>
        <w:tc>
          <w:tcPr>
            <w:tcW w:w="827" w:type="dxa"/>
          </w:tcPr>
          <w:p w:rsidR="004A30DA" w:rsidRDefault="00783AC5">
            <w:pPr>
              <w:pStyle w:val="TableParagraph"/>
              <w:spacing w:before="0" w:line="180" w:lineRule="exact"/>
              <w:ind w:left="110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14</w:t>
            </w:r>
          </w:p>
        </w:tc>
        <w:tc>
          <w:tcPr>
            <w:tcW w:w="822" w:type="dxa"/>
          </w:tcPr>
          <w:p w:rsidR="004A30DA" w:rsidRDefault="00783AC5">
            <w:pPr>
              <w:pStyle w:val="TableParagraph"/>
              <w:spacing w:before="0" w:line="180" w:lineRule="exact"/>
              <w:ind w:left="113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12</w:t>
            </w:r>
          </w:p>
        </w:tc>
        <w:tc>
          <w:tcPr>
            <w:tcW w:w="825" w:type="dxa"/>
          </w:tcPr>
          <w:p w:rsidR="004A30DA" w:rsidRDefault="00783AC5">
            <w:pPr>
              <w:pStyle w:val="TableParagraph"/>
              <w:spacing w:before="0" w:line="180" w:lineRule="exact"/>
              <w:ind w:left="114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10</w:t>
            </w:r>
          </w:p>
        </w:tc>
        <w:tc>
          <w:tcPr>
            <w:tcW w:w="822" w:type="dxa"/>
          </w:tcPr>
          <w:p w:rsidR="004A30DA" w:rsidRDefault="00783AC5">
            <w:pPr>
              <w:pStyle w:val="TableParagraph"/>
              <w:spacing w:before="0" w:line="180" w:lineRule="exact"/>
              <w:ind w:left="113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15</w:t>
            </w:r>
          </w:p>
        </w:tc>
        <w:tc>
          <w:tcPr>
            <w:tcW w:w="822" w:type="dxa"/>
          </w:tcPr>
          <w:p w:rsidR="004A30DA" w:rsidRDefault="00783AC5">
            <w:pPr>
              <w:pStyle w:val="TableParagraph"/>
              <w:spacing w:before="0" w:line="180" w:lineRule="exact"/>
              <w:ind w:left="117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16</w:t>
            </w:r>
          </w:p>
        </w:tc>
        <w:tc>
          <w:tcPr>
            <w:tcW w:w="834" w:type="dxa"/>
          </w:tcPr>
          <w:p w:rsidR="004A30DA" w:rsidRDefault="00783AC5">
            <w:pPr>
              <w:pStyle w:val="TableParagraph"/>
              <w:spacing w:before="0" w:line="180" w:lineRule="exact"/>
              <w:ind w:left="118"/>
              <w:rPr>
                <w:i/>
                <w:sz w:val="16"/>
              </w:rPr>
            </w:pPr>
            <w:r>
              <w:rPr>
                <w:i/>
                <w:color w:val="404040"/>
                <w:sz w:val="16"/>
              </w:rPr>
              <w:t>12</w:t>
            </w:r>
          </w:p>
        </w:tc>
      </w:tr>
    </w:tbl>
    <w:p w:rsidR="004A30DA" w:rsidRDefault="00783AC5">
      <w:pPr>
        <w:spacing w:line="276" w:lineRule="auto"/>
        <w:ind w:left="982" w:right="1336" w:firstLine="707"/>
        <w:jc w:val="both"/>
        <w:rPr>
          <w:i/>
          <w:sz w:val="20"/>
        </w:rPr>
      </w:pPr>
      <w:r>
        <w:rPr>
          <w:i/>
          <w:color w:val="404040"/>
          <w:sz w:val="20"/>
        </w:rPr>
        <w:t>Fuente: base datos rem deis.minsal.Según la tabla, en el año 2016 la compensación de los hipertensos</w:t>
      </w:r>
      <w:r>
        <w:rPr>
          <w:i/>
          <w:color w:val="404040"/>
          <w:spacing w:val="-37"/>
          <w:sz w:val="20"/>
        </w:rPr>
        <w:t xml:space="preserve"> </w:t>
      </w:r>
      <w:r>
        <w:rPr>
          <w:i/>
          <w:color w:val="404040"/>
          <w:sz w:val="20"/>
        </w:rPr>
        <w:t>ha</w:t>
      </w:r>
      <w:r>
        <w:rPr>
          <w:i/>
          <w:color w:val="404040"/>
          <w:spacing w:val="-35"/>
          <w:sz w:val="20"/>
        </w:rPr>
        <w:t xml:space="preserve"> </w:t>
      </w:r>
      <w:r>
        <w:rPr>
          <w:i/>
          <w:color w:val="404040"/>
          <w:sz w:val="20"/>
        </w:rPr>
        <w:t>sido</w:t>
      </w:r>
      <w:r>
        <w:rPr>
          <w:i/>
          <w:color w:val="404040"/>
          <w:spacing w:val="-36"/>
          <w:sz w:val="20"/>
        </w:rPr>
        <w:t xml:space="preserve"> </w:t>
      </w:r>
      <w:r>
        <w:rPr>
          <w:i/>
          <w:color w:val="404040"/>
          <w:sz w:val="20"/>
        </w:rPr>
        <w:t>mejor</w:t>
      </w:r>
      <w:r>
        <w:rPr>
          <w:i/>
          <w:color w:val="404040"/>
          <w:spacing w:val="-36"/>
          <w:sz w:val="20"/>
        </w:rPr>
        <w:t xml:space="preserve"> </w:t>
      </w:r>
      <w:r>
        <w:rPr>
          <w:i/>
          <w:color w:val="404040"/>
          <w:sz w:val="20"/>
        </w:rPr>
        <w:t>que</w:t>
      </w:r>
      <w:r>
        <w:rPr>
          <w:i/>
          <w:color w:val="404040"/>
          <w:spacing w:val="-35"/>
          <w:sz w:val="20"/>
        </w:rPr>
        <w:t xml:space="preserve"> </w:t>
      </w:r>
      <w:r>
        <w:rPr>
          <w:i/>
          <w:color w:val="404040"/>
          <w:sz w:val="20"/>
        </w:rPr>
        <w:t>en</w:t>
      </w:r>
      <w:r>
        <w:rPr>
          <w:i/>
          <w:color w:val="404040"/>
          <w:spacing w:val="-36"/>
          <w:sz w:val="20"/>
        </w:rPr>
        <w:t xml:space="preserve"> </w:t>
      </w:r>
      <w:r>
        <w:rPr>
          <w:i/>
          <w:color w:val="404040"/>
          <w:sz w:val="20"/>
        </w:rPr>
        <w:t>el</w:t>
      </w:r>
      <w:r>
        <w:rPr>
          <w:i/>
          <w:color w:val="404040"/>
          <w:spacing w:val="-36"/>
          <w:sz w:val="20"/>
        </w:rPr>
        <w:t xml:space="preserve"> </w:t>
      </w:r>
      <w:r>
        <w:rPr>
          <w:i/>
          <w:color w:val="404040"/>
          <w:sz w:val="20"/>
        </w:rPr>
        <w:t>año</w:t>
      </w:r>
      <w:r>
        <w:rPr>
          <w:i/>
          <w:color w:val="404040"/>
          <w:spacing w:val="-35"/>
          <w:sz w:val="20"/>
        </w:rPr>
        <w:t xml:space="preserve"> </w:t>
      </w:r>
      <w:r>
        <w:rPr>
          <w:i/>
          <w:color w:val="404040"/>
          <w:sz w:val="20"/>
        </w:rPr>
        <w:t>2015</w:t>
      </w:r>
      <w:r>
        <w:rPr>
          <w:i/>
          <w:color w:val="404040"/>
          <w:spacing w:val="-37"/>
          <w:sz w:val="20"/>
        </w:rPr>
        <w:t xml:space="preserve"> </w:t>
      </w:r>
      <w:r>
        <w:rPr>
          <w:i/>
          <w:color w:val="404040"/>
          <w:sz w:val="20"/>
        </w:rPr>
        <w:t>en</w:t>
      </w:r>
      <w:r>
        <w:rPr>
          <w:i/>
          <w:color w:val="404040"/>
          <w:spacing w:val="-35"/>
          <w:sz w:val="20"/>
        </w:rPr>
        <w:t xml:space="preserve"> </w:t>
      </w:r>
      <w:r>
        <w:rPr>
          <w:i/>
          <w:color w:val="404040"/>
          <w:sz w:val="20"/>
        </w:rPr>
        <w:t>todos</w:t>
      </w:r>
      <w:r>
        <w:rPr>
          <w:i/>
          <w:color w:val="404040"/>
          <w:spacing w:val="-36"/>
          <w:sz w:val="20"/>
        </w:rPr>
        <w:t xml:space="preserve"> </w:t>
      </w:r>
      <w:r>
        <w:rPr>
          <w:i/>
          <w:color w:val="404040"/>
          <w:sz w:val="20"/>
        </w:rPr>
        <w:t>los</w:t>
      </w:r>
      <w:r>
        <w:rPr>
          <w:i/>
          <w:color w:val="404040"/>
          <w:spacing w:val="-36"/>
          <w:sz w:val="20"/>
        </w:rPr>
        <w:t xml:space="preserve"> </w:t>
      </w:r>
      <w:r>
        <w:rPr>
          <w:i/>
          <w:color w:val="404040"/>
          <w:sz w:val="20"/>
        </w:rPr>
        <w:t>grupos</w:t>
      </w:r>
      <w:r>
        <w:rPr>
          <w:i/>
          <w:color w:val="404040"/>
          <w:spacing w:val="-36"/>
          <w:sz w:val="20"/>
        </w:rPr>
        <w:t xml:space="preserve"> </w:t>
      </w:r>
      <w:r>
        <w:rPr>
          <w:i/>
          <w:color w:val="404040"/>
          <w:sz w:val="20"/>
        </w:rPr>
        <w:t>etareos.</w:t>
      </w:r>
      <w:r>
        <w:rPr>
          <w:i/>
          <w:color w:val="404040"/>
          <w:spacing w:val="-16"/>
          <w:sz w:val="20"/>
        </w:rPr>
        <w:t xml:space="preserve"> </w:t>
      </w:r>
      <w:r>
        <w:rPr>
          <w:i/>
          <w:color w:val="404040"/>
          <w:sz w:val="20"/>
        </w:rPr>
        <w:t>En</w:t>
      </w:r>
      <w:r>
        <w:rPr>
          <w:i/>
          <w:color w:val="404040"/>
          <w:spacing w:val="-35"/>
          <w:sz w:val="20"/>
        </w:rPr>
        <w:t xml:space="preserve"> </w:t>
      </w:r>
      <w:r>
        <w:rPr>
          <w:i/>
          <w:color w:val="404040"/>
          <w:sz w:val="20"/>
        </w:rPr>
        <w:t>la</w:t>
      </w:r>
      <w:r>
        <w:rPr>
          <w:i/>
          <w:color w:val="404040"/>
          <w:spacing w:val="-36"/>
          <w:sz w:val="20"/>
        </w:rPr>
        <w:t xml:space="preserve"> </w:t>
      </w:r>
      <w:r>
        <w:rPr>
          <w:i/>
          <w:color w:val="404040"/>
          <w:sz w:val="20"/>
        </w:rPr>
        <w:t>diabetes,</w:t>
      </w:r>
      <w:r>
        <w:rPr>
          <w:i/>
          <w:color w:val="404040"/>
          <w:spacing w:val="-35"/>
          <w:sz w:val="20"/>
        </w:rPr>
        <w:t xml:space="preserve"> </w:t>
      </w:r>
      <w:r>
        <w:rPr>
          <w:i/>
          <w:color w:val="404040"/>
          <w:sz w:val="20"/>
        </w:rPr>
        <w:t>solo</w:t>
      </w:r>
      <w:r>
        <w:rPr>
          <w:i/>
          <w:color w:val="404040"/>
          <w:spacing w:val="-36"/>
          <w:sz w:val="20"/>
        </w:rPr>
        <w:t xml:space="preserve"> </w:t>
      </w:r>
      <w:r>
        <w:rPr>
          <w:i/>
          <w:color w:val="404040"/>
          <w:sz w:val="20"/>
        </w:rPr>
        <w:t>se</w:t>
      </w:r>
      <w:r>
        <w:rPr>
          <w:i/>
          <w:color w:val="404040"/>
          <w:spacing w:val="-36"/>
          <w:sz w:val="20"/>
        </w:rPr>
        <w:t xml:space="preserve"> </w:t>
      </w:r>
      <w:r>
        <w:rPr>
          <w:i/>
          <w:color w:val="404040"/>
          <w:spacing w:val="2"/>
          <w:sz w:val="20"/>
        </w:rPr>
        <w:t xml:space="preserve">observa </w:t>
      </w:r>
      <w:r>
        <w:rPr>
          <w:i/>
          <w:color w:val="404040"/>
          <w:sz w:val="20"/>
        </w:rPr>
        <w:t>esta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tendencia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en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los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tres</w:t>
      </w:r>
      <w:r>
        <w:rPr>
          <w:i/>
          <w:color w:val="404040"/>
          <w:spacing w:val="-30"/>
          <w:sz w:val="20"/>
        </w:rPr>
        <w:t xml:space="preserve"> </w:t>
      </w:r>
      <w:r>
        <w:rPr>
          <w:i/>
          <w:color w:val="404040"/>
          <w:sz w:val="20"/>
        </w:rPr>
        <w:t>primeros</w:t>
      </w:r>
      <w:r>
        <w:rPr>
          <w:i/>
          <w:color w:val="404040"/>
          <w:spacing w:val="-30"/>
          <w:sz w:val="20"/>
        </w:rPr>
        <w:t xml:space="preserve"> </w:t>
      </w:r>
      <w:r>
        <w:rPr>
          <w:i/>
          <w:color w:val="404040"/>
          <w:sz w:val="20"/>
        </w:rPr>
        <w:t>grupos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etareos,</w:t>
      </w:r>
      <w:r>
        <w:rPr>
          <w:i/>
          <w:color w:val="404040"/>
          <w:spacing w:val="-28"/>
          <w:sz w:val="20"/>
        </w:rPr>
        <w:t xml:space="preserve"> </w:t>
      </w:r>
      <w:r>
        <w:rPr>
          <w:i/>
          <w:color w:val="404040"/>
          <w:sz w:val="20"/>
        </w:rPr>
        <w:t>ya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que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75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y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79</w:t>
      </w:r>
      <w:r>
        <w:rPr>
          <w:i/>
          <w:color w:val="404040"/>
          <w:spacing w:val="-28"/>
          <w:sz w:val="20"/>
        </w:rPr>
        <w:t xml:space="preserve"> </w:t>
      </w:r>
      <w:r>
        <w:rPr>
          <w:i/>
          <w:color w:val="404040"/>
          <w:sz w:val="20"/>
        </w:rPr>
        <w:t>años</w:t>
      </w:r>
      <w:r>
        <w:rPr>
          <w:i/>
          <w:color w:val="404040"/>
          <w:spacing w:val="-30"/>
          <w:sz w:val="20"/>
        </w:rPr>
        <w:t xml:space="preserve"> </w:t>
      </w:r>
      <w:r>
        <w:rPr>
          <w:i/>
          <w:color w:val="404040"/>
          <w:sz w:val="20"/>
        </w:rPr>
        <w:t>y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80</w:t>
      </w:r>
      <w:r>
        <w:rPr>
          <w:i/>
          <w:color w:val="404040"/>
          <w:spacing w:val="-30"/>
          <w:sz w:val="20"/>
        </w:rPr>
        <w:t xml:space="preserve"> </w:t>
      </w:r>
      <w:r>
        <w:rPr>
          <w:i/>
          <w:color w:val="404040"/>
          <w:sz w:val="20"/>
        </w:rPr>
        <w:t>y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mas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años,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disminuyo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la compensación</w:t>
      </w:r>
      <w:r>
        <w:rPr>
          <w:i/>
          <w:color w:val="404040"/>
          <w:spacing w:val="-24"/>
          <w:sz w:val="20"/>
        </w:rPr>
        <w:t xml:space="preserve"> </w:t>
      </w:r>
      <w:r>
        <w:rPr>
          <w:i/>
          <w:color w:val="404040"/>
          <w:sz w:val="20"/>
        </w:rPr>
        <w:t>diabética</w:t>
      </w:r>
      <w:r>
        <w:rPr>
          <w:i/>
          <w:color w:val="404040"/>
          <w:spacing w:val="-22"/>
          <w:sz w:val="20"/>
        </w:rPr>
        <w:t xml:space="preserve"> </w:t>
      </w:r>
      <w:r>
        <w:rPr>
          <w:i/>
          <w:color w:val="404040"/>
          <w:sz w:val="20"/>
        </w:rPr>
        <w:t>con</w:t>
      </w:r>
      <w:r>
        <w:rPr>
          <w:i/>
          <w:color w:val="404040"/>
          <w:spacing w:val="-23"/>
          <w:sz w:val="20"/>
        </w:rPr>
        <w:t xml:space="preserve"> </w:t>
      </w:r>
      <w:r>
        <w:rPr>
          <w:i/>
          <w:color w:val="404040"/>
          <w:sz w:val="20"/>
        </w:rPr>
        <w:t>hemoglobinas</w:t>
      </w:r>
      <w:r>
        <w:rPr>
          <w:i/>
          <w:color w:val="404040"/>
          <w:spacing w:val="-22"/>
          <w:sz w:val="20"/>
        </w:rPr>
        <w:t xml:space="preserve"> </w:t>
      </w:r>
      <w:r>
        <w:rPr>
          <w:i/>
          <w:color w:val="404040"/>
          <w:sz w:val="20"/>
        </w:rPr>
        <w:t>mayor</w:t>
      </w:r>
      <w:r>
        <w:rPr>
          <w:i/>
          <w:color w:val="404040"/>
          <w:spacing w:val="-23"/>
          <w:sz w:val="20"/>
        </w:rPr>
        <w:t xml:space="preserve"> </w:t>
      </w:r>
      <w:r>
        <w:rPr>
          <w:i/>
          <w:color w:val="404040"/>
          <w:sz w:val="20"/>
        </w:rPr>
        <w:t>a</w:t>
      </w:r>
      <w:r>
        <w:rPr>
          <w:i/>
          <w:color w:val="404040"/>
          <w:spacing w:val="-22"/>
          <w:sz w:val="20"/>
        </w:rPr>
        <w:t xml:space="preserve"> </w:t>
      </w:r>
      <w:r>
        <w:rPr>
          <w:i/>
          <w:color w:val="404040"/>
          <w:sz w:val="20"/>
        </w:rPr>
        <w:t>7.</w:t>
      </w:r>
      <w:r>
        <w:rPr>
          <w:i/>
          <w:color w:val="404040"/>
          <w:spacing w:val="-23"/>
          <w:sz w:val="20"/>
        </w:rPr>
        <w:t xml:space="preserve"> </w:t>
      </w:r>
      <w:r>
        <w:rPr>
          <w:i/>
          <w:color w:val="404040"/>
          <w:sz w:val="20"/>
        </w:rPr>
        <w:t>El</w:t>
      </w:r>
      <w:r>
        <w:rPr>
          <w:i/>
          <w:color w:val="404040"/>
          <w:spacing w:val="-23"/>
          <w:sz w:val="20"/>
        </w:rPr>
        <w:t xml:space="preserve"> </w:t>
      </w:r>
      <w:r>
        <w:rPr>
          <w:i/>
          <w:color w:val="404040"/>
          <w:sz w:val="20"/>
        </w:rPr>
        <w:t>hipertenso</w:t>
      </w:r>
      <w:r>
        <w:rPr>
          <w:i/>
          <w:color w:val="404040"/>
          <w:spacing w:val="-22"/>
          <w:sz w:val="20"/>
        </w:rPr>
        <w:t xml:space="preserve"> </w:t>
      </w:r>
      <w:r>
        <w:rPr>
          <w:i/>
          <w:color w:val="404040"/>
          <w:sz w:val="20"/>
        </w:rPr>
        <w:t>diabético</w:t>
      </w:r>
      <w:r>
        <w:rPr>
          <w:i/>
          <w:color w:val="404040"/>
          <w:spacing w:val="-22"/>
          <w:sz w:val="20"/>
        </w:rPr>
        <w:t xml:space="preserve"> </w:t>
      </w:r>
      <w:proofErr w:type="gramStart"/>
      <w:r>
        <w:rPr>
          <w:i/>
          <w:color w:val="404040"/>
          <w:sz w:val="20"/>
        </w:rPr>
        <w:t>a</w:t>
      </w:r>
      <w:proofErr w:type="gramEnd"/>
      <w:r>
        <w:rPr>
          <w:i/>
          <w:color w:val="404040"/>
          <w:spacing w:val="-23"/>
          <w:sz w:val="20"/>
        </w:rPr>
        <w:t xml:space="preserve"> </w:t>
      </w:r>
      <w:r>
        <w:rPr>
          <w:i/>
          <w:color w:val="404040"/>
          <w:sz w:val="20"/>
        </w:rPr>
        <w:t>aumentado</w:t>
      </w:r>
      <w:r>
        <w:rPr>
          <w:i/>
          <w:color w:val="404040"/>
          <w:spacing w:val="-22"/>
          <w:sz w:val="20"/>
        </w:rPr>
        <w:t xml:space="preserve"> </w:t>
      </w:r>
      <w:r>
        <w:rPr>
          <w:i/>
          <w:color w:val="404040"/>
          <w:sz w:val="20"/>
        </w:rPr>
        <w:t>su</w:t>
      </w:r>
      <w:r>
        <w:rPr>
          <w:i/>
          <w:color w:val="404040"/>
          <w:spacing w:val="-22"/>
          <w:sz w:val="20"/>
        </w:rPr>
        <w:t xml:space="preserve"> </w:t>
      </w:r>
      <w:r>
        <w:rPr>
          <w:i/>
          <w:color w:val="404040"/>
          <w:sz w:val="20"/>
        </w:rPr>
        <w:t>nivel</w:t>
      </w:r>
      <w:r>
        <w:rPr>
          <w:i/>
          <w:color w:val="404040"/>
          <w:spacing w:val="-23"/>
          <w:sz w:val="20"/>
        </w:rPr>
        <w:t xml:space="preserve"> </w:t>
      </w:r>
      <w:r>
        <w:rPr>
          <w:i/>
          <w:color w:val="404040"/>
          <w:sz w:val="20"/>
        </w:rPr>
        <w:t xml:space="preserve">de </w:t>
      </w:r>
      <w:r>
        <w:rPr>
          <w:i/>
          <w:color w:val="404040"/>
          <w:w w:val="95"/>
          <w:sz w:val="20"/>
        </w:rPr>
        <w:t>compensación</w:t>
      </w:r>
      <w:r>
        <w:rPr>
          <w:i/>
          <w:color w:val="404040"/>
          <w:spacing w:val="-20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entre</w:t>
      </w:r>
      <w:r>
        <w:rPr>
          <w:i/>
          <w:color w:val="404040"/>
          <w:spacing w:val="-18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su</w:t>
      </w:r>
      <w:r>
        <w:rPr>
          <w:i/>
          <w:color w:val="404040"/>
          <w:spacing w:val="-18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hemoglobina</w:t>
      </w:r>
      <w:r>
        <w:rPr>
          <w:i/>
          <w:color w:val="404040"/>
          <w:spacing w:val="-1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y</w:t>
      </w:r>
      <w:r>
        <w:rPr>
          <w:i/>
          <w:color w:val="404040"/>
          <w:spacing w:val="-1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presión</w:t>
      </w:r>
      <w:r>
        <w:rPr>
          <w:i/>
          <w:color w:val="404040"/>
          <w:spacing w:val="-18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arterial</w:t>
      </w:r>
      <w:r>
        <w:rPr>
          <w:i/>
          <w:color w:val="404040"/>
          <w:spacing w:val="-18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en</w:t>
      </w:r>
      <w:r>
        <w:rPr>
          <w:i/>
          <w:color w:val="404040"/>
          <w:spacing w:val="-18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el</w:t>
      </w:r>
      <w:r>
        <w:rPr>
          <w:i/>
          <w:color w:val="404040"/>
          <w:spacing w:val="-1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año</w:t>
      </w:r>
      <w:r>
        <w:rPr>
          <w:i/>
          <w:color w:val="404040"/>
          <w:spacing w:val="-18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2016.</w:t>
      </w:r>
      <w:r>
        <w:rPr>
          <w:i/>
          <w:color w:val="404040"/>
          <w:spacing w:val="-1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En</w:t>
      </w:r>
      <w:r>
        <w:rPr>
          <w:i/>
          <w:color w:val="404040"/>
          <w:spacing w:val="-18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el</w:t>
      </w:r>
      <w:r>
        <w:rPr>
          <w:i/>
          <w:color w:val="404040"/>
          <w:spacing w:val="-1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grupo</w:t>
      </w:r>
      <w:r>
        <w:rPr>
          <w:i/>
          <w:color w:val="404040"/>
          <w:spacing w:val="-18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</w:t>
      </w:r>
      <w:r>
        <w:rPr>
          <w:i/>
          <w:color w:val="404040"/>
          <w:spacing w:val="-18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60</w:t>
      </w:r>
      <w:r>
        <w:rPr>
          <w:i/>
          <w:color w:val="404040"/>
          <w:spacing w:val="-21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</w:t>
      </w:r>
      <w:r>
        <w:rPr>
          <w:i/>
          <w:color w:val="404040"/>
          <w:spacing w:val="-1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64</w:t>
      </w:r>
      <w:r>
        <w:rPr>
          <w:i/>
          <w:color w:val="404040"/>
          <w:spacing w:val="-18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años</w:t>
      </w:r>
      <w:r>
        <w:rPr>
          <w:i/>
          <w:color w:val="404040"/>
          <w:spacing w:val="-1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en</w:t>
      </w:r>
      <w:r>
        <w:rPr>
          <w:i/>
          <w:color w:val="404040"/>
          <w:spacing w:val="-1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el</w:t>
      </w:r>
      <w:r>
        <w:rPr>
          <w:i/>
          <w:color w:val="404040"/>
          <w:spacing w:val="-18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año 2016</w:t>
      </w:r>
      <w:r>
        <w:rPr>
          <w:i/>
          <w:color w:val="404040"/>
          <w:spacing w:val="-1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ha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aumentado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más</w:t>
      </w:r>
      <w:r>
        <w:rPr>
          <w:i/>
          <w:color w:val="404040"/>
          <w:spacing w:val="-1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un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100%</w:t>
      </w:r>
      <w:r>
        <w:rPr>
          <w:i/>
          <w:color w:val="404040"/>
          <w:spacing w:val="-1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el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riesgo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alto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y</w:t>
      </w:r>
      <w:r>
        <w:rPr>
          <w:i/>
          <w:color w:val="404040"/>
          <w:spacing w:val="-1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muy</w:t>
      </w:r>
      <w:r>
        <w:rPr>
          <w:i/>
          <w:color w:val="404040"/>
          <w:spacing w:val="-1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alto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cardiovascular</w:t>
      </w:r>
      <w:r>
        <w:rPr>
          <w:i/>
          <w:color w:val="404040"/>
          <w:spacing w:val="-1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sin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ser</w:t>
      </w:r>
      <w:r>
        <w:rPr>
          <w:i/>
          <w:color w:val="404040"/>
          <w:spacing w:val="-1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diabético,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 xml:space="preserve">aumentando </w:t>
      </w:r>
      <w:r>
        <w:rPr>
          <w:i/>
          <w:color w:val="404040"/>
          <w:sz w:val="20"/>
        </w:rPr>
        <w:t>el</w:t>
      </w:r>
      <w:r>
        <w:rPr>
          <w:i/>
          <w:color w:val="404040"/>
          <w:spacing w:val="-17"/>
          <w:sz w:val="20"/>
        </w:rPr>
        <w:t xml:space="preserve"> </w:t>
      </w:r>
      <w:r>
        <w:rPr>
          <w:i/>
          <w:color w:val="404040"/>
          <w:sz w:val="20"/>
        </w:rPr>
        <w:t>riesgo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16"/>
          <w:sz w:val="20"/>
        </w:rPr>
        <w:t xml:space="preserve"> </w:t>
      </w:r>
      <w:r>
        <w:rPr>
          <w:i/>
          <w:color w:val="404040"/>
          <w:sz w:val="20"/>
        </w:rPr>
        <w:t>estas</w:t>
      </w:r>
      <w:r>
        <w:rPr>
          <w:i/>
          <w:color w:val="404040"/>
          <w:spacing w:val="-17"/>
          <w:sz w:val="20"/>
        </w:rPr>
        <w:t xml:space="preserve"> </w:t>
      </w:r>
      <w:r>
        <w:rPr>
          <w:i/>
          <w:color w:val="404040"/>
          <w:sz w:val="20"/>
        </w:rPr>
        <w:t>complicaciones</w:t>
      </w:r>
      <w:r>
        <w:rPr>
          <w:i/>
          <w:color w:val="404040"/>
          <w:spacing w:val="-17"/>
          <w:sz w:val="20"/>
        </w:rPr>
        <w:t xml:space="preserve"> </w:t>
      </w:r>
      <w:r>
        <w:rPr>
          <w:i/>
          <w:color w:val="404040"/>
          <w:sz w:val="20"/>
        </w:rPr>
        <w:t>en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edades</w:t>
      </w:r>
      <w:r>
        <w:rPr>
          <w:i/>
          <w:color w:val="404040"/>
          <w:spacing w:val="-17"/>
          <w:sz w:val="20"/>
        </w:rPr>
        <w:t xml:space="preserve"> </w:t>
      </w:r>
      <w:r>
        <w:rPr>
          <w:i/>
          <w:color w:val="404040"/>
          <w:sz w:val="20"/>
        </w:rPr>
        <w:t>mayores</w:t>
      </w:r>
      <w:r>
        <w:rPr>
          <w:i/>
          <w:color w:val="404040"/>
          <w:spacing w:val="-18"/>
          <w:sz w:val="20"/>
        </w:rPr>
        <w:t xml:space="preserve"> </w:t>
      </w:r>
      <w:r>
        <w:rPr>
          <w:i/>
          <w:color w:val="404040"/>
          <w:sz w:val="20"/>
        </w:rPr>
        <w:t>a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futuro.</w:t>
      </w:r>
    </w:p>
    <w:p w:rsidR="004A30DA" w:rsidRDefault="004A30DA">
      <w:pPr>
        <w:spacing w:line="276" w:lineRule="auto"/>
        <w:jc w:val="both"/>
        <w:rPr>
          <w:sz w:val="20"/>
        </w:rPr>
        <w:sectPr w:rsidR="004A30DA">
          <w:pgSz w:w="12240" w:h="15840"/>
          <w:pgMar w:top="1400" w:right="360" w:bottom="1360" w:left="720" w:header="420" w:footer="1099" w:gutter="0"/>
          <w:cols w:space="720"/>
        </w:sectPr>
      </w:pPr>
    </w:p>
    <w:p w:rsidR="004A30DA" w:rsidRDefault="00783AC5">
      <w:pPr>
        <w:pStyle w:val="Ttulo4"/>
        <w:spacing w:before="11" w:line="276" w:lineRule="auto"/>
        <w:ind w:right="1063"/>
      </w:pPr>
      <w:r>
        <w:rPr>
          <w:color w:val="404040"/>
          <w:w w:val="90"/>
        </w:rPr>
        <w:lastRenderedPageBreak/>
        <w:t xml:space="preserve">Número de Ingresos programa crónico cardiovascular por sexo y grupo etario de población </w:t>
      </w:r>
      <w:r>
        <w:rPr>
          <w:color w:val="404040"/>
          <w:w w:val="95"/>
        </w:rPr>
        <w:t>adulta mayor 2016-2017.</w:t>
      </w:r>
    </w:p>
    <w:p w:rsidR="004A30DA" w:rsidRDefault="004A30DA">
      <w:pPr>
        <w:pStyle w:val="Textoindependiente"/>
        <w:spacing w:before="8"/>
        <w:rPr>
          <w:b/>
          <w:i/>
          <w:sz w:val="22"/>
        </w:r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880"/>
        <w:gridCol w:w="883"/>
        <w:gridCol w:w="1007"/>
        <w:gridCol w:w="1279"/>
        <w:gridCol w:w="981"/>
        <w:gridCol w:w="1243"/>
        <w:gridCol w:w="981"/>
        <w:gridCol w:w="931"/>
      </w:tblGrid>
      <w:tr w:rsidR="004A30DA">
        <w:trPr>
          <w:trHeight w:val="263"/>
        </w:trPr>
        <w:tc>
          <w:tcPr>
            <w:tcW w:w="866" w:type="dxa"/>
            <w:vMerge w:val="restart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Año</w:t>
            </w:r>
          </w:p>
        </w:tc>
        <w:tc>
          <w:tcPr>
            <w:tcW w:w="880" w:type="dxa"/>
            <w:vMerge w:val="restart"/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Grupo</w:t>
            </w:r>
          </w:p>
          <w:p w:rsidR="004A30DA" w:rsidRDefault="00783AC5">
            <w:pPr>
              <w:pStyle w:val="TableParagraph"/>
              <w:spacing w:before="34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etáreo</w:t>
            </w:r>
          </w:p>
        </w:tc>
        <w:tc>
          <w:tcPr>
            <w:tcW w:w="883" w:type="dxa"/>
            <w:vMerge w:val="restart"/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Sexo</w:t>
            </w:r>
          </w:p>
        </w:tc>
        <w:tc>
          <w:tcPr>
            <w:tcW w:w="6422" w:type="dxa"/>
            <w:gridSpan w:val="6"/>
            <w:shd w:val="clear" w:color="auto" w:fill="63A1C7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Patologías programa cardiovascular</w:t>
            </w:r>
          </w:p>
        </w:tc>
      </w:tr>
      <w:tr w:rsidR="004A30DA">
        <w:trPr>
          <w:trHeight w:val="263"/>
        </w:trPr>
        <w:tc>
          <w:tcPr>
            <w:tcW w:w="86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shd w:val="clear" w:color="auto" w:fill="63A1C7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Total</w:t>
            </w:r>
          </w:p>
        </w:tc>
        <w:tc>
          <w:tcPr>
            <w:tcW w:w="1279" w:type="dxa"/>
            <w:shd w:val="clear" w:color="auto" w:fill="63A1C7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Hipertensión</w:t>
            </w:r>
          </w:p>
        </w:tc>
        <w:tc>
          <w:tcPr>
            <w:tcW w:w="981" w:type="dxa"/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Diabetes</w:t>
            </w:r>
          </w:p>
        </w:tc>
        <w:tc>
          <w:tcPr>
            <w:tcW w:w="1243" w:type="dxa"/>
            <w:shd w:val="clear" w:color="auto" w:fill="63A1C7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Dislipidemia</w:t>
            </w:r>
          </w:p>
        </w:tc>
        <w:tc>
          <w:tcPr>
            <w:tcW w:w="981" w:type="dxa"/>
            <w:shd w:val="clear" w:color="auto" w:fill="63A1C7"/>
          </w:tcPr>
          <w:p w:rsidR="004A30DA" w:rsidRDefault="00783AC5">
            <w:pPr>
              <w:pStyle w:val="TableParagraph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ACV</w:t>
            </w:r>
          </w:p>
        </w:tc>
        <w:tc>
          <w:tcPr>
            <w:tcW w:w="931" w:type="dxa"/>
            <w:shd w:val="clear" w:color="auto" w:fill="63A1C7"/>
          </w:tcPr>
          <w:p w:rsidR="004A30DA" w:rsidRDefault="00783AC5">
            <w:pPr>
              <w:pStyle w:val="TableParagraph"/>
              <w:ind w:left="11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Tabaco</w:t>
            </w:r>
          </w:p>
        </w:tc>
      </w:tr>
      <w:tr w:rsidR="004A30DA">
        <w:trPr>
          <w:trHeight w:val="263"/>
        </w:trPr>
        <w:tc>
          <w:tcPr>
            <w:tcW w:w="866" w:type="dxa"/>
            <w:tcBorders>
              <w:bottom w:val="nil"/>
            </w:tcBorders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2015</w:t>
            </w:r>
          </w:p>
        </w:tc>
        <w:tc>
          <w:tcPr>
            <w:tcW w:w="880" w:type="dxa"/>
            <w:tcBorders>
              <w:bottom w:val="nil"/>
            </w:tcBorders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60-64</w:t>
            </w:r>
          </w:p>
        </w:tc>
        <w:tc>
          <w:tcPr>
            <w:tcW w:w="883" w:type="dxa"/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Hombre</w:t>
            </w:r>
          </w:p>
        </w:tc>
        <w:tc>
          <w:tcPr>
            <w:tcW w:w="1007" w:type="dxa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15</w:t>
            </w:r>
          </w:p>
        </w:tc>
        <w:tc>
          <w:tcPr>
            <w:tcW w:w="1279" w:type="dxa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13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  <w:tc>
          <w:tcPr>
            <w:tcW w:w="1243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10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931" w:type="dxa"/>
          </w:tcPr>
          <w:p w:rsidR="004A30DA" w:rsidRDefault="00783AC5">
            <w:pPr>
              <w:pStyle w:val="TableParagraph"/>
              <w:ind w:left="11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263"/>
        </w:trPr>
        <w:tc>
          <w:tcPr>
            <w:tcW w:w="866" w:type="dxa"/>
            <w:vMerge w:val="restart"/>
            <w:tcBorders>
              <w:top w:val="nil"/>
            </w:tcBorders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80" w:type="dxa"/>
            <w:tcBorders>
              <w:top w:val="nil"/>
            </w:tcBorders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83" w:type="dxa"/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Mujer</w:t>
            </w:r>
          </w:p>
        </w:tc>
        <w:tc>
          <w:tcPr>
            <w:tcW w:w="1007" w:type="dxa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15</w:t>
            </w:r>
          </w:p>
        </w:tc>
        <w:tc>
          <w:tcPr>
            <w:tcW w:w="1279" w:type="dxa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9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7</w:t>
            </w:r>
          </w:p>
        </w:tc>
        <w:tc>
          <w:tcPr>
            <w:tcW w:w="1243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9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  <w:tc>
          <w:tcPr>
            <w:tcW w:w="931" w:type="dxa"/>
          </w:tcPr>
          <w:p w:rsidR="004A30DA" w:rsidRDefault="00783AC5">
            <w:pPr>
              <w:pStyle w:val="TableParagraph"/>
              <w:ind w:left="11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</w:tr>
      <w:tr w:rsidR="004A30DA">
        <w:trPr>
          <w:trHeight w:val="261"/>
        </w:trPr>
        <w:tc>
          <w:tcPr>
            <w:tcW w:w="86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 w:val="restart"/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65-69</w:t>
            </w:r>
          </w:p>
        </w:tc>
        <w:tc>
          <w:tcPr>
            <w:tcW w:w="883" w:type="dxa"/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Hombre</w:t>
            </w:r>
          </w:p>
        </w:tc>
        <w:tc>
          <w:tcPr>
            <w:tcW w:w="1007" w:type="dxa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15</w:t>
            </w:r>
          </w:p>
        </w:tc>
        <w:tc>
          <w:tcPr>
            <w:tcW w:w="1279" w:type="dxa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13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5</w:t>
            </w:r>
          </w:p>
        </w:tc>
        <w:tc>
          <w:tcPr>
            <w:tcW w:w="1243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4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5</w:t>
            </w:r>
          </w:p>
        </w:tc>
        <w:tc>
          <w:tcPr>
            <w:tcW w:w="931" w:type="dxa"/>
          </w:tcPr>
          <w:p w:rsidR="004A30DA" w:rsidRDefault="00783AC5">
            <w:pPr>
              <w:pStyle w:val="TableParagraph"/>
              <w:ind w:left="11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5</w:t>
            </w:r>
          </w:p>
        </w:tc>
      </w:tr>
      <w:tr w:rsidR="004A30DA">
        <w:trPr>
          <w:trHeight w:val="263"/>
        </w:trPr>
        <w:tc>
          <w:tcPr>
            <w:tcW w:w="86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shd w:val="clear" w:color="auto" w:fill="63A1C7"/>
          </w:tcPr>
          <w:p w:rsidR="004A30DA" w:rsidRDefault="00783AC5">
            <w:pPr>
              <w:pStyle w:val="TableParagraph"/>
              <w:spacing w:before="4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Mujer</w:t>
            </w:r>
          </w:p>
        </w:tc>
        <w:tc>
          <w:tcPr>
            <w:tcW w:w="1007" w:type="dxa"/>
          </w:tcPr>
          <w:p w:rsidR="004A30DA" w:rsidRDefault="00783AC5">
            <w:pPr>
              <w:pStyle w:val="TableParagraph"/>
              <w:spacing w:before="4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17</w:t>
            </w:r>
          </w:p>
        </w:tc>
        <w:tc>
          <w:tcPr>
            <w:tcW w:w="1279" w:type="dxa"/>
          </w:tcPr>
          <w:p w:rsidR="004A30DA" w:rsidRDefault="00783AC5">
            <w:pPr>
              <w:pStyle w:val="TableParagraph"/>
              <w:spacing w:before="4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11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spacing w:before="4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11</w:t>
            </w:r>
          </w:p>
        </w:tc>
        <w:tc>
          <w:tcPr>
            <w:tcW w:w="1243" w:type="dxa"/>
          </w:tcPr>
          <w:p w:rsidR="004A30DA" w:rsidRDefault="00783AC5">
            <w:pPr>
              <w:pStyle w:val="TableParagraph"/>
              <w:spacing w:before="4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8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spacing w:before="4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  <w:tc>
          <w:tcPr>
            <w:tcW w:w="931" w:type="dxa"/>
          </w:tcPr>
          <w:p w:rsidR="004A30DA" w:rsidRDefault="00783AC5">
            <w:pPr>
              <w:pStyle w:val="TableParagraph"/>
              <w:spacing w:before="4"/>
              <w:ind w:left="11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3</w:t>
            </w:r>
          </w:p>
        </w:tc>
      </w:tr>
      <w:tr w:rsidR="004A30DA">
        <w:trPr>
          <w:trHeight w:val="263"/>
        </w:trPr>
        <w:tc>
          <w:tcPr>
            <w:tcW w:w="86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 w:val="restart"/>
            <w:shd w:val="clear" w:color="auto" w:fill="63A1C7"/>
          </w:tcPr>
          <w:p w:rsidR="004A30DA" w:rsidRDefault="00783AC5">
            <w:pPr>
              <w:pStyle w:val="TableParagraph"/>
              <w:spacing w:before="4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70-74</w:t>
            </w:r>
          </w:p>
        </w:tc>
        <w:tc>
          <w:tcPr>
            <w:tcW w:w="883" w:type="dxa"/>
            <w:shd w:val="clear" w:color="auto" w:fill="63A1C7"/>
          </w:tcPr>
          <w:p w:rsidR="004A30DA" w:rsidRDefault="00783AC5">
            <w:pPr>
              <w:pStyle w:val="TableParagraph"/>
              <w:spacing w:before="4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Hombre</w:t>
            </w:r>
          </w:p>
        </w:tc>
        <w:tc>
          <w:tcPr>
            <w:tcW w:w="1007" w:type="dxa"/>
          </w:tcPr>
          <w:p w:rsidR="004A30DA" w:rsidRDefault="00783AC5">
            <w:pPr>
              <w:pStyle w:val="TableParagraph"/>
              <w:spacing w:before="4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19</w:t>
            </w:r>
          </w:p>
        </w:tc>
        <w:tc>
          <w:tcPr>
            <w:tcW w:w="1279" w:type="dxa"/>
          </w:tcPr>
          <w:p w:rsidR="004A30DA" w:rsidRDefault="00783AC5">
            <w:pPr>
              <w:pStyle w:val="TableParagraph"/>
              <w:spacing w:before="4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17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spacing w:before="4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7</w:t>
            </w:r>
          </w:p>
        </w:tc>
        <w:tc>
          <w:tcPr>
            <w:tcW w:w="1243" w:type="dxa"/>
          </w:tcPr>
          <w:p w:rsidR="004A30DA" w:rsidRDefault="00783AC5">
            <w:pPr>
              <w:pStyle w:val="TableParagraph"/>
              <w:spacing w:before="4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9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spacing w:before="4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931" w:type="dxa"/>
          </w:tcPr>
          <w:p w:rsidR="004A30DA" w:rsidRDefault="00783AC5">
            <w:pPr>
              <w:pStyle w:val="TableParagraph"/>
              <w:spacing w:before="4"/>
              <w:ind w:left="11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3</w:t>
            </w:r>
          </w:p>
        </w:tc>
      </w:tr>
      <w:tr w:rsidR="004A30DA">
        <w:trPr>
          <w:trHeight w:val="263"/>
        </w:trPr>
        <w:tc>
          <w:tcPr>
            <w:tcW w:w="86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shd w:val="clear" w:color="auto" w:fill="63A1C7"/>
          </w:tcPr>
          <w:p w:rsidR="004A30DA" w:rsidRDefault="00783AC5">
            <w:pPr>
              <w:pStyle w:val="TableParagraph"/>
              <w:spacing w:before="4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Mujer</w:t>
            </w:r>
          </w:p>
        </w:tc>
        <w:tc>
          <w:tcPr>
            <w:tcW w:w="1007" w:type="dxa"/>
          </w:tcPr>
          <w:p w:rsidR="004A30DA" w:rsidRDefault="00783AC5">
            <w:pPr>
              <w:pStyle w:val="TableParagraph"/>
              <w:spacing w:before="4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8</w:t>
            </w:r>
          </w:p>
        </w:tc>
        <w:tc>
          <w:tcPr>
            <w:tcW w:w="1279" w:type="dxa"/>
          </w:tcPr>
          <w:p w:rsidR="004A30DA" w:rsidRDefault="00783AC5">
            <w:pPr>
              <w:pStyle w:val="TableParagraph"/>
              <w:spacing w:before="4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7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spacing w:before="4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5</w:t>
            </w:r>
          </w:p>
        </w:tc>
        <w:tc>
          <w:tcPr>
            <w:tcW w:w="1243" w:type="dxa"/>
          </w:tcPr>
          <w:p w:rsidR="004A30DA" w:rsidRDefault="00783AC5">
            <w:pPr>
              <w:pStyle w:val="TableParagraph"/>
              <w:spacing w:before="4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3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spacing w:before="4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  <w:tc>
          <w:tcPr>
            <w:tcW w:w="931" w:type="dxa"/>
          </w:tcPr>
          <w:p w:rsidR="004A30DA" w:rsidRDefault="00783AC5">
            <w:pPr>
              <w:pStyle w:val="TableParagraph"/>
              <w:spacing w:before="4"/>
              <w:ind w:left="11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</w:tr>
      <w:tr w:rsidR="004A30DA">
        <w:trPr>
          <w:trHeight w:val="263"/>
        </w:trPr>
        <w:tc>
          <w:tcPr>
            <w:tcW w:w="86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 w:val="restart"/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75-79</w:t>
            </w:r>
          </w:p>
        </w:tc>
        <w:tc>
          <w:tcPr>
            <w:tcW w:w="883" w:type="dxa"/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Hombre</w:t>
            </w:r>
          </w:p>
        </w:tc>
        <w:tc>
          <w:tcPr>
            <w:tcW w:w="1007" w:type="dxa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4</w:t>
            </w:r>
          </w:p>
        </w:tc>
        <w:tc>
          <w:tcPr>
            <w:tcW w:w="1279" w:type="dxa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3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  <w:tc>
          <w:tcPr>
            <w:tcW w:w="1243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931" w:type="dxa"/>
          </w:tcPr>
          <w:p w:rsidR="004A30DA" w:rsidRDefault="00783AC5">
            <w:pPr>
              <w:pStyle w:val="TableParagraph"/>
              <w:ind w:left="11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</w:tr>
      <w:tr w:rsidR="004A30DA">
        <w:trPr>
          <w:trHeight w:val="263"/>
        </w:trPr>
        <w:tc>
          <w:tcPr>
            <w:tcW w:w="86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Mujer</w:t>
            </w:r>
          </w:p>
        </w:tc>
        <w:tc>
          <w:tcPr>
            <w:tcW w:w="1007" w:type="dxa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10</w:t>
            </w:r>
          </w:p>
        </w:tc>
        <w:tc>
          <w:tcPr>
            <w:tcW w:w="1279" w:type="dxa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9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1243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931" w:type="dxa"/>
          </w:tcPr>
          <w:p w:rsidR="004A30DA" w:rsidRDefault="00783AC5">
            <w:pPr>
              <w:pStyle w:val="TableParagraph"/>
              <w:ind w:left="11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</w:tr>
      <w:tr w:rsidR="004A30DA">
        <w:trPr>
          <w:trHeight w:val="264"/>
        </w:trPr>
        <w:tc>
          <w:tcPr>
            <w:tcW w:w="86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bottom w:val="nil"/>
            </w:tcBorders>
            <w:shd w:val="clear" w:color="auto" w:fill="63A1C7"/>
          </w:tcPr>
          <w:p w:rsidR="004A30DA" w:rsidRDefault="00783AC5">
            <w:pPr>
              <w:pStyle w:val="TableParagraph"/>
              <w:tabs>
                <w:tab w:val="left" w:pos="676"/>
              </w:tabs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80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y</w:t>
            </w:r>
          </w:p>
        </w:tc>
        <w:tc>
          <w:tcPr>
            <w:tcW w:w="883" w:type="dxa"/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Hombre</w:t>
            </w:r>
          </w:p>
        </w:tc>
        <w:tc>
          <w:tcPr>
            <w:tcW w:w="1007" w:type="dxa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9</w:t>
            </w:r>
          </w:p>
        </w:tc>
        <w:tc>
          <w:tcPr>
            <w:tcW w:w="1279" w:type="dxa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9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4</w:t>
            </w:r>
          </w:p>
        </w:tc>
        <w:tc>
          <w:tcPr>
            <w:tcW w:w="1243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4</w:t>
            </w:r>
          </w:p>
        </w:tc>
        <w:tc>
          <w:tcPr>
            <w:tcW w:w="931" w:type="dxa"/>
          </w:tcPr>
          <w:p w:rsidR="004A30DA" w:rsidRDefault="00783AC5">
            <w:pPr>
              <w:pStyle w:val="TableParagraph"/>
              <w:ind w:left="11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4</w:t>
            </w:r>
          </w:p>
        </w:tc>
      </w:tr>
      <w:tr w:rsidR="004A30DA">
        <w:trPr>
          <w:trHeight w:val="263"/>
        </w:trPr>
        <w:tc>
          <w:tcPr>
            <w:tcW w:w="86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nil"/>
            </w:tcBorders>
            <w:shd w:val="clear" w:color="auto" w:fill="63A1C7"/>
          </w:tcPr>
          <w:p w:rsidR="004A30DA" w:rsidRDefault="00783AC5">
            <w:pPr>
              <w:pStyle w:val="TableParagraph"/>
              <w:spacing w:before="0" w:line="222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mas</w:t>
            </w:r>
          </w:p>
        </w:tc>
        <w:tc>
          <w:tcPr>
            <w:tcW w:w="883" w:type="dxa"/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Mujer</w:t>
            </w:r>
          </w:p>
        </w:tc>
        <w:tc>
          <w:tcPr>
            <w:tcW w:w="1007" w:type="dxa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11</w:t>
            </w:r>
          </w:p>
        </w:tc>
        <w:tc>
          <w:tcPr>
            <w:tcW w:w="1279" w:type="dxa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11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3</w:t>
            </w:r>
          </w:p>
        </w:tc>
        <w:tc>
          <w:tcPr>
            <w:tcW w:w="1243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4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4</w:t>
            </w:r>
          </w:p>
        </w:tc>
        <w:tc>
          <w:tcPr>
            <w:tcW w:w="931" w:type="dxa"/>
          </w:tcPr>
          <w:p w:rsidR="004A30DA" w:rsidRDefault="00783AC5">
            <w:pPr>
              <w:pStyle w:val="TableParagraph"/>
              <w:ind w:left="11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4</w:t>
            </w:r>
          </w:p>
        </w:tc>
      </w:tr>
      <w:tr w:rsidR="004A30DA">
        <w:trPr>
          <w:trHeight w:val="263"/>
        </w:trPr>
        <w:tc>
          <w:tcPr>
            <w:tcW w:w="866" w:type="dxa"/>
            <w:tcBorders>
              <w:bottom w:val="nil"/>
            </w:tcBorders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2016</w:t>
            </w:r>
          </w:p>
        </w:tc>
        <w:tc>
          <w:tcPr>
            <w:tcW w:w="880" w:type="dxa"/>
            <w:tcBorders>
              <w:bottom w:val="nil"/>
            </w:tcBorders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60-64</w:t>
            </w:r>
          </w:p>
        </w:tc>
        <w:tc>
          <w:tcPr>
            <w:tcW w:w="883" w:type="dxa"/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Hombre</w:t>
            </w:r>
          </w:p>
        </w:tc>
        <w:tc>
          <w:tcPr>
            <w:tcW w:w="1007" w:type="dxa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13</w:t>
            </w:r>
          </w:p>
        </w:tc>
        <w:tc>
          <w:tcPr>
            <w:tcW w:w="1279" w:type="dxa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13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4</w:t>
            </w:r>
          </w:p>
        </w:tc>
        <w:tc>
          <w:tcPr>
            <w:tcW w:w="1243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3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931" w:type="dxa"/>
          </w:tcPr>
          <w:p w:rsidR="004A30DA" w:rsidRDefault="00783AC5">
            <w:pPr>
              <w:pStyle w:val="TableParagraph"/>
              <w:ind w:left="11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263"/>
        </w:trPr>
        <w:tc>
          <w:tcPr>
            <w:tcW w:w="866" w:type="dxa"/>
            <w:vMerge w:val="restart"/>
            <w:tcBorders>
              <w:top w:val="nil"/>
            </w:tcBorders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80" w:type="dxa"/>
            <w:tcBorders>
              <w:top w:val="nil"/>
            </w:tcBorders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83" w:type="dxa"/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Mujer</w:t>
            </w:r>
          </w:p>
        </w:tc>
        <w:tc>
          <w:tcPr>
            <w:tcW w:w="1007" w:type="dxa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28</w:t>
            </w:r>
          </w:p>
        </w:tc>
        <w:tc>
          <w:tcPr>
            <w:tcW w:w="1279" w:type="dxa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19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11</w:t>
            </w:r>
          </w:p>
        </w:tc>
        <w:tc>
          <w:tcPr>
            <w:tcW w:w="1243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14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931" w:type="dxa"/>
          </w:tcPr>
          <w:p w:rsidR="004A30DA" w:rsidRDefault="00783AC5">
            <w:pPr>
              <w:pStyle w:val="TableParagraph"/>
              <w:ind w:left="11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</w:tr>
      <w:tr w:rsidR="004A30DA">
        <w:trPr>
          <w:trHeight w:val="263"/>
        </w:trPr>
        <w:tc>
          <w:tcPr>
            <w:tcW w:w="86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 w:val="restart"/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65-69</w:t>
            </w:r>
          </w:p>
        </w:tc>
        <w:tc>
          <w:tcPr>
            <w:tcW w:w="883" w:type="dxa"/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Hombre</w:t>
            </w:r>
          </w:p>
        </w:tc>
        <w:tc>
          <w:tcPr>
            <w:tcW w:w="1007" w:type="dxa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18</w:t>
            </w:r>
          </w:p>
        </w:tc>
        <w:tc>
          <w:tcPr>
            <w:tcW w:w="1279" w:type="dxa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14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9</w:t>
            </w:r>
          </w:p>
        </w:tc>
        <w:tc>
          <w:tcPr>
            <w:tcW w:w="1243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6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  <w:tc>
          <w:tcPr>
            <w:tcW w:w="931" w:type="dxa"/>
          </w:tcPr>
          <w:p w:rsidR="004A30DA" w:rsidRDefault="00783AC5">
            <w:pPr>
              <w:pStyle w:val="TableParagraph"/>
              <w:ind w:left="11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263"/>
        </w:trPr>
        <w:tc>
          <w:tcPr>
            <w:tcW w:w="86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Mujer</w:t>
            </w:r>
          </w:p>
        </w:tc>
        <w:tc>
          <w:tcPr>
            <w:tcW w:w="1007" w:type="dxa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17</w:t>
            </w:r>
          </w:p>
        </w:tc>
        <w:tc>
          <w:tcPr>
            <w:tcW w:w="1279" w:type="dxa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11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5</w:t>
            </w:r>
          </w:p>
        </w:tc>
        <w:tc>
          <w:tcPr>
            <w:tcW w:w="1243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14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931" w:type="dxa"/>
          </w:tcPr>
          <w:p w:rsidR="004A30DA" w:rsidRDefault="00783AC5">
            <w:pPr>
              <w:pStyle w:val="TableParagraph"/>
              <w:ind w:left="11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263"/>
        </w:trPr>
        <w:tc>
          <w:tcPr>
            <w:tcW w:w="86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 w:val="restart"/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70-74</w:t>
            </w:r>
          </w:p>
        </w:tc>
        <w:tc>
          <w:tcPr>
            <w:tcW w:w="883" w:type="dxa"/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Hombre</w:t>
            </w:r>
          </w:p>
        </w:tc>
        <w:tc>
          <w:tcPr>
            <w:tcW w:w="1007" w:type="dxa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13</w:t>
            </w:r>
          </w:p>
        </w:tc>
        <w:tc>
          <w:tcPr>
            <w:tcW w:w="1279" w:type="dxa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11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4</w:t>
            </w:r>
          </w:p>
        </w:tc>
        <w:tc>
          <w:tcPr>
            <w:tcW w:w="1243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6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931" w:type="dxa"/>
          </w:tcPr>
          <w:p w:rsidR="004A30DA" w:rsidRDefault="00783AC5">
            <w:pPr>
              <w:pStyle w:val="TableParagraph"/>
              <w:ind w:left="11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</w:tr>
      <w:tr w:rsidR="004A30DA">
        <w:trPr>
          <w:trHeight w:val="263"/>
        </w:trPr>
        <w:tc>
          <w:tcPr>
            <w:tcW w:w="86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Mujer</w:t>
            </w:r>
          </w:p>
        </w:tc>
        <w:tc>
          <w:tcPr>
            <w:tcW w:w="1007" w:type="dxa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17</w:t>
            </w:r>
          </w:p>
        </w:tc>
        <w:tc>
          <w:tcPr>
            <w:tcW w:w="1279" w:type="dxa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10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5</w:t>
            </w:r>
          </w:p>
        </w:tc>
        <w:tc>
          <w:tcPr>
            <w:tcW w:w="1243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8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931" w:type="dxa"/>
          </w:tcPr>
          <w:p w:rsidR="004A30DA" w:rsidRDefault="00783AC5">
            <w:pPr>
              <w:pStyle w:val="TableParagraph"/>
              <w:ind w:left="11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263"/>
        </w:trPr>
        <w:tc>
          <w:tcPr>
            <w:tcW w:w="86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 w:val="restart"/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75-79</w:t>
            </w:r>
          </w:p>
        </w:tc>
        <w:tc>
          <w:tcPr>
            <w:tcW w:w="883" w:type="dxa"/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Hombre</w:t>
            </w:r>
          </w:p>
        </w:tc>
        <w:tc>
          <w:tcPr>
            <w:tcW w:w="1007" w:type="dxa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11</w:t>
            </w:r>
          </w:p>
        </w:tc>
        <w:tc>
          <w:tcPr>
            <w:tcW w:w="1279" w:type="dxa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9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  <w:tc>
          <w:tcPr>
            <w:tcW w:w="1243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3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931" w:type="dxa"/>
          </w:tcPr>
          <w:p w:rsidR="004A30DA" w:rsidRDefault="00783AC5">
            <w:pPr>
              <w:pStyle w:val="TableParagraph"/>
              <w:ind w:left="11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</w:tr>
      <w:tr w:rsidR="004A30DA">
        <w:trPr>
          <w:trHeight w:val="263"/>
        </w:trPr>
        <w:tc>
          <w:tcPr>
            <w:tcW w:w="86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Mujer</w:t>
            </w:r>
          </w:p>
        </w:tc>
        <w:tc>
          <w:tcPr>
            <w:tcW w:w="1007" w:type="dxa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10</w:t>
            </w:r>
          </w:p>
        </w:tc>
        <w:tc>
          <w:tcPr>
            <w:tcW w:w="1279" w:type="dxa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10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1243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931" w:type="dxa"/>
          </w:tcPr>
          <w:p w:rsidR="004A30DA" w:rsidRDefault="00783AC5">
            <w:pPr>
              <w:pStyle w:val="TableParagraph"/>
              <w:ind w:left="11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263"/>
        </w:trPr>
        <w:tc>
          <w:tcPr>
            <w:tcW w:w="86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bottom w:val="nil"/>
            </w:tcBorders>
            <w:shd w:val="clear" w:color="auto" w:fill="63A1C7"/>
          </w:tcPr>
          <w:p w:rsidR="004A30DA" w:rsidRDefault="00783AC5">
            <w:pPr>
              <w:pStyle w:val="TableParagraph"/>
              <w:tabs>
                <w:tab w:val="left" w:pos="676"/>
              </w:tabs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80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y</w:t>
            </w:r>
          </w:p>
        </w:tc>
        <w:tc>
          <w:tcPr>
            <w:tcW w:w="883" w:type="dxa"/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Hombre</w:t>
            </w:r>
          </w:p>
        </w:tc>
        <w:tc>
          <w:tcPr>
            <w:tcW w:w="1007" w:type="dxa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7</w:t>
            </w:r>
          </w:p>
        </w:tc>
        <w:tc>
          <w:tcPr>
            <w:tcW w:w="1279" w:type="dxa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7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1243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3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931" w:type="dxa"/>
          </w:tcPr>
          <w:p w:rsidR="004A30DA" w:rsidRDefault="00783AC5">
            <w:pPr>
              <w:pStyle w:val="TableParagraph"/>
              <w:ind w:left="11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263"/>
        </w:trPr>
        <w:tc>
          <w:tcPr>
            <w:tcW w:w="86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nil"/>
            </w:tcBorders>
            <w:shd w:val="clear" w:color="auto" w:fill="63A1C7"/>
          </w:tcPr>
          <w:p w:rsidR="004A30DA" w:rsidRDefault="00783AC5">
            <w:pPr>
              <w:pStyle w:val="TableParagraph"/>
              <w:spacing w:before="0" w:line="222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mas</w:t>
            </w:r>
          </w:p>
        </w:tc>
        <w:tc>
          <w:tcPr>
            <w:tcW w:w="883" w:type="dxa"/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Mujer</w:t>
            </w:r>
          </w:p>
        </w:tc>
        <w:tc>
          <w:tcPr>
            <w:tcW w:w="1007" w:type="dxa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14</w:t>
            </w:r>
          </w:p>
        </w:tc>
        <w:tc>
          <w:tcPr>
            <w:tcW w:w="1279" w:type="dxa"/>
          </w:tcPr>
          <w:p w:rsidR="004A30DA" w:rsidRDefault="00783AC5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11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3</w:t>
            </w:r>
          </w:p>
        </w:tc>
        <w:tc>
          <w:tcPr>
            <w:tcW w:w="1243" w:type="dxa"/>
          </w:tcPr>
          <w:p w:rsidR="004A30DA" w:rsidRDefault="00783AC5"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4</w:t>
            </w:r>
          </w:p>
        </w:tc>
        <w:tc>
          <w:tcPr>
            <w:tcW w:w="981" w:type="dxa"/>
          </w:tcPr>
          <w:p w:rsidR="004A30DA" w:rsidRDefault="00783AC5">
            <w:pPr>
              <w:pStyle w:val="TableParagraph"/>
              <w:ind w:left="11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931" w:type="dxa"/>
          </w:tcPr>
          <w:p w:rsidR="004A30DA" w:rsidRDefault="00783AC5">
            <w:pPr>
              <w:pStyle w:val="TableParagraph"/>
              <w:ind w:left="11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</w:tbl>
    <w:p w:rsidR="004A30DA" w:rsidRDefault="00783AC5">
      <w:pPr>
        <w:spacing w:before="2"/>
        <w:ind w:left="1834"/>
        <w:rPr>
          <w:i/>
          <w:sz w:val="20"/>
        </w:rPr>
      </w:pPr>
      <w:r>
        <w:rPr>
          <w:i/>
          <w:color w:val="404040"/>
          <w:sz w:val="20"/>
        </w:rPr>
        <w:t>Fuente: base datos rem deis.minsal.</w:t>
      </w:r>
    </w:p>
    <w:p w:rsidR="004A30DA" w:rsidRDefault="00783AC5">
      <w:pPr>
        <w:spacing w:before="32" w:line="276" w:lineRule="auto"/>
        <w:ind w:left="982" w:right="1336"/>
        <w:jc w:val="both"/>
        <w:rPr>
          <w:i/>
          <w:sz w:val="20"/>
        </w:rPr>
      </w:pPr>
      <w:r>
        <w:rPr>
          <w:i/>
          <w:color w:val="404040"/>
          <w:w w:val="95"/>
          <w:sz w:val="20"/>
        </w:rPr>
        <w:t xml:space="preserve">En los ingresos de enfermedades cardiovasculares, sigue llevando la meta la hipertensión arterial. En la </w:t>
      </w:r>
      <w:r>
        <w:rPr>
          <w:i/>
          <w:color w:val="404040"/>
          <w:sz w:val="20"/>
        </w:rPr>
        <w:t>diabetes</w:t>
      </w:r>
      <w:r>
        <w:rPr>
          <w:i/>
          <w:color w:val="404040"/>
          <w:spacing w:val="-30"/>
          <w:sz w:val="20"/>
        </w:rPr>
        <w:t xml:space="preserve"> </w:t>
      </w:r>
      <w:r>
        <w:rPr>
          <w:i/>
          <w:color w:val="404040"/>
          <w:sz w:val="20"/>
        </w:rPr>
        <w:t>se</w:t>
      </w:r>
      <w:r>
        <w:rPr>
          <w:i/>
          <w:color w:val="404040"/>
          <w:spacing w:val="-28"/>
          <w:sz w:val="20"/>
        </w:rPr>
        <w:t xml:space="preserve"> </w:t>
      </w:r>
      <w:r>
        <w:rPr>
          <w:i/>
          <w:color w:val="404040"/>
          <w:sz w:val="20"/>
        </w:rPr>
        <w:t>observa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un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aumento</w:t>
      </w:r>
      <w:r>
        <w:rPr>
          <w:i/>
          <w:color w:val="404040"/>
          <w:spacing w:val="-28"/>
          <w:sz w:val="20"/>
        </w:rPr>
        <w:t xml:space="preserve"> </w:t>
      </w:r>
      <w:r>
        <w:rPr>
          <w:i/>
          <w:color w:val="404040"/>
          <w:sz w:val="20"/>
        </w:rPr>
        <w:t>en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el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grupo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etareo</w:t>
      </w:r>
      <w:r>
        <w:rPr>
          <w:i/>
          <w:color w:val="404040"/>
          <w:spacing w:val="-28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75</w:t>
      </w:r>
      <w:r>
        <w:rPr>
          <w:i/>
          <w:color w:val="404040"/>
          <w:spacing w:val="-26"/>
          <w:sz w:val="20"/>
        </w:rPr>
        <w:t xml:space="preserve"> </w:t>
      </w:r>
      <w:r>
        <w:rPr>
          <w:i/>
          <w:color w:val="404040"/>
          <w:sz w:val="20"/>
        </w:rPr>
        <w:t>-79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en</w:t>
      </w:r>
      <w:r>
        <w:rPr>
          <w:i/>
          <w:color w:val="404040"/>
          <w:spacing w:val="-28"/>
          <w:sz w:val="20"/>
        </w:rPr>
        <w:t xml:space="preserve"> </w:t>
      </w:r>
      <w:r>
        <w:rPr>
          <w:i/>
          <w:color w:val="404040"/>
          <w:sz w:val="20"/>
        </w:rPr>
        <w:t>diabetes.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En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dislipidemia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se</w:t>
      </w:r>
      <w:r>
        <w:rPr>
          <w:i/>
          <w:color w:val="404040"/>
          <w:spacing w:val="-28"/>
          <w:sz w:val="20"/>
        </w:rPr>
        <w:t xml:space="preserve"> </w:t>
      </w:r>
      <w:r>
        <w:rPr>
          <w:i/>
          <w:color w:val="404040"/>
          <w:sz w:val="20"/>
        </w:rPr>
        <w:t>observa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 xml:space="preserve">un </w:t>
      </w:r>
      <w:r>
        <w:rPr>
          <w:i/>
          <w:color w:val="404040"/>
          <w:w w:val="95"/>
          <w:sz w:val="20"/>
        </w:rPr>
        <w:t>aumento</w:t>
      </w:r>
      <w:r>
        <w:rPr>
          <w:i/>
          <w:color w:val="404040"/>
          <w:spacing w:val="-1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en</w:t>
      </w:r>
      <w:r>
        <w:rPr>
          <w:i/>
          <w:color w:val="404040"/>
          <w:spacing w:val="-18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las</w:t>
      </w:r>
      <w:r>
        <w:rPr>
          <w:i/>
          <w:color w:val="404040"/>
          <w:spacing w:val="-1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mujeres</w:t>
      </w:r>
      <w:r>
        <w:rPr>
          <w:i/>
          <w:color w:val="404040"/>
          <w:spacing w:val="-1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en</w:t>
      </w:r>
      <w:r>
        <w:rPr>
          <w:i/>
          <w:color w:val="404040"/>
          <w:spacing w:val="-1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el</w:t>
      </w:r>
      <w:r>
        <w:rPr>
          <w:i/>
          <w:color w:val="404040"/>
          <w:spacing w:val="-1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año</w:t>
      </w:r>
      <w:r>
        <w:rPr>
          <w:i/>
          <w:color w:val="404040"/>
          <w:spacing w:val="-1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2016</w:t>
      </w:r>
      <w:r>
        <w:rPr>
          <w:i/>
          <w:color w:val="404040"/>
          <w:spacing w:val="-19"/>
          <w:w w:val="95"/>
          <w:sz w:val="20"/>
        </w:rPr>
        <w:t xml:space="preserve"> </w:t>
      </w:r>
      <w:r>
        <w:rPr>
          <w:i/>
          <w:color w:val="404040"/>
          <w:spacing w:val="3"/>
          <w:w w:val="95"/>
          <w:sz w:val="20"/>
        </w:rPr>
        <w:t>en</w:t>
      </w:r>
      <w:r>
        <w:rPr>
          <w:i/>
          <w:color w:val="404040"/>
          <w:spacing w:val="-1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el</w:t>
      </w:r>
      <w:r>
        <w:rPr>
          <w:i/>
          <w:color w:val="404040"/>
          <w:spacing w:val="-18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grupo</w:t>
      </w:r>
      <w:r>
        <w:rPr>
          <w:i/>
          <w:color w:val="404040"/>
          <w:spacing w:val="-1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</w:t>
      </w:r>
      <w:r>
        <w:rPr>
          <w:i/>
          <w:color w:val="404040"/>
          <w:spacing w:val="-1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60-64</w:t>
      </w:r>
      <w:r>
        <w:rPr>
          <w:i/>
          <w:color w:val="404040"/>
          <w:spacing w:val="-1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años</w:t>
      </w:r>
      <w:r>
        <w:rPr>
          <w:i/>
          <w:color w:val="404040"/>
          <w:spacing w:val="-20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y</w:t>
      </w:r>
      <w:r>
        <w:rPr>
          <w:i/>
          <w:color w:val="404040"/>
          <w:spacing w:val="-18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65-69</w:t>
      </w:r>
      <w:r>
        <w:rPr>
          <w:i/>
          <w:color w:val="404040"/>
          <w:spacing w:val="-1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años.</w:t>
      </w:r>
      <w:r>
        <w:rPr>
          <w:i/>
          <w:color w:val="404040"/>
          <w:spacing w:val="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Se</w:t>
      </w:r>
      <w:r>
        <w:rPr>
          <w:i/>
          <w:color w:val="404040"/>
          <w:spacing w:val="-18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observa</w:t>
      </w:r>
      <w:r>
        <w:rPr>
          <w:i/>
          <w:color w:val="404040"/>
          <w:spacing w:val="-1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disminución</w:t>
      </w:r>
      <w:r>
        <w:rPr>
          <w:i/>
          <w:color w:val="404040"/>
          <w:spacing w:val="-1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en los</w:t>
      </w:r>
      <w:r>
        <w:rPr>
          <w:i/>
          <w:color w:val="404040"/>
          <w:spacing w:val="-28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ingresos</w:t>
      </w:r>
      <w:r>
        <w:rPr>
          <w:i/>
          <w:color w:val="404040"/>
          <w:spacing w:val="-2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por</w:t>
      </w:r>
      <w:r>
        <w:rPr>
          <w:i/>
          <w:color w:val="404040"/>
          <w:spacing w:val="-28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acv</w:t>
      </w:r>
      <w:r>
        <w:rPr>
          <w:i/>
          <w:color w:val="404040"/>
          <w:spacing w:val="-2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en</w:t>
      </w:r>
      <w:r>
        <w:rPr>
          <w:i/>
          <w:color w:val="404040"/>
          <w:spacing w:val="-2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general</w:t>
      </w:r>
      <w:r>
        <w:rPr>
          <w:i/>
          <w:color w:val="404040"/>
          <w:spacing w:val="-2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entre</w:t>
      </w:r>
      <w:r>
        <w:rPr>
          <w:i/>
          <w:color w:val="404040"/>
          <w:spacing w:val="-2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ambos</w:t>
      </w:r>
      <w:r>
        <w:rPr>
          <w:i/>
          <w:color w:val="404040"/>
          <w:spacing w:val="-2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años.</w:t>
      </w:r>
      <w:r>
        <w:rPr>
          <w:i/>
          <w:color w:val="404040"/>
          <w:spacing w:val="-2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También</w:t>
      </w:r>
      <w:r>
        <w:rPr>
          <w:i/>
          <w:color w:val="404040"/>
          <w:spacing w:val="-28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hay</w:t>
      </w:r>
      <w:r>
        <w:rPr>
          <w:i/>
          <w:color w:val="404040"/>
          <w:spacing w:val="-2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una</w:t>
      </w:r>
      <w:r>
        <w:rPr>
          <w:i/>
          <w:color w:val="404040"/>
          <w:spacing w:val="-2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disminución</w:t>
      </w:r>
      <w:r>
        <w:rPr>
          <w:i/>
          <w:color w:val="404040"/>
          <w:spacing w:val="-2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en</w:t>
      </w:r>
      <w:r>
        <w:rPr>
          <w:i/>
          <w:color w:val="404040"/>
          <w:spacing w:val="-2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ingreso</w:t>
      </w:r>
      <w:r>
        <w:rPr>
          <w:i/>
          <w:color w:val="404040"/>
          <w:spacing w:val="-2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por</w:t>
      </w:r>
      <w:r>
        <w:rPr>
          <w:i/>
          <w:color w:val="404040"/>
          <w:spacing w:val="-2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tabaquismo.</w:t>
      </w:r>
    </w:p>
    <w:p w:rsidR="004A30DA" w:rsidRDefault="004A30DA">
      <w:pPr>
        <w:spacing w:line="276" w:lineRule="auto"/>
        <w:jc w:val="both"/>
        <w:rPr>
          <w:sz w:val="20"/>
        </w:rPr>
        <w:sectPr w:rsidR="004A30DA">
          <w:pgSz w:w="12240" w:h="15840"/>
          <w:pgMar w:top="1400" w:right="360" w:bottom="1360" w:left="720" w:header="420" w:footer="1099" w:gutter="0"/>
          <w:cols w:space="720"/>
        </w:sectPr>
      </w:pPr>
    </w:p>
    <w:p w:rsidR="004A30DA" w:rsidRDefault="00783AC5">
      <w:pPr>
        <w:pStyle w:val="Ttulo4"/>
        <w:spacing w:before="11" w:line="276" w:lineRule="auto"/>
        <w:ind w:right="1342"/>
        <w:jc w:val="both"/>
      </w:pPr>
      <w:r>
        <w:rPr>
          <w:color w:val="404040"/>
          <w:w w:val="95"/>
        </w:rPr>
        <w:lastRenderedPageBreak/>
        <w:t>Ingreso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programa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adulto</w:t>
      </w:r>
      <w:r>
        <w:rPr>
          <w:color w:val="404040"/>
          <w:spacing w:val="-6"/>
          <w:w w:val="95"/>
        </w:rPr>
        <w:t xml:space="preserve"> </w:t>
      </w:r>
      <w:r>
        <w:rPr>
          <w:color w:val="404040"/>
          <w:w w:val="95"/>
        </w:rPr>
        <w:t>mayor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según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grado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dependencia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por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sexo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5"/>
          <w:w w:val="95"/>
        </w:rPr>
        <w:t xml:space="preserve"> </w:t>
      </w:r>
      <w:r>
        <w:rPr>
          <w:color w:val="404040"/>
          <w:w w:val="95"/>
        </w:rPr>
        <w:t>grupo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etario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 xml:space="preserve">la </w:t>
      </w:r>
      <w:r>
        <w:rPr>
          <w:color w:val="404040"/>
          <w:w w:val="95"/>
        </w:rPr>
        <w:t>población adulto mayor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2015-2016</w:t>
      </w:r>
    </w:p>
    <w:p w:rsidR="004A30DA" w:rsidRDefault="004A30DA">
      <w:pPr>
        <w:pStyle w:val="Textoindependiente"/>
        <w:spacing w:before="8"/>
        <w:rPr>
          <w:b/>
          <w:i/>
          <w:sz w:val="22"/>
        </w:r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766"/>
        <w:gridCol w:w="882"/>
        <w:gridCol w:w="1297"/>
        <w:gridCol w:w="1297"/>
        <w:gridCol w:w="1297"/>
        <w:gridCol w:w="1298"/>
        <w:gridCol w:w="1545"/>
      </w:tblGrid>
      <w:tr w:rsidR="004A30DA">
        <w:trPr>
          <w:trHeight w:val="263"/>
        </w:trPr>
        <w:tc>
          <w:tcPr>
            <w:tcW w:w="682" w:type="dxa"/>
            <w:vMerge w:val="restart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Año</w:t>
            </w:r>
          </w:p>
        </w:tc>
        <w:tc>
          <w:tcPr>
            <w:tcW w:w="766" w:type="dxa"/>
            <w:vMerge w:val="restart"/>
            <w:shd w:val="clear" w:color="auto" w:fill="63A1C7"/>
          </w:tcPr>
          <w:p w:rsidR="004A30DA" w:rsidRDefault="00783AC5">
            <w:pPr>
              <w:pStyle w:val="TableParagraph"/>
              <w:spacing w:line="276" w:lineRule="auto"/>
              <w:ind w:right="8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 xml:space="preserve">Grupo </w:t>
            </w:r>
            <w:r>
              <w:rPr>
                <w:b/>
                <w:i/>
                <w:color w:val="404040"/>
                <w:w w:val="90"/>
                <w:sz w:val="20"/>
              </w:rPr>
              <w:t>etáreo</w:t>
            </w:r>
          </w:p>
        </w:tc>
        <w:tc>
          <w:tcPr>
            <w:tcW w:w="882" w:type="dxa"/>
            <w:vMerge w:val="restart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Sexo</w:t>
            </w:r>
          </w:p>
        </w:tc>
        <w:tc>
          <w:tcPr>
            <w:tcW w:w="6734" w:type="dxa"/>
            <w:gridSpan w:val="5"/>
            <w:shd w:val="clear" w:color="auto" w:fill="63A1C7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Ingreso según dependencia</w:t>
            </w:r>
          </w:p>
        </w:tc>
      </w:tr>
      <w:tr w:rsidR="004A30DA">
        <w:trPr>
          <w:trHeight w:val="789"/>
        </w:trPr>
        <w:tc>
          <w:tcPr>
            <w:tcW w:w="682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shd w:val="clear" w:color="auto" w:fill="63A1C7"/>
          </w:tcPr>
          <w:p w:rsidR="004A30DA" w:rsidRDefault="00783AC5">
            <w:pPr>
              <w:pStyle w:val="TableParagraph"/>
              <w:spacing w:line="276" w:lineRule="auto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 xml:space="preserve">Dependencia </w:t>
            </w:r>
            <w:r>
              <w:rPr>
                <w:b/>
                <w:i/>
                <w:color w:val="404040"/>
                <w:w w:val="95"/>
                <w:sz w:val="20"/>
              </w:rPr>
              <w:t>leve</w:t>
            </w:r>
          </w:p>
        </w:tc>
        <w:tc>
          <w:tcPr>
            <w:tcW w:w="1297" w:type="dxa"/>
            <w:shd w:val="clear" w:color="auto" w:fill="63A1C7"/>
          </w:tcPr>
          <w:p w:rsidR="004A30DA" w:rsidRDefault="00783AC5">
            <w:pPr>
              <w:pStyle w:val="TableParagraph"/>
              <w:spacing w:line="276" w:lineRule="auto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 xml:space="preserve">Dependencia </w:t>
            </w:r>
            <w:r>
              <w:rPr>
                <w:b/>
                <w:i/>
                <w:color w:val="404040"/>
                <w:sz w:val="20"/>
              </w:rPr>
              <w:t>moderada</w:t>
            </w:r>
          </w:p>
        </w:tc>
        <w:tc>
          <w:tcPr>
            <w:tcW w:w="1297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Dependencia</w:t>
            </w:r>
          </w:p>
          <w:p w:rsidR="004A30DA" w:rsidRDefault="00783AC5">
            <w:pPr>
              <w:pStyle w:val="TableParagraph"/>
              <w:spacing w:before="4" w:line="260" w:lineRule="atLeas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severa </w:t>
            </w:r>
            <w:r>
              <w:rPr>
                <w:b/>
                <w:i/>
                <w:color w:val="404040"/>
                <w:w w:val="80"/>
                <w:sz w:val="20"/>
              </w:rPr>
              <w:t>oncológica</w:t>
            </w:r>
          </w:p>
        </w:tc>
        <w:tc>
          <w:tcPr>
            <w:tcW w:w="1298" w:type="dxa"/>
            <w:shd w:val="clear" w:color="auto" w:fill="63A1C7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Dependencia</w:t>
            </w:r>
          </w:p>
          <w:p w:rsidR="004A30DA" w:rsidRDefault="00783AC5">
            <w:pPr>
              <w:pStyle w:val="TableParagraph"/>
              <w:tabs>
                <w:tab w:val="left" w:pos="971"/>
              </w:tabs>
              <w:spacing w:before="4" w:line="260" w:lineRule="atLeast"/>
              <w:ind w:left="103" w:righ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severa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no </w:t>
            </w:r>
            <w:r>
              <w:rPr>
                <w:b/>
                <w:i/>
                <w:color w:val="404040"/>
                <w:w w:val="95"/>
                <w:sz w:val="20"/>
              </w:rPr>
              <w:t>oncológica</w:t>
            </w:r>
          </w:p>
        </w:tc>
        <w:tc>
          <w:tcPr>
            <w:tcW w:w="1545" w:type="dxa"/>
            <w:shd w:val="clear" w:color="auto" w:fill="63A1C7"/>
          </w:tcPr>
          <w:p w:rsidR="004A30DA" w:rsidRDefault="00783AC5">
            <w:pPr>
              <w:pStyle w:val="TableParagraph"/>
              <w:ind w:left="10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Dependencia</w:t>
            </w:r>
          </w:p>
          <w:p w:rsidR="004A30DA" w:rsidRDefault="00783AC5">
            <w:pPr>
              <w:pStyle w:val="TableParagraph"/>
              <w:tabs>
                <w:tab w:val="left" w:pos="1133"/>
              </w:tabs>
              <w:spacing w:before="4" w:line="260" w:lineRule="atLeast"/>
              <w:ind w:left="102" w:right="107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severa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0"/>
                <w:sz w:val="20"/>
              </w:rPr>
              <w:t xml:space="preserve">con </w:t>
            </w:r>
            <w:r>
              <w:rPr>
                <w:b/>
                <w:i/>
                <w:color w:val="404040"/>
                <w:w w:val="95"/>
                <w:sz w:val="20"/>
              </w:rPr>
              <w:t>escara</w:t>
            </w:r>
          </w:p>
        </w:tc>
      </w:tr>
      <w:tr w:rsidR="004A30DA">
        <w:trPr>
          <w:trHeight w:val="263"/>
        </w:trPr>
        <w:tc>
          <w:tcPr>
            <w:tcW w:w="682" w:type="dxa"/>
            <w:tcBorders>
              <w:bottom w:val="nil"/>
            </w:tcBorders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2015</w:t>
            </w:r>
          </w:p>
        </w:tc>
        <w:tc>
          <w:tcPr>
            <w:tcW w:w="766" w:type="dxa"/>
            <w:tcBorders>
              <w:bottom w:val="nil"/>
            </w:tcBorders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60-64</w:t>
            </w:r>
          </w:p>
        </w:tc>
        <w:tc>
          <w:tcPr>
            <w:tcW w:w="882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Hombre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8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1545" w:type="dxa"/>
          </w:tcPr>
          <w:p w:rsidR="004A30DA" w:rsidRDefault="00783AC5">
            <w:pPr>
              <w:pStyle w:val="TableParagraph"/>
              <w:ind w:left="10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263"/>
        </w:trPr>
        <w:tc>
          <w:tcPr>
            <w:tcW w:w="682" w:type="dxa"/>
            <w:vMerge w:val="restart"/>
            <w:tcBorders>
              <w:top w:val="nil"/>
            </w:tcBorders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66" w:type="dxa"/>
            <w:tcBorders>
              <w:top w:val="nil"/>
            </w:tcBorders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82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Mujer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8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545" w:type="dxa"/>
          </w:tcPr>
          <w:p w:rsidR="004A30DA" w:rsidRDefault="00783AC5">
            <w:pPr>
              <w:pStyle w:val="TableParagraph"/>
              <w:ind w:left="10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263"/>
        </w:trPr>
        <w:tc>
          <w:tcPr>
            <w:tcW w:w="682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 w:val="restart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65-69</w:t>
            </w:r>
          </w:p>
        </w:tc>
        <w:tc>
          <w:tcPr>
            <w:tcW w:w="882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Hombre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8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545" w:type="dxa"/>
          </w:tcPr>
          <w:p w:rsidR="004A30DA" w:rsidRDefault="00783AC5">
            <w:pPr>
              <w:pStyle w:val="TableParagraph"/>
              <w:ind w:left="10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263"/>
        </w:trPr>
        <w:tc>
          <w:tcPr>
            <w:tcW w:w="682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Mujer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8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545" w:type="dxa"/>
          </w:tcPr>
          <w:p w:rsidR="004A30DA" w:rsidRDefault="00783AC5">
            <w:pPr>
              <w:pStyle w:val="TableParagraph"/>
              <w:ind w:left="10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263"/>
        </w:trPr>
        <w:tc>
          <w:tcPr>
            <w:tcW w:w="682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 w:val="restart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70-74</w:t>
            </w:r>
          </w:p>
        </w:tc>
        <w:tc>
          <w:tcPr>
            <w:tcW w:w="882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Hombre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8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545" w:type="dxa"/>
          </w:tcPr>
          <w:p w:rsidR="004A30DA" w:rsidRDefault="00783AC5">
            <w:pPr>
              <w:pStyle w:val="TableParagraph"/>
              <w:ind w:left="10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263"/>
        </w:trPr>
        <w:tc>
          <w:tcPr>
            <w:tcW w:w="682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Mujer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8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1545" w:type="dxa"/>
          </w:tcPr>
          <w:p w:rsidR="004A30DA" w:rsidRDefault="00783AC5">
            <w:pPr>
              <w:pStyle w:val="TableParagraph"/>
              <w:ind w:left="10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264"/>
        </w:trPr>
        <w:tc>
          <w:tcPr>
            <w:tcW w:w="682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 w:val="restart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75-79</w:t>
            </w:r>
          </w:p>
        </w:tc>
        <w:tc>
          <w:tcPr>
            <w:tcW w:w="882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Hombre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1298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1545" w:type="dxa"/>
          </w:tcPr>
          <w:p w:rsidR="004A30DA" w:rsidRDefault="00783AC5">
            <w:pPr>
              <w:pStyle w:val="TableParagraph"/>
              <w:ind w:left="10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</w:tr>
      <w:tr w:rsidR="004A30DA">
        <w:trPr>
          <w:trHeight w:val="263"/>
        </w:trPr>
        <w:tc>
          <w:tcPr>
            <w:tcW w:w="682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Mujer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8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545" w:type="dxa"/>
          </w:tcPr>
          <w:p w:rsidR="004A30DA" w:rsidRDefault="00783AC5">
            <w:pPr>
              <w:pStyle w:val="TableParagraph"/>
              <w:ind w:left="10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263"/>
        </w:trPr>
        <w:tc>
          <w:tcPr>
            <w:tcW w:w="682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tcBorders>
              <w:bottom w:val="nil"/>
            </w:tcBorders>
            <w:shd w:val="clear" w:color="auto" w:fill="63A1C7"/>
          </w:tcPr>
          <w:p w:rsidR="004A30DA" w:rsidRDefault="00783AC5">
            <w:pPr>
              <w:pStyle w:val="TableParagraph"/>
              <w:tabs>
                <w:tab w:val="left" w:pos="560"/>
              </w:tabs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80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y</w:t>
            </w:r>
          </w:p>
        </w:tc>
        <w:tc>
          <w:tcPr>
            <w:tcW w:w="882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Hombre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1298" w:type="dxa"/>
            <w:shd w:val="clear" w:color="auto" w:fill="63A1C7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5</w:t>
            </w:r>
          </w:p>
        </w:tc>
        <w:tc>
          <w:tcPr>
            <w:tcW w:w="1545" w:type="dxa"/>
          </w:tcPr>
          <w:p w:rsidR="004A30DA" w:rsidRDefault="00783AC5">
            <w:pPr>
              <w:pStyle w:val="TableParagraph"/>
              <w:ind w:left="10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263"/>
        </w:trPr>
        <w:tc>
          <w:tcPr>
            <w:tcW w:w="682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tcBorders>
              <w:top w:val="nil"/>
            </w:tcBorders>
            <w:shd w:val="clear" w:color="auto" w:fill="63A1C7"/>
          </w:tcPr>
          <w:p w:rsidR="004A30DA" w:rsidRDefault="00783AC5">
            <w:pPr>
              <w:pStyle w:val="TableParagraph"/>
              <w:spacing w:before="0" w:line="222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mas</w:t>
            </w:r>
          </w:p>
        </w:tc>
        <w:tc>
          <w:tcPr>
            <w:tcW w:w="882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Mujer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1298" w:type="dxa"/>
            <w:shd w:val="clear" w:color="auto" w:fill="63A1C7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9</w:t>
            </w:r>
          </w:p>
        </w:tc>
        <w:tc>
          <w:tcPr>
            <w:tcW w:w="1545" w:type="dxa"/>
          </w:tcPr>
          <w:p w:rsidR="004A30DA" w:rsidRDefault="00783AC5">
            <w:pPr>
              <w:pStyle w:val="TableParagraph"/>
              <w:ind w:left="10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</w:tr>
      <w:tr w:rsidR="004A30DA">
        <w:trPr>
          <w:trHeight w:val="263"/>
        </w:trPr>
        <w:tc>
          <w:tcPr>
            <w:tcW w:w="682" w:type="dxa"/>
            <w:tcBorders>
              <w:bottom w:val="nil"/>
            </w:tcBorders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2016</w:t>
            </w:r>
          </w:p>
        </w:tc>
        <w:tc>
          <w:tcPr>
            <w:tcW w:w="766" w:type="dxa"/>
            <w:tcBorders>
              <w:bottom w:val="nil"/>
            </w:tcBorders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60-64</w:t>
            </w:r>
          </w:p>
        </w:tc>
        <w:tc>
          <w:tcPr>
            <w:tcW w:w="882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Hombre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8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545" w:type="dxa"/>
          </w:tcPr>
          <w:p w:rsidR="004A30DA" w:rsidRDefault="00783AC5">
            <w:pPr>
              <w:pStyle w:val="TableParagraph"/>
              <w:ind w:left="10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263"/>
        </w:trPr>
        <w:tc>
          <w:tcPr>
            <w:tcW w:w="682" w:type="dxa"/>
            <w:vMerge w:val="restart"/>
            <w:tcBorders>
              <w:top w:val="nil"/>
            </w:tcBorders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66" w:type="dxa"/>
            <w:tcBorders>
              <w:top w:val="nil"/>
            </w:tcBorders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82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Mujer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8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545" w:type="dxa"/>
          </w:tcPr>
          <w:p w:rsidR="004A30DA" w:rsidRDefault="00783AC5">
            <w:pPr>
              <w:pStyle w:val="TableParagraph"/>
              <w:ind w:left="10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261"/>
        </w:trPr>
        <w:tc>
          <w:tcPr>
            <w:tcW w:w="682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 w:val="restart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65-69</w:t>
            </w:r>
          </w:p>
        </w:tc>
        <w:tc>
          <w:tcPr>
            <w:tcW w:w="882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Hombre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8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1545" w:type="dxa"/>
          </w:tcPr>
          <w:p w:rsidR="004A30DA" w:rsidRDefault="00783AC5">
            <w:pPr>
              <w:pStyle w:val="TableParagraph"/>
              <w:ind w:left="10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263"/>
        </w:trPr>
        <w:tc>
          <w:tcPr>
            <w:tcW w:w="682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shd w:val="clear" w:color="auto" w:fill="63A1C7"/>
          </w:tcPr>
          <w:p w:rsidR="004A30DA" w:rsidRDefault="00783AC5">
            <w:pPr>
              <w:pStyle w:val="TableParagraph"/>
              <w:spacing w:before="4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Mujer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spacing w:before="4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spacing w:before="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spacing w:before="4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8" w:type="dxa"/>
          </w:tcPr>
          <w:p w:rsidR="004A30DA" w:rsidRDefault="00783AC5">
            <w:pPr>
              <w:pStyle w:val="TableParagraph"/>
              <w:spacing w:before="4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545" w:type="dxa"/>
          </w:tcPr>
          <w:p w:rsidR="004A30DA" w:rsidRDefault="00783AC5">
            <w:pPr>
              <w:pStyle w:val="TableParagraph"/>
              <w:spacing w:before="4"/>
              <w:ind w:left="10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263"/>
        </w:trPr>
        <w:tc>
          <w:tcPr>
            <w:tcW w:w="682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 w:val="restart"/>
            <w:shd w:val="clear" w:color="auto" w:fill="63A1C7"/>
          </w:tcPr>
          <w:p w:rsidR="004A30DA" w:rsidRDefault="00783AC5">
            <w:pPr>
              <w:pStyle w:val="TableParagraph"/>
              <w:spacing w:before="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70-74</w:t>
            </w:r>
          </w:p>
        </w:tc>
        <w:tc>
          <w:tcPr>
            <w:tcW w:w="882" w:type="dxa"/>
            <w:shd w:val="clear" w:color="auto" w:fill="63A1C7"/>
          </w:tcPr>
          <w:p w:rsidR="004A30DA" w:rsidRDefault="00783AC5">
            <w:pPr>
              <w:pStyle w:val="TableParagraph"/>
              <w:spacing w:before="4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Hombre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spacing w:before="4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spacing w:before="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spacing w:before="4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8" w:type="dxa"/>
          </w:tcPr>
          <w:p w:rsidR="004A30DA" w:rsidRDefault="00783AC5">
            <w:pPr>
              <w:pStyle w:val="TableParagraph"/>
              <w:spacing w:before="4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545" w:type="dxa"/>
          </w:tcPr>
          <w:p w:rsidR="004A30DA" w:rsidRDefault="00783AC5">
            <w:pPr>
              <w:pStyle w:val="TableParagraph"/>
              <w:spacing w:before="4"/>
              <w:ind w:left="10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263"/>
        </w:trPr>
        <w:tc>
          <w:tcPr>
            <w:tcW w:w="682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shd w:val="clear" w:color="auto" w:fill="63A1C7"/>
          </w:tcPr>
          <w:p w:rsidR="004A30DA" w:rsidRDefault="00783AC5">
            <w:pPr>
              <w:pStyle w:val="TableParagraph"/>
              <w:spacing w:before="4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Mujer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spacing w:before="4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spacing w:before="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spacing w:before="4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8" w:type="dxa"/>
          </w:tcPr>
          <w:p w:rsidR="004A30DA" w:rsidRDefault="00783AC5">
            <w:pPr>
              <w:pStyle w:val="TableParagraph"/>
              <w:spacing w:before="4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  <w:tc>
          <w:tcPr>
            <w:tcW w:w="1545" w:type="dxa"/>
          </w:tcPr>
          <w:p w:rsidR="004A30DA" w:rsidRDefault="00783AC5">
            <w:pPr>
              <w:pStyle w:val="TableParagraph"/>
              <w:spacing w:before="4"/>
              <w:ind w:left="10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263"/>
        </w:trPr>
        <w:tc>
          <w:tcPr>
            <w:tcW w:w="682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tcBorders>
              <w:bottom w:val="nil"/>
            </w:tcBorders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75-79</w:t>
            </w:r>
          </w:p>
        </w:tc>
        <w:tc>
          <w:tcPr>
            <w:tcW w:w="882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Hombre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8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545" w:type="dxa"/>
          </w:tcPr>
          <w:p w:rsidR="004A30DA" w:rsidRDefault="00783AC5">
            <w:pPr>
              <w:pStyle w:val="TableParagraph"/>
              <w:ind w:left="10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263"/>
        </w:trPr>
        <w:tc>
          <w:tcPr>
            <w:tcW w:w="682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tcBorders>
              <w:top w:val="nil"/>
            </w:tcBorders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82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Mujer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1298" w:type="dxa"/>
            <w:shd w:val="clear" w:color="auto" w:fill="63A1C7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6</w:t>
            </w:r>
          </w:p>
        </w:tc>
        <w:tc>
          <w:tcPr>
            <w:tcW w:w="1545" w:type="dxa"/>
          </w:tcPr>
          <w:p w:rsidR="004A30DA" w:rsidRDefault="00783AC5">
            <w:pPr>
              <w:pStyle w:val="TableParagraph"/>
              <w:ind w:left="10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263"/>
        </w:trPr>
        <w:tc>
          <w:tcPr>
            <w:tcW w:w="682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tcBorders>
              <w:bottom w:val="nil"/>
            </w:tcBorders>
            <w:shd w:val="clear" w:color="auto" w:fill="63A1C7"/>
          </w:tcPr>
          <w:p w:rsidR="004A30DA" w:rsidRDefault="00783AC5">
            <w:pPr>
              <w:pStyle w:val="TableParagraph"/>
              <w:tabs>
                <w:tab w:val="left" w:pos="560"/>
              </w:tabs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80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y</w:t>
            </w:r>
          </w:p>
        </w:tc>
        <w:tc>
          <w:tcPr>
            <w:tcW w:w="882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Hombre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3</w:t>
            </w:r>
          </w:p>
        </w:tc>
        <w:tc>
          <w:tcPr>
            <w:tcW w:w="1298" w:type="dxa"/>
            <w:shd w:val="clear" w:color="auto" w:fill="63A1C7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9</w:t>
            </w:r>
          </w:p>
        </w:tc>
        <w:tc>
          <w:tcPr>
            <w:tcW w:w="1545" w:type="dxa"/>
          </w:tcPr>
          <w:p w:rsidR="004A30DA" w:rsidRDefault="00783AC5">
            <w:pPr>
              <w:pStyle w:val="TableParagraph"/>
              <w:ind w:left="10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264"/>
        </w:trPr>
        <w:tc>
          <w:tcPr>
            <w:tcW w:w="682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tcBorders>
              <w:top w:val="nil"/>
            </w:tcBorders>
            <w:shd w:val="clear" w:color="auto" w:fill="63A1C7"/>
          </w:tcPr>
          <w:p w:rsidR="004A30DA" w:rsidRDefault="00783AC5">
            <w:pPr>
              <w:pStyle w:val="TableParagraph"/>
              <w:spacing w:before="0" w:line="223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mas</w:t>
            </w:r>
          </w:p>
        </w:tc>
        <w:tc>
          <w:tcPr>
            <w:tcW w:w="882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Mujer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297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4</w:t>
            </w:r>
          </w:p>
        </w:tc>
        <w:tc>
          <w:tcPr>
            <w:tcW w:w="1298" w:type="dxa"/>
            <w:shd w:val="clear" w:color="auto" w:fill="63A1C7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12</w:t>
            </w:r>
          </w:p>
        </w:tc>
        <w:tc>
          <w:tcPr>
            <w:tcW w:w="1545" w:type="dxa"/>
          </w:tcPr>
          <w:p w:rsidR="004A30DA" w:rsidRDefault="00783AC5">
            <w:pPr>
              <w:pStyle w:val="TableParagraph"/>
              <w:ind w:left="10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</w:tbl>
    <w:p w:rsidR="004A30DA" w:rsidRDefault="00783AC5">
      <w:pPr>
        <w:spacing w:before="2"/>
        <w:ind w:left="1834"/>
        <w:rPr>
          <w:i/>
          <w:sz w:val="20"/>
        </w:rPr>
      </w:pPr>
      <w:r>
        <w:rPr>
          <w:i/>
          <w:color w:val="404040"/>
          <w:w w:val="90"/>
          <w:sz w:val="20"/>
        </w:rPr>
        <w:t>Fuente: base datos rem</w:t>
      </w:r>
      <w:r>
        <w:rPr>
          <w:i/>
          <w:color w:val="404040"/>
          <w:spacing w:val="-16"/>
          <w:w w:val="90"/>
          <w:sz w:val="20"/>
        </w:rPr>
        <w:t xml:space="preserve"> </w:t>
      </w:r>
      <w:r>
        <w:rPr>
          <w:i/>
          <w:color w:val="404040"/>
          <w:w w:val="90"/>
          <w:sz w:val="20"/>
        </w:rPr>
        <w:t>deis.minsal.</w:t>
      </w:r>
    </w:p>
    <w:p w:rsidR="004A30DA" w:rsidRDefault="004A30DA">
      <w:pPr>
        <w:pStyle w:val="Textoindependiente"/>
        <w:spacing w:before="10"/>
        <w:rPr>
          <w:i/>
          <w:sz w:val="25"/>
        </w:rPr>
      </w:pPr>
    </w:p>
    <w:p w:rsidR="004A30DA" w:rsidRDefault="00783AC5">
      <w:pPr>
        <w:spacing w:line="273" w:lineRule="auto"/>
        <w:ind w:left="1834" w:right="1338"/>
        <w:jc w:val="both"/>
        <w:rPr>
          <w:i/>
          <w:sz w:val="20"/>
        </w:rPr>
      </w:pPr>
      <w:r>
        <w:rPr>
          <w:i/>
          <w:color w:val="404040"/>
          <w:w w:val="95"/>
          <w:sz w:val="20"/>
        </w:rPr>
        <w:t>Se</w:t>
      </w:r>
      <w:r>
        <w:rPr>
          <w:i/>
          <w:color w:val="404040"/>
          <w:spacing w:val="-2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observa</w:t>
      </w:r>
      <w:r>
        <w:rPr>
          <w:i/>
          <w:color w:val="404040"/>
          <w:spacing w:val="-2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aumento</w:t>
      </w:r>
      <w:r>
        <w:rPr>
          <w:i/>
          <w:color w:val="404040"/>
          <w:spacing w:val="-2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en</w:t>
      </w:r>
      <w:r>
        <w:rPr>
          <w:i/>
          <w:color w:val="404040"/>
          <w:spacing w:val="-2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los</w:t>
      </w:r>
      <w:r>
        <w:rPr>
          <w:i/>
          <w:color w:val="404040"/>
          <w:spacing w:val="-2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ingresos</w:t>
      </w:r>
      <w:r>
        <w:rPr>
          <w:i/>
          <w:color w:val="404040"/>
          <w:spacing w:val="-2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</w:t>
      </w:r>
      <w:r>
        <w:rPr>
          <w:i/>
          <w:color w:val="404040"/>
          <w:spacing w:val="-23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dependencia</w:t>
      </w:r>
      <w:r>
        <w:rPr>
          <w:i/>
          <w:color w:val="404040"/>
          <w:spacing w:val="-2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severa</w:t>
      </w:r>
      <w:r>
        <w:rPr>
          <w:i/>
          <w:color w:val="404040"/>
          <w:spacing w:val="-2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tanto</w:t>
      </w:r>
      <w:r>
        <w:rPr>
          <w:i/>
          <w:color w:val="404040"/>
          <w:spacing w:val="-2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oncológica</w:t>
      </w:r>
      <w:r>
        <w:rPr>
          <w:i/>
          <w:color w:val="404040"/>
          <w:spacing w:val="-2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como</w:t>
      </w:r>
      <w:r>
        <w:rPr>
          <w:i/>
          <w:color w:val="404040"/>
          <w:spacing w:val="-2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no</w:t>
      </w:r>
      <w:r>
        <w:rPr>
          <w:i/>
          <w:color w:val="404040"/>
          <w:spacing w:val="-2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 xml:space="preserve">oncológica </w:t>
      </w:r>
      <w:r>
        <w:rPr>
          <w:i/>
          <w:color w:val="404040"/>
          <w:sz w:val="20"/>
        </w:rPr>
        <w:t>en</w:t>
      </w:r>
      <w:r>
        <w:rPr>
          <w:i/>
          <w:color w:val="404040"/>
          <w:spacing w:val="-38"/>
          <w:sz w:val="20"/>
        </w:rPr>
        <w:t xml:space="preserve"> </w:t>
      </w:r>
      <w:r>
        <w:rPr>
          <w:i/>
          <w:color w:val="404040"/>
          <w:sz w:val="20"/>
        </w:rPr>
        <w:t>los</w:t>
      </w:r>
      <w:r>
        <w:rPr>
          <w:i/>
          <w:color w:val="404040"/>
          <w:spacing w:val="-38"/>
          <w:sz w:val="20"/>
        </w:rPr>
        <w:t xml:space="preserve"> </w:t>
      </w:r>
      <w:r>
        <w:rPr>
          <w:i/>
          <w:color w:val="404040"/>
          <w:sz w:val="20"/>
        </w:rPr>
        <w:t>grupos</w:t>
      </w:r>
      <w:r>
        <w:rPr>
          <w:i/>
          <w:color w:val="404040"/>
          <w:spacing w:val="-37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38"/>
          <w:sz w:val="20"/>
        </w:rPr>
        <w:t xml:space="preserve"> </w:t>
      </w:r>
      <w:r>
        <w:rPr>
          <w:i/>
          <w:color w:val="404040"/>
          <w:sz w:val="20"/>
        </w:rPr>
        <w:t>80</w:t>
      </w:r>
      <w:r>
        <w:rPr>
          <w:i/>
          <w:color w:val="404040"/>
          <w:spacing w:val="-37"/>
          <w:sz w:val="20"/>
        </w:rPr>
        <w:t xml:space="preserve"> </w:t>
      </w:r>
      <w:r>
        <w:rPr>
          <w:i/>
          <w:color w:val="404040"/>
          <w:sz w:val="20"/>
        </w:rPr>
        <w:t>y</w:t>
      </w:r>
      <w:r>
        <w:rPr>
          <w:i/>
          <w:color w:val="404040"/>
          <w:spacing w:val="-38"/>
          <w:sz w:val="20"/>
        </w:rPr>
        <w:t xml:space="preserve"> </w:t>
      </w:r>
      <w:r>
        <w:rPr>
          <w:i/>
          <w:color w:val="404040"/>
          <w:sz w:val="20"/>
        </w:rPr>
        <w:t>más</w:t>
      </w:r>
      <w:r>
        <w:rPr>
          <w:i/>
          <w:color w:val="404040"/>
          <w:spacing w:val="-37"/>
          <w:sz w:val="20"/>
        </w:rPr>
        <w:t xml:space="preserve"> </w:t>
      </w:r>
      <w:r>
        <w:rPr>
          <w:i/>
          <w:color w:val="404040"/>
          <w:sz w:val="20"/>
        </w:rPr>
        <w:t>y</w:t>
      </w:r>
      <w:r>
        <w:rPr>
          <w:i/>
          <w:color w:val="404040"/>
          <w:spacing w:val="-38"/>
          <w:sz w:val="20"/>
        </w:rPr>
        <w:t xml:space="preserve"> </w:t>
      </w:r>
      <w:r>
        <w:rPr>
          <w:i/>
          <w:color w:val="404040"/>
          <w:sz w:val="20"/>
        </w:rPr>
        <w:t>en</w:t>
      </w:r>
      <w:r>
        <w:rPr>
          <w:i/>
          <w:color w:val="404040"/>
          <w:spacing w:val="-37"/>
          <w:sz w:val="20"/>
        </w:rPr>
        <w:t xml:space="preserve"> </w:t>
      </w:r>
      <w:r>
        <w:rPr>
          <w:i/>
          <w:color w:val="404040"/>
          <w:sz w:val="20"/>
        </w:rPr>
        <w:t>las</w:t>
      </w:r>
      <w:r>
        <w:rPr>
          <w:i/>
          <w:color w:val="404040"/>
          <w:spacing w:val="-37"/>
          <w:sz w:val="20"/>
        </w:rPr>
        <w:t xml:space="preserve"> </w:t>
      </w:r>
      <w:r>
        <w:rPr>
          <w:i/>
          <w:color w:val="404040"/>
          <w:sz w:val="20"/>
        </w:rPr>
        <w:t>mujeres</w:t>
      </w:r>
      <w:r>
        <w:rPr>
          <w:i/>
          <w:color w:val="404040"/>
          <w:spacing w:val="-38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37"/>
          <w:sz w:val="20"/>
        </w:rPr>
        <w:t xml:space="preserve"> </w:t>
      </w:r>
      <w:r>
        <w:rPr>
          <w:i/>
          <w:color w:val="404040"/>
          <w:sz w:val="20"/>
        </w:rPr>
        <w:t>75</w:t>
      </w:r>
      <w:r>
        <w:rPr>
          <w:i/>
          <w:color w:val="404040"/>
          <w:spacing w:val="-38"/>
          <w:sz w:val="20"/>
        </w:rPr>
        <w:t xml:space="preserve"> </w:t>
      </w:r>
      <w:r>
        <w:rPr>
          <w:i/>
          <w:color w:val="404040"/>
          <w:sz w:val="20"/>
        </w:rPr>
        <w:t>y</w:t>
      </w:r>
      <w:r>
        <w:rPr>
          <w:i/>
          <w:color w:val="404040"/>
          <w:spacing w:val="-37"/>
          <w:sz w:val="20"/>
        </w:rPr>
        <w:t xml:space="preserve"> </w:t>
      </w:r>
      <w:r>
        <w:rPr>
          <w:i/>
          <w:color w:val="404040"/>
          <w:sz w:val="20"/>
        </w:rPr>
        <w:t>79</w:t>
      </w:r>
      <w:r>
        <w:rPr>
          <w:i/>
          <w:color w:val="404040"/>
          <w:spacing w:val="-38"/>
          <w:sz w:val="20"/>
        </w:rPr>
        <w:t xml:space="preserve"> </w:t>
      </w:r>
      <w:r>
        <w:rPr>
          <w:i/>
          <w:color w:val="404040"/>
          <w:sz w:val="20"/>
        </w:rPr>
        <w:t>en</w:t>
      </w:r>
      <w:r>
        <w:rPr>
          <w:i/>
          <w:color w:val="404040"/>
          <w:spacing w:val="-37"/>
          <w:sz w:val="20"/>
        </w:rPr>
        <w:t xml:space="preserve"> </w:t>
      </w:r>
      <w:r>
        <w:rPr>
          <w:i/>
          <w:color w:val="404040"/>
          <w:sz w:val="20"/>
        </w:rPr>
        <w:t>el</w:t>
      </w:r>
      <w:r>
        <w:rPr>
          <w:i/>
          <w:color w:val="404040"/>
          <w:spacing w:val="-37"/>
          <w:sz w:val="20"/>
        </w:rPr>
        <w:t xml:space="preserve"> </w:t>
      </w:r>
      <w:r>
        <w:rPr>
          <w:i/>
          <w:color w:val="404040"/>
          <w:sz w:val="20"/>
        </w:rPr>
        <w:t>año</w:t>
      </w:r>
      <w:r>
        <w:rPr>
          <w:i/>
          <w:color w:val="404040"/>
          <w:spacing w:val="-36"/>
          <w:sz w:val="20"/>
        </w:rPr>
        <w:t xml:space="preserve"> </w:t>
      </w:r>
      <w:r>
        <w:rPr>
          <w:i/>
          <w:color w:val="404040"/>
          <w:sz w:val="20"/>
        </w:rPr>
        <w:t>2016.llama</w:t>
      </w:r>
      <w:r>
        <w:rPr>
          <w:i/>
          <w:color w:val="404040"/>
          <w:spacing w:val="-38"/>
          <w:sz w:val="20"/>
        </w:rPr>
        <w:t xml:space="preserve"> </w:t>
      </w:r>
      <w:r>
        <w:rPr>
          <w:i/>
          <w:color w:val="404040"/>
          <w:sz w:val="20"/>
        </w:rPr>
        <w:t>la</w:t>
      </w:r>
      <w:r>
        <w:rPr>
          <w:i/>
          <w:color w:val="404040"/>
          <w:spacing w:val="-37"/>
          <w:sz w:val="20"/>
        </w:rPr>
        <w:t xml:space="preserve"> </w:t>
      </w:r>
      <w:r>
        <w:rPr>
          <w:i/>
          <w:color w:val="404040"/>
          <w:sz w:val="20"/>
        </w:rPr>
        <w:t>atención</w:t>
      </w:r>
      <w:r>
        <w:rPr>
          <w:i/>
          <w:color w:val="404040"/>
          <w:spacing w:val="-37"/>
          <w:sz w:val="20"/>
        </w:rPr>
        <w:t xml:space="preserve"> </w:t>
      </w:r>
      <w:r>
        <w:rPr>
          <w:i/>
          <w:color w:val="404040"/>
          <w:sz w:val="20"/>
        </w:rPr>
        <w:t>que</w:t>
      </w:r>
      <w:r>
        <w:rPr>
          <w:i/>
          <w:color w:val="404040"/>
          <w:spacing w:val="-38"/>
          <w:sz w:val="20"/>
        </w:rPr>
        <w:t xml:space="preserve"> </w:t>
      </w:r>
      <w:r>
        <w:rPr>
          <w:i/>
          <w:color w:val="404040"/>
          <w:sz w:val="20"/>
        </w:rPr>
        <w:t>no</w:t>
      </w:r>
      <w:r>
        <w:rPr>
          <w:i/>
          <w:color w:val="404040"/>
          <w:spacing w:val="-37"/>
          <w:sz w:val="20"/>
        </w:rPr>
        <w:t xml:space="preserve"> </w:t>
      </w:r>
      <w:r>
        <w:rPr>
          <w:i/>
          <w:color w:val="404040"/>
          <w:sz w:val="20"/>
        </w:rPr>
        <w:t>hay ingresos</w:t>
      </w:r>
      <w:r>
        <w:rPr>
          <w:i/>
          <w:color w:val="404040"/>
          <w:spacing w:val="-25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24"/>
          <w:sz w:val="20"/>
        </w:rPr>
        <w:t xml:space="preserve"> </w:t>
      </w:r>
      <w:r>
        <w:rPr>
          <w:i/>
          <w:color w:val="404040"/>
          <w:sz w:val="20"/>
        </w:rPr>
        <w:t>dependencia</w:t>
      </w:r>
      <w:r>
        <w:rPr>
          <w:i/>
          <w:color w:val="404040"/>
          <w:spacing w:val="-23"/>
          <w:sz w:val="20"/>
        </w:rPr>
        <w:t xml:space="preserve"> </w:t>
      </w:r>
      <w:r>
        <w:rPr>
          <w:i/>
          <w:color w:val="404040"/>
          <w:sz w:val="20"/>
        </w:rPr>
        <w:t>moderada</w:t>
      </w:r>
      <w:r>
        <w:rPr>
          <w:i/>
          <w:color w:val="404040"/>
          <w:spacing w:val="-24"/>
          <w:sz w:val="20"/>
        </w:rPr>
        <w:t xml:space="preserve"> </w:t>
      </w:r>
      <w:r>
        <w:rPr>
          <w:i/>
          <w:color w:val="404040"/>
          <w:sz w:val="20"/>
        </w:rPr>
        <w:t>en</w:t>
      </w:r>
      <w:r>
        <w:rPr>
          <w:i/>
          <w:color w:val="404040"/>
          <w:spacing w:val="-21"/>
          <w:sz w:val="20"/>
        </w:rPr>
        <w:t xml:space="preserve"> </w:t>
      </w:r>
      <w:r>
        <w:rPr>
          <w:i/>
          <w:color w:val="404040"/>
          <w:sz w:val="20"/>
        </w:rPr>
        <w:t>ningún</w:t>
      </w:r>
      <w:r>
        <w:rPr>
          <w:i/>
          <w:color w:val="404040"/>
          <w:spacing w:val="-24"/>
          <w:sz w:val="20"/>
        </w:rPr>
        <w:t xml:space="preserve"> </w:t>
      </w:r>
      <w:r>
        <w:rPr>
          <w:i/>
          <w:color w:val="404040"/>
          <w:sz w:val="20"/>
        </w:rPr>
        <w:t>grupo</w:t>
      </w:r>
      <w:r>
        <w:rPr>
          <w:i/>
          <w:color w:val="404040"/>
          <w:spacing w:val="-23"/>
          <w:sz w:val="20"/>
        </w:rPr>
        <w:t xml:space="preserve"> </w:t>
      </w:r>
      <w:r>
        <w:rPr>
          <w:i/>
          <w:color w:val="404040"/>
          <w:sz w:val="20"/>
        </w:rPr>
        <w:t>etareo</w:t>
      </w:r>
      <w:r>
        <w:rPr>
          <w:i/>
          <w:color w:val="404040"/>
          <w:spacing w:val="-25"/>
          <w:sz w:val="20"/>
        </w:rPr>
        <w:t xml:space="preserve"> </w:t>
      </w:r>
      <w:r>
        <w:rPr>
          <w:i/>
          <w:color w:val="404040"/>
          <w:sz w:val="20"/>
        </w:rPr>
        <w:t>en</w:t>
      </w:r>
      <w:r>
        <w:rPr>
          <w:i/>
          <w:color w:val="404040"/>
          <w:spacing w:val="-24"/>
          <w:sz w:val="20"/>
        </w:rPr>
        <w:t xml:space="preserve"> </w:t>
      </w:r>
      <w:r>
        <w:rPr>
          <w:i/>
          <w:color w:val="404040"/>
          <w:sz w:val="20"/>
        </w:rPr>
        <w:t>ambos</w:t>
      </w:r>
      <w:r>
        <w:rPr>
          <w:i/>
          <w:color w:val="404040"/>
          <w:spacing w:val="-25"/>
          <w:sz w:val="20"/>
        </w:rPr>
        <w:t xml:space="preserve"> </w:t>
      </w:r>
      <w:r>
        <w:rPr>
          <w:i/>
          <w:color w:val="404040"/>
          <w:sz w:val="20"/>
        </w:rPr>
        <w:t>periodos.</w:t>
      </w:r>
    </w:p>
    <w:p w:rsidR="004A30DA" w:rsidRDefault="004A30DA">
      <w:pPr>
        <w:spacing w:line="273" w:lineRule="auto"/>
        <w:jc w:val="both"/>
        <w:rPr>
          <w:sz w:val="20"/>
        </w:rPr>
        <w:sectPr w:rsidR="004A30DA">
          <w:pgSz w:w="12240" w:h="15840"/>
          <w:pgMar w:top="1400" w:right="360" w:bottom="1360" w:left="720" w:header="420" w:footer="1099" w:gutter="0"/>
          <w:cols w:space="720"/>
        </w:sectPr>
      </w:pPr>
    </w:p>
    <w:p w:rsidR="004A30DA" w:rsidRDefault="00783AC5">
      <w:pPr>
        <w:pStyle w:val="Ttulo4"/>
        <w:spacing w:before="11" w:after="32"/>
      </w:pPr>
      <w:r>
        <w:rPr>
          <w:color w:val="404040"/>
          <w:w w:val="95"/>
        </w:rPr>
        <w:lastRenderedPageBreak/>
        <w:t>Ingreso programa Adulto mayor de acuerdo a funcionalidad por sexo y grupo etareo.</w:t>
      </w: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586"/>
        <w:gridCol w:w="665"/>
        <w:gridCol w:w="896"/>
        <w:gridCol w:w="905"/>
        <w:gridCol w:w="932"/>
        <w:gridCol w:w="946"/>
        <w:gridCol w:w="944"/>
        <w:gridCol w:w="877"/>
        <w:gridCol w:w="944"/>
        <w:gridCol w:w="877"/>
      </w:tblGrid>
      <w:tr w:rsidR="004A30DA">
        <w:trPr>
          <w:trHeight w:val="1053"/>
        </w:trPr>
        <w:tc>
          <w:tcPr>
            <w:tcW w:w="490" w:type="dxa"/>
            <w:shd w:val="clear" w:color="auto" w:fill="63A1C7"/>
          </w:tcPr>
          <w:p w:rsidR="004A30DA" w:rsidRDefault="00783AC5">
            <w:pPr>
              <w:pStyle w:val="TableParagraph"/>
              <w:spacing w:line="276" w:lineRule="auto"/>
              <w:ind w:right="13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0"/>
                <w:sz w:val="20"/>
              </w:rPr>
              <w:t xml:space="preserve">Añ </w:t>
            </w:r>
            <w:r>
              <w:rPr>
                <w:b/>
                <w:i/>
                <w:color w:val="404040"/>
                <w:w w:val="95"/>
                <w:sz w:val="20"/>
              </w:rPr>
              <w:t>o</w:t>
            </w:r>
          </w:p>
        </w:tc>
        <w:tc>
          <w:tcPr>
            <w:tcW w:w="586" w:type="dxa"/>
            <w:shd w:val="clear" w:color="auto" w:fill="63A1C7"/>
          </w:tcPr>
          <w:p w:rsidR="004A30DA" w:rsidRDefault="00783AC5">
            <w:pPr>
              <w:pStyle w:val="TableParagraph"/>
              <w:spacing w:line="276" w:lineRule="auto"/>
              <w:ind w:right="11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 xml:space="preserve">Gru </w:t>
            </w:r>
            <w:r>
              <w:rPr>
                <w:b/>
                <w:i/>
                <w:color w:val="404040"/>
                <w:sz w:val="20"/>
              </w:rPr>
              <w:t xml:space="preserve">po </w:t>
            </w:r>
            <w:r>
              <w:rPr>
                <w:b/>
                <w:i/>
                <w:color w:val="404040"/>
                <w:w w:val="90"/>
                <w:sz w:val="20"/>
              </w:rPr>
              <w:t>etár</w:t>
            </w:r>
          </w:p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eo</w:t>
            </w:r>
          </w:p>
        </w:tc>
        <w:tc>
          <w:tcPr>
            <w:tcW w:w="665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sexo</w:t>
            </w:r>
          </w:p>
        </w:tc>
        <w:tc>
          <w:tcPr>
            <w:tcW w:w="896" w:type="dxa"/>
            <w:shd w:val="clear" w:color="auto" w:fill="63A1C7"/>
          </w:tcPr>
          <w:p w:rsidR="004A30DA" w:rsidRDefault="00783AC5">
            <w:pPr>
              <w:pStyle w:val="TableParagraph"/>
              <w:spacing w:line="276" w:lineRule="auto"/>
              <w:ind w:left="106" w:right="12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 xml:space="preserve">autoval </w:t>
            </w:r>
            <w:r>
              <w:rPr>
                <w:b/>
                <w:i/>
                <w:color w:val="404040"/>
                <w:sz w:val="20"/>
              </w:rPr>
              <w:t>ente</w:t>
            </w:r>
          </w:p>
        </w:tc>
        <w:tc>
          <w:tcPr>
            <w:tcW w:w="905" w:type="dxa"/>
            <w:shd w:val="clear" w:color="auto" w:fill="63A1C7"/>
          </w:tcPr>
          <w:p w:rsidR="004A30DA" w:rsidRDefault="00783AC5">
            <w:pPr>
              <w:pStyle w:val="TableParagraph"/>
              <w:spacing w:line="276" w:lineRule="auto"/>
              <w:ind w:left="106" w:right="8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 xml:space="preserve">Autoval </w:t>
            </w:r>
            <w:r>
              <w:rPr>
                <w:b/>
                <w:i/>
                <w:color w:val="404040"/>
                <w:w w:val="95"/>
                <w:sz w:val="20"/>
              </w:rPr>
              <w:t>ente con</w:t>
            </w:r>
          </w:p>
          <w:p w:rsidR="004A30DA" w:rsidRDefault="00783AC5">
            <w:pPr>
              <w:pStyle w:val="TableParagraph"/>
              <w:spacing w:before="0" w:line="229" w:lineRule="exact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riego</w:t>
            </w:r>
          </w:p>
        </w:tc>
        <w:tc>
          <w:tcPr>
            <w:tcW w:w="932" w:type="dxa"/>
            <w:shd w:val="clear" w:color="auto" w:fill="63A1C7"/>
          </w:tcPr>
          <w:p w:rsidR="004A30DA" w:rsidRDefault="00783AC5">
            <w:pPr>
              <w:pStyle w:val="TableParagraph"/>
              <w:spacing w:line="276" w:lineRule="auto"/>
              <w:ind w:left="106" w:right="19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 xml:space="preserve">Riesga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depend </w:t>
            </w:r>
            <w:r>
              <w:rPr>
                <w:b/>
                <w:i/>
                <w:color w:val="404040"/>
                <w:w w:val="95"/>
                <w:sz w:val="20"/>
              </w:rPr>
              <w:t>encia</w:t>
            </w:r>
          </w:p>
        </w:tc>
        <w:tc>
          <w:tcPr>
            <w:tcW w:w="946" w:type="dxa"/>
            <w:shd w:val="clear" w:color="auto" w:fill="63A1C7"/>
          </w:tcPr>
          <w:p w:rsidR="004A30DA" w:rsidRDefault="00783AC5">
            <w:pPr>
              <w:pStyle w:val="TableParagraph"/>
              <w:spacing w:line="276" w:lineRule="auto"/>
              <w:ind w:left="105" w:right="187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 xml:space="preserve">Depend </w:t>
            </w:r>
            <w:r>
              <w:rPr>
                <w:b/>
                <w:i/>
                <w:color w:val="404040"/>
                <w:w w:val="95"/>
                <w:sz w:val="20"/>
              </w:rPr>
              <w:t>encia leve</w:t>
            </w:r>
          </w:p>
        </w:tc>
        <w:tc>
          <w:tcPr>
            <w:tcW w:w="944" w:type="dxa"/>
            <w:shd w:val="clear" w:color="auto" w:fill="63A1C7"/>
          </w:tcPr>
          <w:p w:rsidR="004A30DA" w:rsidRDefault="00783AC5">
            <w:pPr>
              <w:pStyle w:val="TableParagraph"/>
              <w:spacing w:line="276" w:lineRule="auto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 xml:space="preserve">Depend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encia </w:t>
            </w:r>
            <w:r>
              <w:rPr>
                <w:b/>
                <w:i/>
                <w:color w:val="404040"/>
                <w:w w:val="85"/>
                <w:sz w:val="20"/>
              </w:rPr>
              <w:t>modera</w:t>
            </w:r>
          </w:p>
          <w:p w:rsidR="004A30DA" w:rsidRDefault="00783AC5">
            <w:pPr>
              <w:pStyle w:val="TableParagraph"/>
              <w:spacing w:before="0" w:line="229" w:lineRule="exact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do</w:t>
            </w:r>
          </w:p>
        </w:tc>
        <w:tc>
          <w:tcPr>
            <w:tcW w:w="877" w:type="dxa"/>
            <w:shd w:val="clear" w:color="auto" w:fill="63A1C7"/>
          </w:tcPr>
          <w:p w:rsidR="004A30DA" w:rsidRDefault="00783AC5">
            <w:pPr>
              <w:pStyle w:val="TableParagraph"/>
              <w:spacing w:line="276" w:lineRule="auto"/>
              <w:ind w:left="104" w:right="11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 xml:space="preserve">Depend </w:t>
            </w:r>
            <w:r>
              <w:rPr>
                <w:b/>
                <w:i/>
                <w:color w:val="404040"/>
                <w:w w:val="95"/>
                <w:sz w:val="20"/>
              </w:rPr>
              <w:t>enci grave</w:t>
            </w:r>
          </w:p>
        </w:tc>
        <w:tc>
          <w:tcPr>
            <w:tcW w:w="944" w:type="dxa"/>
            <w:shd w:val="clear" w:color="auto" w:fill="63A1C7"/>
          </w:tcPr>
          <w:p w:rsidR="004A30DA" w:rsidRDefault="00783AC5">
            <w:pPr>
              <w:pStyle w:val="TableParagraph"/>
              <w:spacing w:line="276" w:lineRule="auto"/>
              <w:ind w:left="101" w:right="18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 xml:space="preserve">Depend </w:t>
            </w:r>
            <w:r>
              <w:rPr>
                <w:b/>
                <w:i/>
                <w:color w:val="404040"/>
                <w:sz w:val="20"/>
              </w:rPr>
              <w:t>encia total</w:t>
            </w:r>
          </w:p>
        </w:tc>
        <w:tc>
          <w:tcPr>
            <w:tcW w:w="877" w:type="dxa"/>
            <w:shd w:val="clear" w:color="auto" w:fill="63A1C7"/>
          </w:tcPr>
          <w:p w:rsidR="004A30DA" w:rsidRDefault="00783AC5">
            <w:pPr>
              <w:pStyle w:val="TableParagraph"/>
              <w:spacing w:line="276" w:lineRule="auto"/>
              <w:ind w:left="103" w:right="12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 xml:space="preserve">Depene </w:t>
            </w:r>
            <w:r>
              <w:rPr>
                <w:b/>
                <w:i/>
                <w:color w:val="404040"/>
                <w:sz w:val="20"/>
              </w:rPr>
              <w:t>ncia total</w:t>
            </w:r>
          </w:p>
        </w:tc>
      </w:tr>
      <w:tr w:rsidR="004A30DA">
        <w:trPr>
          <w:trHeight w:val="527"/>
        </w:trPr>
        <w:tc>
          <w:tcPr>
            <w:tcW w:w="490" w:type="dxa"/>
            <w:tcBorders>
              <w:bottom w:val="nil"/>
            </w:tcBorders>
            <w:shd w:val="clear" w:color="auto" w:fill="63A1C7"/>
          </w:tcPr>
          <w:p w:rsidR="004A30DA" w:rsidRDefault="00783AC5">
            <w:pPr>
              <w:pStyle w:val="TableParagraph"/>
              <w:spacing w:before="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20</w:t>
            </w:r>
          </w:p>
          <w:p w:rsidR="004A30DA" w:rsidRDefault="00783AC5">
            <w:pPr>
              <w:pStyle w:val="TableParagraph"/>
              <w:spacing w:before="3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15</w:t>
            </w:r>
          </w:p>
        </w:tc>
        <w:tc>
          <w:tcPr>
            <w:tcW w:w="586" w:type="dxa"/>
            <w:tcBorders>
              <w:bottom w:val="nil"/>
            </w:tcBorders>
            <w:shd w:val="clear" w:color="auto" w:fill="63A1C7"/>
          </w:tcPr>
          <w:p w:rsidR="004A30DA" w:rsidRDefault="00783AC5">
            <w:pPr>
              <w:pStyle w:val="TableParagraph"/>
              <w:spacing w:before="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65-</w:t>
            </w:r>
          </w:p>
          <w:p w:rsidR="004A30DA" w:rsidRDefault="00783AC5">
            <w:pPr>
              <w:pStyle w:val="TableParagraph"/>
              <w:spacing w:before="3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69</w:t>
            </w:r>
          </w:p>
        </w:tc>
        <w:tc>
          <w:tcPr>
            <w:tcW w:w="665" w:type="dxa"/>
            <w:shd w:val="clear" w:color="auto" w:fill="63A1C7"/>
          </w:tcPr>
          <w:p w:rsidR="004A30DA" w:rsidRDefault="00783AC5">
            <w:pPr>
              <w:pStyle w:val="TableParagraph"/>
              <w:spacing w:before="4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Hom</w:t>
            </w:r>
          </w:p>
          <w:p w:rsidR="004A30DA" w:rsidRDefault="00783AC5">
            <w:pPr>
              <w:pStyle w:val="TableParagraph"/>
              <w:spacing w:before="32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bre</w:t>
            </w:r>
          </w:p>
        </w:tc>
        <w:tc>
          <w:tcPr>
            <w:tcW w:w="896" w:type="dxa"/>
          </w:tcPr>
          <w:p w:rsidR="004A30DA" w:rsidRDefault="00783AC5">
            <w:pPr>
              <w:pStyle w:val="TableParagraph"/>
              <w:spacing w:before="4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15</w:t>
            </w:r>
          </w:p>
        </w:tc>
        <w:tc>
          <w:tcPr>
            <w:tcW w:w="905" w:type="dxa"/>
          </w:tcPr>
          <w:p w:rsidR="004A30DA" w:rsidRDefault="00783AC5">
            <w:pPr>
              <w:pStyle w:val="TableParagraph"/>
              <w:spacing w:before="4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6</w:t>
            </w:r>
          </w:p>
        </w:tc>
        <w:tc>
          <w:tcPr>
            <w:tcW w:w="932" w:type="dxa"/>
          </w:tcPr>
          <w:p w:rsidR="004A30DA" w:rsidRDefault="00783AC5">
            <w:pPr>
              <w:pStyle w:val="TableParagraph"/>
              <w:spacing w:before="4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3</w:t>
            </w:r>
          </w:p>
        </w:tc>
        <w:tc>
          <w:tcPr>
            <w:tcW w:w="946" w:type="dxa"/>
          </w:tcPr>
          <w:p w:rsidR="004A30DA" w:rsidRDefault="00783AC5">
            <w:pPr>
              <w:pStyle w:val="TableParagraph"/>
              <w:spacing w:before="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944" w:type="dxa"/>
          </w:tcPr>
          <w:p w:rsidR="004A30DA" w:rsidRDefault="00783AC5">
            <w:pPr>
              <w:pStyle w:val="TableParagraph"/>
              <w:spacing w:before="4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877" w:type="dxa"/>
          </w:tcPr>
          <w:p w:rsidR="004A30DA" w:rsidRDefault="00783AC5">
            <w:pPr>
              <w:pStyle w:val="TableParagraph"/>
              <w:spacing w:before="4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944" w:type="dxa"/>
          </w:tcPr>
          <w:p w:rsidR="004A30DA" w:rsidRDefault="00783AC5">
            <w:pPr>
              <w:pStyle w:val="TableParagraph"/>
              <w:spacing w:before="4"/>
              <w:ind w:left="10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877" w:type="dxa"/>
          </w:tcPr>
          <w:p w:rsidR="004A30DA" w:rsidRDefault="00783AC5">
            <w:pPr>
              <w:pStyle w:val="TableParagraph"/>
              <w:spacing w:before="4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527"/>
        </w:trPr>
        <w:tc>
          <w:tcPr>
            <w:tcW w:w="490" w:type="dxa"/>
            <w:vMerge w:val="restart"/>
            <w:tcBorders>
              <w:top w:val="nil"/>
            </w:tcBorders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86" w:type="dxa"/>
            <w:tcBorders>
              <w:top w:val="nil"/>
            </w:tcBorders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65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</w:t>
            </w:r>
          </w:p>
          <w:p w:rsidR="004A30DA" w:rsidRDefault="00783AC5">
            <w:pPr>
              <w:pStyle w:val="TableParagraph"/>
              <w:spacing w:before="34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r</w:t>
            </w:r>
          </w:p>
        </w:tc>
        <w:tc>
          <w:tcPr>
            <w:tcW w:w="896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18</w:t>
            </w:r>
          </w:p>
        </w:tc>
        <w:tc>
          <w:tcPr>
            <w:tcW w:w="905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8</w:t>
            </w:r>
          </w:p>
        </w:tc>
        <w:tc>
          <w:tcPr>
            <w:tcW w:w="932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  <w:tc>
          <w:tcPr>
            <w:tcW w:w="946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3</w:t>
            </w:r>
          </w:p>
        </w:tc>
        <w:tc>
          <w:tcPr>
            <w:tcW w:w="944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877" w:type="dxa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944" w:type="dxa"/>
          </w:tcPr>
          <w:p w:rsidR="004A30DA" w:rsidRDefault="00783AC5">
            <w:pPr>
              <w:pStyle w:val="TableParagraph"/>
              <w:ind w:left="10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877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527"/>
        </w:trPr>
        <w:tc>
          <w:tcPr>
            <w:tcW w:w="490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 w:val="restart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70-</w:t>
            </w:r>
          </w:p>
          <w:p w:rsidR="004A30DA" w:rsidRDefault="00783AC5">
            <w:pPr>
              <w:pStyle w:val="TableParagraph"/>
              <w:spacing w:before="3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74</w:t>
            </w:r>
          </w:p>
        </w:tc>
        <w:tc>
          <w:tcPr>
            <w:tcW w:w="665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Hom</w:t>
            </w:r>
          </w:p>
          <w:p w:rsidR="004A30DA" w:rsidRDefault="00783AC5">
            <w:pPr>
              <w:pStyle w:val="TableParagraph"/>
              <w:spacing w:before="34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bre</w:t>
            </w:r>
          </w:p>
        </w:tc>
        <w:tc>
          <w:tcPr>
            <w:tcW w:w="896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8</w:t>
            </w:r>
          </w:p>
        </w:tc>
        <w:tc>
          <w:tcPr>
            <w:tcW w:w="905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  <w:tc>
          <w:tcPr>
            <w:tcW w:w="932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946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944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877" w:type="dxa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944" w:type="dxa"/>
          </w:tcPr>
          <w:p w:rsidR="004A30DA" w:rsidRDefault="00783AC5">
            <w:pPr>
              <w:pStyle w:val="TableParagraph"/>
              <w:ind w:left="10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877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526"/>
        </w:trPr>
        <w:tc>
          <w:tcPr>
            <w:tcW w:w="490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</w:t>
            </w:r>
          </w:p>
          <w:p w:rsidR="004A30DA" w:rsidRDefault="00783AC5">
            <w:pPr>
              <w:pStyle w:val="TableParagraph"/>
              <w:spacing w:before="34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r</w:t>
            </w:r>
          </w:p>
        </w:tc>
        <w:tc>
          <w:tcPr>
            <w:tcW w:w="896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12</w:t>
            </w:r>
          </w:p>
        </w:tc>
        <w:tc>
          <w:tcPr>
            <w:tcW w:w="905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  <w:tc>
          <w:tcPr>
            <w:tcW w:w="932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946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  <w:tc>
          <w:tcPr>
            <w:tcW w:w="944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877" w:type="dxa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944" w:type="dxa"/>
          </w:tcPr>
          <w:p w:rsidR="004A30DA" w:rsidRDefault="00783AC5">
            <w:pPr>
              <w:pStyle w:val="TableParagraph"/>
              <w:ind w:left="10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877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526"/>
        </w:trPr>
        <w:tc>
          <w:tcPr>
            <w:tcW w:w="490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 w:val="restart"/>
            <w:shd w:val="clear" w:color="auto" w:fill="63A1C7"/>
          </w:tcPr>
          <w:p w:rsidR="004A30DA" w:rsidRDefault="00783AC5">
            <w:pPr>
              <w:pStyle w:val="TableParagraph"/>
              <w:spacing w:before="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75-</w:t>
            </w:r>
          </w:p>
          <w:p w:rsidR="004A30DA" w:rsidRDefault="00783AC5">
            <w:pPr>
              <w:pStyle w:val="TableParagraph"/>
              <w:spacing w:before="3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79</w:t>
            </w:r>
          </w:p>
        </w:tc>
        <w:tc>
          <w:tcPr>
            <w:tcW w:w="665" w:type="dxa"/>
            <w:shd w:val="clear" w:color="auto" w:fill="63A1C7"/>
          </w:tcPr>
          <w:p w:rsidR="004A30DA" w:rsidRDefault="00783AC5">
            <w:pPr>
              <w:pStyle w:val="TableParagraph"/>
              <w:spacing w:before="3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Hom</w:t>
            </w:r>
          </w:p>
          <w:p w:rsidR="004A30DA" w:rsidRDefault="00783AC5">
            <w:pPr>
              <w:pStyle w:val="TableParagraph"/>
              <w:spacing w:before="32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bre</w:t>
            </w:r>
          </w:p>
        </w:tc>
        <w:tc>
          <w:tcPr>
            <w:tcW w:w="896" w:type="dxa"/>
          </w:tcPr>
          <w:p w:rsidR="004A30DA" w:rsidRDefault="00783AC5">
            <w:pPr>
              <w:pStyle w:val="TableParagraph"/>
              <w:spacing w:before="3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7</w:t>
            </w:r>
          </w:p>
        </w:tc>
        <w:tc>
          <w:tcPr>
            <w:tcW w:w="905" w:type="dxa"/>
          </w:tcPr>
          <w:p w:rsidR="004A30DA" w:rsidRDefault="00783AC5">
            <w:pPr>
              <w:pStyle w:val="TableParagraph"/>
              <w:spacing w:before="3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3</w:t>
            </w:r>
          </w:p>
        </w:tc>
        <w:tc>
          <w:tcPr>
            <w:tcW w:w="932" w:type="dxa"/>
          </w:tcPr>
          <w:p w:rsidR="004A30DA" w:rsidRDefault="00783AC5">
            <w:pPr>
              <w:pStyle w:val="TableParagraph"/>
              <w:spacing w:before="3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946" w:type="dxa"/>
          </w:tcPr>
          <w:p w:rsidR="004A30DA" w:rsidRDefault="00783AC5">
            <w:pPr>
              <w:pStyle w:val="TableParagraph"/>
              <w:spacing w:before="3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944" w:type="dxa"/>
          </w:tcPr>
          <w:p w:rsidR="004A30DA" w:rsidRDefault="00783AC5">
            <w:pPr>
              <w:pStyle w:val="TableParagraph"/>
              <w:spacing w:before="3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877" w:type="dxa"/>
          </w:tcPr>
          <w:p w:rsidR="004A30DA" w:rsidRDefault="00783AC5">
            <w:pPr>
              <w:pStyle w:val="TableParagraph"/>
              <w:spacing w:before="3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944" w:type="dxa"/>
          </w:tcPr>
          <w:p w:rsidR="004A30DA" w:rsidRDefault="00783AC5">
            <w:pPr>
              <w:pStyle w:val="TableParagraph"/>
              <w:spacing w:before="3"/>
              <w:ind w:left="10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877" w:type="dxa"/>
          </w:tcPr>
          <w:p w:rsidR="004A30DA" w:rsidRDefault="00783AC5">
            <w:pPr>
              <w:pStyle w:val="TableParagraph"/>
              <w:spacing w:before="3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527"/>
        </w:trPr>
        <w:tc>
          <w:tcPr>
            <w:tcW w:w="490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</w:t>
            </w:r>
          </w:p>
          <w:p w:rsidR="004A30DA" w:rsidRDefault="00783AC5">
            <w:pPr>
              <w:pStyle w:val="TableParagraph"/>
              <w:spacing w:before="34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r</w:t>
            </w:r>
          </w:p>
        </w:tc>
        <w:tc>
          <w:tcPr>
            <w:tcW w:w="896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8</w:t>
            </w:r>
          </w:p>
        </w:tc>
        <w:tc>
          <w:tcPr>
            <w:tcW w:w="905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10</w:t>
            </w:r>
          </w:p>
        </w:tc>
        <w:tc>
          <w:tcPr>
            <w:tcW w:w="932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  <w:tc>
          <w:tcPr>
            <w:tcW w:w="946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  <w:tc>
          <w:tcPr>
            <w:tcW w:w="944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877" w:type="dxa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944" w:type="dxa"/>
          </w:tcPr>
          <w:p w:rsidR="004A30DA" w:rsidRDefault="00783AC5">
            <w:pPr>
              <w:pStyle w:val="TableParagraph"/>
              <w:ind w:left="10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877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527"/>
        </w:trPr>
        <w:tc>
          <w:tcPr>
            <w:tcW w:w="490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 w:val="restart"/>
            <w:shd w:val="clear" w:color="auto" w:fill="63A1C7"/>
          </w:tcPr>
          <w:p w:rsidR="004A30DA" w:rsidRDefault="00783AC5">
            <w:pPr>
              <w:pStyle w:val="TableParagraph"/>
              <w:spacing w:line="276" w:lineRule="auto"/>
              <w:ind w:right="7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80 y </w:t>
            </w:r>
            <w:r>
              <w:rPr>
                <w:b/>
                <w:i/>
                <w:color w:val="404040"/>
                <w:w w:val="90"/>
                <w:sz w:val="20"/>
              </w:rPr>
              <w:t>mas</w:t>
            </w:r>
          </w:p>
        </w:tc>
        <w:tc>
          <w:tcPr>
            <w:tcW w:w="665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Hom</w:t>
            </w:r>
          </w:p>
          <w:p w:rsidR="004A30DA" w:rsidRDefault="00783AC5">
            <w:pPr>
              <w:pStyle w:val="TableParagraph"/>
              <w:spacing w:before="34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bre</w:t>
            </w:r>
          </w:p>
        </w:tc>
        <w:tc>
          <w:tcPr>
            <w:tcW w:w="896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7</w:t>
            </w:r>
          </w:p>
        </w:tc>
        <w:tc>
          <w:tcPr>
            <w:tcW w:w="905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9</w:t>
            </w:r>
          </w:p>
        </w:tc>
        <w:tc>
          <w:tcPr>
            <w:tcW w:w="932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4</w:t>
            </w:r>
          </w:p>
        </w:tc>
        <w:tc>
          <w:tcPr>
            <w:tcW w:w="946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944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877" w:type="dxa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944" w:type="dxa"/>
          </w:tcPr>
          <w:p w:rsidR="004A30DA" w:rsidRDefault="00783AC5">
            <w:pPr>
              <w:pStyle w:val="TableParagraph"/>
              <w:ind w:left="10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877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</w:tr>
      <w:tr w:rsidR="004A30DA">
        <w:trPr>
          <w:trHeight w:val="525"/>
        </w:trPr>
        <w:tc>
          <w:tcPr>
            <w:tcW w:w="490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</w:t>
            </w:r>
          </w:p>
          <w:p w:rsidR="004A30DA" w:rsidRDefault="00783AC5">
            <w:pPr>
              <w:pStyle w:val="TableParagraph"/>
              <w:spacing w:before="31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r</w:t>
            </w:r>
          </w:p>
        </w:tc>
        <w:tc>
          <w:tcPr>
            <w:tcW w:w="896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5</w:t>
            </w:r>
          </w:p>
        </w:tc>
        <w:tc>
          <w:tcPr>
            <w:tcW w:w="905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3</w:t>
            </w:r>
          </w:p>
        </w:tc>
        <w:tc>
          <w:tcPr>
            <w:tcW w:w="932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10</w:t>
            </w:r>
          </w:p>
        </w:tc>
        <w:tc>
          <w:tcPr>
            <w:tcW w:w="946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5</w:t>
            </w:r>
          </w:p>
        </w:tc>
        <w:tc>
          <w:tcPr>
            <w:tcW w:w="944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  <w:tc>
          <w:tcPr>
            <w:tcW w:w="877" w:type="dxa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944" w:type="dxa"/>
          </w:tcPr>
          <w:p w:rsidR="004A30DA" w:rsidRDefault="00783AC5">
            <w:pPr>
              <w:pStyle w:val="TableParagraph"/>
              <w:ind w:left="10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877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</w:tr>
      <w:tr w:rsidR="004A30DA">
        <w:trPr>
          <w:trHeight w:val="263"/>
        </w:trPr>
        <w:tc>
          <w:tcPr>
            <w:tcW w:w="490" w:type="dxa"/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86" w:type="dxa"/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65" w:type="dxa"/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96" w:type="dxa"/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05" w:type="dxa"/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32" w:type="dxa"/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46" w:type="dxa"/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44" w:type="dxa"/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44" w:type="dxa"/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4A30DA">
        <w:trPr>
          <w:trHeight w:val="527"/>
        </w:trPr>
        <w:tc>
          <w:tcPr>
            <w:tcW w:w="490" w:type="dxa"/>
            <w:tcBorders>
              <w:bottom w:val="nil"/>
            </w:tcBorders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20</w:t>
            </w:r>
          </w:p>
          <w:p w:rsidR="004A30DA" w:rsidRDefault="00783AC5">
            <w:pPr>
              <w:pStyle w:val="TableParagraph"/>
              <w:spacing w:before="3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16</w:t>
            </w:r>
          </w:p>
        </w:tc>
        <w:tc>
          <w:tcPr>
            <w:tcW w:w="586" w:type="dxa"/>
            <w:tcBorders>
              <w:bottom w:val="nil"/>
            </w:tcBorders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65-</w:t>
            </w:r>
          </w:p>
          <w:p w:rsidR="004A30DA" w:rsidRDefault="00783AC5">
            <w:pPr>
              <w:pStyle w:val="TableParagraph"/>
              <w:spacing w:before="3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69</w:t>
            </w:r>
          </w:p>
        </w:tc>
        <w:tc>
          <w:tcPr>
            <w:tcW w:w="665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Hom</w:t>
            </w:r>
          </w:p>
          <w:p w:rsidR="004A30DA" w:rsidRDefault="00783AC5">
            <w:pPr>
              <w:pStyle w:val="TableParagraph"/>
              <w:spacing w:before="34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bre</w:t>
            </w:r>
          </w:p>
        </w:tc>
        <w:tc>
          <w:tcPr>
            <w:tcW w:w="896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7</w:t>
            </w:r>
          </w:p>
        </w:tc>
        <w:tc>
          <w:tcPr>
            <w:tcW w:w="905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4</w:t>
            </w:r>
          </w:p>
        </w:tc>
        <w:tc>
          <w:tcPr>
            <w:tcW w:w="932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946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944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877" w:type="dxa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  <w:tc>
          <w:tcPr>
            <w:tcW w:w="944" w:type="dxa"/>
          </w:tcPr>
          <w:p w:rsidR="004A30DA" w:rsidRDefault="00783AC5">
            <w:pPr>
              <w:pStyle w:val="TableParagraph"/>
              <w:ind w:left="10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877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</w:tr>
      <w:tr w:rsidR="004A30DA">
        <w:trPr>
          <w:trHeight w:val="527"/>
        </w:trPr>
        <w:tc>
          <w:tcPr>
            <w:tcW w:w="490" w:type="dxa"/>
            <w:vMerge w:val="restart"/>
            <w:tcBorders>
              <w:top w:val="nil"/>
            </w:tcBorders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86" w:type="dxa"/>
            <w:tcBorders>
              <w:top w:val="nil"/>
            </w:tcBorders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65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</w:t>
            </w:r>
          </w:p>
          <w:p w:rsidR="004A30DA" w:rsidRDefault="00783AC5">
            <w:pPr>
              <w:pStyle w:val="TableParagraph"/>
              <w:spacing w:before="34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r</w:t>
            </w:r>
          </w:p>
        </w:tc>
        <w:tc>
          <w:tcPr>
            <w:tcW w:w="896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15</w:t>
            </w:r>
          </w:p>
        </w:tc>
        <w:tc>
          <w:tcPr>
            <w:tcW w:w="905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5</w:t>
            </w:r>
          </w:p>
        </w:tc>
        <w:tc>
          <w:tcPr>
            <w:tcW w:w="932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3</w:t>
            </w:r>
          </w:p>
        </w:tc>
        <w:tc>
          <w:tcPr>
            <w:tcW w:w="946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944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877" w:type="dxa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944" w:type="dxa"/>
          </w:tcPr>
          <w:p w:rsidR="004A30DA" w:rsidRDefault="00783AC5">
            <w:pPr>
              <w:pStyle w:val="TableParagraph"/>
              <w:ind w:left="10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877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</w:tr>
      <w:tr w:rsidR="004A30DA">
        <w:trPr>
          <w:trHeight w:val="525"/>
        </w:trPr>
        <w:tc>
          <w:tcPr>
            <w:tcW w:w="490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 w:val="restart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70-</w:t>
            </w:r>
          </w:p>
          <w:p w:rsidR="004A30DA" w:rsidRDefault="00783AC5">
            <w:pPr>
              <w:pStyle w:val="TableParagraph"/>
              <w:spacing w:before="3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74</w:t>
            </w:r>
          </w:p>
        </w:tc>
        <w:tc>
          <w:tcPr>
            <w:tcW w:w="665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Hom</w:t>
            </w:r>
          </w:p>
          <w:p w:rsidR="004A30DA" w:rsidRDefault="00783AC5">
            <w:pPr>
              <w:pStyle w:val="TableParagraph"/>
              <w:spacing w:before="34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bre</w:t>
            </w:r>
          </w:p>
        </w:tc>
        <w:tc>
          <w:tcPr>
            <w:tcW w:w="896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4</w:t>
            </w:r>
          </w:p>
        </w:tc>
        <w:tc>
          <w:tcPr>
            <w:tcW w:w="905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3</w:t>
            </w:r>
          </w:p>
        </w:tc>
        <w:tc>
          <w:tcPr>
            <w:tcW w:w="932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4</w:t>
            </w:r>
          </w:p>
        </w:tc>
        <w:tc>
          <w:tcPr>
            <w:tcW w:w="946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944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877" w:type="dxa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944" w:type="dxa"/>
          </w:tcPr>
          <w:p w:rsidR="004A30DA" w:rsidRDefault="00783AC5">
            <w:pPr>
              <w:pStyle w:val="TableParagraph"/>
              <w:ind w:left="10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877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</w:tr>
      <w:tr w:rsidR="004A30DA">
        <w:trPr>
          <w:trHeight w:val="527"/>
        </w:trPr>
        <w:tc>
          <w:tcPr>
            <w:tcW w:w="490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shd w:val="clear" w:color="auto" w:fill="63A1C7"/>
          </w:tcPr>
          <w:p w:rsidR="004A30DA" w:rsidRDefault="00783AC5">
            <w:pPr>
              <w:pStyle w:val="TableParagraph"/>
              <w:spacing w:before="4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</w:t>
            </w:r>
          </w:p>
          <w:p w:rsidR="004A30DA" w:rsidRDefault="00783AC5">
            <w:pPr>
              <w:pStyle w:val="TableParagraph"/>
              <w:spacing w:before="32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r</w:t>
            </w:r>
          </w:p>
        </w:tc>
        <w:tc>
          <w:tcPr>
            <w:tcW w:w="896" w:type="dxa"/>
          </w:tcPr>
          <w:p w:rsidR="004A30DA" w:rsidRDefault="00783AC5">
            <w:pPr>
              <w:pStyle w:val="TableParagraph"/>
              <w:spacing w:before="4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6</w:t>
            </w:r>
          </w:p>
        </w:tc>
        <w:tc>
          <w:tcPr>
            <w:tcW w:w="905" w:type="dxa"/>
          </w:tcPr>
          <w:p w:rsidR="004A30DA" w:rsidRDefault="00783AC5">
            <w:pPr>
              <w:pStyle w:val="TableParagraph"/>
              <w:spacing w:before="4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4</w:t>
            </w:r>
          </w:p>
        </w:tc>
        <w:tc>
          <w:tcPr>
            <w:tcW w:w="932" w:type="dxa"/>
          </w:tcPr>
          <w:p w:rsidR="004A30DA" w:rsidRDefault="00783AC5">
            <w:pPr>
              <w:pStyle w:val="TableParagraph"/>
              <w:spacing w:before="4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946" w:type="dxa"/>
          </w:tcPr>
          <w:p w:rsidR="004A30DA" w:rsidRDefault="00783AC5">
            <w:pPr>
              <w:pStyle w:val="TableParagraph"/>
              <w:spacing w:before="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944" w:type="dxa"/>
          </w:tcPr>
          <w:p w:rsidR="004A30DA" w:rsidRDefault="00783AC5">
            <w:pPr>
              <w:pStyle w:val="TableParagraph"/>
              <w:spacing w:before="4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877" w:type="dxa"/>
          </w:tcPr>
          <w:p w:rsidR="004A30DA" w:rsidRDefault="00783AC5">
            <w:pPr>
              <w:pStyle w:val="TableParagraph"/>
              <w:spacing w:before="4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944" w:type="dxa"/>
          </w:tcPr>
          <w:p w:rsidR="004A30DA" w:rsidRDefault="00783AC5">
            <w:pPr>
              <w:pStyle w:val="TableParagraph"/>
              <w:spacing w:before="4"/>
              <w:ind w:left="10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877" w:type="dxa"/>
          </w:tcPr>
          <w:p w:rsidR="004A30DA" w:rsidRDefault="00783AC5">
            <w:pPr>
              <w:pStyle w:val="TableParagraph"/>
              <w:spacing w:before="4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527"/>
        </w:trPr>
        <w:tc>
          <w:tcPr>
            <w:tcW w:w="490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 w:val="restart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75-</w:t>
            </w:r>
          </w:p>
          <w:p w:rsidR="004A30DA" w:rsidRDefault="00783AC5">
            <w:pPr>
              <w:pStyle w:val="TableParagraph"/>
              <w:spacing w:before="3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79</w:t>
            </w:r>
          </w:p>
        </w:tc>
        <w:tc>
          <w:tcPr>
            <w:tcW w:w="665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Hom</w:t>
            </w:r>
          </w:p>
          <w:p w:rsidR="004A30DA" w:rsidRDefault="00783AC5">
            <w:pPr>
              <w:pStyle w:val="TableParagraph"/>
              <w:spacing w:before="34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bre</w:t>
            </w:r>
          </w:p>
        </w:tc>
        <w:tc>
          <w:tcPr>
            <w:tcW w:w="896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4</w:t>
            </w:r>
          </w:p>
        </w:tc>
        <w:tc>
          <w:tcPr>
            <w:tcW w:w="905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3</w:t>
            </w:r>
          </w:p>
        </w:tc>
        <w:tc>
          <w:tcPr>
            <w:tcW w:w="932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3</w:t>
            </w:r>
          </w:p>
        </w:tc>
        <w:tc>
          <w:tcPr>
            <w:tcW w:w="946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3</w:t>
            </w:r>
          </w:p>
        </w:tc>
        <w:tc>
          <w:tcPr>
            <w:tcW w:w="944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877" w:type="dxa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944" w:type="dxa"/>
          </w:tcPr>
          <w:p w:rsidR="004A30DA" w:rsidRDefault="00783AC5">
            <w:pPr>
              <w:pStyle w:val="TableParagraph"/>
              <w:ind w:left="10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877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</w:tr>
      <w:tr w:rsidR="004A30DA">
        <w:trPr>
          <w:trHeight w:val="527"/>
        </w:trPr>
        <w:tc>
          <w:tcPr>
            <w:tcW w:w="490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</w:t>
            </w:r>
          </w:p>
          <w:p w:rsidR="004A30DA" w:rsidRDefault="00783AC5">
            <w:pPr>
              <w:pStyle w:val="TableParagraph"/>
              <w:spacing w:before="34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r</w:t>
            </w:r>
          </w:p>
        </w:tc>
        <w:tc>
          <w:tcPr>
            <w:tcW w:w="896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905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3</w:t>
            </w:r>
          </w:p>
        </w:tc>
        <w:tc>
          <w:tcPr>
            <w:tcW w:w="932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4</w:t>
            </w:r>
          </w:p>
        </w:tc>
        <w:tc>
          <w:tcPr>
            <w:tcW w:w="946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3</w:t>
            </w:r>
          </w:p>
        </w:tc>
        <w:tc>
          <w:tcPr>
            <w:tcW w:w="944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877" w:type="dxa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944" w:type="dxa"/>
          </w:tcPr>
          <w:p w:rsidR="004A30DA" w:rsidRDefault="00783AC5">
            <w:pPr>
              <w:pStyle w:val="TableParagraph"/>
              <w:ind w:left="10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877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5</w:t>
            </w:r>
          </w:p>
        </w:tc>
      </w:tr>
      <w:tr w:rsidR="004A30DA">
        <w:trPr>
          <w:trHeight w:val="525"/>
        </w:trPr>
        <w:tc>
          <w:tcPr>
            <w:tcW w:w="490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 w:val="restart"/>
            <w:shd w:val="clear" w:color="auto" w:fill="63A1C7"/>
          </w:tcPr>
          <w:p w:rsidR="004A30DA" w:rsidRDefault="00783AC5">
            <w:pPr>
              <w:pStyle w:val="TableParagraph"/>
              <w:spacing w:line="273" w:lineRule="auto"/>
              <w:ind w:right="7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80 y </w:t>
            </w:r>
            <w:r>
              <w:rPr>
                <w:b/>
                <w:i/>
                <w:color w:val="404040"/>
                <w:w w:val="90"/>
                <w:sz w:val="20"/>
              </w:rPr>
              <w:t>mas</w:t>
            </w:r>
          </w:p>
        </w:tc>
        <w:tc>
          <w:tcPr>
            <w:tcW w:w="665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Hom</w:t>
            </w:r>
          </w:p>
          <w:p w:rsidR="004A30DA" w:rsidRDefault="00783AC5">
            <w:pPr>
              <w:pStyle w:val="TableParagraph"/>
              <w:spacing w:before="31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bre</w:t>
            </w:r>
          </w:p>
        </w:tc>
        <w:tc>
          <w:tcPr>
            <w:tcW w:w="896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3</w:t>
            </w:r>
          </w:p>
        </w:tc>
        <w:tc>
          <w:tcPr>
            <w:tcW w:w="905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932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946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944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877" w:type="dxa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  <w:tc>
          <w:tcPr>
            <w:tcW w:w="944" w:type="dxa"/>
          </w:tcPr>
          <w:p w:rsidR="004A30DA" w:rsidRDefault="00783AC5">
            <w:pPr>
              <w:pStyle w:val="TableParagraph"/>
              <w:ind w:left="10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877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6</w:t>
            </w:r>
          </w:p>
        </w:tc>
      </w:tr>
      <w:tr w:rsidR="004A30DA">
        <w:trPr>
          <w:trHeight w:val="527"/>
        </w:trPr>
        <w:tc>
          <w:tcPr>
            <w:tcW w:w="490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Muje</w:t>
            </w:r>
          </w:p>
          <w:p w:rsidR="004A30DA" w:rsidRDefault="00783AC5">
            <w:pPr>
              <w:pStyle w:val="TableParagraph"/>
              <w:spacing w:before="34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r</w:t>
            </w:r>
          </w:p>
        </w:tc>
        <w:tc>
          <w:tcPr>
            <w:tcW w:w="896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  <w:tc>
          <w:tcPr>
            <w:tcW w:w="905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3</w:t>
            </w:r>
          </w:p>
        </w:tc>
        <w:tc>
          <w:tcPr>
            <w:tcW w:w="932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946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944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877" w:type="dxa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944" w:type="dxa"/>
          </w:tcPr>
          <w:p w:rsidR="004A30DA" w:rsidRDefault="00783AC5">
            <w:pPr>
              <w:pStyle w:val="TableParagraph"/>
              <w:ind w:left="10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877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4</w:t>
            </w:r>
          </w:p>
        </w:tc>
      </w:tr>
    </w:tbl>
    <w:p w:rsidR="004A30DA" w:rsidRDefault="00783AC5">
      <w:pPr>
        <w:spacing w:before="2"/>
        <w:ind w:left="1834"/>
        <w:rPr>
          <w:i/>
          <w:sz w:val="20"/>
        </w:rPr>
      </w:pPr>
      <w:r>
        <w:rPr>
          <w:i/>
          <w:color w:val="404040"/>
          <w:sz w:val="20"/>
        </w:rPr>
        <w:t>Fuente: base datos rem deis.minsal.</w:t>
      </w:r>
    </w:p>
    <w:p w:rsidR="004A30DA" w:rsidRDefault="00783AC5">
      <w:pPr>
        <w:spacing w:before="34" w:line="276" w:lineRule="auto"/>
        <w:ind w:left="1834" w:right="1336"/>
        <w:jc w:val="both"/>
        <w:rPr>
          <w:i/>
          <w:sz w:val="20"/>
        </w:rPr>
      </w:pPr>
      <w:r>
        <w:rPr>
          <w:i/>
          <w:color w:val="404040"/>
          <w:w w:val="95"/>
          <w:sz w:val="20"/>
        </w:rPr>
        <w:t>En</w:t>
      </w:r>
      <w:r>
        <w:rPr>
          <w:i/>
          <w:color w:val="404040"/>
          <w:spacing w:val="-18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la</w:t>
      </w:r>
      <w:r>
        <w:rPr>
          <w:i/>
          <w:color w:val="404040"/>
          <w:spacing w:val="-1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tala</w:t>
      </w:r>
      <w:r>
        <w:rPr>
          <w:i/>
          <w:color w:val="404040"/>
          <w:spacing w:val="-1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se</w:t>
      </w:r>
      <w:r>
        <w:rPr>
          <w:i/>
          <w:color w:val="404040"/>
          <w:spacing w:val="-1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observa</w:t>
      </w:r>
      <w:r>
        <w:rPr>
          <w:i/>
          <w:color w:val="404040"/>
          <w:spacing w:val="-1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que</w:t>
      </w:r>
      <w:r>
        <w:rPr>
          <w:i/>
          <w:color w:val="404040"/>
          <w:spacing w:val="-18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la</w:t>
      </w:r>
      <w:r>
        <w:rPr>
          <w:i/>
          <w:color w:val="404040"/>
          <w:spacing w:val="-1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autovalencia</w:t>
      </w:r>
      <w:r>
        <w:rPr>
          <w:i/>
          <w:color w:val="404040"/>
          <w:spacing w:val="-1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es</w:t>
      </w:r>
      <w:r>
        <w:rPr>
          <w:i/>
          <w:color w:val="404040"/>
          <w:spacing w:val="-18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la</w:t>
      </w:r>
      <w:r>
        <w:rPr>
          <w:i/>
          <w:color w:val="404040"/>
          <w:spacing w:val="-1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funcionalidad</w:t>
      </w:r>
      <w:r>
        <w:rPr>
          <w:i/>
          <w:color w:val="404040"/>
          <w:spacing w:val="-18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</w:t>
      </w:r>
      <w:r>
        <w:rPr>
          <w:i/>
          <w:color w:val="404040"/>
          <w:spacing w:val="-1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mayor</w:t>
      </w:r>
      <w:r>
        <w:rPr>
          <w:i/>
          <w:color w:val="404040"/>
          <w:spacing w:val="-1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predominio</w:t>
      </w:r>
      <w:r>
        <w:rPr>
          <w:i/>
          <w:color w:val="404040"/>
          <w:spacing w:val="-1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al</w:t>
      </w:r>
      <w:r>
        <w:rPr>
          <w:i/>
          <w:color w:val="404040"/>
          <w:spacing w:val="-18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momento</w:t>
      </w:r>
      <w:r>
        <w:rPr>
          <w:i/>
          <w:color w:val="404040"/>
          <w:spacing w:val="-1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 los</w:t>
      </w:r>
      <w:r>
        <w:rPr>
          <w:i/>
          <w:color w:val="404040"/>
          <w:spacing w:val="-1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ingresos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al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realizar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empam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la</w:t>
      </w:r>
      <w:r>
        <w:rPr>
          <w:i/>
          <w:color w:val="404040"/>
          <w:spacing w:val="-1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población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adulta</w:t>
      </w:r>
      <w:r>
        <w:rPr>
          <w:i/>
          <w:color w:val="404040"/>
          <w:spacing w:val="-1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mayor.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Sin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embargo</w:t>
      </w:r>
      <w:r>
        <w:rPr>
          <w:i/>
          <w:color w:val="404040"/>
          <w:spacing w:val="-1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hay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una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disminución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 números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ingresos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nuevos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en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el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año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2016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en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comparación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su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año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anterior.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También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destaca un</w:t>
      </w:r>
      <w:r>
        <w:rPr>
          <w:i/>
          <w:color w:val="404040"/>
          <w:spacing w:val="-13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aumento</w:t>
      </w:r>
      <w:r>
        <w:rPr>
          <w:i/>
          <w:color w:val="404040"/>
          <w:spacing w:val="-13"/>
          <w:w w:val="95"/>
          <w:sz w:val="20"/>
        </w:rPr>
        <w:t xml:space="preserve"> </w:t>
      </w:r>
      <w:proofErr w:type="gramStart"/>
      <w:r>
        <w:rPr>
          <w:i/>
          <w:color w:val="404040"/>
          <w:w w:val="95"/>
          <w:sz w:val="20"/>
        </w:rPr>
        <w:t>de</w:t>
      </w:r>
      <w:r>
        <w:rPr>
          <w:i/>
          <w:color w:val="404040"/>
          <w:spacing w:val="-1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los</w:t>
      </w:r>
      <w:r>
        <w:rPr>
          <w:i/>
          <w:color w:val="404040"/>
          <w:spacing w:val="-13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ingreso</w:t>
      </w:r>
      <w:r>
        <w:rPr>
          <w:i/>
          <w:color w:val="404040"/>
          <w:spacing w:val="-13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</w:t>
      </w:r>
      <w:r>
        <w:rPr>
          <w:i/>
          <w:color w:val="404040"/>
          <w:spacing w:val="-1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adultos</w:t>
      </w:r>
      <w:r>
        <w:rPr>
          <w:i/>
          <w:color w:val="404040"/>
          <w:spacing w:val="-13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mayor</w:t>
      </w:r>
      <w:proofErr w:type="gramEnd"/>
      <w:r>
        <w:rPr>
          <w:i/>
          <w:color w:val="404040"/>
          <w:spacing w:val="-1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con</w:t>
      </w:r>
      <w:r>
        <w:rPr>
          <w:i/>
          <w:color w:val="404040"/>
          <w:spacing w:val="-1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dependencia</w:t>
      </w:r>
      <w:r>
        <w:rPr>
          <w:i/>
          <w:color w:val="404040"/>
          <w:spacing w:val="-12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total,</w:t>
      </w:r>
      <w:r>
        <w:rPr>
          <w:i/>
          <w:color w:val="404040"/>
          <w:spacing w:val="-1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quienes</w:t>
      </w:r>
      <w:r>
        <w:rPr>
          <w:i/>
          <w:color w:val="404040"/>
          <w:spacing w:val="-13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reciben</w:t>
      </w:r>
      <w:r>
        <w:rPr>
          <w:i/>
          <w:color w:val="404040"/>
          <w:spacing w:val="-1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atención</w:t>
      </w:r>
      <w:r>
        <w:rPr>
          <w:i/>
          <w:color w:val="404040"/>
          <w:spacing w:val="-13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 xml:space="preserve">en </w:t>
      </w:r>
      <w:r>
        <w:rPr>
          <w:i/>
          <w:color w:val="404040"/>
          <w:sz w:val="20"/>
        </w:rPr>
        <w:t>su</w:t>
      </w:r>
      <w:r>
        <w:rPr>
          <w:i/>
          <w:color w:val="404040"/>
          <w:spacing w:val="-23"/>
          <w:sz w:val="20"/>
        </w:rPr>
        <w:t xml:space="preserve"> </w:t>
      </w:r>
      <w:r>
        <w:rPr>
          <w:i/>
          <w:color w:val="404040"/>
          <w:sz w:val="20"/>
        </w:rPr>
        <w:t>domicilio.</w:t>
      </w:r>
      <w:r>
        <w:rPr>
          <w:i/>
          <w:color w:val="404040"/>
          <w:spacing w:val="-23"/>
          <w:sz w:val="20"/>
        </w:rPr>
        <w:t xml:space="preserve"> </w:t>
      </w:r>
      <w:r>
        <w:rPr>
          <w:i/>
          <w:color w:val="404040"/>
          <w:sz w:val="20"/>
        </w:rPr>
        <w:t>Esto</w:t>
      </w:r>
      <w:r>
        <w:rPr>
          <w:i/>
          <w:color w:val="404040"/>
          <w:spacing w:val="-22"/>
          <w:sz w:val="20"/>
        </w:rPr>
        <w:t xml:space="preserve"> </w:t>
      </w:r>
      <w:r>
        <w:rPr>
          <w:i/>
          <w:color w:val="404040"/>
          <w:sz w:val="20"/>
        </w:rPr>
        <w:t>se</w:t>
      </w:r>
      <w:r>
        <w:rPr>
          <w:i/>
          <w:color w:val="404040"/>
          <w:spacing w:val="-23"/>
          <w:sz w:val="20"/>
        </w:rPr>
        <w:t xml:space="preserve"> </w:t>
      </w:r>
      <w:r>
        <w:rPr>
          <w:i/>
          <w:color w:val="404040"/>
          <w:sz w:val="20"/>
        </w:rPr>
        <w:t>ve</w:t>
      </w:r>
      <w:r>
        <w:rPr>
          <w:i/>
          <w:color w:val="404040"/>
          <w:spacing w:val="-23"/>
          <w:sz w:val="20"/>
        </w:rPr>
        <w:t xml:space="preserve"> </w:t>
      </w:r>
      <w:r>
        <w:rPr>
          <w:i/>
          <w:color w:val="404040"/>
          <w:sz w:val="20"/>
        </w:rPr>
        <w:t>bien</w:t>
      </w:r>
      <w:r>
        <w:rPr>
          <w:i/>
          <w:color w:val="404040"/>
          <w:spacing w:val="-23"/>
          <w:sz w:val="20"/>
        </w:rPr>
        <w:t xml:space="preserve"> </w:t>
      </w:r>
      <w:r>
        <w:rPr>
          <w:i/>
          <w:color w:val="404040"/>
          <w:sz w:val="20"/>
        </w:rPr>
        <w:t>reflejado</w:t>
      </w:r>
      <w:r>
        <w:rPr>
          <w:i/>
          <w:color w:val="404040"/>
          <w:spacing w:val="-23"/>
          <w:sz w:val="20"/>
        </w:rPr>
        <w:t xml:space="preserve"> </w:t>
      </w:r>
      <w:r>
        <w:rPr>
          <w:i/>
          <w:color w:val="404040"/>
          <w:sz w:val="20"/>
        </w:rPr>
        <w:t>en</w:t>
      </w:r>
      <w:r>
        <w:rPr>
          <w:i/>
          <w:color w:val="404040"/>
          <w:spacing w:val="-22"/>
          <w:sz w:val="20"/>
        </w:rPr>
        <w:t xml:space="preserve"> </w:t>
      </w:r>
      <w:r>
        <w:rPr>
          <w:i/>
          <w:color w:val="404040"/>
          <w:sz w:val="20"/>
        </w:rPr>
        <w:t>los</w:t>
      </w:r>
      <w:r>
        <w:rPr>
          <w:i/>
          <w:color w:val="404040"/>
          <w:spacing w:val="-24"/>
          <w:sz w:val="20"/>
        </w:rPr>
        <w:t xml:space="preserve"> </w:t>
      </w:r>
      <w:r>
        <w:rPr>
          <w:i/>
          <w:color w:val="404040"/>
          <w:sz w:val="20"/>
        </w:rPr>
        <w:t>grupos</w:t>
      </w:r>
      <w:r>
        <w:rPr>
          <w:i/>
          <w:color w:val="404040"/>
          <w:spacing w:val="-24"/>
          <w:sz w:val="20"/>
        </w:rPr>
        <w:t xml:space="preserve"> </w:t>
      </w:r>
      <w:r>
        <w:rPr>
          <w:i/>
          <w:color w:val="404040"/>
          <w:sz w:val="20"/>
        </w:rPr>
        <w:t>etareos</w:t>
      </w:r>
      <w:r>
        <w:rPr>
          <w:i/>
          <w:color w:val="404040"/>
          <w:spacing w:val="-24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22"/>
          <w:sz w:val="20"/>
        </w:rPr>
        <w:t xml:space="preserve"> </w:t>
      </w:r>
      <w:proofErr w:type="gramStart"/>
      <w:r>
        <w:rPr>
          <w:i/>
          <w:color w:val="404040"/>
          <w:sz w:val="20"/>
        </w:rPr>
        <w:t>mas</w:t>
      </w:r>
      <w:proofErr w:type="gramEnd"/>
      <w:r>
        <w:rPr>
          <w:i/>
          <w:color w:val="404040"/>
          <w:spacing w:val="-24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22"/>
          <w:sz w:val="20"/>
        </w:rPr>
        <w:t xml:space="preserve"> </w:t>
      </w:r>
      <w:r>
        <w:rPr>
          <w:i/>
          <w:color w:val="404040"/>
          <w:sz w:val="20"/>
        </w:rPr>
        <w:t>75</w:t>
      </w:r>
      <w:r>
        <w:rPr>
          <w:i/>
          <w:color w:val="404040"/>
          <w:spacing w:val="-23"/>
          <w:sz w:val="20"/>
        </w:rPr>
        <w:t xml:space="preserve"> </w:t>
      </w:r>
      <w:r>
        <w:rPr>
          <w:i/>
          <w:color w:val="404040"/>
          <w:sz w:val="20"/>
        </w:rPr>
        <w:t>años.</w:t>
      </w:r>
    </w:p>
    <w:p w:rsidR="004A30DA" w:rsidRDefault="004A30DA">
      <w:pPr>
        <w:spacing w:line="276" w:lineRule="auto"/>
        <w:jc w:val="both"/>
        <w:rPr>
          <w:sz w:val="20"/>
        </w:rPr>
        <w:sectPr w:rsidR="004A30DA">
          <w:pgSz w:w="12240" w:h="15840"/>
          <w:pgMar w:top="1400" w:right="360" w:bottom="1360" w:left="720" w:header="420" w:footer="1099" w:gutter="0"/>
          <w:cols w:space="720"/>
        </w:sectPr>
      </w:pPr>
    </w:p>
    <w:p w:rsidR="004A30DA" w:rsidRDefault="00783AC5">
      <w:pPr>
        <w:pStyle w:val="Ttulo4"/>
        <w:spacing w:before="11" w:after="32"/>
      </w:pPr>
      <w:r>
        <w:rPr>
          <w:color w:val="404040"/>
        </w:rPr>
        <w:lastRenderedPageBreak/>
        <w:t>Consulta atención por profesional y grupo etareo en programa Salud Mental año 2015-2016</w:t>
      </w:r>
    </w:p>
    <w:tbl>
      <w:tblPr>
        <w:tblStyle w:val="TableNormal"/>
        <w:tblW w:w="0" w:type="auto"/>
        <w:tblInd w:w="17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9"/>
        <w:gridCol w:w="1534"/>
        <w:gridCol w:w="1117"/>
        <w:gridCol w:w="1117"/>
        <w:gridCol w:w="1096"/>
        <w:gridCol w:w="1062"/>
        <w:gridCol w:w="1106"/>
      </w:tblGrid>
      <w:tr w:rsidR="004A30DA">
        <w:trPr>
          <w:trHeight w:val="263"/>
        </w:trPr>
        <w:tc>
          <w:tcPr>
            <w:tcW w:w="1179" w:type="dxa"/>
            <w:vMerge w:val="restart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Año</w:t>
            </w:r>
          </w:p>
        </w:tc>
        <w:tc>
          <w:tcPr>
            <w:tcW w:w="1534" w:type="dxa"/>
            <w:tcBorders>
              <w:right w:val="nil"/>
            </w:tcBorders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Consultas salud</w:t>
            </w:r>
          </w:p>
        </w:tc>
        <w:tc>
          <w:tcPr>
            <w:tcW w:w="5498" w:type="dxa"/>
            <w:gridSpan w:val="5"/>
            <w:tcBorders>
              <w:left w:val="nil"/>
            </w:tcBorders>
            <w:shd w:val="clear" w:color="auto" w:fill="63A1C7"/>
          </w:tcPr>
          <w:p w:rsidR="004A30DA" w:rsidRDefault="00783AC5">
            <w:pPr>
              <w:pStyle w:val="TableParagraph"/>
              <w:ind w:left="-8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mental</w:t>
            </w:r>
          </w:p>
        </w:tc>
      </w:tr>
      <w:tr w:rsidR="004A30DA">
        <w:trPr>
          <w:trHeight w:val="263"/>
        </w:trPr>
        <w:tc>
          <w:tcPr>
            <w:tcW w:w="1179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Profesional</w:t>
            </w:r>
          </w:p>
        </w:tc>
        <w:tc>
          <w:tcPr>
            <w:tcW w:w="1117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60-64</w:t>
            </w:r>
          </w:p>
        </w:tc>
        <w:tc>
          <w:tcPr>
            <w:tcW w:w="1117" w:type="dxa"/>
            <w:shd w:val="clear" w:color="auto" w:fill="63A1C7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65-69</w:t>
            </w:r>
          </w:p>
        </w:tc>
        <w:tc>
          <w:tcPr>
            <w:tcW w:w="1096" w:type="dxa"/>
            <w:shd w:val="clear" w:color="auto" w:fill="63A1C7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70-74</w:t>
            </w:r>
          </w:p>
        </w:tc>
        <w:tc>
          <w:tcPr>
            <w:tcW w:w="1062" w:type="dxa"/>
            <w:shd w:val="clear" w:color="auto" w:fill="63A1C7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75-79</w:t>
            </w:r>
          </w:p>
        </w:tc>
        <w:tc>
          <w:tcPr>
            <w:tcW w:w="1106" w:type="dxa"/>
            <w:shd w:val="clear" w:color="auto" w:fill="63A1C7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80 y mas</w:t>
            </w:r>
          </w:p>
        </w:tc>
      </w:tr>
      <w:tr w:rsidR="004A30DA">
        <w:trPr>
          <w:trHeight w:val="263"/>
        </w:trPr>
        <w:tc>
          <w:tcPr>
            <w:tcW w:w="1179" w:type="dxa"/>
            <w:tcBorders>
              <w:bottom w:val="nil"/>
            </w:tcBorders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2015</w:t>
            </w:r>
          </w:p>
        </w:tc>
        <w:tc>
          <w:tcPr>
            <w:tcW w:w="1534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Medico</w:t>
            </w:r>
          </w:p>
        </w:tc>
        <w:tc>
          <w:tcPr>
            <w:tcW w:w="1117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61</w:t>
            </w:r>
          </w:p>
        </w:tc>
        <w:tc>
          <w:tcPr>
            <w:tcW w:w="1117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55</w:t>
            </w:r>
          </w:p>
        </w:tc>
        <w:tc>
          <w:tcPr>
            <w:tcW w:w="1096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43</w:t>
            </w:r>
          </w:p>
        </w:tc>
        <w:tc>
          <w:tcPr>
            <w:tcW w:w="1062" w:type="dxa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20</w:t>
            </w:r>
          </w:p>
        </w:tc>
        <w:tc>
          <w:tcPr>
            <w:tcW w:w="1106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26</w:t>
            </w:r>
          </w:p>
        </w:tc>
      </w:tr>
      <w:tr w:rsidR="004A30DA">
        <w:trPr>
          <w:trHeight w:val="263"/>
        </w:trPr>
        <w:tc>
          <w:tcPr>
            <w:tcW w:w="1179" w:type="dxa"/>
            <w:vMerge w:val="restart"/>
            <w:tcBorders>
              <w:top w:val="nil"/>
            </w:tcBorders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34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Psicóloga</w:t>
            </w:r>
          </w:p>
        </w:tc>
        <w:tc>
          <w:tcPr>
            <w:tcW w:w="1117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119</w:t>
            </w:r>
          </w:p>
        </w:tc>
        <w:tc>
          <w:tcPr>
            <w:tcW w:w="1117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139</w:t>
            </w:r>
          </w:p>
        </w:tc>
        <w:tc>
          <w:tcPr>
            <w:tcW w:w="1096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67</w:t>
            </w:r>
          </w:p>
        </w:tc>
        <w:tc>
          <w:tcPr>
            <w:tcW w:w="1062" w:type="dxa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78</w:t>
            </w:r>
          </w:p>
        </w:tc>
        <w:tc>
          <w:tcPr>
            <w:tcW w:w="1106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29</w:t>
            </w:r>
          </w:p>
        </w:tc>
      </w:tr>
      <w:tr w:rsidR="004A30DA">
        <w:trPr>
          <w:trHeight w:val="263"/>
        </w:trPr>
        <w:tc>
          <w:tcPr>
            <w:tcW w:w="1179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Asistente social</w:t>
            </w:r>
          </w:p>
        </w:tc>
        <w:tc>
          <w:tcPr>
            <w:tcW w:w="1117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6</w:t>
            </w:r>
          </w:p>
        </w:tc>
        <w:tc>
          <w:tcPr>
            <w:tcW w:w="1117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4</w:t>
            </w:r>
          </w:p>
        </w:tc>
        <w:tc>
          <w:tcPr>
            <w:tcW w:w="1096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  <w:tc>
          <w:tcPr>
            <w:tcW w:w="1062" w:type="dxa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  <w:tc>
          <w:tcPr>
            <w:tcW w:w="1106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</w:tr>
      <w:tr w:rsidR="004A30DA">
        <w:trPr>
          <w:trHeight w:val="263"/>
        </w:trPr>
        <w:tc>
          <w:tcPr>
            <w:tcW w:w="1179" w:type="dxa"/>
            <w:tcBorders>
              <w:bottom w:val="nil"/>
            </w:tcBorders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2016</w:t>
            </w:r>
          </w:p>
        </w:tc>
        <w:tc>
          <w:tcPr>
            <w:tcW w:w="1534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medico</w:t>
            </w:r>
          </w:p>
        </w:tc>
        <w:tc>
          <w:tcPr>
            <w:tcW w:w="1117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125</w:t>
            </w:r>
          </w:p>
        </w:tc>
        <w:tc>
          <w:tcPr>
            <w:tcW w:w="1117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110</w:t>
            </w:r>
          </w:p>
        </w:tc>
        <w:tc>
          <w:tcPr>
            <w:tcW w:w="1096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80</w:t>
            </w:r>
          </w:p>
        </w:tc>
        <w:tc>
          <w:tcPr>
            <w:tcW w:w="1062" w:type="dxa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47</w:t>
            </w:r>
          </w:p>
        </w:tc>
        <w:tc>
          <w:tcPr>
            <w:tcW w:w="1106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35</w:t>
            </w:r>
          </w:p>
        </w:tc>
      </w:tr>
      <w:tr w:rsidR="004A30DA">
        <w:trPr>
          <w:trHeight w:val="263"/>
        </w:trPr>
        <w:tc>
          <w:tcPr>
            <w:tcW w:w="1179" w:type="dxa"/>
            <w:vMerge w:val="restart"/>
            <w:tcBorders>
              <w:top w:val="nil"/>
            </w:tcBorders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34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Psicólogo</w:t>
            </w:r>
          </w:p>
        </w:tc>
        <w:tc>
          <w:tcPr>
            <w:tcW w:w="1117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138</w:t>
            </w:r>
          </w:p>
        </w:tc>
        <w:tc>
          <w:tcPr>
            <w:tcW w:w="1117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134</w:t>
            </w:r>
          </w:p>
        </w:tc>
        <w:tc>
          <w:tcPr>
            <w:tcW w:w="1096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93</w:t>
            </w:r>
          </w:p>
        </w:tc>
        <w:tc>
          <w:tcPr>
            <w:tcW w:w="1062" w:type="dxa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73</w:t>
            </w:r>
          </w:p>
        </w:tc>
        <w:tc>
          <w:tcPr>
            <w:tcW w:w="1106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27</w:t>
            </w:r>
          </w:p>
        </w:tc>
      </w:tr>
      <w:tr w:rsidR="004A30DA">
        <w:trPr>
          <w:trHeight w:val="263"/>
        </w:trPr>
        <w:tc>
          <w:tcPr>
            <w:tcW w:w="1179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Asistente social</w:t>
            </w:r>
          </w:p>
        </w:tc>
        <w:tc>
          <w:tcPr>
            <w:tcW w:w="1117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9</w:t>
            </w:r>
          </w:p>
        </w:tc>
        <w:tc>
          <w:tcPr>
            <w:tcW w:w="1117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3</w:t>
            </w:r>
          </w:p>
        </w:tc>
        <w:tc>
          <w:tcPr>
            <w:tcW w:w="1096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  <w:tc>
          <w:tcPr>
            <w:tcW w:w="1062" w:type="dxa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3</w:t>
            </w:r>
          </w:p>
        </w:tc>
        <w:tc>
          <w:tcPr>
            <w:tcW w:w="1106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4</w:t>
            </w:r>
          </w:p>
        </w:tc>
      </w:tr>
    </w:tbl>
    <w:p w:rsidR="004A30DA" w:rsidRDefault="00783AC5">
      <w:pPr>
        <w:spacing w:before="2"/>
        <w:ind w:left="1834"/>
        <w:rPr>
          <w:i/>
          <w:sz w:val="20"/>
        </w:rPr>
      </w:pPr>
      <w:r>
        <w:rPr>
          <w:i/>
          <w:color w:val="404040"/>
          <w:sz w:val="20"/>
        </w:rPr>
        <w:t>Fuente: base datos rem deis.minsal.</w:t>
      </w:r>
    </w:p>
    <w:p w:rsidR="004A30DA" w:rsidRDefault="00783AC5">
      <w:pPr>
        <w:spacing w:before="34" w:line="273" w:lineRule="auto"/>
        <w:ind w:left="1834" w:right="1348"/>
        <w:jc w:val="both"/>
        <w:rPr>
          <w:i/>
          <w:sz w:val="20"/>
        </w:rPr>
      </w:pPr>
      <w:r>
        <w:rPr>
          <w:i/>
          <w:color w:val="404040"/>
          <w:sz w:val="20"/>
        </w:rPr>
        <w:t>La</w:t>
      </w:r>
      <w:r>
        <w:rPr>
          <w:i/>
          <w:color w:val="404040"/>
          <w:spacing w:val="-22"/>
          <w:sz w:val="20"/>
        </w:rPr>
        <w:t xml:space="preserve"> </w:t>
      </w:r>
      <w:r>
        <w:rPr>
          <w:i/>
          <w:color w:val="404040"/>
          <w:sz w:val="20"/>
        </w:rPr>
        <w:t>población</w:t>
      </w:r>
      <w:r>
        <w:rPr>
          <w:i/>
          <w:color w:val="404040"/>
          <w:spacing w:val="-21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21"/>
          <w:sz w:val="20"/>
        </w:rPr>
        <w:t xml:space="preserve"> </w:t>
      </w:r>
      <w:r>
        <w:rPr>
          <w:i/>
          <w:color w:val="404040"/>
          <w:sz w:val="20"/>
        </w:rPr>
        <w:t>60</w:t>
      </w:r>
      <w:r>
        <w:rPr>
          <w:i/>
          <w:color w:val="404040"/>
          <w:spacing w:val="-21"/>
          <w:sz w:val="20"/>
        </w:rPr>
        <w:t xml:space="preserve"> </w:t>
      </w:r>
      <w:r>
        <w:rPr>
          <w:i/>
          <w:color w:val="404040"/>
          <w:sz w:val="20"/>
        </w:rPr>
        <w:t>a</w:t>
      </w:r>
      <w:r>
        <w:rPr>
          <w:i/>
          <w:color w:val="404040"/>
          <w:spacing w:val="-22"/>
          <w:sz w:val="20"/>
        </w:rPr>
        <w:t xml:space="preserve"> </w:t>
      </w:r>
      <w:r>
        <w:rPr>
          <w:i/>
          <w:color w:val="404040"/>
          <w:sz w:val="20"/>
        </w:rPr>
        <w:t>69</w:t>
      </w:r>
      <w:r>
        <w:rPr>
          <w:i/>
          <w:color w:val="404040"/>
          <w:spacing w:val="-22"/>
          <w:sz w:val="20"/>
        </w:rPr>
        <w:t xml:space="preserve"> </w:t>
      </w:r>
      <w:r>
        <w:rPr>
          <w:i/>
          <w:color w:val="404040"/>
          <w:sz w:val="20"/>
        </w:rPr>
        <w:t>años,</w:t>
      </w:r>
      <w:r>
        <w:rPr>
          <w:i/>
          <w:color w:val="404040"/>
          <w:spacing w:val="-21"/>
          <w:sz w:val="20"/>
        </w:rPr>
        <w:t xml:space="preserve"> </w:t>
      </w:r>
      <w:r>
        <w:rPr>
          <w:i/>
          <w:color w:val="404040"/>
          <w:sz w:val="20"/>
        </w:rPr>
        <w:t>son</w:t>
      </w:r>
      <w:r>
        <w:rPr>
          <w:i/>
          <w:color w:val="404040"/>
          <w:spacing w:val="-21"/>
          <w:sz w:val="20"/>
        </w:rPr>
        <w:t xml:space="preserve"> </w:t>
      </w:r>
      <w:r>
        <w:rPr>
          <w:i/>
          <w:color w:val="404040"/>
          <w:sz w:val="20"/>
        </w:rPr>
        <w:t>quienes</w:t>
      </w:r>
      <w:r>
        <w:rPr>
          <w:i/>
          <w:color w:val="404040"/>
          <w:spacing w:val="-22"/>
          <w:sz w:val="20"/>
        </w:rPr>
        <w:t xml:space="preserve"> </w:t>
      </w:r>
      <w:r>
        <w:rPr>
          <w:i/>
          <w:color w:val="404040"/>
          <w:sz w:val="20"/>
        </w:rPr>
        <w:t>asisten</w:t>
      </w:r>
      <w:r>
        <w:rPr>
          <w:i/>
          <w:color w:val="404040"/>
          <w:spacing w:val="-21"/>
          <w:sz w:val="20"/>
        </w:rPr>
        <w:t xml:space="preserve"> </w:t>
      </w:r>
      <w:r>
        <w:rPr>
          <w:i/>
          <w:color w:val="404040"/>
          <w:sz w:val="20"/>
        </w:rPr>
        <w:t>más</w:t>
      </w:r>
      <w:r>
        <w:rPr>
          <w:i/>
          <w:color w:val="404040"/>
          <w:spacing w:val="-22"/>
          <w:sz w:val="20"/>
        </w:rPr>
        <w:t xml:space="preserve"> </w:t>
      </w:r>
      <w:r>
        <w:rPr>
          <w:i/>
          <w:color w:val="404040"/>
          <w:sz w:val="20"/>
        </w:rPr>
        <w:t>a</w:t>
      </w:r>
      <w:r>
        <w:rPr>
          <w:i/>
          <w:color w:val="404040"/>
          <w:spacing w:val="-22"/>
          <w:sz w:val="20"/>
        </w:rPr>
        <w:t xml:space="preserve"> </w:t>
      </w:r>
      <w:r>
        <w:rPr>
          <w:i/>
          <w:color w:val="404040"/>
          <w:sz w:val="20"/>
        </w:rPr>
        <w:t>control</w:t>
      </w:r>
      <w:r>
        <w:rPr>
          <w:i/>
          <w:color w:val="404040"/>
          <w:spacing w:val="-22"/>
          <w:sz w:val="20"/>
        </w:rPr>
        <w:t xml:space="preserve"> </w:t>
      </w:r>
      <w:r>
        <w:rPr>
          <w:i/>
          <w:color w:val="404040"/>
          <w:sz w:val="20"/>
        </w:rPr>
        <w:t>por</w:t>
      </w:r>
      <w:r>
        <w:rPr>
          <w:i/>
          <w:color w:val="404040"/>
          <w:spacing w:val="-22"/>
          <w:sz w:val="20"/>
        </w:rPr>
        <w:t xml:space="preserve"> </w:t>
      </w:r>
      <w:r>
        <w:rPr>
          <w:i/>
          <w:color w:val="404040"/>
          <w:sz w:val="20"/>
        </w:rPr>
        <w:t>su</w:t>
      </w:r>
      <w:r>
        <w:rPr>
          <w:i/>
          <w:color w:val="404040"/>
          <w:spacing w:val="-21"/>
          <w:sz w:val="20"/>
        </w:rPr>
        <w:t xml:space="preserve"> </w:t>
      </w:r>
      <w:r>
        <w:rPr>
          <w:i/>
          <w:color w:val="404040"/>
          <w:sz w:val="20"/>
        </w:rPr>
        <w:t>salud</w:t>
      </w:r>
      <w:r>
        <w:rPr>
          <w:i/>
          <w:color w:val="404040"/>
          <w:spacing w:val="-21"/>
          <w:sz w:val="20"/>
        </w:rPr>
        <w:t xml:space="preserve"> </w:t>
      </w:r>
      <w:r>
        <w:rPr>
          <w:i/>
          <w:color w:val="404040"/>
          <w:sz w:val="20"/>
        </w:rPr>
        <w:t>mental.</w:t>
      </w:r>
      <w:r>
        <w:rPr>
          <w:i/>
          <w:color w:val="404040"/>
          <w:spacing w:val="-22"/>
          <w:sz w:val="20"/>
        </w:rPr>
        <w:t xml:space="preserve"> </w:t>
      </w:r>
      <w:r>
        <w:rPr>
          <w:i/>
          <w:color w:val="404040"/>
          <w:sz w:val="20"/>
        </w:rPr>
        <w:t>En</w:t>
      </w:r>
      <w:r>
        <w:rPr>
          <w:i/>
          <w:color w:val="404040"/>
          <w:spacing w:val="-21"/>
          <w:sz w:val="20"/>
        </w:rPr>
        <w:t xml:space="preserve"> </w:t>
      </w:r>
      <w:r>
        <w:rPr>
          <w:i/>
          <w:color w:val="404040"/>
          <w:sz w:val="20"/>
        </w:rPr>
        <w:t xml:space="preserve">este </w:t>
      </w:r>
      <w:r>
        <w:rPr>
          <w:i/>
          <w:color w:val="404040"/>
          <w:sz w:val="20"/>
        </w:rPr>
        <w:t xml:space="preserve">periodo son detectados por depresión en su mayoría, por las crisis normativas que deben </w:t>
      </w:r>
      <w:r>
        <w:rPr>
          <w:i/>
          <w:color w:val="404040"/>
          <w:w w:val="95"/>
          <w:sz w:val="20"/>
        </w:rPr>
        <w:t>presentar</w:t>
      </w:r>
      <w:r>
        <w:rPr>
          <w:i/>
          <w:color w:val="404040"/>
          <w:spacing w:val="-22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</w:t>
      </w:r>
      <w:r>
        <w:rPr>
          <w:i/>
          <w:color w:val="404040"/>
          <w:spacing w:val="-20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esta</w:t>
      </w:r>
      <w:r>
        <w:rPr>
          <w:i/>
          <w:color w:val="404040"/>
          <w:spacing w:val="-20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edad</w:t>
      </w:r>
      <w:r>
        <w:rPr>
          <w:i/>
          <w:color w:val="404040"/>
          <w:spacing w:val="-18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como</w:t>
      </w:r>
      <w:r>
        <w:rPr>
          <w:i/>
          <w:color w:val="404040"/>
          <w:spacing w:val="-20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es</w:t>
      </w:r>
      <w:r>
        <w:rPr>
          <w:i/>
          <w:color w:val="404040"/>
          <w:spacing w:val="-21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el</w:t>
      </w:r>
      <w:r>
        <w:rPr>
          <w:i/>
          <w:color w:val="404040"/>
          <w:spacing w:val="-21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cese</w:t>
      </w:r>
      <w:r>
        <w:rPr>
          <w:i/>
          <w:color w:val="404040"/>
          <w:spacing w:val="-18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laboral,</w:t>
      </w:r>
      <w:r>
        <w:rPr>
          <w:i/>
          <w:color w:val="404040"/>
          <w:spacing w:val="-21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En</w:t>
      </w:r>
      <w:r>
        <w:rPr>
          <w:i/>
          <w:color w:val="404040"/>
          <w:spacing w:val="-20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el</w:t>
      </w:r>
      <w:r>
        <w:rPr>
          <w:i/>
          <w:color w:val="404040"/>
          <w:spacing w:val="-1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2016</w:t>
      </w:r>
      <w:r>
        <w:rPr>
          <w:i/>
          <w:color w:val="404040"/>
          <w:spacing w:val="-20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aumento</w:t>
      </w:r>
      <w:r>
        <w:rPr>
          <w:i/>
          <w:color w:val="404040"/>
          <w:spacing w:val="-20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la</w:t>
      </w:r>
      <w:r>
        <w:rPr>
          <w:i/>
          <w:color w:val="404040"/>
          <w:spacing w:val="-20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consulta</w:t>
      </w:r>
      <w:r>
        <w:rPr>
          <w:i/>
          <w:color w:val="404040"/>
          <w:spacing w:val="-20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en</w:t>
      </w:r>
      <w:r>
        <w:rPr>
          <w:i/>
          <w:color w:val="404040"/>
          <w:spacing w:val="-20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el</w:t>
      </w:r>
      <w:r>
        <w:rPr>
          <w:i/>
          <w:color w:val="404040"/>
          <w:spacing w:val="-21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grupo</w:t>
      </w:r>
      <w:r>
        <w:rPr>
          <w:i/>
          <w:color w:val="404040"/>
          <w:spacing w:val="-20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</w:t>
      </w:r>
      <w:r>
        <w:rPr>
          <w:i/>
          <w:color w:val="404040"/>
          <w:spacing w:val="-20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70</w:t>
      </w:r>
      <w:r>
        <w:rPr>
          <w:i/>
          <w:color w:val="404040"/>
          <w:spacing w:val="-22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 xml:space="preserve">a </w:t>
      </w:r>
      <w:r>
        <w:rPr>
          <w:i/>
          <w:color w:val="404040"/>
          <w:sz w:val="20"/>
        </w:rPr>
        <w:t>74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años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con</w:t>
      </w:r>
      <w:r>
        <w:rPr>
          <w:i/>
          <w:color w:val="404040"/>
          <w:spacing w:val="-13"/>
          <w:sz w:val="20"/>
        </w:rPr>
        <w:t xml:space="preserve"> </w:t>
      </w:r>
      <w:r>
        <w:rPr>
          <w:i/>
          <w:color w:val="404040"/>
          <w:sz w:val="20"/>
        </w:rPr>
        <w:t>profesional</w:t>
      </w:r>
      <w:r>
        <w:rPr>
          <w:i/>
          <w:color w:val="404040"/>
          <w:spacing w:val="-14"/>
          <w:sz w:val="20"/>
        </w:rPr>
        <w:t xml:space="preserve"> </w:t>
      </w:r>
      <w:r>
        <w:rPr>
          <w:i/>
          <w:color w:val="404040"/>
          <w:sz w:val="20"/>
        </w:rPr>
        <w:t>médico</w:t>
      </w:r>
      <w:r>
        <w:rPr>
          <w:i/>
          <w:color w:val="404040"/>
          <w:spacing w:val="-14"/>
          <w:sz w:val="20"/>
        </w:rPr>
        <w:t xml:space="preserve"> </w:t>
      </w:r>
      <w:r>
        <w:rPr>
          <w:i/>
          <w:color w:val="404040"/>
          <w:sz w:val="20"/>
        </w:rPr>
        <w:t>y</w:t>
      </w:r>
      <w:r>
        <w:rPr>
          <w:i/>
          <w:color w:val="404040"/>
          <w:spacing w:val="-13"/>
          <w:sz w:val="20"/>
        </w:rPr>
        <w:t xml:space="preserve"> </w:t>
      </w:r>
      <w:r>
        <w:rPr>
          <w:i/>
          <w:color w:val="404040"/>
          <w:sz w:val="20"/>
        </w:rPr>
        <w:t>psicóloga.</w:t>
      </w:r>
    </w:p>
    <w:p w:rsidR="004A30DA" w:rsidRDefault="004A30DA">
      <w:pPr>
        <w:pStyle w:val="Textoindependiente"/>
        <w:rPr>
          <w:i/>
        </w:rPr>
      </w:pPr>
    </w:p>
    <w:p w:rsidR="004A30DA" w:rsidRDefault="004A30DA">
      <w:pPr>
        <w:pStyle w:val="Textoindependiente"/>
        <w:spacing w:before="2"/>
        <w:rPr>
          <w:i/>
          <w:sz w:val="26"/>
        </w:rPr>
      </w:pPr>
    </w:p>
    <w:p w:rsidR="004A30DA" w:rsidRDefault="00783AC5">
      <w:pPr>
        <w:pStyle w:val="Ttulo4"/>
        <w:spacing w:line="276" w:lineRule="auto"/>
        <w:ind w:right="1341"/>
        <w:jc w:val="both"/>
      </w:pPr>
      <w:r>
        <w:rPr>
          <w:color w:val="404040"/>
          <w:w w:val="90"/>
        </w:rPr>
        <w:t>Consulta</w:t>
      </w:r>
      <w:r>
        <w:rPr>
          <w:color w:val="404040"/>
          <w:spacing w:val="-8"/>
          <w:w w:val="90"/>
        </w:rPr>
        <w:t xml:space="preserve"> </w:t>
      </w:r>
      <w:r>
        <w:rPr>
          <w:color w:val="404040"/>
          <w:w w:val="90"/>
        </w:rPr>
        <w:t>atención</w:t>
      </w:r>
      <w:r>
        <w:rPr>
          <w:color w:val="404040"/>
          <w:spacing w:val="-8"/>
          <w:w w:val="90"/>
        </w:rPr>
        <w:t xml:space="preserve"> </w:t>
      </w:r>
      <w:r>
        <w:rPr>
          <w:color w:val="404040"/>
          <w:w w:val="90"/>
        </w:rPr>
        <w:t>servicio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w w:val="90"/>
        </w:rPr>
        <w:t>urgencia</w:t>
      </w:r>
      <w:r>
        <w:rPr>
          <w:color w:val="404040"/>
          <w:spacing w:val="-8"/>
          <w:w w:val="90"/>
        </w:rPr>
        <w:t xml:space="preserve"> </w:t>
      </w:r>
      <w:r>
        <w:rPr>
          <w:color w:val="404040"/>
          <w:w w:val="90"/>
        </w:rPr>
        <w:t>rural</w:t>
      </w:r>
      <w:r>
        <w:rPr>
          <w:color w:val="404040"/>
          <w:spacing w:val="-9"/>
          <w:w w:val="90"/>
        </w:rPr>
        <w:t xml:space="preserve"> </w:t>
      </w:r>
      <w:r>
        <w:rPr>
          <w:color w:val="404040"/>
          <w:w w:val="90"/>
        </w:rPr>
        <w:t>por</w:t>
      </w:r>
      <w:r>
        <w:rPr>
          <w:color w:val="404040"/>
          <w:spacing w:val="-8"/>
          <w:w w:val="90"/>
        </w:rPr>
        <w:t xml:space="preserve"> </w:t>
      </w:r>
      <w:r>
        <w:rPr>
          <w:color w:val="404040"/>
          <w:w w:val="90"/>
        </w:rPr>
        <w:t>personal</w:t>
      </w:r>
      <w:r>
        <w:rPr>
          <w:color w:val="404040"/>
          <w:spacing w:val="-9"/>
          <w:w w:val="90"/>
        </w:rPr>
        <w:t xml:space="preserve"> </w:t>
      </w:r>
      <w:r>
        <w:rPr>
          <w:color w:val="404040"/>
          <w:w w:val="90"/>
        </w:rPr>
        <w:t>y</w:t>
      </w:r>
      <w:r>
        <w:rPr>
          <w:color w:val="404040"/>
          <w:spacing w:val="-6"/>
          <w:w w:val="90"/>
        </w:rPr>
        <w:t xml:space="preserve"> </w:t>
      </w:r>
      <w:r>
        <w:rPr>
          <w:color w:val="404040"/>
          <w:w w:val="90"/>
        </w:rPr>
        <w:t>grupo</w:t>
      </w:r>
      <w:r>
        <w:rPr>
          <w:color w:val="404040"/>
          <w:spacing w:val="-8"/>
          <w:w w:val="90"/>
        </w:rPr>
        <w:t xml:space="preserve"> </w:t>
      </w:r>
      <w:r>
        <w:rPr>
          <w:color w:val="404040"/>
          <w:w w:val="90"/>
        </w:rPr>
        <w:t>etareo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w w:val="90"/>
        </w:rPr>
        <w:t>2015-2016</w:t>
      </w:r>
      <w:r>
        <w:rPr>
          <w:color w:val="404040"/>
          <w:spacing w:val="-8"/>
          <w:w w:val="90"/>
        </w:rPr>
        <w:t xml:space="preserve"> </w:t>
      </w:r>
      <w:r>
        <w:rPr>
          <w:color w:val="404040"/>
          <w:w w:val="90"/>
        </w:rPr>
        <w:t>en</w:t>
      </w:r>
      <w:r>
        <w:rPr>
          <w:color w:val="404040"/>
          <w:spacing w:val="-8"/>
          <w:w w:val="90"/>
        </w:rPr>
        <w:t xml:space="preserve"> </w:t>
      </w:r>
      <w:r>
        <w:rPr>
          <w:color w:val="404040"/>
          <w:w w:val="90"/>
        </w:rPr>
        <w:t xml:space="preserve">población </w:t>
      </w:r>
      <w:r>
        <w:rPr>
          <w:color w:val="404040"/>
          <w:w w:val="95"/>
        </w:rPr>
        <w:t>adulto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mayor.</w:t>
      </w:r>
    </w:p>
    <w:tbl>
      <w:tblPr>
        <w:tblStyle w:val="TableNormal"/>
        <w:tblW w:w="0" w:type="auto"/>
        <w:tblInd w:w="17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0"/>
        <w:gridCol w:w="1522"/>
        <w:gridCol w:w="1150"/>
        <w:gridCol w:w="1097"/>
        <w:gridCol w:w="1095"/>
        <w:gridCol w:w="1063"/>
        <w:gridCol w:w="1119"/>
      </w:tblGrid>
      <w:tr w:rsidR="004A30DA">
        <w:trPr>
          <w:trHeight w:val="263"/>
        </w:trPr>
        <w:tc>
          <w:tcPr>
            <w:tcW w:w="1160" w:type="dxa"/>
            <w:vMerge w:val="restart"/>
            <w:shd w:val="clear" w:color="auto" w:fill="63A1C7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Año</w:t>
            </w:r>
          </w:p>
        </w:tc>
        <w:tc>
          <w:tcPr>
            <w:tcW w:w="1522" w:type="dxa"/>
            <w:tcBorders>
              <w:right w:val="nil"/>
            </w:tcBorders>
            <w:shd w:val="clear" w:color="auto" w:fill="63A1C7"/>
          </w:tcPr>
          <w:p w:rsidR="004A30DA" w:rsidRDefault="00783AC5">
            <w:pPr>
              <w:pStyle w:val="TableParagraph"/>
              <w:spacing w:before="0" w:line="229" w:lineRule="exact"/>
              <w:ind w:right="-1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>Consultas</w:t>
            </w:r>
            <w:r>
              <w:rPr>
                <w:b/>
                <w:i/>
                <w:color w:val="404040"/>
                <w:spacing w:val="-22"/>
                <w:w w:val="8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85"/>
                <w:sz w:val="20"/>
              </w:rPr>
              <w:t>urgenc</w:t>
            </w:r>
          </w:p>
        </w:tc>
        <w:tc>
          <w:tcPr>
            <w:tcW w:w="5524" w:type="dxa"/>
            <w:gridSpan w:val="5"/>
            <w:tcBorders>
              <w:left w:val="nil"/>
            </w:tcBorders>
            <w:shd w:val="clear" w:color="auto" w:fill="63A1C7"/>
          </w:tcPr>
          <w:p w:rsidR="004A30DA" w:rsidRDefault="00783AC5">
            <w:pPr>
              <w:pStyle w:val="TableParagraph"/>
              <w:spacing w:before="0" w:line="229" w:lineRule="exact"/>
              <w:ind w:left="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ia</w:t>
            </w:r>
          </w:p>
        </w:tc>
      </w:tr>
      <w:tr w:rsidR="004A30DA">
        <w:trPr>
          <w:trHeight w:val="263"/>
        </w:trPr>
        <w:tc>
          <w:tcPr>
            <w:tcW w:w="1160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shd w:val="clear" w:color="auto" w:fill="63A1C7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profesional</w:t>
            </w:r>
          </w:p>
        </w:tc>
        <w:tc>
          <w:tcPr>
            <w:tcW w:w="1150" w:type="dxa"/>
            <w:shd w:val="clear" w:color="auto" w:fill="63A1C7"/>
          </w:tcPr>
          <w:p w:rsidR="004A30DA" w:rsidRDefault="00783AC5">
            <w:pPr>
              <w:pStyle w:val="TableParagraph"/>
              <w:spacing w:before="0" w:line="229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60-64</w:t>
            </w:r>
          </w:p>
        </w:tc>
        <w:tc>
          <w:tcPr>
            <w:tcW w:w="1097" w:type="dxa"/>
            <w:shd w:val="clear" w:color="auto" w:fill="63A1C7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65-69</w:t>
            </w:r>
          </w:p>
        </w:tc>
        <w:tc>
          <w:tcPr>
            <w:tcW w:w="1095" w:type="dxa"/>
            <w:shd w:val="clear" w:color="auto" w:fill="63A1C7"/>
          </w:tcPr>
          <w:p w:rsidR="004A30DA" w:rsidRDefault="00783AC5">
            <w:pPr>
              <w:pStyle w:val="TableParagraph"/>
              <w:spacing w:before="0" w:line="229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70-74</w:t>
            </w:r>
          </w:p>
        </w:tc>
        <w:tc>
          <w:tcPr>
            <w:tcW w:w="1063" w:type="dxa"/>
            <w:shd w:val="clear" w:color="auto" w:fill="63A1C7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75-79</w:t>
            </w:r>
          </w:p>
        </w:tc>
        <w:tc>
          <w:tcPr>
            <w:tcW w:w="1119" w:type="dxa"/>
            <w:shd w:val="clear" w:color="auto" w:fill="63A1C7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80 y mas</w:t>
            </w:r>
          </w:p>
        </w:tc>
      </w:tr>
      <w:tr w:rsidR="004A30DA">
        <w:trPr>
          <w:trHeight w:val="263"/>
        </w:trPr>
        <w:tc>
          <w:tcPr>
            <w:tcW w:w="1160" w:type="dxa"/>
            <w:tcBorders>
              <w:bottom w:val="nil"/>
            </w:tcBorders>
            <w:shd w:val="clear" w:color="auto" w:fill="63A1C7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2015</w:t>
            </w:r>
          </w:p>
        </w:tc>
        <w:tc>
          <w:tcPr>
            <w:tcW w:w="1522" w:type="dxa"/>
            <w:shd w:val="clear" w:color="auto" w:fill="63A1C7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Medico</w:t>
            </w:r>
          </w:p>
        </w:tc>
        <w:tc>
          <w:tcPr>
            <w:tcW w:w="1150" w:type="dxa"/>
          </w:tcPr>
          <w:p w:rsidR="004A30DA" w:rsidRDefault="00783AC5">
            <w:pPr>
              <w:pStyle w:val="TableParagraph"/>
              <w:spacing w:before="0" w:line="229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1141</w:t>
            </w:r>
          </w:p>
        </w:tc>
        <w:tc>
          <w:tcPr>
            <w:tcW w:w="1097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828</w:t>
            </w:r>
          </w:p>
        </w:tc>
        <w:tc>
          <w:tcPr>
            <w:tcW w:w="1095" w:type="dxa"/>
          </w:tcPr>
          <w:p w:rsidR="004A30DA" w:rsidRDefault="00783AC5">
            <w:pPr>
              <w:pStyle w:val="TableParagraph"/>
              <w:spacing w:before="0" w:line="229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793</w:t>
            </w:r>
          </w:p>
        </w:tc>
        <w:tc>
          <w:tcPr>
            <w:tcW w:w="1063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641</w:t>
            </w:r>
          </w:p>
        </w:tc>
        <w:tc>
          <w:tcPr>
            <w:tcW w:w="1119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1026</w:t>
            </w:r>
          </w:p>
        </w:tc>
      </w:tr>
      <w:tr w:rsidR="004A30DA">
        <w:trPr>
          <w:trHeight w:val="263"/>
        </w:trPr>
        <w:tc>
          <w:tcPr>
            <w:tcW w:w="1160" w:type="dxa"/>
            <w:vMerge w:val="restart"/>
            <w:tcBorders>
              <w:top w:val="nil"/>
            </w:tcBorders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22" w:type="dxa"/>
            <w:shd w:val="clear" w:color="auto" w:fill="63A1C7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Técnicos</w:t>
            </w:r>
          </w:p>
        </w:tc>
        <w:tc>
          <w:tcPr>
            <w:tcW w:w="1150" w:type="dxa"/>
          </w:tcPr>
          <w:p w:rsidR="004A30DA" w:rsidRDefault="00783AC5">
            <w:pPr>
              <w:pStyle w:val="TableParagraph"/>
              <w:spacing w:before="0" w:line="229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74</w:t>
            </w:r>
          </w:p>
        </w:tc>
        <w:tc>
          <w:tcPr>
            <w:tcW w:w="1097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56</w:t>
            </w:r>
          </w:p>
        </w:tc>
        <w:tc>
          <w:tcPr>
            <w:tcW w:w="1095" w:type="dxa"/>
          </w:tcPr>
          <w:p w:rsidR="004A30DA" w:rsidRDefault="00783AC5">
            <w:pPr>
              <w:pStyle w:val="TableParagraph"/>
              <w:spacing w:before="0" w:line="229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74</w:t>
            </w:r>
          </w:p>
        </w:tc>
        <w:tc>
          <w:tcPr>
            <w:tcW w:w="1063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51</w:t>
            </w:r>
          </w:p>
        </w:tc>
        <w:tc>
          <w:tcPr>
            <w:tcW w:w="1119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91</w:t>
            </w:r>
          </w:p>
        </w:tc>
      </w:tr>
      <w:tr w:rsidR="004A30DA">
        <w:trPr>
          <w:trHeight w:val="525"/>
        </w:trPr>
        <w:tc>
          <w:tcPr>
            <w:tcW w:w="1160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shd w:val="clear" w:color="auto" w:fill="63A1C7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Otro</w:t>
            </w:r>
          </w:p>
          <w:p w:rsidR="004A30DA" w:rsidRDefault="00783AC5">
            <w:pPr>
              <w:pStyle w:val="TableParagraph"/>
              <w:spacing w:before="3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profesional</w:t>
            </w:r>
          </w:p>
        </w:tc>
        <w:tc>
          <w:tcPr>
            <w:tcW w:w="1150" w:type="dxa"/>
          </w:tcPr>
          <w:p w:rsidR="004A30DA" w:rsidRDefault="00783AC5">
            <w:pPr>
              <w:pStyle w:val="TableParagraph"/>
              <w:spacing w:before="0" w:line="229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097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095" w:type="dxa"/>
          </w:tcPr>
          <w:p w:rsidR="004A30DA" w:rsidRDefault="00783AC5">
            <w:pPr>
              <w:pStyle w:val="TableParagraph"/>
              <w:spacing w:before="0" w:line="229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063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119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</w:tr>
      <w:tr w:rsidR="004A30DA">
        <w:trPr>
          <w:trHeight w:val="263"/>
        </w:trPr>
        <w:tc>
          <w:tcPr>
            <w:tcW w:w="1160" w:type="dxa"/>
            <w:tcBorders>
              <w:bottom w:val="nil"/>
            </w:tcBorders>
            <w:shd w:val="clear" w:color="auto" w:fill="63A1C7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2016</w:t>
            </w:r>
          </w:p>
        </w:tc>
        <w:tc>
          <w:tcPr>
            <w:tcW w:w="1522" w:type="dxa"/>
            <w:shd w:val="clear" w:color="auto" w:fill="63A1C7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Medico</w:t>
            </w:r>
          </w:p>
        </w:tc>
        <w:tc>
          <w:tcPr>
            <w:tcW w:w="1150" w:type="dxa"/>
          </w:tcPr>
          <w:p w:rsidR="004A30DA" w:rsidRDefault="00783AC5">
            <w:pPr>
              <w:pStyle w:val="TableParagraph"/>
              <w:spacing w:before="1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657</w:t>
            </w:r>
          </w:p>
        </w:tc>
        <w:tc>
          <w:tcPr>
            <w:tcW w:w="1097" w:type="dxa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595</w:t>
            </w:r>
          </w:p>
        </w:tc>
        <w:tc>
          <w:tcPr>
            <w:tcW w:w="1095" w:type="dxa"/>
          </w:tcPr>
          <w:p w:rsidR="004A30DA" w:rsidRDefault="00783AC5">
            <w:pPr>
              <w:pStyle w:val="TableParagraph"/>
              <w:spacing w:before="1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528</w:t>
            </w:r>
          </w:p>
        </w:tc>
        <w:tc>
          <w:tcPr>
            <w:tcW w:w="1063" w:type="dxa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434</w:t>
            </w:r>
          </w:p>
        </w:tc>
        <w:tc>
          <w:tcPr>
            <w:tcW w:w="1119" w:type="dxa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652</w:t>
            </w:r>
          </w:p>
        </w:tc>
      </w:tr>
      <w:tr w:rsidR="004A30DA">
        <w:trPr>
          <w:trHeight w:val="263"/>
        </w:trPr>
        <w:tc>
          <w:tcPr>
            <w:tcW w:w="1160" w:type="dxa"/>
            <w:vMerge w:val="restart"/>
            <w:tcBorders>
              <w:top w:val="nil"/>
            </w:tcBorders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22" w:type="dxa"/>
            <w:shd w:val="clear" w:color="auto" w:fill="63A1C7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Técnicos</w:t>
            </w:r>
          </w:p>
        </w:tc>
        <w:tc>
          <w:tcPr>
            <w:tcW w:w="1150" w:type="dxa"/>
          </w:tcPr>
          <w:p w:rsidR="004A30DA" w:rsidRDefault="00783AC5">
            <w:pPr>
              <w:pStyle w:val="TableParagraph"/>
              <w:spacing w:before="1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420</w:t>
            </w:r>
          </w:p>
        </w:tc>
        <w:tc>
          <w:tcPr>
            <w:tcW w:w="1097" w:type="dxa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359</w:t>
            </w:r>
          </w:p>
        </w:tc>
        <w:tc>
          <w:tcPr>
            <w:tcW w:w="1095" w:type="dxa"/>
          </w:tcPr>
          <w:p w:rsidR="004A30DA" w:rsidRDefault="00783AC5">
            <w:pPr>
              <w:pStyle w:val="TableParagraph"/>
              <w:spacing w:before="1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359</w:t>
            </w:r>
          </w:p>
        </w:tc>
        <w:tc>
          <w:tcPr>
            <w:tcW w:w="1063" w:type="dxa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338</w:t>
            </w:r>
          </w:p>
        </w:tc>
        <w:tc>
          <w:tcPr>
            <w:tcW w:w="1119" w:type="dxa"/>
          </w:tcPr>
          <w:p w:rsidR="004A30DA" w:rsidRDefault="00783AC5">
            <w:pPr>
              <w:pStyle w:val="TableParagraph"/>
              <w:spacing w:before="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509</w:t>
            </w:r>
          </w:p>
        </w:tc>
      </w:tr>
      <w:tr w:rsidR="004A30DA">
        <w:trPr>
          <w:trHeight w:val="527"/>
        </w:trPr>
        <w:tc>
          <w:tcPr>
            <w:tcW w:w="1160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shd w:val="clear" w:color="auto" w:fill="63A1C7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Otro</w:t>
            </w:r>
          </w:p>
          <w:p w:rsidR="004A30DA" w:rsidRDefault="00783AC5">
            <w:pPr>
              <w:pStyle w:val="TableParagraph"/>
              <w:spacing w:before="3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profesional</w:t>
            </w:r>
          </w:p>
        </w:tc>
        <w:tc>
          <w:tcPr>
            <w:tcW w:w="1150" w:type="dxa"/>
          </w:tcPr>
          <w:p w:rsidR="004A30DA" w:rsidRDefault="00783AC5">
            <w:pPr>
              <w:pStyle w:val="TableParagraph"/>
              <w:spacing w:before="0" w:line="229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  <w:tc>
          <w:tcPr>
            <w:tcW w:w="1097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095" w:type="dxa"/>
          </w:tcPr>
          <w:p w:rsidR="004A30DA" w:rsidRDefault="00783AC5">
            <w:pPr>
              <w:pStyle w:val="TableParagraph"/>
              <w:spacing w:before="0" w:line="229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063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119" w:type="dxa"/>
          </w:tcPr>
          <w:p w:rsidR="004A30DA" w:rsidRDefault="00783AC5">
            <w:pPr>
              <w:pStyle w:val="TableParagraph"/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</w:tr>
    </w:tbl>
    <w:p w:rsidR="004A30DA" w:rsidRDefault="00783AC5">
      <w:pPr>
        <w:ind w:left="1834"/>
        <w:rPr>
          <w:i/>
          <w:sz w:val="20"/>
        </w:rPr>
      </w:pPr>
      <w:r>
        <w:rPr>
          <w:i/>
          <w:color w:val="404040"/>
          <w:sz w:val="20"/>
        </w:rPr>
        <w:t>Fuente: base datos rem deis.minsal.</w:t>
      </w:r>
    </w:p>
    <w:p w:rsidR="004A30DA" w:rsidRDefault="00783AC5">
      <w:pPr>
        <w:spacing w:before="34" w:line="276" w:lineRule="auto"/>
        <w:ind w:left="1834" w:right="1343"/>
        <w:jc w:val="both"/>
        <w:rPr>
          <w:i/>
          <w:sz w:val="20"/>
        </w:rPr>
      </w:pPr>
      <w:r>
        <w:rPr>
          <w:i/>
          <w:color w:val="404040"/>
          <w:w w:val="95"/>
          <w:sz w:val="20"/>
        </w:rPr>
        <w:t>La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atención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solicitada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por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la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población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adulta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mayor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ha</w:t>
      </w:r>
      <w:r>
        <w:rPr>
          <w:i/>
          <w:color w:val="404040"/>
          <w:spacing w:val="-1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disminuido</w:t>
      </w:r>
      <w:r>
        <w:rPr>
          <w:i/>
          <w:color w:val="404040"/>
          <w:spacing w:val="-1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entre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el</w:t>
      </w:r>
      <w:r>
        <w:rPr>
          <w:i/>
          <w:color w:val="404040"/>
          <w:spacing w:val="-1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año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2015</w:t>
      </w:r>
      <w:r>
        <w:rPr>
          <w:i/>
          <w:color w:val="404040"/>
          <w:spacing w:val="-1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y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el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2016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en el</w:t>
      </w:r>
      <w:r>
        <w:rPr>
          <w:i/>
          <w:color w:val="404040"/>
          <w:spacing w:val="-21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servicio</w:t>
      </w:r>
      <w:r>
        <w:rPr>
          <w:i/>
          <w:color w:val="404040"/>
          <w:spacing w:val="-20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</w:t>
      </w:r>
      <w:r>
        <w:rPr>
          <w:i/>
          <w:color w:val="404040"/>
          <w:spacing w:val="-20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urgencia</w:t>
      </w:r>
      <w:r>
        <w:rPr>
          <w:i/>
          <w:color w:val="404040"/>
          <w:spacing w:val="-21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por</w:t>
      </w:r>
      <w:r>
        <w:rPr>
          <w:i/>
          <w:color w:val="404040"/>
          <w:spacing w:val="-21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profesional</w:t>
      </w:r>
      <w:r>
        <w:rPr>
          <w:i/>
          <w:color w:val="404040"/>
          <w:spacing w:val="-20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médico.</w:t>
      </w:r>
      <w:r>
        <w:rPr>
          <w:i/>
          <w:color w:val="404040"/>
          <w:spacing w:val="-21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Sin</w:t>
      </w:r>
      <w:r>
        <w:rPr>
          <w:i/>
          <w:color w:val="404040"/>
          <w:spacing w:val="-1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embargo,</w:t>
      </w:r>
      <w:r>
        <w:rPr>
          <w:i/>
          <w:color w:val="404040"/>
          <w:spacing w:val="-19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la</w:t>
      </w:r>
      <w:r>
        <w:rPr>
          <w:i/>
          <w:color w:val="404040"/>
          <w:spacing w:val="-20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atención</w:t>
      </w:r>
      <w:r>
        <w:rPr>
          <w:i/>
          <w:color w:val="404040"/>
          <w:spacing w:val="-20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por</w:t>
      </w:r>
      <w:r>
        <w:rPr>
          <w:i/>
          <w:color w:val="404040"/>
          <w:spacing w:val="-22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técnico</w:t>
      </w:r>
      <w:r>
        <w:rPr>
          <w:i/>
          <w:color w:val="404040"/>
          <w:spacing w:val="-20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nivel</w:t>
      </w:r>
      <w:r>
        <w:rPr>
          <w:i/>
          <w:color w:val="404040"/>
          <w:spacing w:val="-20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 xml:space="preserve">superior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30"/>
          <w:sz w:val="20"/>
        </w:rPr>
        <w:t xml:space="preserve"> </w:t>
      </w:r>
      <w:r>
        <w:rPr>
          <w:i/>
          <w:color w:val="404040"/>
          <w:sz w:val="20"/>
        </w:rPr>
        <w:t>enfermería</w:t>
      </w:r>
      <w:r>
        <w:rPr>
          <w:i/>
          <w:color w:val="404040"/>
          <w:spacing w:val="-28"/>
          <w:sz w:val="20"/>
        </w:rPr>
        <w:t xml:space="preserve"> </w:t>
      </w:r>
      <w:r>
        <w:rPr>
          <w:i/>
          <w:color w:val="404040"/>
          <w:sz w:val="20"/>
        </w:rPr>
        <w:t>se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ha</w:t>
      </w:r>
      <w:r>
        <w:rPr>
          <w:i/>
          <w:color w:val="404040"/>
          <w:spacing w:val="-30"/>
          <w:sz w:val="20"/>
        </w:rPr>
        <w:t xml:space="preserve"> </w:t>
      </w:r>
      <w:r>
        <w:rPr>
          <w:i/>
          <w:color w:val="404040"/>
          <w:sz w:val="20"/>
        </w:rPr>
        <w:t>triplicado,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esto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porque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se</w:t>
      </w:r>
      <w:r>
        <w:rPr>
          <w:i/>
          <w:color w:val="404040"/>
          <w:spacing w:val="-30"/>
          <w:sz w:val="20"/>
        </w:rPr>
        <w:t xml:space="preserve"> </w:t>
      </w:r>
      <w:r>
        <w:rPr>
          <w:i/>
          <w:color w:val="404040"/>
          <w:sz w:val="20"/>
        </w:rPr>
        <w:t>ha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exigido</w:t>
      </w:r>
      <w:r>
        <w:rPr>
          <w:i/>
          <w:color w:val="404040"/>
          <w:spacing w:val="-28"/>
          <w:sz w:val="20"/>
        </w:rPr>
        <w:t xml:space="preserve"> </w:t>
      </w:r>
      <w:r>
        <w:rPr>
          <w:i/>
          <w:color w:val="404040"/>
          <w:sz w:val="20"/>
        </w:rPr>
        <w:t>el</w:t>
      </w:r>
      <w:r>
        <w:rPr>
          <w:i/>
          <w:color w:val="404040"/>
          <w:spacing w:val="-30"/>
          <w:sz w:val="20"/>
        </w:rPr>
        <w:t xml:space="preserve"> </w:t>
      </w:r>
      <w:r>
        <w:rPr>
          <w:i/>
          <w:color w:val="404040"/>
          <w:sz w:val="20"/>
        </w:rPr>
        <w:t>registro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atención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en</w:t>
      </w:r>
      <w:r>
        <w:rPr>
          <w:i/>
          <w:color w:val="404040"/>
          <w:spacing w:val="-30"/>
          <w:sz w:val="20"/>
        </w:rPr>
        <w:t xml:space="preserve"> </w:t>
      </w:r>
      <w:r>
        <w:rPr>
          <w:i/>
          <w:color w:val="404040"/>
          <w:sz w:val="20"/>
        </w:rPr>
        <w:t>este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>rubro</w:t>
      </w:r>
      <w:r>
        <w:rPr>
          <w:i/>
          <w:color w:val="404040"/>
          <w:spacing w:val="-29"/>
          <w:sz w:val="20"/>
        </w:rPr>
        <w:t xml:space="preserve"> </w:t>
      </w:r>
      <w:r>
        <w:rPr>
          <w:i/>
          <w:color w:val="404040"/>
          <w:sz w:val="20"/>
        </w:rPr>
        <w:t xml:space="preserve">y </w:t>
      </w:r>
      <w:r>
        <w:rPr>
          <w:i/>
          <w:color w:val="404040"/>
          <w:w w:val="95"/>
          <w:sz w:val="20"/>
        </w:rPr>
        <w:t>por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qué</w:t>
      </w:r>
      <w:r>
        <w:rPr>
          <w:i/>
          <w:color w:val="404040"/>
          <w:spacing w:val="-1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se</w:t>
      </w:r>
      <w:r>
        <w:rPr>
          <w:i/>
          <w:color w:val="404040"/>
          <w:spacing w:val="-1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implementó</w:t>
      </w:r>
      <w:r>
        <w:rPr>
          <w:i/>
          <w:color w:val="404040"/>
          <w:spacing w:val="-13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el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sistema</w:t>
      </w:r>
      <w:r>
        <w:rPr>
          <w:i/>
          <w:color w:val="404040"/>
          <w:spacing w:val="-1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sur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en</w:t>
      </w:r>
      <w:r>
        <w:rPr>
          <w:i/>
          <w:color w:val="404040"/>
          <w:spacing w:val="-1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CESFAM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ventanas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desde</w:t>
      </w:r>
      <w:r>
        <w:rPr>
          <w:i/>
          <w:color w:val="404040"/>
          <w:spacing w:val="-13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año</w:t>
      </w:r>
      <w:r>
        <w:rPr>
          <w:i/>
          <w:color w:val="404040"/>
          <w:spacing w:val="-1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2106.</w:t>
      </w:r>
      <w:r>
        <w:rPr>
          <w:i/>
          <w:color w:val="404040"/>
          <w:spacing w:val="-1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Además,</w:t>
      </w:r>
      <w:r>
        <w:rPr>
          <w:i/>
          <w:color w:val="404040"/>
          <w:spacing w:val="-1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</w:t>
      </w:r>
      <w:r>
        <w:rPr>
          <w:i/>
          <w:color w:val="404040"/>
          <w:spacing w:val="-1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esto</w:t>
      </w:r>
      <w:r>
        <w:rPr>
          <w:i/>
          <w:color w:val="404040"/>
          <w:spacing w:val="-13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 xml:space="preserve">se </w:t>
      </w:r>
      <w:r>
        <w:rPr>
          <w:i/>
          <w:color w:val="404040"/>
          <w:sz w:val="20"/>
        </w:rPr>
        <w:t>suma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que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no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siempre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hay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disponibilidad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médico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en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el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sistema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sur,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y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son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los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tens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quienes amortiguan</w:t>
      </w:r>
      <w:r>
        <w:rPr>
          <w:i/>
          <w:color w:val="404040"/>
          <w:spacing w:val="-13"/>
          <w:sz w:val="20"/>
        </w:rPr>
        <w:t xml:space="preserve"> </w:t>
      </w:r>
      <w:r>
        <w:rPr>
          <w:i/>
          <w:color w:val="404040"/>
          <w:sz w:val="20"/>
        </w:rPr>
        <w:t>la</w:t>
      </w:r>
      <w:r>
        <w:rPr>
          <w:i/>
          <w:color w:val="404040"/>
          <w:spacing w:val="-13"/>
          <w:sz w:val="20"/>
        </w:rPr>
        <w:t xml:space="preserve"> </w:t>
      </w:r>
      <w:r>
        <w:rPr>
          <w:i/>
          <w:color w:val="404040"/>
          <w:sz w:val="20"/>
        </w:rPr>
        <w:t>atención</w:t>
      </w:r>
      <w:r>
        <w:rPr>
          <w:i/>
          <w:color w:val="404040"/>
          <w:spacing w:val="-13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primera</w:t>
      </w:r>
      <w:r>
        <w:rPr>
          <w:i/>
          <w:color w:val="404040"/>
          <w:spacing w:val="-13"/>
          <w:sz w:val="20"/>
        </w:rPr>
        <w:t xml:space="preserve"> </w:t>
      </w:r>
      <w:r>
        <w:rPr>
          <w:i/>
          <w:color w:val="404040"/>
          <w:sz w:val="20"/>
        </w:rPr>
        <w:t>evaluación.</w:t>
      </w:r>
    </w:p>
    <w:p w:rsidR="004A30DA" w:rsidRDefault="004A30DA">
      <w:pPr>
        <w:spacing w:line="276" w:lineRule="auto"/>
        <w:jc w:val="both"/>
        <w:rPr>
          <w:sz w:val="20"/>
        </w:rPr>
        <w:sectPr w:rsidR="004A30DA">
          <w:pgSz w:w="12240" w:h="15840"/>
          <w:pgMar w:top="1400" w:right="360" w:bottom="1360" w:left="720" w:header="420" w:footer="1099" w:gutter="0"/>
          <w:cols w:space="720"/>
        </w:sectPr>
      </w:pPr>
    </w:p>
    <w:p w:rsidR="004A30DA" w:rsidRDefault="00783AC5">
      <w:pPr>
        <w:pStyle w:val="Ttulo4"/>
        <w:spacing w:before="11" w:after="32"/>
      </w:pPr>
      <w:r>
        <w:rPr>
          <w:color w:val="404040"/>
        </w:rPr>
        <w:lastRenderedPageBreak/>
        <w:t>Atenciones programa odontológico en población adulta mayor 2015-2016.</w:t>
      </w:r>
    </w:p>
    <w:tbl>
      <w:tblPr>
        <w:tblStyle w:val="TableNormal"/>
        <w:tblW w:w="0" w:type="auto"/>
        <w:tblInd w:w="17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905"/>
        <w:gridCol w:w="1207"/>
        <w:gridCol w:w="1275"/>
      </w:tblGrid>
      <w:tr w:rsidR="004A30DA">
        <w:trPr>
          <w:trHeight w:val="263"/>
        </w:trPr>
        <w:tc>
          <w:tcPr>
            <w:tcW w:w="6203" w:type="dxa"/>
            <w:gridSpan w:val="4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Atención odontológica</w:t>
            </w:r>
          </w:p>
        </w:tc>
      </w:tr>
      <w:tr w:rsidR="004A30DA">
        <w:trPr>
          <w:trHeight w:val="527"/>
        </w:trPr>
        <w:tc>
          <w:tcPr>
            <w:tcW w:w="816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Año</w:t>
            </w:r>
          </w:p>
        </w:tc>
        <w:tc>
          <w:tcPr>
            <w:tcW w:w="2905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Actividad</w:t>
            </w:r>
          </w:p>
        </w:tc>
        <w:tc>
          <w:tcPr>
            <w:tcW w:w="1207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65 y más</w:t>
            </w:r>
          </w:p>
          <w:p w:rsidR="004A30DA" w:rsidRDefault="00783AC5">
            <w:pPr>
              <w:pStyle w:val="TableParagraph"/>
              <w:spacing w:before="3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años</w:t>
            </w:r>
          </w:p>
        </w:tc>
        <w:tc>
          <w:tcPr>
            <w:tcW w:w="1275" w:type="dxa"/>
            <w:shd w:val="clear" w:color="auto" w:fill="63A1C7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60 años</w:t>
            </w:r>
          </w:p>
        </w:tc>
      </w:tr>
      <w:tr w:rsidR="004A30DA">
        <w:trPr>
          <w:trHeight w:val="263"/>
        </w:trPr>
        <w:tc>
          <w:tcPr>
            <w:tcW w:w="816" w:type="dxa"/>
            <w:tcBorders>
              <w:bottom w:val="nil"/>
            </w:tcBorders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2015</w:t>
            </w:r>
          </w:p>
        </w:tc>
        <w:tc>
          <w:tcPr>
            <w:tcW w:w="2905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Tratamiento odontológico</w:t>
            </w:r>
          </w:p>
        </w:tc>
        <w:tc>
          <w:tcPr>
            <w:tcW w:w="1207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407</w:t>
            </w:r>
          </w:p>
        </w:tc>
        <w:tc>
          <w:tcPr>
            <w:tcW w:w="1275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140</w:t>
            </w:r>
          </w:p>
        </w:tc>
      </w:tr>
      <w:tr w:rsidR="004A30DA">
        <w:trPr>
          <w:trHeight w:val="263"/>
        </w:trPr>
        <w:tc>
          <w:tcPr>
            <w:tcW w:w="816" w:type="dxa"/>
            <w:vMerge w:val="restart"/>
            <w:tcBorders>
              <w:top w:val="nil"/>
            </w:tcBorders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905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Morbilidad odontológica</w:t>
            </w:r>
          </w:p>
        </w:tc>
        <w:tc>
          <w:tcPr>
            <w:tcW w:w="1207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405</w:t>
            </w:r>
          </w:p>
        </w:tc>
        <w:tc>
          <w:tcPr>
            <w:tcW w:w="1275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20</w:t>
            </w:r>
          </w:p>
        </w:tc>
      </w:tr>
      <w:tr w:rsidR="004A30DA">
        <w:trPr>
          <w:trHeight w:val="263"/>
        </w:trPr>
        <w:tc>
          <w:tcPr>
            <w:tcW w:w="81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2905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Post alta</w:t>
            </w:r>
          </w:p>
        </w:tc>
        <w:tc>
          <w:tcPr>
            <w:tcW w:w="1207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18</w:t>
            </w:r>
          </w:p>
        </w:tc>
        <w:tc>
          <w:tcPr>
            <w:tcW w:w="1275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263"/>
        </w:trPr>
        <w:tc>
          <w:tcPr>
            <w:tcW w:w="81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2905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Urgencia</w:t>
            </w:r>
          </w:p>
        </w:tc>
        <w:tc>
          <w:tcPr>
            <w:tcW w:w="1207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29</w:t>
            </w:r>
          </w:p>
        </w:tc>
        <w:tc>
          <w:tcPr>
            <w:tcW w:w="1275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297"/>
        </w:trPr>
        <w:tc>
          <w:tcPr>
            <w:tcW w:w="81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2905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Inasistencia consulta</w:t>
            </w:r>
          </w:p>
        </w:tc>
        <w:tc>
          <w:tcPr>
            <w:tcW w:w="1207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97</w:t>
            </w:r>
          </w:p>
        </w:tc>
        <w:tc>
          <w:tcPr>
            <w:tcW w:w="1275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28</w:t>
            </w:r>
          </w:p>
        </w:tc>
      </w:tr>
      <w:tr w:rsidR="004A30DA">
        <w:trPr>
          <w:trHeight w:val="263"/>
        </w:trPr>
        <w:tc>
          <w:tcPr>
            <w:tcW w:w="816" w:type="dxa"/>
            <w:tcBorders>
              <w:bottom w:val="nil"/>
            </w:tcBorders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2016</w:t>
            </w:r>
          </w:p>
        </w:tc>
        <w:tc>
          <w:tcPr>
            <w:tcW w:w="2905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Tratamiento odontológico</w:t>
            </w:r>
          </w:p>
        </w:tc>
        <w:tc>
          <w:tcPr>
            <w:tcW w:w="1207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2115</w:t>
            </w:r>
          </w:p>
        </w:tc>
        <w:tc>
          <w:tcPr>
            <w:tcW w:w="1275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170</w:t>
            </w:r>
          </w:p>
        </w:tc>
      </w:tr>
      <w:tr w:rsidR="004A30DA">
        <w:trPr>
          <w:trHeight w:val="263"/>
        </w:trPr>
        <w:tc>
          <w:tcPr>
            <w:tcW w:w="816" w:type="dxa"/>
            <w:vMerge w:val="restart"/>
            <w:tcBorders>
              <w:top w:val="nil"/>
            </w:tcBorders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905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Morbilidad odontológica</w:t>
            </w:r>
          </w:p>
        </w:tc>
        <w:tc>
          <w:tcPr>
            <w:tcW w:w="1207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893</w:t>
            </w:r>
          </w:p>
        </w:tc>
        <w:tc>
          <w:tcPr>
            <w:tcW w:w="1275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25</w:t>
            </w:r>
          </w:p>
        </w:tc>
      </w:tr>
      <w:tr w:rsidR="004A30DA">
        <w:trPr>
          <w:trHeight w:val="263"/>
        </w:trPr>
        <w:tc>
          <w:tcPr>
            <w:tcW w:w="81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2905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Post alta</w:t>
            </w:r>
          </w:p>
        </w:tc>
        <w:tc>
          <w:tcPr>
            <w:tcW w:w="1207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198</w:t>
            </w:r>
          </w:p>
        </w:tc>
        <w:tc>
          <w:tcPr>
            <w:tcW w:w="1275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263"/>
        </w:trPr>
        <w:tc>
          <w:tcPr>
            <w:tcW w:w="81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2905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Urgencia</w:t>
            </w:r>
          </w:p>
        </w:tc>
        <w:tc>
          <w:tcPr>
            <w:tcW w:w="1207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170</w:t>
            </w:r>
          </w:p>
        </w:tc>
        <w:tc>
          <w:tcPr>
            <w:tcW w:w="1275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1</w:t>
            </w:r>
          </w:p>
        </w:tc>
      </w:tr>
      <w:tr w:rsidR="004A30DA">
        <w:trPr>
          <w:trHeight w:val="264"/>
        </w:trPr>
        <w:tc>
          <w:tcPr>
            <w:tcW w:w="816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2905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Inasistencia consulta</w:t>
            </w:r>
          </w:p>
        </w:tc>
        <w:tc>
          <w:tcPr>
            <w:tcW w:w="1207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112</w:t>
            </w:r>
          </w:p>
        </w:tc>
        <w:tc>
          <w:tcPr>
            <w:tcW w:w="1275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</w:tr>
    </w:tbl>
    <w:p w:rsidR="004A30DA" w:rsidRDefault="00783AC5">
      <w:pPr>
        <w:spacing w:before="2"/>
        <w:ind w:left="1834"/>
        <w:rPr>
          <w:i/>
          <w:sz w:val="20"/>
        </w:rPr>
      </w:pPr>
      <w:r>
        <w:rPr>
          <w:i/>
          <w:color w:val="404040"/>
          <w:sz w:val="20"/>
        </w:rPr>
        <w:t>Fuente: base datos rem deis.minsal.</w:t>
      </w:r>
    </w:p>
    <w:p w:rsidR="004A30DA" w:rsidRDefault="00783AC5">
      <w:pPr>
        <w:spacing w:before="34" w:line="273" w:lineRule="auto"/>
        <w:ind w:left="1834" w:right="1338"/>
        <w:jc w:val="both"/>
        <w:rPr>
          <w:i/>
          <w:sz w:val="20"/>
        </w:rPr>
      </w:pPr>
      <w:r>
        <w:rPr>
          <w:i/>
          <w:color w:val="404040"/>
          <w:w w:val="95"/>
          <w:sz w:val="20"/>
        </w:rPr>
        <w:t>Las</w:t>
      </w:r>
      <w:r>
        <w:rPr>
          <w:i/>
          <w:color w:val="404040"/>
          <w:spacing w:val="-3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consultas</w:t>
      </w:r>
      <w:r>
        <w:rPr>
          <w:i/>
          <w:color w:val="404040"/>
          <w:spacing w:val="-3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odontológicas</w:t>
      </w:r>
      <w:r>
        <w:rPr>
          <w:i/>
          <w:color w:val="404040"/>
          <w:spacing w:val="-3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han</w:t>
      </w:r>
      <w:r>
        <w:rPr>
          <w:i/>
          <w:color w:val="404040"/>
          <w:spacing w:val="-3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aumentado</w:t>
      </w:r>
      <w:r>
        <w:rPr>
          <w:i/>
          <w:color w:val="404040"/>
          <w:spacing w:val="-3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considerablemente</w:t>
      </w:r>
      <w:r>
        <w:rPr>
          <w:i/>
          <w:color w:val="404040"/>
          <w:spacing w:val="-3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en</w:t>
      </w:r>
      <w:r>
        <w:rPr>
          <w:i/>
          <w:color w:val="404040"/>
          <w:spacing w:val="-3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este</w:t>
      </w:r>
      <w:r>
        <w:rPr>
          <w:i/>
          <w:color w:val="404040"/>
          <w:spacing w:val="-3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grupo</w:t>
      </w:r>
      <w:r>
        <w:rPr>
          <w:i/>
          <w:color w:val="404040"/>
          <w:spacing w:val="-3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etareo.</w:t>
      </w:r>
      <w:r>
        <w:rPr>
          <w:i/>
          <w:color w:val="404040"/>
          <w:spacing w:val="-36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Asisten</w:t>
      </w:r>
      <w:r>
        <w:rPr>
          <w:i/>
          <w:color w:val="404040"/>
          <w:spacing w:val="-3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más regularmente</w:t>
      </w:r>
      <w:r>
        <w:rPr>
          <w:i/>
          <w:color w:val="404040"/>
          <w:spacing w:val="-3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</w:t>
      </w:r>
      <w:r>
        <w:rPr>
          <w:i/>
          <w:color w:val="404040"/>
          <w:spacing w:val="-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cuidar</w:t>
      </w:r>
      <w:r>
        <w:rPr>
          <w:i/>
          <w:color w:val="404040"/>
          <w:spacing w:val="-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su</w:t>
      </w:r>
      <w:r>
        <w:rPr>
          <w:i/>
          <w:color w:val="404040"/>
          <w:spacing w:val="-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salud</w:t>
      </w:r>
      <w:r>
        <w:rPr>
          <w:i/>
          <w:color w:val="404040"/>
          <w:spacing w:val="-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bucal,</w:t>
      </w:r>
      <w:r>
        <w:rPr>
          <w:i/>
          <w:color w:val="404040"/>
          <w:spacing w:val="-3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aunque</w:t>
      </w:r>
      <w:r>
        <w:rPr>
          <w:i/>
          <w:color w:val="404040"/>
          <w:spacing w:val="-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se</w:t>
      </w:r>
      <w:r>
        <w:rPr>
          <w:i/>
          <w:color w:val="404040"/>
          <w:spacing w:val="-3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mantiene</w:t>
      </w:r>
      <w:r>
        <w:rPr>
          <w:i/>
          <w:color w:val="404040"/>
          <w:spacing w:val="-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una</w:t>
      </w:r>
      <w:r>
        <w:rPr>
          <w:i/>
          <w:color w:val="404040"/>
          <w:spacing w:val="-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inasistencia</w:t>
      </w:r>
      <w:r>
        <w:rPr>
          <w:i/>
          <w:color w:val="404040"/>
          <w:spacing w:val="-3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</w:t>
      </w:r>
      <w:r>
        <w:rPr>
          <w:i/>
          <w:color w:val="404040"/>
          <w:spacing w:val="-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sus</w:t>
      </w:r>
      <w:r>
        <w:rPr>
          <w:i/>
          <w:color w:val="404040"/>
          <w:spacing w:val="-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controles.</w:t>
      </w:r>
      <w:r>
        <w:rPr>
          <w:i/>
          <w:color w:val="404040"/>
          <w:spacing w:val="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 xml:space="preserve">La </w:t>
      </w:r>
      <w:r>
        <w:rPr>
          <w:i/>
          <w:color w:val="404040"/>
          <w:sz w:val="20"/>
        </w:rPr>
        <w:t>morbilidad</w:t>
      </w:r>
      <w:r>
        <w:rPr>
          <w:i/>
          <w:color w:val="404040"/>
          <w:spacing w:val="-35"/>
          <w:sz w:val="20"/>
        </w:rPr>
        <w:t xml:space="preserve"> </w:t>
      </w:r>
      <w:r>
        <w:rPr>
          <w:i/>
          <w:color w:val="404040"/>
          <w:sz w:val="20"/>
        </w:rPr>
        <w:t>odontológica</w:t>
      </w:r>
      <w:r>
        <w:rPr>
          <w:i/>
          <w:color w:val="404040"/>
          <w:spacing w:val="-34"/>
          <w:sz w:val="20"/>
        </w:rPr>
        <w:t xml:space="preserve"> </w:t>
      </w:r>
      <w:r>
        <w:rPr>
          <w:i/>
          <w:color w:val="404040"/>
          <w:sz w:val="20"/>
        </w:rPr>
        <w:t>se</w:t>
      </w:r>
      <w:r>
        <w:rPr>
          <w:i/>
          <w:color w:val="404040"/>
          <w:spacing w:val="-35"/>
          <w:sz w:val="20"/>
        </w:rPr>
        <w:t xml:space="preserve"> </w:t>
      </w:r>
      <w:r>
        <w:rPr>
          <w:i/>
          <w:color w:val="404040"/>
          <w:sz w:val="20"/>
        </w:rPr>
        <w:t>duplico</w:t>
      </w:r>
      <w:r>
        <w:rPr>
          <w:i/>
          <w:color w:val="404040"/>
          <w:spacing w:val="-34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35"/>
          <w:sz w:val="20"/>
        </w:rPr>
        <w:t xml:space="preserve"> </w:t>
      </w:r>
      <w:r>
        <w:rPr>
          <w:i/>
          <w:color w:val="404040"/>
          <w:sz w:val="20"/>
        </w:rPr>
        <w:t>un</w:t>
      </w:r>
      <w:r>
        <w:rPr>
          <w:i/>
          <w:color w:val="404040"/>
          <w:spacing w:val="-34"/>
          <w:sz w:val="20"/>
        </w:rPr>
        <w:t xml:space="preserve"> </w:t>
      </w:r>
      <w:r>
        <w:rPr>
          <w:i/>
          <w:color w:val="404040"/>
          <w:sz w:val="20"/>
        </w:rPr>
        <w:t>año</w:t>
      </w:r>
      <w:r>
        <w:rPr>
          <w:i/>
          <w:color w:val="404040"/>
          <w:spacing w:val="-35"/>
          <w:sz w:val="20"/>
        </w:rPr>
        <w:t xml:space="preserve"> </w:t>
      </w:r>
      <w:r>
        <w:rPr>
          <w:i/>
          <w:color w:val="404040"/>
          <w:sz w:val="20"/>
        </w:rPr>
        <w:t>a</w:t>
      </w:r>
      <w:r>
        <w:rPr>
          <w:i/>
          <w:color w:val="404040"/>
          <w:spacing w:val="-34"/>
          <w:sz w:val="20"/>
        </w:rPr>
        <w:t xml:space="preserve"> </w:t>
      </w:r>
      <w:r>
        <w:rPr>
          <w:i/>
          <w:color w:val="404040"/>
          <w:sz w:val="20"/>
        </w:rPr>
        <w:t>otro.</w:t>
      </w:r>
      <w:r>
        <w:rPr>
          <w:i/>
          <w:color w:val="404040"/>
          <w:spacing w:val="-35"/>
          <w:sz w:val="20"/>
        </w:rPr>
        <w:t xml:space="preserve"> </w:t>
      </w:r>
      <w:r>
        <w:rPr>
          <w:i/>
          <w:color w:val="404040"/>
          <w:sz w:val="20"/>
        </w:rPr>
        <w:t>Sería</w:t>
      </w:r>
      <w:r>
        <w:rPr>
          <w:i/>
          <w:color w:val="404040"/>
          <w:spacing w:val="-35"/>
          <w:sz w:val="20"/>
        </w:rPr>
        <w:t xml:space="preserve"> </w:t>
      </w:r>
      <w:r>
        <w:rPr>
          <w:i/>
          <w:color w:val="404040"/>
          <w:sz w:val="20"/>
        </w:rPr>
        <w:t>importante</w:t>
      </w:r>
      <w:r>
        <w:rPr>
          <w:i/>
          <w:color w:val="404040"/>
          <w:spacing w:val="-34"/>
          <w:sz w:val="20"/>
        </w:rPr>
        <w:t xml:space="preserve"> </w:t>
      </w:r>
      <w:r>
        <w:rPr>
          <w:i/>
          <w:color w:val="404040"/>
          <w:sz w:val="20"/>
        </w:rPr>
        <w:t>ver</w:t>
      </w:r>
      <w:r>
        <w:rPr>
          <w:i/>
          <w:color w:val="404040"/>
          <w:spacing w:val="-35"/>
          <w:sz w:val="20"/>
        </w:rPr>
        <w:t xml:space="preserve"> </w:t>
      </w:r>
      <w:r>
        <w:rPr>
          <w:i/>
          <w:color w:val="404040"/>
          <w:sz w:val="20"/>
        </w:rPr>
        <w:t>cuál</w:t>
      </w:r>
      <w:r>
        <w:rPr>
          <w:i/>
          <w:color w:val="404040"/>
          <w:spacing w:val="-35"/>
          <w:sz w:val="20"/>
        </w:rPr>
        <w:t xml:space="preserve"> </w:t>
      </w:r>
      <w:r>
        <w:rPr>
          <w:i/>
          <w:color w:val="404040"/>
          <w:sz w:val="20"/>
        </w:rPr>
        <w:t>es</w:t>
      </w:r>
      <w:r>
        <w:rPr>
          <w:i/>
          <w:color w:val="404040"/>
          <w:spacing w:val="-35"/>
          <w:sz w:val="20"/>
        </w:rPr>
        <w:t xml:space="preserve"> </w:t>
      </w:r>
      <w:r>
        <w:rPr>
          <w:i/>
          <w:color w:val="404040"/>
          <w:sz w:val="20"/>
        </w:rPr>
        <w:t>esta</w:t>
      </w:r>
      <w:r>
        <w:rPr>
          <w:i/>
          <w:color w:val="404040"/>
          <w:spacing w:val="-34"/>
          <w:sz w:val="20"/>
        </w:rPr>
        <w:t xml:space="preserve"> </w:t>
      </w:r>
      <w:r>
        <w:rPr>
          <w:i/>
          <w:color w:val="404040"/>
          <w:sz w:val="20"/>
        </w:rPr>
        <w:t>causa.</w:t>
      </w:r>
    </w:p>
    <w:p w:rsidR="004A30DA" w:rsidRDefault="004A30DA">
      <w:pPr>
        <w:pStyle w:val="Textoindependiente"/>
        <w:rPr>
          <w:i/>
        </w:rPr>
      </w:pPr>
    </w:p>
    <w:p w:rsidR="004A30DA" w:rsidRDefault="004A30DA">
      <w:pPr>
        <w:pStyle w:val="Textoindependiente"/>
        <w:spacing w:before="2"/>
        <w:rPr>
          <w:i/>
          <w:sz w:val="26"/>
        </w:rPr>
      </w:pPr>
    </w:p>
    <w:p w:rsidR="004A30DA" w:rsidRDefault="00783AC5">
      <w:pPr>
        <w:pStyle w:val="Ttulo4"/>
        <w:spacing w:after="30"/>
      </w:pPr>
      <w:r>
        <w:rPr>
          <w:color w:val="404040"/>
          <w:w w:val="95"/>
        </w:rPr>
        <w:t>Consultas programa IRA-Era por médico y kinesiólogo años 2015-2016.</w:t>
      </w:r>
    </w:p>
    <w:tbl>
      <w:tblPr>
        <w:tblStyle w:val="TableNormal"/>
        <w:tblW w:w="0" w:type="auto"/>
        <w:tblInd w:w="17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9"/>
        <w:gridCol w:w="1546"/>
        <w:gridCol w:w="1098"/>
        <w:gridCol w:w="1098"/>
        <w:gridCol w:w="1099"/>
        <w:gridCol w:w="1086"/>
        <w:gridCol w:w="1106"/>
      </w:tblGrid>
      <w:tr w:rsidR="004A30DA">
        <w:trPr>
          <w:trHeight w:val="263"/>
        </w:trPr>
        <w:tc>
          <w:tcPr>
            <w:tcW w:w="8212" w:type="dxa"/>
            <w:gridSpan w:val="7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Consulta ira-era y mixta</w:t>
            </w:r>
          </w:p>
        </w:tc>
      </w:tr>
      <w:tr w:rsidR="004A30DA">
        <w:trPr>
          <w:trHeight w:val="263"/>
        </w:trPr>
        <w:tc>
          <w:tcPr>
            <w:tcW w:w="1179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Año</w:t>
            </w:r>
          </w:p>
        </w:tc>
        <w:tc>
          <w:tcPr>
            <w:tcW w:w="1546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Profesional</w:t>
            </w:r>
          </w:p>
        </w:tc>
        <w:tc>
          <w:tcPr>
            <w:tcW w:w="1098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60-64</w:t>
            </w:r>
          </w:p>
        </w:tc>
        <w:tc>
          <w:tcPr>
            <w:tcW w:w="1098" w:type="dxa"/>
            <w:shd w:val="clear" w:color="auto" w:fill="63A1C7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65-69</w:t>
            </w:r>
          </w:p>
        </w:tc>
        <w:tc>
          <w:tcPr>
            <w:tcW w:w="1099" w:type="dxa"/>
            <w:shd w:val="clear" w:color="auto" w:fill="63A1C7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70-74</w:t>
            </w:r>
          </w:p>
        </w:tc>
        <w:tc>
          <w:tcPr>
            <w:tcW w:w="1086" w:type="dxa"/>
            <w:shd w:val="clear" w:color="auto" w:fill="63A1C7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75-79</w:t>
            </w:r>
          </w:p>
        </w:tc>
        <w:tc>
          <w:tcPr>
            <w:tcW w:w="1106" w:type="dxa"/>
            <w:shd w:val="clear" w:color="auto" w:fill="63A1C7"/>
          </w:tcPr>
          <w:p w:rsidR="004A30DA" w:rsidRDefault="00783AC5">
            <w:pPr>
              <w:pStyle w:val="TableParagraph"/>
              <w:ind w:left="10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80 y mas</w:t>
            </w:r>
          </w:p>
        </w:tc>
      </w:tr>
      <w:tr w:rsidR="004A30DA">
        <w:trPr>
          <w:trHeight w:val="263"/>
        </w:trPr>
        <w:tc>
          <w:tcPr>
            <w:tcW w:w="1179" w:type="dxa"/>
            <w:vMerge w:val="restart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2015</w:t>
            </w:r>
          </w:p>
        </w:tc>
        <w:tc>
          <w:tcPr>
            <w:tcW w:w="1546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Medico</w:t>
            </w:r>
          </w:p>
        </w:tc>
        <w:tc>
          <w:tcPr>
            <w:tcW w:w="1098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6</w:t>
            </w:r>
          </w:p>
        </w:tc>
        <w:tc>
          <w:tcPr>
            <w:tcW w:w="1098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4</w:t>
            </w:r>
          </w:p>
        </w:tc>
        <w:tc>
          <w:tcPr>
            <w:tcW w:w="1099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3</w:t>
            </w:r>
          </w:p>
        </w:tc>
        <w:tc>
          <w:tcPr>
            <w:tcW w:w="1086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5</w:t>
            </w:r>
          </w:p>
        </w:tc>
        <w:tc>
          <w:tcPr>
            <w:tcW w:w="1106" w:type="dxa"/>
          </w:tcPr>
          <w:p w:rsidR="004A30DA" w:rsidRDefault="00783AC5">
            <w:pPr>
              <w:pStyle w:val="TableParagraph"/>
              <w:ind w:left="10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6</w:t>
            </w:r>
          </w:p>
        </w:tc>
      </w:tr>
      <w:tr w:rsidR="004A30DA">
        <w:trPr>
          <w:trHeight w:val="263"/>
        </w:trPr>
        <w:tc>
          <w:tcPr>
            <w:tcW w:w="1179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Kinesiólogo</w:t>
            </w:r>
          </w:p>
        </w:tc>
        <w:tc>
          <w:tcPr>
            <w:tcW w:w="1098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81</w:t>
            </w:r>
          </w:p>
        </w:tc>
        <w:tc>
          <w:tcPr>
            <w:tcW w:w="1098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73</w:t>
            </w:r>
          </w:p>
        </w:tc>
        <w:tc>
          <w:tcPr>
            <w:tcW w:w="1099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92</w:t>
            </w:r>
          </w:p>
        </w:tc>
        <w:tc>
          <w:tcPr>
            <w:tcW w:w="1086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114</w:t>
            </w:r>
          </w:p>
        </w:tc>
        <w:tc>
          <w:tcPr>
            <w:tcW w:w="1106" w:type="dxa"/>
          </w:tcPr>
          <w:p w:rsidR="004A30DA" w:rsidRDefault="00783AC5">
            <w:pPr>
              <w:pStyle w:val="TableParagraph"/>
              <w:ind w:left="10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85</w:t>
            </w:r>
          </w:p>
        </w:tc>
      </w:tr>
      <w:tr w:rsidR="004A30DA">
        <w:trPr>
          <w:trHeight w:val="263"/>
        </w:trPr>
        <w:tc>
          <w:tcPr>
            <w:tcW w:w="1179" w:type="dxa"/>
            <w:vMerge w:val="restart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2016</w:t>
            </w:r>
          </w:p>
        </w:tc>
        <w:tc>
          <w:tcPr>
            <w:tcW w:w="1546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Medico</w:t>
            </w:r>
          </w:p>
        </w:tc>
        <w:tc>
          <w:tcPr>
            <w:tcW w:w="1098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25</w:t>
            </w:r>
          </w:p>
        </w:tc>
        <w:tc>
          <w:tcPr>
            <w:tcW w:w="1098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32</w:t>
            </w:r>
          </w:p>
        </w:tc>
        <w:tc>
          <w:tcPr>
            <w:tcW w:w="1099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39</w:t>
            </w:r>
          </w:p>
        </w:tc>
        <w:tc>
          <w:tcPr>
            <w:tcW w:w="1086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42</w:t>
            </w:r>
          </w:p>
        </w:tc>
        <w:tc>
          <w:tcPr>
            <w:tcW w:w="1106" w:type="dxa"/>
          </w:tcPr>
          <w:p w:rsidR="004A30DA" w:rsidRDefault="00783AC5">
            <w:pPr>
              <w:pStyle w:val="TableParagraph"/>
              <w:ind w:left="10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33</w:t>
            </w:r>
          </w:p>
        </w:tc>
      </w:tr>
      <w:tr w:rsidR="004A30DA">
        <w:trPr>
          <w:trHeight w:val="263"/>
        </w:trPr>
        <w:tc>
          <w:tcPr>
            <w:tcW w:w="1179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Kinesiólogo</w:t>
            </w:r>
          </w:p>
        </w:tc>
        <w:tc>
          <w:tcPr>
            <w:tcW w:w="1098" w:type="dxa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58</w:t>
            </w:r>
          </w:p>
        </w:tc>
        <w:tc>
          <w:tcPr>
            <w:tcW w:w="1098" w:type="dxa"/>
          </w:tcPr>
          <w:p w:rsidR="004A30DA" w:rsidRDefault="00783AC5">
            <w:pPr>
              <w:pStyle w:val="TableParagraph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59</w:t>
            </w:r>
          </w:p>
        </w:tc>
        <w:tc>
          <w:tcPr>
            <w:tcW w:w="1099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71</w:t>
            </w:r>
          </w:p>
        </w:tc>
        <w:tc>
          <w:tcPr>
            <w:tcW w:w="1086" w:type="dxa"/>
          </w:tcPr>
          <w:p w:rsidR="004A30DA" w:rsidRDefault="00783AC5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89</w:t>
            </w:r>
          </w:p>
        </w:tc>
        <w:tc>
          <w:tcPr>
            <w:tcW w:w="1106" w:type="dxa"/>
          </w:tcPr>
          <w:p w:rsidR="004A30DA" w:rsidRDefault="00783AC5">
            <w:pPr>
              <w:pStyle w:val="TableParagraph"/>
              <w:ind w:left="10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94</w:t>
            </w:r>
          </w:p>
        </w:tc>
      </w:tr>
    </w:tbl>
    <w:p w:rsidR="004A30DA" w:rsidRDefault="00783AC5">
      <w:pPr>
        <w:spacing w:before="2"/>
        <w:ind w:left="1834"/>
        <w:rPr>
          <w:b/>
          <w:i/>
          <w:sz w:val="20"/>
        </w:rPr>
      </w:pPr>
      <w:r>
        <w:rPr>
          <w:b/>
          <w:i/>
          <w:color w:val="404040"/>
          <w:w w:val="95"/>
          <w:sz w:val="20"/>
        </w:rPr>
        <w:t>Fuente: base datos rem deis.minsal.</w:t>
      </w:r>
    </w:p>
    <w:p w:rsidR="004A30DA" w:rsidRDefault="00783AC5">
      <w:pPr>
        <w:spacing w:before="34" w:line="273" w:lineRule="auto"/>
        <w:ind w:left="1834" w:right="1336"/>
        <w:jc w:val="both"/>
        <w:rPr>
          <w:i/>
          <w:sz w:val="20"/>
        </w:rPr>
      </w:pPr>
      <w:r>
        <w:rPr>
          <w:i/>
          <w:color w:val="404040"/>
          <w:sz w:val="20"/>
        </w:rPr>
        <w:t>En</w:t>
      </w:r>
      <w:r>
        <w:rPr>
          <w:i/>
          <w:color w:val="404040"/>
          <w:spacing w:val="-27"/>
          <w:sz w:val="20"/>
        </w:rPr>
        <w:t xml:space="preserve"> </w:t>
      </w:r>
      <w:r>
        <w:rPr>
          <w:i/>
          <w:color w:val="404040"/>
          <w:sz w:val="20"/>
        </w:rPr>
        <w:t>la</w:t>
      </w:r>
      <w:r>
        <w:rPr>
          <w:i/>
          <w:color w:val="404040"/>
          <w:spacing w:val="-26"/>
          <w:sz w:val="20"/>
        </w:rPr>
        <w:t xml:space="preserve"> </w:t>
      </w:r>
      <w:r>
        <w:rPr>
          <w:i/>
          <w:color w:val="404040"/>
          <w:sz w:val="20"/>
        </w:rPr>
        <w:t>tabla</w:t>
      </w:r>
      <w:r>
        <w:rPr>
          <w:i/>
          <w:color w:val="404040"/>
          <w:spacing w:val="-26"/>
          <w:sz w:val="20"/>
        </w:rPr>
        <w:t xml:space="preserve"> </w:t>
      </w:r>
      <w:r>
        <w:rPr>
          <w:i/>
          <w:color w:val="404040"/>
          <w:sz w:val="20"/>
        </w:rPr>
        <w:t>se</w:t>
      </w:r>
      <w:r>
        <w:rPr>
          <w:i/>
          <w:color w:val="404040"/>
          <w:spacing w:val="-26"/>
          <w:sz w:val="20"/>
        </w:rPr>
        <w:t xml:space="preserve"> </w:t>
      </w:r>
      <w:r>
        <w:rPr>
          <w:i/>
          <w:color w:val="404040"/>
          <w:sz w:val="20"/>
        </w:rPr>
        <w:t>observa</w:t>
      </w:r>
      <w:r>
        <w:rPr>
          <w:i/>
          <w:color w:val="404040"/>
          <w:spacing w:val="-26"/>
          <w:sz w:val="20"/>
        </w:rPr>
        <w:t xml:space="preserve"> </w:t>
      </w:r>
      <w:r>
        <w:rPr>
          <w:i/>
          <w:color w:val="404040"/>
          <w:sz w:val="20"/>
        </w:rPr>
        <w:t>un</w:t>
      </w:r>
      <w:r>
        <w:rPr>
          <w:i/>
          <w:color w:val="404040"/>
          <w:spacing w:val="-26"/>
          <w:sz w:val="20"/>
        </w:rPr>
        <w:t xml:space="preserve"> </w:t>
      </w:r>
      <w:r>
        <w:rPr>
          <w:i/>
          <w:color w:val="404040"/>
          <w:sz w:val="20"/>
        </w:rPr>
        <w:t>aumento</w:t>
      </w:r>
      <w:r>
        <w:rPr>
          <w:i/>
          <w:color w:val="404040"/>
          <w:spacing w:val="-26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26"/>
          <w:sz w:val="20"/>
        </w:rPr>
        <w:t xml:space="preserve"> </w:t>
      </w:r>
      <w:r>
        <w:rPr>
          <w:i/>
          <w:color w:val="404040"/>
          <w:sz w:val="20"/>
        </w:rPr>
        <w:t>la</w:t>
      </w:r>
      <w:r>
        <w:rPr>
          <w:i/>
          <w:color w:val="404040"/>
          <w:spacing w:val="-26"/>
          <w:sz w:val="20"/>
        </w:rPr>
        <w:t xml:space="preserve"> </w:t>
      </w:r>
      <w:r>
        <w:rPr>
          <w:i/>
          <w:color w:val="404040"/>
          <w:sz w:val="20"/>
        </w:rPr>
        <w:t>atención</w:t>
      </w:r>
      <w:r>
        <w:rPr>
          <w:i/>
          <w:color w:val="404040"/>
          <w:spacing w:val="-26"/>
          <w:sz w:val="20"/>
        </w:rPr>
        <w:t xml:space="preserve"> </w:t>
      </w:r>
      <w:r>
        <w:rPr>
          <w:i/>
          <w:color w:val="404040"/>
          <w:sz w:val="20"/>
        </w:rPr>
        <w:t>medico</w:t>
      </w:r>
      <w:r>
        <w:rPr>
          <w:i/>
          <w:color w:val="404040"/>
          <w:spacing w:val="-27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26"/>
          <w:sz w:val="20"/>
        </w:rPr>
        <w:t xml:space="preserve"> </w:t>
      </w:r>
      <w:r>
        <w:rPr>
          <w:i/>
          <w:color w:val="404040"/>
          <w:sz w:val="20"/>
        </w:rPr>
        <w:t>las</w:t>
      </w:r>
      <w:r>
        <w:rPr>
          <w:i/>
          <w:color w:val="404040"/>
          <w:spacing w:val="-26"/>
          <w:sz w:val="20"/>
        </w:rPr>
        <w:t xml:space="preserve"> </w:t>
      </w:r>
      <w:r>
        <w:rPr>
          <w:i/>
          <w:color w:val="404040"/>
          <w:sz w:val="20"/>
        </w:rPr>
        <w:t>consultas</w:t>
      </w:r>
      <w:r>
        <w:rPr>
          <w:i/>
          <w:color w:val="404040"/>
          <w:spacing w:val="-27"/>
          <w:sz w:val="20"/>
        </w:rPr>
        <w:t xml:space="preserve"> </w:t>
      </w:r>
      <w:r>
        <w:rPr>
          <w:i/>
          <w:color w:val="404040"/>
          <w:sz w:val="20"/>
        </w:rPr>
        <w:t>ira-era</w:t>
      </w:r>
      <w:r>
        <w:rPr>
          <w:i/>
          <w:color w:val="404040"/>
          <w:spacing w:val="-26"/>
          <w:sz w:val="20"/>
        </w:rPr>
        <w:t xml:space="preserve"> </w:t>
      </w:r>
      <w:r>
        <w:rPr>
          <w:i/>
          <w:color w:val="404040"/>
          <w:sz w:val="20"/>
        </w:rPr>
        <w:t>y</w:t>
      </w:r>
      <w:r>
        <w:rPr>
          <w:i/>
          <w:color w:val="404040"/>
          <w:spacing w:val="-26"/>
          <w:sz w:val="20"/>
        </w:rPr>
        <w:t xml:space="preserve"> </w:t>
      </w:r>
      <w:r>
        <w:rPr>
          <w:i/>
          <w:color w:val="404040"/>
          <w:sz w:val="20"/>
        </w:rPr>
        <w:t>mixta</w:t>
      </w:r>
      <w:r>
        <w:rPr>
          <w:i/>
          <w:color w:val="404040"/>
          <w:spacing w:val="-26"/>
          <w:sz w:val="20"/>
        </w:rPr>
        <w:t xml:space="preserve"> </w:t>
      </w:r>
      <w:r>
        <w:rPr>
          <w:i/>
          <w:color w:val="404040"/>
          <w:sz w:val="20"/>
        </w:rPr>
        <w:t xml:space="preserve">entre </w:t>
      </w:r>
      <w:r>
        <w:rPr>
          <w:i/>
          <w:color w:val="404040"/>
          <w:w w:val="95"/>
          <w:sz w:val="20"/>
        </w:rPr>
        <w:t>2015</w:t>
      </w:r>
      <w:r>
        <w:rPr>
          <w:i/>
          <w:color w:val="404040"/>
          <w:spacing w:val="-2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y</w:t>
      </w:r>
      <w:r>
        <w:rPr>
          <w:i/>
          <w:color w:val="404040"/>
          <w:spacing w:val="-2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2016.</w:t>
      </w:r>
      <w:r>
        <w:rPr>
          <w:i/>
          <w:color w:val="404040"/>
          <w:spacing w:val="-23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Pero</w:t>
      </w:r>
      <w:r>
        <w:rPr>
          <w:i/>
          <w:color w:val="404040"/>
          <w:spacing w:val="-2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si</w:t>
      </w:r>
      <w:r>
        <w:rPr>
          <w:i/>
          <w:color w:val="404040"/>
          <w:spacing w:val="-2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hay</w:t>
      </w:r>
      <w:r>
        <w:rPr>
          <w:i/>
          <w:color w:val="404040"/>
          <w:spacing w:val="-2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una</w:t>
      </w:r>
      <w:r>
        <w:rPr>
          <w:i/>
          <w:color w:val="404040"/>
          <w:spacing w:val="-2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disminución</w:t>
      </w:r>
      <w:r>
        <w:rPr>
          <w:i/>
          <w:color w:val="404040"/>
          <w:spacing w:val="-2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</w:t>
      </w:r>
      <w:r>
        <w:rPr>
          <w:i/>
          <w:color w:val="404040"/>
          <w:spacing w:val="-2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las</w:t>
      </w:r>
      <w:r>
        <w:rPr>
          <w:i/>
          <w:color w:val="404040"/>
          <w:spacing w:val="-2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atenciones</w:t>
      </w:r>
      <w:r>
        <w:rPr>
          <w:i/>
          <w:color w:val="404040"/>
          <w:spacing w:val="-27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de</w:t>
      </w:r>
      <w:r>
        <w:rPr>
          <w:i/>
          <w:color w:val="404040"/>
          <w:spacing w:val="-2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kinesiólogos.</w:t>
      </w:r>
      <w:r>
        <w:rPr>
          <w:i/>
          <w:color w:val="404040"/>
          <w:spacing w:val="-25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Para</w:t>
      </w:r>
      <w:r>
        <w:rPr>
          <w:i/>
          <w:color w:val="404040"/>
          <w:spacing w:val="-2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esto</w:t>
      </w:r>
      <w:r>
        <w:rPr>
          <w:i/>
          <w:color w:val="404040"/>
          <w:spacing w:val="-24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>existen</w:t>
      </w:r>
      <w:r>
        <w:rPr>
          <w:i/>
          <w:color w:val="404040"/>
          <w:spacing w:val="-18"/>
          <w:w w:val="95"/>
          <w:sz w:val="20"/>
        </w:rPr>
        <w:t xml:space="preserve"> </w:t>
      </w:r>
      <w:r>
        <w:rPr>
          <w:i/>
          <w:color w:val="404040"/>
          <w:w w:val="95"/>
          <w:sz w:val="20"/>
        </w:rPr>
        <w:t xml:space="preserve">dos </w:t>
      </w:r>
      <w:r>
        <w:rPr>
          <w:i/>
          <w:color w:val="404040"/>
          <w:sz w:val="20"/>
        </w:rPr>
        <w:t>causas, insistencia a controles y disminución de atenciones por patologías bases más compensadas.</w:t>
      </w:r>
    </w:p>
    <w:p w:rsidR="004A30DA" w:rsidRDefault="004A30DA">
      <w:pPr>
        <w:spacing w:line="273" w:lineRule="auto"/>
        <w:jc w:val="both"/>
        <w:rPr>
          <w:sz w:val="20"/>
        </w:rPr>
        <w:sectPr w:rsidR="004A30DA">
          <w:pgSz w:w="12240" w:h="15840"/>
          <w:pgMar w:top="1400" w:right="360" w:bottom="1360" w:left="720" w:header="420" w:footer="1099" w:gutter="0"/>
          <w:cols w:space="720"/>
        </w:sectPr>
      </w:pPr>
    </w:p>
    <w:p w:rsidR="004A30DA" w:rsidRDefault="00783AC5">
      <w:pPr>
        <w:pStyle w:val="Ttulo4"/>
        <w:spacing w:before="11"/>
      </w:pPr>
      <w:r>
        <w:rPr>
          <w:color w:val="404040"/>
          <w:w w:val="95"/>
        </w:rPr>
        <w:lastRenderedPageBreak/>
        <w:t>Retiro alimentos PACAM en los centros de salud de la comuna</w:t>
      </w:r>
    </w:p>
    <w:p w:rsidR="004A30DA" w:rsidRDefault="004A30DA">
      <w:pPr>
        <w:pStyle w:val="Textoindependiente"/>
        <w:spacing w:before="8" w:after="1"/>
        <w:rPr>
          <w:b/>
          <w:i/>
          <w:sz w:val="25"/>
        </w:rPr>
      </w:pPr>
    </w:p>
    <w:tbl>
      <w:tblPr>
        <w:tblStyle w:val="TableNormal"/>
        <w:tblW w:w="0" w:type="auto"/>
        <w:tblInd w:w="17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874"/>
        <w:gridCol w:w="606"/>
        <w:gridCol w:w="1097"/>
        <w:gridCol w:w="1157"/>
        <w:gridCol w:w="1782"/>
        <w:gridCol w:w="413"/>
        <w:gridCol w:w="1023"/>
      </w:tblGrid>
      <w:tr w:rsidR="004A30DA">
        <w:trPr>
          <w:trHeight w:val="263"/>
        </w:trPr>
        <w:tc>
          <w:tcPr>
            <w:tcW w:w="8205" w:type="dxa"/>
            <w:gridSpan w:val="8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Centros de salud de la comuna</w:t>
            </w:r>
          </w:p>
        </w:tc>
      </w:tr>
      <w:tr w:rsidR="004A30DA">
        <w:trPr>
          <w:trHeight w:val="527"/>
        </w:trPr>
        <w:tc>
          <w:tcPr>
            <w:tcW w:w="1253" w:type="dxa"/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Año</w:t>
            </w:r>
          </w:p>
        </w:tc>
        <w:tc>
          <w:tcPr>
            <w:tcW w:w="1480" w:type="dxa"/>
            <w:gridSpan w:val="2"/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Clasificación</w:t>
            </w:r>
          </w:p>
          <w:p w:rsidR="004A30DA" w:rsidRDefault="00783AC5">
            <w:pPr>
              <w:pStyle w:val="TableParagraph"/>
              <w:spacing w:before="34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grupo</w:t>
            </w:r>
          </w:p>
        </w:tc>
        <w:tc>
          <w:tcPr>
            <w:tcW w:w="1097" w:type="dxa"/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CESFAM</w:t>
            </w:r>
          </w:p>
          <w:p w:rsidR="004A30DA" w:rsidRDefault="00783AC5">
            <w:pPr>
              <w:pStyle w:val="TableParagraph"/>
              <w:spacing w:before="34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Ventanas</w:t>
            </w:r>
          </w:p>
        </w:tc>
        <w:tc>
          <w:tcPr>
            <w:tcW w:w="1157" w:type="dxa"/>
            <w:shd w:val="clear" w:color="auto" w:fill="63A1C7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CESFAM</w:t>
            </w:r>
          </w:p>
          <w:p w:rsidR="004A30DA" w:rsidRDefault="00783AC5">
            <w:pPr>
              <w:pStyle w:val="TableParagraph"/>
              <w:spacing w:before="34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>Puchuncavi</w:t>
            </w:r>
          </w:p>
        </w:tc>
        <w:tc>
          <w:tcPr>
            <w:tcW w:w="1782" w:type="dxa"/>
            <w:shd w:val="clear" w:color="auto" w:fill="63A1C7"/>
          </w:tcPr>
          <w:p w:rsidR="004A30DA" w:rsidRDefault="00783AC5">
            <w:pPr>
              <w:pStyle w:val="TableParagraph"/>
              <w:tabs>
                <w:tab w:val="left" w:pos="1229"/>
              </w:tabs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Posta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salud</w:t>
            </w:r>
          </w:p>
          <w:p w:rsidR="004A30DA" w:rsidRDefault="00783AC5">
            <w:pPr>
              <w:pStyle w:val="TableParagraph"/>
              <w:spacing w:before="34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Maitencillo</w:t>
            </w:r>
          </w:p>
        </w:tc>
        <w:tc>
          <w:tcPr>
            <w:tcW w:w="1436" w:type="dxa"/>
            <w:gridSpan w:val="2"/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Posta salud</w:t>
            </w:r>
          </w:p>
          <w:p w:rsidR="004A30DA" w:rsidRDefault="00783AC5">
            <w:pPr>
              <w:pStyle w:val="TableParagraph"/>
              <w:spacing w:before="34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Horcon</w:t>
            </w:r>
          </w:p>
        </w:tc>
      </w:tr>
      <w:tr w:rsidR="004A30DA">
        <w:trPr>
          <w:trHeight w:val="263"/>
        </w:trPr>
        <w:tc>
          <w:tcPr>
            <w:tcW w:w="1253" w:type="dxa"/>
            <w:tcBorders>
              <w:bottom w:val="nil"/>
            </w:tcBorders>
            <w:shd w:val="clear" w:color="auto" w:fill="63A1C7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2015</w:t>
            </w:r>
          </w:p>
        </w:tc>
        <w:tc>
          <w:tcPr>
            <w:tcW w:w="1480" w:type="dxa"/>
            <w:gridSpan w:val="2"/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70 años y mas</w:t>
            </w:r>
          </w:p>
        </w:tc>
        <w:tc>
          <w:tcPr>
            <w:tcW w:w="1097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3825</w:t>
            </w:r>
          </w:p>
        </w:tc>
        <w:tc>
          <w:tcPr>
            <w:tcW w:w="1157" w:type="dxa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2732</w:t>
            </w:r>
          </w:p>
        </w:tc>
        <w:tc>
          <w:tcPr>
            <w:tcW w:w="1782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315</w:t>
            </w:r>
          </w:p>
        </w:tc>
        <w:tc>
          <w:tcPr>
            <w:tcW w:w="1436" w:type="dxa"/>
            <w:gridSpan w:val="2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68</w:t>
            </w:r>
          </w:p>
        </w:tc>
      </w:tr>
      <w:tr w:rsidR="004A30DA">
        <w:trPr>
          <w:trHeight w:val="525"/>
        </w:trPr>
        <w:tc>
          <w:tcPr>
            <w:tcW w:w="1253" w:type="dxa"/>
            <w:vMerge w:val="restart"/>
            <w:tcBorders>
              <w:top w:val="nil"/>
            </w:tcBorders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80" w:type="dxa"/>
            <w:gridSpan w:val="2"/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65 y 69 años</w:t>
            </w:r>
          </w:p>
          <w:p w:rsidR="004A30DA" w:rsidRDefault="00783AC5">
            <w:pPr>
              <w:pStyle w:val="TableParagraph"/>
              <w:spacing w:before="34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chile solidario</w:t>
            </w:r>
          </w:p>
        </w:tc>
        <w:tc>
          <w:tcPr>
            <w:tcW w:w="1097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26</w:t>
            </w:r>
          </w:p>
        </w:tc>
        <w:tc>
          <w:tcPr>
            <w:tcW w:w="1157" w:type="dxa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63</w:t>
            </w:r>
          </w:p>
        </w:tc>
        <w:tc>
          <w:tcPr>
            <w:tcW w:w="1782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436" w:type="dxa"/>
            <w:gridSpan w:val="2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527"/>
        </w:trPr>
        <w:tc>
          <w:tcPr>
            <w:tcW w:w="1253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tcBorders>
              <w:right w:val="nil"/>
            </w:tcBorders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65-69</w:t>
            </w:r>
          </w:p>
          <w:p w:rsidR="004A30DA" w:rsidRDefault="00783AC5">
            <w:pPr>
              <w:pStyle w:val="TableParagraph"/>
              <w:spacing w:before="34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>vinculos</w:t>
            </w:r>
          </w:p>
        </w:tc>
        <w:tc>
          <w:tcPr>
            <w:tcW w:w="606" w:type="dxa"/>
            <w:tcBorders>
              <w:left w:val="nil"/>
            </w:tcBorders>
            <w:shd w:val="clear" w:color="auto" w:fill="63A1C7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años</w:t>
            </w:r>
          </w:p>
        </w:tc>
        <w:tc>
          <w:tcPr>
            <w:tcW w:w="1097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157" w:type="dxa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782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436" w:type="dxa"/>
            <w:gridSpan w:val="2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527"/>
        </w:trPr>
        <w:tc>
          <w:tcPr>
            <w:tcW w:w="1253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tcBorders>
              <w:right w:val="nil"/>
            </w:tcBorders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60-69</w:t>
            </w:r>
          </w:p>
          <w:p w:rsidR="004A30DA" w:rsidRDefault="00783AC5">
            <w:pPr>
              <w:pStyle w:val="TableParagraph"/>
              <w:spacing w:before="34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>TBC</w:t>
            </w:r>
          </w:p>
        </w:tc>
        <w:tc>
          <w:tcPr>
            <w:tcW w:w="606" w:type="dxa"/>
            <w:tcBorders>
              <w:left w:val="nil"/>
            </w:tcBorders>
            <w:shd w:val="clear" w:color="auto" w:fill="63A1C7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años</w:t>
            </w:r>
          </w:p>
        </w:tc>
        <w:tc>
          <w:tcPr>
            <w:tcW w:w="1097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157" w:type="dxa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782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436" w:type="dxa"/>
            <w:gridSpan w:val="2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526"/>
        </w:trPr>
        <w:tc>
          <w:tcPr>
            <w:tcW w:w="1253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tcBorders>
              <w:right w:val="nil"/>
            </w:tcBorders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60-69</w:t>
            </w:r>
          </w:p>
          <w:p w:rsidR="004A30DA" w:rsidRDefault="00783AC5">
            <w:pPr>
              <w:pStyle w:val="TableParagraph"/>
              <w:spacing w:before="34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elam</w:t>
            </w:r>
          </w:p>
        </w:tc>
        <w:tc>
          <w:tcPr>
            <w:tcW w:w="606" w:type="dxa"/>
            <w:tcBorders>
              <w:left w:val="nil"/>
            </w:tcBorders>
            <w:shd w:val="clear" w:color="auto" w:fill="63A1C7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años</w:t>
            </w:r>
          </w:p>
        </w:tc>
        <w:tc>
          <w:tcPr>
            <w:tcW w:w="1097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157" w:type="dxa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782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436" w:type="dxa"/>
            <w:gridSpan w:val="2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2</w:t>
            </w:r>
          </w:p>
        </w:tc>
      </w:tr>
      <w:tr w:rsidR="004A30DA">
        <w:trPr>
          <w:trHeight w:val="263"/>
        </w:trPr>
        <w:tc>
          <w:tcPr>
            <w:tcW w:w="1253" w:type="dxa"/>
            <w:tcBorders>
              <w:bottom w:val="nil"/>
            </w:tcBorders>
            <w:shd w:val="clear" w:color="auto" w:fill="63A1C7"/>
          </w:tcPr>
          <w:p w:rsidR="004A30DA" w:rsidRDefault="00783AC5">
            <w:pPr>
              <w:pStyle w:val="TableParagraph"/>
              <w:spacing w:before="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2016</w:t>
            </w:r>
          </w:p>
        </w:tc>
        <w:tc>
          <w:tcPr>
            <w:tcW w:w="1480" w:type="dxa"/>
            <w:gridSpan w:val="2"/>
            <w:shd w:val="clear" w:color="auto" w:fill="63A1C7"/>
          </w:tcPr>
          <w:p w:rsidR="004A30DA" w:rsidRDefault="00783AC5">
            <w:pPr>
              <w:pStyle w:val="TableParagraph"/>
              <w:spacing w:before="3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70 años y mas</w:t>
            </w:r>
          </w:p>
        </w:tc>
        <w:tc>
          <w:tcPr>
            <w:tcW w:w="1097" w:type="dxa"/>
          </w:tcPr>
          <w:p w:rsidR="004A30DA" w:rsidRDefault="00783AC5">
            <w:pPr>
              <w:pStyle w:val="TableParagraph"/>
              <w:spacing w:before="3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3910</w:t>
            </w:r>
          </w:p>
        </w:tc>
        <w:tc>
          <w:tcPr>
            <w:tcW w:w="1157" w:type="dxa"/>
          </w:tcPr>
          <w:p w:rsidR="004A30DA" w:rsidRDefault="00783AC5">
            <w:pPr>
              <w:pStyle w:val="TableParagraph"/>
              <w:spacing w:before="3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2811</w:t>
            </w:r>
          </w:p>
        </w:tc>
        <w:tc>
          <w:tcPr>
            <w:tcW w:w="1782" w:type="dxa"/>
          </w:tcPr>
          <w:p w:rsidR="004A30DA" w:rsidRDefault="00783AC5">
            <w:pPr>
              <w:pStyle w:val="TableParagraph"/>
              <w:spacing w:before="3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380</w:t>
            </w:r>
          </w:p>
        </w:tc>
        <w:tc>
          <w:tcPr>
            <w:tcW w:w="1436" w:type="dxa"/>
            <w:gridSpan w:val="2"/>
          </w:tcPr>
          <w:p w:rsidR="004A30DA" w:rsidRDefault="00783AC5">
            <w:pPr>
              <w:pStyle w:val="TableParagraph"/>
              <w:spacing w:before="3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790"/>
        </w:trPr>
        <w:tc>
          <w:tcPr>
            <w:tcW w:w="1253" w:type="dxa"/>
            <w:vMerge w:val="restart"/>
            <w:tcBorders>
              <w:top w:val="nil"/>
            </w:tcBorders>
            <w:shd w:val="clear" w:color="auto" w:fill="63A1C7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80" w:type="dxa"/>
            <w:gridSpan w:val="2"/>
            <w:shd w:val="clear" w:color="auto" w:fill="63A1C7"/>
          </w:tcPr>
          <w:p w:rsidR="004A30DA" w:rsidRDefault="00783AC5">
            <w:pPr>
              <w:pStyle w:val="TableParagraph"/>
              <w:spacing w:before="3" w:line="273" w:lineRule="auto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65 y 69 años </w:t>
            </w:r>
            <w:r>
              <w:rPr>
                <w:b/>
                <w:i/>
                <w:color w:val="404040"/>
                <w:w w:val="90"/>
                <w:sz w:val="20"/>
              </w:rPr>
              <w:t>con alteración</w:t>
            </w:r>
          </w:p>
          <w:p w:rsidR="004A30DA" w:rsidRDefault="00783AC5">
            <w:pPr>
              <w:pStyle w:val="TableParagraph"/>
              <w:spacing w:before="1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funcional</w:t>
            </w:r>
          </w:p>
        </w:tc>
        <w:tc>
          <w:tcPr>
            <w:tcW w:w="1097" w:type="dxa"/>
          </w:tcPr>
          <w:p w:rsidR="004A30DA" w:rsidRDefault="00783AC5">
            <w:pPr>
              <w:pStyle w:val="TableParagraph"/>
              <w:spacing w:before="3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43</w:t>
            </w:r>
          </w:p>
        </w:tc>
        <w:tc>
          <w:tcPr>
            <w:tcW w:w="1157" w:type="dxa"/>
          </w:tcPr>
          <w:p w:rsidR="004A30DA" w:rsidRDefault="00783AC5">
            <w:pPr>
              <w:pStyle w:val="TableParagraph"/>
              <w:spacing w:before="3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88</w:t>
            </w:r>
          </w:p>
        </w:tc>
        <w:tc>
          <w:tcPr>
            <w:tcW w:w="1782" w:type="dxa"/>
          </w:tcPr>
          <w:p w:rsidR="004A30DA" w:rsidRDefault="00783AC5">
            <w:pPr>
              <w:pStyle w:val="TableParagraph"/>
              <w:spacing w:before="3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9</w:t>
            </w:r>
          </w:p>
        </w:tc>
        <w:tc>
          <w:tcPr>
            <w:tcW w:w="1436" w:type="dxa"/>
            <w:gridSpan w:val="2"/>
          </w:tcPr>
          <w:p w:rsidR="004A30DA" w:rsidRDefault="00783AC5">
            <w:pPr>
              <w:pStyle w:val="TableParagraph"/>
              <w:spacing w:before="3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527"/>
        </w:trPr>
        <w:tc>
          <w:tcPr>
            <w:tcW w:w="1253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tcBorders>
              <w:right w:val="nil"/>
            </w:tcBorders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65-69</w:t>
            </w:r>
          </w:p>
          <w:p w:rsidR="004A30DA" w:rsidRDefault="00783AC5">
            <w:pPr>
              <w:pStyle w:val="TableParagraph"/>
              <w:spacing w:before="34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>vinculos</w:t>
            </w:r>
          </w:p>
        </w:tc>
        <w:tc>
          <w:tcPr>
            <w:tcW w:w="606" w:type="dxa"/>
            <w:tcBorders>
              <w:left w:val="nil"/>
            </w:tcBorders>
            <w:shd w:val="clear" w:color="auto" w:fill="63A1C7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años</w:t>
            </w:r>
          </w:p>
        </w:tc>
        <w:tc>
          <w:tcPr>
            <w:tcW w:w="1097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30</w:t>
            </w:r>
          </w:p>
        </w:tc>
        <w:tc>
          <w:tcPr>
            <w:tcW w:w="1157" w:type="dxa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782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436" w:type="dxa"/>
            <w:gridSpan w:val="2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525"/>
        </w:trPr>
        <w:tc>
          <w:tcPr>
            <w:tcW w:w="1253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tcBorders>
              <w:right w:val="nil"/>
            </w:tcBorders>
            <w:shd w:val="clear" w:color="auto" w:fill="63A1C7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60-69</w:t>
            </w:r>
          </w:p>
          <w:p w:rsidR="004A30DA" w:rsidRDefault="00783AC5">
            <w:pPr>
              <w:pStyle w:val="TableParagraph"/>
              <w:spacing w:before="34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>TBC</w:t>
            </w:r>
          </w:p>
        </w:tc>
        <w:tc>
          <w:tcPr>
            <w:tcW w:w="606" w:type="dxa"/>
            <w:tcBorders>
              <w:left w:val="nil"/>
            </w:tcBorders>
            <w:shd w:val="clear" w:color="auto" w:fill="63A1C7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años</w:t>
            </w:r>
          </w:p>
        </w:tc>
        <w:tc>
          <w:tcPr>
            <w:tcW w:w="1097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157" w:type="dxa"/>
          </w:tcPr>
          <w:p w:rsidR="004A30DA" w:rsidRDefault="00783AC5">
            <w:pPr>
              <w:pStyle w:val="TableParagraph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782" w:type="dxa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436" w:type="dxa"/>
            <w:gridSpan w:val="2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</w:tr>
      <w:tr w:rsidR="004A30DA">
        <w:trPr>
          <w:trHeight w:val="527"/>
        </w:trPr>
        <w:tc>
          <w:tcPr>
            <w:tcW w:w="1253" w:type="dxa"/>
            <w:vMerge/>
            <w:tcBorders>
              <w:top w:val="nil"/>
            </w:tcBorders>
            <w:shd w:val="clear" w:color="auto" w:fill="63A1C7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tcBorders>
              <w:right w:val="nil"/>
            </w:tcBorders>
            <w:shd w:val="clear" w:color="auto" w:fill="63A1C7"/>
          </w:tcPr>
          <w:p w:rsidR="004A30DA" w:rsidRDefault="00783AC5">
            <w:pPr>
              <w:pStyle w:val="TableParagraph"/>
              <w:spacing w:before="4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60-69</w:t>
            </w:r>
          </w:p>
          <w:p w:rsidR="004A30DA" w:rsidRDefault="00783AC5">
            <w:pPr>
              <w:pStyle w:val="TableParagraph"/>
              <w:spacing w:before="32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Elam</w:t>
            </w:r>
          </w:p>
        </w:tc>
        <w:tc>
          <w:tcPr>
            <w:tcW w:w="606" w:type="dxa"/>
            <w:tcBorders>
              <w:left w:val="nil"/>
            </w:tcBorders>
            <w:shd w:val="clear" w:color="auto" w:fill="63A1C7"/>
          </w:tcPr>
          <w:p w:rsidR="004A30DA" w:rsidRDefault="00783AC5">
            <w:pPr>
              <w:pStyle w:val="TableParagraph"/>
              <w:spacing w:before="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años</w:t>
            </w:r>
          </w:p>
        </w:tc>
        <w:tc>
          <w:tcPr>
            <w:tcW w:w="1097" w:type="dxa"/>
          </w:tcPr>
          <w:p w:rsidR="004A30DA" w:rsidRDefault="00783AC5">
            <w:pPr>
              <w:pStyle w:val="TableParagraph"/>
              <w:spacing w:before="4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16</w:t>
            </w:r>
          </w:p>
        </w:tc>
        <w:tc>
          <w:tcPr>
            <w:tcW w:w="1157" w:type="dxa"/>
          </w:tcPr>
          <w:p w:rsidR="004A30DA" w:rsidRDefault="00783AC5">
            <w:pPr>
              <w:pStyle w:val="TableParagraph"/>
              <w:spacing w:before="4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782" w:type="dxa"/>
          </w:tcPr>
          <w:p w:rsidR="004A30DA" w:rsidRDefault="00783AC5">
            <w:pPr>
              <w:pStyle w:val="TableParagraph"/>
              <w:spacing w:before="4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413" w:type="dxa"/>
          </w:tcPr>
          <w:p w:rsidR="004A30DA" w:rsidRDefault="00783AC5">
            <w:pPr>
              <w:pStyle w:val="TableParagraph"/>
              <w:spacing w:before="4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0</w:t>
            </w:r>
          </w:p>
        </w:tc>
        <w:tc>
          <w:tcPr>
            <w:tcW w:w="1023" w:type="dxa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:rsidR="004A30DA" w:rsidRDefault="00783AC5">
      <w:pPr>
        <w:spacing w:before="2"/>
        <w:ind w:left="1834"/>
        <w:rPr>
          <w:b/>
          <w:i/>
          <w:sz w:val="20"/>
        </w:rPr>
      </w:pPr>
      <w:r>
        <w:rPr>
          <w:b/>
          <w:i/>
          <w:color w:val="404040"/>
          <w:w w:val="95"/>
          <w:sz w:val="20"/>
        </w:rPr>
        <w:t>Fuente: Deis Minsal.</w:t>
      </w:r>
    </w:p>
    <w:p w:rsidR="004A30DA" w:rsidRDefault="00783AC5">
      <w:pPr>
        <w:spacing w:before="34" w:line="276" w:lineRule="auto"/>
        <w:ind w:left="1834" w:right="1341"/>
        <w:jc w:val="both"/>
        <w:rPr>
          <w:i/>
          <w:sz w:val="20"/>
        </w:rPr>
      </w:pPr>
      <w:r>
        <w:rPr>
          <w:i/>
          <w:color w:val="404040"/>
          <w:sz w:val="20"/>
        </w:rPr>
        <w:t>Al</w:t>
      </w:r>
      <w:r>
        <w:rPr>
          <w:i/>
          <w:color w:val="404040"/>
          <w:spacing w:val="-35"/>
          <w:sz w:val="20"/>
        </w:rPr>
        <w:t xml:space="preserve"> </w:t>
      </w:r>
      <w:r>
        <w:rPr>
          <w:i/>
          <w:color w:val="404040"/>
          <w:sz w:val="20"/>
        </w:rPr>
        <w:t>observar</w:t>
      </w:r>
      <w:r>
        <w:rPr>
          <w:i/>
          <w:color w:val="404040"/>
          <w:spacing w:val="-35"/>
          <w:sz w:val="20"/>
        </w:rPr>
        <w:t xml:space="preserve"> </w:t>
      </w:r>
      <w:r>
        <w:rPr>
          <w:i/>
          <w:color w:val="404040"/>
          <w:sz w:val="20"/>
        </w:rPr>
        <w:t>la</w:t>
      </w:r>
      <w:r>
        <w:rPr>
          <w:i/>
          <w:color w:val="404040"/>
          <w:spacing w:val="-35"/>
          <w:sz w:val="20"/>
        </w:rPr>
        <w:t xml:space="preserve"> </w:t>
      </w:r>
      <w:r>
        <w:rPr>
          <w:i/>
          <w:color w:val="404040"/>
          <w:sz w:val="20"/>
        </w:rPr>
        <w:t>tabla,</w:t>
      </w:r>
      <w:r>
        <w:rPr>
          <w:i/>
          <w:color w:val="404040"/>
          <w:spacing w:val="-34"/>
          <w:sz w:val="20"/>
        </w:rPr>
        <w:t xml:space="preserve"> </w:t>
      </w:r>
      <w:r>
        <w:rPr>
          <w:i/>
          <w:color w:val="404040"/>
          <w:sz w:val="20"/>
        </w:rPr>
        <w:t>llama</w:t>
      </w:r>
      <w:r>
        <w:rPr>
          <w:i/>
          <w:color w:val="404040"/>
          <w:spacing w:val="-35"/>
          <w:sz w:val="20"/>
        </w:rPr>
        <w:t xml:space="preserve"> </w:t>
      </w:r>
      <w:r>
        <w:rPr>
          <w:i/>
          <w:color w:val="404040"/>
          <w:sz w:val="20"/>
        </w:rPr>
        <w:t>la</w:t>
      </w:r>
      <w:r>
        <w:rPr>
          <w:i/>
          <w:color w:val="404040"/>
          <w:spacing w:val="-35"/>
          <w:sz w:val="20"/>
        </w:rPr>
        <w:t xml:space="preserve"> </w:t>
      </w:r>
      <w:r>
        <w:rPr>
          <w:i/>
          <w:color w:val="404040"/>
          <w:sz w:val="20"/>
        </w:rPr>
        <w:t>atención</w:t>
      </w:r>
      <w:r>
        <w:rPr>
          <w:i/>
          <w:color w:val="404040"/>
          <w:spacing w:val="-35"/>
          <w:sz w:val="20"/>
        </w:rPr>
        <w:t xml:space="preserve"> </w:t>
      </w:r>
      <w:r>
        <w:rPr>
          <w:i/>
          <w:color w:val="404040"/>
          <w:sz w:val="20"/>
        </w:rPr>
        <w:t>el</w:t>
      </w:r>
      <w:r>
        <w:rPr>
          <w:i/>
          <w:color w:val="404040"/>
          <w:spacing w:val="-35"/>
          <w:sz w:val="20"/>
        </w:rPr>
        <w:t xml:space="preserve"> </w:t>
      </w:r>
      <w:r>
        <w:rPr>
          <w:i/>
          <w:color w:val="404040"/>
          <w:sz w:val="20"/>
        </w:rPr>
        <w:t>menor</w:t>
      </w:r>
      <w:r>
        <w:rPr>
          <w:i/>
          <w:color w:val="404040"/>
          <w:spacing w:val="-35"/>
          <w:sz w:val="20"/>
        </w:rPr>
        <w:t xml:space="preserve"> </w:t>
      </w:r>
      <w:r>
        <w:rPr>
          <w:i/>
          <w:color w:val="404040"/>
          <w:sz w:val="20"/>
        </w:rPr>
        <w:t>numero</w:t>
      </w:r>
      <w:r>
        <w:rPr>
          <w:i/>
          <w:color w:val="404040"/>
          <w:spacing w:val="-35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34"/>
          <w:sz w:val="20"/>
        </w:rPr>
        <w:t xml:space="preserve"> </w:t>
      </w:r>
      <w:r>
        <w:rPr>
          <w:i/>
          <w:color w:val="404040"/>
          <w:sz w:val="20"/>
        </w:rPr>
        <w:t>retiros</w:t>
      </w:r>
      <w:r>
        <w:rPr>
          <w:i/>
          <w:color w:val="404040"/>
          <w:spacing w:val="-35"/>
          <w:sz w:val="20"/>
        </w:rPr>
        <w:t xml:space="preserve"> </w:t>
      </w:r>
      <w:r>
        <w:rPr>
          <w:i/>
          <w:color w:val="404040"/>
          <w:sz w:val="20"/>
        </w:rPr>
        <w:t>en</w:t>
      </w:r>
      <w:r>
        <w:rPr>
          <w:i/>
          <w:color w:val="404040"/>
          <w:spacing w:val="-35"/>
          <w:sz w:val="20"/>
        </w:rPr>
        <w:t xml:space="preserve"> </w:t>
      </w:r>
      <w:r>
        <w:rPr>
          <w:i/>
          <w:color w:val="404040"/>
          <w:sz w:val="20"/>
        </w:rPr>
        <w:t>centro</w:t>
      </w:r>
      <w:r>
        <w:rPr>
          <w:i/>
          <w:color w:val="404040"/>
          <w:spacing w:val="-35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35"/>
          <w:sz w:val="20"/>
        </w:rPr>
        <w:t xml:space="preserve"> </w:t>
      </w:r>
      <w:r>
        <w:rPr>
          <w:i/>
          <w:color w:val="404040"/>
          <w:sz w:val="20"/>
        </w:rPr>
        <w:t>Salud</w:t>
      </w:r>
      <w:r>
        <w:rPr>
          <w:i/>
          <w:color w:val="404040"/>
          <w:spacing w:val="-34"/>
          <w:sz w:val="20"/>
        </w:rPr>
        <w:t xml:space="preserve"> </w:t>
      </w:r>
      <w:r>
        <w:rPr>
          <w:i/>
          <w:color w:val="404040"/>
          <w:sz w:val="20"/>
        </w:rPr>
        <w:t>Familiar</w:t>
      </w:r>
      <w:r>
        <w:rPr>
          <w:i/>
          <w:color w:val="404040"/>
          <w:spacing w:val="-36"/>
          <w:sz w:val="20"/>
        </w:rPr>
        <w:t xml:space="preserve"> </w:t>
      </w:r>
      <w:r>
        <w:rPr>
          <w:i/>
          <w:color w:val="404040"/>
          <w:sz w:val="20"/>
        </w:rPr>
        <w:t xml:space="preserve">de </w:t>
      </w:r>
      <w:r>
        <w:rPr>
          <w:i/>
          <w:color w:val="404040"/>
          <w:w w:val="95"/>
          <w:sz w:val="20"/>
        </w:rPr>
        <w:t>PuchuncavÍ</w:t>
      </w:r>
      <w:proofErr w:type="gramStart"/>
      <w:r>
        <w:rPr>
          <w:i/>
          <w:color w:val="404040"/>
          <w:w w:val="95"/>
          <w:sz w:val="20"/>
        </w:rPr>
        <w:t>,que</w:t>
      </w:r>
      <w:proofErr w:type="gramEnd"/>
      <w:r>
        <w:rPr>
          <w:i/>
          <w:color w:val="404040"/>
          <w:w w:val="95"/>
          <w:sz w:val="20"/>
        </w:rPr>
        <w:t xml:space="preserve"> pese a tener mayor población adulta mayor, retira menos. El único centro que </w:t>
      </w:r>
      <w:r>
        <w:rPr>
          <w:i/>
          <w:color w:val="404040"/>
          <w:sz w:val="20"/>
        </w:rPr>
        <w:t>tiene</w:t>
      </w:r>
      <w:r>
        <w:rPr>
          <w:i/>
          <w:color w:val="404040"/>
          <w:spacing w:val="-37"/>
          <w:sz w:val="20"/>
        </w:rPr>
        <w:t xml:space="preserve"> </w:t>
      </w:r>
      <w:r>
        <w:rPr>
          <w:i/>
          <w:color w:val="404040"/>
          <w:sz w:val="20"/>
        </w:rPr>
        <w:t>asociado</w:t>
      </w:r>
      <w:r>
        <w:rPr>
          <w:i/>
          <w:color w:val="404040"/>
          <w:spacing w:val="-36"/>
          <w:sz w:val="20"/>
        </w:rPr>
        <w:t xml:space="preserve"> </w:t>
      </w:r>
      <w:r>
        <w:rPr>
          <w:i/>
          <w:color w:val="404040"/>
          <w:sz w:val="20"/>
        </w:rPr>
        <w:t>un</w:t>
      </w:r>
      <w:r>
        <w:rPr>
          <w:i/>
          <w:color w:val="404040"/>
          <w:spacing w:val="-36"/>
          <w:sz w:val="20"/>
        </w:rPr>
        <w:t xml:space="preserve"> </w:t>
      </w:r>
      <w:r>
        <w:rPr>
          <w:i/>
          <w:color w:val="404040"/>
          <w:sz w:val="20"/>
        </w:rPr>
        <w:t>centro</w:t>
      </w:r>
      <w:r>
        <w:rPr>
          <w:i/>
          <w:color w:val="404040"/>
          <w:spacing w:val="-36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36"/>
          <w:sz w:val="20"/>
        </w:rPr>
        <w:t xml:space="preserve"> </w:t>
      </w:r>
      <w:r>
        <w:rPr>
          <w:i/>
          <w:color w:val="404040"/>
          <w:sz w:val="20"/>
        </w:rPr>
        <w:t>cuidados</w:t>
      </w:r>
      <w:r>
        <w:rPr>
          <w:i/>
          <w:color w:val="404040"/>
          <w:spacing w:val="-36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36"/>
          <w:sz w:val="20"/>
        </w:rPr>
        <w:t xml:space="preserve"> </w:t>
      </w:r>
      <w:r>
        <w:rPr>
          <w:i/>
          <w:color w:val="404040"/>
          <w:sz w:val="20"/>
        </w:rPr>
        <w:t>larga</w:t>
      </w:r>
      <w:r>
        <w:rPr>
          <w:i/>
          <w:color w:val="404040"/>
          <w:spacing w:val="-36"/>
          <w:sz w:val="20"/>
        </w:rPr>
        <w:t xml:space="preserve"> </w:t>
      </w:r>
      <w:r>
        <w:rPr>
          <w:i/>
          <w:color w:val="404040"/>
          <w:sz w:val="20"/>
        </w:rPr>
        <w:t>estadia</w:t>
      </w:r>
      <w:r>
        <w:rPr>
          <w:i/>
          <w:color w:val="404040"/>
          <w:spacing w:val="-36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36"/>
          <w:sz w:val="20"/>
        </w:rPr>
        <w:t xml:space="preserve"> </w:t>
      </w:r>
      <w:r>
        <w:rPr>
          <w:i/>
          <w:color w:val="404040"/>
          <w:sz w:val="20"/>
        </w:rPr>
        <w:t>adulto</w:t>
      </w:r>
      <w:r>
        <w:rPr>
          <w:i/>
          <w:color w:val="404040"/>
          <w:spacing w:val="-36"/>
          <w:sz w:val="20"/>
        </w:rPr>
        <w:t xml:space="preserve"> </w:t>
      </w:r>
      <w:r>
        <w:rPr>
          <w:i/>
          <w:color w:val="404040"/>
          <w:sz w:val="20"/>
        </w:rPr>
        <w:t>mayor</w:t>
      </w:r>
      <w:r>
        <w:rPr>
          <w:i/>
          <w:color w:val="404040"/>
          <w:spacing w:val="-37"/>
          <w:sz w:val="20"/>
        </w:rPr>
        <w:t xml:space="preserve"> </w:t>
      </w:r>
      <w:r>
        <w:rPr>
          <w:i/>
          <w:color w:val="404040"/>
          <w:sz w:val="20"/>
        </w:rPr>
        <w:t>es</w:t>
      </w:r>
      <w:r>
        <w:rPr>
          <w:i/>
          <w:color w:val="404040"/>
          <w:spacing w:val="-36"/>
          <w:sz w:val="20"/>
        </w:rPr>
        <w:t xml:space="preserve"> </w:t>
      </w:r>
      <w:r>
        <w:rPr>
          <w:i/>
          <w:color w:val="404040"/>
          <w:sz w:val="20"/>
        </w:rPr>
        <w:t>el</w:t>
      </w:r>
      <w:r>
        <w:rPr>
          <w:i/>
          <w:color w:val="404040"/>
          <w:spacing w:val="-36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36"/>
          <w:sz w:val="20"/>
        </w:rPr>
        <w:t xml:space="preserve"> </w:t>
      </w:r>
      <w:r>
        <w:rPr>
          <w:i/>
          <w:color w:val="404040"/>
          <w:sz w:val="20"/>
        </w:rPr>
        <w:t>ventanas.</w:t>
      </w:r>
      <w:r>
        <w:rPr>
          <w:i/>
          <w:color w:val="404040"/>
          <w:spacing w:val="-37"/>
          <w:sz w:val="20"/>
        </w:rPr>
        <w:t xml:space="preserve"> </w:t>
      </w:r>
      <w:r>
        <w:rPr>
          <w:i/>
          <w:color w:val="404040"/>
          <w:sz w:val="20"/>
        </w:rPr>
        <w:t>El</w:t>
      </w:r>
      <w:r>
        <w:rPr>
          <w:i/>
          <w:color w:val="404040"/>
          <w:spacing w:val="-36"/>
          <w:sz w:val="20"/>
        </w:rPr>
        <w:t xml:space="preserve"> </w:t>
      </w:r>
      <w:r>
        <w:rPr>
          <w:i/>
          <w:color w:val="404040"/>
          <w:sz w:val="20"/>
        </w:rPr>
        <w:t>año 2016</w:t>
      </w:r>
      <w:r>
        <w:rPr>
          <w:i/>
          <w:color w:val="404040"/>
          <w:spacing w:val="-18"/>
          <w:sz w:val="20"/>
        </w:rPr>
        <w:t xml:space="preserve"> </w:t>
      </w:r>
      <w:r>
        <w:rPr>
          <w:i/>
          <w:color w:val="404040"/>
          <w:sz w:val="20"/>
        </w:rPr>
        <w:t>no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hubo</w:t>
      </w:r>
      <w:r>
        <w:rPr>
          <w:i/>
          <w:color w:val="404040"/>
          <w:spacing w:val="-16"/>
          <w:sz w:val="20"/>
        </w:rPr>
        <w:t xml:space="preserve"> </w:t>
      </w:r>
      <w:r>
        <w:rPr>
          <w:i/>
          <w:color w:val="404040"/>
          <w:sz w:val="20"/>
        </w:rPr>
        <w:t>estadística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enviada</w:t>
      </w:r>
      <w:r>
        <w:rPr>
          <w:i/>
          <w:color w:val="404040"/>
          <w:spacing w:val="-16"/>
          <w:sz w:val="20"/>
        </w:rPr>
        <w:t xml:space="preserve"> </w:t>
      </w:r>
      <w:r>
        <w:rPr>
          <w:i/>
          <w:color w:val="404040"/>
          <w:sz w:val="20"/>
        </w:rPr>
        <w:t>de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PACAM</w:t>
      </w:r>
      <w:r>
        <w:rPr>
          <w:i/>
          <w:color w:val="404040"/>
          <w:spacing w:val="-17"/>
          <w:sz w:val="20"/>
        </w:rPr>
        <w:t xml:space="preserve"> </w:t>
      </w:r>
      <w:r>
        <w:rPr>
          <w:i/>
          <w:color w:val="404040"/>
          <w:sz w:val="20"/>
        </w:rPr>
        <w:t>Al</w:t>
      </w:r>
      <w:r>
        <w:rPr>
          <w:i/>
          <w:color w:val="404040"/>
          <w:spacing w:val="-15"/>
          <w:sz w:val="20"/>
        </w:rPr>
        <w:t xml:space="preserve"> </w:t>
      </w:r>
      <w:r>
        <w:rPr>
          <w:i/>
          <w:color w:val="404040"/>
          <w:sz w:val="20"/>
        </w:rPr>
        <w:t>sistema.</w:t>
      </w:r>
    </w:p>
    <w:p w:rsidR="004A30DA" w:rsidRDefault="004A30DA">
      <w:pPr>
        <w:pStyle w:val="Textoindependiente"/>
        <w:spacing w:before="7"/>
        <w:rPr>
          <w:i/>
          <w:sz w:val="22"/>
        </w:rPr>
      </w:pPr>
    </w:p>
    <w:p w:rsidR="004A30DA" w:rsidRPr="00DE54AB" w:rsidRDefault="00783AC5" w:rsidP="00DE54AB">
      <w:pPr>
        <w:pStyle w:val="Textoindependiente"/>
        <w:spacing w:line="276" w:lineRule="auto"/>
        <w:ind w:left="1834" w:right="1341"/>
        <w:jc w:val="both"/>
        <w:sectPr w:rsidR="004A30DA" w:rsidRPr="00DE54AB">
          <w:pgSz w:w="12240" w:h="15840"/>
          <w:pgMar w:top="1400" w:right="360" w:bottom="1360" w:left="720" w:header="420" w:footer="1099" w:gutter="0"/>
          <w:cols w:space="720"/>
        </w:sectPr>
      </w:pPr>
      <w:r>
        <w:rPr>
          <w:color w:val="404040"/>
        </w:rPr>
        <w:t>En resumen, de todos los datos de salud, cabe destacar y poner énfasis en el aumento</w:t>
      </w:r>
      <w:r>
        <w:rPr>
          <w:color w:val="404040"/>
          <w:spacing w:val="-38"/>
        </w:rPr>
        <w:t xml:space="preserve"> </w:t>
      </w:r>
      <w:r>
        <w:rPr>
          <w:color w:val="404040"/>
        </w:rPr>
        <w:t>de dependencia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adultos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75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más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años,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previniendo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mejor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manera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edades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 xml:space="preserve">jóvenes, </w:t>
      </w:r>
      <w:r>
        <w:rPr>
          <w:color w:val="404040"/>
          <w:w w:val="95"/>
        </w:rPr>
        <w:t>intervenir en la mejora de compensaciones de patologías crónicas, sobre todo en diabetes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que históricamente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tiene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pocos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porcentajes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compensación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nivel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nacional.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Realizar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un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análisis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de las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consultas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por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morbilidad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detectando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factores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mayor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riesgo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quienes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sufren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 xml:space="preserve">patologías </w:t>
      </w:r>
      <w:r>
        <w:rPr>
          <w:color w:val="404040"/>
        </w:rPr>
        <w:t>de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seguimiento.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Observar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reforzar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asistencia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controles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0"/>
        </w:rPr>
        <w:t xml:space="preserve"> </w:t>
      </w:r>
      <w:r w:rsidR="00DE54AB">
        <w:rPr>
          <w:color w:val="404040"/>
        </w:rPr>
        <w:t>salud</w:t>
      </w:r>
    </w:p>
    <w:p w:rsidR="004A30DA" w:rsidRDefault="00783AC5">
      <w:pPr>
        <w:pStyle w:val="Ttulo1"/>
        <w:ind w:left="3553"/>
      </w:pPr>
      <w:r>
        <w:rPr>
          <w:color w:val="404040"/>
        </w:rPr>
        <w:lastRenderedPageBreak/>
        <w:t>Componente Diagnóstico</w:t>
      </w:r>
      <w:r>
        <w:rPr>
          <w:color w:val="404040"/>
          <w:spacing w:val="-56"/>
        </w:rPr>
        <w:t xml:space="preserve"> </w:t>
      </w:r>
      <w:r>
        <w:rPr>
          <w:color w:val="404040"/>
        </w:rPr>
        <w:t>Participativo.</w:t>
      </w:r>
    </w:p>
    <w:p w:rsidR="004A30DA" w:rsidRDefault="004A30DA">
      <w:pPr>
        <w:pStyle w:val="Textoindependiente"/>
        <w:rPr>
          <w:b/>
          <w:sz w:val="27"/>
        </w:rPr>
      </w:pPr>
    </w:p>
    <w:p w:rsidR="004A30DA" w:rsidRDefault="00783AC5">
      <w:pPr>
        <w:pStyle w:val="Textoindependiente"/>
        <w:spacing w:line="276" w:lineRule="auto"/>
        <w:ind w:left="982" w:right="1337" w:firstLine="707"/>
        <w:jc w:val="both"/>
      </w:pPr>
      <w:r>
        <w:rPr>
          <w:color w:val="404040"/>
        </w:rPr>
        <w:t>El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día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21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agosto,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realizó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una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reunión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con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invitación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representantes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todas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 xml:space="preserve">las </w:t>
      </w:r>
      <w:r>
        <w:rPr>
          <w:color w:val="404040"/>
          <w:w w:val="95"/>
        </w:rPr>
        <w:t>organizaciones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representan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las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organizaciones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adultos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>mayores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>comuna.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esta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>reunión,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 xml:space="preserve">se </w:t>
      </w:r>
      <w:r>
        <w:rPr>
          <w:color w:val="404040"/>
        </w:rPr>
        <w:t>mostraron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resultados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encuesta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adultos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mayores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fue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realizada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entre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julio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agosto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de 2017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centros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salud,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club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adulto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mayor,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referente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acceso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salud,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participación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social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 xml:space="preserve">y </w:t>
      </w:r>
      <w:r>
        <w:rPr>
          <w:color w:val="404040"/>
          <w:w w:val="95"/>
        </w:rPr>
        <w:t>actividades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vida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diaria.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Participaron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189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usuarios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quienes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gentilmente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contestaron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encuesta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 xml:space="preserve">dos </w:t>
      </w:r>
      <w:r>
        <w:rPr>
          <w:color w:val="404040"/>
        </w:rPr>
        <w:t>páginas,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dicotómica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(anexo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n°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1).</w:t>
      </w:r>
    </w:p>
    <w:p w:rsidR="004A30DA" w:rsidRDefault="00783AC5">
      <w:pPr>
        <w:pStyle w:val="Textoindependiente"/>
        <w:spacing w:line="276" w:lineRule="auto"/>
        <w:ind w:left="982" w:right="1337" w:firstLine="707"/>
        <w:jc w:val="both"/>
      </w:pPr>
      <w:r>
        <w:rPr>
          <w:color w:val="404040"/>
          <w:w w:val="95"/>
        </w:rPr>
        <w:t>Una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vez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presentados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resultados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generales,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cuales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ellos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mismos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iban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realizando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su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aporte y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análisis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ante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resultados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indicados,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se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>dividió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total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asistentes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tres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grupos,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analizaron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cada uno</w:t>
      </w:r>
      <w:r>
        <w:rPr>
          <w:color w:val="404040"/>
          <w:spacing w:val="-6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6"/>
          <w:w w:val="95"/>
        </w:rPr>
        <w:t xml:space="preserve"> </w:t>
      </w:r>
      <w:r>
        <w:rPr>
          <w:color w:val="404040"/>
          <w:w w:val="95"/>
        </w:rPr>
        <w:t>puntos</w:t>
      </w:r>
      <w:r>
        <w:rPr>
          <w:color w:val="404040"/>
          <w:spacing w:val="-3"/>
          <w:w w:val="95"/>
        </w:rPr>
        <w:t xml:space="preserve"> </w:t>
      </w:r>
      <w:r>
        <w:rPr>
          <w:color w:val="404040"/>
          <w:w w:val="95"/>
        </w:rPr>
        <w:t>más</w:t>
      </w:r>
      <w:r>
        <w:rPr>
          <w:color w:val="404040"/>
          <w:spacing w:val="-4"/>
          <w:w w:val="95"/>
        </w:rPr>
        <w:t xml:space="preserve"> </w:t>
      </w:r>
      <w:r>
        <w:rPr>
          <w:color w:val="404040"/>
          <w:w w:val="95"/>
        </w:rPr>
        <w:t>relevantes</w:t>
      </w:r>
      <w:r>
        <w:rPr>
          <w:color w:val="404040"/>
          <w:spacing w:val="-6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6"/>
          <w:w w:val="95"/>
        </w:rPr>
        <w:t xml:space="preserve"> </w:t>
      </w:r>
      <w:r>
        <w:rPr>
          <w:color w:val="404040"/>
          <w:w w:val="95"/>
        </w:rPr>
        <w:t>distintas</w:t>
      </w:r>
      <w:r>
        <w:rPr>
          <w:color w:val="404040"/>
          <w:spacing w:val="-6"/>
          <w:w w:val="95"/>
        </w:rPr>
        <w:t xml:space="preserve"> </w:t>
      </w:r>
      <w:r>
        <w:rPr>
          <w:color w:val="404040"/>
          <w:w w:val="95"/>
        </w:rPr>
        <w:t>áreas</w:t>
      </w:r>
      <w:r>
        <w:rPr>
          <w:color w:val="404040"/>
          <w:spacing w:val="-5"/>
          <w:w w:val="95"/>
        </w:rPr>
        <w:t xml:space="preserve"> </w:t>
      </w:r>
      <w:r>
        <w:rPr>
          <w:color w:val="404040"/>
          <w:w w:val="95"/>
        </w:rPr>
        <w:t>con</w:t>
      </w:r>
      <w:r>
        <w:rPr>
          <w:color w:val="404040"/>
          <w:spacing w:val="-3"/>
          <w:w w:val="95"/>
        </w:rPr>
        <w:t xml:space="preserve"> </w:t>
      </w:r>
      <w:r>
        <w:rPr>
          <w:color w:val="404040"/>
          <w:w w:val="95"/>
        </w:rPr>
        <w:t>su</w:t>
      </w:r>
      <w:r>
        <w:rPr>
          <w:color w:val="404040"/>
          <w:spacing w:val="-4"/>
          <w:w w:val="95"/>
        </w:rPr>
        <w:t xml:space="preserve"> </w:t>
      </w:r>
      <w:r>
        <w:rPr>
          <w:color w:val="404040"/>
          <w:w w:val="95"/>
        </w:rPr>
        <w:t>problemática,</w:t>
      </w:r>
      <w:r>
        <w:rPr>
          <w:color w:val="404040"/>
          <w:spacing w:val="-5"/>
          <w:w w:val="95"/>
        </w:rPr>
        <w:t xml:space="preserve"> </w:t>
      </w:r>
      <w:r>
        <w:rPr>
          <w:color w:val="404040"/>
          <w:w w:val="95"/>
        </w:rPr>
        <w:t>causas,</w:t>
      </w:r>
      <w:r>
        <w:rPr>
          <w:color w:val="404040"/>
          <w:spacing w:val="-4"/>
          <w:w w:val="95"/>
        </w:rPr>
        <w:t xml:space="preserve"> </w:t>
      </w:r>
      <w:r>
        <w:rPr>
          <w:color w:val="404040"/>
          <w:w w:val="95"/>
        </w:rPr>
        <w:t>consecuencias</w:t>
      </w:r>
      <w:r>
        <w:rPr>
          <w:color w:val="404040"/>
          <w:spacing w:val="-1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5"/>
          <w:w w:val="95"/>
        </w:rPr>
        <w:t xml:space="preserve"> </w:t>
      </w:r>
      <w:r>
        <w:rPr>
          <w:color w:val="404040"/>
          <w:w w:val="95"/>
        </w:rPr>
        <w:t xml:space="preserve">probable </w:t>
      </w:r>
      <w:r>
        <w:rPr>
          <w:color w:val="404040"/>
        </w:rPr>
        <w:t>idea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central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para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organizar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plan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acción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futuro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solucionar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las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principales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ideas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rescatadas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del trabajo en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equipo.</w:t>
      </w:r>
    </w:p>
    <w:p w:rsidR="004A30DA" w:rsidRDefault="00783AC5">
      <w:pPr>
        <w:pStyle w:val="Textoindependiente"/>
        <w:spacing w:line="276" w:lineRule="auto"/>
        <w:ind w:left="982" w:right="1339" w:firstLine="707"/>
        <w:jc w:val="both"/>
      </w:pPr>
      <w:r>
        <w:rPr>
          <w:color w:val="404040"/>
          <w:w w:val="95"/>
        </w:rPr>
        <w:t>Fue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casi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un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unánime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problemas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detectados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por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tres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grupos,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refiriéndose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con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mucho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 xml:space="preserve">énfasis </w:t>
      </w:r>
      <w:r>
        <w:rPr>
          <w:color w:val="404040"/>
        </w:rPr>
        <w:t>a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falta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apoyo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hacia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adulto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mayor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como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cultura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general.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Hay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una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percepción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sencillamente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 xml:space="preserve">no </w:t>
      </w:r>
      <w:r>
        <w:rPr>
          <w:color w:val="404040"/>
          <w:w w:val="95"/>
        </w:rPr>
        <w:t>estamos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preparados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para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envejecer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7"/>
          <w:w w:val="95"/>
        </w:rPr>
        <w:t xml:space="preserve"> </w:t>
      </w:r>
      <w:r>
        <w:rPr>
          <w:color w:val="404040"/>
          <w:w w:val="95"/>
        </w:rPr>
        <w:t>cuidar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7"/>
          <w:w w:val="95"/>
        </w:rPr>
        <w:t xml:space="preserve"> </w:t>
      </w:r>
      <w:r>
        <w:rPr>
          <w:color w:val="404040"/>
          <w:w w:val="95"/>
        </w:rPr>
        <w:t>gente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adulta</w:t>
      </w:r>
      <w:r>
        <w:rPr>
          <w:color w:val="404040"/>
          <w:spacing w:val="-7"/>
          <w:w w:val="95"/>
        </w:rPr>
        <w:t xml:space="preserve"> </w:t>
      </w:r>
      <w:r>
        <w:rPr>
          <w:color w:val="404040"/>
          <w:w w:val="95"/>
        </w:rPr>
        <w:t>senescente.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7"/>
          <w:w w:val="95"/>
        </w:rPr>
        <w:t xml:space="preserve"> </w:t>
      </w:r>
      <w:r>
        <w:rPr>
          <w:color w:val="404040"/>
          <w:w w:val="95"/>
        </w:rPr>
        <w:t>reunión</w:t>
      </w:r>
      <w:r>
        <w:rPr>
          <w:color w:val="404040"/>
          <w:spacing w:val="-5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fue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 xml:space="preserve">organizada </w:t>
      </w:r>
      <w:r>
        <w:rPr>
          <w:color w:val="404040"/>
        </w:rPr>
        <w:t>para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una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hora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trabajo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extendió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hasta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dos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horas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media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con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una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2"/>
        </w:rPr>
        <w:t>gran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participación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activa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 xml:space="preserve">los </w:t>
      </w:r>
      <w:r>
        <w:rPr>
          <w:color w:val="404040"/>
          <w:w w:val="95"/>
        </w:rPr>
        <w:t>integrantes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asistentes.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continuación,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se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presenta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resultados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encuesta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tabla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trabajo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con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 xml:space="preserve">los </w:t>
      </w:r>
      <w:r>
        <w:rPr>
          <w:color w:val="404040"/>
        </w:rPr>
        <w:t>diagnósticos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definieron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asistentes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con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las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factibles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propuestas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trabajar.</w:t>
      </w:r>
    </w:p>
    <w:p w:rsidR="004A30DA" w:rsidRDefault="004A30DA">
      <w:pPr>
        <w:pStyle w:val="Textoindependiente"/>
      </w:pPr>
    </w:p>
    <w:p w:rsidR="004A30DA" w:rsidRDefault="00783AC5">
      <w:pPr>
        <w:pStyle w:val="Textoindependiente"/>
        <w:spacing w:before="2"/>
        <w:rPr>
          <w:sz w:val="19"/>
        </w:rPr>
      </w:pPr>
      <w:r>
        <w:rPr>
          <w:noProof/>
          <w:lang w:bidi="ar-SA"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952627</wp:posOffset>
            </wp:positionH>
            <wp:positionV relativeFrom="paragraph">
              <wp:posOffset>164895</wp:posOffset>
            </wp:positionV>
            <wp:extent cx="2998835" cy="2595753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835" cy="259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4071111</wp:posOffset>
            </wp:positionH>
            <wp:positionV relativeFrom="paragraph">
              <wp:posOffset>176366</wp:posOffset>
            </wp:positionV>
            <wp:extent cx="3037728" cy="2537460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728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30DA" w:rsidRDefault="004A30DA">
      <w:pPr>
        <w:pStyle w:val="Textoindependiente"/>
      </w:pPr>
    </w:p>
    <w:p w:rsidR="004A30DA" w:rsidRDefault="004A30DA">
      <w:pPr>
        <w:pStyle w:val="Textoindependiente"/>
        <w:spacing w:before="7"/>
        <w:rPr>
          <w:sz w:val="18"/>
        </w:rPr>
      </w:pPr>
    </w:p>
    <w:p w:rsidR="004A30DA" w:rsidRDefault="00783AC5">
      <w:pPr>
        <w:pStyle w:val="Textoindependiente"/>
        <w:spacing w:before="62" w:line="273" w:lineRule="auto"/>
        <w:ind w:left="982" w:right="1338" w:firstLine="707"/>
        <w:jc w:val="both"/>
      </w:pPr>
      <w:r>
        <w:rPr>
          <w:color w:val="404040"/>
        </w:rPr>
        <w:t>La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mayor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cantidad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participantes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concentró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grupo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etareo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70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74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años,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quienes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son los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más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asisten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centros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salud.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segundo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lugar,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está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grupo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65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69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años.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grupo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que menos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asiste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centro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es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60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64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años.</w:t>
      </w:r>
    </w:p>
    <w:p w:rsidR="004A30DA" w:rsidRDefault="00783AC5">
      <w:pPr>
        <w:pStyle w:val="Textoindependiente"/>
        <w:spacing w:before="164" w:line="273" w:lineRule="auto"/>
        <w:ind w:left="982" w:right="1342" w:firstLine="707"/>
        <w:jc w:val="both"/>
      </w:pPr>
      <w:r>
        <w:rPr>
          <w:color w:val="404040"/>
          <w:w w:val="95"/>
        </w:rPr>
        <w:t>Del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total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participantes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encuesta,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>mayor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porcentaje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es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>mujeres.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>Tendencia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se da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todos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programas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atención.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población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masculina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es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solo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un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21,7%,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algo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común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 xml:space="preserve">sistema </w:t>
      </w:r>
      <w:r>
        <w:rPr>
          <w:color w:val="404040"/>
        </w:rPr>
        <w:t>de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salud,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por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una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falta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adherencia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este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grupo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consultar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atenderse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más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morbilidades.</w:t>
      </w:r>
    </w:p>
    <w:p w:rsidR="004A30DA" w:rsidRDefault="004A30DA">
      <w:pPr>
        <w:spacing w:line="273" w:lineRule="auto"/>
        <w:jc w:val="both"/>
        <w:sectPr w:rsidR="004A30DA">
          <w:pgSz w:w="12240" w:h="15840"/>
          <w:pgMar w:top="1400" w:right="360" w:bottom="1360" w:left="720" w:header="420" w:footer="1099" w:gutter="0"/>
          <w:cols w:space="720"/>
        </w:sectPr>
      </w:pPr>
    </w:p>
    <w:p w:rsidR="004A30DA" w:rsidRDefault="00783AC5">
      <w:pPr>
        <w:pStyle w:val="Textoindependiente"/>
        <w:ind w:left="93"/>
      </w:pPr>
      <w:r>
        <w:pict>
          <v:group id="_x0000_s1090" style="width:520.65pt;height:344.5pt;mso-position-horizontal-relative:char;mso-position-vertical-relative:line" coordsize="10413,68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3" type="#_x0000_t75" style="position:absolute;left:9716;width:697;height:987">
              <v:imagedata r:id="rId19" o:title=""/>
            </v:shape>
            <v:shape id="_x0000_s1092" type="#_x0000_t75" style="position:absolute;top:116;width:871;height:871">
              <v:imagedata r:id="rId20" o:title=""/>
            </v:shape>
            <v:shape id="_x0000_s1091" type="#_x0000_t75" style="position:absolute;left:880;top:995;width:9124;height:5894">
              <v:imagedata r:id="rId21" o:title=""/>
            </v:shape>
            <w10:wrap type="none"/>
            <w10:anchorlock/>
          </v:group>
        </w:pict>
      </w:r>
    </w:p>
    <w:p w:rsidR="004A30DA" w:rsidRDefault="004A30DA">
      <w:pPr>
        <w:pStyle w:val="Textoindependiente"/>
        <w:spacing w:before="11"/>
        <w:rPr>
          <w:sz w:val="7"/>
        </w:rPr>
      </w:pPr>
    </w:p>
    <w:p w:rsidR="004A30DA" w:rsidRDefault="00783AC5">
      <w:pPr>
        <w:pStyle w:val="Textoindependiente"/>
        <w:spacing w:before="62" w:line="276" w:lineRule="auto"/>
        <w:ind w:left="982" w:right="1337" w:firstLine="707"/>
        <w:jc w:val="both"/>
      </w:pPr>
      <w:r>
        <w:rPr>
          <w:color w:val="404040"/>
          <w:w w:val="95"/>
        </w:rPr>
        <w:t>En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resultados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ítem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>participación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social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destacan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siguientes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aspectos: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un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>13%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trabaja por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necesidad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para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cubrir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sus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>gastos,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pese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estar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jubilados.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Un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24,4%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encuestados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vive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solo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su hogar.</w:t>
      </w:r>
      <w:r>
        <w:rPr>
          <w:color w:val="404040"/>
          <w:spacing w:val="-23"/>
          <w:w w:val="95"/>
        </w:rPr>
        <w:t xml:space="preserve"> </w:t>
      </w:r>
      <w:proofErr w:type="gramStart"/>
      <w:r>
        <w:rPr>
          <w:color w:val="404040"/>
          <w:w w:val="95"/>
        </w:rPr>
        <w:t>Mas</w:t>
      </w:r>
      <w:proofErr w:type="gramEnd"/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un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50%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encuestados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nunca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habían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participado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antes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talleres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ningún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tipo.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Casi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 xml:space="preserve">un </w:t>
      </w:r>
      <w:r>
        <w:rPr>
          <w:color w:val="404040"/>
        </w:rPr>
        <w:t>30%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>no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recibe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información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actividades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adulto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mayor.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Casi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60%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>no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participa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ningún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taller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 xml:space="preserve">la </w:t>
      </w:r>
      <w:r>
        <w:rPr>
          <w:color w:val="404040"/>
          <w:w w:val="95"/>
        </w:rPr>
        <w:t>comunidad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municipalidad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para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adultos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mayores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por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desconocimiento.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Más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un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80%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encuestados está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conforme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con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sus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actividades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participa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reuniones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familiares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apoyadas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por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estas.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Sin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embargo,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 xml:space="preserve">un </w:t>
      </w:r>
      <w:r>
        <w:rPr>
          <w:color w:val="404040"/>
        </w:rPr>
        <w:t>52%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no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siente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valorado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por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suyos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62%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no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siente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respeto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su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grupo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etareo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socialmente.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 xml:space="preserve">Un </w:t>
      </w:r>
      <w:r>
        <w:rPr>
          <w:color w:val="404040"/>
          <w:w w:val="95"/>
        </w:rPr>
        <w:t>20.6%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no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cuenta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con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red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apoyo,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un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32,6%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no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está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acuerdo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con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lo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lleven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una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casa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reposo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 xml:space="preserve">en </w:t>
      </w:r>
      <w:r>
        <w:rPr>
          <w:color w:val="404040"/>
        </w:rPr>
        <w:t>su vejez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incapacitante.</w:t>
      </w:r>
    </w:p>
    <w:p w:rsidR="004A30DA" w:rsidRDefault="004A30DA">
      <w:pPr>
        <w:spacing w:line="276" w:lineRule="auto"/>
        <w:jc w:val="both"/>
        <w:sectPr w:rsidR="004A30DA">
          <w:headerReference w:type="default" r:id="rId22"/>
          <w:footerReference w:type="default" r:id="rId23"/>
          <w:pgSz w:w="12240" w:h="15840"/>
          <w:pgMar w:top="420" w:right="360" w:bottom="1360" w:left="720" w:header="0" w:footer="1179" w:gutter="0"/>
          <w:pgNumType w:start="28"/>
          <w:cols w:space="720"/>
        </w:sectPr>
      </w:pPr>
    </w:p>
    <w:p w:rsidR="004A30DA" w:rsidRDefault="00783AC5">
      <w:pPr>
        <w:pStyle w:val="Textoindependiente"/>
        <w:tabs>
          <w:tab w:val="left" w:pos="9819"/>
        </w:tabs>
        <w:ind w:left="93"/>
      </w:pPr>
      <w:r>
        <w:pict>
          <v:group id="_x0000_s1087" style="width:470.15pt;height:303.9pt;mso-position-horizontal-relative:char;mso-position-vertical-relative:line" coordsize="9403,6078">
            <v:shape id="_x0000_s1089" type="#_x0000_t75" style="position:absolute;width:871;height:871">
              <v:imagedata r:id="rId20" o:title=""/>
            </v:shape>
            <v:shape id="_x0000_s1088" type="#_x0000_t75" style="position:absolute;left:880;top:879;width:8522;height:5198">
              <v:imagedata r:id="rId24" o:title=""/>
            </v:shape>
            <w10:wrap type="none"/>
            <w10:anchorlock/>
          </v:group>
        </w:pict>
      </w:r>
      <w:r>
        <w:tab/>
      </w:r>
      <w:r>
        <w:rPr>
          <w:noProof/>
          <w:position w:val="522"/>
          <w:lang w:bidi="ar-SA"/>
        </w:rPr>
        <w:drawing>
          <wp:inline distT="0" distB="0" distL="0" distR="0">
            <wp:extent cx="440240" cy="623411"/>
            <wp:effectExtent l="0" t="0" r="0" b="0"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40" cy="62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0DA" w:rsidRDefault="004A30DA">
      <w:pPr>
        <w:pStyle w:val="Textoindependiente"/>
      </w:pPr>
    </w:p>
    <w:p w:rsidR="004A30DA" w:rsidRDefault="004A30DA">
      <w:pPr>
        <w:pStyle w:val="Textoindependiente"/>
        <w:spacing w:before="8"/>
        <w:rPr>
          <w:sz w:val="25"/>
        </w:rPr>
      </w:pPr>
    </w:p>
    <w:p w:rsidR="004A30DA" w:rsidRDefault="00783AC5">
      <w:pPr>
        <w:pStyle w:val="Textoindependiente"/>
        <w:spacing w:before="62" w:line="273" w:lineRule="auto"/>
        <w:ind w:left="982" w:right="1336" w:firstLine="707"/>
        <w:jc w:val="both"/>
      </w:pPr>
      <w:r>
        <w:rPr>
          <w:color w:val="404040"/>
          <w:w w:val="95"/>
        </w:rPr>
        <w:t>En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ítem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acceso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salud,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un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86%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encuestados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recibe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atención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centros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salud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la comuna.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Un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87%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asiste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acompañado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sus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controles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más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un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95%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lo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considera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muy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importante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 xml:space="preserve">asistir. </w:t>
      </w:r>
      <w:r>
        <w:rPr>
          <w:color w:val="404040"/>
        </w:rPr>
        <w:t>Un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40,2%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tiene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dificultad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acudir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al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centro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salud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por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diversas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razones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(traslados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al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centro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su mayoría).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83%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encuestados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refiere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entiende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las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indicaciones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16,3%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reconoce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 xml:space="preserve">no </w:t>
      </w:r>
      <w:r>
        <w:rPr>
          <w:color w:val="404040"/>
          <w:w w:val="95"/>
        </w:rPr>
        <w:t>entiende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siempre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las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indicaciones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entregadas.</w:t>
      </w:r>
      <w:r>
        <w:rPr>
          <w:color w:val="404040"/>
          <w:spacing w:val="3"/>
          <w:w w:val="95"/>
        </w:rPr>
        <w:t xml:space="preserve"> </w:t>
      </w:r>
      <w:r>
        <w:rPr>
          <w:color w:val="404040"/>
          <w:w w:val="95"/>
        </w:rPr>
        <w:t>Un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91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%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pregunta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dudas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consulta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más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un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85%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 xml:space="preserve">logra </w:t>
      </w:r>
      <w:r>
        <w:rPr>
          <w:color w:val="404040"/>
        </w:rPr>
        <w:t>aclarar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sus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dudas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durante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este.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17.9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no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conoce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si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tiene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enfermedades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crónicas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actualmente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o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no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 xml:space="preserve">las reconocen como tal. Y un 12,9% no conoce los nombres de estas. El conocer de qué se trata de su </w:t>
      </w:r>
      <w:r>
        <w:rPr>
          <w:color w:val="404040"/>
          <w:w w:val="95"/>
        </w:rPr>
        <w:t>enfermedad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aumenta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un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19%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reconoce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no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saber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hay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casi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un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12%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reconoce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no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se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toma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sus medicamentos,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que,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aunque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>pareciera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no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ser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>un</w:t>
      </w:r>
      <w:r>
        <w:rPr>
          <w:color w:val="404040"/>
          <w:spacing w:val="-10"/>
          <w:w w:val="95"/>
        </w:rPr>
        <w:t xml:space="preserve"> </w:t>
      </w:r>
      <w:r>
        <w:rPr>
          <w:color w:val="404040"/>
          <w:w w:val="95"/>
        </w:rPr>
        <w:t>porcentaje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>alto,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es</w:t>
      </w:r>
      <w:r>
        <w:rPr>
          <w:color w:val="404040"/>
          <w:spacing w:val="-7"/>
          <w:w w:val="95"/>
        </w:rPr>
        <w:t xml:space="preserve"> </w:t>
      </w:r>
      <w:r>
        <w:rPr>
          <w:color w:val="404040"/>
          <w:w w:val="95"/>
        </w:rPr>
        <w:t>preocupante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considerando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riesgos que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esto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representa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este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grupo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si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se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asocia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al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porcentaje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quienes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viven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solo,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no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tienen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quien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 xml:space="preserve">los </w:t>
      </w:r>
      <w:r>
        <w:rPr>
          <w:color w:val="404040"/>
        </w:rPr>
        <w:t>cuide ante esta</w:t>
      </w:r>
      <w:r>
        <w:rPr>
          <w:color w:val="404040"/>
          <w:spacing w:val="-37"/>
        </w:rPr>
        <w:t xml:space="preserve"> </w:t>
      </w:r>
      <w:r>
        <w:rPr>
          <w:color w:val="404040"/>
        </w:rPr>
        <w:t>adversidad.</w:t>
      </w:r>
    </w:p>
    <w:p w:rsidR="004A30DA" w:rsidRDefault="004A30DA">
      <w:pPr>
        <w:pStyle w:val="Textoindependiente"/>
      </w:pPr>
    </w:p>
    <w:p w:rsidR="004A30DA" w:rsidRDefault="004A30DA">
      <w:pPr>
        <w:pStyle w:val="Textoindependiente"/>
      </w:pPr>
    </w:p>
    <w:p w:rsidR="004A30DA" w:rsidRDefault="00783AC5">
      <w:pPr>
        <w:pStyle w:val="Textoindependiente"/>
        <w:spacing w:before="137" w:line="276" w:lineRule="auto"/>
        <w:ind w:left="982" w:right="1338" w:firstLine="707"/>
        <w:jc w:val="both"/>
      </w:pPr>
      <w:r>
        <w:rPr>
          <w:color w:val="404040"/>
          <w:w w:val="95"/>
        </w:rPr>
        <w:t>En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general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valoraron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bien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sistema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salud,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aunque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para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equipo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más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amas,</w:t>
      </w:r>
      <w:r>
        <w:rPr>
          <w:color w:val="404040"/>
          <w:spacing w:val="-25"/>
          <w:w w:val="95"/>
        </w:rPr>
        <w:t xml:space="preserve"> </w:t>
      </w:r>
      <w:r>
        <w:rPr>
          <w:color w:val="404040"/>
          <w:w w:val="95"/>
        </w:rPr>
        <w:t>queda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duda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 xml:space="preserve">si </w:t>
      </w:r>
      <w:r>
        <w:rPr>
          <w:color w:val="404040"/>
        </w:rPr>
        <w:t>es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>por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>sistema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>general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o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>por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>atención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brindada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>dupla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>durante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talleres,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ya</w:t>
      </w:r>
      <w:r>
        <w:rPr>
          <w:color w:val="404040"/>
          <w:spacing w:val="-34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>varios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5"/>
        </w:rPr>
        <w:t xml:space="preserve"> </w:t>
      </w:r>
      <w:r>
        <w:rPr>
          <w:color w:val="404040"/>
        </w:rPr>
        <w:t xml:space="preserve">las </w:t>
      </w:r>
      <w:r>
        <w:rPr>
          <w:color w:val="404040"/>
          <w:w w:val="95"/>
        </w:rPr>
        <w:t>encuestas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ser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realizaron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>sus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participantes.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Para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evitar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este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sesgo,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próxima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encuesta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será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aplicada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por entes</w:t>
      </w:r>
      <w:r>
        <w:rPr>
          <w:color w:val="404040"/>
          <w:spacing w:val="-17"/>
          <w:w w:val="95"/>
        </w:rPr>
        <w:t xml:space="preserve"> </w:t>
      </w:r>
      <w:r>
        <w:rPr>
          <w:color w:val="404040"/>
          <w:w w:val="95"/>
        </w:rPr>
        <w:t>no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asociados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a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dupla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periodos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no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esté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funcionando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taller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para</w:t>
      </w:r>
      <w:r>
        <w:rPr>
          <w:color w:val="404040"/>
          <w:spacing w:val="-15"/>
          <w:w w:val="95"/>
        </w:rPr>
        <w:t xml:space="preserve"> </w:t>
      </w:r>
      <w:r>
        <w:rPr>
          <w:color w:val="404040"/>
          <w:w w:val="95"/>
        </w:rPr>
        <w:t>estar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más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seguros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6"/>
          <w:w w:val="95"/>
        </w:rPr>
        <w:t xml:space="preserve"> </w:t>
      </w:r>
      <w:r>
        <w:rPr>
          <w:color w:val="404040"/>
          <w:w w:val="95"/>
        </w:rPr>
        <w:t xml:space="preserve">las </w:t>
      </w:r>
      <w:r>
        <w:rPr>
          <w:color w:val="404040"/>
        </w:rPr>
        <w:t>respuestas.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Es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única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observación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podemos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decir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ante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estos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porcentajes.</w:t>
      </w:r>
    </w:p>
    <w:p w:rsidR="004A30DA" w:rsidRDefault="004A30DA">
      <w:pPr>
        <w:spacing w:line="276" w:lineRule="auto"/>
        <w:jc w:val="both"/>
        <w:sectPr w:rsidR="004A30DA">
          <w:headerReference w:type="default" r:id="rId26"/>
          <w:footerReference w:type="default" r:id="rId27"/>
          <w:pgSz w:w="12240" w:h="15840"/>
          <w:pgMar w:top="420" w:right="360" w:bottom="1360" w:left="720" w:header="0" w:footer="1179" w:gutter="0"/>
          <w:pgNumType w:start="29"/>
          <w:cols w:space="720"/>
        </w:sectPr>
      </w:pPr>
    </w:p>
    <w:p w:rsidR="004A30DA" w:rsidRDefault="00783AC5">
      <w:pPr>
        <w:pStyle w:val="Textoindependiente"/>
        <w:ind w:left="93"/>
      </w:pPr>
      <w:r>
        <w:pict>
          <v:group id="_x0000_s1083" style="width:520.65pt;height:288.55pt;mso-position-horizontal-relative:char;mso-position-vertical-relative:line" coordsize="10413,5771">
            <v:shape id="_x0000_s1086" type="#_x0000_t75" style="position:absolute;left:9716;width:697;height:987">
              <v:imagedata r:id="rId19" o:title=""/>
            </v:shape>
            <v:shape id="_x0000_s1085" type="#_x0000_t75" style="position:absolute;top:116;width:871;height:871">
              <v:imagedata r:id="rId20" o:title=""/>
            </v:shape>
            <v:shape id="_x0000_s1084" type="#_x0000_t75" style="position:absolute;left:878;top:997;width:9316;height:4774">
              <v:imagedata r:id="rId28" o:title=""/>
            </v:shape>
            <w10:wrap type="none"/>
            <w10:anchorlock/>
          </v:group>
        </w:pict>
      </w:r>
    </w:p>
    <w:p w:rsidR="004A30DA" w:rsidRDefault="004A30DA">
      <w:pPr>
        <w:pStyle w:val="Textoindependiente"/>
      </w:pPr>
    </w:p>
    <w:p w:rsidR="004A30DA" w:rsidRDefault="004A30DA">
      <w:pPr>
        <w:pStyle w:val="Textoindependiente"/>
        <w:spacing w:before="6"/>
        <w:rPr>
          <w:sz w:val="24"/>
        </w:rPr>
      </w:pPr>
    </w:p>
    <w:p w:rsidR="004A30DA" w:rsidRDefault="00783AC5">
      <w:pPr>
        <w:pStyle w:val="Textoindependiente"/>
        <w:spacing w:before="62" w:line="276" w:lineRule="auto"/>
        <w:ind w:left="982" w:right="1336" w:firstLine="707"/>
        <w:jc w:val="both"/>
      </w:pPr>
      <w:r>
        <w:rPr>
          <w:color w:val="404040"/>
        </w:rPr>
        <w:t>En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este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ítem,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observa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solo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57%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encuestados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realiza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actividad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física,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90% manifiesta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alimenta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bien.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86%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no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requiere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ayuda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para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sus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actividades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diarias.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91%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está conforme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con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sus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actividades.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85%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usa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como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tecnología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teléfono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celular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básico.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15%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no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puede realizar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trámites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solo.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Solo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71%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reconoce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realizar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actividad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para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ejercitar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memoria.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94%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>maneja</w:t>
      </w:r>
      <w:r>
        <w:rPr>
          <w:color w:val="404040"/>
          <w:spacing w:val="-32"/>
        </w:rPr>
        <w:t xml:space="preserve"> </w:t>
      </w:r>
      <w:r>
        <w:rPr>
          <w:color w:val="404040"/>
        </w:rPr>
        <w:t xml:space="preserve">su </w:t>
      </w:r>
      <w:r>
        <w:rPr>
          <w:color w:val="404040"/>
          <w:w w:val="95"/>
        </w:rPr>
        <w:t>dinero,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pero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solo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un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34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%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manifiesta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dinero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alcanza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para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todo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su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requerimiento.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>Un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35,3%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 xml:space="preserve">reconoce </w:t>
      </w:r>
      <w:r>
        <w:rPr>
          <w:color w:val="404040"/>
        </w:rPr>
        <w:t>que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recibe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otros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aportes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económicos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para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sus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gastos.</w:t>
      </w:r>
    </w:p>
    <w:p w:rsidR="004A30DA" w:rsidRDefault="004A30DA">
      <w:pPr>
        <w:spacing w:line="276" w:lineRule="auto"/>
        <w:jc w:val="both"/>
        <w:sectPr w:rsidR="004A30DA">
          <w:headerReference w:type="default" r:id="rId29"/>
          <w:footerReference w:type="default" r:id="rId30"/>
          <w:pgSz w:w="12240" w:h="15840"/>
          <w:pgMar w:top="420" w:right="360" w:bottom="1360" w:left="720" w:header="0" w:footer="1179" w:gutter="0"/>
          <w:pgNumType w:start="30"/>
          <w:cols w:space="720"/>
        </w:sectPr>
      </w:pPr>
    </w:p>
    <w:p w:rsidR="004A30DA" w:rsidRDefault="004A30DA">
      <w:pPr>
        <w:pStyle w:val="Textoindependiente"/>
      </w:pPr>
    </w:p>
    <w:p w:rsidR="004A30DA" w:rsidRDefault="004A30DA">
      <w:pPr>
        <w:pStyle w:val="Textoindependiente"/>
        <w:spacing w:before="10"/>
        <w:rPr>
          <w:sz w:val="17"/>
        </w:rPr>
      </w:pPr>
    </w:p>
    <w:p w:rsidR="004A30DA" w:rsidRDefault="00783AC5">
      <w:pPr>
        <w:pStyle w:val="Textoindependiente"/>
        <w:spacing w:line="273" w:lineRule="auto"/>
        <w:ind w:left="982" w:right="1338" w:firstLine="707"/>
        <w:jc w:val="both"/>
      </w:pPr>
      <w:r>
        <w:rPr>
          <w:color w:val="404040"/>
        </w:rPr>
        <w:t>La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siguiente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es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matriz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utilizada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para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reagrupar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temas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más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prioritarios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su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ciclo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vital.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Los grupos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identificaron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puntos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débiles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su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juicio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cada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uno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estas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áreas,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utilizaron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datos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la encuesta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presentada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como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argumento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algunos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puntos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analizados,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sobre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todo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salud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área social.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metodología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utilizada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es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papelógrafo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ideas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con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colores.</w:t>
      </w:r>
    </w:p>
    <w:p w:rsidR="004A30DA" w:rsidRDefault="004A30DA">
      <w:pPr>
        <w:pStyle w:val="Textoindependiente"/>
      </w:pPr>
    </w:p>
    <w:p w:rsidR="004A30DA" w:rsidRDefault="004A30DA">
      <w:pPr>
        <w:pStyle w:val="Textoindependiente"/>
      </w:pPr>
    </w:p>
    <w:p w:rsidR="004A30DA" w:rsidRDefault="00783AC5">
      <w:pPr>
        <w:pStyle w:val="Textoindependiente"/>
        <w:spacing w:before="10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251627520" behindDoc="0" locked="0" layoutInCell="1" allowOverlap="1">
            <wp:simplePos x="0" y="0"/>
            <wp:positionH relativeFrom="page">
              <wp:posOffset>1194511</wp:posOffset>
            </wp:positionH>
            <wp:positionV relativeFrom="paragraph">
              <wp:posOffset>199389</wp:posOffset>
            </wp:positionV>
            <wp:extent cx="5418356" cy="2932176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356" cy="293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30DA" w:rsidRDefault="004A30DA">
      <w:pPr>
        <w:rPr>
          <w:sz w:val="23"/>
        </w:rPr>
        <w:sectPr w:rsidR="004A30DA">
          <w:headerReference w:type="default" r:id="rId32"/>
          <w:pgSz w:w="12240" w:h="15840"/>
          <w:pgMar w:top="1400" w:right="360" w:bottom="1360" w:left="720" w:header="420" w:footer="1179" w:gutter="0"/>
          <w:cols w:space="720"/>
        </w:sectPr>
      </w:pPr>
    </w:p>
    <w:p w:rsidR="004A30DA" w:rsidRDefault="00783AC5">
      <w:pPr>
        <w:pStyle w:val="Textoindependiente"/>
        <w:spacing w:before="11" w:line="276" w:lineRule="auto"/>
        <w:ind w:left="982" w:right="1334" w:firstLine="707"/>
        <w:jc w:val="both"/>
      </w:pPr>
      <w:r>
        <w:rPr>
          <w:color w:val="404040"/>
        </w:rPr>
        <w:lastRenderedPageBreak/>
        <w:t>Tras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análisis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presentación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cada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grupo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su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trabajo,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resume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las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siguientes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tablas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 xml:space="preserve">el </w:t>
      </w:r>
      <w:r>
        <w:rPr>
          <w:color w:val="404040"/>
          <w:w w:val="95"/>
        </w:rPr>
        <w:t>trabajo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realizado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por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ellos.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>Se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unió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las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áreas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>sociales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una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>sola</w:t>
      </w:r>
      <w:r>
        <w:rPr>
          <w:color w:val="404040"/>
          <w:spacing w:val="-12"/>
          <w:w w:val="95"/>
        </w:rPr>
        <w:t xml:space="preserve"> </w:t>
      </w:r>
      <w:r>
        <w:rPr>
          <w:color w:val="404040"/>
          <w:w w:val="95"/>
        </w:rPr>
        <w:t>ya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que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usaron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las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>mismas</w:t>
      </w:r>
      <w:r>
        <w:rPr>
          <w:color w:val="404040"/>
          <w:spacing w:val="-13"/>
          <w:w w:val="95"/>
        </w:rPr>
        <w:t xml:space="preserve"> </w:t>
      </w:r>
      <w:r>
        <w:rPr>
          <w:color w:val="404040"/>
          <w:w w:val="95"/>
        </w:rPr>
        <w:t>premisas</w:t>
      </w:r>
      <w:r>
        <w:rPr>
          <w:color w:val="404040"/>
          <w:spacing w:val="-14"/>
          <w:w w:val="95"/>
        </w:rPr>
        <w:t xml:space="preserve"> </w:t>
      </w:r>
      <w:r>
        <w:rPr>
          <w:color w:val="404040"/>
          <w:w w:val="95"/>
        </w:rPr>
        <w:t xml:space="preserve">para </w:t>
      </w:r>
      <w:r>
        <w:rPr>
          <w:color w:val="404040"/>
        </w:rPr>
        <w:t>fundamentar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problemas.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columna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acción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establece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acción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grupo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considera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 xml:space="preserve">para </w:t>
      </w:r>
      <w:r>
        <w:rPr>
          <w:color w:val="404040"/>
          <w:w w:val="95"/>
        </w:rPr>
        <w:t>mejorar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las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dificultades</w:t>
      </w:r>
      <w:r>
        <w:rPr>
          <w:color w:val="404040"/>
          <w:spacing w:val="-7"/>
          <w:w w:val="95"/>
        </w:rPr>
        <w:t xml:space="preserve"> </w:t>
      </w:r>
      <w:r>
        <w:rPr>
          <w:color w:val="404040"/>
          <w:w w:val="95"/>
        </w:rPr>
        <w:t>encontradas</w:t>
      </w:r>
      <w:r>
        <w:rPr>
          <w:color w:val="404040"/>
          <w:spacing w:val="-6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7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plazos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están</w:t>
      </w:r>
      <w:r>
        <w:rPr>
          <w:color w:val="404040"/>
          <w:spacing w:val="-7"/>
          <w:w w:val="95"/>
        </w:rPr>
        <w:t xml:space="preserve"> </w:t>
      </w:r>
      <w:r>
        <w:rPr>
          <w:color w:val="404040"/>
          <w:w w:val="95"/>
        </w:rPr>
        <w:t>programados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para</w:t>
      </w:r>
      <w:r>
        <w:rPr>
          <w:color w:val="404040"/>
          <w:spacing w:val="-7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año</w:t>
      </w:r>
      <w:r>
        <w:rPr>
          <w:color w:val="404040"/>
          <w:spacing w:val="-7"/>
          <w:w w:val="95"/>
        </w:rPr>
        <w:t xml:space="preserve"> </w:t>
      </w:r>
      <w:r>
        <w:rPr>
          <w:color w:val="404040"/>
          <w:w w:val="95"/>
        </w:rPr>
        <w:t>2018</w:t>
      </w:r>
      <w:r>
        <w:rPr>
          <w:color w:val="404040"/>
          <w:spacing w:val="-7"/>
          <w:w w:val="95"/>
        </w:rPr>
        <w:t xml:space="preserve"> </w:t>
      </w:r>
      <w:r>
        <w:rPr>
          <w:color w:val="404040"/>
          <w:w w:val="95"/>
        </w:rPr>
        <w:t>para</w:t>
      </w:r>
      <w:r>
        <w:rPr>
          <w:color w:val="404040"/>
          <w:spacing w:val="-7"/>
          <w:w w:val="95"/>
        </w:rPr>
        <w:t xml:space="preserve"> </w:t>
      </w:r>
      <w:r>
        <w:rPr>
          <w:color w:val="404040"/>
          <w:w w:val="95"/>
        </w:rPr>
        <w:t>poder</w:t>
      </w:r>
      <w:r>
        <w:rPr>
          <w:color w:val="404040"/>
          <w:spacing w:val="-2"/>
          <w:w w:val="95"/>
        </w:rPr>
        <w:t xml:space="preserve"> </w:t>
      </w:r>
      <w:r>
        <w:rPr>
          <w:color w:val="404040"/>
          <w:w w:val="95"/>
        </w:rPr>
        <w:t>trabajar enero,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febrero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y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marzo</w:t>
      </w:r>
      <w:r>
        <w:rPr>
          <w:color w:val="404040"/>
          <w:spacing w:val="-20"/>
          <w:w w:val="95"/>
        </w:rPr>
        <w:t xml:space="preserve"> </w:t>
      </w:r>
      <w:r>
        <w:rPr>
          <w:color w:val="404040"/>
          <w:w w:val="95"/>
        </w:rPr>
        <w:t>con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los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equipos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nuestros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centros.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Además,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hay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un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largo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w w:val="95"/>
        </w:rPr>
        <w:t>camino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w w:val="95"/>
        </w:rPr>
        <w:t xml:space="preserve">sensibilización </w:t>
      </w:r>
      <w:r>
        <w:rPr>
          <w:color w:val="404040"/>
        </w:rPr>
        <w:t>en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equipos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trabajo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para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cambiar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visión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mejorar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adherencia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trabajo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con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adulto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mayor. Porque durante el año 2017 no hubo la participación que el equipo hubiese deseado en el trabajo propuesto,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siendo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una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las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grandes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dificultades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lograr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cumplimento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total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las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metas.</w:t>
      </w:r>
    </w:p>
    <w:p w:rsidR="004A30DA" w:rsidRDefault="004A30DA">
      <w:pPr>
        <w:pStyle w:val="Textoindependiente"/>
        <w:spacing w:before="1"/>
        <w:rPr>
          <w:sz w:val="13"/>
        </w:r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1251"/>
        <w:gridCol w:w="1380"/>
        <w:gridCol w:w="1376"/>
        <w:gridCol w:w="1287"/>
        <w:gridCol w:w="1410"/>
        <w:gridCol w:w="1283"/>
      </w:tblGrid>
      <w:tr w:rsidR="004A30DA">
        <w:trPr>
          <w:trHeight w:val="489"/>
        </w:trPr>
        <w:tc>
          <w:tcPr>
            <w:tcW w:w="1073" w:type="dxa"/>
            <w:shd w:val="clear" w:color="auto" w:fill="92CDDC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AREA</w:t>
            </w:r>
          </w:p>
        </w:tc>
        <w:tc>
          <w:tcPr>
            <w:tcW w:w="1251" w:type="dxa"/>
            <w:shd w:val="clear" w:color="auto" w:fill="92CDDC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PROBLEMA</w:t>
            </w:r>
          </w:p>
        </w:tc>
        <w:tc>
          <w:tcPr>
            <w:tcW w:w="1380" w:type="dxa"/>
            <w:shd w:val="clear" w:color="auto" w:fill="92CDDC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causas</w:t>
            </w:r>
          </w:p>
        </w:tc>
        <w:tc>
          <w:tcPr>
            <w:tcW w:w="1376" w:type="dxa"/>
            <w:shd w:val="clear" w:color="auto" w:fill="92CDDC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consecuencia</w:t>
            </w:r>
          </w:p>
          <w:p w:rsidR="004A30DA" w:rsidRDefault="00783AC5">
            <w:pPr>
              <w:pStyle w:val="TableParagraph"/>
              <w:spacing w:before="14" w:line="223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70"/>
                <w:sz w:val="20"/>
              </w:rPr>
              <w:t>s</w:t>
            </w:r>
          </w:p>
        </w:tc>
        <w:tc>
          <w:tcPr>
            <w:tcW w:w="1287" w:type="dxa"/>
            <w:shd w:val="clear" w:color="auto" w:fill="92CDDC"/>
          </w:tcPr>
          <w:p w:rsidR="004A30DA" w:rsidRDefault="00783AC5">
            <w:pPr>
              <w:pStyle w:val="TableParagraph"/>
              <w:tabs>
                <w:tab w:val="left" w:pos="970"/>
              </w:tabs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PLAN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de</w:t>
            </w:r>
          </w:p>
          <w:p w:rsidR="004A30DA" w:rsidRDefault="00783AC5">
            <w:pPr>
              <w:pStyle w:val="TableParagraph"/>
              <w:spacing w:before="14" w:line="223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acción</w:t>
            </w:r>
          </w:p>
        </w:tc>
        <w:tc>
          <w:tcPr>
            <w:tcW w:w="1410" w:type="dxa"/>
            <w:shd w:val="clear" w:color="auto" w:fill="92CDDC"/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Responsables</w:t>
            </w:r>
          </w:p>
        </w:tc>
        <w:tc>
          <w:tcPr>
            <w:tcW w:w="1283" w:type="dxa"/>
            <w:shd w:val="clear" w:color="auto" w:fill="92CDDC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Plazo</w:t>
            </w:r>
          </w:p>
        </w:tc>
      </w:tr>
      <w:tr w:rsidR="004A30DA">
        <w:trPr>
          <w:trHeight w:val="4884"/>
        </w:trPr>
        <w:tc>
          <w:tcPr>
            <w:tcW w:w="1073" w:type="dxa"/>
            <w:vMerge w:val="restart"/>
            <w:shd w:val="clear" w:color="auto" w:fill="92CDDC"/>
          </w:tcPr>
          <w:p w:rsidR="004A30DA" w:rsidRDefault="00783AC5">
            <w:pPr>
              <w:pStyle w:val="TableParagraph"/>
              <w:spacing w:line="254" w:lineRule="auto"/>
              <w:ind w:right="96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Salud y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autocuida </w:t>
            </w:r>
            <w:r>
              <w:rPr>
                <w:b/>
                <w:i/>
                <w:color w:val="404040"/>
                <w:w w:val="95"/>
                <w:sz w:val="20"/>
              </w:rPr>
              <w:t>do</w:t>
            </w:r>
          </w:p>
        </w:tc>
        <w:tc>
          <w:tcPr>
            <w:tcW w:w="1251" w:type="dxa"/>
          </w:tcPr>
          <w:p w:rsidR="004A30DA" w:rsidRDefault="00783AC5">
            <w:pPr>
              <w:pStyle w:val="TableParagraph"/>
              <w:tabs>
                <w:tab w:val="left" w:pos="851"/>
              </w:tabs>
              <w:spacing w:line="254" w:lineRule="auto"/>
              <w:ind w:right="9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Dificultad en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comprensió </w:t>
            </w:r>
            <w:r>
              <w:rPr>
                <w:b/>
                <w:i/>
                <w:color w:val="404040"/>
                <w:w w:val="95"/>
                <w:sz w:val="20"/>
              </w:rPr>
              <w:t>n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0"/>
                <w:sz w:val="20"/>
              </w:rPr>
              <w:t>uso</w:t>
            </w:r>
          </w:p>
          <w:p w:rsidR="004A30DA" w:rsidRDefault="00783AC5">
            <w:pPr>
              <w:pStyle w:val="TableParagraph"/>
              <w:tabs>
                <w:tab w:val="left" w:pos="1047"/>
              </w:tabs>
              <w:spacing w:line="254" w:lineRule="auto"/>
              <w:ind w:right="97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 xml:space="preserve">medicamen </w:t>
            </w:r>
            <w:r>
              <w:rPr>
                <w:b/>
                <w:i/>
                <w:color w:val="404040"/>
                <w:w w:val="95"/>
                <w:sz w:val="20"/>
              </w:rPr>
              <w:t>tos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>y</w:t>
            </w:r>
          </w:p>
          <w:p w:rsidR="004A30DA" w:rsidRDefault="00783AC5">
            <w:pPr>
              <w:pStyle w:val="TableParagraph"/>
              <w:tabs>
                <w:tab w:val="left" w:pos="831"/>
              </w:tabs>
              <w:spacing w:before="0" w:line="254" w:lineRule="auto"/>
              <w:ind w:right="9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 xml:space="preserve">enfermedad </w:t>
            </w:r>
            <w:r>
              <w:rPr>
                <w:b/>
                <w:i/>
                <w:color w:val="404040"/>
                <w:w w:val="95"/>
                <w:sz w:val="20"/>
              </w:rPr>
              <w:t>es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>que</w:t>
            </w:r>
          </w:p>
          <w:p w:rsidR="004A30DA" w:rsidRDefault="00783AC5">
            <w:pPr>
              <w:pStyle w:val="TableParagraph"/>
              <w:tabs>
                <w:tab w:val="left" w:pos="654"/>
                <w:tab w:val="left" w:pos="953"/>
              </w:tabs>
              <w:spacing w:before="1" w:line="254" w:lineRule="auto"/>
              <w:ind w:right="99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w w:val="95"/>
                <w:sz w:val="20"/>
              </w:rPr>
              <w:t>controlan</w:t>
            </w:r>
            <w:proofErr w:type="gramEnd"/>
            <w:r>
              <w:rPr>
                <w:b/>
                <w:i/>
                <w:color w:val="404040"/>
                <w:w w:val="95"/>
                <w:sz w:val="20"/>
              </w:rPr>
              <w:t xml:space="preserve"> para poder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comprender </w:t>
            </w:r>
            <w:r>
              <w:rPr>
                <w:b/>
                <w:i/>
                <w:color w:val="404040"/>
                <w:w w:val="95"/>
                <w:sz w:val="20"/>
              </w:rPr>
              <w:t>de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mejor </w:t>
            </w:r>
            <w:r>
              <w:rPr>
                <w:b/>
                <w:i/>
                <w:color w:val="404040"/>
                <w:w w:val="95"/>
                <w:sz w:val="20"/>
              </w:rPr>
              <w:t>forma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0"/>
                <w:sz w:val="20"/>
              </w:rPr>
              <w:t xml:space="preserve">su </w:t>
            </w:r>
            <w:r>
              <w:rPr>
                <w:b/>
                <w:i/>
                <w:color w:val="404040"/>
                <w:w w:val="90"/>
                <w:sz w:val="20"/>
              </w:rPr>
              <w:t>indicación</w:t>
            </w:r>
            <w:r>
              <w:rPr>
                <w:b/>
                <w:i/>
                <w:color w:val="404040"/>
                <w:spacing w:val="-9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y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la necesidad </w:t>
            </w:r>
            <w:r>
              <w:rPr>
                <w:b/>
                <w:i/>
                <w:color w:val="404040"/>
                <w:w w:val="95"/>
                <w:sz w:val="20"/>
              </w:rPr>
              <w:t>de</w:t>
            </w:r>
            <w:r>
              <w:rPr>
                <w:b/>
                <w:i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su</w:t>
            </w:r>
            <w:r>
              <w:rPr>
                <w:b/>
                <w:i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uso.</w:t>
            </w:r>
          </w:p>
        </w:tc>
        <w:tc>
          <w:tcPr>
            <w:tcW w:w="1380" w:type="dxa"/>
          </w:tcPr>
          <w:p w:rsidR="004A30DA" w:rsidRDefault="00783AC5">
            <w:pPr>
              <w:pStyle w:val="TableParagraph"/>
              <w:spacing w:line="254" w:lineRule="auto"/>
              <w:ind w:left="105" w:right="100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 xml:space="preserve">Los sobres de medicamento </w:t>
            </w:r>
            <w:r>
              <w:rPr>
                <w:b/>
                <w:i/>
                <w:color w:val="404040"/>
                <w:w w:val="90"/>
                <w:sz w:val="20"/>
              </w:rPr>
              <w:t>no dicen</w:t>
            </w:r>
            <w:r>
              <w:rPr>
                <w:b/>
                <w:i/>
                <w:color w:val="404040"/>
                <w:spacing w:val="-13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para </w:t>
            </w:r>
            <w:r>
              <w:rPr>
                <w:b/>
                <w:i/>
                <w:color w:val="404040"/>
                <w:w w:val="95"/>
                <w:sz w:val="20"/>
              </w:rPr>
              <w:t>que</w:t>
            </w:r>
            <w:r>
              <w:rPr>
                <w:b/>
                <w:i/>
                <w:color w:val="404040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es.</w:t>
            </w:r>
          </w:p>
          <w:p w:rsidR="004A30DA" w:rsidRDefault="004A30DA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4A30DA" w:rsidRDefault="00783AC5">
            <w:pPr>
              <w:pStyle w:val="TableParagraph"/>
              <w:spacing w:before="0" w:line="254" w:lineRule="auto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Hay aprendizaje por color de </w:t>
            </w:r>
            <w:r>
              <w:rPr>
                <w:b/>
                <w:i/>
                <w:color w:val="404040"/>
                <w:w w:val="85"/>
                <w:sz w:val="20"/>
              </w:rPr>
              <w:t>medicamento</w:t>
            </w:r>
          </w:p>
          <w:p w:rsidR="004A30DA" w:rsidRDefault="00783AC5">
            <w:pPr>
              <w:pStyle w:val="TableParagraph"/>
              <w:spacing w:line="254" w:lineRule="auto"/>
              <w:ind w:left="105" w:right="100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.</w:t>
            </w:r>
            <w:r>
              <w:rPr>
                <w:b/>
                <w:i/>
                <w:color w:val="404040"/>
                <w:spacing w:val="-16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Al</w:t>
            </w:r>
            <w:r>
              <w:rPr>
                <w:b/>
                <w:i/>
                <w:color w:val="404040"/>
                <w:spacing w:val="-14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recibir</w:t>
            </w:r>
            <w:r>
              <w:rPr>
                <w:b/>
                <w:i/>
                <w:color w:val="404040"/>
                <w:spacing w:val="-14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otro color los </w:t>
            </w:r>
            <w:r>
              <w:rPr>
                <w:b/>
                <w:i/>
                <w:color w:val="404040"/>
                <w:w w:val="95"/>
                <w:sz w:val="20"/>
              </w:rPr>
              <w:t>confunden</w:t>
            </w:r>
          </w:p>
        </w:tc>
        <w:tc>
          <w:tcPr>
            <w:tcW w:w="1376" w:type="dxa"/>
          </w:tcPr>
          <w:p w:rsidR="004A30DA" w:rsidRDefault="00783AC5">
            <w:pPr>
              <w:pStyle w:val="TableParagraph"/>
              <w:spacing w:line="254" w:lineRule="auto"/>
              <w:ind w:right="98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No</w:t>
            </w:r>
            <w:r>
              <w:rPr>
                <w:b/>
                <w:i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los</w:t>
            </w:r>
            <w:r>
              <w:rPr>
                <w:b/>
                <w:i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toman </w:t>
            </w:r>
            <w:r>
              <w:rPr>
                <w:b/>
                <w:i/>
                <w:color w:val="404040"/>
                <w:w w:val="95"/>
                <w:sz w:val="20"/>
              </w:rPr>
              <w:t>si se sienten bien y al no saber su relevancia.</w:t>
            </w:r>
          </w:p>
        </w:tc>
        <w:tc>
          <w:tcPr>
            <w:tcW w:w="1287" w:type="dxa"/>
          </w:tcPr>
          <w:p w:rsidR="004A30DA" w:rsidRDefault="00783AC5">
            <w:pPr>
              <w:pStyle w:val="TableParagraph"/>
              <w:tabs>
                <w:tab w:val="left" w:pos="992"/>
              </w:tabs>
              <w:spacing w:line="254" w:lineRule="auto"/>
              <w:ind w:right="9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Folleto educativo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con nombre </w:t>
            </w:r>
            <w:r>
              <w:rPr>
                <w:b/>
                <w:i/>
                <w:color w:val="404040"/>
                <w:w w:val="95"/>
                <w:sz w:val="20"/>
              </w:rPr>
              <w:t>de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75"/>
                <w:sz w:val="20"/>
              </w:rPr>
              <w:t>su</w:t>
            </w:r>
          </w:p>
          <w:p w:rsidR="004A30DA" w:rsidRDefault="00783AC5">
            <w:pPr>
              <w:pStyle w:val="TableParagraph"/>
              <w:tabs>
                <w:tab w:val="left" w:pos="927"/>
              </w:tabs>
              <w:spacing w:line="254" w:lineRule="auto"/>
              <w:ind w:right="9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 xml:space="preserve">medicament </w:t>
            </w:r>
            <w:r>
              <w:rPr>
                <w:b/>
                <w:i/>
                <w:color w:val="404040"/>
                <w:sz w:val="20"/>
              </w:rPr>
              <w:t xml:space="preserve">o, par que sirve en su </w:t>
            </w:r>
            <w:r>
              <w:rPr>
                <w:b/>
                <w:i/>
                <w:color w:val="404040"/>
                <w:w w:val="90"/>
                <w:sz w:val="20"/>
              </w:rPr>
              <w:t>organismo</w:t>
            </w:r>
            <w:r>
              <w:rPr>
                <w:b/>
                <w:i/>
                <w:color w:val="404040"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y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horario que </w:t>
            </w:r>
            <w:r>
              <w:rPr>
                <w:b/>
                <w:i/>
                <w:color w:val="404040"/>
                <w:sz w:val="20"/>
              </w:rPr>
              <w:t>debe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w w:val="80"/>
                <w:sz w:val="20"/>
              </w:rPr>
              <w:t xml:space="preserve">ser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consumido </w:t>
            </w:r>
            <w:r>
              <w:rPr>
                <w:b/>
                <w:i/>
                <w:color w:val="404040"/>
                <w:sz w:val="20"/>
              </w:rPr>
              <w:t>(a mediano plazo)</w:t>
            </w:r>
          </w:p>
        </w:tc>
        <w:tc>
          <w:tcPr>
            <w:tcW w:w="1410" w:type="dxa"/>
          </w:tcPr>
          <w:p w:rsidR="004A30DA" w:rsidRDefault="00783AC5">
            <w:pPr>
              <w:pStyle w:val="TableParagraph"/>
              <w:spacing w:line="254" w:lineRule="auto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 xml:space="preserve">Encargado programa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adulto mayor. </w:t>
            </w:r>
            <w:r>
              <w:rPr>
                <w:b/>
                <w:i/>
                <w:color w:val="404040"/>
                <w:sz w:val="20"/>
              </w:rPr>
              <w:t>Encargado programa cardio vascular.</w:t>
            </w:r>
          </w:p>
          <w:p w:rsidR="004A30DA" w:rsidRDefault="00783AC5">
            <w:pPr>
              <w:pStyle w:val="TableParagraph"/>
              <w:tabs>
                <w:tab w:val="left" w:pos="951"/>
              </w:tabs>
              <w:spacing w:line="254" w:lineRule="auto"/>
              <w:ind w:left="104" w:right="10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Químico </w:t>
            </w:r>
            <w:r>
              <w:rPr>
                <w:b/>
                <w:i/>
                <w:color w:val="404040"/>
                <w:w w:val="90"/>
                <w:sz w:val="20"/>
              </w:rPr>
              <w:t>farmacéutico. Equipo</w:t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más </w:t>
            </w:r>
            <w:r>
              <w:rPr>
                <w:b/>
                <w:i/>
                <w:color w:val="404040"/>
                <w:w w:val="95"/>
                <w:sz w:val="20"/>
              </w:rPr>
              <w:t>amas</w:t>
            </w:r>
          </w:p>
        </w:tc>
        <w:tc>
          <w:tcPr>
            <w:tcW w:w="1283" w:type="dxa"/>
          </w:tcPr>
          <w:p w:rsidR="004A30DA" w:rsidRDefault="00783AC5">
            <w:pPr>
              <w:pStyle w:val="TableParagraph"/>
              <w:tabs>
                <w:tab w:val="left" w:pos="665"/>
              </w:tabs>
              <w:spacing w:line="254" w:lineRule="auto"/>
              <w:ind w:left="105" w:right="9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 xml:space="preserve">Enero- </w:t>
            </w:r>
            <w:r>
              <w:rPr>
                <w:b/>
                <w:i/>
                <w:color w:val="404040"/>
                <w:w w:val="95"/>
                <w:sz w:val="20"/>
              </w:rPr>
              <w:t>Marzo</w:t>
            </w:r>
            <w:r>
              <w:rPr>
                <w:b/>
                <w:i/>
                <w:color w:val="404040"/>
                <w:spacing w:val="-14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2018. </w:t>
            </w:r>
            <w:r>
              <w:rPr>
                <w:b/>
                <w:i/>
                <w:color w:val="404040"/>
                <w:sz w:val="20"/>
              </w:rPr>
              <w:t>(en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>anexo</w:t>
            </w:r>
          </w:p>
          <w:p w:rsidR="004A30DA" w:rsidRDefault="00783AC5">
            <w:pPr>
              <w:pStyle w:val="TableParagraph"/>
              <w:tabs>
                <w:tab w:val="left" w:pos="549"/>
                <w:tab w:val="left" w:pos="975"/>
                <w:tab w:val="left" w:pos="1022"/>
              </w:tabs>
              <w:spacing w:before="0" w:line="254" w:lineRule="auto"/>
              <w:ind w:left="105" w:right="102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sz w:val="20"/>
              </w:rPr>
              <w:t>n</w:t>
            </w:r>
            <w:proofErr w:type="gramEnd"/>
            <w:r>
              <w:rPr>
                <w:b/>
                <w:i/>
                <w:color w:val="404040"/>
                <w:sz w:val="20"/>
              </w:rPr>
              <w:t>°</w:t>
            </w:r>
            <w:r>
              <w:rPr>
                <w:b/>
                <w:i/>
                <w:color w:val="404040"/>
                <w:sz w:val="20"/>
              </w:rPr>
              <w:tab/>
              <w:t>2.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w w:val="75"/>
                <w:sz w:val="20"/>
              </w:rPr>
              <w:t xml:space="preserve">Se </w:t>
            </w:r>
            <w:r>
              <w:rPr>
                <w:b/>
                <w:i/>
                <w:color w:val="404040"/>
                <w:sz w:val="20"/>
              </w:rPr>
              <w:t xml:space="preserve">adjunta folleto </w:t>
            </w:r>
            <w:r>
              <w:rPr>
                <w:b/>
                <w:i/>
                <w:color w:val="404040"/>
                <w:w w:val="95"/>
                <w:sz w:val="20"/>
              </w:rPr>
              <w:t>borrador</w:t>
            </w:r>
            <w:r>
              <w:rPr>
                <w:b/>
                <w:i/>
                <w:color w:val="404040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de </w:t>
            </w:r>
            <w:r>
              <w:rPr>
                <w:b/>
                <w:i/>
                <w:color w:val="404040"/>
                <w:sz w:val="20"/>
              </w:rPr>
              <w:t>primer ensayo efectuado por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>el</w:t>
            </w:r>
          </w:p>
          <w:p w:rsidR="004A30DA" w:rsidRDefault="00783AC5">
            <w:pPr>
              <w:pStyle w:val="TableParagraph"/>
              <w:spacing w:before="4" w:line="254" w:lineRule="auto"/>
              <w:ind w:left="105" w:right="8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equipo que será validado en un grupo</w:t>
            </w:r>
            <w:r>
              <w:rPr>
                <w:b/>
                <w:i/>
                <w:color w:val="404040"/>
                <w:spacing w:val="-34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la población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para determinar </w:t>
            </w:r>
            <w:r>
              <w:rPr>
                <w:b/>
                <w:i/>
                <w:color w:val="404040"/>
                <w:w w:val="90"/>
                <w:sz w:val="20"/>
              </w:rPr>
              <w:t>su</w:t>
            </w:r>
            <w:r>
              <w:rPr>
                <w:b/>
                <w:i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>claridad</w:t>
            </w:r>
            <w:r>
              <w:rPr>
                <w:b/>
                <w:i/>
                <w:color w:val="404040"/>
                <w:spacing w:val="-22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>y</w:t>
            </w:r>
          </w:p>
          <w:p w:rsidR="004A30DA" w:rsidRDefault="00783AC5">
            <w:pPr>
              <w:pStyle w:val="TableParagraph"/>
              <w:spacing w:before="4" w:line="223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utilidad)</w:t>
            </w:r>
          </w:p>
        </w:tc>
      </w:tr>
      <w:tr w:rsidR="004A30DA">
        <w:trPr>
          <w:trHeight w:val="5126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</w:tcPr>
          <w:p w:rsidR="004A30DA" w:rsidRDefault="00783AC5">
            <w:pPr>
              <w:pStyle w:val="TableParagraph"/>
              <w:tabs>
                <w:tab w:val="left" w:pos="587"/>
              </w:tabs>
              <w:spacing w:line="252" w:lineRule="auto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Dificultad en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>dación</w:t>
            </w:r>
          </w:p>
          <w:p w:rsidR="004A30DA" w:rsidRDefault="00783AC5">
            <w:pPr>
              <w:pStyle w:val="TableParagraph"/>
              <w:tabs>
                <w:tab w:val="left" w:pos="673"/>
                <w:tab w:val="left" w:pos="906"/>
              </w:tabs>
              <w:spacing w:before="4" w:line="254" w:lineRule="auto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de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horas </w:t>
            </w:r>
            <w:r>
              <w:rPr>
                <w:b/>
                <w:i/>
                <w:color w:val="404040"/>
                <w:w w:val="95"/>
                <w:sz w:val="20"/>
              </w:rPr>
              <w:t>medico por morbilidad en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spacing w:val="-1"/>
                <w:w w:val="85"/>
                <w:sz w:val="20"/>
              </w:rPr>
              <w:t>las</w:t>
            </w:r>
          </w:p>
          <w:p w:rsidR="004A30DA" w:rsidRDefault="00783AC5">
            <w:pPr>
              <w:pStyle w:val="TableParagraph"/>
              <w:spacing w:before="1" w:line="254" w:lineRule="auto"/>
              <w:ind w:right="99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mañanas</w:t>
            </w:r>
            <w:r>
              <w:rPr>
                <w:b/>
                <w:i/>
                <w:color w:val="404040"/>
                <w:spacing w:val="-11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en </w:t>
            </w:r>
            <w:r>
              <w:rPr>
                <w:b/>
                <w:i/>
                <w:color w:val="404040"/>
                <w:w w:val="95"/>
                <w:sz w:val="20"/>
              </w:rPr>
              <w:t>los centros de</w:t>
            </w:r>
            <w:r>
              <w:rPr>
                <w:b/>
                <w:i/>
                <w:color w:val="404040"/>
                <w:spacing w:val="-16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salud</w:t>
            </w:r>
          </w:p>
        </w:tc>
        <w:tc>
          <w:tcPr>
            <w:tcW w:w="1380" w:type="dxa"/>
          </w:tcPr>
          <w:p w:rsidR="004A30DA" w:rsidRDefault="00783AC5">
            <w:pPr>
              <w:pStyle w:val="TableParagraph"/>
              <w:spacing w:line="254" w:lineRule="auto"/>
              <w:ind w:left="105" w:right="98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La dación de </w:t>
            </w:r>
            <w:r>
              <w:rPr>
                <w:b/>
                <w:i/>
                <w:color w:val="404040"/>
                <w:w w:val="90"/>
                <w:sz w:val="20"/>
              </w:rPr>
              <w:t>horas</w:t>
            </w:r>
            <w:r>
              <w:rPr>
                <w:b/>
                <w:i/>
                <w:color w:val="404040"/>
                <w:spacing w:val="-14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>es</w:t>
            </w:r>
            <w:r>
              <w:rPr>
                <w:b/>
                <w:i/>
                <w:color w:val="404040"/>
                <w:spacing w:val="-13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>en</w:t>
            </w:r>
            <w:r>
              <w:rPr>
                <w:b/>
                <w:i/>
                <w:color w:val="404040"/>
                <w:spacing w:val="-13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la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mañana muy </w:t>
            </w:r>
            <w:r>
              <w:rPr>
                <w:b/>
                <w:i/>
                <w:color w:val="404040"/>
                <w:sz w:val="20"/>
              </w:rPr>
              <w:t>temprano.</w:t>
            </w:r>
          </w:p>
          <w:p w:rsidR="004A30DA" w:rsidRDefault="00783AC5">
            <w:pPr>
              <w:pStyle w:val="TableParagraph"/>
              <w:tabs>
                <w:tab w:val="left" w:pos="1057"/>
              </w:tabs>
              <w:spacing w:before="1" w:line="254" w:lineRule="auto"/>
              <w:ind w:left="105" w:right="10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Personas</w:t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5"/>
                <w:sz w:val="20"/>
              </w:rPr>
              <w:t>lugares alejados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no </w:t>
            </w:r>
            <w:r>
              <w:rPr>
                <w:b/>
                <w:i/>
                <w:color w:val="404040"/>
                <w:w w:val="95"/>
                <w:sz w:val="20"/>
              </w:rPr>
              <w:t>alcanzan hora.</w:t>
            </w:r>
          </w:p>
          <w:p w:rsidR="004A30DA" w:rsidRDefault="00783AC5">
            <w:pPr>
              <w:pStyle w:val="TableParagraph"/>
              <w:spacing w:before="0" w:line="254" w:lineRule="auto"/>
              <w:ind w:left="105" w:right="10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 xml:space="preserve">Mucha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demanda de la población </w:t>
            </w:r>
            <w:r>
              <w:rPr>
                <w:b/>
                <w:i/>
                <w:color w:val="404040"/>
                <w:sz w:val="20"/>
              </w:rPr>
              <w:t>en morbilidad.</w:t>
            </w:r>
          </w:p>
        </w:tc>
        <w:tc>
          <w:tcPr>
            <w:tcW w:w="1376" w:type="dxa"/>
          </w:tcPr>
          <w:p w:rsidR="004A30DA" w:rsidRDefault="00783AC5">
            <w:pPr>
              <w:pStyle w:val="TableParagraph"/>
              <w:spacing w:line="254" w:lineRule="auto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No alcanzan </w:t>
            </w:r>
            <w:r>
              <w:rPr>
                <w:b/>
                <w:i/>
                <w:color w:val="404040"/>
                <w:sz w:val="20"/>
              </w:rPr>
              <w:t xml:space="preserve">horas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oportunamen </w:t>
            </w:r>
            <w:r>
              <w:rPr>
                <w:b/>
                <w:i/>
                <w:color w:val="404040"/>
                <w:sz w:val="20"/>
              </w:rPr>
              <w:t>te.</w:t>
            </w:r>
          </w:p>
          <w:p w:rsidR="004A30DA" w:rsidRDefault="004A30DA">
            <w:pPr>
              <w:pStyle w:val="TableParagraph"/>
              <w:ind w:left="0"/>
              <w:rPr>
                <w:sz w:val="21"/>
              </w:rPr>
            </w:pPr>
          </w:p>
          <w:p w:rsidR="004A30DA" w:rsidRDefault="00783AC5">
            <w:pPr>
              <w:pStyle w:val="TableParagraph"/>
              <w:spacing w:before="0" w:line="254" w:lineRule="auto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 xml:space="preserve">Complicacion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es de salud por llegar tan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temprana los </w:t>
            </w:r>
            <w:r>
              <w:rPr>
                <w:b/>
                <w:i/>
                <w:color w:val="404040"/>
                <w:w w:val="95"/>
                <w:sz w:val="20"/>
              </w:rPr>
              <w:t>centros.</w:t>
            </w:r>
          </w:p>
          <w:p w:rsidR="004A30DA" w:rsidRDefault="004A30DA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4A30DA" w:rsidRDefault="00783AC5">
            <w:pPr>
              <w:pStyle w:val="TableParagraph"/>
              <w:spacing w:before="0" w:line="254" w:lineRule="auto"/>
              <w:ind w:right="7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 xml:space="preserve">Complicacion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es de salud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por no contar </w:t>
            </w:r>
            <w:r>
              <w:rPr>
                <w:b/>
                <w:i/>
                <w:color w:val="404040"/>
                <w:w w:val="95"/>
                <w:sz w:val="20"/>
              </w:rPr>
              <w:t>con hora de morbilidad</w:t>
            </w:r>
          </w:p>
        </w:tc>
        <w:tc>
          <w:tcPr>
            <w:tcW w:w="1287" w:type="dxa"/>
          </w:tcPr>
          <w:p w:rsidR="004A30DA" w:rsidRDefault="00783AC5">
            <w:pPr>
              <w:pStyle w:val="TableParagraph"/>
              <w:tabs>
                <w:tab w:val="left" w:pos="555"/>
                <w:tab w:val="left" w:pos="740"/>
                <w:tab w:val="left" w:pos="1080"/>
              </w:tabs>
              <w:spacing w:line="254" w:lineRule="auto"/>
              <w:ind w:right="9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 xml:space="preserve">Buscar horario </w:t>
            </w:r>
            <w:r>
              <w:rPr>
                <w:b/>
                <w:i/>
                <w:color w:val="404040"/>
                <w:w w:val="90"/>
                <w:sz w:val="20"/>
              </w:rPr>
              <w:t>distinto</w:t>
            </w:r>
            <w:r>
              <w:rPr>
                <w:b/>
                <w:i/>
                <w:color w:val="404040"/>
                <w:spacing w:val="-15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para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morbilidad </w:t>
            </w:r>
            <w:r>
              <w:rPr>
                <w:b/>
                <w:i/>
                <w:color w:val="404040"/>
                <w:sz w:val="20"/>
              </w:rPr>
              <w:t>de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adultos </w:t>
            </w:r>
            <w:r>
              <w:rPr>
                <w:b/>
                <w:i/>
                <w:color w:val="404040"/>
                <w:w w:val="95"/>
                <w:sz w:val="20"/>
              </w:rPr>
              <w:t>mayores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y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menores de cinco años. Idealmente </w:t>
            </w:r>
            <w:r>
              <w:rPr>
                <w:b/>
                <w:i/>
                <w:color w:val="404040"/>
                <w:sz w:val="20"/>
              </w:rPr>
              <w:t>en</w:t>
            </w:r>
            <w:r>
              <w:rPr>
                <w:b/>
                <w:i/>
                <w:color w:val="404040"/>
                <w:spacing w:val="-37"/>
                <w:sz w:val="20"/>
              </w:rPr>
              <w:t xml:space="preserve"> </w:t>
            </w:r>
            <w:r>
              <w:rPr>
                <w:b/>
                <w:i/>
                <w:color w:val="404040"/>
                <w:sz w:val="20"/>
              </w:rPr>
              <w:t>la</w:t>
            </w:r>
            <w:r>
              <w:rPr>
                <w:b/>
                <w:i/>
                <w:color w:val="404040"/>
                <w:spacing w:val="-36"/>
                <w:sz w:val="20"/>
              </w:rPr>
              <w:t xml:space="preserve"> </w:t>
            </w:r>
            <w:r>
              <w:rPr>
                <w:b/>
                <w:i/>
                <w:color w:val="404040"/>
                <w:sz w:val="20"/>
              </w:rPr>
              <w:t>tarde</w:t>
            </w:r>
            <w:r>
              <w:rPr>
                <w:b/>
                <w:i/>
                <w:color w:val="404040"/>
                <w:spacing w:val="-37"/>
                <w:sz w:val="20"/>
              </w:rPr>
              <w:t xml:space="preserve"> </w:t>
            </w:r>
            <w:r>
              <w:rPr>
                <w:b/>
                <w:i/>
                <w:color w:val="404040"/>
                <w:sz w:val="20"/>
              </w:rPr>
              <w:t xml:space="preserve">o a las doce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para acudir </w:t>
            </w:r>
            <w:r>
              <w:rPr>
                <w:b/>
                <w:i/>
                <w:color w:val="404040"/>
                <w:sz w:val="20"/>
              </w:rPr>
              <w:t>en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spacing w:val="-1"/>
                <w:w w:val="85"/>
                <w:sz w:val="20"/>
              </w:rPr>
              <w:t xml:space="preserve">horario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más flexible </w:t>
            </w:r>
            <w:r>
              <w:rPr>
                <w:b/>
                <w:i/>
                <w:color w:val="404040"/>
                <w:sz w:val="20"/>
              </w:rPr>
              <w:t xml:space="preserve">a su salud, sobretodo </w:t>
            </w:r>
            <w:r>
              <w:rPr>
                <w:b/>
                <w:i/>
                <w:color w:val="404040"/>
                <w:w w:val="95"/>
                <w:sz w:val="20"/>
              </w:rPr>
              <w:t>en</w:t>
            </w:r>
            <w:r>
              <w:rPr>
                <w:b/>
                <w:i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invierno</w:t>
            </w:r>
            <w:r>
              <w:rPr>
                <w:b/>
                <w:i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( </w:t>
            </w:r>
            <w:r>
              <w:rPr>
                <w:b/>
                <w:i/>
                <w:color w:val="404040"/>
                <w:sz w:val="20"/>
              </w:rPr>
              <w:t>a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largo </w:t>
            </w:r>
            <w:r>
              <w:rPr>
                <w:b/>
                <w:i/>
                <w:color w:val="404040"/>
                <w:sz w:val="20"/>
              </w:rPr>
              <w:t>plazo)</w:t>
            </w:r>
          </w:p>
        </w:tc>
        <w:tc>
          <w:tcPr>
            <w:tcW w:w="1410" w:type="dxa"/>
          </w:tcPr>
          <w:p w:rsidR="004A30DA" w:rsidRDefault="00783AC5">
            <w:pPr>
              <w:pStyle w:val="TableParagraph"/>
              <w:tabs>
                <w:tab w:val="left" w:pos="936"/>
                <w:tab w:val="left" w:pos="1093"/>
              </w:tabs>
              <w:spacing w:line="254" w:lineRule="auto"/>
              <w:ind w:left="104" w:right="10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Dupla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Mas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Amas Encargado Programa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adulto mayor. </w:t>
            </w:r>
            <w:r>
              <w:rPr>
                <w:b/>
                <w:i/>
                <w:color w:val="404040"/>
                <w:w w:val="95"/>
                <w:sz w:val="20"/>
              </w:rPr>
              <w:t>Direcciones centro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5"/>
                <w:sz w:val="20"/>
              </w:rPr>
              <w:t>salud.</w:t>
            </w:r>
          </w:p>
        </w:tc>
        <w:tc>
          <w:tcPr>
            <w:tcW w:w="1283" w:type="dxa"/>
          </w:tcPr>
          <w:p w:rsidR="004A30DA" w:rsidRDefault="00783AC5">
            <w:pPr>
              <w:pStyle w:val="TableParagraph"/>
              <w:spacing w:line="254" w:lineRule="auto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 xml:space="preserve">Temporada </w:t>
            </w:r>
            <w:r>
              <w:rPr>
                <w:b/>
                <w:i/>
                <w:color w:val="404040"/>
                <w:sz w:val="20"/>
              </w:rPr>
              <w:t>invierno 2018.</w:t>
            </w:r>
          </w:p>
          <w:p w:rsidR="004A30DA" w:rsidRDefault="004A30DA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4A30DA" w:rsidRDefault="00783AC5">
            <w:pPr>
              <w:pStyle w:val="TableParagraph"/>
              <w:tabs>
                <w:tab w:val="left" w:pos="712"/>
                <w:tab w:val="left" w:pos="936"/>
              </w:tabs>
              <w:spacing w:before="0" w:line="254" w:lineRule="auto"/>
              <w:ind w:left="105" w:right="10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Se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spacing w:val="-1"/>
                <w:w w:val="85"/>
                <w:sz w:val="20"/>
              </w:rPr>
              <w:t xml:space="preserve">están </w:t>
            </w:r>
            <w:r>
              <w:rPr>
                <w:b/>
                <w:i/>
                <w:color w:val="404040"/>
                <w:w w:val="95"/>
                <w:sz w:val="20"/>
              </w:rPr>
              <w:t>ejecutando reuniones con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0"/>
                <w:sz w:val="20"/>
              </w:rPr>
              <w:t>las</w:t>
            </w:r>
          </w:p>
          <w:p w:rsidR="004A30DA" w:rsidRDefault="00783AC5">
            <w:pPr>
              <w:pStyle w:val="TableParagraph"/>
              <w:tabs>
                <w:tab w:val="left" w:pos="935"/>
              </w:tabs>
              <w:spacing w:line="252" w:lineRule="auto"/>
              <w:ind w:left="105" w:righ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 xml:space="preserve">direcciones </w:t>
            </w:r>
            <w:r>
              <w:rPr>
                <w:b/>
                <w:i/>
                <w:color w:val="404040"/>
                <w:w w:val="95"/>
                <w:sz w:val="20"/>
              </w:rPr>
              <w:t>de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spacing w:val="-1"/>
                <w:w w:val="80"/>
                <w:sz w:val="20"/>
              </w:rPr>
              <w:t>los</w:t>
            </w:r>
          </w:p>
          <w:p w:rsidR="004A30DA" w:rsidRDefault="00783AC5">
            <w:pPr>
              <w:pStyle w:val="TableParagraph"/>
              <w:tabs>
                <w:tab w:val="left" w:pos="965"/>
              </w:tabs>
              <w:spacing w:before="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centros</w:t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>de</w:t>
            </w:r>
          </w:p>
          <w:p w:rsidR="004A30DA" w:rsidRDefault="00783AC5">
            <w:pPr>
              <w:pStyle w:val="TableParagraph"/>
              <w:tabs>
                <w:tab w:val="left" w:pos="782"/>
                <w:tab w:val="left" w:pos="816"/>
              </w:tabs>
              <w:spacing w:before="15" w:line="254" w:lineRule="auto"/>
              <w:ind w:left="105" w:right="101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w w:val="95"/>
                <w:sz w:val="20"/>
              </w:rPr>
              <w:t>salud</w:t>
            </w:r>
            <w:proofErr w:type="gramEnd"/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para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evaluar una </w:t>
            </w:r>
            <w:r>
              <w:rPr>
                <w:b/>
                <w:i/>
                <w:color w:val="404040"/>
                <w:sz w:val="20"/>
              </w:rPr>
              <w:t>alternativa adecuada para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esta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propuesta.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Se pretende </w:t>
            </w:r>
            <w:r>
              <w:rPr>
                <w:b/>
                <w:i/>
                <w:color w:val="404040"/>
                <w:sz w:val="20"/>
              </w:rPr>
              <w:t>probar una estrategia</w:t>
            </w:r>
          </w:p>
          <w:p w:rsidR="004A30DA" w:rsidRDefault="00783AC5">
            <w:pPr>
              <w:pStyle w:val="TableParagraph"/>
              <w:tabs>
                <w:tab w:val="left" w:pos="561"/>
              </w:tabs>
              <w:spacing w:before="3" w:line="223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de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cambio</w:t>
            </w:r>
          </w:p>
        </w:tc>
      </w:tr>
    </w:tbl>
    <w:p w:rsidR="004A30DA" w:rsidRDefault="004A30DA">
      <w:pPr>
        <w:spacing w:line="223" w:lineRule="exact"/>
        <w:rPr>
          <w:sz w:val="20"/>
        </w:rPr>
        <w:sectPr w:rsidR="004A30DA">
          <w:pgSz w:w="12240" w:h="15840"/>
          <w:pgMar w:top="1400" w:right="360" w:bottom="1360" w:left="720" w:header="420" w:footer="1179" w:gutter="0"/>
          <w:cols w:space="720"/>
        </w:sect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1251"/>
        <w:gridCol w:w="1380"/>
        <w:gridCol w:w="1376"/>
        <w:gridCol w:w="1287"/>
        <w:gridCol w:w="1410"/>
        <w:gridCol w:w="1283"/>
      </w:tblGrid>
      <w:tr w:rsidR="004A30DA">
        <w:trPr>
          <w:trHeight w:val="976"/>
        </w:trPr>
        <w:tc>
          <w:tcPr>
            <w:tcW w:w="1073" w:type="dxa"/>
            <w:vMerge w:val="restart"/>
            <w:shd w:val="clear" w:color="auto" w:fill="92CDDC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51" w:type="dxa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80" w:type="dxa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76" w:type="dxa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87" w:type="dxa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10" w:type="dxa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</w:tcPr>
          <w:p w:rsidR="004A30DA" w:rsidRDefault="00783AC5">
            <w:pPr>
              <w:pStyle w:val="TableParagraph"/>
              <w:tabs>
                <w:tab w:val="left" w:pos="556"/>
              </w:tabs>
              <w:spacing w:before="4" w:line="254" w:lineRule="auto"/>
              <w:ind w:left="105" w:righ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de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spacing w:val="-1"/>
                <w:w w:val="85"/>
                <w:sz w:val="20"/>
              </w:rPr>
              <w:t xml:space="preserve">horario </w:t>
            </w:r>
            <w:r>
              <w:rPr>
                <w:b/>
                <w:i/>
                <w:color w:val="404040"/>
                <w:sz w:val="20"/>
              </w:rPr>
              <w:t xml:space="preserve">para </w:t>
            </w:r>
            <w:r>
              <w:rPr>
                <w:b/>
                <w:i/>
                <w:color w:val="404040"/>
                <w:w w:val="95"/>
                <w:sz w:val="20"/>
              </w:rPr>
              <w:t>temporada</w:t>
            </w:r>
          </w:p>
          <w:p w:rsidR="004A30DA" w:rsidRDefault="00783AC5">
            <w:pPr>
              <w:pStyle w:val="TableParagraph"/>
              <w:spacing w:before="1" w:line="220" w:lineRule="exact"/>
              <w:ind w:left="105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sz w:val="20"/>
              </w:rPr>
              <w:t>invierno</w:t>
            </w:r>
            <w:proofErr w:type="gramEnd"/>
            <w:r>
              <w:rPr>
                <w:b/>
                <w:i/>
                <w:color w:val="404040"/>
                <w:sz w:val="20"/>
              </w:rPr>
              <w:t>.</w:t>
            </w:r>
          </w:p>
        </w:tc>
      </w:tr>
      <w:tr w:rsidR="004A30DA">
        <w:trPr>
          <w:trHeight w:val="5616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</w:tcPr>
          <w:p w:rsidR="004A30DA" w:rsidRDefault="00783AC5">
            <w:pPr>
              <w:pStyle w:val="TableParagraph"/>
              <w:tabs>
                <w:tab w:val="left" w:pos="599"/>
                <w:tab w:val="left" w:pos="654"/>
                <w:tab w:val="left" w:pos="953"/>
                <w:tab w:val="left" w:pos="1035"/>
              </w:tabs>
              <w:spacing w:before="4" w:line="254" w:lineRule="auto"/>
              <w:ind w:right="9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>Enfermedad es</w:t>
            </w:r>
            <w:r>
              <w:rPr>
                <w:b/>
                <w:i/>
                <w:color w:val="404040"/>
                <w:spacing w:val="-9"/>
                <w:w w:val="8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presentes </w:t>
            </w:r>
            <w:r>
              <w:rPr>
                <w:b/>
                <w:i/>
                <w:color w:val="404040"/>
                <w:w w:val="95"/>
                <w:sz w:val="20"/>
              </w:rPr>
              <w:t>en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adulto </w:t>
            </w:r>
            <w:r>
              <w:rPr>
                <w:b/>
                <w:i/>
                <w:color w:val="404040"/>
                <w:w w:val="95"/>
                <w:sz w:val="20"/>
              </w:rPr>
              <w:t>mayor que limitan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0"/>
                <w:sz w:val="20"/>
              </w:rPr>
              <w:t xml:space="preserve">su </w:t>
            </w:r>
            <w:r>
              <w:rPr>
                <w:b/>
                <w:i/>
                <w:color w:val="404040"/>
                <w:w w:val="95"/>
                <w:sz w:val="20"/>
              </w:rPr>
              <w:t>desarrollo personal al no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poder </w:t>
            </w:r>
            <w:r>
              <w:rPr>
                <w:b/>
                <w:i/>
                <w:color w:val="404040"/>
                <w:w w:val="95"/>
                <w:sz w:val="20"/>
              </w:rPr>
              <w:t>controlar</w:t>
            </w:r>
            <w:r>
              <w:rPr>
                <w:b/>
                <w:i/>
                <w:color w:val="404040"/>
                <w:spacing w:val="49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y </w:t>
            </w:r>
            <w:r>
              <w:rPr>
                <w:b/>
                <w:i/>
                <w:color w:val="404040"/>
                <w:w w:val="90"/>
                <w:sz w:val="20"/>
              </w:rPr>
              <w:t>manejar</w:t>
            </w:r>
            <w:r>
              <w:rPr>
                <w:b/>
                <w:i/>
                <w:color w:val="404040"/>
                <w:spacing w:val="-20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sus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complicacio </w:t>
            </w:r>
            <w:r>
              <w:rPr>
                <w:b/>
                <w:i/>
                <w:color w:val="404040"/>
                <w:w w:val="95"/>
                <w:sz w:val="20"/>
              </w:rPr>
              <w:t>nes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>o</w:t>
            </w:r>
          </w:p>
          <w:p w:rsidR="004A30DA" w:rsidRDefault="00783AC5">
            <w:pPr>
              <w:pStyle w:val="TableParagraph"/>
              <w:spacing w:before="3" w:line="254" w:lineRule="auto"/>
              <w:ind w:right="8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equilibrar y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compensar </w:t>
            </w:r>
            <w:r>
              <w:rPr>
                <w:b/>
                <w:i/>
                <w:color w:val="404040"/>
                <w:w w:val="95"/>
                <w:sz w:val="20"/>
              </w:rPr>
              <w:t>durante su proceso</w:t>
            </w:r>
          </w:p>
        </w:tc>
        <w:tc>
          <w:tcPr>
            <w:tcW w:w="1380" w:type="dxa"/>
          </w:tcPr>
          <w:p w:rsidR="004A30DA" w:rsidRDefault="00783AC5">
            <w:pPr>
              <w:pStyle w:val="TableParagraph"/>
              <w:tabs>
                <w:tab w:val="left" w:pos="594"/>
                <w:tab w:val="left" w:pos="1006"/>
              </w:tabs>
              <w:spacing w:before="4" w:line="254" w:lineRule="auto"/>
              <w:ind w:left="105" w:right="9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 xml:space="preserve">Desconocimie </w:t>
            </w:r>
            <w:r>
              <w:rPr>
                <w:b/>
                <w:i/>
                <w:color w:val="404040"/>
                <w:w w:val="95"/>
                <w:sz w:val="20"/>
              </w:rPr>
              <w:t>nto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de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75"/>
                <w:sz w:val="20"/>
              </w:rPr>
              <w:t xml:space="preserve">sus </w:t>
            </w:r>
            <w:r>
              <w:rPr>
                <w:b/>
                <w:i/>
                <w:color w:val="404040"/>
                <w:w w:val="95"/>
                <w:sz w:val="20"/>
              </w:rPr>
              <w:t>patologías bases.</w:t>
            </w:r>
          </w:p>
          <w:p w:rsidR="004A30DA" w:rsidRDefault="00783AC5">
            <w:pPr>
              <w:pStyle w:val="TableParagraph"/>
              <w:tabs>
                <w:tab w:val="left" w:pos="632"/>
                <w:tab w:val="left" w:pos="1083"/>
              </w:tabs>
              <w:spacing w:line="254" w:lineRule="auto"/>
              <w:ind w:left="105" w:right="10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 xml:space="preserve">Desconocimie </w:t>
            </w:r>
            <w:r>
              <w:rPr>
                <w:b/>
                <w:i/>
                <w:color w:val="404040"/>
                <w:sz w:val="20"/>
              </w:rPr>
              <w:t>nto</w:t>
            </w:r>
            <w:r>
              <w:rPr>
                <w:b/>
                <w:i/>
                <w:color w:val="404040"/>
                <w:sz w:val="20"/>
              </w:rPr>
              <w:tab/>
              <w:t>de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w w:val="75"/>
                <w:sz w:val="20"/>
              </w:rPr>
              <w:t xml:space="preserve">su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alimentación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adecuada en </w:t>
            </w:r>
            <w:r>
              <w:rPr>
                <w:b/>
                <w:i/>
                <w:color w:val="404040"/>
                <w:sz w:val="20"/>
              </w:rPr>
              <w:t>forma práctica.</w:t>
            </w:r>
          </w:p>
        </w:tc>
        <w:tc>
          <w:tcPr>
            <w:tcW w:w="1376" w:type="dxa"/>
          </w:tcPr>
          <w:p w:rsidR="004A30DA" w:rsidRDefault="00783AC5">
            <w:pPr>
              <w:pStyle w:val="TableParagraph"/>
              <w:tabs>
                <w:tab w:val="left" w:pos="601"/>
                <w:tab w:val="left" w:pos="1172"/>
              </w:tabs>
              <w:spacing w:before="4" w:line="254" w:lineRule="auto"/>
              <w:ind w:right="97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No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realizan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su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autocuidado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adecuado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para prevenir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complicacion </w:t>
            </w:r>
            <w:r>
              <w:rPr>
                <w:b/>
                <w:i/>
                <w:color w:val="404040"/>
                <w:w w:val="95"/>
                <w:sz w:val="20"/>
              </w:rPr>
              <w:t>es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>y</w:t>
            </w:r>
          </w:p>
          <w:p w:rsidR="004A30DA" w:rsidRDefault="00783AC5">
            <w:pPr>
              <w:pStyle w:val="TableParagraph"/>
              <w:spacing w:line="254" w:lineRule="auto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w w:val="95"/>
                <w:sz w:val="20"/>
              </w:rPr>
              <w:t>mantener</w:t>
            </w:r>
            <w:proofErr w:type="gramEnd"/>
            <w:r>
              <w:rPr>
                <w:b/>
                <w:i/>
                <w:color w:val="404040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80"/>
                <w:sz w:val="20"/>
              </w:rPr>
              <w:t xml:space="preserve">compensacio </w:t>
            </w:r>
            <w:r>
              <w:rPr>
                <w:b/>
                <w:i/>
                <w:color w:val="404040"/>
                <w:w w:val="95"/>
                <w:sz w:val="20"/>
              </w:rPr>
              <w:t>nes.</w:t>
            </w:r>
          </w:p>
        </w:tc>
        <w:tc>
          <w:tcPr>
            <w:tcW w:w="1287" w:type="dxa"/>
          </w:tcPr>
          <w:p w:rsidR="004A30DA" w:rsidRDefault="00783AC5">
            <w:pPr>
              <w:pStyle w:val="TableParagraph"/>
              <w:tabs>
                <w:tab w:val="left" w:pos="1080"/>
              </w:tabs>
              <w:spacing w:before="4" w:line="254" w:lineRule="auto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Mejorar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participació </w:t>
            </w:r>
            <w:r>
              <w:rPr>
                <w:b/>
                <w:i/>
                <w:color w:val="404040"/>
                <w:w w:val="95"/>
                <w:sz w:val="20"/>
              </w:rPr>
              <w:t>n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>y</w:t>
            </w:r>
          </w:p>
          <w:p w:rsidR="004A30DA" w:rsidRDefault="00783AC5">
            <w:pPr>
              <w:pStyle w:val="TableParagraph"/>
              <w:tabs>
                <w:tab w:val="left" w:pos="558"/>
              </w:tabs>
              <w:spacing w:before="1" w:line="254" w:lineRule="auto"/>
              <w:ind w:right="101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w w:val="95"/>
                <w:sz w:val="20"/>
              </w:rPr>
              <w:t>adherencia</w:t>
            </w:r>
            <w:proofErr w:type="gramEnd"/>
            <w:r>
              <w:rPr>
                <w:b/>
                <w:i/>
                <w:color w:val="404040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sz w:val="20"/>
              </w:rPr>
              <w:t>a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spacing w:val="-1"/>
                <w:w w:val="85"/>
                <w:sz w:val="20"/>
              </w:rPr>
              <w:t xml:space="preserve">talleres </w:t>
            </w:r>
            <w:r>
              <w:rPr>
                <w:b/>
                <w:i/>
                <w:color w:val="404040"/>
                <w:sz w:val="20"/>
              </w:rPr>
              <w:t>más</w:t>
            </w:r>
            <w:r>
              <w:rPr>
                <w:b/>
                <w:i/>
                <w:color w:val="404040"/>
                <w:spacing w:val="-35"/>
                <w:sz w:val="20"/>
              </w:rPr>
              <w:t xml:space="preserve"> </w:t>
            </w:r>
            <w:r>
              <w:rPr>
                <w:b/>
                <w:i/>
                <w:color w:val="404040"/>
                <w:sz w:val="20"/>
              </w:rPr>
              <w:t>amas.</w:t>
            </w:r>
          </w:p>
          <w:p w:rsidR="004A30DA" w:rsidRDefault="004A30DA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4A30DA" w:rsidRDefault="00783AC5">
            <w:pPr>
              <w:pStyle w:val="TableParagraph"/>
              <w:tabs>
                <w:tab w:val="left" w:pos="476"/>
                <w:tab w:val="left" w:pos="943"/>
              </w:tabs>
              <w:spacing w:before="1" w:line="254" w:lineRule="auto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Solicitar talleres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prácticos de alimentació </w:t>
            </w:r>
            <w:r>
              <w:rPr>
                <w:b/>
                <w:i/>
                <w:color w:val="404040"/>
                <w:w w:val="95"/>
                <w:sz w:val="20"/>
              </w:rPr>
              <w:t>n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en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spacing w:val="-1"/>
                <w:w w:val="80"/>
                <w:sz w:val="20"/>
              </w:rPr>
              <w:t>los</w:t>
            </w:r>
          </w:p>
          <w:p w:rsidR="004A30DA" w:rsidRDefault="00783AC5">
            <w:pPr>
              <w:pStyle w:val="TableParagraph"/>
              <w:tabs>
                <w:tab w:val="left" w:pos="971"/>
              </w:tabs>
              <w:spacing w:before="0" w:line="254" w:lineRule="auto"/>
              <w:ind w:right="100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w w:val="90"/>
                <w:sz w:val="20"/>
              </w:rPr>
              <w:t>centros</w:t>
            </w:r>
            <w:proofErr w:type="gramEnd"/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5"/>
                <w:sz w:val="20"/>
              </w:rPr>
              <w:t>salud.</w:t>
            </w:r>
          </w:p>
          <w:p w:rsidR="004A30DA" w:rsidRDefault="004A30DA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4A30DA" w:rsidRDefault="00783AC5">
            <w:pPr>
              <w:pStyle w:val="TableParagraph"/>
              <w:tabs>
                <w:tab w:val="left" w:pos="882"/>
                <w:tab w:val="left" w:pos="1068"/>
              </w:tabs>
              <w:spacing w:before="0" w:line="254" w:lineRule="auto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Contar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0"/>
                <w:sz w:val="20"/>
              </w:rPr>
              <w:t xml:space="preserve">con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informativos </w:t>
            </w:r>
            <w:r>
              <w:rPr>
                <w:b/>
                <w:i/>
                <w:color w:val="404040"/>
                <w:w w:val="95"/>
                <w:sz w:val="20"/>
              </w:rPr>
              <w:t>claros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y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lenguaje sencillo </w:t>
            </w:r>
            <w:r>
              <w:rPr>
                <w:b/>
                <w:i/>
                <w:color w:val="404040"/>
                <w:w w:val="85"/>
                <w:sz w:val="20"/>
              </w:rPr>
              <w:t>respecto</w:t>
            </w:r>
            <w:r>
              <w:rPr>
                <w:b/>
                <w:i/>
                <w:color w:val="404040"/>
                <w:w w:val="8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>a sus</w:t>
            </w:r>
          </w:p>
          <w:p w:rsidR="004A30DA" w:rsidRDefault="00783AC5">
            <w:pPr>
              <w:pStyle w:val="TableParagraph"/>
              <w:spacing w:line="220" w:lineRule="exact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sz w:val="20"/>
              </w:rPr>
              <w:t>patologías</w:t>
            </w:r>
            <w:proofErr w:type="gramEnd"/>
            <w:r>
              <w:rPr>
                <w:b/>
                <w:i/>
                <w:color w:val="404040"/>
                <w:sz w:val="20"/>
              </w:rPr>
              <w:t>.</w:t>
            </w:r>
          </w:p>
        </w:tc>
        <w:tc>
          <w:tcPr>
            <w:tcW w:w="1410" w:type="dxa"/>
          </w:tcPr>
          <w:p w:rsidR="004A30DA" w:rsidRDefault="00783AC5">
            <w:pPr>
              <w:pStyle w:val="TableParagraph"/>
              <w:tabs>
                <w:tab w:val="left" w:pos="936"/>
              </w:tabs>
              <w:spacing w:before="4" w:line="252" w:lineRule="auto"/>
              <w:ind w:left="104" w:right="10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Equipo</w:t>
            </w:r>
            <w:r>
              <w:rPr>
                <w:b/>
                <w:i/>
                <w:color w:val="404040"/>
                <w:w w:val="90"/>
                <w:sz w:val="20"/>
              </w:rPr>
              <w:tab/>
              <w:t xml:space="preserve">Mas </w:t>
            </w:r>
            <w:r>
              <w:rPr>
                <w:b/>
                <w:i/>
                <w:color w:val="404040"/>
                <w:w w:val="95"/>
                <w:sz w:val="20"/>
              </w:rPr>
              <w:t>Amas.</w:t>
            </w:r>
          </w:p>
          <w:p w:rsidR="004A30DA" w:rsidRDefault="00783AC5">
            <w:pPr>
              <w:pStyle w:val="TableParagraph"/>
              <w:tabs>
                <w:tab w:val="left" w:pos="418"/>
                <w:tab w:val="left" w:pos="756"/>
              </w:tabs>
              <w:spacing w:before="4" w:line="254" w:lineRule="auto"/>
              <w:ind w:left="104" w:right="10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 xml:space="preserve">Equipo programa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cardiovascula </w:t>
            </w:r>
            <w:r>
              <w:rPr>
                <w:b/>
                <w:i/>
                <w:color w:val="404040"/>
                <w:sz w:val="20"/>
              </w:rPr>
              <w:t>r</w:t>
            </w:r>
            <w:r>
              <w:rPr>
                <w:b/>
                <w:i/>
                <w:color w:val="404040"/>
                <w:sz w:val="20"/>
              </w:rPr>
              <w:tab/>
              <w:t>y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adulto </w:t>
            </w:r>
            <w:r>
              <w:rPr>
                <w:b/>
                <w:i/>
                <w:color w:val="404040"/>
                <w:sz w:val="20"/>
              </w:rPr>
              <w:t>mayor.</w:t>
            </w:r>
          </w:p>
        </w:tc>
        <w:tc>
          <w:tcPr>
            <w:tcW w:w="1283" w:type="dxa"/>
          </w:tcPr>
          <w:p w:rsidR="004A30DA" w:rsidRDefault="00783AC5">
            <w:pPr>
              <w:pStyle w:val="TableParagraph"/>
              <w:tabs>
                <w:tab w:val="left" w:pos="552"/>
                <w:tab w:val="left" w:pos="964"/>
                <w:tab w:val="left" w:pos="1014"/>
              </w:tabs>
              <w:spacing w:before="4" w:line="254" w:lineRule="auto"/>
              <w:ind w:left="105" w:right="10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De acuerdo </w:t>
            </w:r>
            <w:r>
              <w:rPr>
                <w:b/>
                <w:i/>
                <w:color w:val="404040"/>
                <w:sz w:val="20"/>
              </w:rPr>
              <w:t>a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planilla numérica, se </w:t>
            </w:r>
            <w:r>
              <w:rPr>
                <w:b/>
                <w:i/>
                <w:color w:val="404040"/>
                <w:sz w:val="20"/>
              </w:rPr>
              <w:t xml:space="preserve">han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programada </w:t>
            </w:r>
            <w:r>
              <w:rPr>
                <w:b/>
                <w:i/>
                <w:color w:val="404040"/>
                <w:w w:val="95"/>
                <w:sz w:val="20"/>
              </w:rPr>
              <w:t>talleres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alimentació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n saludable </w:t>
            </w:r>
            <w:r>
              <w:rPr>
                <w:b/>
                <w:i/>
                <w:color w:val="404040"/>
                <w:sz w:val="20"/>
              </w:rPr>
              <w:t>para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la </w:t>
            </w:r>
            <w:r>
              <w:rPr>
                <w:b/>
                <w:i/>
                <w:color w:val="404040"/>
                <w:sz w:val="20"/>
              </w:rPr>
              <w:t xml:space="preserve">población adulta </w:t>
            </w:r>
            <w:r>
              <w:rPr>
                <w:b/>
                <w:i/>
                <w:color w:val="404040"/>
                <w:w w:val="95"/>
                <w:sz w:val="20"/>
              </w:rPr>
              <w:t>mayor para realizar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en </w:t>
            </w:r>
            <w:r>
              <w:rPr>
                <w:b/>
                <w:i/>
                <w:color w:val="404040"/>
                <w:sz w:val="20"/>
              </w:rPr>
              <w:t>el</w:t>
            </w:r>
            <w:r>
              <w:rPr>
                <w:b/>
                <w:i/>
                <w:color w:val="404040"/>
                <w:spacing w:val="-17"/>
                <w:sz w:val="20"/>
              </w:rPr>
              <w:t xml:space="preserve"> </w:t>
            </w:r>
            <w:r>
              <w:rPr>
                <w:b/>
                <w:i/>
                <w:color w:val="404040"/>
                <w:sz w:val="20"/>
              </w:rPr>
              <w:t>año.</w:t>
            </w:r>
          </w:p>
          <w:p w:rsidR="004A30DA" w:rsidRDefault="00783AC5">
            <w:pPr>
              <w:pStyle w:val="TableParagraph"/>
              <w:spacing w:before="5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.</w:t>
            </w:r>
          </w:p>
        </w:tc>
      </w:tr>
      <w:tr w:rsidR="004A30DA">
        <w:trPr>
          <w:trHeight w:val="3907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</w:tcPr>
          <w:p w:rsidR="004A30DA" w:rsidRDefault="00783AC5">
            <w:pPr>
              <w:pStyle w:val="TableParagraph"/>
              <w:tabs>
                <w:tab w:val="left" w:pos="1045"/>
              </w:tabs>
              <w:spacing w:line="254" w:lineRule="auto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Alteración de la salud mental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>y</w:t>
            </w:r>
            <w:r>
              <w:rPr>
                <w:b/>
                <w:i/>
                <w:color w:val="404040"/>
                <w:w w:val="84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sedentarism </w:t>
            </w:r>
            <w:r>
              <w:rPr>
                <w:b/>
                <w:i/>
                <w:color w:val="404040"/>
                <w:w w:val="95"/>
                <w:sz w:val="20"/>
              </w:rPr>
              <w:t>o</w:t>
            </w:r>
          </w:p>
        </w:tc>
        <w:tc>
          <w:tcPr>
            <w:tcW w:w="1380" w:type="dxa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Soledad</w:t>
            </w:r>
          </w:p>
          <w:p w:rsidR="004A30DA" w:rsidRDefault="00783AC5">
            <w:pPr>
              <w:pStyle w:val="TableParagraph"/>
              <w:spacing w:before="14" w:line="256" w:lineRule="auto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Falta de red de apoyo</w:t>
            </w:r>
          </w:p>
        </w:tc>
        <w:tc>
          <w:tcPr>
            <w:tcW w:w="1376" w:type="dxa"/>
          </w:tcPr>
          <w:p w:rsidR="004A30DA" w:rsidRDefault="00783AC5">
            <w:pPr>
              <w:pStyle w:val="TableParagraph"/>
              <w:tabs>
                <w:tab w:val="left" w:pos="1059"/>
              </w:tabs>
              <w:spacing w:line="254" w:lineRule="auto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Déficit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0"/>
                <w:sz w:val="20"/>
              </w:rPr>
              <w:t>autocuidado</w:t>
            </w:r>
          </w:p>
        </w:tc>
        <w:tc>
          <w:tcPr>
            <w:tcW w:w="1287" w:type="dxa"/>
          </w:tcPr>
          <w:p w:rsidR="004A30DA" w:rsidRDefault="00783AC5">
            <w:pPr>
              <w:pStyle w:val="TableParagraph"/>
              <w:tabs>
                <w:tab w:val="left" w:pos="557"/>
              </w:tabs>
              <w:spacing w:line="256" w:lineRule="auto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Incentivar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participació </w:t>
            </w:r>
            <w:r>
              <w:rPr>
                <w:b/>
                <w:i/>
                <w:color w:val="404040"/>
                <w:w w:val="95"/>
                <w:sz w:val="20"/>
              </w:rPr>
              <w:t>n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spacing w:val="-1"/>
                <w:w w:val="85"/>
                <w:sz w:val="20"/>
              </w:rPr>
              <w:t xml:space="preserve">talleres </w:t>
            </w:r>
            <w:r>
              <w:rPr>
                <w:b/>
                <w:i/>
                <w:color w:val="404040"/>
                <w:w w:val="95"/>
                <w:sz w:val="20"/>
              </w:rPr>
              <w:t>más</w:t>
            </w:r>
            <w:r>
              <w:rPr>
                <w:b/>
                <w:i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amas.</w:t>
            </w:r>
          </w:p>
          <w:p w:rsidR="004A30DA" w:rsidRDefault="004A30DA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4A30DA" w:rsidRDefault="00783AC5">
            <w:pPr>
              <w:pStyle w:val="TableParagraph"/>
              <w:spacing w:before="0" w:line="254" w:lineRule="auto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Incentivar controles </w:t>
            </w:r>
            <w:r>
              <w:rPr>
                <w:b/>
                <w:i/>
                <w:color w:val="404040"/>
                <w:w w:val="90"/>
                <w:sz w:val="20"/>
              </w:rPr>
              <w:t>precoces de</w:t>
            </w:r>
            <w:r>
              <w:rPr>
                <w:b/>
                <w:i/>
                <w:color w:val="404040"/>
                <w:w w:val="86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salud</w:t>
            </w:r>
          </w:p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.</w:t>
            </w:r>
          </w:p>
          <w:p w:rsidR="004A30DA" w:rsidRDefault="00783AC5">
            <w:pPr>
              <w:pStyle w:val="TableParagraph"/>
              <w:tabs>
                <w:tab w:val="left" w:pos="1081"/>
              </w:tabs>
              <w:spacing w:before="15" w:line="254" w:lineRule="auto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Fomentar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inscripción </w:t>
            </w:r>
            <w:r>
              <w:rPr>
                <w:b/>
                <w:i/>
                <w:color w:val="404040"/>
                <w:w w:val="95"/>
                <w:sz w:val="20"/>
              </w:rPr>
              <w:t>club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>y</w:t>
            </w:r>
          </w:p>
          <w:p w:rsidR="004A30DA" w:rsidRDefault="00783AC5">
            <w:pPr>
              <w:pStyle w:val="TableParagraph"/>
              <w:spacing w:before="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organizacio</w:t>
            </w:r>
          </w:p>
          <w:p w:rsidR="004A30DA" w:rsidRDefault="00783AC5">
            <w:pPr>
              <w:pStyle w:val="TableParagraph"/>
              <w:tabs>
                <w:tab w:val="left" w:pos="634"/>
              </w:tabs>
              <w:spacing w:before="5" w:line="240" w:lineRule="atLeast"/>
              <w:ind w:right="101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sz w:val="20"/>
              </w:rPr>
              <w:t>nes</w:t>
            </w:r>
            <w:proofErr w:type="gramEnd"/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adulto </w:t>
            </w:r>
            <w:r>
              <w:rPr>
                <w:b/>
                <w:i/>
                <w:color w:val="404040"/>
                <w:sz w:val="20"/>
              </w:rPr>
              <w:t>mayor.</w:t>
            </w:r>
          </w:p>
        </w:tc>
        <w:tc>
          <w:tcPr>
            <w:tcW w:w="1410" w:type="dxa"/>
          </w:tcPr>
          <w:p w:rsidR="004A30DA" w:rsidRDefault="00783AC5">
            <w:pPr>
              <w:pStyle w:val="TableParagraph"/>
              <w:tabs>
                <w:tab w:val="left" w:pos="936"/>
              </w:tabs>
              <w:spacing w:line="254" w:lineRule="auto"/>
              <w:ind w:left="104" w:right="10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Equipo</w:t>
            </w:r>
            <w:r>
              <w:rPr>
                <w:b/>
                <w:i/>
                <w:color w:val="404040"/>
                <w:w w:val="90"/>
                <w:sz w:val="20"/>
              </w:rPr>
              <w:tab/>
              <w:t xml:space="preserve">Mas </w:t>
            </w:r>
            <w:r>
              <w:rPr>
                <w:b/>
                <w:i/>
                <w:color w:val="404040"/>
                <w:w w:val="95"/>
                <w:sz w:val="20"/>
              </w:rPr>
              <w:t>Amas</w:t>
            </w:r>
          </w:p>
        </w:tc>
        <w:tc>
          <w:tcPr>
            <w:tcW w:w="1283" w:type="dxa"/>
          </w:tcPr>
          <w:p w:rsidR="004A30DA" w:rsidRDefault="00783AC5">
            <w:pPr>
              <w:pStyle w:val="TableParagraph"/>
              <w:tabs>
                <w:tab w:val="left" w:pos="964"/>
              </w:tabs>
              <w:spacing w:line="256" w:lineRule="auto"/>
              <w:ind w:left="105" w:righ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De acuerdo a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calendarizac </w:t>
            </w:r>
            <w:r>
              <w:rPr>
                <w:b/>
                <w:i/>
                <w:color w:val="404040"/>
                <w:w w:val="95"/>
                <w:sz w:val="20"/>
              </w:rPr>
              <w:t>ión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>de</w:t>
            </w:r>
          </w:p>
          <w:p w:rsidR="004A30DA" w:rsidRDefault="00783AC5">
            <w:pPr>
              <w:pStyle w:val="TableParagraph"/>
              <w:spacing w:before="0" w:line="254" w:lineRule="auto"/>
              <w:ind w:left="105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w w:val="90"/>
                <w:sz w:val="20"/>
              </w:rPr>
              <w:t>actividades</w:t>
            </w:r>
            <w:proofErr w:type="gramEnd"/>
            <w:r>
              <w:rPr>
                <w:b/>
                <w:i/>
                <w:color w:val="404040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de la dupla en plan de </w:t>
            </w:r>
            <w:r>
              <w:rPr>
                <w:b/>
                <w:i/>
                <w:color w:val="404040"/>
                <w:w w:val="85"/>
                <w:sz w:val="20"/>
              </w:rPr>
              <w:t>acción</w:t>
            </w:r>
            <w:r>
              <w:rPr>
                <w:b/>
                <w:i/>
                <w:color w:val="404040"/>
                <w:spacing w:val="18"/>
                <w:w w:val="8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85"/>
                <w:sz w:val="20"/>
              </w:rPr>
              <w:t>2018.</w:t>
            </w:r>
          </w:p>
        </w:tc>
      </w:tr>
      <w:tr w:rsidR="004A30DA">
        <w:trPr>
          <w:trHeight w:val="2443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</w:tcPr>
          <w:p w:rsidR="004A30DA" w:rsidRDefault="00783AC5">
            <w:pPr>
              <w:pStyle w:val="TableParagraph"/>
              <w:tabs>
                <w:tab w:val="left" w:pos="985"/>
              </w:tabs>
              <w:spacing w:line="254" w:lineRule="auto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Problemas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de atención </w:t>
            </w:r>
            <w:r>
              <w:rPr>
                <w:b/>
                <w:i/>
                <w:color w:val="404040"/>
                <w:w w:val="95"/>
                <w:sz w:val="20"/>
              </w:rPr>
              <w:t>en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0"/>
                <w:sz w:val="20"/>
              </w:rPr>
              <w:t>la</w:t>
            </w:r>
          </w:p>
          <w:p w:rsidR="004A30DA" w:rsidRDefault="00783AC5">
            <w:pPr>
              <w:pStyle w:val="TableParagraph"/>
              <w:spacing w:before="1" w:line="254" w:lineRule="auto"/>
              <w:ind w:right="101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 xml:space="preserve">designación </w:t>
            </w:r>
            <w:r>
              <w:rPr>
                <w:b/>
                <w:i/>
                <w:color w:val="404040"/>
                <w:w w:val="95"/>
                <w:sz w:val="20"/>
              </w:rPr>
              <w:t>de horas</w:t>
            </w:r>
            <w:r>
              <w:rPr>
                <w:b/>
                <w:i/>
                <w:color w:val="404040"/>
                <w:spacing w:val="-37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atención de urgencia en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horario de </w:t>
            </w:r>
            <w:r>
              <w:rPr>
                <w:b/>
                <w:i/>
                <w:color w:val="404040"/>
                <w:w w:val="90"/>
                <w:sz w:val="20"/>
              </w:rPr>
              <w:t>17:00 hrs</w:t>
            </w:r>
            <w:r>
              <w:rPr>
                <w:b/>
                <w:i/>
                <w:color w:val="404040"/>
                <w:spacing w:val="-26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>en</w:t>
            </w:r>
          </w:p>
          <w:p w:rsidR="004A30DA" w:rsidRDefault="00783AC5">
            <w:pPr>
              <w:pStyle w:val="TableParagraph"/>
              <w:spacing w:before="3" w:line="223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adelante</w:t>
            </w:r>
            <w:r>
              <w:rPr>
                <w:b/>
                <w:i/>
                <w:color w:val="404040"/>
                <w:spacing w:val="-21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de</w:t>
            </w:r>
          </w:p>
        </w:tc>
        <w:tc>
          <w:tcPr>
            <w:tcW w:w="1380" w:type="dxa"/>
          </w:tcPr>
          <w:p w:rsidR="004A30DA" w:rsidRDefault="004A30DA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4A30DA" w:rsidRDefault="00783AC5">
            <w:pPr>
              <w:pStyle w:val="TableParagraph"/>
              <w:tabs>
                <w:tab w:val="left" w:pos="1065"/>
              </w:tabs>
              <w:spacing w:before="0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w w:val="95"/>
                <w:sz w:val="20"/>
              </w:rPr>
              <w:t>Centro</w:t>
            </w:r>
            <w:r>
              <w:rPr>
                <w:b/>
                <w:i/>
                <w:w w:val="95"/>
                <w:sz w:val="20"/>
              </w:rPr>
              <w:tab/>
              <w:t>de</w:t>
            </w:r>
          </w:p>
          <w:p w:rsidR="004A30DA" w:rsidRDefault="00783AC5">
            <w:pPr>
              <w:pStyle w:val="TableParagraph"/>
              <w:tabs>
                <w:tab w:val="left" w:pos="1035"/>
              </w:tabs>
              <w:spacing w:before="34" w:line="276" w:lineRule="auto"/>
              <w:ind w:left="105" w:right="99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w w:val="95"/>
                <w:sz w:val="20"/>
              </w:rPr>
              <w:t>salud</w:t>
            </w:r>
            <w:proofErr w:type="gramEnd"/>
            <w:r>
              <w:rPr>
                <w:b/>
                <w:i/>
                <w:w w:val="95"/>
                <w:sz w:val="20"/>
              </w:rPr>
              <w:tab/>
            </w:r>
            <w:r>
              <w:rPr>
                <w:b/>
                <w:i/>
                <w:w w:val="85"/>
                <w:sz w:val="20"/>
              </w:rPr>
              <w:t xml:space="preserve">no </w:t>
            </w:r>
            <w:r>
              <w:rPr>
                <w:b/>
                <w:i/>
                <w:w w:val="95"/>
                <w:sz w:val="20"/>
              </w:rPr>
              <w:t>realiza inscripción hasta</w:t>
            </w:r>
            <w:r>
              <w:rPr>
                <w:b/>
                <w:i/>
                <w:w w:val="95"/>
                <w:sz w:val="20"/>
              </w:rPr>
              <w:tab/>
            </w:r>
            <w:r>
              <w:rPr>
                <w:b/>
                <w:i/>
                <w:spacing w:val="-1"/>
                <w:w w:val="85"/>
                <w:sz w:val="20"/>
              </w:rPr>
              <w:t xml:space="preserve">las </w:t>
            </w:r>
            <w:r>
              <w:rPr>
                <w:b/>
                <w:i/>
                <w:w w:val="95"/>
                <w:sz w:val="20"/>
              </w:rPr>
              <w:t>17:00</w:t>
            </w:r>
            <w:r>
              <w:rPr>
                <w:b/>
                <w:i/>
                <w:spacing w:val="-28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horas.</w:t>
            </w:r>
          </w:p>
          <w:p w:rsidR="004A30DA" w:rsidRDefault="00783AC5">
            <w:pPr>
              <w:pStyle w:val="TableParagraph"/>
              <w:spacing w:before="15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w w:val="90"/>
                <w:sz w:val="20"/>
              </w:rPr>
              <w:t>Personas más</w:t>
            </w:r>
          </w:p>
        </w:tc>
        <w:tc>
          <w:tcPr>
            <w:tcW w:w="1376" w:type="dxa"/>
          </w:tcPr>
          <w:p w:rsidR="004A30DA" w:rsidRDefault="00783AC5">
            <w:pPr>
              <w:pStyle w:val="TableParagraph"/>
              <w:spacing w:line="254" w:lineRule="auto"/>
              <w:ind w:right="8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Malestar personal por ofensas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recibidas por </w:t>
            </w:r>
            <w:r>
              <w:rPr>
                <w:b/>
                <w:i/>
                <w:color w:val="404040"/>
                <w:w w:val="95"/>
                <w:sz w:val="20"/>
              </w:rPr>
              <w:t>otros usuarios.</w:t>
            </w:r>
          </w:p>
          <w:p w:rsidR="004A30DA" w:rsidRDefault="004A30DA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4A30DA" w:rsidRDefault="00783AC5">
            <w:pPr>
              <w:pStyle w:val="TableParagraph"/>
              <w:tabs>
                <w:tab w:val="left" w:pos="1061"/>
              </w:tabs>
              <w:spacing w:before="0" w:line="240" w:lineRule="atLeast"/>
              <w:ind w:right="9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Horas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5"/>
                <w:sz w:val="20"/>
              </w:rPr>
              <w:t>espera aunque</w:t>
            </w:r>
          </w:p>
        </w:tc>
        <w:tc>
          <w:tcPr>
            <w:tcW w:w="1287" w:type="dxa"/>
          </w:tcPr>
          <w:p w:rsidR="004A30DA" w:rsidRDefault="00783AC5">
            <w:pPr>
              <w:pStyle w:val="TableParagraph"/>
              <w:tabs>
                <w:tab w:val="left" w:pos="941"/>
                <w:tab w:val="left" w:pos="1025"/>
              </w:tabs>
              <w:spacing w:line="254" w:lineRule="auto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Lograr establecer protocolo que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spacing w:val="-1"/>
                <w:w w:val="80"/>
                <w:sz w:val="20"/>
              </w:rPr>
              <w:t xml:space="preserve">los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registros de </w:t>
            </w:r>
            <w:r>
              <w:rPr>
                <w:b/>
                <w:i/>
                <w:color w:val="404040"/>
                <w:w w:val="95"/>
                <w:sz w:val="20"/>
              </w:rPr>
              <w:t>urgencia se realicen apenas llegue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>el</w:t>
            </w:r>
          </w:p>
          <w:p w:rsidR="004A30DA" w:rsidRDefault="00783AC5">
            <w:pPr>
              <w:pStyle w:val="TableParagraph"/>
              <w:spacing w:before="4" w:line="223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usuario a</w:t>
            </w:r>
            <w:r>
              <w:rPr>
                <w:b/>
                <w:i/>
                <w:color w:val="404040"/>
                <w:spacing w:val="6"/>
                <w:sz w:val="20"/>
              </w:rPr>
              <w:t xml:space="preserve"> </w:t>
            </w:r>
            <w:r>
              <w:rPr>
                <w:b/>
                <w:i/>
                <w:color w:val="404040"/>
                <w:sz w:val="20"/>
              </w:rPr>
              <w:t>a</w:t>
            </w:r>
          </w:p>
        </w:tc>
        <w:tc>
          <w:tcPr>
            <w:tcW w:w="1410" w:type="dxa"/>
          </w:tcPr>
          <w:p w:rsidR="004A30DA" w:rsidRDefault="00783AC5">
            <w:pPr>
              <w:pStyle w:val="TableParagraph"/>
              <w:spacing w:line="254" w:lineRule="auto"/>
              <w:ind w:left="104" w:right="9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 xml:space="preserve">Encargada de </w:t>
            </w:r>
            <w:r>
              <w:rPr>
                <w:b/>
                <w:i/>
                <w:color w:val="404040"/>
                <w:w w:val="95"/>
                <w:sz w:val="20"/>
              </w:rPr>
              <w:t>SOME.</w:t>
            </w:r>
          </w:p>
          <w:p w:rsidR="004A30DA" w:rsidRDefault="00783AC5">
            <w:pPr>
              <w:pStyle w:val="TableParagraph"/>
              <w:tabs>
                <w:tab w:val="left" w:pos="936"/>
              </w:tabs>
              <w:spacing w:line="252" w:lineRule="auto"/>
              <w:ind w:left="104" w:right="10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Equipo</w:t>
            </w:r>
            <w:r>
              <w:rPr>
                <w:b/>
                <w:i/>
                <w:color w:val="404040"/>
                <w:w w:val="90"/>
                <w:sz w:val="20"/>
              </w:rPr>
              <w:tab/>
              <w:t xml:space="preserve">Mas </w:t>
            </w:r>
            <w:r>
              <w:rPr>
                <w:b/>
                <w:i/>
                <w:color w:val="404040"/>
                <w:w w:val="95"/>
                <w:sz w:val="20"/>
              </w:rPr>
              <w:t>AMAS.</w:t>
            </w:r>
          </w:p>
          <w:p w:rsidR="004A30DA" w:rsidRDefault="00783AC5">
            <w:pPr>
              <w:pStyle w:val="TableParagraph"/>
              <w:spacing w:before="4" w:line="254" w:lineRule="auto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Directores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establecimien </w:t>
            </w:r>
            <w:r>
              <w:rPr>
                <w:b/>
                <w:i/>
                <w:color w:val="404040"/>
                <w:w w:val="95"/>
                <w:sz w:val="20"/>
              </w:rPr>
              <w:t>tos.</w:t>
            </w:r>
          </w:p>
        </w:tc>
        <w:tc>
          <w:tcPr>
            <w:tcW w:w="1283" w:type="dxa"/>
          </w:tcPr>
          <w:p w:rsidR="004A30DA" w:rsidRDefault="00783AC5">
            <w:pPr>
              <w:pStyle w:val="TableParagraph"/>
              <w:tabs>
                <w:tab w:val="left" w:pos="964"/>
              </w:tabs>
              <w:spacing w:line="254" w:lineRule="auto"/>
              <w:ind w:left="105" w:right="103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Marzo</w:t>
            </w:r>
            <w:r>
              <w:rPr>
                <w:b/>
                <w:i/>
                <w:color w:val="404040"/>
                <w:spacing w:val="-41"/>
                <w:sz w:val="20"/>
              </w:rPr>
              <w:t xml:space="preserve"> </w:t>
            </w:r>
            <w:r>
              <w:rPr>
                <w:b/>
                <w:i/>
                <w:color w:val="404040"/>
                <w:sz w:val="20"/>
              </w:rPr>
              <w:t xml:space="preserve">2018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implementa </w:t>
            </w:r>
            <w:r>
              <w:rPr>
                <w:b/>
                <w:i/>
                <w:color w:val="404040"/>
                <w:w w:val="95"/>
                <w:sz w:val="20"/>
              </w:rPr>
              <w:t>r protocolo en</w:t>
            </w:r>
            <w:r>
              <w:rPr>
                <w:b/>
                <w:i/>
                <w:color w:val="404040"/>
                <w:spacing w:val="-23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SOME</w:t>
            </w:r>
            <w:r>
              <w:rPr>
                <w:b/>
                <w:i/>
                <w:color w:val="404040"/>
                <w:spacing w:val="-24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de </w:t>
            </w:r>
            <w:r>
              <w:rPr>
                <w:b/>
                <w:i/>
                <w:color w:val="404040"/>
                <w:sz w:val="20"/>
              </w:rPr>
              <w:t xml:space="preserve">dación </w:t>
            </w:r>
            <w:r>
              <w:rPr>
                <w:b/>
                <w:i/>
                <w:color w:val="404040"/>
                <w:w w:val="95"/>
                <w:sz w:val="20"/>
              </w:rPr>
              <w:t>horas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5"/>
                <w:sz w:val="20"/>
              </w:rPr>
              <w:t>urgencia</w:t>
            </w:r>
            <w:r>
              <w:rPr>
                <w:b/>
                <w:i/>
                <w:color w:val="404040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en </w:t>
            </w:r>
            <w:r>
              <w:rPr>
                <w:b/>
                <w:i/>
                <w:color w:val="404040"/>
                <w:sz w:val="20"/>
              </w:rPr>
              <w:t>la tarde,</w:t>
            </w:r>
            <w:r>
              <w:rPr>
                <w:b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b/>
                <w:i/>
                <w:color w:val="404040"/>
                <w:sz w:val="20"/>
              </w:rPr>
              <w:t>de</w:t>
            </w:r>
          </w:p>
          <w:p w:rsidR="004A30DA" w:rsidRDefault="00783AC5">
            <w:pPr>
              <w:pStyle w:val="TableParagraph"/>
              <w:tabs>
                <w:tab w:val="left" w:pos="1063"/>
              </w:tabs>
              <w:spacing w:before="3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acuerdo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sz w:val="20"/>
              </w:rPr>
              <w:t>a</w:t>
            </w:r>
          </w:p>
          <w:p w:rsidR="004A30DA" w:rsidRDefault="00783AC5">
            <w:pPr>
              <w:pStyle w:val="TableParagraph"/>
              <w:spacing w:before="15" w:line="223" w:lineRule="exact"/>
              <w:ind w:left="105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w w:val="95"/>
                <w:sz w:val="20"/>
              </w:rPr>
              <w:t>consulta</w:t>
            </w:r>
            <w:proofErr w:type="gramEnd"/>
            <w:r>
              <w:rPr>
                <w:b/>
                <w:i/>
                <w:color w:val="404040"/>
                <w:w w:val="95"/>
                <w:sz w:val="20"/>
              </w:rPr>
              <w:t>.</w:t>
            </w:r>
          </w:p>
        </w:tc>
      </w:tr>
    </w:tbl>
    <w:p w:rsidR="004A30DA" w:rsidRDefault="004A30DA">
      <w:pPr>
        <w:spacing w:line="223" w:lineRule="exact"/>
        <w:rPr>
          <w:sz w:val="20"/>
        </w:rPr>
        <w:sectPr w:rsidR="004A30DA">
          <w:pgSz w:w="12240" w:h="15840"/>
          <w:pgMar w:top="1400" w:right="360" w:bottom="1280" w:left="720" w:header="420" w:footer="1179" w:gutter="0"/>
          <w:cols w:space="720"/>
        </w:sect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1251"/>
        <w:gridCol w:w="1380"/>
        <w:gridCol w:w="1376"/>
        <w:gridCol w:w="1287"/>
        <w:gridCol w:w="1410"/>
        <w:gridCol w:w="1283"/>
      </w:tblGrid>
      <w:tr w:rsidR="004A30DA">
        <w:trPr>
          <w:trHeight w:val="530"/>
        </w:trPr>
        <w:tc>
          <w:tcPr>
            <w:tcW w:w="1073" w:type="dxa"/>
            <w:vMerge w:val="restart"/>
            <w:shd w:val="clear" w:color="auto" w:fill="92CDDC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51" w:type="dxa"/>
            <w:tcBorders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1033"/>
              </w:tabs>
              <w:spacing w:before="4" w:line="254" w:lineRule="auto"/>
              <w:ind w:right="100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w w:val="95"/>
                <w:sz w:val="20"/>
              </w:rPr>
              <w:t>lunes</w:t>
            </w:r>
            <w:proofErr w:type="gramEnd"/>
            <w:r>
              <w:rPr>
                <w:b/>
                <w:i/>
                <w:color w:val="404040"/>
                <w:w w:val="95"/>
                <w:sz w:val="20"/>
              </w:rPr>
              <w:tab/>
              <w:t>a viernes.</w:t>
            </w:r>
          </w:p>
        </w:tc>
        <w:tc>
          <w:tcPr>
            <w:tcW w:w="1380" w:type="dxa"/>
            <w:tcBorders>
              <w:bottom w:val="nil"/>
            </w:tcBorders>
          </w:tcPr>
          <w:p w:rsidR="004A30DA" w:rsidRDefault="00783AC5">
            <w:pPr>
              <w:pStyle w:val="TableParagraph"/>
              <w:spacing w:before="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w w:val="95"/>
                <w:sz w:val="20"/>
              </w:rPr>
              <w:t>jóvenes</w:t>
            </w:r>
          </w:p>
          <w:p w:rsidR="004A30DA" w:rsidRDefault="00783AC5">
            <w:pPr>
              <w:pStyle w:val="TableParagraph"/>
              <w:tabs>
                <w:tab w:val="left" w:pos="1162"/>
              </w:tabs>
              <w:spacing w:before="32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w w:val="95"/>
                <w:sz w:val="20"/>
              </w:rPr>
              <w:t>increpan</w:t>
            </w:r>
            <w:r>
              <w:rPr>
                <w:b/>
                <w:i/>
                <w:w w:val="95"/>
                <w:sz w:val="20"/>
              </w:rPr>
              <w:tab/>
            </w:r>
            <w:r>
              <w:rPr>
                <w:b/>
                <w:i/>
                <w:sz w:val="20"/>
              </w:rPr>
              <w:t>a</w:t>
            </w:r>
          </w:p>
        </w:tc>
        <w:tc>
          <w:tcPr>
            <w:tcW w:w="1376" w:type="dxa"/>
            <w:tcBorders>
              <w:bottom w:val="nil"/>
            </w:tcBorders>
          </w:tcPr>
          <w:p w:rsidR="004A30DA" w:rsidRDefault="00783AC5">
            <w:pPr>
              <w:pStyle w:val="TableParagraph"/>
              <w:spacing w:before="4" w:line="254" w:lineRule="auto"/>
              <w:ind w:right="7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 xml:space="preserve">hayan </w:t>
            </w:r>
            <w:r>
              <w:rPr>
                <w:b/>
                <w:i/>
                <w:color w:val="404040"/>
                <w:w w:val="90"/>
                <w:sz w:val="20"/>
              </w:rPr>
              <w:t>llegado antes</w:t>
            </w:r>
          </w:p>
        </w:tc>
        <w:tc>
          <w:tcPr>
            <w:tcW w:w="1287" w:type="dxa"/>
            <w:vMerge w:val="restart"/>
          </w:tcPr>
          <w:p w:rsidR="004A30DA" w:rsidRDefault="00783AC5">
            <w:pPr>
              <w:pStyle w:val="TableParagraph"/>
              <w:spacing w:before="4" w:line="254" w:lineRule="auto"/>
              <w:ind w:right="269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sz w:val="20"/>
              </w:rPr>
              <w:t>la</w:t>
            </w:r>
            <w:proofErr w:type="gramEnd"/>
            <w:r>
              <w:rPr>
                <w:b/>
                <w:i/>
                <w:color w:val="40404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>ventanilla.</w:t>
            </w:r>
          </w:p>
          <w:p w:rsidR="004A30DA" w:rsidRDefault="004A30DA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4A30DA" w:rsidRDefault="00783AC5">
            <w:pPr>
              <w:pStyle w:val="TableParagraph"/>
              <w:spacing w:before="0" w:line="252" w:lineRule="auto"/>
              <w:ind w:right="102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Otorgar número de</w:t>
            </w:r>
          </w:p>
          <w:p w:rsidR="004A30DA" w:rsidRDefault="00783AC5">
            <w:pPr>
              <w:pStyle w:val="TableParagraph"/>
              <w:spacing w:before="5" w:line="254" w:lineRule="auto"/>
              <w:ind w:right="101"/>
              <w:jc w:val="both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sz w:val="20"/>
              </w:rPr>
              <w:t>atención</w:t>
            </w:r>
            <w:proofErr w:type="gramEnd"/>
            <w:r>
              <w:rPr>
                <w:b/>
                <w:i/>
                <w:color w:val="404040"/>
                <w:sz w:val="20"/>
              </w:rPr>
              <w:t xml:space="preserve"> a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medida que </w:t>
            </w:r>
            <w:r>
              <w:rPr>
                <w:b/>
                <w:i/>
                <w:color w:val="404040"/>
                <w:sz w:val="20"/>
              </w:rPr>
              <w:t>llegan a la tarde.</w:t>
            </w:r>
          </w:p>
          <w:p w:rsidR="004A30DA" w:rsidRDefault="004A30DA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4A30DA" w:rsidRDefault="004A30DA">
            <w:pPr>
              <w:pStyle w:val="TableParagraph"/>
              <w:spacing w:before="8"/>
              <w:ind w:left="0"/>
            </w:pPr>
          </w:p>
          <w:p w:rsidR="004A30DA" w:rsidRDefault="00783AC5">
            <w:pPr>
              <w:pStyle w:val="TableParagraph"/>
              <w:spacing w:before="0" w:line="252" w:lineRule="auto"/>
              <w:ind w:right="98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( a</w:t>
            </w:r>
            <w:r>
              <w:rPr>
                <w:b/>
                <w:i/>
                <w:color w:val="404040"/>
                <w:spacing w:val="-43"/>
                <w:sz w:val="20"/>
              </w:rPr>
              <w:t xml:space="preserve"> </w:t>
            </w:r>
            <w:r>
              <w:rPr>
                <w:b/>
                <w:i/>
                <w:color w:val="404040"/>
                <w:sz w:val="20"/>
              </w:rPr>
              <w:t>mediano plazo)</w:t>
            </w:r>
          </w:p>
        </w:tc>
        <w:tc>
          <w:tcPr>
            <w:tcW w:w="1410" w:type="dxa"/>
            <w:vMerge w:val="restart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  <w:vMerge w:val="restart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4A30DA">
        <w:trPr>
          <w:trHeight w:val="225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0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w w:val="95"/>
                <w:sz w:val="20"/>
              </w:rPr>
              <w:t>adultos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410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</w:tr>
      <w:tr w:rsidR="004A30DA">
        <w:trPr>
          <w:trHeight w:val="545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18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w w:val="95"/>
                <w:sz w:val="20"/>
              </w:rPr>
              <w:t>mayores</w:t>
            </w:r>
            <w:r>
              <w:rPr>
                <w:b/>
                <w:i/>
                <w:spacing w:val="18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por</w:t>
            </w:r>
          </w:p>
          <w:p w:rsidR="004A30DA" w:rsidRDefault="00783AC5">
            <w:pPr>
              <w:pStyle w:val="TableParagraph"/>
              <w:spacing w:before="3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w w:val="95"/>
                <w:sz w:val="20"/>
              </w:rPr>
              <w:t>horas en</w:t>
            </w:r>
            <w:r>
              <w:rPr>
                <w:b/>
                <w:i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ese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190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Sensación de</w:t>
            </w:r>
          </w:p>
          <w:p w:rsidR="004A30DA" w:rsidRDefault="00783AC5">
            <w:pPr>
              <w:pStyle w:val="TableParagraph"/>
              <w:spacing w:before="12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sz w:val="20"/>
              </w:rPr>
              <w:t>impotencia</w:t>
            </w:r>
            <w:proofErr w:type="gramEnd"/>
            <w:r>
              <w:rPr>
                <w:b/>
                <w:i/>
                <w:color w:val="404040"/>
                <w:sz w:val="20"/>
              </w:rPr>
              <w:t xml:space="preserve"> .</w:t>
            </w:r>
          </w:p>
        </w:tc>
        <w:tc>
          <w:tcPr>
            <w:tcW w:w="1287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410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</w:tr>
      <w:tr w:rsidR="004A30DA">
        <w:trPr>
          <w:trHeight w:val="252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8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horario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410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</w:tr>
      <w:tr w:rsidR="004A30DA">
        <w:trPr>
          <w:trHeight w:val="254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9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w w:val="95"/>
                <w:sz w:val="20"/>
              </w:rPr>
              <w:t>quitando sus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410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</w:tr>
      <w:tr w:rsidR="004A30DA">
        <w:trPr>
          <w:trHeight w:val="333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9" w:lineRule="exact"/>
              <w:ind w:left="105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w w:val="95"/>
                <w:sz w:val="20"/>
              </w:rPr>
              <w:t>cupos</w:t>
            </w:r>
            <w:proofErr w:type="gramEnd"/>
            <w:r>
              <w:rPr>
                <w:b/>
                <w:i/>
                <w:w w:val="95"/>
                <w:sz w:val="20"/>
              </w:rPr>
              <w:t>.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410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</w:tr>
      <w:tr w:rsidR="004A30DA">
        <w:trPr>
          <w:trHeight w:val="333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68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w w:val="95"/>
                <w:sz w:val="20"/>
              </w:rPr>
              <w:t>Deben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410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</w:tr>
      <w:tr w:rsidR="004A30DA">
        <w:trPr>
          <w:trHeight w:val="254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9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w w:val="95"/>
                <w:sz w:val="20"/>
              </w:rPr>
              <w:t>esperar horas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410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</w:tr>
      <w:tr w:rsidR="004A30DA">
        <w:trPr>
          <w:trHeight w:val="254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9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para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410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</w:tr>
      <w:tr w:rsidR="004A30DA">
        <w:trPr>
          <w:trHeight w:val="253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9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w w:val="90"/>
                <w:sz w:val="20"/>
              </w:rPr>
              <w:t>inscripción si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410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</w:tr>
      <w:tr w:rsidR="004A30DA">
        <w:trPr>
          <w:trHeight w:val="410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80" w:type="dxa"/>
            <w:tcBorders>
              <w:top w:val="nil"/>
            </w:tcBorders>
          </w:tcPr>
          <w:p w:rsidR="004A30DA" w:rsidRDefault="00783AC5">
            <w:pPr>
              <w:pStyle w:val="TableParagraph"/>
              <w:spacing w:before="0" w:line="219" w:lineRule="exact"/>
              <w:ind w:left="105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sz w:val="20"/>
              </w:rPr>
              <w:t>llegan</w:t>
            </w:r>
            <w:proofErr w:type="gramEnd"/>
            <w:r>
              <w:rPr>
                <w:b/>
                <w:i/>
                <w:sz w:val="20"/>
              </w:rPr>
              <w:t xml:space="preserve"> antes.</w:t>
            </w:r>
          </w:p>
        </w:tc>
        <w:tc>
          <w:tcPr>
            <w:tcW w:w="1376" w:type="dxa"/>
            <w:tcBorders>
              <w:top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410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</w:tr>
      <w:tr w:rsidR="004A30DA">
        <w:trPr>
          <w:trHeight w:val="5860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</w:tcPr>
          <w:p w:rsidR="004A30DA" w:rsidRDefault="00783AC5">
            <w:pPr>
              <w:pStyle w:val="TableParagraph"/>
              <w:spacing w:line="254" w:lineRule="auto"/>
              <w:ind w:right="9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Olvido </w:t>
            </w:r>
            <w:r>
              <w:rPr>
                <w:b/>
                <w:i/>
                <w:color w:val="404040"/>
                <w:w w:val="80"/>
                <w:sz w:val="20"/>
              </w:rPr>
              <w:t xml:space="preserve">indicaciones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e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información </w:t>
            </w:r>
            <w:r>
              <w:rPr>
                <w:b/>
                <w:i/>
                <w:color w:val="404040"/>
                <w:w w:val="95"/>
                <w:sz w:val="20"/>
              </w:rPr>
              <w:t>poco clara</w:t>
            </w:r>
          </w:p>
        </w:tc>
        <w:tc>
          <w:tcPr>
            <w:tcW w:w="1380" w:type="dxa"/>
          </w:tcPr>
          <w:p w:rsidR="004A30DA" w:rsidRDefault="00783AC5">
            <w:pPr>
              <w:pStyle w:val="TableParagraph"/>
              <w:spacing w:line="254" w:lineRule="auto"/>
              <w:ind w:left="105" w:right="177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Poca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comprensión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de </w:t>
            </w:r>
            <w:r>
              <w:rPr>
                <w:b/>
                <w:i/>
                <w:color w:val="404040"/>
                <w:spacing w:val="-1"/>
                <w:w w:val="85"/>
                <w:sz w:val="20"/>
              </w:rPr>
              <w:t>indicaciones.</w:t>
            </w:r>
          </w:p>
          <w:p w:rsidR="004A30DA" w:rsidRDefault="004A30DA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4A30DA" w:rsidRDefault="00783AC5">
            <w:pPr>
              <w:pStyle w:val="TableParagraph"/>
              <w:spacing w:before="1" w:line="254" w:lineRule="auto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Poca retención de </w:t>
            </w:r>
            <w:r>
              <w:rPr>
                <w:b/>
                <w:i/>
                <w:color w:val="404040"/>
                <w:w w:val="85"/>
                <w:sz w:val="20"/>
              </w:rPr>
              <w:t>indicaciones.</w:t>
            </w:r>
          </w:p>
          <w:p w:rsidR="004A30DA" w:rsidRDefault="004A30DA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4A30DA" w:rsidRDefault="00783AC5">
            <w:pPr>
              <w:pStyle w:val="TableParagraph"/>
              <w:tabs>
                <w:tab w:val="left" w:pos="1174"/>
              </w:tabs>
              <w:spacing w:before="0" w:line="254" w:lineRule="auto"/>
              <w:ind w:left="105" w:right="9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Muchas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indicaciones </w:t>
            </w:r>
            <w:r>
              <w:rPr>
                <w:b/>
                <w:i/>
                <w:color w:val="404040"/>
                <w:w w:val="95"/>
                <w:sz w:val="20"/>
              </w:rPr>
              <w:t>juntas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>y</w:t>
            </w:r>
          </w:p>
          <w:p w:rsidR="004A30DA" w:rsidRDefault="00783AC5">
            <w:pPr>
              <w:pStyle w:val="TableParagraph"/>
              <w:tabs>
                <w:tab w:val="left" w:pos="987"/>
              </w:tabs>
              <w:spacing w:before="1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rápidas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por</w:t>
            </w:r>
          </w:p>
          <w:p w:rsidR="004A30DA" w:rsidRDefault="00783AC5">
            <w:pPr>
              <w:pStyle w:val="TableParagraph"/>
              <w:tabs>
                <w:tab w:val="left" w:pos="1016"/>
              </w:tabs>
              <w:spacing w:before="15" w:line="254" w:lineRule="auto"/>
              <w:ind w:left="105" w:right="9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parte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del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profesional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Indicaciones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rigurosas en </w:t>
            </w:r>
            <w:r>
              <w:rPr>
                <w:b/>
                <w:i/>
                <w:color w:val="404040"/>
                <w:w w:val="80"/>
                <w:sz w:val="20"/>
              </w:rPr>
              <w:t>algunos</w:t>
            </w:r>
            <w:r>
              <w:rPr>
                <w:b/>
                <w:i/>
                <w:color w:val="404040"/>
                <w:spacing w:val="37"/>
                <w:w w:val="8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80"/>
                <w:sz w:val="20"/>
              </w:rPr>
              <w:t>casos</w:t>
            </w:r>
          </w:p>
        </w:tc>
        <w:tc>
          <w:tcPr>
            <w:tcW w:w="1376" w:type="dxa"/>
          </w:tcPr>
          <w:p w:rsidR="004A30DA" w:rsidRDefault="00783AC5">
            <w:pPr>
              <w:pStyle w:val="TableParagraph"/>
              <w:spacing w:line="254" w:lineRule="auto"/>
              <w:ind w:right="12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 xml:space="preserve">Enfermedade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s </w:t>
            </w:r>
            <w:r>
              <w:rPr>
                <w:b/>
                <w:i/>
                <w:color w:val="404040"/>
                <w:w w:val="80"/>
                <w:sz w:val="20"/>
              </w:rPr>
              <w:t xml:space="preserve">descompensa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das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Complicacion </w:t>
            </w:r>
            <w:r>
              <w:rPr>
                <w:b/>
                <w:i/>
                <w:color w:val="404040"/>
                <w:w w:val="95"/>
                <w:sz w:val="20"/>
              </w:rPr>
              <w:t>es de salud</w:t>
            </w:r>
          </w:p>
          <w:p w:rsidR="004A30DA" w:rsidRDefault="004A30DA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4A30DA" w:rsidRDefault="00783AC5">
            <w:pPr>
              <w:pStyle w:val="TableParagraph"/>
              <w:spacing w:before="0" w:line="254" w:lineRule="auto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Mala calidad </w:t>
            </w:r>
            <w:r>
              <w:rPr>
                <w:b/>
                <w:i/>
                <w:color w:val="404040"/>
                <w:sz w:val="20"/>
              </w:rPr>
              <w:t>de vida</w:t>
            </w:r>
          </w:p>
        </w:tc>
        <w:tc>
          <w:tcPr>
            <w:tcW w:w="1287" w:type="dxa"/>
          </w:tcPr>
          <w:p w:rsidR="004A30DA" w:rsidRDefault="00783AC5">
            <w:pPr>
              <w:pStyle w:val="TableParagraph"/>
              <w:tabs>
                <w:tab w:val="left" w:pos="891"/>
              </w:tabs>
              <w:spacing w:line="254" w:lineRule="auto"/>
              <w:ind w:right="10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 xml:space="preserve">Indicaciones </w:t>
            </w:r>
            <w:r>
              <w:rPr>
                <w:b/>
                <w:i/>
                <w:color w:val="404040"/>
                <w:w w:val="95"/>
                <w:sz w:val="20"/>
              </w:rPr>
              <w:t>claras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>por</w:t>
            </w:r>
          </w:p>
          <w:p w:rsidR="004A30DA" w:rsidRDefault="00783AC5">
            <w:pPr>
              <w:pStyle w:val="TableParagraph"/>
              <w:tabs>
                <w:tab w:val="left" w:pos="1081"/>
              </w:tabs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escrito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y</w:t>
            </w:r>
          </w:p>
          <w:p w:rsidR="004A30DA" w:rsidRDefault="00783AC5">
            <w:pPr>
              <w:pStyle w:val="TableParagraph"/>
              <w:tabs>
                <w:tab w:val="left" w:pos="970"/>
              </w:tabs>
              <w:spacing w:before="12" w:line="254" w:lineRule="auto"/>
              <w:ind w:right="101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w w:val="95"/>
                <w:sz w:val="20"/>
              </w:rPr>
              <w:t>reales</w:t>
            </w:r>
            <w:proofErr w:type="gramEnd"/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5"/>
                <w:sz w:val="20"/>
              </w:rPr>
              <w:t>cumplir.</w:t>
            </w:r>
          </w:p>
          <w:p w:rsidR="004A30DA" w:rsidRDefault="004A30DA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4A30DA" w:rsidRDefault="00783AC5">
            <w:pPr>
              <w:pStyle w:val="TableParagraph"/>
              <w:spacing w:before="0" w:line="254" w:lineRule="auto"/>
              <w:ind w:right="9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Otorgar pequeñas metas iniciales para lograr cumplir </w:t>
            </w:r>
            <w:r>
              <w:rPr>
                <w:b/>
                <w:i/>
                <w:color w:val="404040"/>
                <w:w w:val="85"/>
                <w:sz w:val="20"/>
              </w:rPr>
              <w:t>indicaciones</w:t>
            </w:r>
          </w:p>
          <w:p w:rsidR="004A30DA" w:rsidRDefault="004A30DA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4A30DA" w:rsidRDefault="00783AC5">
            <w:pPr>
              <w:pStyle w:val="TableParagraph"/>
              <w:tabs>
                <w:tab w:val="left" w:pos="553"/>
                <w:tab w:val="left" w:pos="893"/>
                <w:tab w:val="left" w:pos="941"/>
              </w:tabs>
              <w:spacing w:before="0" w:line="254" w:lineRule="auto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Paciencia ante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spacing w:val="-1"/>
                <w:w w:val="85"/>
                <w:sz w:val="20"/>
              </w:rPr>
              <w:t xml:space="preserve">las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dificultades </w:t>
            </w:r>
            <w:r>
              <w:rPr>
                <w:b/>
                <w:i/>
                <w:color w:val="404040"/>
                <w:w w:val="95"/>
                <w:sz w:val="20"/>
              </w:rPr>
              <w:t>en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spacing w:val="-1"/>
                <w:w w:val="85"/>
                <w:sz w:val="20"/>
              </w:rPr>
              <w:t xml:space="preserve">cumplir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indicaciones </w:t>
            </w:r>
            <w:r>
              <w:rPr>
                <w:b/>
                <w:i/>
                <w:color w:val="404040"/>
                <w:w w:val="95"/>
                <w:sz w:val="20"/>
              </w:rPr>
              <w:t>dadas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por profesionale </w:t>
            </w:r>
            <w:r>
              <w:rPr>
                <w:b/>
                <w:i/>
                <w:color w:val="404040"/>
                <w:w w:val="95"/>
                <w:sz w:val="20"/>
              </w:rPr>
              <w:t>s.</w:t>
            </w:r>
          </w:p>
        </w:tc>
        <w:tc>
          <w:tcPr>
            <w:tcW w:w="1410" w:type="dxa"/>
          </w:tcPr>
          <w:p w:rsidR="004A30DA" w:rsidRDefault="00783AC5">
            <w:pPr>
              <w:pStyle w:val="TableParagraph"/>
              <w:tabs>
                <w:tab w:val="left" w:pos="950"/>
              </w:tabs>
              <w:spacing w:line="254" w:lineRule="auto"/>
              <w:ind w:left="104" w:right="10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Equipo</w:t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más </w:t>
            </w:r>
            <w:r>
              <w:rPr>
                <w:b/>
                <w:i/>
                <w:color w:val="404040"/>
                <w:w w:val="95"/>
                <w:sz w:val="20"/>
              </w:rPr>
              <w:t>amas.</w:t>
            </w:r>
          </w:p>
          <w:p w:rsidR="004A30DA" w:rsidRDefault="00783AC5">
            <w:pPr>
              <w:pStyle w:val="TableParagraph"/>
              <w:spacing w:line="254" w:lineRule="auto"/>
              <w:ind w:left="104" w:right="14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 xml:space="preserve">Encargados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programa salud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cardiovascula </w:t>
            </w:r>
            <w:r>
              <w:rPr>
                <w:b/>
                <w:i/>
                <w:color w:val="404040"/>
                <w:w w:val="95"/>
                <w:sz w:val="20"/>
              </w:rPr>
              <w:t>r.</w:t>
            </w:r>
          </w:p>
          <w:p w:rsidR="004A30DA" w:rsidRDefault="00783AC5">
            <w:pPr>
              <w:pStyle w:val="TableParagraph"/>
              <w:tabs>
                <w:tab w:val="left" w:pos="1093"/>
              </w:tabs>
              <w:spacing w:before="0" w:line="254" w:lineRule="auto"/>
              <w:ind w:left="104" w:right="10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Encargados programa adultos mayores. Directores </w:t>
            </w:r>
            <w:r>
              <w:rPr>
                <w:b/>
                <w:i/>
                <w:color w:val="404040"/>
                <w:w w:val="90"/>
                <w:sz w:val="20"/>
              </w:rPr>
              <w:t>centros</w:t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5"/>
                <w:sz w:val="20"/>
              </w:rPr>
              <w:t>salud</w:t>
            </w:r>
          </w:p>
        </w:tc>
        <w:tc>
          <w:tcPr>
            <w:tcW w:w="1283" w:type="dxa"/>
          </w:tcPr>
          <w:p w:rsidR="004A30DA" w:rsidRDefault="00783AC5">
            <w:pPr>
              <w:pStyle w:val="TableParagraph"/>
              <w:spacing w:line="254" w:lineRule="auto"/>
              <w:ind w:left="105" w:right="102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Meta Enero </w:t>
            </w:r>
            <w:r>
              <w:rPr>
                <w:b/>
                <w:i/>
                <w:color w:val="404040"/>
                <w:sz w:val="20"/>
              </w:rPr>
              <w:t>a Marzo 2018.</w:t>
            </w:r>
          </w:p>
          <w:p w:rsidR="004A30DA" w:rsidRDefault="004A30DA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4A30DA" w:rsidRDefault="00783AC5">
            <w:pPr>
              <w:pStyle w:val="TableParagraph"/>
              <w:tabs>
                <w:tab w:val="left" w:pos="525"/>
                <w:tab w:val="left" w:pos="936"/>
              </w:tabs>
              <w:spacing w:before="0" w:line="254" w:lineRule="auto"/>
              <w:ind w:left="105" w:right="10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Se realizará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sensibilizaci </w:t>
            </w:r>
            <w:r>
              <w:rPr>
                <w:b/>
                <w:i/>
                <w:color w:val="404040"/>
                <w:w w:val="95"/>
                <w:sz w:val="20"/>
              </w:rPr>
              <w:t>ón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de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spacing w:val="-1"/>
                <w:w w:val="80"/>
                <w:sz w:val="20"/>
              </w:rPr>
              <w:t xml:space="preserve">los </w:t>
            </w:r>
            <w:r>
              <w:rPr>
                <w:b/>
                <w:i/>
                <w:color w:val="404040"/>
                <w:w w:val="90"/>
                <w:sz w:val="20"/>
              </w:rPr>
              <w:t>equipos</w:t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5"/>
                <w:sz w:val="20"/>
              </w:rPr>
              <w:t>trabajo</w:t>
            </w:r>
            <w:r>
              <w:rPr>
                <w:b/>
                <w:i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para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incentivas a </w:t>
            </w:r>
            <w:r>
              <w:rPr>
                <w:b/>
                <w:i/>
                <w:color w:val="404040"/>
                <w:w w:val="95"/>
                <w:sz w:val="20"/>
              </w:rPr>
              <w:t>construir una cartilla con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spacing w:val="-1"/>
                <w:w w:val="85"/>
                <w:sz w:val="20"/>
              </w:rPr>
              <w:t>las</w:t>
            </w:r>
          </w:p>
          <w:p w:rsidR="004A30DA" w:rsidRDefault="00783AC5">
            <w:pPr>
              <w:pStyle w:val="TableParagraph"/>
              <w:tabs>
                <w:tab w:val="left" w:pos="964"/>
              </w:tabs>
              <w:spacing w:before="5" w:line="254" w:lineRule="auto"/>
              <w:ind w:left="105" w:right="10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 xml:space="preserve">indicaciones </w:t>
            </w:r>
            <w:r>
              <w:rPr>
                <w:b/>
                <w:i/>
                <w:color w:val="404040"/>
                <w:w w:val="90"/>
                <w:sz w:val="20"/>
              </w:rPr>
              <w:t>básicas</w:t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0"/>
                <w:sz w:val="20"/>
              </w:rPr>
              <w:t>cada</w:t>
            </w:r>
            <w:r>
              <w:rPr>
                <w:b/>
                <w:i/>
                <w:color w:val="404040"/>
                <w:spacing w:val="-8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>control en</w:t>
            </w:r>
            <w:r>
              <w:rPr>
                <w:b/>
                <w:i/>
                <w:color w:val="404040"/>
                <w:spacing w:val="-7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conjunto, </w:t>
            </w:r>
            <w:r>
              <w:rPr>
                <w:b/>
                <w:i/>
                <w:color w:val="404040"/>
                <w:w w:val="95"/>
                <w:sz w:val="20"/>
              </w:rPr>
              <w:t>con los tips relevantes en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75"/>
                <w:sz w:val="20"/>
              </w:rPr>
              <w:t>su</w:t>
            </w:r>
          </w:p>
          <w:p w:rsidR="004A30DA" w:rsidRDefault="00783AC5">
            <w:pPr>
              <w:pStyle w:val="TableParagraph"/>
              <w:spacing w:before="3"/>
              <w:ind w:left="105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w w:val="95"/>
                <w:sz w:val="20"/>
              </w:rPr>
              <w:t>cuidado</w:t>
            </w:r>
            <w:proofErr w:type="gramEnd"/>
            <w:r>
              <w:rPr>
                <w:b/>
                <w:i/>
                <w:color w:val="404040"/>
                <w:w w:val="95"/>
                <w:sz w:val="20"/>
              </w:rPr>
              <w:t>.</w:t>
            </w:r>
          </w:p>
        </w:tc>
      </w:tr>
      <w:tr w:rsidR="004A30DA">
        <w:trPr>
          <w:trHeight w:val="3172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</w:tcPr>
          <w:p w:rsidR="004A30DA" w:rsidRDefault="00783AC5">
            <w:pPr>
              <w:pStyle w:val="TableParagraph"/>
              <w:spacing w:line="254" w:lineRule="auto"/>
              <w:ind w:right="97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Falta de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información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cuando se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consulta por </w:t>
            </w:r>
            <w:r>
              <w:rPr>
                <w:b/>
                <w:i/>
                <w:color w:val="404040"/>
                <w:w w:val="95"/>
                <w:sz w:val="20"/>
              </w:rPr>
              <w:t>horas</w:t>
            </w:r>
          </w:p>
        </w:tc>
        <w:tc>
          <w:tcPr>
            <w:tcW w:w="1380" w:type="dxa"/>
          </w:tcPr>
          <w:p w:rsidR="004A30DA" w:rsidRDefault="00783AC5">
            <w:pPr>
              <w:pStyle w:val="TableParagraph"/>
              <w:tabs>
                <w:tab w:val="left" w:pos="963"/>
              </w:tabs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No</w:t>
            </w:r>
            <w:r>
              <w:rPr>
                <w:b/>
                <w:i/>
                <w:color w:val="404040"/>
                <w:sz w:val="20"/>
              </w:rPr>
              <w:tab/>
              <w:t>hay</w:t>
            </w:r>
          </w:p>
          <w:p w:rsidR="004A30DA" w:rsidRDefault="00783AC5">
            <w:pPr>
              <w:pStyle w:val="TableParagraph"/>
              <w:tabs>
                <w:tab w:val="left" w:pos="1162"/>
              </w:tabs>
              <w:spacing w:before="12" w:line="254" w:lineRule="auto"/>
              <w:ind w:left="105" w:right="10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explicación de falta de horas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>o</w:t>
            </w:r>
          </w:p>
          <w:p w:rsidR="004A30DA" w:rsidRDefault="00783AC5">
            <w:pPr>
              <w:pStyle w:val="TableParagraph"/>
              <w:tabs>
                <w:tab w:val="left" w:pos="1064"/>
              </w:tabs>
              <w:spacing w:before="4" w:line="254" w:lineRule="auto"/>
              <w:ind w:left="105" w:right="9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cambios</w:t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5"/>
                <w:sz w:val="20"/>
              </w:rPr>
              <w:t>horas entregadas con anticipación por parte del personal</w:t>
            </w:r>
          </w:p>
        </w:tc>
        <w:tc>
          <w:tcPr>
            <w:tcW w:w="1376" w:type="dxa"/>
          </w:tcPr>
          <w:p w:rsidR="004A30DA" w:rsidRDefault="00783AC5">
            <w:pPr>
              <w:pStyle w:val="TableParagraph"/>
              <w:tabs>
                <w:tab w:val="left" w:pos="1018"/>
              </w:tabs>
              <w:spacing w:line="254" w:lineRule="auto"/>
              <w:ind w:right="97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Molestia y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sensación de </w:t>
            </w:r>
            <w:r>
              <w:rPr>
                <w:b/>
                <w:i/>
                <w:color w:val="404040"/>
                <w:w w:val="95"/>
                <w:sz w:val="20"/>
              </w:rPr>
              <w:t>no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0"/>
                <w:sz w:val="20"/>
              </w:rPr>
              <w:t>ser</w:t>
            </w:r>
          </w:p>
          <w:p w:rsidR="004A30DA" w:rsidRDefault="00783AC5">
            <w:pPr>
              <w:pStyle w:val="TableParagraph"/>
              <w:tabs>
                <w:tab w:val="left" w:pos="1119"/>
              </w:tabs>
              <w:spacing w:before="0" w:line="256" w:lineRule="auto"/>
              <w:ind w:right="97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importantes </w:t>
            </w:r>
            <w:r>
              <w:rPr>
                <w:b/>
                <w:i/>
                <w:color w:val="404040"/>
                <w:sz w:val="20"/>
              </w:rPr>
              <w:t>para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>el</w:t>
            </w:r>
          </w:p>
          <w:p w:rsidR="004A30DA" w:rsidRDefault="00783AC5">
            <w:pPr>
              <w:pStyle w:val="TableParagraph"/>
              <w:spacing w:before="0" w:line="226" w:lineRule="exact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sistema</w:t>
            </w:r>
          </w:p>
        </w:tc>
        <w:tc>
          <w:tcPr>
            <w:tcW w:w="1287" w:type="dxa"/>
          </w:tcPr>
          <w:p w:rsidR="004A30DA" w:rsidRDefault="00783AC5">
            <w:pPr>
              <w:pStyle w:val="TableParagraph"/>
              <w:tabs>
                <w:tab w:val="left" w:pos="941"/>
              </w:tabs>
              <w:spacing w:line="254" w:lineRule="auto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 xml:space="preserve">Protocolo de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información </w:t>
            </w:r>
            <w:r>
              <w:rPr>
                <w:b/>
                <w:i/>
                <w:color w:val="404040"/>
                <w:w w:val="95"/>
                <w:sz w:val="20"/>
              </w:rPr>
              <w:t>claro y real ante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spacing w:val="-1"/>
                <w:w w:val="85"/>
                <w:sz w:val="20"/>
              </w:rPr>
              <w:t>las</w:t>
            </w:r>
            <w:r>
              <w:rPr>
                <w:b/>
                <w:i/>
                <w:color w:val="404040"/>
                <w:w w:val="82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consultas de </w:t>
            </w:r>
            <w:r>
              <w:rPr>
                <w:b/>
                <w:i/>
                <w:color w:val="404040"/>
                <w:w w:val="95"/>
                <w:sz w:val="20"/>
              </w:rPr>
              <w:t>adultos mayores.</w:t>
            </w:r>
          </w:p>
          <w:p w:rsidR="004A30DA" w:rsidRDefault="004A30DA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4A30DA" w:rsidRDefault="00783AC5">
            <w:pPr>
              <w:pStyle w:val="TableParagraph"/>
              <w:spacing w:before="0" w:line="254" w:lineRule="auto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 xml:space="preserve">Informar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oportuname nte cambios </w:t>
            </w:r>
            <w:r>
              <w:rPr>
                <w:b/>
                <w:i/>
                <w:color w:val="404040"/>
                <w:sz w:val="20"/>
              </w:rPr>
              <w:t>de hora y</w:t>
            </w:r>
          </w:p>
          <w:p w:rsidR="004A30DA" w:rsidRDefault="00783AC5">
            <w:pPr>
              <w:pStyle w:val="TableParagraph"/>
              <w:spacing w:before="0" w:line="222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explicacione</w:t>
            </w:r>
          </w:p>
        </w:tc>
        <w:tc>
          <w:tcPr>
            <w:tcW w:w="1410" w:type="dxa"/>
          </w:tcPr>
          <w:p w:rsidR="004A30DA" w:rsidRDefault="00783AC5">
            <w:pPr>
              <w:pStyle w:val="TableParagraph"/>
              <w:spacing w:line="252" w:lineRule="auto"/>
              <w:ind w:left="104" w:right="40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 xml:space="preserve">Encargada </w:t>
            </w:r>
            <w:r>
              <w:rPr>
                <w:b/>
                <w:i/>
                <w:color w:val="404040"/>
                <w:w w:val="95"/>
                <w:sz w:val="20"/>
              </w:rPr>
              <w:t>SOME</w:t>
            </w:r>
          </w:p>
          <w:p w:rsidR="004A30DA" w:rsidRDefault="00783AC5">
            <w:pPr>
              <w:pStyle w:val="TableParagraph"/>
              <w:tabs>
                <w:tab w:val="left" w:pos="936"/>
              </w:tabs>
              <w:spacing w:before="4" w:line="254" w:lineRule="auto"/>
              <w:ind w:left="104" w:right="10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Encargados Programa adulto</w:t>
            </w:r>
            <w:r>
              <w:rPr>
                <w:b/>
                <w:i/>
                <w:color w:val="404040"/>
                <w:spacing w:val="-33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mayor </w:t>
            </w:r>
            <w:r>
              <w:rPr>
                <w:b/>
                <w:i/>
                <w:color w:val="404040"/>
                <w:w w:val="90"/>
                <w:sz w:val="20"/>
              </w:rPr>
              <w:t>Equipo</w:t>
            </w:r>
            <w:r>
              <w:rPr>
                <w:b/>
                <w:i/>
                <w:color w:val="404040"/>
                <w:w w:val="90"/>
                <w:sz w:val="20"/>
              </w:rPr>
              <w:tab/>
              <w:t xml:space="preserve">Mas </w:t>
            </w:r>
            <w:r>
              <w:rPr>
                <w:b/>
                <w:i/>
                <w:color w:val="404040"/>
                <w:w w:val="95"/>
                <w:sz w:val="20"/>
              </w:rPr>
              <w:t>amas</w:t>
            </w:r>
          </w:p>
        </w:tc>
        <w:tc>
          <w:tcPr>
            <w:tcW w:w="1283" w:type="dxa"/>
          </w:tcPr>
          <w:p w:rsidR="004A30DA" w:rsidRDefault="00783AC5">
            <w:pPr>
              <w:pStyle w:val="TableParagraph"/>
              <w:spacing w:line="252" w:lineRule="auto"/>
              <w:ind w:left="105" w:right="627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 xml:space="preserve">Marzo </w:t>
            </w:r>
            <w:r>
              <w:rPr>
                <w:b/>
                <w:i/>
                <w:color w:val="404040"/>
                <w:sz w:val="20"/>
              </w:rPr>
              <w:t>2018.</w:t>
            </w:r>
          </w:p>
          <w:p w:rsidR="004A30DA" w:rsidRDefault="00783AC5">
            <w:pPr>
              <w:pStyle w:val="TableParagraph"/>
              <w:tabs>
                <w:tab w:val="left" w:pos="499"/>
              </w:tabs>
              <w:spacing w:before="4" w:line="254" w:lineRule="auto"/>
              <w:ind w:left="105" w:right="10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Se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spacing w:val="-1"/>
                <w:w w:val="85"/>
                <w:sz w:val="20"/>
              </w:rPr>
              <w:t xml:space="preserve">revisará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protocolo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existente de </w:t>
            </w:r>
            <w:r>
              <w:rPr>
                <w:b/>
                <w:i/>
                <w:color w:val="404040"/>
                <w:w w:val="95"/>
                <w:sz w:val="20"/>
              </w:rPr>
              <w:t>SOME</w:t>
            </w:r>
          </w:p>
          <w:p w:rsidR="004A30DA" w:rsidRDefault="00783AC5">
            <w:pPr>
              <w:pStyle w:val="TableParagraph"/>
              <w:tabs>
                <w:tab w:val="left" w:pos="748"/>
                <w:tab w:val="left" w:pos="1062"/>
              </w:tabs>
              <w:spacing w:line="254" w:lineRule="auto"/>
              <w:ind w:left="105" w:right="10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posterior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 xml:space="preserve">a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capacitación </w:t>
            </w:r>
            <w:r>
              <w:rPr>
                <w:b/>
                <w:i/>
                <w:color w:val="404040"/>
                <w:sz w:val="20"/>
              </w:rPr>
              <w:t>de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spacing w:val="-1"/>
                <w:w w:val="95"/>
                <w:sz w:val="20"/>
              </w:rPr>
              <w:t xml:space="preserve">trato </w:t>
            </w:r>
            <w:r>
              <w:rPr>
                <w:b/>
                <w:i/>
                <w:color w:val="404040"/>
                <w:sz w:val="20"/>
              </w:rPr>
              <w:t>usuario efectuada en</w:t>
            </w:r>
          </w:p>
          <w:p w:rsidR="004A30DA" w:rsidRDefault="00783AC5">
            <w:pPr>
              <w:pStyle w:val="TableParagraph"/>
              <w:spacing w:before="1" w:line="223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diciembre</w:t>
            </w:r>
          </w:p>
        </w:tc>
      </w:tr>
    </w:tbl>
    <w:p w:rsidR="004A30DA" w:rsidRDefault="004A30DA">
      <w:pPr>
        <w:spacing w:line="223" w:lineRule="exact"/>
        <w:rPr>
          <w:sz w:val="20"/>
        </w:rPr>
        <w:sectPr w:rsidR="004A30DA">
          <w:pgSz w:w="12240" w:h="15840"/>
          <w:pgMar w:top="1400" w:right="360" w:bottom="1280" w:left="720" w:header="420" w:footer="1179" w:gutter="0"/>
          <w:cols w:space="720"/>
        </w:sect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1251"/>
        <w:gridCol w:w="1380"/>
        <w:gridCol w:w="1376"/>
        <w:gridCol w:w="1287"/>
        <w:gridCol w:w="813"/>
        <w:gridCol w:w="598"/>
        <w:gridCol w:w="1283"/>
      </w:tblGrid>
      <w:tr w:rsidR="004A30DA">
        <w:trPr>
          <w:trHeight w:val="258"/>
        </w:trPr>
        <w:tc>
          <w:tcPr>
            <w:tcW w:w="1073" w:type="dxa"/>
            <w:vMerge w:val="restart"/>
            <w:shd w:val="clear" w:color="auto" w:fill="92CDDC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51" w:type="dxa"/>
            <w:vMerge w:val="restart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80" w:type="dxa"/>
            <w:vMerge w:val="restart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76" w:type="dxa"/>
            <w:vMerge w:val="restart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87" w:type="dxa"/>
            <w:tcBorders>
              <w:bottom w:val="nil"/>
            </w:tcBorders>
          </w:tcPr>
          <w:p w:rsidR="004A30DA" w:rsidRDefault="00783AC5">
            <w:pPr>
              <w:pStyle w:val="TableParagraph"/>
              <w:spacing w:before="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s en forma</w:t>
            </w:r>
          </w:p>
        </w:tc>
        <w:tc>
          <w:tcPr>
            <w:tcW w:w="1411" w:type="dxa"/>
            <w:gridSpan w:val="2"/>
            <w:vMerge w:val="restart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  <w:tcBorders>
              <w:bottom w:val="nil"/>
            </w:tcBorders>
          </w:tcPr>
          <w:p w:rsidR="004A30DA" w:rsidRDefault="00783AC5">
            <w:pPr>
              <w:pStyle w:val="TableParagraph"/>
              <w:spacing w:before="4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2017,</w:t>
            </w:r>
          </w:p>
        </w:tc>
      </w:tr>
      <w:tr w:rsidR="004A30DA">
        <w:trPr>
          <w:trHeight w:val="233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09" w:lineRule="exact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w w:val="95"/>
                <w:sz w:val="20"/>
              </w:rPr>
              <w:t>respetuosa</w:t>
            </w:r>
            <w:proofErr w:type="gramEnd"/>
            <w:r>
              <w:rPr>
                <w:b/>
                <w:i/>
                <w:color w:val="404040"/>
                <w:w w:val="95"/>
                <w:sz w:val="20"/>
              </w:rPr>
              <w:t>.</w:t>
            </w:r>
          </w:p>
        </w:tc>
        <w:tc>
          <w:tcPr>
            <w:tcW w:w="1411" w:type="dxa"/>
            <w:gridSpan w:val="2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09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detectando</w:t>
            </w:r>
          </w:p>
        </w:tc>
      </w:tr>
      <w:tr w:rsidR="004A30DA">
        <w:trPr>
          <w:trHeight w:val="234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gridSpan w:val="2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las</w:t>
            </w:r>
          </w:p>
        </w:tc>
      </w:tr>
      <w:tr w:rsidR="004A30DA">
        <w:trPr>
          <w:trHeight w:val="233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gridSpan w:val="2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dificultades</w:t>
            </w:r>
          </w:p>
        </w:tc>
      </w:tr>
      <w:tr w:rsidR="004A30DA">
        <w:trPr>
          <w:trHeight w:val="233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gridSpan w:val="2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08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del personal</w:t>
            </w:r>
          </w:p>
        </w:tc>
      </w:tr>
      <w:tr w:rsidR="004A30DA">
        <w:trPr>
          <w:trHeight w:val="234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gridSpan w:val="2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en el trato</w:t>
            </w:r>
          </w:p>
        </w:tc>
      </w:tr>
      <w:tr w:rsidR="004A30DA">
        <w:trPr>
          <w:trHeight w:val="234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gridSpan w:val="2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1018"/>
              </w:tabs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hacia</w:t>
            </w:r>
            <w:r>
              <w:rPr>
                <w:b/>
                <w:i/>
                <w:color w:val="404040"/>
                <w:sz w:val="20"/>
              </w:rPr>
              <w:tab/>
              <w:t>el</w:t>
            </w:r>
          </w:p>
        </w:tc>
      </w:tr>
      <w:tr w:rsidR="004A30DA">
        <w:trPr>
          <w:trHeight w:val="233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gridSpan w:val="2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adulto</w:t>
            </w:r>
          </w:p>
        </w:tc>
      </w:tr>
      <w:tr w:rsidR="004A30DA">
        <w:trPr>
          <w:trHeight w:val="233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gridSpan w:val="2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08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mayor y lo</w:t>
            </w:r>
          </w:p>
        </w:tc>
      </w:tr>
      <w:tr w:rsidR="004A30DA">
        <w:trPr>
          <w:trHeight w:val="234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gridSpan w:val="2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que</w:t>
            </w:r>
            <w:r>
              <w:rPr>
                <w:b/>
                <w:i/>
                <w:color w:val="404040"/>
                <w:spacing w:val="-29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debe</w:t>
            </w:r>
            <w:r>
              <w:rPr>
                <w:b/>
                <w:i/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ser</w:t>
            </w:r>
          </w:p>
        </w:tc>
      </w:tr>
      <w:tr w:rsidR="004A30DA">
        <w:trPr>
          <w:trHeight w:val="234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gridSpan w:val="2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normalizado</w:t>
            </w:r>
          </w:p>
        </w:tc>
      </w:tr>
      <w:tr w:rsidR="004A30DA">
        <w:trPr>
          <w:trHeight w:val="233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gridSpan w:val="2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para</w:t>
            </w:r>
          </w:p>
        </w:tc>
      </w:tr>
      <w:tr w:rsidR="004A30DA">
        <w:trPr>
          <w:trHeight w:val="233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gridSpan w:val="2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08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mejorar las</w:t>
            </w:r>
          </w:p>
        </w:tc>
      </w:tr>
      <w:tr w:rsidR="004A30DA">
        <w:trPr>
          <w:trHeight w:val="234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gridSpan w:val="2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dificultades</w:t>
            </w:r>
          </w:p>
        </w:tc>
      </w:tr>
      <w:tr w:rsidR="004A30DA">
        <w:trPr>
          <w:trHeight w:val="233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gridSpan w:val="2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encontradas</w:t>
            </w:r>
          </w:p>
        </w:tc>
      </w:tr>
      <w:tr w:rsidR="004A30DA">
        <w:trPr>
          <w:trHeight w:val="221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  <w:tcBorders>
              <w:top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411" w:type="dxa"/>
            <w:gridSpan w:val="2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tcBorders>
              <w:top w:val="nil"/>
            </w:tcBorders>
          </w:tcPr>
          <w:p w:rsidR="004A30DA" w:rsidRDefault="00783AC5">
            <w:pPr>
              <w:pStyle w:val="TableParagraph"/>
              <w:spacing w:before="0" w:line="201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.</w:t>
            </w:r>
          </w:p>
        </w:tc>
      </w:tr>
      <w:tr w:rsidR="004A30DA">
        <w:trPr>
          <w:trHeight w:val="257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bottom w:val="nil"/>
            </w:tcBorders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Poca</w:t>
            </w:r>
          </w:p>
        </w:tc>
        <w:tc>
          <w:tcPr>
            <w:tcW w:w="1380" w:type="dxa"/>
            <w:tcBorders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1064"/>
              </w:tabs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Falta</w:t>
            </w:r>
            <w:r>
              <w:rPr>
                <w:b/>
                <w:i/>
                <w:color w:val="404040"/>
                <w:sz w:val="20"/>
              </w:rPr>
              <w:tab/>
              <w:t>de</w:t>
            </w:r>
          </w:p>
        </w:tc>
        <w:tc>
          <w:tcPr>
            <w:tcW w:w="1376" w:type="dxa"/>
            <w:tcBorders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1059"/>
              </w:tabs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Déficit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sz w:val="20"/>
              </w:rPr>
              <w:t>de</w:t>
            </w:r>
          </w:p>
        </w:tc>
        <w:tc>
          <w:tcPr>
            <w:tcW w:w="1287" w:type="dxa"/>
            <w:tcBorders>
              <w:bottom w:val="nil"/>
            </w:tcBorders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Potenciar</w:t>
            </w:r>
          </w:p>
        </w:tc>
        <w:tc>
          <w:tcPr>
            <w:tcW w:w="813" w:type="dxa"/>
            <w:tcBorders>
              <w:bottom w:val="nil"/>
              <w:right w:val="nil"/>
            </w:tcBorders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Equipo</w:t>
            </w:r>
          </w:p>
        </w:tc>
        <w:tc>
          <w:tcPr>
            <w:tcW w:w="598" w:type="dxa"/>
            <w:tcBorders>
              <w:left w:val="nil"/>
              <w:bottom w:val="nil"/>
            </w:tcBorders>
          </w:tcPr>
          <w:p w:rsidR="004A30DA" w:rsidRDefault="00783AC5">
            <w:pPr>
              <w:pStyle w:val="TableParagraph"/>
              <w:ind w:left="105" w:right="6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más</w:t>
            </w:r>
          </w:p>
        </w:tc>
        <w:tc>
          <w:tcPr>
            <w:tcW w:w="1283" w:type="dxa"/>
            <w:tcBorders>
              <w:bottom w:val="nil"/>
            </w:tcBorders>
          </w:tcPr>
          <w:p w:rsidR="004A30DA" w:rsidRDefault="00783AC5">
            <w:pPr>
              <w:pStyle w:val="TableParagraph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Enero 2018</w:t>
            </w:r>
          </w:p>
        </w:tc>
      </w:tr>
      <w:tr w:rsidR="004A30DA">
        <w:trPr>
          <w:trHeight w:val="234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actividad de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información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conocimiento</w:t>
            </w: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941"/>
              </w:tabs>
              <w:spacing w:before="0" w:line="210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más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los</w:t>
            </w:r>
          </w:p>
        </w:tc>
        <w:tc>
          <w:tcPr>
            <w:tcW w:w="813" w:type="dxa"/>
            <w:tcBorders>
              <w:top w:val="nil"/>
              <w:bottom w:val="nil"/>
              <w:right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Amas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Se adquirió</w:t>
            </w:r>
          </w:p>
        </w:tc>
      </w:tr>
      <w:tr w:rsidR="004A30DA">
        <w:trPr>
          <w:trHeight w:val="234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prevención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1064"/>
              </w:tabs>
              <w:spacing w:before="0" w:line="210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Falta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sz w:val="20"/>
              </w:rPr>
              <w:t>de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de protección</w:t>
            </w: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talleres más</w:t>
            </w:r>
          </w:p>
        </w:tc>
        <w:tc>
          <w:tcPr>
            <w:tcW w:w="813" w:type="dxa"/>
            <w:tcBorders>
              <w:top w:val="nil"/>
              <w:bottom w:val="nil"/>
              <w:right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Centro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ind w:left="246" w:right="6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de</w:t>
            </w: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677"/>
              </w:tabs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un</w:t>
            </w:r>
            <w:r>
              <w:rPr>
                <w:b/>
                <w:i/>
                <w:color w:val="404040"/>
                <w:sz w:val="20"/>
              </w:rPr>
              <w:tab/>
              <w:t>mural</w:t>
            </w:r>
          </w:p>
        </w:tc>
      </w:tr>
      <w:tr w:rsidR="004A30DA">
        <w:trPr>
          <w:trHeight w:val="233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992"/>
              </w:tabs>
              <w:spacing w:before="0" w:line="210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para</w:t>
            </w:r>
            <w:r>
              <w:rPr>
                <w:b/>
                <w:i/>
                <w:color w:val="404040"/>
                <w:sz w:val="20"/>
              </w:rPr>
              <w:tab/>
              <w:t>el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educación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949"/>
              </w:tabs>
              <w:spacing w:before="0" w:line="210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para</w:t>
            </w:r>
            <w:r>
              <w:rPr>
                <w:b/>
                <w:i/>
                <w:color w:val="404040"/>
                <w:sz w:val="20"/>
              </w:rPr>
              <w:tab/>
              <w:t>una</w:t>
            </w: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sz w:val="20"/>
              </w:rPr>
              <w:t>amas</w:t>
            </w:r>
            <w:proofErr w:type="gramEnd"/>
            <w:r>
              <w:rPr>
                <w:b/>
                <w:i/>
                <w:color w:val="404040"/>
                <w:sz w:val="20"/>
              </w:rPr>
              <w:t>.</w:t>
            </w:r>
          </w:p>
        </w:tc>
        <w:tc>
          <w:tcPr>
            <w:tcW w:w="813" w:type="dxa"/>
            <w:tcBorders>
              <w:top w:val="nil"/>
              <w:bottom w:val="nil"/>
              <w:right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costos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para</w:t>
            </w:r>
          </w:p>
        </w:tc>
      </w:tr>
      <w:tr w:rsidR="004A30DA">
        <w:trPr>
          <w:trHeight w:val="233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08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adulto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08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vejez sana</w:t>
            </w: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tcBorders>
              <w:top w:val="nil"/>
              <w:bottom w:val="nil"/>
              <w:right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08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mantener</w:t>
            </w:r>
          </w:p>
        </w:tc>
      </w:tr>
      <w:tr w:rsidR="004A30DA">
        <w:trPr>
          <w:trHeight w:val="234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mayor, solo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Información</w:t>
            </w:r>
          </w:p>
        </w:tc>
        <w:tc>
          <w:tcPr>
            <w:tcW w:w="813" w:type="dxa"/>
            <w:tcBorders>
              <w:top w:val="nil"/>
              <w:bottom w:val="nil"/>
              <w:right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informada a</w:t>
            </w:r>
          </w:p>
        </w:tc>
      </w:tr>
      <w:tr w:rsidR="004A30DA">
        <w:trPr>
          <w:trHeight w:val="233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asistencial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en sala de</w:t>
            </w:r>
          </w:p>
        </w:tc>
        <w:tc>
          <w:tcPr>
            <w:tcW w:w="813" w:type="dxa"/>
            <w:tcBorders>
              <w:top w:val="nil"/>
              <w:bottom w:val="nil"/>
              <w:right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la población</w:t>
            </w:r>
          </w:p>
        </w:tc>
      </w:tr>
      <w:tr w:rsidR="004A30DA">
        <w:trPr>
          <w:trHeight w:val="233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970"/>
              </w:tabs>
              <w:spacing w:before="0" w:line="208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espera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de</w:t>
            </w:r>
          </w:p>
        </w:tc>
        <w:tc>
          <w:tcPr>
            <w:tcW w:w="813" w:type="dxa"/>
            <w:tcBorders>
              <w:top w:val="nil"/>
              <w:bottom w:val="nil"/>
              <w:right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935"/>
              </w:tabs>
              <w:spacing w:before="0" w:line="208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con</w:t>
            </w:r>
            <w:r>
              <w:rPr>
                <w:b/>
                <w:i/>
                <w:color w:val="404040"/>
                <w:w w:val="90"/>
                <w:sz w:val="20"/>
              </w:rPr>
              <w:tab/>
              <w:t>los</w:t>
            </w:r>
          </w:p>
        </w:tc>
      </w:tr>
      <w:tr w:rsidR="004A30DA">
        <w:trPr>
          <w:trHeight w:val="234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los</w:t>
            </w:r>
            <w:r>
              <w:rPr>
                <w:b/>
                <w:i/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centro</w:t>
            </w:r>
            <w:r>
              <w:rPr>
                <w:b/>
                <w:i/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de</w:t>
            </w:r>
          </w:p>
        </w:tc>
        <w:tc>
          <w:tcPr>
            <w:tcW w:w="813" w:type="dxa"/>
            <w:tcBorders>
              <w:top w:val="nil"/>
              <w:bottom w:val="nil"/>
              <w:right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1071"/>
              </w:tabs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talleres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y</w:t>
            </w:r>
          </w:p>
        </w:tc>
      </w:tr>
      <w:tr w:rsidR="004A30DA">
        <w:trPr>
          <w:trHeight w:val="234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salud</w:t>
            </w:r>
          </w:p>
        </w:tc>
        <w:tc>
          <w:tcPr>
            <w:tcW w:w="813" w:type="dxa"/>
            <w:tcBorders>
              <w:top w:val="nil"/>
              <w:bottom w:val="nil"/>
              <w:right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963"/>
              </w:tabs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tips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de</w:t>
            </w:r>
          </w:p>
        </w:tc>
      </w:tr>
      <w:tr w:rsidR="004A30DA">
        <w:trPr>
          <w:trHeight w:val="233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tcBorders>
              <w:top w:val="nil"/>
              <w:bottom w:val="nil"/>
              <w:right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ind w:left="104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w w:val="90"/>
                <w:sz w:val="20"/>
              </w:rPr>
              <w:t>cuidados</w:t>
            </w:r>
            <w:proofErr w:type="gramEnd"/>
            <w:r>
              <w:rPr>
                <w:b/>
                <w:i/>
                <w:color w:val="404040"/>
                <w:w w:val="90"/>
                <w:sz w:val="20"/>
              </w:rPr>
              <w:t>. Se</w:t>
            </w:r>
          </w:p>
        </w:tc>
      </w:tr>
      <w:tr w:rsidR="004A30DA">
        <w:trPr>
          <w:trHeight w:val="233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08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Otro tipo de</w:t>
            </w:r>
          </w:p>
        </w:tc>
        <w:tc>
          <w:tcPr>
            <w:tcW w:w="813" w:type="dxa"/>
            <w:tcBorders>
              <w:top w:val="nil"/>
              <w:bottom w:val="nil"/>
              <w:right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08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espera</w:t>
            </w:r>
          </w:p>
        </w:tc>
      </w:tr>
      <w:tr w:rsidR="004A30DA">
        <w:trPr>
          <w:trHeight w:val="235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970"/>
              </w:tabs>
              <w:spacing w:before="0" w:line="210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talleres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sz w:val="20"/>
              </w:rPr>
              <w:t>de</w:t>
            </w:r>
          </w:p>
        </w:tc>
        <w:tc>
          <w:tcPr>
            <w:tcW w:w="813" w:type="dxa"/>
            <w:tcBorders>
              <w:top w:val="nil"/>
              <w:bottom w:val="nil"/>
              <w:right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concretar en</w:t>
            </w:r>
          </w:p>
        </w:tc>
      </w:tr>
      <w:tr w:rsidR="004A30DA">
        <w:trPr>
          <w:trHeight w:val="235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tipo</w:t>
            </w:r>
          </w:p>
        </w:tc>
        <w:tc>
          <w:tcPr>
            <w:tcW w:w="813" w:type="dxa"/>
            <w:tcBorders>
              <w:top w:val="nil"/>
              <w:bottom w:val="nil"/>
              <w:right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febrero</w:t>
            </w:r>
          </w:p>
        </w:tc>
      </w:tr>
      <w:tr w:rsidR="004A30DA">
        <w:trPr>
          <w:trHeight w:val="233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preventivo,</w:t>
            </w:r>
          </w:p>
        </w:tc>
        <w:tc>
          <w:tcPr>
            <w:tcW w:w="813" w:type="dxa"/>
            <w:tcBorders>
              <w:top w:val="nil"/>
              <w:bottom w:val="nil"/>
              <w:right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cuando</w:t>
            </w:r>
          </w:p>
        </w:tc>
      </w:tr>
      <w:tr w:rsidR="004A30DA">
        <w:trPr>
          <w:trHeight w:val="233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1080"/>
              </w:tabs>
              <w:spacing w:before="0" w:line="208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fomento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y</w:t>
            </w:r>
          </w:p>
        </w:tc>
        <w:tc>
          <w:tcPr>
            <w:tcW w:w="813" w:type="dxa"/>
            <w:tcBorders>
              <w:top w:val="nil"/>
              <w:bottom w:val="nil"/>
              <w:right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08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debiese</w:t>
            </w:r>
          </w:p>
        </w:tc>
      </w:tr>
      <w:tr w:rsidR="004A30DA">
        <w:trPr>
          <w:trHeight w:val="234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difusión mas</w:t>
            </w:r>
          </w:p>
        </w:tc>
        <w:tc>
          <w:tcPr>
            <w:tcW w:w="813" w:type="dxa"/>
            <w:tcBorders>
              <w:top w:val="nil"/>
              <w:bottom w:val="nil"/>
              <w:right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estar dicho</w:t>
            </w:r>
          </w:p>
        </w:tc>
      </w:tr>
      <w:tr w:rsidR="004A30DA">
        <w:trPr>
          <w:trHeight w:val="233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anticipada a</w:t>
            </w:r>
          </w:p>
        </w:tc>
        <w:tc>
          <w:tcPr>
            <w:tcW w:w="813" w:type="dxa"/>
            <w:tcBorders>
              <w:top w:val="nil"/>
              <w:bottom w:val="nil"/>
              <w:right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mural en el</w:t>
            </w:r>
          </w:p>
        </w:tc>
      </w:tr>
      <w:tr w:rsidR="004A30DA">
        <w:trPr>
          <w:trHeight w:val="233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08" w:lineRule="exact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w w:val="95"/>
                <w:sz w:val="20"/>
              </w:rPr>
              <w:t>los</w:t>
            </w:r>
            <w:proofErr w:type="gramEnd"/>
            <w:r>
              <w:rPr>
                <w:b/>
                <w:i/>
                <w:color w:val="404040"/>
                <w:w w:val="95"/>
                <w:sz w:val="20"/>
              </w:rPr>
              <w:t xml:space="preserve"> eventos.</w:t>
            </w:r>
          </w:p>
        </w:tc>
        <w:tc>
          <w:tcPr>
            <w:tcW w:w="813" w:type="dxa"/>
            <w:tcBorders>
              <w:top w:val="nil"/>
              <w:bottom w:val="nil"/>
              <w:right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964"/>
              </w:tabs>
              <w:spacing w:before="0" w:line="208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centro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de</w:t>
            </w:r>
          </w:p>
        </w:tc>
      </w:tr>
      <w:tr w:rsidR="004A30DA">
        <w:trPr>
          <w:trHeight w:val="234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tcBorders>
              <w:top w:val="nil"/>
              <w:bottom w:val="nil"/>
              <w:right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781"/>
              </w:tabs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salud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sz w:val="20"/>
              </w:rPr>
              <w:t>para</w:t>
            </w:r>
          </w:p>
        </w:tc>
      </w:tr>
      <w:tr w:rsidR="004A30DA">
        <w:trPr>
          <w:trHeight w:val="234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tcBorders>
              <w:top w:val="nil"/>
              <w:bottom w:val="nil"/>
              <w:right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ind w:left="104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w w:val="95"/>
                <w:sz w:val="20"/>
              </w:rPr>
              <w:t>su</w:t>
            </w:r>
            <w:proofErr w:type="gramEnd"/>
            <w:r>
              <w:rPr>
                <w:b/>
                <w:i/>
                <w:color w:val="404040"/>
                <w:w w:val="95"/>
                <w:sz w:val="20"/>
              </w:rPr>
              <w:t xml:space="preserve"> uso. Ya</w:t>
            </w:r>
          </w:p>
        </w:tc>
      </w:tr>
      <w:tr w:rsidR="004A30DA">
        <w:trPr>
          <w:trHeight w:val="233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tcBorders>
              <w:top w:val="nil"/>
              <w:bottom w:val="nil"/>
              <w:right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fue</w:t>
            </w:r>
          </w:p>
        </w:tc>
      </w:tr>
      <w:tr w:rsidR="004A30DA">
        <w:trPr>
          <w:trHeight w:val="233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tcBorders>
              <w:top w:val="nil"/>
              <w:bottom w:val="nil"/>
              <w:right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08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comprado</w:t>
            </w:r>
          </w:p>
        </w:tc>
      </w:tr>
      <w:tr w:rsidR="004A30DA">
        <w:trPr>
          <w:trHeight w:val="234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tcBorders>
              <w:top w:val="nil"/>
              <w:bottom w:val="nil"/>
              <w:right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637"/>
              </w:tabs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por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centro</w:t>
            </w:r>
          </w:p>
        </w:tc>
      </w:tr>
      <w:tr w:rsidR="004A30DA">
        <w:trPr>
          <w:trHeight w:val="233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tcBorders>
              <w:top w:val="nil"/>
              <w:bottom w:val="nil"/>
              <w:right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de costo del</w:t>
            </w:r>
          </w:p>
        </w:tc>
      </w:tr>
      <w:tr w:rsidR="004A30DA">
        <w:trPr>
          <w:trHeight w:val="233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tcBorders>
              <w:top w:val="nil"/>
              <w:bottom w:val="nil"/>
              <w:right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08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Departamen</w:t>
            </w:r>
          </w:p>
        </w:tc>
      </w:tr>
      <w:tr w:rsidR="004A30DA">
        <w:trPr>
          <w:trHeight w:val="235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tcBorders>
              <w:top w:val="nil"/>
              <w:bottom w:val="nil"/>
              <w:right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ind w:left="104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sz w:val="20"/>
              </w:rPr>
              <w:t>to</w:t>
            </w:r>
            <w:proofErr w:type="gramEnd"/>
            <w:r>
              <w:rPr>
                <w:b/>
                <w:i/>
                <w:color w:val="404040"/>
                <w:sz w:val="20"/>
              </w:rPr>
              <w:t>.</w:t>
            </w:r>
          </w:p>
        </w:tc>
      </w:tr>
      <w:tr w:rsidR="004A30DA">
        <w:trPr>
          <w:trHeight w:val="235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tcBorders>
              <w:top w:val="nil"/>
              <w:bottom w:val="nil"/>
              <w:right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El fomento y</w:t>
            </w:r>
          </w:p>
        </w:tc>
      </w:tr>
      <w:tr w:rsidR="004A30DA">
        <w:trPr>
          <w:trHeight w:val="233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tcBorders>
              <w:top w:val="nil"/>
              <w:bottom w:val="nil"/>
              <w:right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difusión de</w:t>
            </w:r>
          </w:p>
        </w:tc>
      </w:tr>
      <w:tr w:rsidR="004A30DA">
        <w:trPr>
          <w:trHeight w:val="233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tcBorders>
              <w:top w:val="nil"/>
              <w:bottom w:val="nil"/>
              <w:right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08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los eventos</w:t>
            </w:r>
          </w:p>
        </w:tc>
      </w:tr>
      <w:tr w:rsidR="004A30DA">
        <w:trPr>
          <w:trHeight w:val="234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tcBorders>
              <w:top w:val="nil"/>
              <w:bottom w:val="nil"/>
              <w:right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586"/>
              </w:tabs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se</w:t>
            </w:r>
            <w:r>
              <w:rPr>
                <w:b/>
                <w:i/>
                <w:color w:val="404040"/>
                <w:sz w:val="20"/>
              </w:rPr>
              <w:tab/>
              <w:t>detalla</w:t>
            </w:r>
          </w:p>
        </w:tc>
      </w:tr>
      <w:tr w:rsidR="004A30DA">
        <w:trPr>
          <w:trHeight w:val="234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tcBorders>
              <w:top w:val="nil"/>
              <w:bottom w:val="nil"/>
              <w:right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mejor en el</w:t>
            </w:r>
          </w:p>
        </w:tc>
      </w:tr>
      <w:tr w:rsidR="004A30DA">
        <w:trPr>
          <w:trHeight w:val="233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tcBorders>
              <w:top w:val="nil"/>
              <w:bottom w:val="nil"/>
              <w:right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963"/>
              </w:tabs>
              <w:spacing w:before="0" w:line="210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plan</w:t>
            </w:r>
            <w:r>
              <w:rPr>
                <w:b/>
                <w:i/>
                <w:color w:val="404040"/>
                <w:sz w:val="20"/>
              </w:rPr>
              <w:tab/>
              <w:t>de</w:t>
            </w:r>
          </w:p>
        </w:tc>
      </w:tr>
      <w:tr w:rsidR="004A30DA">
        <w:trPr>
          <w:trHeight w:val="233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tcBorders>
              <w:top w:val="nil"/>
              <w:bottom w:val="nil"/>
              <w:right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spacing w:before="0" w:line="208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acción 2018</w:t>
            </w:r>
          </w:p>
        </w:tc>
      </w:tr>
      <w:tr w:rsidR="004A30DA">
        <w:trPr>
          <w:trHeight w:val="222"/>
        </w:trPr>
        <w:tc>
          <w:tcPr>
            <w:tcW w:w="1073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tcBorders>
              <w:top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380" w:type="dxa"/>
            <w:tcBorders>
              <w:top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376" w:type="dxa"/>
            <w:tcBorders>
              <w:top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287" w:type="dxa"/>
            <w:tcBorders>
              <w:top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813" w:type="dxa"/>
            <w:tcBorders>
              <w:top w:val="nil"/>
              <w:right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598" w:type="dxa"/>
            <w:tcBorders>
              <w:top w:val="nil"/>
              <w:left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283" w:type="dxa"/>
            <w:tcBorders>
              <w:top w:val="nil"/>
            </w:tcBorders>
          </w:tcPr>
          <w:p w:rsidR="004A30DA" w:rsidRDefault="00783AC5">
            <w:pPr>
              <w:pStyle w:val="TableParagraph"/>
              <w:spacing w:before="0" w:line="202" w:lineRule="exact"/>
              <w:ind w:left="104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sz w:val="20"/>
              </w:rPr>
              <w:t>adjunto</w:t>
            </w:r>
            <w:proofErr w:type="gramEnd"/>
            <w:r>
              <w:rPr>
                <w:b/>
                <w:i/>
                <w:color w:val="404040"/>
                <w:sz w:val="20"/>
              </w:rPr>
              <w:t>.</w:t>
            </w:r>
          </w:p>
        </w:tc>
      </w:tr>
    </w:tbl>
    <w:p w:rsidR="004A30DA" w:rsidRDefault="004A30DA">
      <w:pPr>
        <w:spacing w:line="202" w:lineRule="exact"/>
        <w:rPr>
          <w:sz w:val="20"/>
        </w:rPr>
        <w:sectPr w:rsidR="004A30DA">
          <w:pgSz w:w="12240" w:h="15840"/>
          <w:pgMar w:top="1400" w:right="360" w:bottom="1280" w:left="720" w:header="420" w:footer="1179" w:gutter="0"/>
          <w:cols w:space="720"/>
        </w:sectPr>
      </w:pPr>
    </w:p>
    <w:p w:rsidR="004A30DA" w:rsidRDefault="004A30DA">
      <w:pPr>
        <w:pStyle w:val="Textoindependiente"/>
        <w:rPr>
          <w:rFonts w:ascii="Times New Roman"/>
        </w:rPr>
      </w:pPr>
    </w:p>
    <w:p w:rsidR="004A30DA" w:rsidRDefault="004A30DA">
      <w:pPr>
        <w:pStyle w:val="Textoindependiente"/>
        <w:rPr>
          <w:rFonts w:ascii="Times New Roman"/>
        </w:rPr>
      </w:pPr>
    </w:p>
    <w:p w:rsidR="004A30DA" w:rsidRDefault="004A30DA">
      <w:pPr>
        <w:pStyle w:val="Textoindependiente"/>
        <w:rPr>
          <w:rFonts w:ascii="Times New Roman"/>
        </w:rPr>
      </w:pPr>
    </w:p>
    <w:p w:rsidR="004A30DA" w:rsidRDefault="004A30DA">
      <w:pPr>
        <w:pStyle w:val="Textoindependiente"/>
        <w:spacing w:before="5"/>
        <w:rPr>
          <w:rFonts w:ascii="Times New Roman"/>
          <w:sz w:val="14"/>
        </w:r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"/>
        <w:gridCol w:w="1299"/>
        <w:gridCol w:w="1274"/>
        <w:gridCol w:w="1586"/>
        <w:gridCol w:w="1425"/>
        <w:gridCol w:w="1276"/>
        <w:gridCol w:w="1264"/>
      </w:tblGrid>
      <w:tr w:rsidR="004A30DA">
        <w:trPr>
          <w:trHeight w:val="244"/>
        </w:trPr>
        <w:tc>
          <w:tcPr>
            <w:tcW w:w="929" w:type="dxa"/>
            <w:shd w:val="clear" w:color="auto" w:fill="92CDDC"/>
          </w:tcPr>
          <w:p w:rsidR="004A30DA" w:rsidRDefault="00783AC5">
            <w:pPr>
              <w:pStyle w:val="TableParagraph"/>
              <w:spacing w:line="223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AREA</w:t>
            </w:r>
          </w:p>
        </w:tc>
        <w:tc>
          <w:tcPr>
            <w:tcW w:w="1299" w:type="dxa"/>
            <w:shd w:val="clear" w:color="auto" w:fill="92CDDC"/>
          </w:tcPr>
          <w:p w:rsidR="004A30DA" w:rsidRDefault="00783AC5">
            <w:pPr>
              <w:pStyle w:val="TableParagraph"/>
              <w:spacing w:line="223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PROBLEMA</w:t>
            </w:r>
          </w:p>
        </w:tc>
        <w:tc>
          <w:tcPr>
            <w:tcW w:w="1274" w:type="dxa"/>
            <w:shd w:val="clear" w:color="auto" w:fill="92CDDC"/>
          </w:tcPr>
          <w:p w:rsidR="004A30DA" w:rsidRDefault="00783AC5">
            <w:pPr>
              <w:pStyle w:val="TableParagraph"/>
              <w:spacing w:line="223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causas</w:t>
            </w:r>
          </w:p>
        </w:tc>
        <w:tc>
          <w:tcPr>
            <w:tcW w:w="1586" w:type="dxa"/>
            <w:shd w:val="clear" w:color="auto" w:fill="92CDDC"/>
          </w:tcPr>
          <w:p w:rsidR="004A30DA" w:rsidRDefault="00783AC5">
            <w:pPr>
              <w:pStyle w:val="TableParagraph"/>
              <w:spacing w:line="223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consecuencias</w:t>
            </w:r>
          </w:p>
        </w:tc>
        <w:tc>
          <w:tcPr>
            <w:tcW w:w="1425" w:type="dxa"/>
            <w:tcBorders>
              <w:right w:val="single" w:sz="6" w:space="0" w:color="000000"/>
            </w:tcBorders>
            <w:shd w:val="clear" w:color="auto" w:fill="92CDDC"/>
          </w:tcPr>
          <w:p w:rsidR="004A30DA" w:rsidRDefault="00783AC5">
            <w:pPr>
              <w:pStyle w:val="TableParagraph"/>
              <w:spacing w:line="223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PLAN</w:t>
            </w:r>
          </w:p>
        </w:tc>
        <w:tc>
          <w:tcPr>
            <w:tcW w:w="1276" w:type="dxa"/>
            <w:tcBorders>
              <w:left w:val="single" w:sz="6" w:space="0" w:color="000000"/>
            </w:tcBorders>
            <w:shd w:val="clear" w:color="auto" w:fill="92CDDC"/>
          </w:tcPr>
          <w:p w:rsidR="004A30DA" w:rsidRDefault="00783AC5">
            <w:pPr>
              <w:pStyle w:val="TableParagraph"/>
              <w:spacing w:line="223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>Responsable</w:t>
            </w:r>
          </w:p>
        </w:tc>
        <w:tc>
          <w:tcPr>
            <w:tcW w:w="1264" w:type="dxa"/>
            <w:shd w:val="clear" w:color="auto" w:fill="92CDDC"/>
          </w:tcPr>
          <w:p w:rsidR="004A30DA" w:rsidRDefault="00783AC5">
            <w:pPr>
              <w:pStyle w:val="TableParagraph"/>
              <w:spacing w:line="223" w:lineRule="exact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Plazo</w:t>
            </w:r>
          </w:p>
        </w:tc>
      </w:tr>
      <w:tr w:rsidR="004A30DA">
        <w:trPr>
          <w:trHeight w:val="3662"/>
        </w:trPr>
        <w:tc>
          <w:tcPr>
            <w:tcW w:w="929" w:type="dxa"/>
            <w:shd w:val="clear" w:color="auto" w:fill="92CDDC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Familiar</w:t>
            </w:r>
          </w:p>
        </w:tc>
        <w:tc>
          <w:tcPr>
            <w:tcW w:w="1299" w:type="dxa"/>
          </w:tcPr>
          <w:p w:rsidR="004A30DA" w:rsidRDefault="00783AC5">
            <w:pPr>
              <w:pStyle w:val="TableParagraph"/>
              <w:spacing w:line="254" w:lineRule="auto"/>
              <w:ind w:right="99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Soledad en la vejez en su hogar</w:t>
            </w:r>
          </w:p>
        </w:tc>
        <w:tc>
          <w:tcPr>
            <w:tcW w:w="1274" w:type="dxa"/>
          </w:tcPr>
          <w:p w:rsidR="004A30DA" w:rsidRDefault="00783AC5">
            <w:pPr>
              <w:pStyle w:val="TableParagraph"/>
              <w:spacing w:line="254" w:lineRule="auto"/>
              <w:ind w:right="97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 xml:space="preserve">Viven solos </w:t>
            </w:r>
            <w:r>
              <w:rPr>
                <w:b/>
                <w:i/>
                <w:color w:val="404040"/>
                <w:w w:val="95"/>
                <w:sz w:val="20"/>
              </w:rPr>
              <w:t>o ajenos a su núcleo familiar</w:t>
            </w:r>
          </w:p>
        </w:tc>
        <w:tc>
          <w:tcPr>
            <w:tcW w:w="1586" w:type="dxa"/>
          </w:tcPr>
          <w:p w:rsidR="004A30DA" w:rsidRDefault="00783AC5">
            <w:pPr>
              <w:pStyle w:val="TableParagraph"/>
              <w:spacing w:line="254" w:lineRule="auto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 xml:space="preserve">Depresión </w:t>
            </w:r>
            <w:r>
              <w:rPr>
                <w:i/>
                <w:color w:val="404040"/>
                <w:w w:val="90"/>
                <w:sz w:val="20"/>
              </w:rPr>
              <w:t>aislamiento</w:t>
            </w:r>
          </w:p>
        </w:tc>
        <w:tc>
          <w:tcPr>
            <w:tcW w:w="1425" w:type="dxa"/>
            <w:vMerge w:val="restart"/>
            <w:tcBorders>
              <w:right w:val="single" w:sz="6" w:space="0" w:color="000000"/>
            </w:tcBorders>
          </w:tcPr>
          <w:p w:rsidR="004A30DA" w:rsidRDefault="00783AC5">
            <w:pPr>
              <w:pStyle w:val="TableParagraph"/>
              <w:tabs>
                <w:tab w:val="left" w:pos="1115"/>
                <w:tab w:val="left" w:pos="1169"/>
              </w:tabs>
              <w:spacing w:line="254" w:lineRule="auto"/>
              <w:ind w:left="108" w:right="92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 xml:space="preserve">Jornada </w:t>
            </w:r>
            <w:r>
              <w:rPr>
                <w:i/>
                <w:color w:val="404040"/>
                <w:sz w:val="20"/>
              </w:rPr>
              <w:t>familiar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0"/>
                <w:sz w:val="20"/>
              </w:rPr>
              <w:t xml:space="preserve">de </w:t>
            </w:r>
            <w:r>
              <w:rPr>
                <w:i/>
                <w:color w:val="404040"/>
                <w:sz w:val="20"/>
              </w:rPr>
              <w:t>adulto mayor cuyo objetico es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5"/>
                <w:sz w:val="20"/>
              </w:rPr>
              <w:t>la</w:t>
            </w:r>
          </w:p>
          <w:p w:rsidR="004A30DA" w:rsidRDefault="00783AC5">
            <w:pPr>
              <w:pStyle w:val="TableParagraph"/>
              <w:spacing w:line="254" w:lineRule="auto"/>
              <w:ind w:left="108"/>
              <w:rPr>
                <w:i/>
                <w:sz w:val="20"/>
              </w:rPr>
            </w:pPr>
            <w:proofErr w:type="gramStart"/>
            <w:r>
              <w:rPr>
                <w:i/>
                <w:color w:val="404040"/>
                <w:w w:val="90"/>
                <w:sz w:val="20"/>
              </w:rPr>
              <w:t>sensibilización</w:t>
            </w:r>
            <w:proofErr w:type="gramEnd"/>
            <w:r>
              <w:rPr>
                <w:i/>
                <w:color w:val="404040"/>
                <w:w w:val="90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de la familia.</w:t>
            </w:r>
          </w:p>
          <w:p w:rsidR="004A30DA" w:rsidRDefault="004A30DA">
            <w:pPr>
              <w:pStyle w:val="TableParagraph"/>
              <w:spacing w:before="3"/>
              <w:ind w:left="0"/>
              <w:rPr>
                <w:rFonts w:ascii="Times New Roman"/>
                <w:sz w:val="21"/>
              </w:rPr>
            </w:pPr>
          </w:p>
          <w:p w:rsidR="004A30DA" w:rsidRDefault="00783AC5">
            <w:pPr>
              <w:pStyle w:val="TableParagraph"/>
              <w:tabs>
                <w:tab w:val="left" w:pos="415"/>
                <w:tab w:val="left" w:pos="1118"/>
                <w:tab w:val="left" w:pos="1168"/>
              </w:tabs>
              <w:spacing w:before="0" w:line="254" w:lineRule="auto"/>
              <w:ind w:left="108" w:right="91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Prevención desde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5"/>
                <w:sz w:val="20"/>
              </w:rPr>
              <w:t xml:space="preserve">la </w:t>
            </w:r>
            <w:r>
              <w:rPr>
                <w:i/>
                <w:color w:val="404040"/>
                <w:sz w:val="20"/>
              </w:rPr>
              <w:t>adultez joven a</w:t>
            </w:r>
            <w:r>
              <w:rPr>
                <w:i/>
                <w:color w:val="404040"/>
                <w:sz w:val="20"/>
              </w:rPr>
              <w:tab/>
              <w:t>través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0"/>
                <w:sz w:val="20"/>
              </w:rPr>
              <w:t xml:space="preserve">de </w:t>
            </w:r>
            <w:r>
              <w:rPr>
                <w:i/>
                <w:color w:val="404040"/>
                <w:sz w:val="20"/>
              </w:rPr>
              <w:t>talleres en</w:t>
            </w:r>
            <w:r>
              <w:rPr>
                <w:i/>
                <w:color w:val="404040"/>
                <w:spacing w:val="-25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los centros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90"/>
                <w:sz w:val="20"/>
              </w:rPr>
              <w:t xml:space="preserve">de </w:t>
            </w:r>
            <w:r>
              <w:rPr>
                <w:i/>
                <w:color w:val="404040"/>
                <w:sz w:val="20"/>
              </w:rPr>
              <w:t>salud.</w:t>
            </w:r>
          </w:p>
          <w:p w:rsidR="004A30DA" w:rsidRDefault="004A30DA">
            <w:pPr>
              <w:pStyle w:val="TableParagraph"/>
              <w:spacing w:before="6"/>
              <w:ind w:left="0"/>
              <w:rPr>
                <w:rFonts w:ascii="Times New Roman"/>
                <w:sz w:val="21"/>
              </w:rPr>
            </w:pPr>
          </w:p>
          <w:p w:rsidR="004A30DA" w:rsidRDefault="00783AC5">
            <w:pPr>
              <w:pStyle w:val="TableParagraph"/>
              <w:spacing w:before="0" w:line="254" w:lineRule="auto"/>
              <w:ind w:left="108" w:right="95"/>
              <w:rPr>
                <w:i/>
                <w:sz w:val="20"/>
              </w:rPr>
            </w:pPr>
            <w:r>
              <w:rPr>
                <w:i/>
                <w:color w:val="404040"/>
                <w:w w:val="90"/>
                <w:sz w:val="20"/>
              </w:rPr>
              <w:t xml:space="preserve">Información </w:t>
            </w:r>
            <w:r>
              <w:rPr>
                <w:i/>
                <w:color w:val="404040"/>
                <w:sz w:val="20"/>
              </w:rPr>
              <w:t>por escrito.</w:t>
            </w:r>
          </w:p>
        </w:tc>
        <w:tc>
          <w:tcPr>
            <w:tcW w:w="1276" w:type="dxa"/>
            <w:vMerge w:val="restart"/>
            <w:tcBorders>
              <w:left w:val="single" w:sz="6" w:space="0" w:color="000000"/>
            </w:tcBorders>
          </w:tcPr>
          <w:p w:rsidR="004A30DA" w:rsidRDefault="00783AC5">
            <w:pPr>
              <w:pStyle w:val="TableParagraph"/>
              <w:spacing w:line="254" w:lineRule="auto"/>
              <w:ind w:right="80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Equipo Mas Amas.</w:t>
            </w:r>
          </w:p>
          <w:p w:rsidR="004A30DA" w:rsidRDefault="00783AC5">
            <w:pPr>
              <w:pStyle w:val="TableParagraph"/>
              <w:spacing w:line="254" w:lineRule="auto"/>
              <w:ind w:right="274"/>
              <w:rPr>
                <w:i/>
                <w:sz w:val="20"/>
              </w:rPr>
            </w:pPr>
            <w:r>
              <w:rPr>
                <w:i/>
                <w:color w:val="404040"/>
                <w:spacing w:val="-1"/>
                <w:w w:val="90"/>
                <w:sz w:val="20"/>
              </w:rPr>
              <w:t xml:space="preserve">Encargado </w:t>
            </w:r>
            <w:r>
              <w:rPr>
                <w:i/>
                <w:color w:val="404040"/>
                <w:w w:val="95"/>
                <w:sz w:val="20"/>
              </w:rPr>
              <w:t xml:space="preserve">Programa </w:t>
            </w:r>
            <w:r>
              <w:rPr>
                <w:i/>
                <w:color w:val="404040"/>
                <w:sz w:val="20"/>
              </w:rPr>
              <w:t>Adulto mayor.</w:t>
            </w:r>
          </w:p>
          <w:p w:rsidR="004A30DA" w:rsidRDefault="00783AC5">
            <w:pPr>
              <w:pStyle w:val="TableParagraph"/>
              <w:spacing w:before="1" w:line="254" w:lineRule="auto"/>
              <w:ind w:right="274"/>
              <w:rPr>
                <w:i/>
                <w:sz w:val="20"/>
              </w:rPr>
            </w:pPr>
            <w:r>
              <w:rPr>
                <w:i/>
                <w:color w:val="404040"/>
                <w:spacing w:val="-1"/>
                <w:w w:val="90"/>
                <w:sz w:val="20"/>
              </w:rPr>
              <w:t xml:space="preserve">Encargado </w:t>
            </w:r>
            <w:r>
              <w:rPr>
                <w:i/>
                <w:color w:val="404040"/>
                <w:sz w:val="20"/>
              </w:rPr>
              <w:t>oficina Municipal adulto Mayor.</w:t>
            </w:r>
          </w:p>
          <w:p w:rsidR="004A30DA" w:rsidRDefault="00783AC5">
            <w:pPr>
              <w:pStyle w:val="TableParagraph"/>
              <w:spacing w:before="1" w:line="254" w:lineRule="auto"/>
              <w:ind w:right="265"/>
              <w:rPr>
                <w:i/>
                <w:sz w:val="20"/>
              </w:rPr>
            </w:pPr>
            <w:r>
              <w:rPr>
                <w:i/>
                <w:color w:val="404040"/>
                <w:w w:val="90"/>
                <w:sz w:val="20"/>
              </w:rPr>
              <w:t xml:space="preserve">Encargado </w:t>
            </w:r>
            <w:r>
              <w:rPr>
                <w:i/>
                <w:color w:val="404040"/>
                <w:sz w:val="20"/>
              </w:rPr>
              <w:t xml:space="preserve">radios </w:t>
            </w:r>
            <w:r>
              <w:rPr>
                <w:i/>
                <w:color w:val="404040"/>
                <w:w w:val="90"/>
                <w:sz w:val="20"/>
              </w:rPr>
              <w:t>comunales</w:t>
            </w:r>
          </w:p>
        </w:tc>
        <w:tc>
          <w:tcPr>
            <w:tcW w:w="1264" w:type="dxa"/>
          </w:tcPr>
          <w:p w:rsidR="004A30DA" w:rsidRDefault="00783AC5">
            <w:pPr>
              <w:pStyle w:val="TableParagraph"/>
              <w:tabs>
                <w:tab w:val="left" w:pos="700"/>
              </w:tabs>
              <w:ind w:left="110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Año</w:t>
            </w:r>
            <w:r>
              <w:rPr>
                <w:i/>
                <w:color w:val="404040"/>
                <w:sz w:val="20"/>
              </w:rPr>
              <w:tab/>
              <w:t>2018.</w:t>
            </w:r>
          </w:p>
          <w:p w:rsidR="004A30DA" w:rsidRDefault="00783AC5">
            <w:pPr>
              <w:pStyle w:val="TableParagraph"/>
              <w:tabs>
                <w:tab w:val="left" w:pos="633"/>
                <w:tab w:val="left" w:pos="848"/>
              </w:tabs>
              <w:spacing w:before="14" w:line="254" w:lineRule="auto"/>
              <w:ind w:left="110" w:right="94"/>
              <w:rPr>
                <w:i/>
                <w:sz w:val="20"/>
              </w:rPr>
            </w:pPr>
            <w:r>
              <w:rPr>
                <w:i/>
                <w:color w:val="404040"/>
                <w:w w:val="90"/>
                <w:sz w:val="20"/>
              </w:rPr>
              <w:t>Fecha</w:t>
            </w:r>
            <w:r>
              <w:rPr>
                <w:i/>
                <w:color w:val="404040"/>
                <w:w w:val="90"/>
                <w:sz w:val="20"/>
              </w:rPr>
              <w:tab/>
            </w:r>
            <w:r>
              <w:rPr>
                <w:i/>
                <w:color w:val="404040"/>
                <w:w w:val="90"/>
                <w:sz w:val="20"/>
              </w:rPr>
              <w:tab/>
              <w:t xml:space="preserve">aun </w:t>
            </w:r>
            <w:r>
              <w:rPr>
                <w:i/>
                <w:color w:val="404040"/>
                <w:sz w:val="20"/>
              </w:rPr>
              <w:t>por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spacing w:val="-1"/>
                <w:w w:val="95"/>
                <w:sz w:val="20"/>
              </w:rPr>
              <w:t>definir</w:t>
            </w:r>
          </w:p>
          <w:p w:rsidR="004A30DA" w:rsidRDefault="00783AC5">
            <w:pPr>
              <w:pStyle w:val="TableParagraph"/>
              <w:tabs>
                <w:tab w:val="left" w:pos="1014"/>
              </w:tabs>
              <w:ind w:left="110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por</w:t>
            </w:r>
            <w:r>
              <w:rPr>
                <w:i/>
                <w:color w:val="404040"/>
                <w:sz w:val="20"/>
              </w:rPr>
              <w:tab/>
              <w:t>el</w:t>
            </w:r>
          </w:p>
          <w:p w:rsidR="004A30DA" w:rsidRDefault="00783AC5">
            <w:pPr>
              <w:pStyle w:val="TableParagraph"/>
              <w:tabs>
                <w:tab w:val="left" w:pos="815"/>
              </w:tabs>
              <w:spacing w:before="13" w:line="254" w:lineRule="auto"/>
              <w:ind w:left="110" w:right="94"/>
              <w:rPr>
                <w:i/>
                <w:sz w:val="20"/>
              </w:rPr>
            </w:pPr>
            <w:proofErr w:type="gramStart"/>
            <w:r>
              <w:rPr>
                <w:i/>
                <w:color w:val="404040"/>
                <w:w w:val="90"/>
                <w:sz w:val="20"/>
              </w:rPr>
              <w:t>presupuesto</w:t>
            </w:r>
            <w:proofErr w:type="gramEnd"/>
            <w:r>
              <w:rPr>
                <w:i/>
                <w:color w:val="404040"/>
                <w:w w:val="90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>que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spacing w:val="-1"/>
                <w:w w:val="90"/>
                <w:sz w:val="20"/>
              </w:rPr>
              <w:t xml:space="preserve">esta </w:t>
            </w:r>
            <w:r>
              <w:rPr>
                <w:i/>
                <w:color w:val="404040"/>
                <w:sz w:val="20"/>
              </w:rPr>
              <w:t>actividad involucra.</w:t>
            </w:r>
          </w:p>
          <w:p w:rsidR="004A30DA" w:rsidRDefault="00783AC5">
            <w:pPr>
              <w:pStyle w:val="TableParagraph"/>
              <w:spacing w:before="1" w:line="254" w:lineRule="auto"/>
              <w:ind w:left="110"/>
              <w:rPr>
                <w:i/>
                <w:sz w:val="20"/>
              </w:rPr>
            </w:pPr>
            <w:r>
              <w:rPr>
                <w:i/>
                <w:color w:val="404040"/>
                <w:w w:val="95"/>
                <w:sz w:val="20"/>
              </w:rPr>
              <w:t xml:space="preserve">No obstante </w:t>
            </w:r>
            <w:r>
              <w:rPr>
                <w:i/>
                <w:color w:val="404040"/>
                <w:sz w:val="20"/>
              </w:rPr>
              <w:t xml:space="preserve">ya se están analizando </w:t>
            </w:r>
            <w:r>
              <w:rPr>
                <w:i/>
                <w:color w:val="404040"/>
                <w:w w:val="95"/>
                <w:sz w:val="20"/>
              </w:rPr>
              <w:t xml:space="preserve">los recursos </w:t>
            </w:r>
            <w:r>
              <w:rPr>
                <w:i/>
                <w:color w:val="404040"/>
                <w:sz w:val="20"/>
              </w:rPr>
              <w:t xml:space="preserve">necesarios </w:t>
            </w:r>
            <w:r>
              <w:rPr>
                <w:i/>
                <w:color w:val="404040"/>
                <w:w w:val="95"/>
                <w:sz w:val="20"/>
              </w:rPr>
              <w:t>para realizar</w:t>
            </w:r>
          </w:p>
          <w:p w:rsidR="004A30DA" w:rsidRDefault="00783AC5">
            <w:pPr>
              <w:pStyle w:val="TableParagraph"/>
              <w:spacing w:before="5" w:line="220" w:lineRule="exact"/>
              <w:ind w:left="110"/>
              <w:rPr>
                <w:i/>
                <w:sz w:val="20"/>
              </w:rPr>
            </w:pPr>
            <w:proofErr w:type="gramStart"/>
            <w:r>
              <w:rPr>
                <w:i/>
                <w:color w:val="404040"/>
                <w:sz w:val="20"/>
              </w:rPr>
              <w:t>la</w:t>
            </w:r>
            <w:proofErr w:type="gramEnd"/>
            <w:r>
              <w:rPr>
                <w:i/>
                <w:color w:val="404040"/>
                <w:sz w:val="20"/>
              </w:rPr>
              <w:t xml:space="preserve"> actividad.</w:t>
            </w:r>
          </w:p>
        </w:tc>
      </w:tr>
      <w:tr w:rsidR="004A30DA">
        <w:trPr>
          <w:trHeight w:val="1953"/>
        </w:trPr>
        <w:tc>
          <w:tcPr>
            <w:tcW w:w="929" w:type="dxa"/>
            <w:shd w:val="clear" w:color="auto" w:fill="92CDDC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</w:tcPr>
          <w:p w:rsidR="004A30DA" w:rsidRDefault="00783AC5">
            <w:pPr>
              <w:pStyle w:val="TableParagraph"/>
              <w:tabs>
                <w:tab w:val="left" w:pos="985"/>
              </w:tabs>
              <w:spacing w:line="254" w:lineRule="auto"/>
              <w:ind w:right="97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Falta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</w:t>
            </w:r>
            <w:r>
              <w:rPr>
                <w:b/>
                <w:i/>
                <w:color w:val="404040"/>
                <w:sz w:val="20"/>
              </w:rPr>
              <w:t>educación para preparar la vejez en el núcleo familiar</w:t>
            </w:r>
          </w:p>
        </w:tc>
        <w:tc>
          <w:tcPr>
            <w:tcW w:w="1274" w:type="dxa"/>
          </w:tcPr>
          <w:p w:rsidR="004A30DA" w:rsidRDefault="00783AC5">
            <w:pPr>
              <w:pStyle w:val="TableParagraph"/>
              <w:tabs>
                <w:tab w:val="left" w:pos="858"/>
              </w:tabs>
              <w:spacing w:line="254" w:lineRule="auto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No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hay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preparación </w:t>
            </w:r>
            <w:r>
              <w:rPr>
                <w:b/>
                <w:i/>
                <w:color w:val="404040"/>
                <w:sz w:val="20"/>
              </w:rPr>
              <w:t xml:space="preserve">para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enfrentar la </w:t>
            </w:r>
            <w:r>
              <w:rPr>
                <w:b/>
                <w:i/>
                <w:color w:val="404040"/>
                <w:sz w:val="20"/>
              </w:rPr>
              <w:t>vejez</w:t>
            </w:r>
          </w:p>
        </w:tc>
        <w:tc>
          <w:tcPr>
            <w:tcW w:w="1586" w:type="dxa"/>
          </w:tcPr>
          <w:p w:rsidR="004A30DA" w:rsidRDefault="00783AC5">
            <w:pPr>
              <w:pStyle w:val="TableParagraph"/>
              <w:tabs>
                <w:tab w:val="left" w:pos="1279"/>
              </w:tabs>
              <w:spacing w:line="254" w:lineRule="auto"/>
              <w:ind w:right="95"/>
              <w:rPr>
                <w:i/>
                <w:sz w:val="20"/>
              </w:rPr>
            </w:pPr>
            <w:r>
              <w:rPr>
                <w:i/>
                <w:color w:val="404040"/>
                <w:w w:val="90"/>
                <w:sz w:val="20"/>
              </w:rPr>
              <w:t xml:space="preserve">Disconformidad. Complicación de </w:t>
            </w:r>
            <w:r>
              <w:rPr>
                <w:i/>
                <w:color w:val="404040"/>
                <w:w w:val="95"/>
                <w:sz w:val="20"/>
              </w:rPr>
              <w:t>enfermedades. Abandono</w:t>
            </w:r>
            <w:r>
              <w:rPr>
                <w:i/>
                <w:color w:val="404040"/>
                <w:w w:val="95"/>
                <w:sz w:val="20"/>
              </w:rPr>
              <w:tab/>
            </w:r>
            <w:r>
              <w:rPr>
                <w:i/>
                <w:color w:val="404040"/>
                <w:w w:val="90"/>
                <w:sz w:val="20"/>
              </w:rPr>
              <w:t>de</w:t>
            </w:r>
            <w:r>
              <w:rPr>
                <w:i/>
                <w:color w:val="404040"/>
                <w:w w:val="8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adultos</w:t>
            </w:r>
            <w:r>
              <w:rPr>
                <w:i/>
                <w:color w:val="404040"/>
                <w:spacing w:val="-25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mayores en</w:t>
            </w:r>
            <w:r>
              <w:rPr>
                <w:i/>
                <w:color w:val="404040"/>
                <w:spacing w:val="-29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sus</w:t>
            </w:r>
            <w:r>
              <w:rPr>
                <w:i/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i/>
                <w:color w:val="404040"/>
                <w:w w:val="95"/>
                <w:sz w:val="20"/>
              </w:rPr>
              <w:t>cuidados</w:t>
            </w:r>
          </w:p>
        </w:tc>
        <w:tc>
          <w:tcPr>
            <w:tcW w:w="1425" w:type="dxa"/>
            <w:vMerge/>
            <w:tcBorders>
              <w:top w:val="nil"/>
              <w:right w:val="single" w:sz="6" w:space="0" w:color="000000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6" w:space="0" w:color="000000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:rsidR="004A30DA" w:rsidRDefault="00783AC5">
            <w:pPr>
              <w:pStyle w:val="TableParagraph"/>
              <w:tabs>
                <w:tab w:val="left" w:pos="633"/>
                <w:tab w:val="left" w:pos="959"/>
              </w:tabs>
              <w:spacing w:line="254" w:lineRule="auto"/>
              <w:ind w:left="110" w:right="94"/>
              <w:rPr>
                <w:i/>
                <w:sz w:val="20"/>
              </w:rPr>
            </w:pPr>
            <w:r>
              <w:rPr>
                <w:i/>
                <w:color w:val="404040"/>
                <w:sz w:val="20"/>
              </w:rPr>
              <w:t>Marzo</w:t>
            </w:r>
            <w:r>
              <w:rPr>
                <w:i/>
                <w:color w:val="404040"/>
                <w:spacing w:val="-10"/>
                <w:sz w:val="20"/>
              </w:rPr>
              <w:t xml:space="preserve"> </w:t>
            </w:r>
            <w:r>
              <w:rPr>
                <w:i/>
                <w:color w:val="404040"/>
                <w:sz w:val="20"/>
              </w:rPr>
              <w:t xml:space="preserve">2018 según </w:t>
            </w:r>
            <w:r>
              <w:rPr>
                <w:i/>
                <w:color w:val="404040"/>
                <w:spacing w:val="-1"/>
                <w:w w:val="90"/>
                <w:sz w:val="20"/>
              </w:rPr>
              <w:t xml:space="preserve">presupuesto, </w:t>
            </w:r>
            <w:r>
              <w:rPr>
                <w:i/>
                <w:color w:val="404040"/>
                <w:sz w:val="20"/>
              </w:rPr>
              <w:t>emisión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w w:val="85"/>
                <w:sz w:val="20"/>
              </w:rPr>
              <w:t xml:space="preserve">de </w:t>
            </w:r>
            <w:r>
              <w:rPr>
                <w:i/>
                <w:color w:val="404040"/>
                <w:sz w:val="20"/>
              </w:rPr>
              <w:t xml:space="preserve">guía </w:t>
            </w:r>
            <w:r>
              <w:rPr>
                <w:i/>
                <w:color w:val="404040"/>
                <w:w w:val="95"/>
                <w:sz w:val="20"/>
              </w:rPr>
              <w:t xml:space="preserve">anticipatoria </w:t>
            </w:r>
            <w:r>
              <w:rPr>
                <w:i/>
                <w:color w:val="404040"/>
                <w:sz w:val="20"/>
              </w:rPr>
              <w:t>del</w:t>
            </w:r>
            <w:r>
              <w:rPr>
                <w:i/>
                <w:color w:val="404040"/>
                <w:sz w:val="20"/>
              </w:rPr>
              <w:tab/>
            </w:r>
            <w:r>
              <w:rPr>
                <w:i/>
                <w:color w:val="404040"/>
                <w:spacing w:val="-1"/>
                <w:w w:val="95"/>
                <w:sz w:val="20"/>
              </w:rPr>
              <w:t>adulto</w:t>
            </w:r>
          </w:p>
          <w:p w:rsidR="004A30DA" w:rsidRDefault="00783AC5">
            <w:pPr>
              <w:pStyle w:val="TableParagraph"/>
              <w:spacing w:line="223" w:lineRule="exact"/>
              <w:ind w:left="110"/>
              <w:rPr>
                <w:i/>
                <w:sz w:val="20"/>
              </w:rPr>
            </w:pPr>
            <w:proofErr w:type="gramStart"/>
            <w:r>
              <w:rPr>
                <w:i/>
                <w:color w:val="404040"/>
                <w:sz w:val="20"/>
              </w:rPr>
              <w:t>mayor</w:t>
            </w:r>
            <w:proofErr w:type="gramEnd"/>
            <w:r>
              <w:rPr>
                <w:i/>
                <w:color w:val="404040"/>
                <w:sz w:val="20"/>
              </w:rPr>
              <w:t>.</w:t>
            </w:r>
          </w:p>
        </w:tc>
      </w:tr>
    </w:tbl>
    <w:p w:rsidR="004A30DA" w:rsidRDefault="004A30DA">
      <w:pPr>
        <w:pStyle w:val="Textoindependiente"/>
        <w:rPr>
          <w:rFonts w:ascii="Times New Roman"/>
        </w:rPr>
      </w:pPr>
    </w:p>
    <w:p w:rsidR="004A30DA" w:rsidRDefault="004A30DA">
      <w:pPr>
        <w:pStyle w:val="Textoindependiente"/>
        <w:rPr>
          <w:rFonts w:ascii="Times New Roman"/>
        </w:rPr>
      </w:pPr>
    </w:p>
    <w:p w:rsidR="004A30DA" w:rsidRDefault="004A30DA">
      <w:pPr>
        <w:pStyle w:val="Textoindependiente"/>
        <w:rPr>
          <w:rFonts w:ascii="Times New Roman"/>
        </w:rPr>
      </w:pPr>
    </w:p>
    <w:p w:rsidR="004A30DA" w:rsidRDefault="004A30DA">
      <w:pPr>
        <w:pStyle w:val="Textoindependiente"/>
        <w:spacing w:before="8"/>
        <w:rPr>
          <w:rFonts w:ascii="Times New Roman"/>
          <w:sz w:val="13"/>
        </w:r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299"/>
        <w:gridCol w:w="1524"/>
        <w:gridCol w:w="1479"/>
        <w:gridCol w:w="1558"/>
        <w:gridCol w:w="1313"/>
        <w:gridCol w:w="1222"/>
      </w:tblGrid>
      <w:tr w:rsidR="004A30DA">
        <w:trPr>
          <w:trHeight w:val="489"/>
        </w:trPr>
        <w:tc>
          <w:tcPr>
            <w:tcW w:w="662" w:type="dxa"/>
            <w:shd w:val="clear" w:color="auto" w:fill="92CDDC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ARE</w:t>
            </w:r>
          </w:p>
          <w:p w:rsidR="004A30DA" w:rsidRDefault="00783AC5">
            <w:pPr>
              <w:pStyle w:val="TableParagraph"/>
              <w:spacing w:before="14" w:line="223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3"/>
                <w:sz w:val="20"/>
              </w:rPr>
              <w:t>A</w:t>
            </w:r>
          </w:p>
        </w:tc>
        <w:tc>
          <w:tcPr>
            <w:tcW w:w="1299" w:type="dxa"/>
            <w:shd w:val="clear" w:color="auto" w:fill="92CDDC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PROBLEMA</w:t>
            </w:r>
          </w:p>
        </w:tc>
        <w:tc>
          <w:tcPr>
            <w:tcW w:w="1524" w:type="dxa"/>
            <w:shd w:val="clear" w:color="auto" w:fill="92CDDC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causas</w:t>
            </w:r>
          </w:p>
        </w:tc>
        <w:tc>
          <w:tcPr>
            <w:tcW w:w="1479" w:type="dxa"/>
            <w:shd w:val="clear" w:color="auto" w:fill="92CDDC"/>
          </w:tcPr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consecuencias</w:t>
            </w:r>
          </w:p>
        </w:tc>
        <w:tc>
          <w:tcPr>
            <w:tcW w:w="1558" w:type="dxa"/>
            <w:shd w:val="clear" w:color="auto" w:fill="92CDDC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PLAN</w:t>
            </w:r>
          </w:p>
        </w:tc>
        <w:tc>
          <w:tcPr>
            <w:tcW w:w="1313" w:type="dxa"/>
            <w:shd w:val="clear" w:color="auto" w:fill="92CDDC"/>
          </w:tcPr>
          <w:p w:rsidR="004A30DA" w:rsidRDefault="00783AC5">
            <w:pPr>
              <w:pStyle w:val="TableParagraph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Responsable</w:t>
            </w:r>
          </w:p>
        </w:tc>
        <w:tc>
          <w:tcPr>
            <w:tcW w:w="1222" w:type="dxa"/>
            <w:shd w:val="clear" w:color="auto" w:fill="92CDDC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plazo</w:t>
            </w:r>
          </w:p>
        </w:tc>
      </w:tr>
      <w:tr w:rsidR="004A30DA">
        <w:trPr>
          <w:trHeight w:val="4884"/>
        </w:trPr>
        <w:tc>
          <w:tcPr>
            <w:tcW w:w="662" w:type="dxa"/>
            <w:shd w:val="clear" w:color="auto" w:fill="92CDDC"/>
          </w:tcPr>
          <w:p w:rsidR="004A30DA" w:rsidRDefault="00783AC5">
            <w:pPr>
              <w:pStyle w:val="TableParagraph"/>
              <w:spacing w:line="254" w:lineRule="auto"/>
              <w:ind w:right="9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0"/>
                <w:sz w:val="20"/>
              </w:rPr>
              <w:t xml:space="preserve">Socia </w:t>
            </w:r>
            <w:r>
              <w:rPr>
                <w:b/>
                <w:i/>
                <w:color w:val="404040"/>
                <w:w w:val="95"/>
                <w:sz w:val="20"/>
              </w:rPr>
              <w:t>l</w:t>
            </w:r>
          </w:p>
        </w:tc>
        <w:tc>
          <w:tcPr>
            <w:tcW w:w="1299" w:type="dxa"/>
          </w:tcPr>
          <w:p w:rsidR="004A30DA" w:rsidRDefault="00783AC5">
            <w:pPr>
              <w:pStyle w:val="TableParagraph"/>
              <w:spacing w:line="254" w:lineRule="auto"/>
              <w:ind w:left="108" w:right="5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Baja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participació </w:t>
            </w:r>
            <w:r>
              <w:rPr>
                <w:b/>
                <w:i/>
                <w:color w:val="404040"/>
                <w:w w:val="95"/>
                <w:sz w:val="20"/>
              </w:rPr>
              <w:t>n de adultos mayores en actividad social</w:t>
            </w:r>
          </w:p>
        </w:tc>
        <w:tc>
          <w:tcPr>
            <w:tcW w:w="1524" w:type="dxa"/>
          </w:tcPr>
          <w:p w:rsidR="004A30DA" w:rsidRDefault="00783AC5">
            <w:pPr>
              <w:pStyle w:val="TableParagraph"/>
              <w:tabs>
                <w:tab w:val="left" w:pos="1209"/>
              </w:tabs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Falta</w:t>
            </w:r>
            <w:r>
              <w:rPr>
                <w:b/>
                <w:i/>
                <w:color w:val="404040"/>
                <w:sz w:val="20"/>
              </w:rPr>
              <w:tab/>
              <w:t>de</w:t>
            </w:r>
          </w:p>
          <w:p w:rsidR="004A30DA" w:rsidRDefault="00783AC5">
            <w:pPr>
              <w:pStyle w:val="TableParagraph"/>
              <w:tabs>
                <w:tab w:val="left" w:pos="873"/>
              </w:tabs>
              <w:spacing w:before="14" w:line="254" w:lineRule="auto"/>
              <w:ind w:left="105" w:right="100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sz w:val="20"/>
              </w:rPr>
              <w:t>estimulación</w:t>
            </w:r>
            <w:proofErr w:type="gramEnd"/>
            <w:r>
              <w:rPr>
                <w:b/>
                <w:i/>
                <w:color w:val="404040"/>
                <w:sz w:val="20"/>
              </w:rPr>
              <w:t xml:space="preserve"> del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adulto </w:t>
            </w:r>
            <w:r>
              <w:rPr>
                <w:b/>
                <w:i/>
                <w:color w:val="404040"/>
                <w:sz w:val="20"/>
              </w:rPr>
              <w:t>mayor.</w:t>
            </w:r>
          </w:p>
          <w:p w:rsidR="004A30DA" w:rsidRDefault="00783AC5">
            <w:pPr>
              <w:pStyle w:val="TableParagraph"/>
              <w:tabs>
                <w:tab w:val="left" w:pos="1209"/>
              </w:tabs>
              <w:spacing w:before="1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Falta</w:t>
            </w:r>
            <w:r>
              <w:rPr>
                <w:b/>
                <w:i/>
                <w:color w:val="404040"/>
                <w:sz w:val="20"/>
              </w:rPr>
              <w:tab/>
              <w:t>de</w:t>
            </w:r>
          </w:p>
          <w:p w:rsidR="004A30DA" w:rsidRDefault="00783AC5">
            <w:pPr>
              <w:pStyle w:val="TableParagraph"/>
              <w:spacing w:before="15" w:line="254" w:lineRule="auto"/>
              <w:ind w:left="105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w w:val="85"/>
                <w:sz w:val="20"/>
              </w:rPr>
              <w:t>información</w:t>
            </w:r>
            <w:proofErr w:type="gramEnd"/>
            <w:r>
              <w:rPr>
                <w:b/>
                <w:i/>
                <w:color w:val="404040"/>
                <w:w w:val="8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sobre </w:t>
            </w:r>
            <w:r>
              <w:rPr>
                <w:b/>
                <w:i/>
                <w:color w:val="404040"/>
                <w:w w:val="85"/>
                <w:sz w:val="20"/>
              </w:rPr>
              <w:t>actividades.</w:t>
            </w:r>
          </w:p>
        </w:tc>
        <w:tc>
          <w:tcPr>
            <w:tcW w:w="1479" w:type="dxa"/>
          </w:tcPr>
          <w:p w:rsidR="004A30DA" w:rsidRDefault="00783AC5">
            <w:pPr>
              <w:pStyle w:val="TableParagraph"/>
              <w:spacing w:line="254" w:lineRule="auto"/>
              <w:ind w:left="108" w:right="97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Soledad Depresión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Sedentarismo Complicación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85"/>
                <w:sz w:val="20"/>
              </w:rPr>
              <w:t>enfermedades</w:t>
            </w:r>
          </w:p>
        </w:tc>
        <w:tc>
          <w:tcPr>
            <w:tcW w:w="1558" w:type="dxa"/>
          </w:tcPr>
          <w:p w:rsidR="004A30DA" w:rsidRDefault="00783AC5">
            <w:pPr>
              <w:pStyle w:val="TableParagraph"/>
              <w:tabs>
                <w:tab w:val="left" w:pos="1340"/>
              </w:tabs>
              <w:spacing w:line="254" w:lineRule="auto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 xml:space="preserve">Incentivar </w:t>
            </w:r>
            <w:r>
              <w:rPr>
                <w:b/>
                <w:i/>
                <w:color w:val="404040"/>
                <w:w w:val="90"/>
                <w:sz w:val="20"/>
              </w:rPr>
              <w:t>integración</w:t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>a</w:t>
            </w:r>
          </w:p>
          <w:p w:rsidR="004A30DA" w:rsidRDefault="00783AC5">
            <w:pPr>
              <w:pStyle w:val="TableParagraph"/>
              <w:tabs>
                <w:tab w:val="left" w:pos="1242"/>
              </w:tabs>
              <w:spacing w:line="252" w:lineRule="auto"/>
              <w:ind w:right="100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w w:val="90"/>
                <w:sz w:val="20"/>
              </w:rPr>
              <w:t>clubes</w:t>
            </w:r>
            <w:proofErr w:type="gramEnd"/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</w:t>
            </w:r>
            <w:r>
              <w:rPr>
                <w:b/>
                <w:i/>
                <w:color w:val="404040"/>
                <w:sz w:val="20"/>
              </w:rPr>
              <w:t>adulto</w:t>
            </w:r>
            <w:r>
              <w:rPr>
                <w:b/>
                <w:i/>
                <w:color w:val="404040"/>
                <w:spacing w:val="-38"/>
                <w:sz w:val="20"/>
              </w:rPr>
              <w:t xml:space="preserve"> </w:t>
            </w:r>
            <w:r>
              <w:rPr>
                <w:b/>
                <w:i/>
                <w:color w:val="404040"/>
                <w:sz w:val="20"/>
              </w:rPr>
              <w:t>mayor.</w:t>
            </w:r>
          </w:p>
          <w:p w:rsidR="004A30DA" w:rsidRDefault="004A30DA">
            <w:pPr>
              <w:pStyle w:val="TableParagraph"/>
              <w:spacing w:before="7"/>
              <w:ind w:left="0"/>
              <w:rPr>
                <w:rFonts w:ascii="Times New Roman"/>
                <w:sz w:val="21"/>
              </w:rPr>
            </w:pPr>
          </w:p>
          <w:p w:rsidR="004A30DA" w:rsidRDefault="00783AC5">
            <w:pPr>
              <w:pStyle w:val="TableParagraph"/>
              <w:spacing w:before="0" w:line="254" w:lineRule="auto"/>
              <w:ind w:right="99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Mejorar la difusión de los clubes.</w:t>
            </w:r>
          </w:p>
          <w:p w:rsidR="004A30DA" w:rsidRDefault="004A30DA">
            <w:pPr>
              <w:pStyle w:val="TableParagraph"/>
              <w:spacing w:before="4"/>
              <w:ind w:left="0"/>
              <w:rPr>
                <w:rFonts w:ascii="Times New Roman"/>
                <w:sz w:val="21"/>
              </w:rPr>
            </w:pPr>
          </w:p>
          <w:p w:rsidR="004A30DA" w:rsidRDefault="00783AC5">
            <w:pPr>
              <w:pStyle w:val="TableParagraph"/>
              <w:tabs>
                <w:tab w:val="left" w:pos="793"/>
              </w:tabs>
              <w:spacing w:before="0" w:line="254" w:lineRule="auto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Utilización radios comunitarias para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difundir </w:t>
            </w:r>
            <w:r>
              <w:rPr>
                <w:b/>
                <w:i/>
                <w:color w:val="404040"/>
                <w:sz w:val="20"/>
              </w:rPr>
              <w:t>actividades.</w:t>
            </w:r>
          </w:p>
          <w:p w:rsidR="004A30DA" w:rsidRDefault="00783AC5">
            <w:pPr>
              <w:pStyle w:val="TableParagraph"/>
              <w:tabs>
                <w:tab w:val="left" w:pos="793"/>
                <w:tab w:val="left" w:pos="1340"/>
              </w:tabs>
              <w:spacing w:before="1" w:line="254" w:lineRule="auto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Exigir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entrega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de actividades con </w:t>
            </w:r>
            <w:r>
              <w:rPr>
                <w:b/>
                <w:i/>
                <w:color w:val="404040"/>
                <w:w w:val="90"/>
                <w:sz w:val="20"/>
              </w:rPr>
              <w:t>anticipación</w:t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a </w:t>
            </w:r>
            <w:r>
              <w:rPr>
                <w:b/>
                <w:i/>
                <w:color w:val="404040"/>
                <w:w w:val="90"/>
                <w:sz w:val="20"/>
              </w:rPr>
              <w:t>los</w:t>
            </w:r>
            <w:r>
              <w:rPr>
                <w:b/>
                <w:i/>
                <w:color w:val="404040"/>
                <w:spacing w:val="12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>encargados</w:t>
            </w:r>
          </w:p>
          <w:p w:rsidR="004A30DA" w:rsidRDefault="00783AC5">
            <w:pPr>
              <w:pStyle w:val="TableParagraph"/>
              <w:tabs>
                <w:tab w:val="left" w:pos="887"/>
              </w:tabs>
              <w:spacing w:before="3" w:line="223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de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>oficina</w:t>
            </w:r>
          </w:p>
        </w:tc>
        <w:tc>
          <w:tcPr>
            <w:tcW w:w="1313" w:type="dxa"/>
          </w:tcPr>
          <w:p w:rsidR="004A30DA" w:rsidRDefault="00783AC5">
            <w:pPr>
              <w:pStyle w:val="TableParagraph"/>
              <w:spacing w:line="254" w:lineRule="auto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Equipo Mas AMAs</w:t>
            </w:r>
          </w:p>
          <w:p w:rsidR="004A30DA" w:rsidRDefault="004A30DA">
            <w:pPr>
              <w:pStyle w:val="TableParagraph"/>
              <w:ind w:left="0"/>
              <w:rPr>
                <w:rFonts w:ascii="Times New Roman"/>
                <w:sz w:val="21"/>
              </w:rPr>
            </w:pPr>
          </w:p>
          <w:p w:rsidR="004A30DA" w:rsidRDefault="00783AC5">
            <w:pPr>
              <w:pStyle w:val="TableParagraph"/>
              <w:tabs>
                <w:tab w:val="left" w:pos="998"/>
              </w:tabs>
              <w:spacing w:before="0" w:line="254" w:lineRule="auto"/>
              <w:ind w:left="105" w:right="9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Encargado </w:t>
            </w:r>
            <w:r>
              <w:rPr>
                <w:b/>
                <w:i/>
                <w:color w:val="404040"/>
                <w:sz w:val="20"/>
              </w:rPr>
              <w:t>Oficina Adulto Mayor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Municipalida </w:t>
            </w:r>
            <w:r>
              <w:rPr>
                <w:b/>
                <w:i/>
                <w:color w:val="404040"/>
                <w:sz w:val="20"/>
              </w:rPr>
              <w:t>d</w:t>
            </w:r>
          </w:p>
        </w:tc>
        <w:tc>
          <w:tcPr>
            <w:tcW w:w="1222" w:type="dxa"/>
          </w:tcPr>
          <w:p w:rsidR="004A30DA" w:rsidRDefault="00783AC5">
            <w:pPr>
              <w:pStyle w:val="TableParagraph"/>
              <w:tabs>
                <w:tab w:val="left" w:pos="724"/>
                <w:tab w:val="left" w:pos="1014"/>
              </w:tabs>
              <w:spacing w:line="254" w:lineRule="auto"/>
              <w:ind w:right="9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Febrero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2018 contar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con calendario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actividades </w:t>
            </w:r>
            <w:r>
              <w:rPr>
                <w:b/>
                <w:i/>
                <w:color w:val="404040"/>
                <w:w w:val="95"/>
                <w:sz w:val="20"/>
              </w:rPr>
              <w:t>anuales para talleres adulto mayor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y </w:t>
            </w:r>
            <w:r>
              <w:rPr>
                <w:b/>
                <w:i/>
                <w:color w:val="404040"/>
                <w:w w:val="90"/>
                <w:sz w:val="20"/>
              </w:rPr>
              <w:t>actividades que</w:t>
            </w:r>
            <w:r>
              <w:rPr>
                <w:b/>
                <w:i/>
                <w:color w:val="404040"/>
                <w:spacing w:val="-8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puedan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ser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incorporad </w:t>
            </w:r>
            <w:r>
              <w:rPr>
                <w:b/>
                <w:i/>
                <w:color w:val="404040"/>
                <w:w w:val="95"/>
                <w:sz w:val="20"/>
              </w:rPr>
              <w:t>os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para </w:t>
            </w:r>
            <w:r>
              <w:rPr>
                <w:b/>
                <w:i/>
                <w:color w:val="404040"/>
                <w:w w:val="95"/>
                <w:sz w:val="20"/>
              </w:rPr>
              <w:t>asistir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y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poder </w:t>
            </w:r>
            <w:r>
              <w:rPr>
                <w:b/>
                <w:i/>
                <w:color w:val="404040"/>
                <w:w w:val="90"/>
                <w:sz w:val="20"/>
              </w:rPr>
              <w:t>difundir</w:t>
            </w:r>
            <w:r>
              <w:rPr>
                <w:b/>
                <w:i/>
                <w:color w:val="404040"/>
                <w:spacing w:val="-8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>por escrito</w:t>
            </w:r>
            <w:r>
              <w:rPr>
                <w:b/>
                <w:i/>
                <w:color w:val="404040"/>
                <w:spacing w:val="-27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>a</w:t>
            </w:r>
            <w:r>
              <w:rPr>
                <w:b/>
                <w:i/>
                <w:color w:val="404040"/>
                <w:spacing w:val="-25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>los</w:t>
            </w:r>
          </w:p>
          <w:p w:rsidR="004A30DA" w:rsidRDefault="00783AC5">
            <w:pPr>
              <w:pStyle w:val="TableParagraph"/>
              <w:tabs>
                <w:tab w:val="left" w:pos="906"/>
              </w:tabs>
              <w:spacing w:before="7" w:line="223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clubes</w:t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>de</w:t>
            </w:r>
          </w:p>
        </w:tc>
      </w:tr>
    </w:tbl>
    <w:p w:rsidR="004A30DA" w:rsidRDefault="004A30DA">
      <w:pPr>
        <w:spacing w:line="223" w:lineRule="exact"/>
        <w:rPr>
          <w:sz w:val="20"/>
        </w:rPr>
        <w:sectPr w:rsidR="004A30DA">
          <w:pgSz w:w="12240" w:h="15840"/>
          <w:pgMar w:top="1400" w:right="360" w:bottom="1280" w:left="720" w:header="420" w:footer="1179" w:gutter="0"/>
          <w:cols w:space="720"/>
        </w:sect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299"/>
        <w:gridCol w:w="1524"/>
        <w:gridCol w:w="1479"/>
        <w:gridCol w:w="1558"/>
        <w:gridCol w:w="1313"/>
        <w:gridCol w:w="1222"/>
      </w:tblGrid>
      <w:tr w:rsidR="004A30DA">
        <w:trPr>
          <w:trHeight w:val="2687"/>
        </w:trPr>
        <w:tc>
          <w:tcPr>
            <w:tcW w:w="662" w:type="dxa"/>
            <w:shd w:val="clear" w:color="auto" w:fill="92CDDC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79" w:type="dxa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  <w:vMerge w:val="restart"/>
          </w:tcPr>
          <w:p w:rsidR="004A30DA" w:rsidRDefault="00783AC5">
            <w:pPr>
              <w:pStyle w:val="TableParagraph"/>
              <w:tabs>
                <w:tab w:val="left" w:pos="698"/>
                <w:tab w:val="left" w:pos="1242"/>
                <w:tab w:val="left" w:pos="1352"/>
              </w:tabs>
              <w:spacing w:before="4" w:line="254" w:lineRule="auto"/>
              <w:ind w:right="97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adulto mayor</w:t>
            </w:r>
            <w:r>
              <w:rPr>
                <w:b/>
                <w:i/>
                <w:color w:val="404040"/>
                <w:spacing w:val="-13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y relaciones </w:t>
            </w:r>
            <w:r>
              <w:rPr>
                <w:b/>
                <w:i/>
                <w:color w:val="404040"/>
                <w:w w:val="90"/>
                <w:sz w:val="20"/>
              </w:rPr>
              <w:t>públicas</w:t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5"/>
                <w:sz w:val="20"/>
              </w:rPr>
              <w:t>municipalidad que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entregue </w:t>
            </w:r>
            <w:r>
              <w:rPr>
                <w:b/>
                <w:i/>
                <w:color w:val="404040"/>
                <w:w w:val="95"/>
                <w:sz w:val="20"/>
              </w:rPr>
              <w:t>un</w:t>
            </w:r>
            <w:r>
              <w:rPr>
                <w:b/>
                <w:i/>
                <w:color w:val="404040"/>
                <w:spacing w:val="-19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escrito</w:t>
            </w:r>
            <w:r>
              <w:rPr>
                <w:b/>
                <w:i/>
                <w:color w:val="404040"/>
                <w:spacing w:val="-17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a</w:t>
            </w:r>
            <w:r>
              <w:rPr>
                <w:b/>
                <w:i/>
                <w:color w:val="404040"/>
                <w:spacing w:val="-19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los </w:t>
            </w:r>
            <w:r>
              <w:rPr>
                <w:b/>
                <w:i/>
                <w:color w:val="404040"/>
                <w:w w:val="85"/>
                <w:sz w:val="20"/>
              </w:rPr>
              <w:t>clubes</w:t>
            </w:r>
            <w:r>
              <w:rPr>
                <w:b/>
                <w:i/>
                <w:color w:val="404040"/>
                <w:w w:val="8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ab/>
              <w:t>y</w:t>
            </w:r>
          </w:p>
          <w:p w:rsidR="004A30DA" w:rsidRDefault="00783AC5">
            <w:pPr>
              <w:pStyle w:val="TableParagraph"/>
              <w:tabs>
                <w:tab w:val="left" w:pos="909"/>
              </w:tabs>
              <w:spacing w:before="3" w:line="254" w:lineRule="auto"/>
              <w:ind w:right="98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w w:val="85"/>
                <w:sz w:val="20"/>
              </w:rPr>
              <w:t>organizaciones</w:t>
            </w:r>
            <w:proofErr w:type="gramEnd"/>
            <w:r>
              <w:rPr>
                <w:b/>
                <w:i/>
                <w:color w:val="404040"/>
                <w:w w:val="85"/>
                <w:sz w:val="20"/>
              </w:rPr>
              <w:t xml:space="preserve"> de participación </w:t>
            </w:r>
            <w:r>
              <w:rPr>
                <w:b/>
                <w:i/>
                <w:color w:val="404040"/>
                <w:sz w:val="20"/>
              </w:rPr>
              <w:t>de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adulto </w:t>
            </w:r>
            <w:r>
              <w:rPr>
                <w:b/>
                <w:i/>
                <w:color w:val="404040"/>
                <w:sz w:val="20"/>
              </w:rPr>
              <w:t>mayor.</w:t>
            </w:r>
          </w:p>
          <w:p w:rsidR="004A30DA" w:rsidRDefault="004A30DA">
            <w:pPr>
              <w:pStyle w:val="TableParagraph"/>
              <w:ind w:left="0"/>
              <w:rPr>
                <w:rFonts w:ascii="Times New Roman"/>
                <w:sz w:val="21"/>
              </w:rPr>
            </w:pPr>
          </w:p>
          <w:p w:rsidR="004A30DA" w:rsidRDefault="00783AC5">
            <w:pPr>
              <w:pStyle w:val="TableParagraph"/>
              <w:tabs>
                <w:tab w:val="left" w:pos="1213"/>
              </w:tabs>
              <w:spacing w:before="0" w:line="254" w:lineRule="auto"/>
              <w:ind w:right="9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Utilizar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spacing w:val="-1"/>
                <w:w w:val="80"/>
                <w:sz w:val="20"/>
              </w:rPr>
              <w:t xml:space="preserve">los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diarios murales </w:t>
            </w:r>
            <w:r>
              <w:rPr>
                <w:b/>
                <w:i/>
                <w:color w:val="404040"/>
                <w:w w:val="95"/>
                <w:sz w:val="20"/>
              </w:rPr>
              <w:t>de la zona</w:t>
            </w:r>
            <w:r>
              <w:rPr>
                <w:b/>
                <w:i/>
                <w:color w:val="404040"/>
                <w:spacing w:val="-36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para informar actividades.</w:t>
            </w:r>
          </w:p>
          <w:p w:rsidR="004A30DA" w:rsidRDefault="004A30DA">
            <w:pPr>
              <w:pStyle w:val="TableParagraph"/>
              <w:spacing w:before="7"/>
              <w:ind w:left="0"/>
              <w:rPr>
                <w:rFonts w:ascii="Times New Roman"/>
                <w:sz w:val="21"/>
              </w:rPr>
            </w:pPr>
          </w:p>
          <w:p w:rsidR="004A30DA" w:rsidRDefault="00783AC5">
            <w:pPr>
              <w:pStyle w:val="TableParagraph"/>
              <w:tabs>
                <w:tab w:val="left" w:pos="988"/>
              </w:tabs>
              <w:spacing w:before="0" w:line="254" w:lineRule="auto"/>
              <w:ind w:right="98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Utilizar locales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de comercio de las localidades </w:t>
            </w:r>
            <w:r>
              <w:rPr>
                <w:b/>
                <w:i/>
                <w:color w:val="404040"/>
                <w:w w:val="95"/>
                <w:sz w:val="20"/>
              </w:rPr>
              <w:t>y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0"/>
                <w:sz w:val="20"/>
              </w:rPr>
              <w:t>sedes</w:t>
            </w:r>
          </w:p>
          <w:p w:rsidR="004A30DA" w:rsidRDefault="00783AC5">
            <w:pPr>
              <w:pStyle w:val="TableParagraph"/>
              <w:spacing w:line="254" w:lineRule="auto"/>
              <w:ind w:right="27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w w:val="85"/>
                <w:sz w:val="20"/>
              </w:rPr>
              <w:t>comunitarias</w:t>
            </w:r>
            <w:proofErr w:type="gramEnd"/>
            <w:r>
              <w:rPr>
                <w:b/>
                <w:i/>
                <w:color w:val="404040"/>
                <w:w w:val="85"/>
                <w:sz w:val="20"/>
              </w:rPr>
              <w:t xml:space="preserve"> de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la comuna para </w:t>
            </w:r>
            <w:r>
              <w:rPr>
                <w:b/>
                <w:i/>
                <w:color w:val="404040"/>
                <w:sz w:val="20"/>
              </w:rPr>
              <w:t>dejar informativos.</w:t>
            </w:r>
          </w:p>
          <w:p w:rsidR="004A30DA" w:rsidRDefault="00783AC5">
            <w:pPr>
              <w:pStyle w:val="TableParagraph"/>
              <w:tabs>
                <w:tab w:val="left" w:pos="1213"/>
              </w:tabs>
              <w:spacing w:before="0"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Utilizar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los</w:t>
            </w:r>
          </w:p>
          <w:p w:rsidR="004A30DA" w:rsidRDefault="00783AC5">
            <w:pPr>
              <w:pStyle w:val="TableParagraph"/>
              <w:tabs>
                <w:tab w:val="left" w:pos="1245"/>
              </w:tabs>
              <w:spacing w:before="1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centros</w:t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>de</w:t>
            </w:r>
          </w:p>
          <w:p w:rsidR="004A30DA" w:rsidRDefault="00783AC5">
            <w:pPr>
              <w:pStyle w:val="TableParagraph"/>
              <w:tabs>
                <w:tab w:val="left" w:pos="1060"/>
              </w:tabs>
              <w:spacing w:before="1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salud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sz w:val="20"/>
              </w:rPr>
              <w:t>para</w:t>
            </w:r>
          </w:p>
          <w:p w:rsidR="004A30DA" w:rsidRDefault="00783AC5">
            <w:pPr>
              <w:pStyle w:val="TableParagraph"/>
              <w:tabs>
                <w:tab w:val="left" w:pos="961"/>
              </w:tabs>
              <w:spacing w:before="15" w:line="254" w:lineRule="auto"/>
              <w:ind w:right="99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sz w:val="20"/>
              </w:rPr>
              <w:t>crear</w:t>
            </w:r>
            <w:proofErr w:type="gramEnd"/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diario </w:t>
            </w:r>
            <w:r>
              <w:rPr>
                <w:b/>
                <w:i/>
                <w:color w:val="404040"/>
                <w:sz w:val="20"/>
              </w:rPr>
              <w:t xml:space="preserve">mural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informativo de </w:t>
            </w:r>
            <w:r>
              <w:rPr>
                <w:b/>
                <w:i/>
                <w:color w:val="404040"/>
                <w:sz w:val="20"/>
              </w:rPr>
              <w:t xml:space="preserve">actividades </w:t>
            </w:r>
            <w:r>
              <w:rPr>
                <w:b/>
                <w:i/>
                <w:color w:val="404040"/>
                <w:w w:val="95"/>
                <w:sz w:val="20"/>
              </w:rPr>
              <w:t>programadas.</w:t>
            </w:r>
          </w:p>
        </w:tc>
        <w:tc>
          <w:tcPr>
            <w:tcW w:w="1313" w:type="dxa"/>
            <w:vMerge w:val="restart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22" w:type="dxa"/>
          </w:tcPr>
          <w:p w:rsidR="004A30DA" w:rsidRDefault="00783AC5">
            <w:pPr>
              <w:pStyle w:val="TableParagraph"/>
              <w:tabs>
                <w:tab w:val="left" w:pos="755"/>
                <w:tab w:val="left" w:pos="906"/>
                <w:tab w:val="left" w:pos="1016"/>
              </w:tabs>
              <w:spacing w:before="4" w:line="254" w:lineRule="auto"/>
              <w:ind w:right="99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sz w:val="20"/>
              </w:rPr>
              <w:t>adulto</w:t>
            </w:r>
            <w:proofErr w:type="gramEnd"/>
            <w:r>
              <w:rPr>
                <w:b/>
                <w:i/>
                <w:color w:val="404040"/>
                <w:sz w:val="20"/>
              </w:rPr>
              <w:t xml:space="preserve"> mayor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y </w:t>
            </w:r>
            <w:r>
              <w:rPr>
                <w:b/>
                <w:i/>
                <w:color w:val="404040"/>
                <w:sz w:val="20"/>
              </w:rPr>
              <w:t xml:space="preserve">diarios murales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destinados </w:t>
            </w:r>
            <w:r>
              <w:rPr>
                <w:b/>
                <w:i/>
                <w:color w:val="404040"/>
                <w:sz w:val="20"/>
              </w:rPr>
              <w:t>para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spacing w:val="-1"/>
                <w:w w:val="90"/>
                <w:sz w:val="20"/>
              </w:rPr>
              <w:t xml:space="preserve">ello. </w:t>
            </w:r>
            <w:r>
              <w:rPr>
                <w:b/>
                <w:i/>
                <w:color w:val="404040"/>
                <w:sz w:val="20"/>
              </w:rPr>
              <w:t xml:space="preserve">Mayor </w:t>
            </w:r>
            <w:r>
              <w:rPr>
                <w:b/>
                <w:i/>
                <w:color w:val="404040"/>
                <w:w w:val="95"/>
                <w:sz w:val="20"/>
              </w:rPr>
              <w:t>detalle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>en</w:t>
            </w:r>
          </w:p>
          <w:p w:rsidR="004A30DA" w:rsidRDefault="00783AC5">
            <w:pPr>
              <w:pStyle w:val="TableParagraph"/>
              <w:tabs>
                <w:tab w:val="left" w:pos="907"/>
              </w:tabs>
              <w:spacing w:before="1" w:line="254" w:lineRule="auto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plan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0"/>
                <w:sz w:val="20"/>
              </w:rPr>
              <w:t>acción</w:t>
            </w:r>
            <w:r>
              <w:rPr>
                <w:b/>
                <w:i/>
                <w:color w:val="404040"/>
                <w:spacing w:val="-22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>2018</w:t>
            </w:r>
          </w:p>
          <w:p w:rsidR="004A30DA" w:rsidRDefault="00783AC5">
            <w:pPr>
              <w:pStyle w:val="TableParagraph"/>
              <w:spacing w:line="223" w:lineRule="exact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sz w:val="20"/>
              </w:rPr>
              <w:t>adjunto</w:t>
            </w:r>
            <w:proofErr w:type="gramEnd"/>
            <w:r>
              <w:rPr>
                <w:b/>
                <w:i/>
                <w:color w:val="404040"/>
                <w:sz w:val="20"/>
              </w:rPr>
              <w:t>.</w:t>
            </w:r>
          </w:p>
        </w:tc>
      </w:tr>
      <w:tr w:rsidR="004A30DA">
        <w:trPr>
          <w:trHeight w:val="5849"/>
        </w:trPr>
        <w:tc>
          <w:tcPr>
            <w:tcW w:w="662" w:type="dxa"/>
            <w:shd w:val="clear" w:color="auto" w:fill="92CDDC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</w:tcPr>
          <w:p w:rsidR="004A30DA" w:rsidRDefault="00783AC5">
            <w:pPr>
              <w:pStyle w:val="TableParagraph"/>
              <w:tabs>
                <w:tab w:val="left" w:pos="983"/>
                <w:tab w:val="left" w:pos="1041"/>
              </w:tabs>
              <w:spacing w:line="254" w:lineRule="auto"/>
              <w:ind w:left="108" w:right="9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Déficit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información </w:t>
            </w:r>
            <w:r>
              <w:rPr>
                <w:b/>
                <w:i/>
                <w:color w:val="404040"/>
                <w:w w:val="95"/>
                <w:sz w:val="20"/>
              </w:rPr>
              <w:t>masiva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actividades </w:t>
            </w:r>
            <w:r>
              <w:rPr>
                <w:b/>
                <w:i/>
                <w:color w:val="404040"/>
                <w:sz w:val="20"/>
              </w:rPr>
              <w:t>para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>el</w:t>
            </w:r>
          </w:p>
          <w:p w:rsidR="004A30DA" w:rsidRDefault="00783AC5">
            <w:pPr>
              <w:pStyle w:val="TableParagraph"/>
              <w:spacing w:before="0" w:line="254" w:lineRule="auto"/>
              <w:ind w:left="108" w:right="18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>adulto mayor</w:t>
            </w:r>
          </w:p>
        </w:tc>
        <w:tc>
          <w:tcPr>
            <w:tcW w:w="1524" w:type="dxa"/>
          </w:tcPr>
          <w:p w:rsidR="004A30DA" w:rsidRDefault="00783AC5">
            <w:pPr>
              <w:pStyle w:val="TableParagraph"/>
              <w:tabs>
                <w:tab w:val="left" w:pos="1108"/>
              </w:tabs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No</w:t>
            </w:r>
            <w:r>
              <w:rPr>
                <w:b/>
                <w:i/>
                <w:color w:val="404040"/>
                <w:sz w:val="20"/>
              </w:rPr>
              <w:tab/>
              <w:t>hay</w:t>
            </w:r>
          </w:p>
          <w:p w:rsidR="004A30DA" w:rsidRDefault="00783AC5">
            <w:pPr>
              <w:pStyle w:val="TableParagraph"/>
              <w:tabs>
                <w:tab w:val="left" w:pos="1259"/>
              </w:tabs>
              <w:spacing w:before="12" w:line="254" w:lineRule="auto"/>
              <w:ind w:left="105" w:right="9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información desde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0"/>
                <w:sz w:val="20"/>
              </w:rPr>
              <w:t>la</w:t>
            </w:r>
          </w:p>
          <w:p w:rsidR="004A30DA" w:rsidRDefault="00783AC5">
            <w:pPr>
              <w:pStyle w:val="TableParagraph"/>
              <w:tabs>
                <w:tab w:val="left" w:pos="1103"/>
              </w:tabs>
              <w:spacing w:line="256" w:lineRule="auto"/>
              <w:ind w:left="105" w:right="9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 xml:space="preserve">administración </w:t>
            </w:r>
            <w:r>
              <w:rPr>
                <w:b/>
                <w:i/>
                <w:color w:val="404040"/>
                <w:w w:val="95"/>
                <w:sz w:val="20"/>
              </w:rPr>
              <w:t>central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>que</w:t>
            </w:r>
          </w:p>
          <w:p w:rsidR="004A30DA" w:rsidRDefault="00783AC5">
            <w:pPr>
              <w:pStyle w:val="TableParagraph"/>
              <w:tabs>
                <w:tab w:val="left" w:pos="1208"/>
                <w:tab w:val="left" w:pos="1306"/>
              </w:tabs>
              <w:spacing w:before="0" w:line="254" w:lineRule="auto"/>
              <w:ind w:left="105" w:right="99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w w:val="95"/>
                <w:sz w:val="20"/>
              </w:rPr>
              <w:t>llegue</w:t>
            </w:r>
            <w:proofErr w:type="gramEnd"/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en </w:t>
            </w:r>
            <w:r>
              <w:rPr>
                <w:b/>
                <w:i/>
                <w:color w:val="404040"/>
                <w:w w:val="95"/>
                <w:sz w:val="20"/>
              </w:rPr>
              <w:t>documento anticipativo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 xml:space="preserve">a sus </w:t>
            </w:r>
            <w:r>
              <w:rPr>
                <w:b/>
                <w:i/>
                <w:color w:val="404040"/>
                <w:w w:val="85"/>
                <w:sz w:val="20"/>
              </w:rPr>
              <w:t>organizaciones.</w:t>
            </w:r>
          </w:p>
          <w:p w:rsidR="004A30DA" w:rsidRDefault="004A30DA">
            <w:pPr>
              <w:pStyle w:val="TableParagraph"/>
              <w:spacing w:before="1"/>
              <w:ind w:left="0"/>
              <w:rPr>
                <w:rFonts w:ascii="Times New Roman"/>
                <w:sz w:val="21"/>
              </w:rPr>
            </w:pPr>
          </w:p>
          <w:p w:rsidR="004A30DA" w:rsidRDefault="00783AC5">
            <w:pPr>
              <w:pStyle w:val="TableParagraph"/>
              <w:tabs>
                <w:tab w:val="left" w:pos="1086"/>
              </w:tabs>
              <w:spacing w:before="1" w:line="252" w:lineRule="auto"/>
              <w:ind w:left="105" w:right="9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Falta de</w:t>
            </w:r>
            <w:r>
              <w:rPr>
                <w:b/>
                <w:i/>
                <w:color w:val="404040"/>
                <w:spacing w:val="-35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acceso </w:t>
            </w:r>
            <w:r>
              <w:rPr>
                <w:b/>
                <w:i/>
                <w:color w:val="404040"/>
                <w:w w:val="95"/>
                <w:sz w:val="20"/>
              </w:rPr>
              <w:t>de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0"/>
                <w:sz w:val="20"/>
              </w:rPr>
              <w:t>vías</w:t>
            </w:r>
          </w:p>
          <w:p w:rsidR="004A30DA" w:rsidRDefault="00783AC5">
            <w:pPr>
              <w:pStyle w:val="TableParagraph"/>
              <w:tabs>
                <w:tab w:val="left" w:pos="1103"/>
              </w:tabs>
              <w:spacing w:before="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digitales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que</w:t>
            </w:r>
          </w:p>
          <w:p w:rsidR="004A30DA" w:rsidRDefault="00783AC5">
            <w:pPr>
              <w:pStyle w:val="TableParagraph"/>
              <w:tabs>
                <w:tab w:val="left" w:pos="1179"/>
              </w:tabs>
              <w:spacing w:before="15" w:line="254" w:lineRule="auto"/>
              <w:ind w:left="105" w:right="10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manejan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spacing w:val="-1"/>
                <w:w w:val="80"/>
                <w:sz w:val="20"/>
              </w:rPr>
              <w:t xml:space="preserve">los </w:t>
            </w:r>
            <w:r>
              <w:rPr>
                <w:b/>
                <w:i/>
                <w:color w:val="404040"/>
                <w:sz w:val="20"/>
              </w:rPr>
              <w:t xml:space="preserve">adultos </w:t>
            </w:r>
            <w:r>
              <w:rPr>
                <w:b/>
                <w:i/>
                <w:color w:val="404040"/>
                <w:w w:val="90"/>
                <w:sz w:val="20"/>
              </w:rPr>
              <w:t>mayores</w:t>
            </w:r>
            <w:r>
              <w:rPr>
                <w:b/>
                <w:i/>
                <w:color w:val="404040"/>
                <w:spacing w:val="-25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donde puedan recibir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la información </w:t>
            </w:r>
            <w:r>
              <w:rPr>
                <w:b/>
                <w:i/>
                <w:color w:val="404040"/>
                <w:w w:val="85"/>
                <w:sz w:val="20"/>
              </w:rPr>
              <w:t>oportunamente</w:t>
            </w:r>
          </w:p>
        </w:tc>
        <w:tc>
          <w:tcPr>
            <w:tcW w:w="1479" w:type="dxa"/>
          </w:tcPr>
          <w:p w:rsidR="004A30DA" w:rsidRDefault="00783AC5">
            <w:pPr>
              <w:pStyle w:val="TableParagraph"/>
              <w:tabs>
                <w:tab w:val="left" w:pos="1163"/>
              </w:tabs>
              <w:spacing w:line="254" w:lineRule="auto"/>
              <w:ind w:left="108" w:right="9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Información tardía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actividades realizadas sin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posibilidad de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informar a los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integrantes de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sus </w:t>
            </w:r>
            <w:r>
              <w:rPr>
                <w:b/>
                <w:i/>
                <w:color w:val="404040"/>
                <w:w w:val="85"/>
                <w:sz w:val="20"/>
              </w:rPr>
              <w:t>organizaciones</w:t>
            </w:r>
          </w:p>
          <w:p w:rsidR="004A30DA" w:rsidRDefault="00783AC5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.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22" w:type="dxa"/>
          </w:tcPr>
          <w:p w:rsidR="004A30DA" w:rsidRDefault="00783AC5">
            <w:pPr>
              <w:pStyle w:val="TableParagraph"/>
              <w:spacing w:line="254" w:lineRule="auto"/>
              <w:ind w:right="3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A contar de </w:t>
            </w:r>
            <w:r>
              <w:rPr>
                <w:b/>
                <w:i/>
                <w:color w:val="404040"/>
                <w:sz w:val="20"/>
              </w:rPr>
              <w:t>febrero 2018</w:t>
            </w:r>
          </w:p>
          <w:p w:rsidR="004A30DA" w:rsidRDefault="00783AC5">
            <w:pPr>
              <w:pStyle w:val="TableParagraph"/>
              <w:tabs>
                <w:tab w:val="left" w:pos="594"/>
                <w:tab w:val="left" w:pos="877"/>
                <w:tab w:val="left" w:pos="1016"/>
              </w:tabs>
              <w:spacing w:before="0" w:line="254" w:lineRule="auto"/>
              <w:ind w:right="9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 xml:space="preserve">realización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programas </w:t>
            </w:r>
            <w:r>
              <w:rPr>
                <w:b/>
                <w:i/>
                <w:color w:val="404040"/>
                <w:w w:val="95"/>
                <w:sz w:val="20"/>
              </w:rPr>
              <w:t>radiales en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 las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radios </w:t>
            </w:r>
            <w:r>
              <w:rPr>
                <w:b/>
                <w:i/>
                <w:color w:val="404040"/>
                <w:w w:val="90"/>
                <w:sz w:val="20"/>
              </w:rPr>
              <w:t>locales con énfasis</w:t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en </w:t>
            </w:r>
            <w:r>
              <w:rPr>
                <w:b/>
                <w:i/>
                <w:color w:val="404040"/>
                <w:w w:val="95"/>
                <w:sz w:val="20"/>
              </w:rPr>
              <w:t>la salud</w:t>
            </w:r>
            <w:r>
              <w:rPr>
                <w:b/>
                <w:i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del adulto mayor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y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promoción </w:t>
            </w:r>
            <w:r>
              <w:rPr>
                <w:b/>
                <w:i/>
                <w:color w:val="404040"/>
                <w:w w:val="95"/>
                <w:sz w:val="20"/>
              </w:rPr>
              <w:t>de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0"/>
                <w:sz w:val="20"/>
              </w:rPr>
              <w:t>las</w:t>
            </w:r>
          </w:p>
          <w:p w:rsidR="004A30DA" w:rsidRDefault="00783AC5">
            <w:pPr>
              <w:pStyle w:val="TableParagraph"/>
              <w:spacing w:before="6" w:line="254" w:lineRule="auto"/>
              <w:ind w:right="98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w w:val="90"/>
                <w:sz w:val="20"/>
              </w:rPr>
              <w:t>actividades</w:t>
            </w:r>
            <w:proofErr w:type="gramEnd"/>
            <w:r>
              <w:rPr>
                <w:b/>
                <w:i/>
                <w:color w:val="404040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disponibles </w:t>
            </w:r>
            <w:r>
              <w:rPr>
                <w:b/>
                <w:i/>
                <w:color w:val="404040"/>
                <w:w w:val="95"/>
                <w:sz w:val="20"/>
              </w:rPr>
              <w:t>para realizar durante el año.</w:t>
            </w:r>
          </w:p>
        </w:tc>
      </w:tr>
      <w:tr w:rsidR="004A30DA">
        <w:trPr>
          <w:trHeight w:val="3175"/>
        </w:trPr>
        <w:tc>
          <w:tcPr>
            <w:tcW w:w="662" w:type="dxa"/>
            <w:shd w:val="clear" w:color="auto" w:fill="92CDDC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</w:tcPr>
          <w:p w:rsidR="004A30DA" w:rsidRDefault="00783AC5">
            <w:pPr>
              <w:pStyle w:val="TableParagraph"/>
              <w:tabs>
                <w:tab w:val="left" w:pos="983"/>
                <w:tab w:val="left" w:pos="1081"/>
              </w:tabs>
              <w:spacing w:line="254" w:lineRule="auto"/>
              <w:ind w:left="108" w:right="10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Líderes</w:t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en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algunas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situaciones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no preparados para dirigir las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actividades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participació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n </w:t>
            </w:r>
            <w:r>
              <w:rPr>
                <w:b/>
                <w:i/>
                <w:color w:val="404040"/>
                <w:spacing w:val="38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social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o </w:t>
            </w:r>
            <w:r>
              <w:rPr>
                <w:b/>
                <w:i/>
                <w:color w:val="404040"/>
                <w:w w:val="95"/>
                <w:sz w:val="20"/>
              </w:rPr>
              <w:t>similar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a</w:t>
            </w:r>
          </w:p>
          <w:p w:rsidR="004A30DA" w:rsidRDefault="00783AC5">
            <w:pPr>
              <w:pStyle w:val="TableParagraph"/>
              <w:spacing w:before="5" w:line="223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esta</w:t>
            </w:r>
          </w:p>
        </w:tc>
        <w:tc>
          <w:tcPr>
            <w:tcW w:w="1524" w:type="dxa"/>
          </w:tcPr>
          <w:p w:rsidR="004A30DA" w:rsidRDefault="00783AC5">
            <w:pPr>
              <w:pStyle w:val="TableParagraph"/>
              <w:spacing w:line="254" w:lineRule="auto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No hay líderes </w:t>
            </w:r>
            <w:r>
              <w:rPr>
                <w:b/>
                <w:i/>
                <w:color w:val="404040"/>
                <w:sz w:val="20"/>
              </w:rPr>
              <w:t xml:space="preserve">preparados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para realizar el </w:t>
            </w:r>
            <w:r>
              <w:rPr>
                <w:b/>
                <w:i/>
                <w:color w:val="404040"/>
                <w:sz w:val="20"/>
              </w:rPr>
              <w:t>trabajo motivado.</w:t>
            </w:r>
          </w:p>
        </w:tc>
        <w:tc>
          <w:tcPr>
            <w:tcW w:w="1479" w:type="dxa"/>
          </w:tcPr>
          <w:p w:rsidR="004A30DA" w:rsidRDefault="00783AC5">
            <w:pPr>
              <w:pStyle w:val="TableParagraph"/>
              <w:tabs>
                <w:tab w:val="left" w:pos="1062"/>
              </w:tabs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No</w:t>
            </w:r>
            <w:r>
              <w:rPr>
                <w:b/>
                <w:i/>
                <w:color w:val="404040"/>
                <w:sz w:val="20"/>
              </w:rPr>
              <w:tab/>
              <w:t>hay</w:t>
            </w:r>
          </w:p>
          <w:p w:rsidR="004A30DA" w:rsidRDefault="00783AC5">
            <w:pPr>
              <w:pStyle w:val="TableParagraph"/>
              <w:spacing w:before="14" w:line="254" w:lineRule="auto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 xml:space="preserve">motivación en </w:t>
            </w:r>
            <w:r>
              <w:rPr>
                <w:b/>
                <w:i/>
                <w:color w:val="404040"/>
                <w:sz w:val="20"/>
              </w:rPr>
              <w:t>participar</w:t>
            </w:r>
          </w:p>
        </w:tc>
        <w:tc>
          <w:tcPr>
            <w:tcW w:w="1558" w:type="dxa"/>
          </w:tcPr>
          <w:p w:rsidR="004A30DA" w:rsidRDefault="00783AC5">
            <w:pPr>
              <w:pStyle w:val="TableParagraph"/>
              <w:tabs>
                <w:tab w:val="left" w:pos="719"/>
                <w:tab w:val="left" w:pos="1242"/>
              </w:tabs>
              <w:spacing w:line="254" w:lineRule="auto"/>
              <w:ind w:right="9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Formación</w:t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líderes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comunitarios en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realizar actividades en las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organizaciones. </w:t>
            </w:r>
            <w:r>
              <w:rPr>
                <w:b/>
                <w:i/>
                <w:color w:val="404040"/>
                <w:w w:val="95"/>
                <w:sz w:val="20"/>
              </w:rPr>
              <w:t>(a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mediano </w:t>
            </w:r>
            <w:r>
              <w:rPr>
                <w:b/>
                <w:i/>
                <w:color w:val="404040"/>
                <w:w w:val="95"/>
                <w:sz w:val="20"/>
              </w:rPr>
              <w:t>plazo)</w:t>
            </w:r>
          </w:p>
        </w:tc>
        <w:tc>
          <w:tcPr>
            <w:tcW w:w="1313" w:type="dxa"/>
            <w:vMerge w:val="restart"/>
          </w:tcPr>
          <w:p w:rsidR="004A30DA" w:rsidRDefault="00783AC5">
            <w:pPr>
              <w:pStyle w:val="TableParagraph"/>
              <w:spacing w:line="254" w:lineRule="auto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Equipo Mas Amas</w:t>
            </w:r>
          </w:p>
        </w:tc>
        <w:tc>
          <w:tcPr>
            <w:tcW w:w="1222" w:type="dxa"/>
          </w:tcPr>
          <w:p w:rsidR="004A30DA" w:rsidRDefault="00783AC5">
            <w:pPr>
              <w:pStyle w:val="TableParagraph"/>
              <w:tabs>
                <w:tab w:val="left" w:pos="561"/>
                <w:tab w:val="left" w:pos="631"/>
              </w:tabs>
              <w:spacing w:line="254" w:lineRule="auto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 xml:space="preserve">Formación </w:t>
            </w:r>
            <w:r>
              <w:rPr>
                <w:b/>
                <w:i/>
                <w:color w:val="404040"/>
                <w:sz w:val="20"/>
              </w:rPr>
              <w:t>de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lideres </w:t>
            </w:r>
            <w:r>
              <w:rPr>
                <w:b/>
                <w:i/>
                <w:color w:val="404040"/>
                <w:w w:val="95"/>
                <w:sz w:val="20"/>
              </w:rPr>
              <w:t>comunitari os a</w:t>
            </w:r>
            <w:r>
              <w:rPr>
                <w:b/>
                <w:i/>
                <w:color w:val="40404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contar </w:t>
            </w:r>
            <w:r>
              <w:rPr>
                <w:b/>
                <w:i/>
                <w:color w:val="404040"/>
                <w:sz w:val="20"/>
              </w:rPr>
              <w:t>de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Mayo </w:t>
            </w:r>
            <w:r>
              <w:rPr>
                <w:b/>
                <w:i/>
                <w:color w:val="404040"/>
                <w:sz w:val="20"/>
              </w:rPr>
              <w:t>2018.</w:t>
            </w:r>
          </w:p>
          <w:p w:rsidR="004A30DA" w:rsidRDefault="00783AC5">
            <w:pPr>
              <w:pStyle w:val="TableParagraph"/>
              <w:spacing w:before="1" w:line="256" w:lineRule="auto"/>
              <w:ind w:right="100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 xml:space="preserve">Planificacio </w:t>
            </w:r>
            <w:r>
              <w:rPr>
                <w:b/>
                <w:i/>
                <w:color w:val="404040"/>
                <w:sz w:val="20"/>
              </w:rPr>
              <w:t xml:space="preserve">n adjunta </w:t>
            </w:r>
            <w:r>
              <w:rPr>
                <w:b/>
                <w:i/>
                <w:color w:val="404040"/>
                <w:w w:val="95"/>
                <w:sz w:val="20"/>
              </w:rPr>
              <w:t>en</w:t>
            </w:r>
            <w:r>
              <w:rPr>
                <w:b/>
                <w:i/>
                <w:color w:val="404040"/>
                <w:spacing w:val="-38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informe.</w:t>
            </w:r>
          </w:p>
        </w:tc>
      </w:tr>
      <w:tr w:rsidR="004A30DA">
        <w:trPr>
          <w:trHeight w:val="1221"/>
        </w:trPr>
        <w:tc>
          <w:tcPr>
            <w:tcW w:w="662" w:type="dxa"/>
            <w:shd w:val="clear" w:color="auto" w:fill="92CDDC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</w:tcPr>
          <w:p w:rsidR="004A30DA" w:rsidRDefault="00783AC5">
            <w:pPr>
              <w:pStyle w:val="TableParagraph"/>
              <w:spacing w:line="254" w:lineRule="auto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 xml:space="preserve">Adulto mayor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resistente al </w:t>
            </w:r>
            <w:r>
              <w:rPr>
                <w:b/>
                <w:i/>
                <w:color w:val="404040"/>
                <w:sz w:val="20"/>
              </w:rPr>
              <w:t>cambio</w:t>
            </w:r>
          </w:p>
        </w:tc>
        <w:tc>
          <w:tcPr>
            <w:tcW w:w="1524" w:type="dxa"/>
          </w:tcPr>
          <w:p w:rsidR="004A30DA" w:rsidRDefault="00783AC5">
            <w:pPr>
              <w:pStyle w:val="TableParagraph"/>
              <w:spacing w:line="254" w:lineRule="auto"/>
              <w:ind w:left="105" w:right="8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 xml:space="preserve">Desconocimien </w:t>
            </w:r>
            <w:r>
              <w:rPr>
                <w:b/>
                <w:i/>
                <w:color w:val="404040"/>
                <w:w w:val="90"/>
                <w:sz w:val="20"/>
              </w:rPr>
              <w:t>to</w:t>
            </w:r>
            <w:r>
              <w:rPr>
                <w:b/>
                <w:i/>
                <w:color w:val="404040"/>
                <w:spacing w:val="-28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>de</w:t>
            </w:r>
            <w:r>
              <w:rPr>
                <w:b/>
                <w:i/>
                <w:color w:val="404040"/>
                <w:spacing w:val="-27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>necesidad de</w:t>
            </w:r>
            <w:r>
              <w:rPr>
                <w:b/>
                <w:i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>autocuidado y</w:t>
            </w:r>
            <w:r>
              <w:rPr>
                <w:b/>
                <w:i/>
                <w:color w:val="404040"/>
                <w:spacing w:val="31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>participación</w:t>
            </w:r>
          </w:p>
          <w:p w:rsidR="004A30DA" w:rsidRDefault="00783AC5">
            <w:pPr>
              <w:pStyle w:val="TableParagraph"/>
              <w:spacing w:before="1" w:line="223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social  para</w:t>
            </w:r>
            <w:r>
              <w:rPr>
                <w:b/>
                <w:i/>
                <w:color w:val="404040"/>
                <w:spacing w:val="-20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su</w:t>
            </w:r>
          </w:p>
        </w:tc>
        <w:tc>
          <w:tcPr>
            <w:tcW w:w="1479" w:type="dxa"/>
          </w:tcPr>
          <w:p w:rsidR="004A30DA" w:rsidRDefault="00783AC5">
            <w:pPr>
              <w:pStyle w:val="TableParagraph"/>
              <w:spacing w:line="254" w:lineRule="auto"/>
              <w:ind w:left="108" w:right="99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Adulto mayor aislado, con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disminución de </w:t>
            </w:r>
            <w:r>
              <w:rPr>
                <w:b/>
                <w:i/>
                <w:color w:val="404040"/>
                <w:w w:val="95"/>
                <w:sz w:val="20"/>
              </w:rPr>
              <w:t>sus</w:t>
            </w:r>
          </w:p>
          <w:p w:rsidR="004A30DA" w:rsidRDefault="00783AC5">
            <w:pPr>
              <w:pStyle w:val="TableParagraph"/>
              <w:spacing w:before="1" w:line="223" w:lineRule="exact"/>
              <w:ind w:left="108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capacidades</w:t>
            </w:r>
          </w:p>
        </w:tc>
        <w:tc>
          <w:tcPr>
            <w:tcW w:w="1558" w:type="dxa"/>
          </w:tcPr>
          <w:p w:rsidR="004A30DA" w:rsidRDefault="00783AC5">
            <w:pPr>
              <w:pStyle w:val="TableParagraph"/>
              <w:tabs>
                <w:tab w:val="left" w:pos="1352"/>
              </w:tabs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Difundir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y</w:t>
            </w:r>
          </w:p>
          <w:p w:rsidR="004A30DA" w:rsidRDefault="00783AC5">
            <w:pPr>
              <w:pStyle w:val="TableParagraph"/>
              <w:tabs>
                <w:tab w:val="left" w:pos="1302"/>
              </w:tabs>
              <w:spacing w:before="12" w:line="254" w:lineRule="auto"/>
              <w:ind w:right="96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preparar al adulto mayor en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>el</w:t>
            </w:r>
          </w:p>
          <w:p w:rsidR="004A30DA" w:rsidRDefault="00783AC5">
            <w:pPr>
              <w:pStyle w:val="TableParagraph"/>
              <w:spacing w:before="3" w:line="223" w:lineRule="exact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empoderamient</w:t>
            </w:r>
          </w:p>
        </w:tc>
        <w:tc>
          <w:tcPr>
            <w:tcW w:w="1313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22" w:type="dxa"/>
          </w:tcPr>
          <w:p w:rsidR="004A30DA" w:rsidRDefault="00783AC5">
            <w:pPr>
              <w:pStyle w:val="TableParagraph"/>
              <w:spacing w:line="254" w:lineRule="auto"/>
              <w:ind w:right="47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Ver plan de acción 2018.</w:t>
            </w:r>
          </w:p>
        </w:tc>
      </w:tr>
    </w:tbl>
    <w:p w:rsidR="004A30DA" w:rsidRDefault="004A30DA">
      <w:pPr>
        <w:spacing w:line="254" w:lineRule="auto"/>
        <w:rPr>
          <w:sz w:val="20"/>
        </w:rPr>
        <w:sectPr w:rsidR="004A30DA">
          <w:pgSz w:w="12240" w:h="15840"/>
          <w:pgMar w:top="1400" w:right="360" w:bottom="1280" w:left="720" w:header="420" w:footer="1179" w:gutter="0"/>
          <w:cols w:space="720"/>
        </w:sect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299"/>
        <w:gridCol w:w="1524"/>
        <w:gridCol w:w="1479"/>
        <w:gridCol w:w="1558"/>
        <w:gridCol w:w="1313"/>
        <w:gridCol w:w="1222"/>
      </w:tblGrid>
      <w:tr w:rsidR="004A30DA">
        <w:trPr>
          <w:trHeight w:val="1466"/>
        </w:trPr>
        <w:tc>
          <w:tcPr>
            <w:tcW w:w="662" w:type="dxa"/>
            <w:shd w:val="clear" w:color="auto" w:fill="92CDDC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</w:tcPr>
          <w:p w:rsidR="004A30DA" w:rsidRDefault="00783AC5">
            <w:pPr>
              <w:pStyle w:val="TableParagraph"/>
              <w:spacing w:before="4" w:line="254" w:lineRule="auto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mejor estilo de </w:t>
            </w:r>
            <w:r>
              <w:rPr>
                <w:b/>
                <w:i/>
                <w:color w:val="404040"/>
                <w:sz w:val="20"/>
              </w:rPr>
              <w:t>vida</w:t>
            </w:r>
          </w:p>
        </w:tc>
        <w:tc>
          <w:tcPr>
            <w:tcW w:w="1479" w:type="dxa"/>
          </w:tcPr>
          <w:p w:rsidR="004A30DA" w:rsidRDefault="00783AC5">
            <w:pPr>
              <w:pStyle w:val="TableParagraph"/>
              <w:spacing w:before="4"/>
              <w:ind w:left="108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w w:val="95"/>
                <w:sz w:val="20"/>
              </w:rPr>
              <w:t>cognitivas</w:t>
            </w:r>
            <w:proofErr w:type="gramEnd"/>
            <w:r>
              <w:rPr>
                <w:b/>
                <w:i/>
                <w:color w:val="404040"/>
                <w:w w:val="95"/>
                <w:sz w:val="20"/>
              </w:rPr>
              <w:t>.</w:t>
            </w:r>
          </w:p>
        </w:tc>
        <w:tc>
          <w:tcPr>
            <w:tcW w:w="1558" w:type="dxa"/>
          </w:tcPr>
          <w:p w:rsidR="004A30DA" w:rsidRDefault="00783AC5">
            <w:pPr>
              <w:pStyle w:val="TableParagraph"/>
              <w:spacing w:before="4" w:line="254" w:lineRule="auto"/>
              <w:ind w:right="95"/>
              <w:jc w:val="both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w w:val="95"/>
                <w:sz w:val="20"/>
              </w:rPr>
              <w:t>o</w:t>
            </w:r>
            <w:proofErr w:type="gramEnd"/>
            <w:r>
              <w:rPr>
                <w:b/>
                <w:i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que</w:t>
            </w:r>
            <w:r>
              <w:rPr>
                <w:b/>
                <w:i/>
                <w:color w:val="404040"/>
                <w:spacing w:val="-31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este</w:t>
            </w:r>
            <w:r>
              <w:rPr>
                <w:b/>
                <w:i/>
                <w:color w:val="404040"/>
                <w:spacing w:val="-32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debe tener de su vejez.</w:t>
            </w:r>
          </w:p>
          <w:p w:rsidR="004A30DA" w:rsidRDefault="004A30DA">
            <w:pPr>
              <w:pStyle w:val="TableParagraph"/>
              <w:spacing w:before="3"/>
              <w:ind w:left="0"/>
              <w:rPr>
                <w:rFonts w:ascii="Times New Roman"/>
                <w:sz w:val="20"/>
              </w:rPr>
            </w:pPr>
          </w:p>
          <w:p w:rsidR="004A30DA" w:rsidRDefault="00783AC5">
            <w:pPr>
              <w:pStyle w:val="TableParagraph"/>
              <w:spacing w:before="0" w:line="240" w:lineRule="atLeast"/>
              <w:ind w:right="99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 xml:space="preserve">Incorpora taller </w:t>
            </w:r>
            <w:r>
              <w:rPr>
                <w:b/>
                <w:i/>
                <w:color w:val="404040"/>
                <w:sz w:val="20"/>
              </w:rPr>
              <w:t>mas amas</w:t>
            </w:r>
          </w:p>
        </w:tc>
        <w:tc>
          <w:tcPr>
            <w:tcW w:w="1313" w:type="dxa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22" w:type="dxa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4A30DA">
        <w:trPr>
          <w:trHeight w:val="1843"/>
        </w:trPr>
        <w:tc>
          <w:tcPr>
            <w:tcW w:w="662" w:type="dxa"/>
            <w:vMerge w:val="restart"/>
            <w:shd w:val="clear" w:color="auto" w:fill="92CDDC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  <w:tcBorders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983"/>
              </w:tabs>
              <w:spacing w:line="254" w:lineRule="auto"/>
              <w:ind w:left="108" w:right="9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Falta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centros recreativos </w:t>
            </w:r>
            <w:r>
              <w:rPr>
                <w:b/>
                <w:i/>
                <w:color w:val="404040"/>
                <w:w w:val="90"/>
                <w:sz w:val="20"/>
              </w:rPr>
              <w:t>enfocados</w:t>
            </w:r>
            <w:r>
              <w:rPr>
                <w:b/>
                <w:i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al </w:t>
            </w:r>
            <w:r>
              <w:rPr>
                <w:b/>
                <w:i/>
                <w:color w:val="404040"/>
                <w:w w:val="95"/>
                <w:sz w:val="20"/>
              </w:rPr>
              <w:t>adulto mayor en la zona</w:t>
            </w:r>
          </w:p>
        </w:tc>
        <w:tc>
          <w:tcPr>
            <w:tcW w:w="1524" w:type="dxa"/>
            <w:tcBorders>
              <w:bottom w:val="nil"/>
            </w:tcBorders>
          </w:tcPr>
          <w:p w:rsidR="004A30DA" w:rsidRDefault="00783AC5">
            <w:pPr>
              <w:pStyle w:val="TableParagraph"/>
              <w:spacing w:line="254" w:lineRule="auto"/>
              <w:ind w:left="105" w:right="98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No hay en la </w:t>
            </w:r>
            <w:r>
              <w:rPr>
                <w:b/>
                <w:i/>
                <w:color w:val="404040"/>
                <w:w w:val="90"/>
                <w:sz w:val="20"/>
              </w:rPr>
              <w:t>zona</w:t>
            </w:r>
            <w:r>
              <w:rPr>
                <w:b/>
                <w:i/>
                <w:color w:val="404040"/>
                <w:spacing w:val="-28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>lugares</w:t>
            </w:r>
            <w:r>
              <w:rPr>
                <w:b/>
                <w:i/>
                <w:color w:val="404040"/>
                <w:spacing w:val="-27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recreación, solo </w:t>
            </w:r>
            <w:r>
              <w:rPr>
                <w:b/>
                <w:i/>
                <w:color w:val="404040"/>
                <w:w w:val="95"/>
                <w:sz w:val="20"/>
              </w:rPr>
              <w:t>el</w:t>
            </w:r>
            <w:r>
              <w:rPr>
                <w:b/>
                <w:i/>
                <w:color w:val="404040"/>
                <w:spacing w:val="-19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día</w:t>
            </w:r>
            <w:r>
              <w:rPr>
                <w:b/>
                <w:i/>
                <w:color w:val="404040"/>
                <w:spacing w:val="-19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que</w:t>
            </w:r>
            <w:r>
              <w:rPr>
                <w:b/>
                <w:i/>
                <w:color w:val="404040"/>
                <w:spacing w:val="-18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cada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organización se </w:t>
            </w:r>
            <w:r>
              <w:rPr>
                <w:b/>
                <w:i/>
                <w:color w:val="404040"/>
                <w:w w:val="95"/>
                <w:sz w:val="20"/>
              </w:rPr>
              <w:t>junta para distraerse</w:t>
            </w:r>
          </w:p>
        </w:tc>
        <w:tc>
          <w:tcPr>
            <w:tcW w:w="1479" w:type="dxa"/>
            <w:tcBorders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1165"/>
                <w:tab w:val="left" w:pos="1275"/>
              </w:tabs>
              <w:spacing w:line="254" w:lineRule="auto"/>
              <w:ind w:left="108" w:right="97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Aumento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sedentarismo </w:t>
            </w:r>
            <w:r>
              <w:rPr>
                <w:b/>
                <w:i/>
                <w:color w:val="404040"/>
                <w:w w:val="95"/>
                <w:sz w:val="20"/>
              </w:rPr>
              <w:t>Aumento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déficit sensorio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cognitivo </w:t>
            </w:r>
            <w:r>
              <w:rPr>
                <w:b/>
                <w:i/>
                <w:color w:val="404040"/>
                <w:w w:val="90"/>
                <w:sz w:val="20"/>
              </w:rPr>
              <w:t>Soledad</w:t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y </w:t>
            </w:r>
            <w:r>
              <w:rPr>
                <w:b/>
                <w:i/>
                <w:color w:val="404040"/>
                <w:w w:val="95"/>
                <w:sz w:val="20"/>
              </w:rPr>
              <w:t>depresión</w:t>
            </w:r>
          </w:p>
        </w:tc>
        <w:tc>
          <w:tcPr>
            <w:tcW w:w="1558" w:type="dxa"/>
            <w:tcBorders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784"/>
                <w:tab w:val="left" w:pos="858"/>
                <w:tab w:val="left" w:pos="1100"/>
                <w:tab w:val="left" w:pos="1213"/>
                <w:tab w:val="left" w:pos="1244"/>
              </w:tabs>
              <w:spacing w:line="254" w:lineRule="auto"/>
              <w:ind w:right="98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w w:val="95"/>
                <w:sz w:val="20"/>
              </w:rPr>
              <w:t>potenciar</w:t>
            </w:r>
            <w:proofErr w:type="gramEnd"/>
            <w:r>
              <w:rPr>
                <w:b/>
                <w:i/>
                <w:color w:val="404040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>talleres</w:t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más </w:t>
            </w:r>
            <w:r>
              <w:rPr>
                <w:b/>
                <w:i/>
                <w:color w:val="404040"/>
                <w:w w:val="95"/>
                <w:sz w:val="20"/>
              </w:rPr>
              <w:t>amas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en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spacing w:val="-1"/>
                <w:w w:val="80"/>
                <w:sz w:val="20"/>
              </w:rPr>
              <w:t xml:space="preserve">los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centros </w:t>
            </w:r>
            <w:r>
              <w:rPr>
                <w:b/>
                <w:i/>
                <w:color w:val="404040"/>
                <w:w w:val="90"/>
                <w:sz w:val="20"/>
              </w:rPr>
              <w:t>existentes</w:t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5"/>
                <w:sz w:val="20"/>
              </w:rPr>
              <w:t>adulto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mayor. </w:t>
            </w:r>
            <w:r>
              <w:rPr>
                <w:b/>
                <w:i/>
                <w:color w:val="404040"/>
                <w:w w:val="95"/>
                <w:sz w:val="20"/>
              </w:rPr>
              <w:t>(corto</w:t>
            </w:r>
            <w:r>
              <w:rPr>
                <w:b/>
                <w:i/>
                <w:color w:val="404040"/>
                <w:spacing w:val="-19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plazo)</w:t>
            </w:r>
          </w:p>
        </w:tc>
        <w:tc>
          <w:tcPr>
            <w:tcW w:w="1313" w:type="dxa"/>
            <w:tcBorders>
              <w:bottom w:val="nil"/>
            </w:tcBorders>
          </w:tcPr>
          <w:p w:rsidR="004A30DA" w:rsidRDefault="00783AC5">
            <w:pPr>
              <w:pStyle w:val="TableParagraph"/>
              <w:spacing w:line="254" w:lineRule="auto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Equipo Mas </w:t>
            </w:r>
            <w:r>
              <w:rPr>
                <w:b/>
                <w:i/>
                <w:color w:val="404040"/>
                <w:w w:val="95"/>
                <w:sz w:val="20"/>
              </w:rPr>
              <w:t>Amas</w:t>
            </w:r>
          </w:p>
        </w:tc>
        <w:tc>
          <w:tcPr>
            <w:tcW w:w="1222" w:type="dxa"/>
            <w:tcBorders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577"/>
                <w:tab w:val="left" w:pos="964"/>
              </w:tabs>
              <w:spacing w:line="254" w:lineRule="auto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 xml:space="preserve">De acuerdo </w:t>
            </w:r>
            <w:r>
              <w:rPr>
                <w:b/>
                <w:i/>
                <w:color w:val="404040"/>
                <w:w w:val="95"/>
                <w:sz w:val="20"/>
              </w:rPr>
              <w:t>a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0"/>
                <w:sz w:val="20"/>
              </w:rPr>
              <w:t xml:space="preserve">fechas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propuestas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en plan de </w:t>
            </w:r>
            <w:r>
              <w:rPr>
                <w:b/>
                <w:i/>
                <w:color w:val="404040"/>
                <w:w w:val="90"/>
                <w:sz w:val="20"/>
              </w:rPr>
              <w:t>acción</w:t>
            </w:r>
            <w:r>
              <w:rPr>
                <w:b/>
                <w:i/>
                <w:color w:val="404040"/>
                <w:spacing w:val="-18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2018 </w:t>
            </w:r>
            <w:r>
              <w:rPr>
                <w:b/>
                <w:i/>
                <w:color w:val="404040"/>
                <w:w w:val="95"/>
                <w:sz w:val="20"/>
              </w:rPr>
              <w:t>para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el </w:t>
            </w:r>
            <w:r>
              <w:rPr>
                <w:b/>
                <w:i/>
                <w:color w:val="404040"/>
                <w:w w:val="95"/>
                <w:sz w:val="20"/>
              </w:rPr>
              <w:t>programa.</w:t>
            </w:r>
          </w:p>
        </w:tc>
      </w:tr>
      <w:tr w:rsidR="004A30DA">
        <w:trPr>
          <w:trHeight w:val="2921"/>
        </w:trPr>
        <w:tc>
          <w:tcPr>
            <w:tcW w:w="662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1292"/>
              </w:tabs>
              <w:spacing w:before="102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Potenciar</w:t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sz w:val="20"/>
              </w:rPr>
              <w:t>la</w:t>
            </w:r>
          </w:p>
          <w:p w:rsidR="004A30DA" w:rsidRDefault="00783AC5">
            <w:pPr>
              <w:pStyle w:val="TableParagraph"/>
              <w:tabs>
                <w:tab w:val="left" w:pos="1241"/>
                <w:tab w:val="left" w:pos="1352"/>
              </w:tabs>
              <w:spacing w:before="15" w:line="254" w:lineRule="auto"/>
              <w:ind w:right="98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w w:val="90"/>
                <w:sz w:val="20"/>
              </w:rPr>
              <w:t>formación</w:t>
            </w:r>
            <w:proofErr w:type="gramEnd"/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líderes comunitarios que apoyen la </w:t>
            </w:r>
            <w:r>
              <w:rPr>
                <w:b/>
                <w:i/>
                <w:color w:val="404040"/>
                <w:w w:val="90"/>
                <w:sz w:val="20"/>
              </w:rPr>
              <w:t>ejecución</w:t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y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mantención de actividades en los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centros.(media </w:t>
            </w:r>
            <w:r>
              <w:rPr>
                <w:b/>
                <w:i/>
                <w:color w:val="404040"/>
                <w:w w:val="95"/>
                <w:sz w:val="20"/>
              </w:rPr>
              <w:t>no</w:t>
            </w:r>
            <w:r>
              <w:rPr>
                <w:b/>
                <w:i/>
                <w:color w:val="404040"/>
                <w:spacing w:val="-14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plazo).</w:t>
            </w:r>
          </w:p>
        </w:tc>
        <w:tc>
          <w:tcPr>
            <w:tcW w:w="1313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4A30DA">
        <w:trPr>
          <w:trHeight w:val="3517"/>
        </w:trPr>
        <w:tc>
          <w:tcPr>
            <w:tcW w:w="662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tcBorders>
              <w:top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24" w:type="dxa"/>
            <w:tcBorders>
              <w:top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79" w:type="dxa"/>
            <w:tcBorders>
              <w:top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4A30DA" w:rsidRDefault="00783AC5">
            <w:pPr>
              <w:pStyle w:val="TableParagraph"/>
              <w:tabs>
                <w:tab w:val="left" w:pos="784"/>
                <w:tab w:val="left" w:pos="1103"/>
                <w:tab w:val="left" w:pos="1213"/>
                <w:tab w:val="left" w:pos="1245"/>
              </w:tabs>
              <w:spacing w:before="102" w:line="254" w:lineRule="auto"/>
              <w:ind w:right="97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Mantener visitas </w:t>
            </w:r>
            <w:r>
              <w:rPr>
                <w:b/>
                <w:i/>
                <w:color w:val="404040"/>
                <w:w w:val="90"/>
                <w:sz w:val="20"/>
              </w:rPr>
              <w:t>mensuales</w:t>
            </w:r>
            <w:r>
              <w:rPr>
                <w:b/>
                <w:i/>
                <w:color w:val="404040"/>
                <w:spacing w:val="-26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>de</w:t>
            </w:r>
            <w:r>
              <w:rPr>
                <w:b/>
                <w:i/>
                <w:color w:val="404040"/>
                <w:spacing w:val="-26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la </w:t>
            </w:r>
            <w:r>
              <w:rPr>
                <w:b/>
                <w:i/>
                <w:color w:val="404040"/>
                <w:w w:val="95"/>
                <w:sz w:val="20"/>
              </w:rPr>
              <w:t>dupla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mas </w:t>
            </w:r>
            <w:r>
              <w:rPr>
                <w:b/>
                <w:i/>
                <w:color w:val="404040"/>
                <w:w w:val="95"/>
                <w:sz w:val="20"/>
              </w:rPr>
              <w:t>amas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en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0"/>
                <w:sz w:val="20"/>
              </w:rPr>
              <w:t xml:space="preserve">los </w:t>
            </w:r>
            <w:r>
              <w:rPr>
                <w:b/>
                <w:i/>
                <w:color w:val="404040"/>
                <w:w w:val="90"/>
                <w:sz w:val="20"/>
              </w:rPr>
              <w:t>centros</w:t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5"/>
                <w:sz w:val="20"/>
              </w:rPr>
              <w:t>salud una vez terminado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0"/>
                <w:sz w:val="20"/>
              </w:rPr>
              <w:t xml:space="preserve">los </w:t>
            </w:r>
            <w:r>
              <w:rPr>
                <w:b/>
                <w:i/>
                <w:color w:val="404040"/>
                <w:w w:val="95"/>
                <w:sz w:val="20"/>
              </w:rPr>
              <w:t>talleres en el periodo. (</w:t>
            </w:r>
            <w:proofErr w:type="gramStart"/>
            <w:r>
              <w:rPr>
                <w:b/>
                <w:i/>
                <w:color w:val="404040"/>
                <w:w w:val="95"/>
                <w:sz w:val="20"/>
              </w:rPr>
              <w:t>mediano</w:t>
            </w:r>
            <w:proofErr w:type="gramEnd"/>
            <w:r>
              <w:rPr>
                <w:b/>
                <w:i/>
                <w:color w:val="404040"/>
                <w:w w:val="95"/>
                <w:sz w:val="20"/>
              </w:rPr>
              <w:t xml:space="preserve"> plazo).</w:t>
            </w:r>
          </w:p>
        </w:tc>
        <w:tc>
          <w:tcPr>
            <w:tcW w:w="1313" w:type="dxa"/>
            <w:tcBorders>
              <w:top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22" w:type="dxa"/>
            <w:tcBorders>
              <w:top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4A30DA">
        <w:trPr>
          <w:trHeight w:val="3175"/>
        </w:trPr>
        <w:tc>
          <w:tcPr>
            <w:tcW w:w="662" w:type="dxa"/>
            <w:shd w:val="clear" w:color="auto" w:fill="92CDDC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</w:tcPr>
          <w:p w:rsidR="004A30DA" w:rsidRDefault="00783AC5">
            <w:pPr>
              <w:pStyle w:val="TableParagraph"/>
              <w:tabs>
                <w:tab w:val="left" w:pos="767"/>
                <w:tab w:val="left" w:pos="983"/>
                <w:tab w:val="left" w:pos="1034"/>
              </w:tabs>
              <w:spacing w:line="254" w:lineRule="auto"/>
              <w:ind w:left="108" w:right="9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Problemas de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spacing w:val="-1"/>
                <w:w w:val="95"/>
                <w:sz w:val="20"/>
              </w:rPr>
              <w:t xml:space="preserve">trato </w:t>
            </w:r>
            <w:r>
              <w:rPr>
                <w:b/>
                <w:i/>
                <w:color w:val="404040"/>
                <w:w w:val="95"/>
                <w:sz w:val="20"/>
              </w:rPr>
              <w:t>hacia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el </w:t>
            </w:r>
            <w:r>
              <w:rPr>
                <w:b/>
                <w:i/>
                <w:color w:val="404040"/>
                <w:w w:val="95"/>
                <w:sz w:val="20"/>
              </w:rPr>
              <w:t>adulto mayor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en </w:t>
            </w:r>
            <w:r>
              <w:rPr>
                <w:b/>
                <w:i/>
                <w:color w:val="404040"/>
                <w:w w:val="95"/>
                <w:sz w:val="20"/>
              </w:rPr>
              <w:t>distintos aspectos, sobretodo en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0"/>
                <w:sz w:val="20"/>
              </w:rPr>
              <w:t>la</w:t>
            </w:r>
          </w:p>
          <w:p w:rsidR="004A30DA" w:rsidRDefault="00783AC5">
            <w:pPr>
              <w:pStyle w:val="TableParagraph"/>
              <w:tabs>
                <w:tab w:val="left" w:pos="563"/>
              </w:tabs>
              <w:spacing w:line="254" w:lineRule="auto"/>
              <w:ind w:left="108" w:right="9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 xml:space="preserve">locomoción </w:t>
            </w:r>
            <w:r>
              <w:rPr>
                <w:b/>
                <w:i/>
                <w:color w:val="404040"/>
                <w:w w:val="95"/>
                <w:sz w:val="20"/>
              </w:rPr>
              <w:t>pública que no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spacing w:val="-1"/>
                <w:w w:val="85"/>
                <w:sz w:val="20"/>
              </w:rPr>
              <w:t>respeta</w:t>
            </w:r>
          </w:p>
          <w:p w:rsidR="004A30DA" w:rsidRDefault="00783AC5">
            <w:pPr>
              <w:pStyle w:val="TableParagraph"/>
              <w:spacing w:before="3" w:line="223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los</w:t>
            </w:r>
            <w:r>
              <w:rPr>
                <w:b/>
                <w:i/>
                <w:color w:val="404040"/>
                <w:spacing w:val="34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>asientos</w:t>
            </w:r>
          </w:p>
        </w:tc>
        <w:tc>
          <w:tcPr>
            <w:tcW w:w="1524" w:type="dxa"/>
          </w:tcPr>
          <w:p w:rsidR="004A30DA" w:rsidRDefault="00783AC5">
            <w:pPr>
              <w:pStyle w:val="TableParagraph"/>
              <w:tabs>
                <w:tab w:val="left" w:pos="1209"/>
              </w:tabs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Falta</w:t>
            </w:r>
            <w:r>
              <w:rPr>
                <w:b/>
                <w:i/>
                <w:color w:val="404040"/>
                <w:sz w:val="20"/>
              </w:rPr>
              <w:tab/>
              <w:t>de</w:t>
            </w:r>
          </w:p>
          <w:p w:rsidR="004A30DA" w:rsidRDefault="00783AC5">
            <w:pPr>
              <w:pStyle w:val="TableParagraph"/>
              <w:spacing w:before="14" w:line="254" w:lineRule="auto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 xml:space="preserve">valores de la comunidad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hacia el adulto </w:t>
            </w:r>
            <w:r>
              <w:rPr>
                <w:b/>
                <w:i/>
                <w:color w:val="404040"/>
                <w:sz w:val="20"/>
              </w:rPr>
              <w:t>mayor</w:t>
            </w:r>
          </w:p>
          <w:p w:rsidR="004A30DA" w:rsidRDefault="00783AC5">
            <w:pPr>
              <w:pStyle w:val="TableParagraph"/>
              <w:tabs>
                <w:tab w:val="left" w:pos="1209"/>
              </w:tabs>
              <w:spacing w:before="3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Falta</w:t>
            </w:r>
            <w:r>
              <w:rPr>
                <w:b/>
                <w:i/>
                <w:color w:val="404040"/>
                <w:sz w:val="20"/>
              </w:rPr>
              <w:tab/>
              <w:t>de</w:t>
            </w:r>
          </w:p>
          <w:p w:rsidR="004A30DA" w:rsidRDefault="00783AC5">
            <w:pPr>
              <w:pStyle w:val="TableParagraph"/>
              <w:spacing w:before="12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fiscalización</w:t>
            </w:r>
          </w:p>
        </w:tc>
        <w:tc>
          <w:tcPr>
            <w:tcW w:w="1479" w:type="dxa"/>
          </w:tcPr>
          <w:p w:rsidR="004A30DA" w:rsidRDefault="00783AC5">
            <w:pPr>
              <w:pStyle w:val="TableParagraph"/>
              <w:spacing w:line="254" w:lineRule="auto"/>
              <w:ind w:left="108" w:right="97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Malos tratos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los usuarios </w:t>
            </w:r>
            <w:r>
              <w:rPr>
                <w:b/>
                <w:i/>
                <w:color w:val="404040"/>
                <w:w w:val="95"/>
                <w:sz w:val="20"/>
              </w:rPr>
              <w:t>del bus hacia los adultos mayores.</w:t>
            </w:r>
          </w:p>
          <w:p w:rsidR="004A30DA" w:rsidRDefault="00783AC5">
            <w:pPr>
              <w:pStyle w:val="TableParagraph"/>
              <w:tabs>
                <w:tab w:val="left" w:pos="1105"/>
              </w:tabs>
              <w:spacing w:before="3" w:line="254" w:lineRule="auto"/>
              <w:ind w:left="108" w:right="97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 xml:space="preserve">Desmoralizaci </w:t>
            </w:r>
            <w:r>
              <w:rPr>
                <w:b/>
                <w:i/>
                <w:color w:val="404040"/>
                <w:w w:val="95"/>
                <w:sz w:val="20"/>
              </w:rPr>
              <w:t>ón del adulto mayor ante la poca empatía hacia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75"/>
                <w:sz w:val="20"/>
              </w:rPr>
              <w:t xml:space="preserve">sus </w:t>
            </w:r>
            <w:r>
              <w:rPr>
                <w:b/>
                <w:i/>
                <w:color w:val="404040"/>
                <w:w w:val="95"/>
                <w:sz w:val="20"/>
              </w:rPr>
              <w:t>derechos</w:t>
            </w:r>
          </w:p>
        </w:tc>
        <w:tc>
          <w:tcPr>
            <w:tcW w:w="1558" w:type="dxa"/>
          </w:tcPr>
          <w:p w:rsidR="004A30DA" w:rsidRDefault="00783AC5">
            <w:pPr>
              <w:pStyle w:val="TableParagraph"/>
              <w:tabs>
                <w:tab w:val="left" w:pos="611"/>
              </w:tabs>
              <w:spacing w:line="254" w:lineRule="auto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Solicitar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fiscalización de </w:t>
            </w:r>
            <w:r>
              <w:rPr>
                <w:b/>
                <w:i/>
                <w:color w:val="404040"/>
                <w:w w:val="95"/>
                <w:sz w:val="20"/>
              </w:rPr>
              <w:t>los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spacing w:val="-1"/>
                <w:w w:val="85"/>
                <w:sz w:val="20"/>
              </w:rPr>
              <w:t>recorridos</w:t>
            </w:r>
          </w:p>
          <w:p w:rsidR="004A30DA" w:rsidRDefault="00783AC5">
            <w:pPr>
              <w:pStyle w:val="TableParagraph"/>
              <w:tabs>
                <w:tab w:val="left" w:pos="803"/>
              </w:tabs>
              <w:spacing w:before="1" w:line="254" w:lineRule="auto"/>
              <w:ind w:right="97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sz w:val="20"/>
              </w:rPr>
              <w:t>de</w:t>
            </w:r>
            <w:proofErr w:type="gramEnd"/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manera </w:t>
            </w:r>
            <w:r>
              <w:rPr>
                <w:b/>
                <w:i/>
                <w:color w:val="404040"/>
                <w:sz w:val="20"/>
              </w:rPr>
              <w:t>permanente.</w:t>
            </w:r>
          </w:p>
          <w:p w:rsidR="004A30DA" w:rsidRDefault="004A30DA">
            <w:pPr>
              <w:pStyle w:val="TableParagraph"/>
              <w:spacing w:before="3"/>
              <w:ind w:left="0"/>
              <w:rPr>
                <w:rFonts w:ascii="Times New Roman"/>
                <w:sz w:val="21"/>
              </w:rPr>
            </w:pPr>
          </w:p>
          <w:p w:rsidR="004A30DA" w:rsidRDefault="00783AC5">
            <w:pPr>
              <w:pStyle w:val="TableParagraph"/>
              <w:tabs>
                <w:tab w:val="left" w:pos="1242"/>
              </w:tabs>
              <w:spacing w:before="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Envió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de</w:t>
            </w:r>
          </w:p>
          <w:p w:rsidR="004A30DA" w:rsidRDefault="00783AC5">
            <w:pPr>
              <w:pStyle w:val="TableParagraph"/>
              <w:tabs>
                <w:tab w:val="left" w:pos="882"/>
                <w:tab w:val="left" w:pos="1213"/>
              </w:tabs>
              <w:spacing w:before="15" w:line="254" w:lineRule="auto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documento escrito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a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spacing w:val="-1"/>
                <w:w w:val="85"/>
                <w:sz w:val="20"/>
              </w:rPr>
              <w:t>las</w:t>
            </w:r>
            <w:r>
              <w:rPr>
                <w:b/>
                <w:i/>
                <w:color w:val="404040"/>
                <w:w w:val="82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líneas públicas </w:t>
            </w:r>
            <w:r>
              <w:rPr>
                <w:b/>
                <w:i/>
                <w:color w:val="404040"/>
                <w:w w:val="95"/>
                <w:sz w:val="20"/>
              </w:rPr>
              <w:t>de traslado y a seremi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>de</w:t>
            </w:r>
          </w:p>
          <w:p w:rsidR="004A30DA" w:rsidRDefault="00783AC5">
            <w:pPr>
              <w:pStyle w:val="TableParagraph"/>
              <w:spacing w:line="223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trasporte</w:t>
            </w:r>
          </w:p>
        </w:tc>
        <w:tc>
          <w:tcPr>
            <w:tcW w:w="1313" w:type="dxa"/>
          </w:tcPr>
          <w:p w:rsidR="004A30DA" w:rsidRDefault="00783AC5">
            <w:pPr>
              <w:pStyle w:val="TableParagraph"/>
              <w:spacing w:line="254" w:lineRule="auto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Equipo más amas</w:t>
            </w:r>
          </w:p>
          <w:p w:rsidR="004A30DA" w:rsidRDefault="004A30DA">
            <w:pPr>
              <w:pStyle w:val="TableParagraph"/>
              <w:spacing w:before="3"/>
              <w:ind w:left="0"/>
              <w:rPr>
                <w:rFonts w:ascii="Times New Roman"/>
                <w:sz w:val="21"/>
              </w:rPr>
            </w:pPr>
          </w:p>
          <w:p w:rsidR="004A30DA" w:rsidRDefault="00783AC5">
            <w:pPr>
              <w:pStyle w:val="TableParagraph"/>
              <w:spacing w:before="0" w:line="254" w:lineRule="auto"/>
              <w:ind w:left="105" w:right="3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pacing w:val="-1"/>
                <w:w w:val="85"/>
                <w:sz w:val="20"/>
              </w:rPr>
              <w:t xml:space="preserve">Encargado </w:t>
            </w:r>
            <w:r>
              <w:rPr>
                <w:b/>
                <w:i/>
                <w:color w:val="404040"/>
                <w:w w:val="95"/>
                <w:sz w:val="20"/>
              </w:rPr>
              <w:t>Dideco</w:t>
            </w:r>
          </w:p>
          <w:p w:rsidR="004A30DA" w:rsidRDefault="004A30DA">
            <w:pPr>
              <w:pStyle w:val="TableParagraph"/>
              <w:spacing w:before="3"/>
              <w:ind w:left="0"/>
              <w:rPr>
                <w:rFonts w:ascii="Times New Roman"/>
                <w:sz w:val="21"/>
              </w:rPr>
            </w:pPr>
          </w:p>
          <w:p w:rsidR="004A30DA" w:rsidRDefault="00783AC5">
            <w:pPr>
              <w:pStyle w:val="TableParagraph"/>
              <w:spacing w:before="0" w:line="254" w:lineRule="auto"/>
              <w:ind w:left="105" w:right="3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pacing w:val="-1"/>
                <w:w w:val="85"/>
                <w:sz w:val="20"/>
              </w:rPr>
              <w:t xml:space="preserve">Encargado </w:t>
            </w:r>
            <w:r>
              <w:rPr>
                <w:b/>
                <w:i/>
                <w:color w:val="404040"/>
                <w:sz w:val="20"/>
              </w:rPr>
              <w:t>depto.</w:t>
            </w:r>
          </w:p>
          <w:p w:rsidR="004A30DA" w:rsidRDefault="00783AC5">
            <w:pPr>
              <w:pStyle w:val="TableParagraph"/>
              <w:spacing w:line="252" w:lineRule="auto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Transito </w:t>
            </w:r>
            <w:r>
              <w:rPr>
                <w:b/>
                <w:i/>
                <w:color w:val="404040"/>
                <w:w w:val="85"/>
                <w:sz w:val="20"/>
              </w:rPr>
              <w:t>municipal.</w:t>
            </w:r>
          </w:p>
        </w:tc>
        <w:tc>
          <w:tcPr>
            <w:tcW w:w="1222" w:type="dxa"/>
          </w:tcPr>
          <w:p w:rsidR="004A30DA" w:rsidRDefault="00783AC5">
            <w:pPr>
              <w:pStyle w:val="TableParagraph"/>
              <w:tabs>
                <w:tab w:val="left" w:pos="556"/>
                <w:tab w:val="left" w:pos="863"/>
              </w:tabs>
              <w:spacing w:line="254" w:lineRule="auto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Julio 2018, concretar protocolo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reclamos </w:t>
            </w:r>
            <w:r>
              <w:rPr>
                <w:b/>
                <w:i/>
                <w:color w:val="404040"/>
                <w:w w:val="95"/>
                <w:sz w:val="20"/>
              </w:rPr>
              <w:t>en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seremi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de trasnporte ante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situaciones </w:t>
            </w:r>
            <w:r>
              <w:rPr>
                <w:b/>
                <w:i/>
                <w:color w:val="404040"/>
                <w:w w:val="95"/>
                <w:sz w:val="20"/>
              </w:rPr>
              <w:t>descritas para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spacing w:val="-1"/>
                <w:w w:val="80"/>
                <w:sz w:val="20"/>
              </w:rPr>
              <w:t xml:space="preserve">ser </w:t>
            </w:r>
            <w:r>
              <w:rPr>
                <w:b/>
                <w:i/>
                <w:color w:val="404040"/>
                <w:w w:val="90"/>
                <w:sz w:val="20"/>
              </w:rPr>
              <w:t>difundidos</w:t>
            </w:r>
          </w:p>
          <w:p w:rsidR="004A30DA" w:rsidRDefault="00783AC5">
            <w:pPr>
              <w:pStyle w:val="TableParagraph"/>
              <w:spacing w:before="5" w:line="223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en los club</w:t>
            </w:r>
          </w:p>
        </w:tc>
      </w:tr>
    </w:tbl>
    <w:p w:rsidR="004A30DA" w:rsidRDefault="004A30DA">
      <w:pPr>
        <w:spacing w:line="223" w:lineRule="exact"/>
        <w:rPr>
          <w:sz w:val="20"/>
        </w:rPr>
        <w:sectPr w:rsidR="004A30DA">
          <w:pgSz w:w="12240" w:h="15840"/>
          <w:pgMar w:top="1400" w:right="360" w:bottom="1280" w:left="720" w:header="420" w:footer="1179" w:gutter="0"/>
          <w:cols w:space="720"/>
        </w:sect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299"/>
        <w:gridCol w:w="1524"/>
        <w:gridCol w:w="1479"/>
        <w:gridCol w:w="1558"/>
        <w:gridCol w:w="1313"/>
        <w:gridCol w:w="1222"/>
      </w:tblGrid>
      <w:tr w:rsidR="004A30DA">
        <w:trPr>
          <w:trHeight w:val="6106"/>
        </w:trPr>
        <w:tc>
          <w:tcPr>
            <w:tcW w:w="662" w:type="dxa"/>
            <w:shd w:val="clear" w:color="auto" w:fill="92CDDC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</w:tcPr>
          <w:p w:rsidR="004A30DA" w:rsidRDefault="00783AC5">
            <w:pPr>
              <w:pStyle w:val="TableParagraph"/>
              <w:tabs>
                <w:tab w:val="left" w:pos="410"/>
                <w:tab w:val="left" w:pos="764"/>
                <w:tab w:val="left" w:pos="983"/>
              </w:tabs>
              <w:spacing w:before="4" w:line="254" w:lineRule="auto"/>
              <w:ind w:left="108" w:right="98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w w:val="90"/>
                <w:sz w:val="20"/>
              </w:rPr>
              <w:t>preferencial</w:t>
            </w:r>
            <w:proofErr w:type="gramEnd"/>
            <w:r>
              <w:rPr>
                <w:b/>
                <w:i/>
                <w:color w:val="404040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es para</w:t>
            </w:r>
            <w:r>
              <w:rPr>
                <w:b/>
                <w:i/>
                <w:color w:val="404040"/>
                <w:spacing w:val="-20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este y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el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 xml:space="preserve">trato </w:t>
            </w:r>
            <w:r>
              <w:rPr>
                <w:b/>
                <w:i/>
                <w:color w:val="404040"/>
                <w:w w:val="85"/>
                <w:sz w:val="20"/>
              </w:rPr>
              <w:t>indigno</w:t>
            </w:r>
            <w:r>
              <w:rPr>
                <w:b/>
                <w:i/>
                <w:color w:val="404040"/>
                <w:w w:val="8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ab/>
              <w:t xml:space="preserve">de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algunos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conductores </w:t>
            </w:r>
            <w:r>
              <w:rPr>
                <w:b/>
                <w:i/>
                <w:color w:val="404040"/>
                <w:w w:val="95"/>
                <w:sz w:val="20"/>
              </w:rPr>
              <w:t>hacia</w:t>
            </w:r>
            <w:r>
              <w:rPr>
                <w:b/>
                <w:i/>
                <w:color w:val="404040"/>
                <w:spacing w:val="-29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ellos.</w:t>
            </w:r>
          </w:p>
        </w:tc>
        <w:tc>
          <w:tcPr>
            <w:tcW w:w="1524" w:type="dxa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79" w:type="dxa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</w:tcPr>
          <w:p w:rsidR="004A30DA" w:rsidRDefault="00783AC5">
            <w:pPr>
              <w:pStyle w:val="TableParagraph"/>
              <w:spacing w:before="4" w:line="254" w:lineRule="auto"/>
              <w:ind w:right="98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 xml:space="preserve">exigiendo sean respetados sus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derechos  </w:t>
            </w:r>
            <w:r>
              <w:rPr>
                <w:b/>
                <w:i/>
                <w:color w:val="404040"/>
                <w:spacing w:val="23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por</w:t>
            </w:r>
          </w:p>
          <w:p w:rsidR="004A30DA" w:rsidRDefault="00783AC5">
            <w:pPr>
              <w:pStyle w:val="TableParagraph"/>
              <w:tabs>
                <w:tab w:val="left" w:pos="527"/>
                <w:tab w:val="left" w:pos="678"/>
                <w:tab w:val="left" w:pos="784"/>
                <w:tab w:val="left" w:pos="827"/>
                <w:tab w:val="left" w:pos="976"/>
                <w:tab w:val="left" w:pos="1165"/>
                <w:tab w:val="left" w:pos="1213"/>
                <w:tab w:val="left" w:pos="1293"/>
              </w:tabs>
              <w:spacing w:before="1" w:line="254" w:lineRule="auto"/>
              <w:ind w:right="9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ley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en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spacing w:val="-1"/>
                <w:w w:val="80"/>
                <w:sz w:val="20"/>
              </w:rPr>
              <w:t xml:space="preserve">los </w:t>
            </w:r>
            <w:r>
              <w:rPr>
                <w:b/>
                <w:i/>
                <w:color w:val="404040"/>
                <w:w w:val="95"/>
                <w:sz w:val="20"/>
              </w:rPr>
              <w:t>asientos designados como prioritarios para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adultos </w:t>
            </w:r>
            <w:r>
              <w:rPr>
                <w:b/>
                <w:i/>
                <w:color w:val="404040"/>
                <w:w w:val="95"/>
                <w:sz w:val="20"/>
              </w:rPr>
              <w:t>mayores y que se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exija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por </w:t>
            </w:r>
            <w:r>
              <w:rPr>
                <w:b/>
                <w:i/>
                <w:color w:val="404040"/>
                <w:w w:val="95"/>
                <w:sz w:val="20"/>
              </w:rPr>
              <w:t>parte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de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spacing w:val="-1"/>
                <w:w w:val="80"/>
                <w:sz w:val="20"/>
              </w:rPr>
              <w:t xml:space="preserve">los </w:t>
            </w:r>
            <w:r>
              <w:rPr>
                <w:b/>
                <w:i/>
                <w:color w:val="404040"/>
                <w:w w:val="90"/>
                <w:sz w:val="20"/>
              </w:rPr>
              <w:t>funcionarios</w:t>
            </w:r>
            <w:r>
              <w:rPr>
                <w:b/>
                <w:i/>
                <w:color w:val="404040"/>
                <w:spacing w:val="-12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un </w:t>
            </w:r>
            <w:r>
              <w:rPr>
                <w:b/>
                <w:i/>
                <w:color w:val="404040"/>
                <w:spacing w:val="-1"/>
                <w:w w:val="95"/>
                <w:sz w:val="20"/>
              </w:rPr>
              <w:t>trato</w:t>
            </w:r>
            <w:r>
              <w:rPr>
                <w:b/>
                <w:i/>
                <w:color w:val="404040"/>
                <w:spacing w:val="-1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spacing w:val="-1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spacing w:val="-1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spacing w:val="-1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>digno hacia ellos al tomar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0"/>
                <w:sz w:val="20"/>
              </w:rPr>
              <w:t>la</w:t>
            </w:r>
          </w:p>
          <w:p w:rsidR="004A30DA" w:rsidRDefault="00783AC5">
            <w:pPr>
              <w:pStyle w:val="TableParagraph"/>
              <w:tabs>
                <w:tab w:val="left" w:pos="906"/>
                <w:tab w:val="left" w:pos="978"/>
                <w:tab w:val="left" w:pos="1165"/>
              </w:tabs>
              <w:spacing w:before="4" w:line="254" w:lineRule="auto"/>
              <w:ind w:right="97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w w:val="95"/>
                <w:sz w:val="20"/>
              </w:rPr>
              <w:t>locomoción</w:t>
            </w:r>
            <w:proofErr w:type="gramEnd"/>
            <w:r>
              <w:rPr>
                <w:b/>
                <w:i/>
                <w:color w:val="404040"/>
                <w:w w:val="95"/>
                <w:sz w:val="20"/>
              </w:rPr>
              <w:t xml:space="preserve"> pública.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0"/>
                <w:sz w:val="20"/>
              </w:rPr>
              <w:t xml:space="preserve">Dicho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documento será </w:t>
            </w:r>
            <w:r>
              <w:rPr>
                <w:b/>
                <w:i/>
                <w:color w:val="404040"/>
                <w:w w:val="95"/>
                <w:sz w:val="20"/>
              </w:rPr>
              <w:t>firmado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>por todos los</w:t>
            </w:r>
            <w:r>
              <w:rPr>
                <w:b/>
                <w:i/>
                <w:color w:val="404040"/>
                <w:spacing w:val="-18"/>
                <w:w w:val="8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líderes de organización </w:t>
            </w:r>
            <w:r>
              <w:rPr>
                <w:b/>
                <w:i/>
                <w:color w:val="404040"/>
                <w:w w:val="95"/>
                <w:sz w:val="20"/>
              </w:rPr>
              <w:t>del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adulto </w:t>
            </w:r>
            <w:r>
              <w:rPr>
                <w:b/>
                <w:i/>
                <w:color w:val="404040"/>
                <w:w w:val="95"/>
                <w:sz w:val="20"/>
              </w:rPr>
              <w:t>mayor.( a</w:t>
            </w:r>
            <w:r>
              <w:rPr>
                <w:b/>
                <w:i/>
                <w:color w:val="404040"/>
                <w:spacing w:val="-28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largo</w:t>
            </w:r>
          </w:p>
          <w:p w:rsidR="004A30DA" w:rsidRDefault="00783AC5">
            <w:pPr>
              <w:pStyle w:val="TableParagraph"/>
              <w:spacing w:before="4" w:line="223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plazo)</w:t>
            </w:r>
          </w:p>
        </w:tc>
        <w:tc>
          <w:tcPr>
            <w:tcW w:w="1313" w:type="dxa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22" w:type="dxa"/>
          </w:tcPr>
          <w:p w:rsidR="004A30DA" w:rsidRDefault="00783AC5">
            <w:pPr>
              <w:pStyle w:val="TableParagraph"/>
              <w:tabs>
                <w:tab w:val="left" w:pos="570"/>
              </w:tabs>
              <w:spacing w:before="4" w:line="254" w:lineRule="auto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de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adulto </w:t>
            </w:r>
            <w:r>
              <w:rPr>
                <w:b/>
                <w:i/>
                <w:color w:val="404040"/>
                <w:sz w:val="20"/>
              </w:rPr>
              <w:t>mayor</w:t>
            </w:r>
          </w:p>
        </w:tc>
      </w:tr>
    </w:tbl>
    <w:p w:rsidR="004A30DA" w:rsidRDefault="004A30DA">
      <w:pPr>
        <w:pStyle w:val="Textoindependiente"/>
        <w:rPr>
          <w:rFonts w:ascii="Times New Roman"/>
        </w:rPr>
      </w:pPr>
    </w:p>
    <w:p w:rsidR="004A30DA" w:rsidRDefault="004A30DA">
      <w:pPr>
        <w:pStyle w:val="Textoindependiente"/>
        <w:rPr>
          <w:rFonts w:ascii="Times New Roman"/>
        </w:rPr>
      </w:pPr>
    </w:p>
    <w:p w:rsidR="004A30DA" w:rsidRDefault="004A30DA">
      <w:pPr>
        <w:pStyle w:val="Textoindependiente"/>
        <w:rPr>
          <w:rFonts w:ascii="Times New Roman"/>
        </w:rPr>
      </w:pPr>
    </w:p>
    <w:p w:rsidR="004A30DA" w:rsidRDefault="004A30DA">
      <w:pPr>
        <w:pStyle w:val="Textoindependiente"/>
        <w:rPr>
          <w:rFonts w:ascii="Times New Roman"/>
        </w:rPr>
      </w:pPr>
    </w:p>
    <w:p w:rsidR="004A30DA" w:rsidRDefault="004A30DA">
      <w:pPr>
        <w:pStyle w:val="Textoindependiente"/>
        <w:rPr>
          <w:rFonts w:ascii="Times New Roman"/>
        </w:rPr>
      </w:pPr>
    </w:p>
    <w:p w:rsidR="004A30DA" w:rsidRDefault="004A30DA">
      <w:pPr>
        <w:pStyle w:val="Textoindependiente"/>
        <w:spacing w:before="2"/>
        <w:rPr>
          <w:rFonts w:ascii="Times New Roman"/>
          <w:sz w:val="11"/>
        </w:r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2"/>
        <w:gridCol w:w="1522"/>
        <w:gridCol w:w="1166"/>
        <w:gridCol w:w="1440"/>
        <w:gridCol w:w="1438"/>
        <w:gridCol w:w="1128"/>
        <w:gridCol w:w="1280"/>
      </w:tblGrid>
      <w:tr w:rsidR="004A30DA">
        <w:trPr>
          <w:trHeight w:val="244"/>
        </w:trPr>
        <w:tc>
          <w:tcPr>
            <w:tcW w:w="1082" w:type="dxa"/>
            <w:shd w:val="clear" w:color="auto" w:fill="92CDDC"/>
          </w:tcPr>
          <w:p w:rsidR="004A30DA" w:rsidRDefault="00783AC5">
            <w:pPr>
              <w:pStyle w:val="TableParagraph"/>
              <w:spacing w:line="223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AREA</w:t>
            </w:r>
          </w:p>
        </w:tc>
        <w:tc>
          <w:tcPr>
            <w:tcW w:w="1522" w:type="dxa"/>
            <w:shd w:val="clear" w:color="auto" w:fill="92CDDC"/>
          </w:tcPr>
          <w:p w:rsidR="004A30DA" w:rsidRDefault="00783AC5">
            <w:pPr>
              <w:pStyle w:val="TableParagraph"/>
              <w:spacing w:line="223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PROBLEMA</w:t>
            </w:r>
          </w:p>
        </w:tc>
        <w:tc>
          <w:tcPr>
            <w:tcW w:w="1166" w:type="dxa"/>
            <w:shd w:val="clear" w:color="auto" w:fill="92CDDC"/>
          </w:tcPr>
          <w:p w:rsidR="004A30DA" w:rsidRDefault="00783AC5">
            <w:pPr>
              <w:pStyle w:val="TableParagraph"/>
              <w:spacing w:line="223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causas</w:t>
            </w:r>
          </w:p>
        </w:tc>
        <w:tc>
          <w:tcPr>
            <w:tcW w:w="1440" w:type="dxa"/>
            <w:shd w:val="clear" w:color="auto" w:fill="92CDDC"/>
          </w:tcPr>
          <w:p w:rsidR="004A30DA" w:rsidRDefault="00783AC5">
            <w:pPr>
              <w:pStyle w:val="TableParagraph"/>
              <w:spacing w:line="223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>consecuencias</w:t>
            </w:r>
          </w:p>
        </w:tc>
        <w:tc>
          <w:tcPr>
            <w:tcW w:w="1438" w:type="dxa"/>
            <w:shd w:val="clear" w:color="auto" w:fill="92CDDC"/>
          </w:tcPr>
          <w:p w:rsidR="004A30DA" w:rsidRDefault="00783AC5">
            <w:pPr>
              <w:pStyle w:val="TableParagraph"/>
              <w:spacing w:line="223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PLAN</w:t>
            </w:r>
          </w:p>
        </w:tc>
        <w:tc>
          <w:tcPr>
            <w:tcW w:w="1128" w:type="dxa"/>
            <w:shd w:val="clear" w:color="auto" w:fill="92CDDC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shd w:val="clear" w:color="auto" w:fill="92CDDC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4A30DA">
        <w:trPr>
          <w:trHeight w:val="2826"/>
        </w:trPr>
        <w:tc>
          <w:tcPr>
            <w:tcW w:w="1082" w:type="dxa"/>
            <w:tcBorders>
              <w:bottom w:val="nil"/>
            </w:tcBorders>
            <w:shd w:val="clear" w:color="auto" w:fill="92CDDC"/>
          </w:tcPr>
          <w:p w:rsidR="004A30DA" w:rsidRDefault="00783AC5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Educación</w:t>
            </w:r>
          </w:p>
        </w:tc>
        <w:tc>
          <w:tcPr>
            <w:tcW w:w="1522" w:type="dxa"/>
            <w:tcBorders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1106"/>
              </w:tabs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No</w:t>
            </w:r>
            <w:r>
              <w:rPr>
                <w:b/>
                <w:i/>
                <w:color w:val="404040"/>
                <w:sz w:val="20"/>
              </w:rPr>
              <w:tab/>
              <w:t>hay</w:t>
            </w:r>
          </w:p>
          <w:p w:rsidR="004A30DA" w:rsidRDefault="00783AC5">
            <w:pPr>
              <w:pStyle w:val="TableParagraph"/>
              <w:tabs>
                <w:tab w:val="left" w:pos="875"/>
                <w:tab w:val="left" w:pos="1155"/>
              </w:tabs>
              <w:spacing w:before="14" w:line="254" w:lineRule="auto"/>
              <w:ind w:left="108" w:right="10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85"/>
                <w:sz w:val="20"/>
              </w:rPr>
              <w:t>iniciativa</w:t>
            </w:r>
            <w:r>
              <w:rPr>
                <w:b/>
                <w:i/>
                <w:color w:val="404040"/>
                <w:w w:val="8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ab/>
              <w:t xml:space="preserve">del </w:t>
            </w:r>
            <w:r>
              <w:rPr>
                <w:b/>
                <w:i/>
                <w:color w:val="404040"/>
                <w:w w:val="95"/>
                <w:sz w:val="20"/>
              </w:rPr>
              <w:t>adulto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mayor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en superar sus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limitaciones </w:t>
            </w:r>
            <w:r>
              <w:rPr>
                <w:b/>
                <w:i/>
                <w:color w:val="404040"/>
                <w:w w:val="90"/>
                <w:sz w:val="20"/>
              </w:rPr>
              <w:t>educacionales</w:t>
            </w:r>
          </w:p>
        </w:tc>
        <w:tc>
          <w:tcPr>
            <w:tcW w:w="1166" w:type="dxa"/>
            <w:tcBorders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909"/>
              </w:tabs>
              <w:spacing w:line="254" w:lineRule="auto"/>
              <w:ind w:left="105" w:right="97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Normativa </w:t>
            </w:r>
            <w:r>
              <w:rPr>
                <w:b/>
                <w:i/>
                <w:color w:val="404040"/>
                <w:w w:val="90"/>
                <w:sz w:val="20"/>
              </w:rPr>
              <w:t>de los</w:t>
            </w:r>
            <w:r>
              <w:rPr>
                <w:b/>
                <w:i/>
                <w:color w:val="404040"/>
                <w:spacing w:val="-40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años </w:t>
            </w:r>
            <w:r>
              <w:rPr>
                <w:b/>
                <w:i/>
                <w:color w:val="404040"/>
                <w:sz w:val="20"/>
              </w:rPr>
              <w:t xml:space="preserve">que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realizaron </w:t>
            </w:r>
            <w:r>
              <w:rPr>
                <w:b/>
                <w:i/>
                <w:color w:val="404040"/>
                <w:sz w:val="20"/>
              </w:rPr>
              <w:t xml:space="preserve">sus estudios,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cuya meta </w:t>
            </w:r>
            <w:r>
              <w:rPr>
                <w:b/>
                <w:i/>
                <w:color w:val="404040"/>
                <w:sz w:val="20"/>
              </w:rPr>
              <w:t>familiar era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>el</w:t>
            </w:r>
          </w:p>
          <w:p w:rsidR="004A30DA" w:rsidRDefault="00783AC5">
            <w:pPr>
              <w:pStyle w:val="TableParagraph"/>
              <w:spacing w:before="4" w:line="254" w:lineRule="auto"/>
              <w:ind w:left="105" w:right="430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trabajo precoz</w:t>
            </w:r>
          </w:p>
        </w:tc>
        <w:tc>
          <w:tcPr>
            <w:tcW w:w="1440" w:type="dxa"/>
            <w:tcBorders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696"/>
                <w:tab w:val="left" w:pos="1120"/>
              </w:tabs>
              <w:spacing w:line="254" w:lineRule="auto"/>
              <w:ind w:left="108" w:right="97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Escolaridad baja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en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un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gran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porcentaje de </w:t>
            </w:r>
            <w:r>
              <w:rPr>
                <w:b/>
                <w:i/>
                <w:color w:val="404040"/>
                <w:w w:val="95"/>
                <w:sz w:val="20"/>
              </w:rPr>
              <w:t>adultos mayores</w:t>
            </w:r>
          </w:p>
        </w:tc>
        <w:tc>
          <w:tcPr>
            <w:tcW w:w="1438" w:type="dxa"/>
            <w:tcBorders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1125"/>
              </w:tabs>
              <w:spacing w:line="254" w:lineRule="auto"/>
              <w:ind w:left="109" w:right="97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 xml:space="preserve">Incentivar actividad </w:t>
            </w:r>
            <w:r>
              <w:rPr>
                <w:b/>
                <w:i/>
                <w:color w:val="404040"/>
                <w:w w:val="95"/>
                <w:sz w:val="20"/>
              </w:rPr>
              <w:t>lectora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>de</w:t>
            </w:r>
          </w:p>
          <w:p w:rsidR="004A30DA" w:rsidRDefault="00783AC5">
            <w:pPr>
              <w:pStyle w:val="TableParagraph"/>
              <w:tabs>
                <w:tab w:val="left" w:pos="1128"/>
                <w:tab w:val="left" w:pos="1224"/>
              </w:tabs>
              <w:spacing w:before="0" w:line="254" w:lineRule="auto"/>
              <w:ind w:left="109" w:right="9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acuerdo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 xml:space="preserve">a nivel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educacional a </w:t>
            </w:r>
            <w:r>
              <w:rPr>
                <w:b/>
                <w:i/>
                <w:color w:val="404040"/>
                <w:w w:val="95"/>
                <w:sz w:val="20"/>
              </w:rPr>
              <w:t>través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5"/>
                <w:sz w:val="20"/>
              </w:rPr>
              <w:t>pequeños volantes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>o</w:t>
            </w:r>
          </w:p>
          <w:p w:rsidR="004A30DA" w:rsidRDefault="00783AC5">
            <w:pPr>
              <w:pStyle w:val="TableParagraph"/>
              <w:tabs>
                <w:tab w:val="left" w:pos="1126"/>
              </w:tabs>
              <w:spacing w:before="4" w:line="254" w:lineRule="auto"/>
              <w:ind w:left="109" w:right="96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w w:val="95"/>
                <w:sz w:val="20"/>
              </w:rPr>
              <w:t>libros</w:t>
            </w:r>
            <w:proofErr w:type="gramEnd"/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5"/>
                <w:sz w:val="20"/>
              </w:rPr>
              <w:t>actividad.</w:t>
            </w:r>
          </w:p>
        </w:tc>
        <w:tc>
          <w:tcPr>
            <w:tcW w:w="1128" w:type="dxa"/>
            <w:tcBorders>
              <w:bottom w:val="nil"/>
            </w:tcBorders>
          </w:tcPr>
          <w:p w:rsidR="004A30DA" w:rsidRDefault="00783AC5">
            <w:pPr>
              <w:pStyle w:val="TableParagraph"/>
              <w:spacing w:line="254" w:lineRule="auto"/>
              <w:ind w:left="109" w:right="151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Equipo </w:t>
            </w:r>
            <w:r>
              <w:rPr>
                <w:b/>
                <w:i/>
                <w:color w:val="404040"/>
                <w:w w:val="90"/>
                <w:sz w:val="20"/>
              </w:rPr>
              <w:t>más</w:t>
            </w:r>
            <w:r>
              <w:rPr>
                <w:b/>
                <w:i/>
                <w:color w:val="404040"/>
                <w:spacing w:val="-33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>amas</w:t>
            </w:r>
          </w:p>
          <w:p w:rsidR="004A30DA" w:rsidRDefault="004A30DA">
            <w:pPr>
              <w:pStyle w:val="TableParagraph"/>
              <w:ind w:left="0"/>
              <w:rPr>
                <w:rFonts w:ascii="Times New Roman"/>
                <w:sz w:val="21"/>
              </w:rPr>
            </w:pPr>
          </w:p>
          <w:p w:rsidR="004A30DA" w:rsidRDefault="00783AC5">
            <w:pPr>
              <w:pStyle w:val="TableParagraph"/>
              <w:spacing w:before="0" w:line="254" w:lineRule="auto"/>
              <w:ind w:left="109" w:right="3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pacing w:val="-1"/>
                <w:w w:val="85"/>
                <w:sz w:val="20"/>
              </w:rPr>
              <w:t xml:space="preserve">Encargada </w:t>
            </w:r>
            <w:r>
              <w:rPr>
                <w:b/>
                <w:i/>
                <w:color w:val="404040"/>
                <w:w w:val="90"/>
                <w:sz w:val="20"/>
              </w:rPr>
              <w:t>biblioteca municipal</w:t>
            </w:r>
          </w:p>
        </w:tc>
        <w:tc>
          <w:tcPr>
            <w:tcW w:w="1280" w:type="dxa"/>
            <w:tcBorders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1064"/>
              </w:tabs>
              <w:spacing w:line="254" w:lineRule="auto"/>
              <w:ind w:left="109" w:right="9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Desde marzo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a </w:t>
            </w:r>
            <w:r>
              <w:rPr>
                <w:b/>
                <w:i/>
                <w:color w:val="404040"/>
                <w:sz w:val="20"/>
              </w:rPr>
              <w:t>Diciembre 2018</w:t>
            </w:r>
          </w:p>
          <w:p w:rsidR="004A30DA" w:rsidRDefault="00783AC5">
            <w:pPr>
              <w:pStyle w:val="TableParagraph"/>
              <w:spacing w:before="1" w:line="254" w:lineRule="auto"/>
              <w:ind w:left="109" w:right="98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w w:val="95"/>
                <w:sz w:val="20"/>
              </w:rPr>
              <w:t>realizar</w:t>
            </w:r>
            <w:proofErr w:type="gramEnd"/>
            <w:r>
              <w:rPr>
                <w:b/>
                <w:i/>
                <w:color w:val="404040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80"/>
                <w:sz w:val="20"/>
              </w:rPr>
              <w:t xml:space="preserve">inscripciones </w:t>
            </w:r>
            <w:r>
              <w:rPr>
                <w:b/>
                <w:i/>
                <w:color w:val="404040"/>
                <w:w w:val="95"/>
                <w:sz w:val="20"/>
              </w:rPr>
              <w:t>en biblioteca municipal.</w:t>
            </w:r>
          </w:p>
        </w:tc>
      </w:tr>
      <w:tr w:rsidR="004A30DA">
        <w:trPr>
          <w:trHeight w:val="2302"/>
        </w:trPr>
        <w:tc>
          <w:tcPr>
            <w:tcW w:w="1082" w:type="dxa"/>
            <w:tcBorders>
              <w:top w:val="nil"/>
            </w:tcBorders>
            <w:shd w:val="clear" w:color="auto" w:fill="92CDDC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22" w:type="dxa"/>
            <w:tcBorders>
              <w:top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38" w:type="dxa"/>
            <w:tcBorders>
              <w:top w:val="nil"/>
            </w:tcBorders>
          </w:tcPr>
          <w:p w:rsidR="004A30DA" w:rsidRDefault="00783AC5">
            <w:pPr>
              <w:pStyle w:val="TableParagraph"/>
              <w:tabs>
                <w:tab w:val="left" w:pos="665"/>
                <w:tab w:val="left" w:pos="1020"/>
                <w:tab w:val="left" w:pos="1125"/>
                <w:tab w:val="left" w:pos="1224"/>
              </w:tabs>
              <w:spacing w:before="106" w:line="254" w:lineRule="auto"/>
              <w:ind w:left="109" w:right="94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Inscribir</w:t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a </w:t>
            </w:r>
            <w:r>
              <w:rPr>
                <w:b/>
                <w:i/>
                <w:color w:val="404040"/>
                <w:sz w:val="20"/>
              </w:rPr>
              <w:t xml:space="preserve">adultos </w:t>
            </w:r>
            <w:r>
              <w:rPr>
                <w:b/>
                <w:i/>
                <w:color w:val="404040"/>
                <w:w w:val="95"/>
                <w:sz w:val="20"/>
              </w:rPr>
              <w:t>mayores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en </w:t>
            </w:r>
            <w:r>
              <w:rPr>
                <w:b/>
                <w:i/>
                <w:color w:val="404040"/>
                <w:sz w:val="20"/>
              </w:rPr>
              <w:t xml:space="preserve">biblioteca </w:t>
            </w:r>
            <w:r>
              <w:rPr>
                <w:b/>
                <w:i/>
                <w:color w:val="404040"/>
                <w:w w:val="90"/>
                <w:sz w:val="20"/>
              </w:rPr>
              <w:t>municipal</w:t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</w:t>
            </w:r>
            <w:r>
              <w:rPr>
                <w:b/>
                <w:i/>
                <w:color w:val="404040"/>
                <w:sz w:val="20"/>
              </w:rPr>
              <w:t>la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comuna </w:t>
            </w:r>
            <w:r>
              <w:rPr>
                <w:b/>
                <w:i/>
                <w:color w:val="404040"/>
                <w:sz w:val="20"/>
              </w:rPr>
              <w:t>para</w:t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>que pueda</w:t>
            </w:r>
            <w:r>
              <w:rPr>
                <w:b/>
                <w:i/>
                <w:color w:val="404040"/>
                <w:spacing w:val="26"/>
                <w:w w:val="8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85"/>
                <w:sz w:val="20"/>
              </w:rPr>
              <w:t>acceder</w:t>
            </w:r>
          </w:p>
          <w:p w:rsidR="004A30DA" w:rsidRDefault="00783AC5">
            <w:pPr>
              <w:pStyle w:val="TableParagraph"/>
              <w:spacing w:before="3" w:line="223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a</w:t>
            </w:r>
            <w:r>
              <w:rPr>
                <w:b/>
                <w:i/>
                <w:color w:val="404040"/>
                <w:spacing w:val="36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bibliografía</w:t>
            </w:r>
          </w:p>
        </w:tc>
        <w:tc>
          <w:tcPr>
            <w:tcW w:w="1128" w:type="dxa"/>
            <w:tcBorders>
              <w:top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top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:rsidR="004A30DA" w:rsidRDefault="004A30DA">
      <w:pPr>
        <w:rPr>
          <w:rFonts w:ascii="Times New Roman"/>
          <w:sz w:val="18"/>
        </w:rPr>
        <w:sectPr w:rsidR="004A30DA">
          <w:pgSz w:w="12240" w:h="15840"/>
          <w:pgMar w:top="1400" w:right="360" w:bottom="1280" w:left="720" w:header="420" w:footer="1179" w:gutter="0"/>
          <w:cols w:space="720"/>
        </w:sect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2"/>
        <w:gridCol w:w="1522"/>
        <w:gridCol w:w="1166"/>
        <w:gridCol w:w="1440"/>
        <w:gridCol w:w="1438"/>
        <w:gridCol w:w="1128"/>
        <w:gridCol w:w="1280"/>
      </w:tblGrid>
      <w:tr w:rsidR="004A30DA">
        <w:trPr>
          <w:trHeight w:val="976"/>
        </w:trPr>
        <w:tc>
          <w:tcPr>
            <w:tcW w:w="1082" w:type="dxa"/>
            <w:vMerge w:val="restart"/>
            <w:shd w:val="clear" w:color="auto" w:fill="92CDDC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22" w:type="dxa"/>
            <w:vMerge w:val="restart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vMerge w:val="restart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38" w:type="dxa"/>
          </w:tcPr>
          <w:p w:rsidR="004A30DA" w:rsidRDefault="00783AC5">
            <w:pPr>
              <w:pStyle w:val="TableParagraph"/>
              <w:spacing w:before="4" w:line="254" w:lineRule="auto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adecuada para ellos ( a mediano</w:t>
            </w:r>
          </w:p>
          <w:p w:rsidR="004A30DA" w:rsidRDefault="00783AC5">
            <w:pPr>
              <w:pStyle w:val="TableParagraph"/>
              <w:spacing w:before="1" w:line="220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plazo)</w:t>
            </w:r>
          </w:p>
        </w:tc>
        <w:tc>
          <w:tcPr>
            <w:tcW w:w="1128" w:type="dxa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4A30DA">
        <w:trPr>
          <w:trHeight w:val="5264"/>
        </w:trPr>
        <w:tc>
          <w:tcPr>
            <w:tcW w:w="1082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734"/>
              </w:tabs>
              <w:spacing w:before="4" w:line="254" w:lineRule="auto"/>
              <w:ind w:left="108" w:right="96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Adulto</w:t>
            </w:r>
            <w:r>
              <w:rPr>
                <w:b/>
                <w:i/>
                <w:color w:val="404040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mayor más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aislado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socialmente y </w:t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disminuye sus </w:t>
            </w:r>
            <w:r>
              <w:rPr>
                <w:b/>
                <w:i/>
                <w:color w:val="404040"/>
                <w:w w:val="95"/>
                <w:sz w:val="20"/>
              </w:rPr>
              <w:t>expectativas de desarrollo integro</w:t>
            </w:r>
          </w:p>
        </w:tc>
        <w:tc>
          <w:tcPr>
            <w:tcW w:w="1438" w:type="dxa"/>
            <w:tcBorders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1126"/>
              </w:tabs>
              <w:spacing w:before="4" w:line="254" w:lineRule="auto"/>
              <w:ind w:left="109" w:right="96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Fomentar la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inscripción en </w:t>
            </w:r>
            <w:r>
              <w:rPr>
                <w:b/>
                <w:i/>
                <w:color w:val="404040"/>
                <w:w w:val="95"/>
                <w:sz w:val="20"/>
              </w:rPr>
              <w:t>club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>de</w:t>
            </w:r>
          </w:p>
          <w:p w:rsidR="004A30DA" w:rsidRDefault="00783AC5">
            <w:pPr>
              <w:pStyle w:val="TableParagraph"/>
              <w:tabs>
                <w:tab w:val="left" w:pos="703"/>
                <w:tab w:val="left" w:pos="1126"/>
              </w:tabs>
              <w:spacing w:before="1" w:line="254" w:lineRule="auto"/>
              <w:ind w:left="109" w:right="94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w w:val="90"/>
                <w:sz w:val="20"/>
              </w:rPr>
              <w:t>adultos</w:t>
            </w:r>
            <w:proofErr w:type="gramEnd"/>
            <w:r>
              <w:rPr>
                <w:b/>
                <w:i/>
                <w:color w:val="404040"/>
                <w:spacing w:val="-10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mayor </w:t>
            </w:r>
            <w:r>
              <w:rPr>
                <w:b/>
                <w:i/>
                <w:color w:val="404040"/>
                <w:w w:val="95"/>
                <w:sz w:val="20"/>
              </w:rPr>
              <w:t>para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realizar </w:t>
            </w:r>
            <w:r>
              <w:rPr>
                <w:b/>
                <w:i/>
                <w:color w:val="404040"/>
                <w:w w:val="90"/>
                <w:sz w:val="20"/>
              </w:rPr>
              <w:t>actividades</w:t>
            </w:r>
            <w:r>
              <w:rPr>
                <w:b/>
                <w:i/>
                <w:color w:val="404040"/>
                <w:spacing w:val="-19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5"/>
                <w:sz w:val="20"/>
              </w:rPr>
              <w:t>índole educativa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en </w:t>
            </w:r>
            <w:r>
              <w:rPr>
                <w:b/>
                <w:i/>
                <w:color w:val="404040"/>
                <w:w w:val="90"/>
                <w:sz w:val="20"/>
              </w:rPr>
              <w:t>temas que</w:t>
            </w:r>
            <w:r>
              <w:rPr>
                <w:b/>
                <w:i/>
                <w:color w:val="404040"/>
                <w:spacing w:val="-40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son </w:t>
            </w:r>
            <w:r>
              <w:rPr>
                <w:b/>
                <w:i/>
                <w:color w:val="404040"/>
                <w:w w:val="95"/>
                <w:sz w:val="20"/>
              </w:rPr>
              <w:t>necesarios para</w:t>
            </w:r>
            <w:r>
              <w:rPr>
                <w:b/>
                <w:i/>
                <w:color w:val="404040"/>
                <w:spacing w:val="-17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ellos.</w:t>
            </w:r>
          </w:p>
          <w:p w:rsidR="004A30DA" w:rsidRDefault="00783AC5">
            <w:pPr>
              <w:pStyle w:val="TableParagraph"/>
              <w:tabs>
                <w:tab w:val="left" w:pos="710"/>
              </w:tabs>
              <w:spacing w:before="4" w:line="254" w:lineRule="auto"/>
              <w:ind w:left="109" w:right="97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Fomentar </w:t>
            </w:r>
            <w:r>
              <w:rPr>
                <w:b/>
                <w:i/>
                <w:color w:val="404040"/>
                <w:w w:val="90"/>
                <w:sz w:val="20"/>
              </w:rPr>
              <w:t>participación y ejecución</w:t>
            </w:r>
            <w:r>
              <w:rPr>
                <w:b/>
                <w:i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5"/>
                <w:sz w:val="20"/>
              </w:rPr>
              <w:t>los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spacing w:val="-1"/>
                <w:w w:val="85"/>
                <w:sz w:val="20"/>
              </w:rPr>
              <w:t>talleres</w:t>
            </w:r>
          </w:p>
          <w:p w:rsidR="004A30DA" w:rsidRDefault="00783AC5">
            <w:pPr>
              <w:pStyle w:val="TableParagraph"/>
              <w:spacing w:before="1" w:line="254" w:lineRule="auto"/>
              <w:ind w:left="109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w w:val="95"/>
                <w:sz w:val="20"/>
              </w:rPr>
              <w:t>más</w:t>
            </w:r>
            <w:proofErr w:type="gramEnd"/>
            <w:r>
              <w:rPr>
                <w:b/>
                <w:i/>
                <w:color w:val="404040"/>
                <w:w w:val="95"/>
                <w:sz w:val="20"/>
              </w:rPr>
              <w:t xml:space="preserve"> amas en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los clubes que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mejorar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notablemente </w:t>
            </w:r>
            <w:r>
              <w:rPr>
                <w:b/>
                <w:i/>
                <w:color w:val="404040"/>
                <w:w w:val="95"/>
                <w:sz w:val="20"/>
              </w:rPr>
              <w:t>su capacidad cognitiva.</w:t>
            </w:r>
          </w:p>
        </w:tc>
        <w:tc>
          <w:tcPr>
            <w:tcW w:w="1128" w:type="dxa"/>
            <w:tcBorders>
              <w:bottom w:val="nil"/>
            </w:tcBorders>
          </w:tcPr>
          <w:p w:rsidR="004A30DA" w:rsidRDefault="00783AC5">
            <w:pPr>
              <w:pStyle w:val="TableParagraph"/>
              <w:spacing w:before="4" w:line="252" w:lineRule="auto"/>
              <w:ind w:left="109" w:right="3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 xml:space="preserve">Equipo </w:t>
            </w:r>
            <w:r>
              <w:rPr>
                <w:b/>
                <w:i/>
                <w:color w:val="404040"/>
                <w:w w:val="90"/>
                <w:sz w:val="20"/>
              </w:rPr>
              <w:t>Mas Amas</w:t>
            </w:r>
          </w:p>
        </w:tc>
        <w:tc>
          <w:tcPr>
            <w:tcW w:w="1280" w:type="dxa"/>
            <w:tcBorders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965"/>
              </w:tabs>
              <w:spacing w:before="4" w:line="254" w:lineRule="auto"/>
              <w:ind w:left="109" w:right="98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A contar de Febrero, descrito en plan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0"/>
                <w:sz w:val="20"/>
              </w:rPr>
              <w:t>acción</w:t>
            </w:r>
            <w:r>
              <w:rPr>
                <w:b/>
                <w:i/>
                <w:color w:val="404040"/>
                <w:spacing w:val="-25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>2018.</w:t>
            </w:r>
          </w:p>
        </w:tc>
      </w:tr>
      <w:tr w:rsidR="004A30DA">
        <w:trPr>
          <w:trHeight w:val="4873"/>
        </w:trPr>
        <w:tc>
          <w:tcPr>
            <w:tcW w:w="1082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4A30DA" w:rsidRDefault="00783AC5">
            <w:pPr>
              <w:pStyle w:val="TableParagraph"/>
              <w:tabs>
                <w:tab w:val="left" w:pos="811"/>
                <w:tab w:val="left" w:pos="1125"/>
                <w:tab w:val="left" w:pos="1176"/>
              </w:tabs>
              <w:spacing w:before="102" w:line="254" w:lineRule="auto"/>
              <w:ind w:left="109" w:right="9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0"/>
                <w:sz w:val="20"/>
              </w:rPr>
              <w:t>Buscar</w:t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90"/>
                <w:sz w:val="20"/>
              </w:rPr>
              <w:tab/>
            </w:r>
            <w:r>
              <w:rPr>
                <w:b/>
                <w:i/>
                <w:color w:val="404040"/>
                <w:w w:val="90"/>
                <w:sz w:val="20"/>
              </w:rPr>
              <w:tab/>
              <w:t xml:space="preserve">la factibilidad de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realizar programas </w:t>
            </w:r>
            <w:r>
              <w:rPr>
                <w:b/>
                <w:i/>
                <w:color w:val="404040"/>
                <w:w w:val="90"/>
                <w:sz w:val="20"/>
              </w:rPr>
              <w:t>radiales en</w:t>
            </w:r>
            <w:r>
              <w:rPr>
                <w:b/>
                <w:i/>
                <w:color w:val="404040"/>
                <w:spacing w:val="-23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las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emisoras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comunitarias </w:t>
            </w:r>
            <w:r>
              <w:rPr>
                <w:b/>
                <w:i/>
                <w:color w:val="404040"/>
                <w:w w:val="95"/>
                <w:sz w:val="20"/>
              </w:rPr>
              <w:t>de</w:t>
            </w:r>
            <w:r>
              <w:rPr>
                <w:b/>
                <w:i/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la</w:t>
            </w:r>
            <w:r>
              <w:rPr>
                <w:b/>
                <w:i/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zona</w:t>
            </w:r>
            <w:r>
              <w:rPr>
                <w:b/>
                <w:i/>
                <w:color w:val="404040"/>
                <w:spacing w:val="-29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con integrantes adultos mayores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5"/>
                <w:sz w:val="20"/>
              </w:rPr>
              <w:t>los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0"/>
                <w:sz w:val="20"/>
              </w:rPr>
              <w:t xml:space="preserve">clubes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para fomentar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actividades </w:t>
            </w:r>
            <w:r>
              <w:rPr>
                <w:b/>
                <w:i/>
                <w:color w:val="404040"/>
                <w:w w:val="90"/>
                <w:sz w:val="20"/>
              </w:rPr>
              <w:t>educativas e</w:t>
            </w:r>
            <w:r>
              <w:rPr>
                <w:b/>
                <w:i/>
                <w:color w:val="404040"/>
                <w:spacing w:val="-31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ir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entregando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información y </w:t>
            </w:r>
            <w:r>
              <w:rPr>
                <w:b/>
                <w:i/>
                <w:color w:val="404040"/>
                <w:w w:val="95"/>
                <w:sz w:val="20"/>
              </w:rPr>
              <w:t>tips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0"/>
                <w:sz w:val="20"/>
              </w:rPr>
              <w:t>al</w:t>
            </w:r>
          </w:p>
          <w:p w:rsidR="004A30DA" w:rsidRDefault="00783AC5">
            <w:pPr>
              <w:pStyle w:val="TableParagraph"/>
              <w:spacing w:before="7"/>
              <w:ind w:left="109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w w:val="95"/>
                <w:sz w:val="20"/>
              </w:rPr>
              <w:t>respecto</w:t>
            </w:r>
            <w:proofErr w:type="gramEnd"/>
            <w:r>
              <w:rPr>
                <w:b/>
                <w:i/>
                <w:color w:val="404040"/>
                <w:w w:val="95"/>
                <w:sz w:val="20"/>
              </w:rPr>
              <w:t>.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4A30DA">
        <w:trPr>
          <w:trHeight w:val="1807"/>
        </w:trPr>
        <w:tc>
          <w:tcPr>
            <w:tcW w:w="1082" w:type="dxa"/>
            <w:vMerge/>
            <w:tcBorders>
              <w:top w:val="nil"/>
            </w:tcBorders>
            <w:shd w:val="clear" w:color="auto" w:fill="92CDDC"/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:rsidR="004A30DA" w:rsidRDefault="004A30DA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38" w:type="dxa"/>
            <w:tcBorders>
              <w:top w:val="nil"/>
            </w:tcBorders>
          </w:tcPr>
          <w:p w:rsidR="004A30DA" w:rsidRDefault="00783AC5">
            <w:pPr>
              <w:pStyle w:val="TableParagraph"/>
              <w:tabs>
                <w:tab w:val="left" w:pos="943"/>
                <w:tab w:val="left" w:pos="1224"/>
              </w:tabs>
              <w:spacing w:before="101" w:line="254" w:lineRule="auto"/>
              <w:ind w:left="109" w:right="9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Postular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 xml:space="preserve">a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largo plazo un </w:t>
            </w:r>
            <w:r>
              <w:rPr>
                <w:b/>
                <w:i/>
                <w:color w:val="404040"/>
                <w:sz w:val="20"/>
              </w:rPr>
              <w:t xml:space="preserve">proyecto educativo </w:t>
            </w:r>
            <w:r>
              <w:rPr>
                <w:b/>
                <w:i/>
                <w:color w:val="404040"/>
                <w:w w:val="90"/>
                <w:sz w:val="20"/>
              </w:rPr>
              <w:t>básico</w:t>
            </w:r>
            <w:r>
              <w:rPr>
                <w:b/>
                <w:i/>
                <w:color w:val="404040"/>
                <w:w w:val="90"/>
                <w:sz w:val="20"/>
              </w:rPr>
              <w:tab/>
              <w:t xml:space="preserve">para </w:t>
            </w:r>
            <w:r>
              <w:rPr>
                <w:b/>
                <w:i/>
                <w:color w:val="404040"/>
                <w:sz w:val="20"/>
              </w:rPr>
              <w:t>mejorar</w:t>
            </w:r>
          </w:p>
          <w:p w:rsidR="004A30DA" w:rsidRDefault="00783AC5">
            <w:pPr>
              <w:pStyle w:val="TableParagraph"/>
              <w:spacing w:before="1" w:line="223" w:lineRule="exact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capacidad</w:t>
            </w:r>
          </w:p>
        </w:tc>
        <w:tc>
          <w:tcPr>
            <w:tcW w:w="1128" w:type="dxa"/>
            <w:tcBorders>
              <w:top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top w:val="nil"/>
            </w:tcBorders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:rsidR="004A30DA" w:rsidRDefault="004A30DA">
      <w:pPr>
        <w:rPr>
          <w:rFonts w:ascii="Times New Roman"/>
          <w:sz w:val="18"/>
        </w:rPr>
        <w:sectPr w:rsidR="004A30DA">
          <w:pgSz w:w="12240" w:h="15840"/>
          <w:pgMar w:top="1400" w:right="360" w:bottom="1280" w:left="720" w:header="420" w:footer="1179" w:gutter="0"/>
          <w:cols w:space="720"/>
        </w:sect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2"/>
        <w:gridCol w:w="1522"/>
        <w:gridCol w:w="1166"/>
        <w:gridCol w:w="1440"/>
        <w:gridCol w:w="1438"/>
        <w:gridCol w:w="1128"/>
        <w:gridCol w:w="1280"/>
      </w:tblGrid>
      <w:tr w:rsidR="004A30DA">
        <w:trPr>
          <w:trHeight w:val="2930"/>
        </w:trPr>
        <w:tc>
          <w:tcPr>
            <w:tcW w:w="1082" w:type="dxa"/>
            <w:shd w:val="clear" w:color="auto" w:fill="92CDDC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22" w:type="dxa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38" w:type="dxa"/>
          </w:tcPr>
          <w:p w:rsidR="004A30DA" w:rsidRDefault="00783AC5">
            <w:pPr>
              <w:pStyle w:val="TableParagraph"/>
              <w:tabs>
                <w:tab w:val="left" w:pos="1097"/>
              </w:tabs>
              <w:spacing w:before="4" w:line="254" w:lineRule="auto"/>
              <w:ind w:left="109" w:right="95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lectora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5"/>
                <w:sz w:val="20"/>
              </w:rPr>
              <w:t xml:space="preserve">de </w:t>
            </w:r>
            <w:r>
              <w:rPr>
                <w:b/>
                <w:i/>
                <w:color w:val="404040"/>
                <w:w w:val="95"/>
                <w:sz w:val="20"/>
              </w:rPr>
              <w:t>adultos mayores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</w:r>
            <w:r>
              <w:rPr>
                <w:b/>
                <w:i/>
                <w:color w:val="404040"/>
                <w:w w:val="80"/>
                <w:sz w:val="20"/>
              </w:rPr>
              <w:t>así</w:t>
            </w:r>
          </w:p>
          <w:p w:rsidR="004A30DA" w:rsidRDefault="00783AC5">
            <w:pPr>
              <w:pStyle w:val="TableParagraph"/>
              <w:tabs>
                <w:tab w:val="left" w:pos="1183"/>
              </w:tabs>
              <w:spacing w:before="1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como</w:t>
            </w:r>
            <w:r>
              <w:rPr>
                <w:b/>
                <w:i/>
                <w:color w:val="404040"/>
                <w:w w:val="95"/>
                <w:sz w:val="20"/>
              </w:rPr>
              <w:tab/>
              <w:t>el</w:t>
            </w:r>
          </w:p>
          <w:p w:rsidR="004A30DA" w:rsidRDefault="00783AC5">
            <w:pPr>
              <w:pStyle w:val="TableParagraph"/>
              <w:spacing w:before="12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sz w:val="20"/>
              </w:rPr>
              <w:t>aprendizaje</w:t>
            </w:r>
          </w:p>
          <w:p w:rsidR="004A30DA" w:rsidRDefault="00783AC5">
            <w:pPr>
              <w:pStyle w:val="TableParagraph"/>
              <w:spacing w:before="15" w:line="254" w:lineRule="auto"/>
              <w:ind w:left="109" w:right="77"/>
              <w:rPr>
                <w:b/>
                <w:i/>
                <w:sz w:val="20"/>
              </w:rPr>
            </w:pPr>
            <w:r>
              <w:rPr>
                <w:b/>
                <w:i/>
                <w:color w:val="404040"/>
                <w:w w:val="95"/>
                <w:sz w:val="20"/>
              </w:rPr>
              <w:t>de</w:t>
            </w:r>
            <w:r>
              <w:rPr>
                <w:b/>
                <w:i/>
                <w:color w:val="404040"/>
                <w:spacing w:val="-29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TIC</w:t>
            </w:r>
            <w:r>
              <w:rPr>
                <w:b/>
                <w:i/>
                <w:color w:val="404040"/>
                <w:spacing w:val="-30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>para</w:t>
            </w:r>
            <w:r>
              <w:rPr>
                <w:b/>
                <w:i/>
                <w:color w:val="404040"/>
                <w:spacing w:val="-29"/>
                <w:w w:val="95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su mejor </w:t>
            </w:r>
            <w:r>
              <w:rPr>
                <w:b/>
                <w:i/>
                <w:color w:val="404040"/>
                <w:w w:val="90"/>
                <w:sz w:val="20"/>
              </w:rPr>
              <w:t xml:space="preserve">acercamiento </w:t>
            </w:r>
            <w:r>
              <w:rPr>
                <w:b/>
                <w:i/>
                <w:color w:val="404040"/>
                <w:w w:val="95"/>
                <w:sz w:val="20"/>
              </w:rPr>
              <w:t xml:space="preserve">social (teléfonos, </w:t>
            </w:r>
            <w:r>
              <w:rPr>
                <w:b/>
                <w:i/>
                <w:color w:val="404040"/>
                <w:w w:val="90"/>
                <w:sz w:val="20"/>
              </w:rPr>
              <w:t>internet,</w:t>
            </w:r>
            <w:r>
              <w:rPr>
                <w:b/>
                <w:i/>
                <w:color w:val="404040"/>
                <w:spacing w:val="-22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404040"/>
                <w:w w:val="90"/>
                <w:sz w:val="20"/>
              </w:rPr>
              <w:t>redes</w:t>
            </w:r>
          </w:p>
          <w:p w:rsidR="004A30DA" w:rsidRDefault="00783AC5">
            <w:pPr>
              <w:pStyle w:val="TableParagraph"/>
              <w:spacing w:before="4" w:line="220" w:lineRule="exact"/>
              <w:ind w:left="109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color w:val="404040"/>
                <w:w w:val="95"/>
                <w:sz w:val="20"/>
              </w:rPr>
              <w:t>sociales</w:t>
            </w:r>
            <w:proofErr w:type="gramEnd"/>
            <w:r>
              <w:rPr>
                <w:b/>
                <w:i/>
                <w:color w:val="404040"/>
                <w:w w:val="95"/>
                <w:sz w:val="20"/>
              </w:rPr>
              <w:t>).</w:t>
            </w:r>
          </w:p>
        </w:tc>
        <w:tc>
          <w:tcPr>
            <w:tcW w:w="1128" w:type="dxa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80" w:type="dxa"/>
          </w:tcPr>
          <w:p w:rsidR="004A30DA" w:rsidRDefault="004A30DA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 w:rsidR="004A30DA" w:rsidRDefault="004A30DA">
      <w:pPr>
        <w:pStyle w:val="Textoindependiente"/>
        <w:rPr>
          <w:rFonts w:ascii="Times New Roman"/>
        </w:rPr>
      </w:pPr>
    </w:p>
    <w:p w:rsidR="004A30DA" w:rsidRDefault="004A30DA">
      <w:pPr>
        <w:pStyle w:val="Textoindependiente"/>
        <w:spacing w:before="1"/>
        <w:rPr>
          <w:sz w:val="7"/>
        </w:rPr>
      </w:pPr>
    </w:p>
    <w:p w:rsidR="004A30DA" w:rsidRDefault="004A30DA">
      <w:pPr>
        <w:rPr>
          <w:sz w:val="7"/>
        </w:rPr>
        <w:sectPr w:rsidR="004A30DA">
          <w:pgSz w:w="12240" w:h="15840"/>
          <w:pgMar w:top="1400" w:right="360" w:bottom="1280" w:left="720" w:header="420" w:footer="1179" w:gutter="0"/>
          <w:cols w:space="720"/>
        </w:sectPr>
      </w:pPr>
    </w:p>
    <w:p w:rsidR="004A30DA" w:rsidRDefault="004A30DA">
      <w:pPr>
        <w:spacing w:line="276" w:lineRule="auto"/>
        <w:jc w:val="both"/>
        <w:rPr>
          <w:sz w:val="20"/>
        </w:rPr>
        <w:sectPr w:rsidR="004A30DA">
          <w:type w:val="continuous"/>
          <w:pgSz w:w="12240" w:h="15840"/>
          <w:pgMar w:top="1400" w:right="360" w:bottom="1280" w:left="720" w:header="720" w:footer="720" w:gutter="0"/>
          <w:cols w:num="2" w:space="720" w:equalWidth="0">
            <w:col w:w="6750" w:space="40"/>
            <w:col w:w="4370"/>
          </w:cols>
        </w:sectPr>
      </w:pPr>
      <w:bookmarkStart w:id="0" w:name="_GoBack"/>
      <w:bookmarkEnd w:id="0"/>
    </w:p>
    <w:p w:rsidR="004A30DA" w:rsidRDefault="004A30DA">
      <w:pPr>
        <w:pStyle w:val="Textoindependiente"/>
        <w:rPr>
          <w:i/>
        </w:rPr>
      </w:pPr>
    </w:p>
    <w:p w:rsidR="004A30DA" w:rsidRDefault="004A30DA">
      <w:pPr>
        <w:pStyle w:val="Textoindependiente"/>
        <w:rPr>
          <w:i/>
        </w:rPr>
      </w:pPr>
    </w:p>
    <w:p w:rsidR="004A30DA" w:rsidRDefault="004A30DA">
      <w:pPr>
        <w:pStyle w:val="Textoindependiente"/>
        <w:rPr>
          <w:i/>
        </w:rPr>
      </w:pPr>
    </w:p>
    <w:p w:rsidR="004A30DA" w:rsidRDefault="004A30DA">
      <w:pPr>
        <w:pStyle w:val="Textoindependiente"/>
        <w:rPr>
          <w:i/>
        </w:rPr>
      </w:pPr>
    </w:p>
    <w:p w:rsidR="004A30DA" w:rsidRDefault="004A30DA">
      <w:pPr>
        <w:pStyle w:val="Textoindependiente"/>
        <w:rPr>
          <w:i/>
        </w:rPr>
      </w:pPr>
    </w:p>
    <w:p w:rsidR="004A30DA" w:rsidRDefault="004A30DA">
      <w:pPr>
        <w:pStyle w:val="Textoindependiente"/>
        <w:rPr>
          <w:i/>
        </w:rPr>
      </w:pPr>
    </w:p>
    <w:p w:rsidR="004A30DA" w:rsidRDefault="004A30DA">
      <w:pPr>
        <w:pStyle w:val="Textoindependiente"/>
        <w:rPr>
          <w:i/>
        </w:rPr>
      </w:pPr>
    </w:p>
    <w:p w:rsidR="004A30DA" w:rsidRDefault="004A30DA" w:rsidP="00DE54AB">
      <w:pPr>
        <w:spacing w:before="12"/>
        <w:ind w:left="2359"/>
      </w:pPr>
    </w:p>
    <w:sectPr w:rsidR="004A30DA">
      <w:footerReference w:type="default" r:id="rId33"/>
      <w:pgSz w:w="12240" w:h="15840"/>
      <w:pgMar w:top="1400" w:right="360" w:bottom="1360" w:left="720" w:header="420" w:footer="117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AC5" w:rsidRDefault="00783AC5">
      <w:r>
        <w:separator/>
      </w:r>
    </w:p>
  </w:endnote>
  <w:endnote w:type="continuationSeparator" w:id="0">
    <w:p w:rsidR="00783AC5" w:rsidRDefault="00783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0DA" w:rsidRDefault="00783AC5">
    <w:pPr>
      <w:pStyle w:val="Textoindependien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09.8pt;margin-top:722.05pt;width:19.3pt;height:12pt;z-index:-515368;mso-position-horizontal-relative:page;mso-position-vertical-relative:page" filled="f" stroked="f">
          <v:textbox inset="0,0,0,0">
            <w:txbxContent>
              <w:p w:rsidR="004A30DA" w:rsidRDefault="00783AC5">
                <w:pPr>
                  <w:pStyle w:val="Textoindependiente"/>
                  <w:spacing w:line="212" w:lineRule="exact"/>
                  <w:ind w:left="40"/>
                </w:pP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DE54AB">
                  <w:rPr>
                    <w:noProof/>
                    <w:w w:val="95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0DA" w:rsidRDefault="00783AC5">
    <w:pPr>
      <w:pStyle w:val="Textoindependien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14.95pt;margin-top:722.05pt;width:14.1pt;height:12pt;z-index:-515344;mso-position-horizontal-relative:page;mso-position-vertical-relative:page" filled="f" stroked="f">
          <v:textbox inset="0,0,0,0">
            <w:txbxContent>
              <w:p w:rsidR="004A30DA" w:rsidRDefault="00783AC5">
                <w:pPr>
                  <w:pStyle w:val="Textoindependiente"/>
                  <w:spacing w:line="212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E54AB">
                  <w:rPr>
                    <w:noProof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0DA" w:rsidRDefault="00783AC5">
    <w:pPr>
      <w:pStyle w:val="Textoindependien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14.95pt;margin-top:722.05pt;width:14.1pt;height:12pt;z-index:-515320;mso-position-horizontal-relative:page;mso-position-vertical-relative:page" filled="f" stroked="f">
          <v:textbox inset="0,0,0,0">
            <w:txbxContent>
              <w:p w:rsidR="004A30DA" w:rsidRDefault="00783AC5">
                <w:pPr>
                  <w:pStyle w:val="Textoindependiente"/>
                  <w:spacing w:line="212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E54AB">
                  <w:rPr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0DA" w:rsidRDefault="00783AC5">
    <w:pPr>
      <w:pStyle w:val="Textoindependien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14.95pt;margin-top:722.05pt;width:14.1pt;height:12pt;z-index:-515296;mso-position-horizontal-relative:page;mso-position-vertical-relative:page" filled="f" stroked="f">
          <v:textbox inset="0,0,0,0">
            <w:txbxContent>
              <w:p w:rsidR="004A30DA" w:rsidRDefault="00783AC5">
                <w:pPr>
                  <w:pStyle w:val="Textoindependiente"/>
                  <w:spacing w:line="212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E54AB">
                  <w:rPr>
                    <w:noProof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0DA" w:rsidRDefault="00783AC5">
    <w:pPr>
      <w:pStyle w:val="Textoindependien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0.8pt;margin-top:722.05pt;width:17.15pt;height:12pt;z-index:-515080;mso-position-horizontal-relative:page;mso-position-vertical-relative:page" filled="f" stroked="f">
          <v:textbox inset="0,0,0,0">
            <w:txbxContent>
              <w:p w:rsidR="004A30DA" w:rsidRDefault="00783AC5">
                <w:pPr>
                  <w:pStyle w:val="Textoindependiente"/>
                  <w:spacing w:line="212" w:lineRule="exact"/>
                  <w:ind w:left="20"/>
                </w:pPr>
                <w:r>
                  <w:rPr>
                    <w:w w:val="90"/>
                  </w:rPr>
                  <w:t>111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AC5" w:rsidRDefault="00783AC5">
      <w:r>
        <w:separator/>
      </w:r>
    </w:p>
  </w:footnote>
  <w:footnote w:type="continuationSeparator" w:id="0">
    <w:p w:rsidR="00783AC5" w:rsidRDefault="00783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0DA" w:rsidRDefault="00783AC5">
    <w:pPr>
      <w:pStyle w:val="Textoindependiente"/>
      <w:spacing w:line="14" w:lineRule="auto"/>
    </w:pPr>
    <w:r>
      <w:rPr>
        <w:noProof/>
        <w:lang w:bidi="ar-SA"/>
      </w:rPr>
      <w:drawing>
        <wp:anchor distT="0" distB="0" distL="0" distR="0" simplePos="0" relativeHeight="267920039" behindDoc="1" locked="0" layoutInCell="1" allowOverlap="1" wp14:anchorId="7CCDA9E4" wp14:editId="78FB9965">
          <wp:simplePos x="0" y="0"/>
          <wp:positionH relativeFrom="page">
            <wp:posOffset>6692265</wp:posOffset>
          </wp:positionH>
          <wp:positionV relativeFrom="page">
            <wp:posOffset>266700</wp:posOffset>
          </wp:positionV>
          <wp:extent cx="442595" cy="62674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2595" cy="626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67920063" behindDoc="1" locked="0" layoutInCell="1" allowOverlap="1" wp14:anchorId="6738A469" wp14:editId="03083F91">
          <wp:simplePos x="0" y="0"/>
          <wp:positionH relativeFrom="page">
            <wp:posOffset>522605</wp:posOffset>
          </wp:positionH>
          <wp:positionV relativeFrom="page">
            <wp:posOffset>340359</wp:posOffset>
          </wp:positionV>
          <wp:extent cx="553084" cy="553084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53084" cy="5530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0DA" w:rsidRDefault="004A30DA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0DA" w:rsidRDefault="004A30DA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0DA" w:rsidRDefault="004A30DA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0DA" w:rsidRDefault="00783AC5">
    <w:pPr>
      <w:pStyle w:val="Textoindependiente"/>
      <w:spacing w:line="14" w:lineRule="auto"/>
    </w:pPr>
    <w:r>
      <w:rPr>
        <w:noProof/>
        <w:lang w:bidi="ar-SA"/>
      </w:rPr>
      <w:drawing>
        <wp:anchor distT="0" distB="0" distL="0" distR="0" simplePos="0" relativeHeight="267920183" behindDoc="1" locked="0" layoutInCell="1" allowOverlap="1">
          <wp:simplePos x="0" y="0"/>
          <wp:positionH relativeFrom="page">
            <wp:posOffset>6692265</wp:posOffset>
          </wp:positionH>
          <wp:positionV relativeFrom="page">
            <wp:posOffset>266700</wp:posOffset>
          </wp:positionV>
          <wp:extent cx="442595" cy="626745"/>
          <wp:effectExtent l="0" t="0" r="0" b="0"/>
          <wp:wrapNone/>
          <wp:docPr id="1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2595" cy="626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67920207" behindDoc="1" locked="0" layoutInCell="1" allowOverlap="1">
          <wp:simplePos x="0" y="0"/>
          <wp:positionH relativeFrom="page">
            <wp:posOffset>522605</wp:posOffset>
          </wp:positionH>
          <wp:positionV relativeFrom="page">
            <wp:posOffset>340359</wp:posOffset>
          </wp:positionV>
          <wp:extent cx="553084" cy="553084"/>
          <wp:effectExtent l="0" t="0" r="0" b="0"/>
          <wp:wrapNone/>
          <wp:docPr id="2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53084" cy="5530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15481"/>
    <w:multiLevelType w:val="hybridMultilevel"/>
    <w:tmpl w:val="5364A1B6"/>
    <w:lvl w:ilvl="0" w:tplc="57D4DF0E">
      <w:numFmt w:val="bullet"/>
      <w:lvlText w:val="•"/>
      <w:lvlJc w:val="left"/>
      <w:pPr>
        <w:ind w:left="2273" w:hanging="1292"/>
      </w:pPr>
      <w:rPr>
        <w:rFonts w:ascii="Arial" w:eastAsia="Arial" w:hAnsi="Arial" w:cs="Arial" w:hint="default"/>
        <w:color w:val="404040"/>
        <w:w w:val="141"/>
        <w:sz w:val="20"/>
        <w:szCs w:val="20"/>
        <w:lang w:val="es-CL" w:eastAsia="es-CL" w:bidi="es-CL"/>
      </w:rPr>
    </w:lvl>
    <w:lvl w:ilvl="1" w:tplc="D2349514">
      <w:numFmt w:val="bullet"/>
      <w:lvlText w:val="•"/>
      <w:lvlJc w:val="left"/>
      <w:pPr>
        <w:ind w:left="3168" w:hanging="1292"/>
      </w:pPr>
      <w:rPr>
        <w:rFonts w:hint="default"/>
        <w:lang w:val="es-CL" w:eastAsia="es-CL" w:bidi="es-CL"/>
      </w:rPr>
    </w:lvl>
    <w:lvl w:ilvl="2" w:tplc="A5F067E0">
      <w:numFmt w:val="bullet"/>
      <w:lvlText w:val="•"/>
      <w:lvlJc w:val="left"/>
      <w:pPr>
        <w:ind w:left="4056" w:hanging="1292"/>
      </w:pPr>
      <w:rPr>
        <w:rFonts w:hint="default"/>
        <w:lang w:val="es-CL" w:eastAsia="es-CL" w:bidi="es-CL"/>
      </w:rPr>
    </w:lvl>
    <w:lvl w:ilvl="3" w:tplc="849260C4">
      <w:numFmt w:val="bullet"/>
      <w:lvlText w:val="•"/>
      <w:lvlJc w:val="left"/>
      <w:pPr>
        <w:ind w:left="4944" w:hanging="1292"/>
      </w:pPr>
      <w:rPr>
        <w:rFonts w:hint="default"/>
        <w:lang w:val="es-CL" w:eastAsia="es-CL" w:bidi="es-CL"/>
      </w:rPr>
    </w:lvl>
    <w:lvl w:ilvl="4" w:tplc="C6122DE4">
      <w:numFmt w:val="bullet"/>
      <w:lvlText w:val="•"/>
      <w:lvlJc w:val="left"/>
      <w:pPr>
        <w:ind w:left="5832" w:hanging="1292"/>
      </w:pPr>
      <w:rPr>
        <w:rFonts w:hint="default"/>
        <w:lang w:val="es-CL" w:eastAsia="es-CL" w:bidi="es-CL"/>
      </w:rPr>
    </w:lvl>
    <w:lvl w:ilvl="5" w:tplc="C8284646">
      <w:numFmt w:val="bullet"/>
      <w:lvlText w:val="•"/>
      <w:lvlJc w:val="left"/>
      <w:pPr>
        <w:ind w:left="6720" w:hanging="1292"/>
      </w:pPr>
      <w:rPr>
        <w:rFonts w:hint="default"/>
        <w:lang w:val="es-CL" w:eastAsia="es-CL" w:bidi="es-CL"/>
      </w:rPr>
    </w:lvl>
    <w:lvl w:ilvl="6" w:tplc="60BC9198">
      <w:numFmt w:val="bullet"/>
      <w:lvlText w:val="•"/>
      <w:lvlJc w:val="left"/>
      <w:pPr>
        <w:ind w:left="7608" w:hanging="1292"/>
      </w:pPr>
      <w:rPr>
        <w:rFonts w:hint="default"/>
        <w:lang w:val="es-CL" w:eastAsia="es-CL" w:bidi="es-CL"/>
      </w:rPr>
    </w:lvl>
    <w:lvl w:ilvl="7" w:tplc="EFAE739C">
      <w:numFmt w:val="bullet"/>
      <w:lvlText w:val="•"/>
      <w:lvlJc w:val="left"/>
      <w:pPr>
        <w:ind w:left="8496" w:hanging="1292"/>
      </w:pPr>
      <w:rPr>
        <w:rFonts w:hint="default"/>
        <w:lang w:val="es-CL" w:eastAsia="es-CL" w:bidi="es-CL"/>
      </w:rPr>
    </w:lvl>
    <w:lvl w:ilvl="8" w:tplc="C8389E42">
      <w:numFmt w:val="bullet"/>
      <w:lvlText w:val="•"/>
      <w:lvlJc w:val="left"/>
      <w:pPr>
        <w:ind w:left="9384" w:hanging="1292"/>
      </w:pPr>
      <w:rPr>
        <w:rFonts w:hint="default"/>
        <w:lang w:val="es-CL" w:eastAsia="es-CL" w:bidi="es-CL"/>
      </w:rPr>
    </w:lvl>
  </w:abstractNum>
  <w:abstractNum w:abstractNumId="1">
    <w:nsid w:val="21783FF9"/>
    <w:multiLevelType w:val="hybridMultilevel"/>
    <w:tmpl w:val="DF6E29F8"/>
    <w:lvl w:ilvl="0" w:tplc="8BE8C472">
      <w:start w:val="8"/>
      <w:numFmt w:val="decimal"/>
      <w:lvlText w:val="%1."/>
      <w:lvlJc w:val="left"/>
      <w:pPr>
        <w:ind w:left="1224" w:hanging="243"/>
        <w:jc w:val="left"/>
      </w:pPr>
      <w:rPr>
        <w:rFonts w:ascii="Arial" w:eastAsia="Arial" w:hAnsi="Arial" w:cs="Arial" w:hint="default"/>
        <w:color w:val="404040"/>
        <w:w w:val="90"/>
        <w:sz w:val="20"/>
        <w:szCs w:val="20"/>
        <w:lang w:val="es-CL" w:eastAsia="es-CL" w:bidi="es-CL"/>
      </w:rPr>
    </w:lvl>
    <w:lvl w:ilvl="1" w:tplc="DADA6564">
      <w:numFmt w:val="bullet"/>
      <w:lvlText w:val=""/>
      <w:lvlJc w:val="left"/>
      <w:pPr>
        <w:ind w:left="2273" w:hanging="932"/>
      </w:pPr>
      <w:rPr>
        <w:rFonts w:ascii="Symbol" w:eastAsia="Symbol" w:hAnsi="Symbol" w:cs="Symbol" w:hint="default"/>
        <w:color w:val="404040"/>
        <w:w w:val="99"/>
        <w:sz w:val="20"/>
        <w:szCs w:val="20"/>
        <w:lang w:val="es-CL" w:eastAsia="es-CL" w:bidi="es-CL"/>
      </w:rPr>
    </w:lvl>
    <w:lvl w:ilvl="2" w:tplc="3C060D9E">
      <w:numFmt w:val="bullet"/>
      <w:lvlText w:val="•"/>
      <w:lvlJc w:val="left"/>
      <w:pPr>
        <w:ind w:left="3266" w:hanging="932"/>
      </w:pPr>
      <w:rPr>
        <w:rFonts w:hint="default"/>
        <w:lang w:val="es-CL" w:eastAsia="es-CL" w:bidi="es-CL"/>
      </w:rPr>
    </w:lvl>
    <w:lvl w:ilvl="3" w:tplc="C1C8B4AA">
      <w:numFmt w:val="bullet"/>
      <w:lvlText w:val="•"/>
      <w:lvlJc w:val="left"/>
      <w:pPr>
        <w:ind w:left="4253" w:hanging="932"/>
      </w:pPr>
      <w:rPr>
        <w:rFonts w:hint="default"/>
        <w:lang w:val="es-CL" w:eastAsia="es-CL" w:bidi="es-CL"/>
      </w:rPr>
    </w:lvl>
    <w:lvl w:ilvl="4" w:tplc="64A8043E">
      <w:numFmt w:val="bullet"/>
      <w:lvlText w:val="•"/>
      <w:lvlJc w:val="left"/>
      <w:pPr>
        <w:ind w:left="5240" w:hanging="932"/>
      </w:pPr>
      <w:rPr>
        <w:rFonts w:hint="default"/>
        <w:lang w:val="es-CL" w:eastAsia="es-CL" w:bidi="es-CL"/>
      </w:rPr>
    </w:lvl>
    <w:lvl w:ilvl="5" w:tplc="2550CFCC">
      <w:numFmt w:val="bullet"/>
      <w:lvlText w:val="•"/>
      <w:lvlJc w:val="left"/>
      <w:pPr>
        <w:ind w:left="6226" w:hanging="932"/>
      </w:pPr>
      <w:rPr>
        <w:rFonts w:hint="default"/>
        <w:lang w:val="es-CL" w:eastAsia="es-CL" w:bidi="es-CL"/>
      </w:rPr>
    </w:lvl>
    <w:lvl w:ilvl="6" w:tplc="464657A2">
      <w:numFmt w:val="bullet"/>
      <w:lvlText w:val="•"/>
      <w:lvlJc w:val="left"/>
      <w:pPr>
        <w:ind w:left="7213" w:hanging="932"/>
      </w:pPr>
      <w:rPr>
        <w:rFonts w:hint="default"/>
        <w:lang w:val="es-CL" w:eastAsia="es-CL" w:bidi="es-CL"/>
      </w:rPr>
    </w:lvl>
    <w:lvl w:ilvl="7" w:tplc="70C4ACAA">
      <w:numFmt w:val="bullet"/>
      <w:lvlText w:val="•"/>
      <w:lvlJc w:val="left"/>
      <w:pPr>
        <w:ind w:left="8200" w:hanging="932"/>
      </w:pPr>
      <w:rPr>
        <w:rFonts w:hint="default"/>
        <w:lang w:val="es-CL" w:eastAsia="es-CL" w:bidi="es-CL"/>
      </w:rPr>
    </w:lvl>
    <w:lvl w:ilvl="8" w:tplc="7C401D5A">
      <w:numFmt w:val="bullet"/>
      <w:lvlText w:val="•"/>
      <w:lvlJc w:val="left"/>
      <w:pPr>
        <w:ind w:left="9186" w:hanging="932"/>
      </w:pPr>
      <w:rPr>
        <w:rFonts w:hint="default"/>
        <w:lang w:val="es-CL" w:eastAsia="es-CL" w:bidi="es-CL"/>
      </w:rPr>
    </w:lvl>
  </w:abstractNum>
  <w:abstractNum w:abstractNumId="2">
    <w:nsid w:val="26320ABF"/>
    <w:multiLevelType w:val="hybridMultilevel"/>
    <w:tmpl w:val="D5A6026C"/>
    <w:lvl w:ilvl="0" w:tplc="5A643E7E">
      <w:start w:val="1"/>
      <w:numFmt w:val="lowerLetter"/>
      <w:lvlText w:val="%1)"/>
      <w:lvlJc w:val="left"/>
      <w:pPr>
        <w:ind w:left="1702" w:hanging="932"/>
        <w:jc w:val="left"/>
      </w:pPr>
      <w:rPr>
        <w:rFonts w:ascii="Arial" w:eastAsia="Arial" w:hAnsi="Arial" w:cs="Arial" w:hint="default"/>
        <w:color w:val="404040"/>
        <w:w w:val="87"/>
        <w:sz w:val="20"/>
        <w:szCs w:val="20"/>
        <w:lang w:val="es-CL" w:eastAsia="es-CL" w:bidi="es-CL"/>
      </w:rPr>
    </w:lvl>
    <w:lvl w:ilvl="1" w:tplc="C72A0C08">
      <w:numFmt w:val="bullet"/>
      <w:lvlText w:val="•"/>
      <w:lvlJc w:val="left"/>
      <w:pPr>
        <w:ind w:left="2646" w:hanging="932"/>
      </w:pPr>
      <w:rPr>
        <w:rFonts w:hint="default"/>
        <w:lang w:val="es-CL" w:eastAsia="es-CL" w:bidi="es-CL"/>
      </w:rPr>
    </w:lvl>
    <w:lvl w:ilvl="2" w:tplc="CD446640">
      <w:numFmt w:val="bullet"/>
      <w:lvlText w:val="•"/>
      <w:lvlJc w:val="left"/>
      <w:pPr>
        <w:ind w:left="3592" w:hanging="932"/>
      </w:pPr>
      <w:rPr>
        <w:rFonts w:hint="default"/>
        <w:lang w:val="es-CL" w:eastAsia="es-CL" w:bidi="es-CL"/>
      </w:rPr>
    </w:lvl>
    <w:lvl w:ilvl="3" w:tplc="1B84E176">
      <w:numFmt w:val="bullet"/>
      <w:lvlText w:val="•"/>
      <w:lvlJc w:val="left"/>
      <w:pPr>
        <w:ind w:left="4538" w:hanging="932"/>
      </w:pPr>
      <w:rPr>
        <w:rFonts w:hint="default"/>
        <w:lang w:val="es-CL" w:eastAsia="es-CL" w:bidi="es-CL"/>
      </w:rPr>
    </w:lvl>
    <w:lvl w:ilvl="4" w:tplc="E940CF22">
      <w:numFmt w:val="bullet"/>
      <w:lvlText w:val="•"/>
      <w:lvlJc w:val="left"/>
      <w:pPr>
        <w:ind w:left="5484" w:hanging="932"/>
      </w:pPr>
      <w:rPr>
        <w:rFonts w:hint="default"/>
        <w:lang w:val="es-CL" w:eastAsia="es-CL" w:bidi="es-CL"/>
      </w:rPr>
    </w:lvl>
    <w:lvl w:ilvl="5" w:tplc="0190659E">
      <w:numFmt w:val="bullet"/>
      <w:lvlText w:val="•"/>
      <w:lvlJc w:val="left"/>
      <w:pPr>
        <w:ind w:left="6430" w:hanging="932"/>
      </w:pPr>
      <w:rPr>
        <w:rFonts w:hint="default"/>
        <w:lang w:val="es-CL" w:eastAsia="es-CL" w:bidi="es-CL"/>
      </w:rPr>
    </w:lvl>
    <w:lvl w:ilvl="6" w:tplc="D51E5BC6">
      <w:numFmt w:val="bullet"/>
      <w:lvlText w:val="•"/>
      <w:lvlJc w:val="left"/>
      <w:pPr>
        <w:ind w:left="7376" w:hanging="932"/>
      </w:pPr>
      <w:rPr>
        <w:rFonts w:hint="default"/>
        <w:lang w:val="es-CL" w:eastAsia="es-CL" w:bidi="es-CL"/>
      </w:rPr>
    </w:lvl>
    <w:lvl w:ilvl="7" w:tplc="216EF00E">
      <w:numFmt w:val="bullet"/>
      <w:lvlText w:val="•"/>
      <w:lvlJc w:val="left"/>
      <w:pPr>
        <w:ind w:left="8322" w:hanging="932"/>
      </w:pPr>
      <w:rPr>
        <w:rFonts w:hint="default"/>
        <w:lang w:val="es-CL" w:eastAsia="es-CL" w:bidi="es-CL"/>
      </w:rPr>
    </w:lvl>
    <w:lvl w:ilvl="8" w:tplc="DDE8C408">
      <w:numFmt w:val="bullet"/>
      <w:lvlText w:val="•"/>
      <w:lvlJc w:val="left"/>
      <w:pPr>
        <w:ind w:left="9268" w:hanging="932"/>
      </w:pPr>
      <w:rPr>
        <w:rFonts w:hint="default"/>
        <w:lang w:val="es-CL" w:eastAsia="es-CL" w:bidi="es-CL"/>
      </w:rPr>
    </w:lvl>
  </w:abstractNum>
  <w:abstractNum w:abstractNumId="3">
    <w:nsid w:val="31BF184C"/>
    <w:multiLevelType w:val="hybridMultilevel"/>
    <w:tmpl w:val="BBF8A17E"/>
    <w:lvl w:ilvl="0" w:tplc="DB307E6E">
      <w:start w:val="12"/>
      <w:numFmt w:val="decimal"/>
      <w:lvlText w:val="%1."/>
      <w:lvlJc w:val="left"/>
      <w:pPr>
        <w:ind w:left="1237" w:hanging="256"/>
        <w:jc w:val="left"/>
      </w:pPr>
      <w:rPr>
        <w:rFonts w:ascii="Arial" w:eastAsia="Arial" w:hAnsi="Arial" w:cs="Arial" w:hint="default"/>
        <w:b/>
        <w:bCs/>
        <w:color w:val="404040"/>
        <w:spacing w:val="-1"/>
        <w:w w:val="91"/>
        <w:sz w:val="18"/>
        <w:szCs w:val="18"/>
        <w:lang w:val="es-CL" w:eastAsia="es-CL" w:bidi="es-CL"/>
      </w:rPr>
    </w:lvl>
    <w:lvl w:ilvl="1" w:tplc="CC4CF94A">
      <w:numFmt w:val="bullet"/>
      <w:lvlText w:val=""/>
      <w:lvlJc w:val="left"/>
      <w:pPr>
        <w:ind w:left="2273" w:hanging="932"/>
      </w:pPr>
      <w:rPr>
        <w:rFonts w:ascii="Symbol" w:eastAsia="Symbol" w:hAnsi="Symbol" w:cs="Symbol" w:hint="default"/>
        <w:color w:val="404040"/>
        <w:w w:val="99"/>
        <w:sz w:val="20"/>
        <w:szCs w:val="20"/>
        <w:lang w:val="es-CL" w:eastAsia="es-CL" w:bidi="es-CL"/>
      </w:rPr>
    </w:lvl>
    <w:lvl w:ilvl="2" w:tplc="2E3C3242">
      <w:numFmt w:val="bullet"/>
      <w:lvlText w:val="•"/>
      <w:lvlJc w:val="left"/>
      <w:pPr>
        <w:ind w:left="3266" w:hanging="932"/>
      </w:pPr>
      <w:rPr>
        <w:rFonts w:hint="default"/>
        <w:lang w:val="es-CL" w:eastAsia="es-CL" w:bidi="es-CL"/>
      </w:rPr>
    </w:lvl>
    <w:lvl w:ilvl="3" w:tplc="5E7C458C">
      <w:numFmt w:val="bullet"/>
      <w:lvlText w:val="•"/>
      <w:lvlJc w:val="left"/>
      <w:pPr>
        <w:ind w:left="4253" w:hanging="932"/>
      </w:pPr>
      <w:rPr>
        <w:rFonts w:hint="default"/>
        <w:lang w:val="es-CL" w:eastAsia="es-CL" w:bidi="es-CL"/>
      </w:rPr>
    </w:lvl>
    <w:lvl w:ilvl="4" w:tplc="7994C6E4">
      <w:numFmt w:val="bullet"/>
      <w:lvlText w:val="•"/>
      <w:lvlJc w:val="left"/>
      <w:pPr>
        <w:ind w:left="5240" w:hanging="932"/>
      </w:pPr>
      <w:rPr>
        <w:rFonts w:hint="default"/>
        <w:lang w:val="es-CL" w:eastAsia="es-CL" w:bidi="es-CL"/>
      </w:rPr>
    </w:lvl>
    <w:lvl w:ilvl="5" w:tplc="BA7EE37E">
      <w:numFmt w:val="bullet"/>
      <w:lvlText w:val="•"/>
      <w:lvlJc w:val="left"/>
      <w:pPr>
        <w:ind w:left="6226" w:hanging="932"/>
      </w:pPr>
      <w:rPr>
        <w:rFonts w:hint="default"/>
        <w:lang w:val="es-CL" w:eastAsia="es-CL" w:bidi="es-CL"/>
      </w:rPr>
    </w:lvl>
    <w:lvl w:ilvl="6" w:tplc="EA045F40">
      <w:numFmt w:val="bullet"/>
      <w:lvlText w:val="•"/>
      <w:lvlJc w:val="left"/>
      <w:pPr>
        <w:ind w:left="7213" w:hanging="932"/>
      </w:pPr>
      <w:rPr>
        <w:rFonts w:hint="default"/>
        <w:lang w:val="es-CL" w:eastAsia="es-CL" w:bidi="es-CL"/>
      </w:rPr>
    </w:lvl>
    <w:lvl w:ilvl="7" w:tplc="A3EE7F94">
      <w:numFmt w:val="bullet"/>
      <w:lvlText w:val="•"/>
      <w:lvlJc w:val="left"/>
      <w:pPr>
        <w:ind w:left="8200" w:hanging="932"/>
      </w:pPr>
      <w:rPr>
        <w:rFonts w:hint="default"/>
        <w:lang w:val="es-CL" w:eastAsia="es-CL" w:bidi="es-CL"/>
      </w:rPr>
    </w:lvl>
    <w:lvl w:ilvl="8" w:tplc="D956399A">
      <w:numFmt w:val="bullet"/>
      <w:lvlText w:val="•"/>
      <w:lvlJc w:val="left"/>
      <w:pPr>
        <w:ind w:left="9186" w:hanging="932"/>
      </w:pPr>
      <w:rPr>
        <w:rFonts w:hint="default"/>
        <w:lang w:val="es-CL" w:eastAsia="es-CL" w:bidi="es-CL"/>
      </w:rPr>
    </w:lvl>
  </w:abstractNum>
  <w:abstractNum w:abstractNumId="4">
    <w:nsid w:val="438B7FFA"/>
    <w:multiLevelType w:val="hybridMultilevel"/>
    <w:tmpl w:val="BA90C2F2"/>
    <w:lvl w:ilvl="0" w:tplc="4B182FB0">
      <w:numFmt w:val="bullet"/>
      <w:lvlText w:val=""/>
      <w:lvlJc w:val="left"/>
      <w:pPr>
        <w:ind w:left="1690" w:hanging="348"/>
      </w:pPr>
      <w:rPr>
        <w:rFonts w:ascii="Wingdings" w:eastAsia="Wingdings" w:hAnsi="Wingdings" w:cs="Wingdings" w:hint="default"/>
        <w:w w:val="99"/>
        <w:sz w:val="20"/>
        <w:szCs w:val="20"/>
        <w:lang w:val="es-CL" w:eastAsia="es-CL" w:bidi="es-CL"/>
      </w:rPr>
    </w:lvl>
    <w:lvl w:ilvl="1" w:tplc="BEAEBD7E">
      <w:numFmt w:val="bullet"/>
      <w:lvlText w:val="•"/>
      <w:lvlJc w:val="left"/>
      <w:pPr>
        <w:ind w:left="2646" w:hanging="348"/>
      </w:pPr>
      <w:rPr>
        <w:rFonts w:hint="default"/>
        <w:lang w:val="es-CL" w:eastAsia="es-CL" w:bidi="es-CL"/>
      </w:rPr>
    </w:lvl>
    <w:lvl w:ilvl="2" w:tplc="20F0193A">
      <w:numFmt w:val="bullet"/>
      <w:lvlText w:val="•"/>
      <w:lvlJc w:val="left"/>
      <w:pPr>
        <w:ind w:left="3592" w:hanging="348"/>
      </w:pPr>
      <w:rPr>
        <w:rFonts w:hint="default"/>
        <w:lang w:val="es-CL" w:eastAsia="es-CL" w:bidi="es-CL"/>
      </w:rPr>
    </w:lvl>
    <w:lvl w:ilvl="3" w:tplc="44606512">
      <w:numFmt w:val="bullet"/>
      <w:lvlText w:val="•"/>
      <w:lvlJc w:val="left"/>
      <w:pPr>
        <w:ind w:left="4538" w:hanging="348"/>
      </w:pPr>
      <w:rPr>
        <w:rFonts w:hint="default"/>
        <w:lang w:val="es-CL" w:eastAsia="es-CL" w:bidi="es-CL"/>
      </w:rPr>
    </w:lvl>
    <w:lvl w:ilvl="4" w:tplc="E9F6322C">
      <w:numFmt w:val="bullet"/>
      <w:lvlText w:val="•"/>
      <w:lvlJc w:val="left"/>
      <w:pPr>
        <w:ind w:left="5484" w:hanging="348"/>
      </w:pPr>
      <w:rPr>
        <w:rFonts w:hint="default"/>
        <w:lang w:val="es-CL" w:eastAsia="es-CL" w:bidi="es-CL"/>
      </w:rPr>
    </w:lvl>
    <w:lvl w:ilvl="5" w:tplc="0E80CB72">
      <w:numFmt w:val="bullet"/>
      <w:lvlText w:val="•"/>
      <w:lvlJc w:val="left"/>
      <w:pPr>
        <w:ind w:left="6430" w:hanging="348"/>
      </w:pPr>
      <w:rPr>
        <w:rFonts w:hint="default"/>
        <w:lang w:val="es-CL" w:eastAsia="es-CL" w:bidi="es-CL"/>
      </w:rPr>
    </w:lvl>
    <w:lvl w:ilvl="6" w:tplc="509AAB7C">
      <w:numFmt w:val="bullet"/>
      <w:lvlText w:val="•"/>
      <w:lvlJc w:val="left"/>
      <w:pPr>
        <w:ind w:left="7376" w:hanging="348"/>
      </w:pPr>
      <w:rPr>
        <w:rFonts w:hint="default"/>
        <w:lang w:val="es-CL" w:eastAsia="es-CL" w:bidi="es-CL"/>
      </w:rPr>
    </w:lvl>
    <w:lvl w:ilvl="7" w:tplc="66F4F3D0">
      <w:numFmt w:val="bullet"/>
      <w:lvlText w:val="•"/>
      <w:lvlJc w:val="left"/>
      <w:pPr>
        <w:ind w:left="8322" w:hanging="348"/>
      </w:pPr>
      <w:rPr>
        <w:rFonts w:hint="default"/>
        <w:lang w:val="es-CL" w:eastAsia="es-CL" w:bidi="es-CL"/>
      </w:rPr>
    </w:lvl>
    <w:lvl w:ilvl="8" w:tplc="2660970A">
      <w:numFmt w:val="bullet"/>
      <w:lvlText w:val="•"/>
      <w:lvlJc w:val="left"/>
      <w:pPr>
        <w:ind w:left="9268" w:hanging="348"/>
      </w:pPr>
      <w:rPr>
        <w:rFonts w:hint="default"/>
        <w:lang w:val="es-CL" w:eastAsia="es-CL" w:bidi="es-CL"/>
      </w:rPr>
    </w:lvl>
  </w:abstractNum>
  <w:abstractNum w:abstractNumId="5">
    <w:nsid w:val="499B013A"/>
    <w:multiLevelType w:val="hybridMultilevel"/>
    <w:tmpl w:val="7B8ACF1A"/>
    <w:lvl w:ilvl="0" w:tplc="9D8C8CAE">
      <w:numFmt w:val="bullet"/>
      <w:lvlText w:val=""/>
      <w:lvlJc w:val="left"/>
      <w:pPr>
        <w:ind w:left="2554" w:hanging="204"/>
      </w:pPr>
      <w:rPr>
        <w:rFonts w:ascii="Symbol" w:eastAsia="Symbol" w:hAnsi="Symbol" w:cs="Symbol" w:hint="default"/>
        <w:color w:val="404040"/>
        <w:w w:val="99"/>
        <w:sz w:val="20"/>
        <w:szCs w:val="20"/>
        <w:lang w:val="es-CL" w:eastAsia="es-CL" w:bidi="es-CL"/>
      </w:rPr>
    </w:lvl>
    <w:lvl w:ilvl="1" w:tplc="976A337C">
      <w:numFmt w:val="bullet"/>
      <w:lvlText w:val="•"/>
      <w:lvlJc w:val="left"/>
      <w:pPr>
        <w:ind w:left="3420" w:hanging="204"/>
      </w:pPr>
      <w:rPr>
        <w:rFonts w:hint="default"/>
        <w:lang w:val="es-CL" w:eastAsia="es-CL" w:bidi="es-CL"/>
      </w:rPr>
    </w:lvl>
    <w:lvl w:ilvl="2" w:tplc="8CC85230">
      <w:numFmt w:val="bullet"/>
      <w:lvlText w:val="•"/>
      <w:lvlJc w:val="left"/>
      <w:pPr>
        <w:ind w:left="4280" w:hanging="204"/>
      </w:pPr>
      <w:rPr>
        <w:rFonts w:hint="default"/>
        <w:lang w:val="es-CL" w:eastAsia="es-CL" w:bidi="es-CL"/>
      </w:rPr>
    </w:lvl>
    <w:lvl w:ilvl="3" w:tplc="776E57BA">
      <w:numFmt w:val="bullet"/>
      <w:lvlText w:val="•"/>
      <w:lvlJc w:val="left"/>
      <w:pPr>
        <w:ind w:left="5140" w:hanging="204"/>
      </w:pPr>
      <w:rPr>
        <w:rFonts w:hint="default"/>
        <w:lang w:val="es-CL" w:eastAsia="es-CL" w:bidi="es-CL"/>
      </w:rPr>
    </w:lvl>
    <w:lvl w:ilvl="4" w:tplc="E7148040">
      <w:numFmt w:val="bullet"/>
      <w:lvlText w:val="•"/>
      <w:lvlJc w:val="left"/>
      <w:pPr>
        <w:ind w:left="6000" w:hanging="204"/>
      </w:pPr>
      <w:rPr>
        <w:rFonts w:hint="default"/>
        <w:lang w:val="es-CL" w:eastAsia="es-CL" w:bidi="es-CL"/>
      </w:rPr>
    </w:lvl>
    <w:lvl w:ilvl="5" w:tplc="7D42D156">
      <w:numFmt w:val="bullet"/>
      <w:lvlText w:val="•"/>
      <w:lvlJc w:val="left"/>
      <w:pPr>
        <w:ind w:left="6860" w:hanging="204"/>
      </w:pPr>
      <w:rPr>
        <w:rFonts w:hint="default"/>
        <w:lang w:val="es-CL" w:eastAsia="es-CL" w:bidi="es-CL"/>
      </w:rPr>
    </w:lvl>
    <w:lvl w:ilvl="6" w:tplc="7D2EBED6">
      <w:numFmt w:val="bullet"/>
      <w:lvlText w:val="•"/>
      <w:lvlJc w:val="left"/>
      <w:pPr>
        <w:ind w:left="7720" w:hanging="204"/>
      </w:pPr>
      <w:rPr>
        <w:rFonts w:hint="default"/>
        <w:lang w:val="es-CL" w:eastAsia="es-CL" w:bidi="es-CL"/>
      </w:rPr>
    </w:lvl>
    <w:lvl w:ilvl="7" w:tplc="BACCB1D6">
      <w:numFmt w:val="bullet"/>
      <w:lvlText w:val="•"/>
      <w:lvlJc w:val="left"/>
      <w:pPr>
        <w:ind w:left="8580" w:hanging="204"/>
      </w:pPr>
      <w:rPr>
        <w:rFonts w:hint="default"/>
        <w:lang w:val="es-CL" w:eastAsia="es-CL" w:bidi="es-CL"/>
      </w:rPr>
    </w:lvl>
    <w:lvl w:ilvl="8" w:tplc="DABA8CE4">
      <w:numFmt w:val="bullet"/>
      <w:lvlText w:val="•"/>
      <w:lvlJc w:val="left"/>
      <w:pPr>
        <w:ind w:left="9440" w:hanging="204"/>
      </w:pPr>
      <w:rPr>
        <w:rFonts w:hint="default"/>
        <w:lang w:val="es-CL" w:eastAsia="es-CL" w:bidi="es-CL"/>
      </w:rPr>
    </w:lvl>
  </w:abstractNum>
  <w:abstractNum w:abstractNumId="6">
    <w:nsid w:val="5C6545EF"/>
    <w:multiLevelType w:val="hybridMultilevel"/>
    <w:tmpl w:val="64300534"/>
    <w:lvl w:ilvl="0" w:tplc="14C65BC8">
      <w:start w:val="1"/>
      <w:numFmt w:val="decimal"/>
      <w:lvlText w:val="%1."/>
      <w:lvlJc w:val="left"/>
      <w:pPr>
        <w:ind w:left="1690" w:hanging="348"/>
        <w:jc w:val="left"/>
      </w:pPr>
      <w:rPr>
        <w:rFonts w:ascii="Arial" w:eastAsia="Arial" w:hAnsi="Arial" w:cs="Arial" w:hint="default"/>
        <w:spacing w:val="-1"/>
        <w:w w:val="90"/>
        <w:sz w:val="20"/>
        <w:szCs w:val="20"/>
        <w:lang w:val="es-CL" w:eastAsia="es-CL" w:bidi="es-CL"/>
      </w:rPr>
    </w:lvl>
    <w:lvl w:ilvl="1" w:tplc="9B66411A">
      <w:numFmt w:val="bullet"/>
      <w:lvlText w:val="•"/>
      <w:lvlJc w:val="left"/>
      <w:pPr>
        <w:ind w:left="2646" w:hanging="348"/>
      </w:pPr>
      <w:rPr>
        <w:rFonts w:hint="default"/>
        <w:lang w:val="es-CL" w:eastAsia="es-CL" w:bidi="es-CL"/>
      </w:rPr>
    </w:lvl>
    <w:lvl w:ilvl="2" w:tplc="FCA8418A">
      <w:numFmt w:val="bullet"/>
      <w:lvlText w:val="•"/>
      <w:lvlJc w:val="left"/>
      <w:pPr>
        <w:ind w:left="3592" w:hanging="348"/>
      </w:pPr>
      <w:rPr>
        <w:rFonts w:hint="default"/>
        <w:lang w:val="es-CL" w:eastAsia="es-CL" w:bidi="es-CL"/>
      </w:rPr>
    </w:lvl>
    <w:lvl w:ilvl="3" w:tplc="C6CC3C70">
      <w:numFmt w:val="bullet"/>
      <w:lvlText w:val="•"/>
      <w:lvlJc w:val="left"/>
      <w:pPr>
        <w:ind w:left="4538" w:hanging="348"/>
      </w:pPr>
      <w:rPr>
        <w:rFonts w:hint="default"/>
        <w:lang w:val="es-CL" w:eastAsia="es-CL" w:bidi="es-CL"/>
      </w:rPr>
    </w:lvl>
    <w:lvl w:ilvl="4" w:tplc="E42E55B2">
      <w:numFmt w:val="bullet"/>
      <w:lvlText w:val="•"/>
      <w:lvlJc w:val="left"/>
      <w:pPr>
        <w:ind w:left="5484" w:hanging="348"/>
      </w:pPr>
      <w:rPr>
        <w:rFonts w:hint="default"/>
        <w:lang w:val="es-CL" w:eastAsia="es-CL" w:bidi="es-CL"/>
      </w:rPr>
    </w:lvl>
    <w:lvl w:ilvl="5" w:tplc="EF007330">
      <w:numFmt w:val="bullet"/>
      <w:lvlText w:val="•"/>
      <w:lvlJc w:val="left"/>
      <w:pPr>
        <w:ind w:left="6430" w:hanging="348"/>
      </w:pPr>
      <w:rPr>
        <w:rFonts w:hint="default"/>
        <w:lang w:val="es-CL" w:eastAsia="es-CL" w:bidi="es-CL"/>
      </w:rPr>
    </w:lvl>
    <w:lvl w:ilvl="6" w:tplc="807EC63E">
      <w:numFmt w:val="bullet"/>
      <w:lvlText w:val="•"/>
      <w:lvlJc w:val="left"/>
      <w:pPr>
        <w:ind w:left="7376" w:hanging="348"/>
      </w:pPr>
      <w:rPr>
        <w:rFonts w:hint="default"/>
        <w:lang w:val="es-CL" w:eastAsia="es-CL" w:bidi="es-CL"/>
      </w:rPr>
    </w:lvl>
    <w:lvl w:ilvl="7" w:tplc="B20CF47C">
      <w:numFmt w:val="bullet"/>
      <w:lvlText w:val="•"/>
      <w:lvlJc w:val="left"/>
      <w:pPr>
        <w:ind w:left="8322" w:hanging="348"/>
      </w:pPr>
      <w:rPr>
        <w:rFonts w:hint="default"/>
        <w:lang w:val="es-CL" w:eastAsia="es-CL" w:bidi="es-CL"/>
      </w:rPr>
    </w:lvl>
    <w:lvl w:ilvl="8" w:tplc="DAC68FFE">
      <w:numFmt w:val="bullet"/>
      <w:lvlText w:val="•"/>
      <w:lvlJc w:val="left"/>
      <w:pPr>
        <w:ind w:left="9268" w:hanging="348"/>
      </w:pPr>
      <w:rPr>
        <w:rFonts w:hint="default"/>
        <w:lang w:val="es-CL" w:eastAsia="es-CL" w:bidi="es-CL"/>
      </w:rPr>
    </w:lvl>
  </w:abstractNum>
  <w:abstractNum w:abstractNumId="7">
    <w:nsid w:val="66B755C0"/>
    <w:multiLevelType w:val="hybridMultilevel"/>
    <w:tmpl w:val="C41CFFE4"/>
    <w:lvl w:ilvl="0" w:tplc="99CA7628">
      <w:start w:val="1"/>
      <w:numFmt w:val="decimal"/>
      <w:lvlText w:val="%1."/>
      <w:lvlJc w:val="left"/>
      <w:pPr>
        <w:ind w:left="982" w:hanging="200"/>
        <w:jc w:val="left"/>
      </w:pPr>
      <w:rPr>
        <w:rFonts w:ascii="Arial" w:eastAsia="Arial" w:hAnsi="Arial" w:cs="Arial" w:hint="default"/>
        <w:color w:val="404040"/>
        <w:w w:val="90"/>
        <w:sz w:val="20"/>
        <w:szCs w:val="20"/>
        <w:lang w:val="es-CL" w:eastAsia="es-CL" w:bidi="es-CL"/>
      </w:rPr>
    </w:lvl>
    <w:lvl w:ilvl="1" w:tplc="6B82B77C">
      <w:numFmt w:val="bullet"/>
      <w:lvlText w:val=""/>
      <w:lvlJc w:val="left"/>
      <w:pPr>
        <w:ind w:left="1702" w:hanging="932"/>
      </w:pPr>
      <w:rPr>
        <w:rFonts w:hint="default"/>
        <w:w w:val="99"/>
        <w:lang w:val="es-CL" w:eastAsia="es-CL" w:bidi="es-CL"/>
      </w:rPr>
    </w:lvl>
    <w:lvl w:ilvl="2" w:tplc="B42C8E16">
      <w:numFmt w:val="bullet"/>
      <w:lvlText w:val="-"/>
      <w:lvlJc w:val="left"/>
      <w:pPr>
        <w:ind w:left="2062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s-CL" w:eastAsia="es-CL" w:bidi="es-CL"/>
      </w:rPr>
    </w:lvl>
    <w:lvl w:ilvl="3" w:tplc="4FCEF142">
      <w:numFmt w:val="bullet"/>
      <w:lvlText w:val="•"/>
      <w:lvlJc w:val="left"/>
      <w:pPr>
        <w:ind w:left="3197" w:hanging="360"/>
      </w:pPr>
      <w:rPr>
        <w:rFonts w:hint="default"/>
        <w:lang w:val="es-CL" w:eastAsia="es-CL" w:bidi="es-CL"/>
      </w:rPr>
    </w:lvl>
    <w:lvl w:ilvl="4" w:tplc="2C3A35E6">
      <w:numFmt w:val="bullet"/>
      <w:lvlText w:val="•"/>
      <w:lvlJc w:val="left"/>
      <w:pPr>
        <w:ind w:left="4335" w:hanging="360"/>
      </w:pPr>
      <w:rPr>
        <w:rFonts w:hint="default"/>
        <w:lang w:val="es-CL" w:eastAsia="es-CL" w:bidi="es-CL"/>
      </w:rPr>
    </w:lvl>
    <w:lvl w:ilvl="5" w:tplc="14263BA2">
      <w:numFmt w:val="bullet"/>
      <w:lvlText w:val="•"/>
      <w:lvlJc w:val="left"/>
      <w:pPr>
        <w:ind w:left="5472" w:hanging="360"/>
      </w:pPr>
      <w:rPr>
        <w:rFonts w:hint="default"/>
        <w:lang w:val="es-CL" w:eastAsia="es-CL" w:bidi="es-CL"/>
      </w:rPr>
    </w:lvl>
    <w:lvl w:ilvl="6" w:tplc="2BD2738E">
      <w:numFmt w:val="bullet"/>
      <w:lvlText w:val="•"/>
      <w:lvlJc w:val="left"/>
      <w:pPr>
        <w:ind w:left="6610" w:hanging="360"/>
      </w:pPr>
      <w:rPr>
        <w:rFonts w:hint="default"/>
        <w:lang w:val="es-CL" w:eastAsia="es-CL" w:bidi="es-CL"/>
      </w:rPr>
    </w:lvl>
    <w:lvl w:ilvl="7" w:tplc="9A6C8CCE">
      <w:numFmt w:val="bullet"/>
      <w:lvlText w:val="•"/>
      <w:lvlJc w:val="left"/>
      <w:pPr>
        <w:ind w:left="7747" w:hanging="360"/>
      </w:pPr>
      <w:rPr>
        <w:rFonts w:hint="default"/>
        <w:lang w:val="es-CL" w:eastAsia="es-CL" w:bidi="es-CL"/>
      </w:rPr>
    </w:lvl>
    <w:lvl w:ilvl="8" w:tplc="61206ED6">
      <w:numFmt w:val="bullet"/>
      <w:lvlText w:val="•"/>
      <w:lvlJc w:val="left"/>
      <w:pPr>
        <w:ind w:left="8885" w:hanging="360"/>
      </w:pPr>
      <w:rPr>
        <w:rFonts w:hint="default"/>
        <w:lang w:val="es-CL" w:eastAsia="es-CL" w:bidi="es-CL"/>
      </w:rPr>
    </w:lvl>
  </w:abstractNum>
  <w:abstractNum w:abstractNumId="8">
    <w:nsid w:val="79B72AB8"/>
    <w:multiLevelType w:val="hybridMultilevel"/>
    <w:tmpl w:val="0BE0CC76"/>
    <w:lvl w:ilvl="0" w:tplc="5C00CE68">
      <w:start w:val="1"/>
      <w:numFmt w:val="decimal"/>
      <w:lvlText w:val="%1."/>
      <w:lvlJc w:val="left"/>
      <w:pPr>
        <w:ind w:left="2273" w:hanging="932"/>
        <w:jc w:val="left"/>
      </w:pPr>
      <w:rPr>
        <w:rFonts w:ascii="Arial" w:eastAsia="Arial" w:hAnsi="Arial" w:cs="Arial" w:hint="default"/>
        <w:color w:val="404040"/>
        <w:spacing w:val="-1"/>
        <w:w w:val="90"/>
        <w:sz w:val="20"/>
        <w:szCs w:val="20"/>
        <w:lang w:val="es-CL" w:eastAsia="es-CL" w:bidi="es-CL"/>
      </w:rPr>
    </w:lvl>
    <w:lvl w:ilvl="1" w:tplc="1A3A8BE4">
      <w:numFmt w:val="bullet"/>
      <w:lvlText w:val="•"/>
      <w:lvlJc w:val="left"/>
      <w:pPr>
        <w:ind w:left="3168" w:hanging="932"/>
      </w:pPr>
      <w:rPr>
        <w:rFonts w:hint="default"/>
        <w:lang w:val="es-CL" w:eastAsia="es-CL" w:bidi="es-CL"/>
      </w:rPr>
    </w:lvl>
    <w:lvl w:ilvl="2" w:tplc="3F0E7A04">
      <w:numFmt w:val="bullet"/>
      <w:lvlText w:val="•"/>
      <w:lvlJc w:val="left"/>
      <w:pPr>
        <w:ind w:left="4056" w:hanging="932"/>
      </w:pPr>
      <w:rPr>
        <w:rFonts w:hint="default"/>
        <w:lang w:val="es-CL" w:eastAsia="es-CL" w:bidi="es-CL"/>
      </w:rPr>
    </w:lvl>
    <w:lvl w:ilvl="3" w:tplc="706A3500">
      <w:numFmt w:val="bullet"/>
      <w:lvlText w:val="•"/>
      <w:lvlJc w:val="left"/>
      <w:pPr>
        <w:ind w:left="4944" w:hanging="932"/>
      </w:pPr>
      <w:rPr>
        <w:rFonts w:hint="default"/>
        <w:lang w:val="es-CL" w:eastAsia="es-CL" w:bidi="es-CL"/>
      </w:rPr>
    </w:lvl>
    <w:lvl w:ilvl="4" w:tplc="9BC0BA6A">
      <w:numFmt w:val="bullet"/>
      <w:lvlText w:val="•"/>
      <w:lvlJc w:val="left"/>
      <w:pPr>
        <w:ind w:left="5832" w:hanging="932"/>
      </w:pPr>
      <w:rPr>
        <w:rFonts w:hint="default"/>
        <w:lang w:val="es-CL" w:eastAsia="es-CL" w:bidi="es-CL"/>
      </w:rPr>
    </w:lvl>
    <w:lvl w:ilvl="5" w:tplc="2DBA879E">
      <w:numFmt w:val="bullet"/>
      <w:lvlText w:val="•"/>
      <w:lvlJc w:val="left"/>
      <w:pPr>
        <w:ind w:left="6720" w:hanging="932"/>
      </w:pPr>
      <w:rPr>
        <w:rFonts w:hint="default"/>
        <w:lang w:val="es-CL" w:eastAsia="es-CL" w:bidi="es-CL"/>
      </w:rPr>
    </w:lvl>
    <w:lvl w:ilvl="6" w:tplc="22128D68">
      <w:numFmt w:val="bullet"/>
      <w:lvlText w:val="•"/>
      <w:lvlJc w:val="left"/>
      <w:pPr>
        <w:ind w:left="7608" w:hanging="932"/>
      </w:pPr>
      <w:rPr>
        <w:rFonts w:hint="default"/>
        <w:lang w:val="es-CL" w:eastAsia="es-CL" w:bidi="es-CL"/>
      </w:rPr>
    </w:lvl>
    <w:lvl w:ilvl="7" w:tplc="6F324642">
      <w:numFmt w:val="bullet"/>
      <w:lvlText w:val="•"/>
      <w:lvlJc w:val="left"/>
      <w:pPr>
        <w:ind w:left="8496" w:hanging="932"/>
      </w:pPr>
      <w:rPr>
        <w:rFonts w:hint="default"/>
        <w:lang w:val="es-CL" w:eastAsia="es-CL" w:bidi="es-CL"/>
      </w:rPr>
    </w:lvl>
    <w:lvl w:ilvl="8" w:tplc="A30A5A84">
      <w:numFmt w:val="bullet"/>
      <w:lvlText w:val="•"/>
      <w:lvlJc w:val="left"/>
      <w:pPr>
        <w:ind w:left="9384" w:hanging="932"/>
      </w:pPr>
      <w:rPr>
        <w:rFonts w:hint="default"/>
        <w:lang w:val="es-CL" w:eastAsia="es-CL" w:bidi="es-CL"/>
      </w:rPr>
    </w:lvl>
  </w:abstractNum>
  <w:abstractNum w:abstractNumId="9">
    <w:nsid w:val="7DBF4DCE"/>
    <w:multiLevelType w:val="hybridMultilevel"/>
    <w:tmpl w:val="5888B6C2"/>
    <w:lvl w:ilvl="0" w:tplc="B9C8D430">
      <w:start w:val="1"/>
      <w:numFmt w:val="decimal"/>
      <w:lvlText w:val="%1."/>
      <w:lvlJc w:val="left"/>
      <w:pPr>
        <w:ind w:left="1702" w:hanging="348"/>
        <w:jc w:val="left"/>
      </w:pPr>
      <w:rPr>
        <w:rFonts w:hint="default"/>
        <w:spacing w:val="-1"/>
        <w:w w:val="90"/>
        <w:lang w:val="es-CL" w:eastAsia="es-CL" w:bidi="es-CL"/>
      </w:rPr>
    </w:lvl>
    <w:lvl w:ilvl="1" w:tplc="DD5805B2">
      <w:numFmt w:val="bullet"/>
      <w:lvlText w:val="•"/>
      <w:lvlJc w:val="left"/>
      <w:pPr>
        <w:ind w:left="2646" w:hanging="348"/>
      </w:pPr>
      <w:rPr>
        <w:rFonts w:hint="default"/>
        <w:lang w:val="es-CL" w:eastAsia="es-CL" w:bidi="es-CL"/>
      </w:rPr>
    </w:lvl>
    <w:lvl w:ilvl="2" w:tplc="BAB2D462">
      <w:numFmt w:val="bullet"/>
      <w:lvlText w:val="•"/>
      <w:lvlJc w:val="left"/>
      <w:pPr>
        <w:ind w:left="3592" w:hanging="348"/>
      </w:pPr>
      <w:rPr>
        <w:rFonts w:hint="default"/>
        <w:lang w:val="es-CL" w:eastAsia="es-CL" w:bidi="es-CL"/>
      </w:rPr>
    </w:lvl>
    <w:lvl w:ilvl="3" w:tplc="36BAE4A2">
      <w:numFmt w:val="bullet"/>
      <w:lvlText w:val="•"/>
      <w:lvlJc w:val="left"/>
      <w:pPr>
        <w:ind w:left="4538" w:hanging="348"/>
      </w:pPr>
      <w:rPr>
        <w:rFonts w:hint="default"/>
        <w:lang w:val="es-CL" w:eastAsia="es-CL" w:bidi="es-CL"/>
      </w:rPr>
    </w:lvl>
    <w:lvl w:ilvl="4" w:tplc="DAEC47FA">
      <w:numFmt w:val="bullet"/>
      <w:lvlText w:val="•"/>
      <w:lvlJc w:val="left"/>
      <w:pPr>
        <w:ind w:left="5484" w:hanging="348"/>
      </w:pPr>
      <w:rPr>
        <w:rFonts w:hint="default"/>
        <w:lang w:val="es-CL" w:eastAsia="es-CL" w:bidi="es-CL"/>
      </w:rPr>
    </w:lvl>
    <w:lvl w:ilvl="5" w:tplc="D68C56DE">
      <w:numFmt w:val="bullet"/>
      <w:lvlText w:val="•"/>
      <w:lvlJc w:val="left"/>
      <w:pPr>
        <w:ind w:left="6430" w:hanging="348"/>
      </w:pPr>
      <w:rPr>
        <w:rFonts w:hint="default"/>
        <w:lang w:val="es-CL" w:eastAsia="es-CL" w:bidi="es-CL"/>
      </w:rPr>
    </w:lvl>
    <w:lvl w:ilvl="6" w:tplc="0702469E">
      <w:numFmt w:val="bullet"/>
      <w:lvlText w:val="•"/>
      <w:lvlJc w:val="left"/>
      <w:pPr>
        <w:ind w:left="7376" w:hanging="348"/>
      </w:pPr>
      <w:rPr>
        <w:rFonts w:hint="default"/>
        <w:lang w:val="es-CL" w:eastAsia="es-CL" w:bidi="es-CL"/>
      </w:rPr>
    </w:lvl>
    <w:lvl w:ilvl="7" w:tplc="7AF2F5DC">
      <w:numFmt w:val="bullet"/>
      <w:lvlText w:val="•"/>
      <w:lvlJc w:val="left"/>
      <w:pPr>
        <w:ind w:left="8322" w:hanging="348"/>
      </w:pPr>
      <w:rPr>
        <w:rFonts w:hint="default"/>
        <w:lang w:val="es-CL" w:eastAsia="es-CL" w:bidi="es-CL"/>
      </w:rPr>
    </w:lvl>
    <w:lvl w:ilvl="8" w:tplc="A3580B8E">
      <w:numFmt w:val="bullet"/>
      <w:lvlText w:val="•"/>
      <w:lvlJc w:val="left"/>
      <w:pPr>
        <w:ind w:left="9268" w:hanging="348"/>
      </w:pPr>
      <w:rPr>
        <w:rFonts w:hint="default"/>
        <w:lang w:val="es-CL" w:eastAsia="es-CL" w:bidi="es-CL"/>
      </w:rPr>
    </w:lvl>
  </w:abstractNum>
  <w:abstractNum w:abstractNumId="10">
    <w:nsid w:val="7DD76E6B"/>
    <w:multiLevelType w:val="hybridMultilevel"/>
    <w:tmpl w:val="7752FB3A"/>
    <w:lvl w:ilvl="0" w:tplc="9BFA7166">
      <w:start w:val="2"/>
      <w:numFmt w:val="decimal"/>
      <w:lvlText w:val="%1."/>
      <w:lvlJc w:val="left"/>
      <w:pPr>
        <w:ind w:left="1181" w:hanging="200"/>
        <w:jc w:val="left"/>
      </w:pPr>
      <w:rPr>
        <w:rFonts w:ascii="Arial" w:eastAsia="Arial" w:hAnsi="Arial" w:cs="Arial" w:hint="default"/>
        <w:b/>
        <w:bCs/>
        <w:color w:val="404040"/>
        <w:spacing w:val="-1"/>
        <w:w w:val="92"/>
        <w:sz w:val="20"/>
        <w:szCs w:val="20"/>
        <w:lang w:val="es-CL" w:eastAsia="es-CL" w:bidi="es-CL"/>
      </w:rPr>
    </w:lvl>
    <w:lvl w:ilvl="1" w:tplc="D6DE9040">
      <w:numFmt w:val="bullet"/>
      <w:lvlText w:val="•"/>
      <w:lvlJc w:val="left"/>
      <w:pPr>
        <w:ind w:left="2178" w:hanging="200"/>
      </w:pPr>
      <w:rPr>
        <w:rFonts w:hint="default"/>
        <w:lang w:val="es-CL" w:eastAsia="es-CL" w:bidi="es-CL"/>
      </w:rPr>
    </w:lvl>
    <w:lvl w:ilvl="2" w:tplc="498E605E">
      <w:numFmt w:val="bullet"/>
      <w:lvlText w:val="•"/>
      <w:lvlJc w:val="left"/>
      <w:pPr>
        <w:ind w:left="3176" w:hanging="200"/>
      </w:pPr>
      <w:rPr>
        <w:rFonts w:hint="default"/>
        <w:lang w:val="es-CL" w:eastAsia="es-CL" w:bidi="es-CL"/>
      </w:rPr>
    </w:lvl>
    <w:lvl w:ilvl="3" w:tplc="7EA2A0E8">
      <w:numFmt w:val="bullet"/>
      <w:lvlText w:val="•"/>
      <w:lvlJc w:val="left"/>
      <w:pPr>
        <w:ind w:left="4174" w:hanging="200"/>
      </w:pPr>
      <w:rPr>
        <w:rFonts w:hint="default"/>
        <w:lang w:val="es-CL" w:eastAsia="es-CL" w:bidi="es-CL"/>
      </w:rPr>
    </w:lvl>
    <w:lvl w:ilvl="4" w:tplc="5DCA89AA">
      <w:numFmt w:val="bullet"/>
      <w:lvlText w:val="•"/>
      <w:lvlJc w:val="left"/>
      <w:pPr>
        <w:ind w:left="5172" w:hanging="200"/>
      </w:pPr>
      <w:rPr>
        <w:rFonts w:hint="default"/>
        <w:lang w:val="es-CL" w:eastAsia="es-CL" w:bidi="es-CL"/>
      </w:rPr>
    </w:lvl>
    <w:lvl w:ilvl="5" w:tplc="BB5A2540">
      <w:numFmt w:val="bullet"/>
      <w:lvlText w:val="•"/>
      <w:lvlJc w:val="left"/>
      <w:pPr>
        <w:ind w:left="6170" w:hanging="200"/>
      </w:pPr>
      <w:rPr>
        <w:rFonts w:hint="default"/>
        <w:lang w:val="es-CL" w:eastAsia="es-CL" w:bidi="es-CL"/>
      </w:rPr>
    </w:lvl>
    <w:lvl w:ilvl="6" w:tplc="64B4E584">
      <w:numFmt w:val="bullet"/>
      <w:lvlText w:val="•"/>
      <w:lvlJc w:val="left"/>
      <w:pPr>
        <w:ind w:left="7168" w:hanging="200"/>
      </w:pPr>
      <w:rPr>
        <w:rFonts w:hint="default"/>
        <w:lang w:val="es-CL" w:eastAsia="es-CL" w:bidi="es-CL"/>
      </w:rPr>
    </w:lvl>
    <w:lvl w:ilvl="7" w:tplc="B50C2FA8">
      <w:numFmt w:val="bullet"/>
      <w:lvlText w:val="•"/>
      <w:lvlJc w:val="left"/>
      <w:pPr>
        <w:ind w:left="8166" w:hanging="200"/>
      </w:pPr>
      <w:rPr>
        <w:rFonts w:hint="default"/>
        <w:lang w:val="es-CL" w:eastAsia="es-CL" w:bidi="es-CL"/>
      </w:rPr>
    </w:lvl>
    <w:lvl w:ilvl="8" w:tplc="A6BCE6E4">
      <w:numFmt w:val="bullet"/>
      <w:lvlText w:val="•"/>
      <w:lvlJc w:val="left"/>
      <w:pPr>
        <w:ind w:left="9164" w:hanging="200"/>
      </w:pPr>
      <w:rPr>
        <w:rFonts w:hint="default"/>
        <w:lang w:val="es-CL" w:eastAsia="es-CL" w:bidi="es-CL"/>
      </w:r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1"/>
  </w:num>
  <w:num w:numId="5">
    <w:abstractNumId w:val="2"/>
  </w:num>
  <w:num w:numId="6">
    <w:abstractNumId w:val="8"/>
  </w:num>
  <w:num w:numId="7">
    <w:abstractNumId w:val="9"/>
  </w:num>
  <w:num w:numId="8">
    <w:abstractNumId w:val="6"/>
  </w:num>
  <w:num w:numId="9">
    <w:abstractNumId w:val="4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A30DA"/>
    <w:rsid w:val="004A30DA"/>
    <w:rsid w:val="00783AC5"/>
    <w:rsid w:val="00DE5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CL" w:eastAsia="es-CL" w:bidi="es-CL"/>
    </w:rPr>
  </w:style>
  <w:style w:type="paragraph" w:styleId="Ttulo1">
    <w:name w:val="heading 1"/>
    <w:basedOn w:val="Normal"/>
    <w:uiPriority w:val="1"/>
    <w:qFormat/>
    <w:pPr>
      <w:spacing w:before="12"/>
      <w:ind w:left="402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spacing w:before="55"/>
      <w:ind w:left="982"/>
      <w:outlineLvl w:val="1"/>
    </w:pPr>
    <w:rPr>
      <w:sz w:val="24"/>
      <w:szCs w:val="24"/>
    </w:rPr>
  </w:style>
  <w:style w:type="paragraph" w:styleId="Ttulo3">
    <w:name w:val="heading 3"/>
    <w:basedOn w:val="Normal"/>
    <w:uiPriority w:val="1"/>
    <w:qFormat/>
    <w:pPr>
      <w:ind w:left="1181" w:hanging="199"/>
      <w:outlineLvl w:val="2"/>
    </w:pPr>
    <w:rPr>
      <w:b/>
      <w:bCs/>
      <w:sz w:val="20"/>
      <w:szCs w:val="20"/>
    </w:rPr>
  </w:style>
  <w:style w:type="paragraph" w:styleId="Ttulo4">
    <w:name w:val="heading 4"/>
    <w:basedOn w:val="Normal"/>
    <w:uiPriority w:val="1"/>
    <w:qFormat/>
    <w:pPr>
      <w:ind w:left="1834"/>
      <w:outlineLvl w:val="3"/>
    </w:pPr>
    <w:rPr>
      <w:b/>
      <w:bCs/>
      <w:i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1690" w:hanging="348"/>
    </w:pPr>
  </w:style>
  <w:style w:type="paragraph" w:customStyle="1" w:styleId="TableParagraph">
    <w:name w:val="Table Paragraph"/>
    <w:basedOn w:val="Normal"/>
    <w:uiPriority w:val="1"/>
    <w:qFormat/>
    <w:pPr>
      <w:spacing w:before="2"/>
      <w:ind w:left="107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E54A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54AB"/>
    <w:rPr>
      <w:rFonts w:ascii="Tahoma" w:eastAsia="Arial" w:hAnsi="Tahoma" w:cs="Tahoma"/>
      <w:sz w:val="16"/>
      <w:szCs w:val="16"/>
      <w:lang w:val="es-CL" w:eastAsia="es-CL" w:bidi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image" Target="media/image2.png"/><Relationship Id="rId33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Javiera.olivares.salinas@gmail.com" TargetMode="External"/><Relationship Id="rId24" Type="http://schemas.openxmlformats.org/officeDocument/2006/relationships/image" Target="media/image12.png"/><Relationship Id="rId32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28" Type="http://schemas.openxmlformats.org/officeDocument/2006/relationships/image" Target="media/image13.png"/><Relationship Id="rId10" Type="http://schemas.openxmlformats.org/officeDocument/2006/relationships/hyperlink" Target="mailto:Naty.fuentes@hotmail.com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mailto:g.aranv@gmail.com" TargetMode="External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footer" Target="footer3.xml"/><Relationship Id="rId30" Type="http://schemas.openxmlformats.org/officeDocument/2006/relationships/footer" Target="footer4.xm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40</Pages>
  <Words>9099</Words>
  <Characters>50045</Characters>
  <Application>Microsoft Office Word</Application>
  <DocSecurity>0</DocSecurity>
  <Lines>417</Lines>
  <Paragraphs>118</Paragraphs>
  <ScaleCrop>false</ScaleCrop>
  <Company>HP</Company>
  <LinksUpToDate>false</LinksUpToDate>
  <CharactersWithSpaces>59026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menita</dc:creator>
  <cp:lastModifiedBy>HP</cp:lastModifiedBy>
  <cp:revision>2</cp:revision>
  <dcterms:created xsi:type="dcterms:W3CDTF">2019-09-27T13:20:00Z</dcterms:created>
  <dcterms:modified xsi:type="dcterms:W3CDTF">2019-10-01T13:13:00Z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2019-09-27T00:00:00Z</vt:filetime>
  </property>
</Properties>
</file>