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70" w:rsidRDefault="00E30570" w:rsidP="00E30570">
      <w:pPr>
        <w:jc w:val="center"/>
        <w:rPr>
          <w:b/>
          <w:u w:val="single"/>
        </w:rPr>
      </w:pPr>
      <w:r w:rsidRPr="00E30570">
        <w:rPr>
          <w:b/>
          <w:u w:val="single"/>
        </w:rPr>
        <w:t>DESCRIPCION DE ACTIVIDADES AMIGABLES CON LAS PERSONAS MAYORES</w:t>
      </w:r>
      <w:r w:rsidR="00513140">
        <w:rPr>
          <w:b/>
          <w:u w:val="single"/>
        </w:rPr>
        <w:t xml:space="preserve"> I. MUNICIPALIDAD DE VIÑA DEL MAR</w:t>
      </w:r>
    </w:p>
    <w:p w:rsidR="00B043A8" w:rsidRPr="00E30570" w:rsidRDefault="00B043A8" w:rsidP="00E30570">
      <w:pPr>
        <w:jc w:val="center"/>
        <w:rPr>
          <w:b/>
          <w:u w:val="single"/>
        </w:rPr>
      </w:pPr>
    </w:p>
    <w:p w:rsidR="00513140" w:rsidRDefault="004559AE" w:rsidP="00B043A8">
      <w:r>
        <w:t xml:space="preserve">1.- </w:t>
      </w:r>
      <w:r w:rsidR="00E573A7">
        <w:t>PROGRAMAS PROPIOS DEL MUNICIPIO</w:t>
      </w:r>
    </w:p>
    <w:tbl>
      <w:tblPr>
        <w:tblStyle w:val="Tablaconcuadrcula"/>
        <w:tblpPr w:leftFromText="141" w:rightFromText="141" w:vertAnchor="page" w:horzAnchor="margin" w:tblpY="3526"/>
        <w:tblW w:w="9209" w:type="dxa"/>
        <w:tblLook w:val="04A0"/>
      </w:tblPr>
      <w:tblGrid>
        <w:gridCol w:w="1700"/>
        <w:gridCol w:w="1558"/>
        <w:gridCol w:w="1570"/>
        <w:gridCol w:w="2190"/>
        <w:gridCol w:w="2191"/>
      </w:tblGrid>
      <w:tr w:rsidR="004216B8" w:rsidTr="00D9072B">
        <w:trPr>
          <w:trHeight w:val="730"/>
        </w:trPr>
        <w:tc>
          <w:tcPr>
            <w:tcW w:w="1700" w:type="dxa"/>
            <w:shd w:val="clear" w:color="auto" w:fill="BFBFBF" w:themeFill="background1" w:themeFillShade="BF"/>
          </w:tcPr>
          <w:p w:rsidR="00513140" w:rsidRPr="00756AD9" w:rsidRDefault="00513140" w:rsidP="00513140">
            <w:pPr>
              <w:jc w:val="center"/>
              <w:rPr>
                <w:b/>
              </w:rPr>
            </w:pPr>
            <w:r w:rsidRPr="00756AD9">
              <w:rPr>
                <w:b/>
              </w:rPr>
              <w:t>Área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513140" w:rsidRPr="00756AD9" w:rsidRDefault="00513140" w:rsidP="00513140">
            <w:pPr>
              <w:jc w:val="center"/>
              <w:rPr>
                <w:b/>
              </w:rPr>
            </w:pPr>
            <w:r w:rsidRPr="00756AD9">
              <w:rPr>
                <w:b/>
              </w:rPr>
              <w:t>Departamento</w:t>
            </w:r>
          </w:p>
        </w:tc>
        <w:tc>
          <w:tcPr>
            <w:tcW w:w="1570" w:type="dxa"/>
            <w:shd w:val="clear" w:color="auto" w:fill="BFBFBF" w:themeFill="background1" w:themeFillShade="BF"/>
          </w:tcPr>
          <w:p w:rsidR="00513140" w:rsidRPr="00756AD9" w:rsidRDefault="00513140" w:rsidP="00513140">
            <w:pPr>
              <w:jc w:val="center"/>
              <w:rPr>
                <w:b/>
              </w:rPr>
            </w:pPr>
            <w:r w:rsidRPr="00756AD9">
              <w:rPr>
                <w:b/>
              </w:rPr>
              <w:t>Programa</w:t>
            </w:r>
          </w:p>
        </w:tc>
        <w:tc>
          <w:tcPr>
            <w:tcW w:w="2190" w:type="dxa"/>
            <w:shd w:val="clear" w:color="auto" w:fill="BFBFBF" w:themeFill="background1" w:themeFillShade="BF"/>
          </w:tcPr>
          <w:p w:rsidR="00513140" w:rsidRPr="00756AD9" w:rsidRDefault="00513140" w:rsidP="00513140">
            <w:pPr>
              <w:jc w:val="center"/>
              <w:rPr>
                <w:b/>
              </w:rPr>
            </w:pPr>
            <w:r w:rsidRPr="00756AD9">
              <w:rPr>
                <w:b/>
              </w:rPr>
              <w:t>Breve Descripción</w:t>
            </w:r>
          </w:p>
        </w:tc>
        <w:tc>
          <w:tcPr>
            <w:tcW w:w="2191" w:type="dxa"/>
            <w:shd w:val="clear" w:color="auto" w:fill="BFBFBF" w:themeFill="background1" w:themeFillShade="BF"/>
          </w:tcPr>
          <w:p w:rsidR="00513140" w:rsidRPr="00756AD9" w:rsidRDefault="00513140" w:rsidP="00513140">
            <w:pPr>
              <w:jc w:val="center"/>
              <w:rPr>
                <w:b/>
              </w:rPr>
            </w:pPr>
            <w:r w:rsidRPr="00756AD9">
              <w:rPr>
                <w:b/>
              </w:rPr>
              <w:t>Modalidad de Intervención</w:t>
            </w:r>
          </w:p>
        </w:tc>
      </w:tr>
      <w:tr w:rsidR="004216B8" w:rsidTr="00D9072B">
        <w:trPr>
          <w:trHeight w:val="685"/>
        </w:trPr>
        <w:tc>
          <w:tcPr>
            <w:tcW w:w="1700" w:type="dxa"/>
          </w:tcPr>
          <w:p w:rsidR="00513140" w:rsidRDefault="00513140" w:rsidP="00513140">
            <w:pPr>
              <w:jc w:val="center"/>
            </w:pPr>
            <w:r>
              <w:t>Dirección de Desarrollo Comunitario</w:t>
            </w:r>
          </w:p>
        </w:tc>
        <w:tc>
          <w:tcPr>
            <w:tcW w:w="1558" w:type="dxa"/>
          </w:tcPr>
          <w:p w:rsidR="00513140" w:rsidRDefault="00513140" w:rsidP="00513140">
            <w:pPr>
              <w:jc w:val="center"/>
            </w:pPr>
            <w:r>
              <w:t>Atención a Grupos Prioritarios.</w:t>
            </w:r>
          </w:p>
        </w:tc>
        <w:tc>
          <w:tcPr>
            <w:tcW w:w="1570" w:type="dxa"/>
          </w:tcPr>
          <w:p w:rsidR="00513140" w:rsidRDefault="00513140" w:rsidP="00513140">
            <w:pPr>
              <w:jc w:val="center"/>
            </w:pPr>
            <w:r>
              <w:t>Intervención Psicosocial a Grupos Prioritarios</w:t>
            </w:r>
            <w:r w:rsidR="004559AE">
              <w:t>.</w:t>
            </w:r>
          </w:p>
          <w:p w:rsidR="004559AE" w:rsidRDefault="004559AE" w:rsidP="004559AE">
            <w:pPr>
              <w:jc w:val="both"/>
            </w:pPr>
            <w:r>
              <w:t xml:space="preserve"> </w:t>
            </w:r>
          </w:p>
          <w:p w:rsidR="004559AE" w:rsidRDefault="004559AE" w:rsidP="00513140">
            <w:pPr>
              <w:jc w:val="center"/>
            </w:pPr>
          </w:p>
        </w:tc>
        <w:tc>
          <w:tcPr>
            <w:tcW w:w="2190" w:type="dxa"/>
          </w:tcPr>
          <w:p w:rsidR="00513140" w:rsidRDefault="00513140" w:rsidP="007B468D">
            <w:pPr>
              <w:pStyle w:val="Sinespaciado"/>
            </w:pPr>
            <w:r>
              <w:t xml:space="preserve">Intervención que pretende fomentar la educación comunitaria entregando </w:t>
            </w:r>
            <w:r w:rsidR="00067014">
              <w:t xml:space="preserve">herramientas de  capacitación a </w:t>
            </w:r>
            <w:r>
              <w:t>cuidadores informales.</w:t>
            </w:r>
          </w:p>
        </w:tc>
        <w:tc>
          <w:tcPr>
            <w:tcW w:w="2191" w:type="dxa"/>
          </w:tcPr>
          <w:p w:rsidR="00513140" w:rsidRDefault="00513140" w:rsidP="007B468D">
            <w:pPr>
              <w:pStyle w:val="Sinespaciado"/>
            </w:pPr>
            <w:r>
              <w:t>Seminario Cuidados del Cuidador</w:t>
            </w:r>
          </w:p>
        </w:tc>
      </w:tr>
      <w:tr w:rsidR="004216B8" w:rsidTr="00D9072B">
        <w:trPr>
          <w:trHeight w:val="730"/>
        </w:trPr>
        <w:tc>
          <w:tcPr>
            <w:tcW w:w="1700" w:type="dxa"/>
          </w:tcPr>
          <w:p w:rsidR="00513140" w:rsidRDefault="00513140" w:rsidP="00513140">
            <w:pPr>
              <w:jc w:val="center"/>
            </w:pPr>
            <w:r>
              <w:t>Dirección de Desarrollo Comunitario</w:t>
            </w:r>
          </w:p>
        </w:tc>
        <w:tc>
          <w:tcPr>
            <w:tcW w:w="1558" w:type="dxa"/>
          </w:tcPr>
          <w:p w:rsidR="00513140" w:rsidRDefault="00513140" w:rsidP="00513140">
            <w:pPr>
              <w:jc w:val="center"/>
            </w:pPr>
            <w:r>
              <w:t>Atención a Grupos Prioritarios.</w:t>
            </w:r>
          </w:p>
        </w:tc>
        <w:tc>
          <w:tcPr>
            <w:tcW w:w="1570" w:type="dxa"/>
          </w:tcPr>
          <w:p w:rsidR="00513140" w:rsidRDefault="00513140" w:rsidP="00513140">
            <w:pPr>
              <w:jc w:val="center"/>
            </w:pPr>
            <w:r>
              <w:t>Intervención Psicosocial a Grupos Prioritarios</w:t>
            </w:r>
          </w:p>
        </w:tc>
        <w:tc>
          <w:tcPr>
            <w:tcW w:w="2190" w:type="dxa"/>
          </w:tcPr>
          <w:p w:rsidR="00513140" w:rsidRDefault="00513140" w:rsidP="00513140">
            <w:pPr>
              <w:jc w:val="center"/>
            </w:pPr>
            <w:r>
              <w:t>Intervención de carácter reflexivo en torno a temáticas comunes de las personas mayores.</w:t>
            </w:r>
          </w:p>
        </w:tc>
        <w:tc>
          <w:tcPr>
            <w:tcW w:w="2191" w:type="dxa"/>
          </w:tcPr>
          <w:p w:rsidR="00513140" w:rsidRDefault="00513140" w:rsidP="00513140">
            <w:pPr>
              <w:jc w:val="center"/>
            </w:pPr>
            <w:r>
              <w:t>Taller de Ciclo Vital, en torno a temáticas tales como duelo, sexualidad, procesos finales de la vida, depresión, relaciones intergeneracionales.</w:t>
            </w:r>
          </w:p>
          <w:p w:rsidR="008F0D69" w:rsidRDefault="008F0D69" w:rsidP="00513140">
            <w:pPr>
              <w:jc w:val="center"/>
            </w:pPr>
            <w:r>
              <w:t>Duración 6 sesiones</w:t>
            </w:r>
          </w:p>
        </w:tc>
      </w:tr>
      <w:tr w:rsidR="004216B8" w:rsidTr="00D9072B">
        <w:trPr>
          <w:trHeight w:val="730"/>
        </w:trPr>
        <w:tc>
          <w:tcPr>
            <w:tcW w:w="1700" w:type="dxa"/>
          </w:tcPr>
          <w:p w:rsidR="00513140" w:rsidRDefault="00513140" w:rsidP="00513140">
            <w:pPr>
              <w:jc w:val="center"/>
            </w:pPr>
            <w:r>
              <w:t>Dirección de Desarrollo Comunitario</w:t>
            </w:r>
          </w:p>
        </w:tc>
        <w:tc>
          <w:tcPr>
            <w:tcW w:w="1558" w:type="dxa"/>
          </w:tcPr>
          <w:p w:rsidR="00513140" w:rsidRDefault="00513140" w:rsidP="00513140">
            <w:pPr>
              <w:jc w:val="center"/>
            </w:pPr>
            <w:r>
              <w:t>Atención a Grupos Prioritarios</w:t>
            </w:r>
          </w:p>
        </w:tc>
        <w:tc>
          <w:tcPr>
            <w:tcW w:w="1570" w:type="dxa"/>
          </w:tcPr>
          <w:p w:rsidR="00513140" w:rsidRDefault="00513140" w:rsidP="00513140">
            <w:pPr>
              <w:jc w:val="center"/>
            </w:pPr>
            <w:r>
              <w:t>Intervención Psicosocial a Grupos Prioritarios</w:t>
            </w:r>
          </w:p>
        </w:tc>
        <w:tc>
          <w:tcPr>
            <w:tcW w:w="2190" w:type="dxa"/>
          </w:tcPr>
          <w:p w:rsidR="00513140" w:rsidRPr="007B468D" w:rsidRDefault="007B468D" w:rsidP="00EC0387">
            <w:pPr>
              <w:jc w:val="center"/>
            </w:pPr>
            <w:r w:rsidRPr="007B468D">
              <w:t>Prevenir el desarrollo de patologías Neurodegenerativas</w:t>
            </w:r>
            <w:r w:rsidR="0085347F">
              <w:t xml:space="preserve"> e incentivar rutinas de autocuidado</w:t>
            </w:r>
            <w:r w:rsidRPr="007B468D">
              <w:t xml:space="preserve"> a través de la Técnica de Danza Movimiento Terapia</w:t>
            </w:r>
            <w:r w:rsidR="00EC0387">
              <w:t xml:space="preserve"> a través de clases prácticas de danza  de tipo coreográfica, de juegos , estimulación y relajación.</w:t>
            </w:r>
          </w:p>
        </w:tc>
        <w:tc>
          <w:tcPr>
            <w:tcW w:w="2191" w:type="dxa"/>
          </w:tcPr>
          <w:p w:rsidR="00513140" w:rsidRDefault="00980B6A" w:rsidP="00513140">
            <w:pPr>
              <w:jc w:val="center"/>
            </w:pPr>
            <w:r>
              <w:t xml:space="preserve">Taller Danza </w:t>
            </w:r>
            <w:r w:rsidR="004559AE">
              <w:t>Terapéutica</w:t>
            </w:r>
          </w:p>
        </w:tc>
      </w:tr>
      <w:tr w:rsidR="004216B8" w:rsidTr="00D9072B">
        <w:trPr>
          <w:trHeight w:val="730"/>
        </w:trPr>
        <w:tc>
          <w:tcPr>
            <w:tcW w:w="1700" w:type="dxa"/>
          </w:tcPr>
          <w:p w:rsidR="00513140" w:rsidRDefault="00513140" w:rsidP="00513140">
            <w:pPr>
              <w:jc w:val="center"/>
            </w:pPr>
            <w:r>
              <w:t>Dirección de Desarrollo Comunitario</w:t>
            </w:r>
          </w:p>
        </w:tc>
        <w:tc>
          <w:tcPr>
            <w:tcW w:w="1558" w:type="dxa"/>
          </w:tcPr>
          <w:p w:rsidR="00513140" w:rsidRDefault="00513140" w:rsidP="00513140">
            <w:pPr>
              <w:jc w:val="center"/>
            </w:pPr>
            <w:r>
              <w:t>Atención a Grupos Prioritarios</w:t>
            </w:r>
          </w:p>
        </w:tc>
        <w:tc>
          <w:tcPr>
            <w:tcW w:w="1570" w:type="dxa"/>
          </w:tcPr>
          <w:p w:rsidR="00513140" w:rsidRDefault="0085347F" w:rsidP="00CD1BAC">
            <w:pPr>
              <w:jc w:val="center"/>
            </w:pPr>
            <w:r>
              <w:t>Intervención Psicosocial a Grupos Prioritarios</w:t>
            </w:r>
          </w:p>
        </w:tc>
        <w:tc>
          <w:tcPr>
            <w:tcW w:w="2190" w:type="dxa"/>
          </w:tcPr>
          <w:p w:rsidR="00513140" w:rsidRDefault="0085347F" w:rsidP="0085347F">
            <w:pPr>
              <w:jc w:val="center"/>
            </w:pPr>
            <w:r>
              <w:t xml:space="preserve">Intervención para fortalecer las distintas funciones cognitivas que con los años se ven afectadas. Refuerza el Lenguaje, memoria, atención, entre otros, de manera lúdica y entretenida, invitando a los mayores a estimular día a día su mente </w:t>
            </w:r>
            <w:r>
              <w:lastRenderedPageBreak/>
              <w:t>con ejercicios cotidianos.</w:t>
            </w:r>
          </w:p>
        </w:tc>
        <w:tc>
          <w:tcPr>
            <w:tcW w:w="2191" w:type="dxa"/>
          </w:tcPr>
          <w:p w:rsidR="00513140" w:rsidRDefault="0085347F" w:rsidP="00513140">
            <w:pPr>
              <w:jc w:val="center"/>
            </w:pPr>
            <w:r>
              <w:lastRenderedPageBreak/>
              <w:t>Talle de Estimulación Cognitiva.</w:t>
            </w:r>
          </w:p>
        </w:tc>
      </w:tr>
      <w:tr w:rsidR="004216B8" w:rsidTr="00D9072B">
        <w:trPr>
          <w:trHeight w:val="730"/>
        </w:trPr>
        <w:tc>
          <w:tcPr>
            <w:tcW w:w="1700" w:type="dxa"/>
          </w:tcPr>
          <w:p w:rsidR="003F48CE" w:rsidRDefault="003F48CE" w:rsidP="00513140">
            <w:pPr>
              <w:jc w:val="center"/>
            </w:pPr>
            <w:r>
              <w:lastRenderedPageBreak/>
              <w:t>Dirección de Desarrollo Comunitario</w:t>
            </w:r>
          </w:p>
        </w:tc>
        <w:tc>
          <w:tcPr>
            <w:tcW w:w="1558" w:type="dxa"/>
          </w:tcPr>
          <w:p w:rsidR="003F48CE" w:rsidRDefault="003F48CE" w:rsidP="00513140">
            <w:pPr>
              <w:jc w:val="center"/>
            </w:pPr>
            <w:r>
              <w:t>Atención a Grupos Prioritarios</w:t>
            </w:r>
          </w:p>
        </w:tc>
        <w:tc>
          <w:tcPr>
            <w:tcW w:w="1570" w:type="dxa"/>
          </w:tcPr>
          <w:p w:rsidR="003F48CE" w:rsidRDefault="003F48CE" w:rsidP="00CD1BAC">
            <w:pPr>
              <w:jc w:val="center"/>
            </w:pPr>
            <w:r>
              <w:t>Recreación y Cultura  para  Grupos Prioritarios</w:t>
            </w:r>
          </w:p>
        </w:tc>
        <w:tc>
          <w:tcPr>
            <w:tcW w:w="2190" w:type="dxa"/>
          </w:tcPr>
          <w:p w:rsidR="003F48CE" w:rsidRDefault="003F48CE" w:rsidP="00CD1BAC">
            <w:pPr>
              <w:jc w:val="center"/>
            </w:pPr>
            <w:r>
              <w:t>Mediante la oficina comunal del adulto mayor, la intervención se focaliza en el  fomento de espacios de participación recreativa y cultural, para personas mayores.</w:t>
            </w:r>
          </w:p>
        </w:tc>
        <w:tc>
          <w:tcPr>
            <w:tcW w:w="2191" w:type="dxa"/>
          </w:tcPr>
          <w:p w:rsidR="003F48CE" w:rsidRDefault="003F48CE" w:rsidP="00513140">
            <w:pPr>
              <w:jc w:val="center"/>
            </w:pPr>
            <w:r>
              <w:t xml:space="preserve">Reinado del adulto </w:t>
            </w:r>
            <w:r w:rsidR="00B043A8">
              <w:t>Mayor, Campeonato</w:t>
            </w:r>
            <w:r>
              <w:t xml:space="preserve"> comunal de </w:t>
            </w:r>
            <w:r w:rsidR="00B043A8">
              <w:t>cueca,</w:t>
            </w:r>
            <w:r>
              <w:t xml:space="preserve"> Tesoros del Saber Pasamos </w:t>
            </w:r>
            <w:r w:rsidR="00B043A8">
              <w:t>Agosto, Tardes</w:t>
            </w:r>
            <w:r w:rsidR="002E18C3">
              <w:t xml:space="preserve"> de Tango, Volviendo a las Pistas.</w:t>
            </w:r>
          </w:p>
        </w:tc>
      </w:tr>
      <w:tr w:rsidR="004216B8" w:rsidTr="00D9072B">
        <w:trPr>
          <w:trHeight w:val="685"/>
        </w:trPr>
        <w:tc>
          <w:tcPr>
            <w:tcW w:w="1700" w:type="dxa"/>
          </w:tcPr>
          <w:p w:rsidR="00513140" w:rsidRDefault="005A02DD" w:rsidP="00513140">
            <w:pPr>
              <w:jc w:val="center"/>
            </w:pPr>
            <w:r>
              <w:t>Dirección de Desarrollo Comunitario</w:t>
            </w:r>
          </w:p>
        </w:tc>
        <w:tc>
          <w:tcPr>
            <w:tcW w:w="1558" w:type="dxa"/>
          </w:tcPr>
          <w:p w:rsidR="00513140" w:rsidRDefault="005A02DD" w:rsidP="00513140">
            <w:pPr>
              <w:jc w:val="center"/>
            </w:pPr>
            <w:r>
              <w:t>Atención a Grupos Prioritarios</w:t>
            </w:r>
          </w:p>
        </w:tc>
        <w:tc>
          <w:tcPr>
            <w:tcW w:w="1570" w:type="dxa"/>
          </w:tcPr>
          <w:p w:rsidR="00513140" w:rsidRDefault="00EC0387" w:rsidP="00EC0387">
            <w:pPr>
              <w:jc w:val="center"/>
            </w:pPr>
            <w:r>
              <w:t>Atención Psicológica  individual y Familiar Adulto Mayor</w:t>
            </w:r>
          </w:p>
        </w:tc>
        <w:tc>
          <w:tcPr>
            <w:tcW w:w="2190" w:type="dxa"/>
          </w:tcPr>
          <w:p w:rsidR="00513140" w:rsidRDefault="00EC0387" w:rsidP="00513140">
            <w:pPr>
              <w:jc w:val="center"/>
            </w:pPr>
            <w:r>
              <w:t>Otorga atención en Psicodiagnostico y Psicoterapia a través de modelo de intervención breve.</w:t>
            </w:r>
          </w:p>
        </w:tc>
        <w:tc>
          <w:tcPr>
            <w:tcW w:w="2191" w:type="dxa"/>
          </w:tcPr>
          <w:p w:rsidR="008F0D69" w:rsidRDefault="00292574" w:rsidP="002E18C3">
            <w:pPr>
              <w:jc w:val="center"/>
            </w:pPr>
            <w:r>
              <w:t xml:space="preserve">Psicoterapia </w:t>
            </w:r>
            <w:r w:rsidR="002E18C3">
              <w:t>para Adulto M</w:t>
            </w:r>
            <w:bookmarkStart w:id="0" w:name="_GoBack"/>
            <w:bookmarkEnd w:id="0"/>
            <w:r w:rsidR="002E18C3">
              <w:t>ayor y F</w:t>
            </w:r>
            <w:r w:rsidR="00EC0387">
              <w:t>amilia.</w:t>
            </w:r>
          </w:p>
        </w:tc>
      </w:tr>
      <w:tr w:rsidR="004216B8" w:rsidTr="00D9072B">
        <w:trPr>
          <w:trHeight w:val="685"/>
        </w:trPr>
        <w:tc>
          <w:tcPr>
            <w:tcW w:w="1700" w:type="dxa"/>
          </w:tcPr>
          <w:p w:rsidR="004559AE" w:rsidRDefault="00292574" w:rsidP="00513140">
            <w:pPr>
              <w:jc w:val="center"/>
            </w:pPr>
            <w:r>
              <w:t>Dirección de Desarrollo Comunitario</w:t>
            </w:r>
          </w:p>
        </w:tc>
        <w:tc>
          <w:tcPr>
            <w:tcW w:w="1558" w:type="dxa"/>
          </w:tcPr>
          <w:p w:rsidR="004559AE" w:rsidRDefault="00292574" w:rsidP="00513140">
            <w:pPr>
              <w:jc w:val="center"/>
            </w:pPr>
            <w:r>
              <w:t>Atención a Grupos Prioritarios</w:t>
            </w:r>
          </w:p>
        </w:tc>
        <w:tc>
          <w:tcPr>
            <w:tcW w:w="1570" w:type="dxa"/>
          </w:tcPr>
          <w:p w:rsidR="004559AE" w:rsidRDefault="002D38B4" w:rsidP="00513140">
            <w:pPr>
              <w:jc w:val="center"/>
            </w:pPr>
            <w:r>
              <w:t xml:space="preserve">Entrega de Servicios Sociales </w:t>
            </w:r>
          </w:p>
        </w:tc>
        <w:tc>
          <w:tcPr>
            <w:tcW w:w="2190" w:type="dxa"/>
          </w:tcPr>
          <w:p w:rsidR="004559AE" w:rsidRDefault="002D38B4" w:rsidP="005720E4">
            <w:pPr>
              <w:jc w:val="center"/>
            </w:pPr>
            <w:r>
              <w:t>Atención de Trabajadores Sociales en cas</w:t>
            </w:r>
            <w:r w:rsidR="005720E4">
              <w:t xml:space="preserve">os que requieren articulación de la red de protección a </w:t>
            </w:r>
            <w:r>
              <w:t>adultos mayores.</w:t>
            </w:r>
          </w:p>
        </w:tc>
        <w:tc>
          <w:tcPr>
            <w:tcW w:w="2191" w:type="dxa"/>
          </w:tcPr>
          <w:p w:rsidR="004559AE" w:rsidRDefault="005720E4" w:rsidP="00513140">
            <w:pPr>
              <w:jc w:val="center"/>
            </w:pPr>
            <w:r>
              <w:t>Visitas a terreno, confección de Informe Sociales, Coordinación red de Protección a Personas Mayores.</w:t>
            </w:r>
          </w:p>
        </w:tc>
      </w:tr>
      <w:tr w:rsidR="004216B8" w:rsidTr="00D9072B">
        <w:trPr>
          <w:trHeight w:val="685"/>
        </w:trPr>
        <w:tc>
          <w:tcPr>
            <w:tcW w:w="1700" w:type="dxa"/>
          </w:tcPr>
          <w:p w:rsidR="005720E4" w:rsidRDefault="005720E4" w:rsidP="005720E4">
            <w:pPr>
              <w:jc w:val="center"/>
            </w:pPr>
            <w:r>
              <w:t>Dirección de Desarrollo Comunitario</w:t>
            </w:r>
          </w:p>
          <w:p w:rsidR="00B043A8" w:rsidRDefault="00B043A8" w:rsidP="005720E4">
            <w:pPr>
              <w:jc w:val="center"/>
            </w:pPr>
          </w:p>
        </w:tc>
        <w:tc>
          <w:tcPr>
            <w:tcW w:w="1558" w:type="dxa"/>
          </w:tcPr>
          <w:p w:rsidR="005720E4" w:rsidRDefault="005720E4" w:rsidP="005720E4">
            <w:pPr>
              <w:jc w:val="center"/>
            </w:pPr>
            <w:r>
              <w:t xml:space="preserve">Deportes y Recreación </w:t>
            </w:r>
          </w:p>
        </w:tc>
        <w:tc>
          <w:tcPr>
            <w:tcW w:w="1570" w:type="dxa"/>
          </w:tcPr>
          <w:p w:rsidR="005720E4" w:rsidRDefault="005720E4" w:rsidP="005720E4">
            <w:pPr>
              <w:jc w:val="center"/>
            </w:pPr>
            <w:r>
              <w:t>Vive Más</w:t>
            </w:r>
          </w:p>
        </w:tc>
        <w:tc>
          <w:tcPr>
            <w:tcW w:w="2190" w:type="dxa"/>
          </w:tcPr>
          <w:p w:rsidR="005720E4" w:rsidRDefault="005720E4" w:rsidP="005720E4">
            <w:pPr>
              <w:jc w:val="center"/>
            </w:pPr>
            <w:r>
              <w:t xml:space="preserve">Iniciativa diseñada para mantener en forma y activos a personas mayores de la comuna </w:t>
            </w:r>
            <w:r w:rsidR="00B043A8">
              <w:t>de V</w:t>
            </w:r>
            <w:r>
              <w:t xml:space="preserve">iña del </w:t>
            </w:r>
            <w:r w:rsidR="00B043A8">
              <w:t>Mar.</w:t>
            </w:r>
          </w:p>
        </w:tc>
        <w:tc>
          <w:tcPr>
            <w:tcW w:w="2191" w:type="dxa"/>
          </w:tcPr>
          <w:p w:rsidR="005720E4" w:rsidRDefault="005720E4" w:rsidP="005720E4">
            <w:pPr>
              <w:jc w:val="center"/>
            </w:pPr>
            <w:r>
              <w:t xml:space="preserve">Clases de Yoga </w:t>
            </w:r>
            <w:r w:rsidR="00CB46B3">
              <w:t>sénior</w:t>
            </w:r>
            <w:r>
              <w:t xml:space="preserve">, </w:t>
            </w:r>
            <w:r w:rsidR="00CB46B3">
              <w:t>Pilates</w:t>
            </w:r>
            <w:r>
              <w:t>, gimnasia entretenida, hidrogimnasia</w:t>
            </w:r>
          </w:p>
          <w:p w:rsidR="005720E4" w:rsidRDefault="005720E4" w:rsidP="005720E4">
            <w:pPr>
              <w:jc w:val="center"/>
            </w:pPr>
            <w:r>
              <w:t>Duración anual</w:t>
            </w:r>
          </w:p>
          <w:p w:rsidR="005720E4" w:rsidRPr="005720E4" w:rsidRDefault="005720E4" w:rsidP="005720E4">
            <w:pPr>
              <w:pStyle w:val="Sinespaciado"/>
            </w:pPr>
          </w:p>
        </w:tc>
      </w:tr>
      <w:tr w:rsidR="00091D55" w:rsidTr="00D9072B">
        <w:trPr>
          <w:trHeight w:val="685"/>
        </w:trPr>
        <w:tc>
          <w:tcPr>
            <w:tcW w:w="1700" w:type="dxa"/>
          </w:tcPr>
          <w:p w:rsidR="00091D55" w:rsidRDefault="00091D55" w:rsidP="00091D55">
            <w:pPr>
              <w:jc w:val="center"/>
            </w:pPr>
            <w:r>
              <w:t>Dirección de Desarrollo Comunitario</w:t>
            </w:r>
          </w:p>
          <w:p w:rsidR="00091D55" w:rsidRDefault="00091D55" w:rsidP="005720E4">
            <w:pPr>
              <w:jc w:val="center"/>
            </w:pPr>
          </w:p>
        </w:tc>
        <w:tc>
          <w:tcPr>
            <w:tcW w:w="1558" w:type="dxa"/>
          </w:tcPr>
          <w:p w:rsidR="00091D55" w:rsidRDefault="00091D55" w:rsidP="005720E4">
            <w:pPr>
              <w:jc w:val="center"/>
            </w:pPr>
            <w:r>
              <w:t>Asistencia judicial Comunitaria</w:t>
            </w:r>
          </w:p>
        </w:tc>
        <w:tc>
          <w:tcPr>
            <w:tcW w:w="1570" w:type="dxa"/>
          </w:tcPr>
          <w:p w:rsidR="00091D55" w:rsidRDefault="00091D55" w:rsidP="005720E4">
            <w:pPr>
              <w:jc w:val="center"/>
            </w:pPr>
            <w:r>
              <w:t>Asesoría y representación judicial</w:t>
            </w:r>
          </w:p>
        </w:tc>
        <w:tc>
          <w:tcPr>
            <w:tcW w:w="2190" w:type="dxa"/>
          </w:tcPr>
          <w:p w:rsidR="00091D55" w:rsidRDefault="00091D55" w:rsidP="005720E4">
            <w:pPr>
              <w:jc w:val="center"/>
            </w:pPr>
            <w:r>
              <w:t>Asesorar y representar a Personas Mayores de la comuna de Viña del Mar</w:t>
            </w:r>
          </w:p>
        </w:tc>
        <w:tc>
          <w:tcPr>
            <w:tcW w:w="2191" w:type="dxa"/>
          </w:tcPr>
          <w:p w:rsidR="00091D55" w:rsidRDefault="00091D55" w:rsidP="005720E4">
            <w:pPr>
              <w:jc w:val="center"/>
            </w:pPr>
            <w:r>
              <w:t>Posesión efectiva, asesoría legal en materias de derecho de familia, mediación vecinal</w:t>
            </w:r>
          </w:p>
        </w:tc>
      </w:tr>
      <w:tr w:rsidR="00091D55" w:rsidTr="00D9072B">
        <w:trPr>
          <w:trHeight w:val="685"/>
        </w:trPr>
        <w:tc>
          <w:tcPr>
            <w:tcW w:w="1700" w:type="dxa"/>
          </w:tcPr>
          <w:p w:rsidR="00091D55" w:rsidRDefault="00091D55" w:rsidP="00091D55">
            <w:pPr>
              <w:jc w:val="center"/>
            </w:pPr>
            <w:r>
              <w:t>Dirección de Desarrollo Comunitario</w:t>
            </w:r>
          </w:p>
          <w:p w:rsidR="00091D55" w:rsidRDefault="00091D55" w:rsidP="00091D55">
            <w:pPr>
              <w:jc w:val="center"/>
            </w:pPr>
          </w:p>
        </w:tc>
        <w:tc>
          <w:tcPr>
            <w:tcW w:w="1558" w:type="dxa"/>
          </w:tcPr>
          <w:p w:rsidR="00091D55" w:rsidRDefault="00091D55" w:rsidP="005720E4">
            <w:pPr>
              <w:jc w:val="center"/>
            </w:pPr>
            <w:r>
              <w:t>Desarrollo Social</w:t>
            </w:r>
          </w:p>
        </w:tc>
        <w:tc>
          <w:tcPr>
            <w:tcW w:w="1570" w:type="dxa"/>
          </w:tcPr>
          <w:p w:rsidR="004216B8" w:rsidRPr="004216B8" w:rsidRDefault="004216B8" w:rsidP="004216B8">
            <w:pPr>
              <w:rPr>
                <w:lang w:eastAsia="es-ES"/>
              </w:rPr>
            </w:pPr>
            <w:r w:rsidRPr="004216B8">
              <w:rPr>
                <w:lang w:eastAsia="es-ES"/>
              </w:rPr>
              <w:t>Administración de la Red Asistencial del Estado y Ley del Chile Solidario</w:t>
            </w:r>
          </w:p>
          <w:p w:rsidR="00091D55" w:rsidRDefault="00091D55" w:rsidP="004216B8">
            <w:pPr>
              <w:shd w:val="clear" w:color="auto" w:fill="FBFBFB"/>
              <w:spacing w:before="100" w:beforeAutospacing="1" w:after="100" w:afterAutospacing="1" w:line="368" w:lineRule="atLeast"/>
              <w:ind w:left="720"/>
              <w:jc w:val="both"/>
            </w:pPr>
          </w:p>
        </w:tc>
        <w:tc>
          <w:tcPr>
            <w:tcW w:w="2190" w:type="dxa"/>
          </w:tcPr>
          <w:p w:rsidR="004216B8" w:rsidRPr="004216B8" w:rsidRDefault="004216B8" w:rsidP="004216B8">
            <w:pPr>
              <w:rPr>
                <w:lang w:eastAsia="es-ES"/>
              </w:rPr>
            </w:pPr>
            <w:r w:rsidRPr="004216B8">
              <w:rPr>
                <w:lang w:eastAsia="es-ES"/>
              </w:rPr>
              <w:t>Acciones de Promoción Social</w:t>
            </w:r>
          </w:p>
          <w:p w:rsidR="00091D55" w:rsidRDefault="00091D55" w:rsidP="00546A9A">
            <w:pPr>
              <w:jc w:val="center"/>
            </w:pPr>
          </w:p>
        </w:tc>
        <w:tc>
          <w:tcPr>
            <w:tcW w:w="2191" w:type="dxa"/>
          </w:tcPr>
          <w:p w:rsidR="00546A9A" w:rsidRDefault="004216B8" w:rsidP="00546A9A">
            <w:pPr>
              <w:jc w:val="center"/>
            </w:pPr>
            <w:r>
              <w:t xml:space="preserve">Entrega de ayuda social, la cual corresponde a canasta de mercadería, pañales, </w:t>
            </w:r>
            <w:r w:rsidR="00CB46B3">
              <w:t>tramitación</w:t>
            </w:r>
            <w:r>
              <w:t xml:space="preserve">  </w:t>
            </w:r>
          </w:p>
        </w:tc>
      </w:tr>
      <w:tr w:rsidR="00091D55" w:rsidTr="00D9072B">
        <w:trPr>
          <w:trHeight w:val="685"/>
        </w:trPr>
        <w:tc>
          <w:tcPr>
            <w:tcW w:w="1700" w:type="dxa"/>
          </w:tcPr>
          <w:p w:rsidR="00091D55" w:rsidRDefault="00091D55" w:rsidP="00091D55">
            <w:pPr>
              <w:jc w:val="center"/>
            </w:pPr>
            <w:r>
              <w:t>Dirección de Desarrollo Comunitario</w:t>
            </w:r>
          </w:p>
          <w:p w:rsidR="00091D55" w:rsidRDefault="00091D55" w:rsidP="00091D55">
            <w:pPr>
              <w:jc w:val="center"/>
            </w:pPr>
          </w:p>
        </w:tc>
        <w:tc>
          <w:tcPr>
            <w:tcW w:w="1558" w:type="dxa"/>
          </w:tcPr>
          <w:p w:rsidR="00091D55" w:rsidRDefault="00091D55" w:rsidP="005720E4">
            <w:pPr>
              <w:jc w:val="center"/>
            </w:pPr>
            <w:r>
              <w:t>Desarrollo Territorial</w:t>
            </w:r>
          </w:p>
        </w:tc>
        <w:tc>
          <w:tcPr>
            <w:tcW w:w="1570" w:type="dxa"/>
          </w:tcPr>
          <w:p w:rsidR="00091D55" w:rsidRDefault="004216B8" w:rsidP="005720E4">
            <w:pPr>
              <w:jc w:val="center"/>
            </w:pPr>
            <w:r>
              <w:t>Asesoría y gestión  Territorial</w:t>
            </w:r>
          </w:p>
        </w:tc>
        <w:tc>
          <w:tcPr>
            <w:tcW w:w="2190" w:type="dxa"/>
          </w:tcPr>
          <w:p w:rsidR="00091D55" w:rsidRDefault="004216B8" w:rsidP="005720E4">
            <w:pPr>
              <w:jc w:val="center"/>
            </w:pPr>
            <w:r w:rsidRPr="00546A9A">
              <w:t>Desarrolla</w:t>
            </w:r>
            <w:r>
              <w:t>r</w:t>
            </w:r>
            <w:r w:rsidRPr="00546A9A">
              <w:t xml:space="preserve"> gestiones tendientes a sanear la tenencia de la propiedad</w:t>
            </w:r>
            <w:r>
              <w:t xml:space="preserve"> y</w:t>
            </w:r>
            <w:r w:rsidRPr="00546A9A">
              <w:t xml:space="preserve"> </w:t>
            </w:r>
            <w:r>
              <w:t>asesorar en postulación a subsidios de vivienda</w:t>
            </w:r>
          </w:p>
        </w:tc>
        <w:tc>
          <w:tcPr>
            <w:tcW w:w="2191" w:type="dxa"/>
          </w:tcPr>
          <w:p w:rsidR="004216B8" w:rsidRDefault="004216B8" w:rsidP="004216B8">
            <w:pPr>
              <w:jc w:val="center"/>
            </w:pPr>
            <w:r>
              <w:t>Asesoría en el subsidio de arriendo Adulto Mayor</w:t>
            </w:r>
          </w:p>
          <w:p w:rsidR="00091D55" w:rsidRDefault="004216B8" w:rsidP="004216B8">
            <w:pPr>
              <w:jc w:val="center"/>
            </w:pPr>
            <w:r>
              <w:t>Subsidio para compra de vivienda.</w:t>
            </w:r>
          </w:p>
        </w:tc>
      </w:tr>
      <w:tr w:rsidR="004216B8" w:rsidTr="00D9072B">
        <w:trPr>
          <w:trHeight w:val="685"/>
        </w:trPr>
        <w:tc>
          <w:tcPr>
            <w:tcW w:w="1700" w:type="dxa"/>
          </w:tcPr>
          <w:p w:rsidR="00B043A8" w:rsidRDefault="00B043A8" w:rsidP="00B043A8">
            <w:pPr>
              <w:jc w:val="center"/>
            </w:pPr>
            <w:r>
              <w:lastRenderedPageBreak/>
              <w:t xml:space="preserve">Dirección de Desarrollo </w:t>
            </w:r>
            <w:r w:rsidR="00D34232">
              <w:t>turístico y económico</w:t>
            </w:r>
          </w:p>
          <w:p w:rsidR="00B043A8" w:rsidRDefault="00B043A8" w:rsidP="005720E4">
            <w:pPr>
              <w:jc w:val="center"/>
            </w:pPr>
          </w:p>
        </w:tc>
        <w:tc>
          <w:tcPr>
            <w:tcW w:w="1558" w:type="dxa"/>
          </w:tcPr>
          <w:p w:rsidR="00B043A8" w:rsidRDefault="00B043A8" w:rsidP="005720E4">
            <w:pPr>
              <w:jc w:val="center"/>
            </w:pPr>
            <w:r>
              <w:t>Fomento Productivo</w:t>
            </w:r>
          </w:p>
        </w:tc>
        <w:tc>
          <w:tcPr>
            <w:tcW w:w="1570" w:type="dxa"/>
          </w:tcPr>
          <w:p w:rsidR="00B043A8" w:rsidRDefault="00D34232" w:rsidP="005720E4">
            <w:pPr>
              <w:jc w:val="center"/>
            </w:pPr>
            <w:r>
              <w:t>Capacitaciones y talleres</w:t>
            </w:r>
          </w:p>
        </w:tc>
        <w:tc>
          <w:tcPr>
            <w:tcW w:w="2190" w:type="dxa"/>
          </w:tcPr>
          <w:p w:rsidR="00B043A8" w:rsidRDefault="00D34232" w:rsidP="005720E4">
            <w:pPr>
              <w:jc w:val="center"/>
            </w:pPr>
            <w:r>
              <w:t xml:space="preserve">Programa diseñado </w:t>
            </w:r>
            <w:r w:rsidR="00091D55">
              <w:t>para otorgar beneficio recreativo y/o otorgar un apoyo en capacitación para generar un ingreso alternativo.</w:t>
            </w:r>
          </w:p>
        </w:tc>
        <w:tc>
          <w:tcPr>
            <w:tcW w:w="2191" w:type="dxa"/>
          </w:tcPr>
          <w:p w:rsidR="00B043A8" w:rsidRDefault="00D34232" w:rsidP="005720E4">
            <w:pPr>
              <w:jc w:val="center"/>
            </w:pPr>
            <w:r>
              <w:t>Clases de telar, crochet, palillo, fieltro, peluquería, bisutería,</w:t>
            </w:r>
          </w:p>
          <w:p w:rsidR="00D34232" w:rsidRDefault="00D34232" w:rsidP="005720E4">
            <w:pPr>
              <w:jc w:val="center"/>
            </w:pPr>
          </w:p>
          <w:p w:rsidR="00D34232" w:rsidRDefault="00D34232" w:rsidP="005720E4">
            <w:pPr>
              <w:jc w:val="center"/>
            </w:pPr>
          </w:p>
        </w:tc>
      </w:tr>
      <w:tr w:rsidR="004216B8" w:rsidTr="00D9072B">
        <w:trPr>
          <w:trHeight w:val="730"/>
        </w:trPr>
        <w:tc>
          <w:tcPr>
            <w:tcW w:w="1700" w:type="dxa"/>
          </w:tcPr>
          <w:p w:rsidR="005720E4" w:rsidRDefault="005720E4" w:rsidP="005720E4">
            <w:pPr>
              <w:jc w:val="center"/>
            </w:pPr>
            <w:r>
              <w:t>Dirección de Desarrollo Turístico y Económico</w:t>
            </w:r>
          </w:p>
        </w:tc>
        <w:tc>
          <w:tcPr>
            <w:tcW w:w="1558" w:type="dxa"/>
          </w:tcPr>
          <w:p w:rsidR="005720E4" w:rsidRDefault="005720E4" w:rsidP="005720E4">
            <w:pPr>
              <w:jc w:val="center"/>
            </w:pPr>
            <w:r>
              <w:t>Departamento de Turismo</w:t>
            </w:r>
          </w:p>
        </w:tc>
        <w:tc>
          <w:tcPr>
            <w:tcW w:w="1570" w:type="dxa"/>
          </w:tcPr>
          <w:p w:rsidR="005720E4" w:rsidRDefault="005720E4" w:rsidP="005720E4">
            <w:pPr>
              <w:jc w:val="center"/>
            </w:pPr>
            <w:r>
              <w:t>Turismo inclusivo</w:t>
            </w:r>
          </w:p>
        </w:tc>
        <w:tc>
          <w:tcPr>
            <w:tcW w:w="2190" w:type="dxa"/>
          </w:tcPr>
          <w:p w:rsidR="005720E4" w:rsidRDefault="005720E4" w:rsidP="005720E4">
            <w:pPr>
              <w:jc w:val="center"/>
            </w:pPr>
            <w:r>
              <w:t>Programa diseñado en el rescate turístico y patrimonial, enfocado en personas mayores de la comuna</w:t>
            </w:r>
          </w:p>
        </w:tc>
        <w:tc>
          <w:tcPr>
            <w:tcW w:w="2191" w:type="dxa"/>
          </w:tcPr>
          <w:p w:rsidR="005720E4" w:rsidRDefault="005720E4" w:rsidP="005720E4">
            <w:pPr>
              <w:jc w:val="center"/>
            </w:pPr>
            <w:r>
              <w:t>Caminatas inclusivas,</w:t>
            </w:r>
          </w:p>
          <w:p w:rsidR="005720E4" w:rsidRDefault="005720E4" w:rsidP="005720E4">
            <w:pPr>
              <w:jc w:val="center"/>
            </w:pPr>
            <w:r>
              <w:t>Taller conciencia turística y patrimonial</w:t>
            </w:r>
          </w:p>
          <w:p w:rsidR="005720E4" w:rsidRDefault="005720E4" w:rsidP="005720E4">
            <w:pPr>
              <w:jc w:val="center"/>
            </w:pPr>
            <w:r>
              <w:t>2 sesiones</w:t>
            </w:r>
          </w:p>
        </w:tc>
      </w:tr>
      <w:tr w:rsidR="004216B8" w:rsidTr="00D9072B">
        <w:trPr>
          <w:trHeight w:val="730"/>
        </w:trPr>
        <w:tc>
          <w:tcPr>
            <w:tcW w:w="1700" w:type="dxa"/>
          </w:tcPr>
          <w:p w:rsidR="005720E4" w:rsidRDefault="005720E4" w:rsidP="005720E4">
            <w:pPr>
              <w:jc w:val="center"/>
            </w:pPr>
            <w:r>
              <w:t>Comunicaciones</w:t>
            </w:r>
          </w:p>
        </w:tc>
        <w:tc>
          <w:tcPr>
            <w:tcW w:w="1558" w:type="dxa"/>
          </w:tcPr>
          <w:p w:rsidR="005720E4" w:rsidRDefault="00D73355" w:rsidP="005720E4">
            <w:pPr>
              <w:jc w:val="center"/>
            </w:pPr>
            <w:r>
              <w:t>Departamento de Cultura</w:t>
            </w:r>
          </w:p>
        </w:tc>
        <w:tc>
          <w:tcPr>
            <w:tcW w:w="1570" w:type="dxa"/>
          </w:tcPr>
          <w:p w:rsidR="005720E4" w:rsidRDefault="005720E4" w:rsidP="005720E4">
            <w:pPr>
              <w:jc w:val="center"/>
            </w:pPr>
            <w:r>
              <w:t>Ballet Folclórico Adulto Mayor</w:t>
            </w:r>
          </w:p>
        </w:tc>
        <w:tc>
          <w:tcPr>
            <w:tcW w:w="2190" w:type="dxa"/>
          </w:tcPr>
          <w:p w:rsidR="005720E4" w:rsidRDefault="00D73355" w:rsidP="005720E4">
            <w:pPr>
              <w:jc w:val="center"/>
            </w:pPr>
            <w:r>
              <w:t xml:space="preserve">A través de la Casa de las Artes, se imparte curso continuo de folklore </w:t>
            </w:r>
            <w:r w:rsidR="005548BF">
              <w:t>para adultos mayores.</w:t>
            </w:r>
          </w:p>
        </w:tc>
        <w:tc>
          <w:tcPr>
            <w:tcW w:w="2191" w:type="dxa"/>
          </w:tcPr>
          <w:p w:rsidR="005720E4" w:rsidRDefault="005548BF" w:rsidP="005720E4">
            <w:pPr>
              <w:jc w:val="center"/>
            </w:pPr>
            <w:r>
              <w:t xml:space="preserve">Clases </w:t>
            </w:r>
            <w:r w:rsidR="00EC75A1">
              <w:t>Ballet Folclórico</w:t>
            </w:r>
          </w:p>
        </w:tc>
      </w:tr>
      <w:tr w:rsidR="004216B8" w:rsidTr="00D9072B">
        <w:trPr>
          <w:trHeight w:val="730"/>
        </w:trPr>
        <w:tc>
          <w:tcPr>
            <w:tcW w:w="1700" w:type="dxa"/>
          </w:tcPr>
          <w:p w:rsidR="005720E4" w:rsidRDefault="005720E4" w:rsidP="005720E4">
            <w:pPr>
              <w:jc w:val="center"/>
            </w:pPr>
            <w:r>
              <w:t>Comunicaciones</w:t>
            </w:r>
          </w:p>
        </w:tc>
        <w:tc>
          <w:tcPr>
            <w:tcW w:w="1558" w:type="dxa"/>
          </w:tcPr>
          <w:p w:rsidR="005720E4" w:rsidRDefault="005548BF" w:rsidP="005720E4">
            <w:pPr>
              <w:jc w:val="center"/>
            </w:pPr>
            <w:r>
              <w:t>Departamento de Cultura</w:t>
            </w:r>
          </w:p>
        </w:tc>
        <w:tc>
          <w:tcPr>
            <w:tcW w:w="1570" w:type="dxa"/>
          </w:tcPr>
          <w:p w:rsidR="005720E4" w:rsidRDefault="00C51C39" w:rsidP="005720E4">
            <w:pPr>
              <w:jc w:val="center"/>
            </w:pPr>
            <w:r>
              <w:t>Coro Adulto Mayor</w:t>
            </w:r>
          </w:p>
        </w:tc>
        <w:tc>
          <w:tcPr>
            <w:tcW w:w="2190" w:type="dxa"/>
          </w:tcPr>
          <w:p w:rsidR="005720E4" w:rsidRDefault="00AB345C" w:rsidP="005720E4">
            <w:pPr>
              <w:jc w:val="center"/>
            </w:pPr>
            <w:r>
              <w:t>A través de la Casa de las Artes, se im</w:t>
            </w:r>
            <w:r w:rsidR="00C51C39">
              <w:t>parte curso continuo de coro</w:t>
            </w:r>
            <w:r>
              <w:t xml:space="preserve"> para adultos mayores.</w:t>
            </w:r>
          </w:p>
        </w:tc>
        <w:tc>
          <w:tcPr>
            <w:tcW w:w="2191" w:type="dxa"/>
          </w:tcPr>
          <w:p w:rsidR="005720E4" w:rsidRDefault="005548BF" w:rsidP="005720E4">
            <w:pPr>
              <w:jc w:val="center"/>
            </w:pPr>
            <w:r>
              <w:t>Coro Adulto Mayor</w:t>
            </w:r>
          </w:p>
        </w:tc>
      </w:tr>
    </w:tbl>
    <w:tbl>
      <w:tblPr>
        <w:tblStyle w:val="Tablaconcuadrcula"/>
        <w:tblpPr w:leftFromText="141" w:rightFromText="141" w:vertAnchor="page" w:horzAnchor="margin" w:tblpXSpec="center" w:tblpY="13314"/>
        <w:tblW w:w="9092" w:type="dxa"/>
        <w:tblLook w:val="04A0"/>
      </w:tblPr>
      <w:tblGrid>
        <w:gridCol w:w="1329"/>
        <w:gridCol w:w="1558"/>
        <w:gridCol w:w="1382"/>
        <w:gridCol w:w="1188"/>
        <w:gridCol w:w="1790"/>
        <w:gridCol w:w="1845"/>
      </w:tblGrid>
      <w:tr w:rsidR="004216B8" w:rsidRPr="00756AD9" w:rsidTr="004216B8">
        <w:trPr>
          <w:trHeight w:val="487"/>
        </w:trPr>
        <w:tc>
          <w:tcPr>
            <w:tcW w:w="1329" w:type="dxa"/>
            <w:shd w:val="clear" w:color="auto" w:fill="BFBFBF" w:themeFill="background1" w:themeFillShade="BF"/>
          </w:tcPr>
          <w:p w:rsidR="004216B8" w:rsidRPr="00756AD9" w:rsidRDefault="004216B8" w:rsidP="004216B8">
            <w:pPr>
              <w:jc w:val="center"/>
              <w:rPr>
                <w:b/>
              </w:rPr>
            </w:pPr>
            <w:r w:rsidRPr="00756AD9">
              <w:rPr>
                <w:b/>
              </w:rPr>
              <w:t>Área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4216B8" w:rsidRPr="00756AD9" w:rsidRDefault="004216B8" w:rsidP="004216B8">
            <w:pPr>
              <w:jc w:val="center"/>
              <w:rPr>
                <w:b/>
              </w:rPr>
            </w:pPr>
            <w:r w:rsidRPr="00756AD9">
              <w:rPr>
                <w:b/>
              </w:rPr>
              <w:t>Departamento</w:t>
            </w:r>
          </w:p>
        </w:tc>
        <w:tc>
          <w:tcPr>
            <w:tcW w:w="1382" w:type="dxa"/>
            <w:shd w:val="clear" w:color="auto" w:fill="BFBFBF" w:themeFill="background1" w:themeFillShade="BF"/>
          </w:tcPr>
          <w:p w:rsidR="004216B8" w:rsidRPr="00756AD9" w:rsidRDefault="004216B8" w:rsidP="004216B8">
            <w:pPr>
              <w:jc w:val="center"/>
              <w:rPr>
                <w:b/>
              </w:rPr>
            </w:pPr>
            <w:r w:rsidRPr="00756AD9">
              <w:rPr>
                <w:b/>
              </w:rPr>
              <w:t>Programa</w:t>
            </w:r>
          </w:p>
        </w:tc>
        <w:tc>
          <w:tcPr>
            <w:tcW w:w="1188" w:type="dxa"/>
            <w:shd w:val="clear" w:color="auto" w:fill="BFBFBF" w:themeFill="background1" w:themeFillShade="BF"/>
          </w:tcPr>
          <w:p w:rsidR="004216B8" w:rsidRPr="00756AD9" w:rsidRDefault="004216B8" w:rsidP="004216B8">
            <w:pPr>
              <w:jc w:val="center"/>
              <w:rPr>
                <w:b/>
              </w:rPr>
            </w:pPr>
            <w:r>
              <w:rPr>
                <w:b/>
              </w:rPr>
              <w:t>Institución Gobierno</w:t>
            </w:r>
          </w:p>
        </w:tc>
        <w:tc>
          <w:tcPr>
            <w:tcW w:w="1790" w:type="dxa"/>
            <w:shd w:val="clear" w:color="auto" w:fill="BFBFBF" w:themeFill="background1" w:themeFillShade="BF"/>
          </w:tcPr>
          <w:p w:rsidR="004216B8" w:rsidRPr="00756AD9" w:rsidRDefault="004216B8" w:rsidP="004216B8">
            <w:pPr>
              <w:jc w:val="center"/>
              <w:rPr>
                <w:b/>
              </w:rPr>
            </w:pPr>
            <w:r w:rsidRPr="00756AD9">
              <w:rPr>
                <w:b/>
              </w:rPr>
              <w:t>Breve Descripción</w:t>
            </w:r>
          </w:p>
        </w:tc>
        <w:tc>
          <w:tcPr>
            <w:tcW w:w="1845" w:type="dxa"/>
            <w:shd w:val="clear" w:color="auto" w:fill="BFBFBF" w:themeFill="background1" w:themeFillShade="BF"/>
          </w:tcPr>
          <w:p w:rsidR="004216B8" w:rsidRPr="00756AD9" w:rsidRDefault="004216B8" w:rsidP="004216B8">
            <w:pPr>
              <w:jc w:val="center"/>
              <w:rPr>
                <w:b/>
              </w:rPr>
            </w:pPr>
            <w:r w:rsidRPr="00756AD9">
              <w:rPr>
                <w:b/>
              </w:rPr>
              <w:t>Modalidad de Intervención</w:t>
            </w:r>
          </w:p>
        </w:tc>
      </w:tr>
      <w:tr w:rsidR="004216B8" w:rsidTr="004216B8">
        <w:trPr>
          <w:trHeight w:val="457"/>
        </w:trPr>
        <w:tc>
          <w:tcPr>
            <w:tcW w:w="1329" w:type="dxa"/>
          </w:tcPr>
          <w:p w:rsidR="004216B8" w:rsidRDefault="004216B8" w:rsidP="004216B8">
            <w:pPr>
              <w:jc w:val="center"/>
            </w:pPr>
            <w:r>
              <w:t>Dirección de Desarrollo Comunitario</w:t>
            </w:r>
          </w:p>
        </w:tc>
        <w:tc>
          <w:tcPr>
            <w:tcW w:w="1558" w:type="dxa"/>
          </w:tcPr>
          <w:p w:rsidR="004216B8" w:rsidRDefault="004216B8" w:rsidP="004216B8">
            <w:pPr>
              <w:jc w:val="center"/>
            </w:pPr>
            <w:r>
              <w:t>Atención a Grupos Prioritarios.</w:t>
            </w:r>
          </w:p>
        </w:tc>
        <w:tc>
          <w:tcPr>
            <w:tcW w:w="1382" w:type="dxa"/>
          </w:tcPr>
          <w:p w:rsidR="004216B8" w:rsidRDefault="004216B8" w:rsidP="004216B8">
            <w:pPr>
              <w:jc w:val="both"/>
            </w:pPr>
            <w:r>
              <w:t>Modelo de Intervención para Usuarios de 65 años y más. Vínculos.</w:t>
            </w:r>
          </w:p>
          <w:p w:rsidR="004216B8" w:rsidRDefault="004216B8" w:rsidP="004216B8">
            <w:pPr>
              <w:jc w:val="center"/>
            </w:pPr>
          </w:p>
        </w:tc>
        <w:tc>
          <w:tcPr>
            <w:tcW w:w="1188" w:type="dxa"/>
          </w:tcPr>
          <w:p w:rsidR="004216B8" w:rsidRDefault="004216B8" w:rsidP="004216B8">
            <w:pPr>
              <w:pStyle w:val="Sinespaciado"/>
            </w:pPr>
            <w:r>
              <w:t>Ministerio de Desarrollo Social y Familia.</w:t>
            </w:r>
          </w:p>
        </w:tc>
        <w:tc>
          <w:tcPr>
            <w:tcW w:w="1790" w:type="dxa"/>
          </w:tcPr>
          <w:p w:rsidR="004216B8" w:rsidRDefault="004216B8" w:rsidP="004216B8">
            <w:pPr>
              <w:pStyle w:val="Sinespaciado"/>
            </w:pPr>
            <w:r>
              <w:t>Intervención que pretende fomentar la educación comunitaria entregando herramientas de  capacitación a cuidadores informales.</w:t>
            </w:r>
          </w:p>
        </w:tc>
        <w:tc>
          <w:tcPr>
            <w:tcW w:w="1845" w:type="dxa"/>
          </w:tcPr>
          <w:p w:rsidR="004216B8" w:rsidRDefault="004216B8" w:rsidP="004216B8">
            <w:pPr>
              <w:pStyle w:val="Sinespaciado"/>
            </w:pPr>
            <w:r>
              <w:t>Acompañamiento y Diagnostico Social para personas mayores con índice de vulnerabilidad. Brinda beneficios de equipamiento en su hogar para mejorar condiciones de bienestar.</w:t>
            </w:r>
          </w:p>
        </w:tc>
      </w:tr>
      <w:tr w:rsidR="004216B8" w:rsidTr="004216B8">
        <w:trPr>
          <w:trHeight w:val="487"/>
        </w:trPr>
        <w:tc>
          <w:tcPr>
            <w:tcW w:w="1329" w:type="dxa"/>
          </w:tcPr>
          <w:p w:rsidR="004216B8" w:rsidRDefault="004216B8" w:rsidP="004216B8">
            <w:pPr>
              <w:jc w:val="center"/>
            </w:pPr>
            <w:r>
              <w:t>Dirección de Desarrollo Comunitario</w:t>
            </w:r>
          </w:p>
        </w:tc>
        <w:tc>
          <w:tcPr>
            <w:tcW w:w="1558" w:type="dxa"/>
          </w:tcPr>
          <w:p w:rsidR="004216B8" w:rsidRDefault="004216B8" w:rsidP="004216B8">
            <w:pPr>
              <w:jc w:val="center"/>
            </w:pPr>
            <w:r>
              <w:t>Atención a Grupos Prioritarios.</w:t>
            </w:r>
          </w:p>
        </w:tc>
        <w:tc>
          <w:tcPr>
            <w:tcW w:w="1382" w:type="dxa"/>
          </w:tcPr>
          <w:p w:rsidR="004216B8" w:rsidRDefault="004216B8" w:rsidP="004216B8">
            <w:pPr>
              <w:jc w:val="center"/>
            </w:pPr>
            <w:r>
              <w:t>Voluntariado Chile País de Mayores.</w:t>
            </w:r>
          </w:p>
        </w:tc>
        <w:tc>
          <w:tcPr>
            <w:tcW w:w="1188" w:type="dxa"/>
          </w:tcPr>
          <w:p w:rsidR="004216B8" w:rsidRDefault="004216B8" w:rsidP="004216B8">
            <w:pPr>
              <w:jc w:val="center"/>
            </w:pPr>
            <w:r>
              <w:t>Ministerio de Desarrollo Social y Familia.</w:t>
            </w:r>
          </w:p>
        </w:tc>
        <w:tc>
          <w:tcPr>
            <w:tcW w:w="1790" w:type="dxa"/>
          </w:tcPr>
          <w:p w:rsidR="004216B8" w:rsidRDefault="004216B8" w:rsidP="004216B8">
            <w:pPr>
              <w:pStyle w:val="Sinespaciado"/>
            </w:pPr>
            <w:r>
              <w:t xml:space="preserve">Brinda acompañamiento a familias en condiciones de vulnerabilidad. </w:t>
            </w:r>
          </w:p>
        </w:tc>
        <w:tc>
          <w:tcPr>
            <w:tcW w:w="1845" w:type="dxa"/>
          </w:tcPr>
          <w:p w:rsidR="004216B8" w:rsidRDefault="004216B8" w:rsidP="004216B8">
            <w:r>
              <w:t>Equipo de profesionales otorga servicios psicosociales y socio laborales a través de acompañamiento.</w:t>
            </w:r>
          </w:p>
        </w:tc>
      </w:tr>
    </w:tbl>
    <w:p w:rsidR="00E30570" w:rsidRDefault="00E30570" w:rsidP="00513140">
      <w:pPr>
        <w:jc w:val="both"/>
      </w:pPr>
    </w:p>
    <w:p w:rsidR="005720E4" w:rsidRDefault="005720E4" w:rsidP="00513140">
      <w:pPr>
        <w:jc w:val="both"/>
      </w:pPr>
    </w:p>
    <w:p w:rsidR="00513140" w:rsidRDefault="00513140" w:rsidP="00513140">
      <w:pPr>
        <w:pStyle w:val="Prrafodelista"/>
        <w:ind w:left="1080"/>
        <w:jc w:val="both"/>
      </w:pPr>
    </w:p>
    <w:p w:rsidR="00F44150" w:rsidRDefault="00B043A8" w:rsidP="00B043A8">
      <w:pPr>
        <w:jc w:val="both"/>
      </w:pPr>
      <w:r>
        <w:t>2.- PROGRAMAS EJECUTADOS POR MUNICIPIO – FINANCIADOS POR GOBIERNO</w:t>
      </w:r>
    </w:p>
    <w:p w:rsidR="00F44150" w:rsidRDefault="00F44150" w:rsidP="00513140">
      <w:pPr>
        <w:pStyle w:val="Prrafodelista"/>
        <w:ind w:left="1080"/>
        <w:jc w:val="both"/>
      </w:pPr>
    </w:p>
    <w:p w:rsidR="00F44150" w:rsidRDefault="00F44150" w:rsidP="00513140">
      <w:pPr>
        <w:pStyle w:val="Prrafodelista"/>
        <w:ind w:left="1080"/>
        <w:jc w:val="both"/>
      </w:pPr>
    </w:p>
    <w:p w:rsidR="009B3249" w:rsidRDefault="009B3249" w:rsidP="00231CDF">
      <w:pPr>
        <w:jc w:val="both"/>
      </w:pPr>
    </w:p>
    <w:p w:rsidR="009B3249" w:rsidRDefault="009B3249" w:rsidP="00231CDF">
      <w:pPr>
        <w:jc w:val="both"/>
      </w:pPr>
    </w:p>
    <w:p w:rsidR="00B043A8" w:rsidRDefault="00B043A8" w:rsidP="00C51C39"/>
    <w:p w:rsidR="00C7792B" w:rsidRDefault="00C7792B" w:rsidP="00C7792B">
      <w:r>
        <w:t>3.- PROGRAMAS E INCIATIVAS CORPORACION MUNICIPAL DE SALUD</w:t>
      </w:r>
    </w:p>
    <w:p w:rsidR="00D9072B" w:rsidRDefault="00D9072B" w:rsidP="00C51C39"/>
    <w:p w:rsidR="00D9072B" w:rsidRDefault="00D9072B" w:rsidP="00C51C39"/>
    <w:p w:rsidR="00D9072B" w:rsidRDefault="00D9072B" w:rsidP="00C51C39"/>
    <w:p w:rsidR="00D9072B" w:rsidRDefault="00D9072B" w:rsidP="00C51C39"/>
    <w:p w:rsidR="00B043A8" w:rsidRDefault="00B043A8" w:rsidP="00C51C39"/>
    <w:tbl>
      <w:tblPr>
        <w:tblStyle w:val="Tablaconcuadrcula"/>
        <w:tblpPr w:leftFromText="141" w:rightFromText="141" w:vertAnchor="page" w:horzAnchor="margin" w:tblpY="5914"/>
        <w:tblW w:w="9105" w:type="dxa"/>
        <w:tblLook w:val="04A0"/>
      </w:tblPr>
      <w:tblGrid>
        <w:gridCol w:w="1533"/>
        <w:gridCol w:w="1819"/>
        <w:gridCol w:w="1617"/>
        <w:gridCol w:w="2365"/>
        <w:gridCol w:w="1771"/>
      </w:tblGrid>
      <w:tr w:rsidR="00D9072B" w:rsidRPr="00756AD9" w:rsidTr="00D9072B">
        <w:trPr>
          <w:trHeight w:val="493"/>
        </w:trPr>
        <w:tc>
          <w:tcPr>
            <w:tcW w:w="1533" w:type="dxa"/>
            <w:shd w:val="clear" w:color="auto" w:fill="BFBFBF" w:themeFill="background1" w:themeFillShade="BF"/>
          </w:tcPr>
          <w:p w:rsidR="00D9072B" w:rsidRPr="00756AD9" w:rsidRDefault="00D9072B" w:rsidP="00D9072B">
            <w:pPr>
              <w:jc w:val="center"/>
              <w:rPr>
                <w:b/>
              </w:rPr>
            </w:pPr>
            <w:r w:rsidRPr="00756AD9">
              <w:rPr>
                <w:b/>
              </w:rPr>
              <w:t>Área</w:t>
            </w:r>
          </w:p>
        </w:tc>
        <w:tc>
          <w:tcPr>
            <w:tcW w:w="1819" w:type="dxa"/>
            <w:shd w:val="clear" w:color="auto" w:fill="BFBFBF" w:themeFill="background1" w:themeFillShade="BF"/>
          </w:tcPr>
          <w:p w:rsidR="00D9072B" w:rsidRPr="00756AD9" w:rsidRDefault="00D9072B" w:rsidP="00D9072B">
            <w:pPr>
              <w:jc w:val="center"/>
              <w:rPr>
                <w:b/>
              </w:rPr>
            </w:pPr>
            <w:r w:rsidRPr="00756AD9">
              <w:rPr>
                <w:b/>
              </w:rPr>
              <w:t>Departamento</w:t>
            </w:r>
          </w:p>
        </w:tc>
        <w:tc>
          <w:tcPr>
            <w:tcW w:w="1617" w:type="dxa"/>
            <w:shd w:val="clear" w:color="auto" w:fill="BFBFBF" w:themeFill="background1" w:themeFillShade="BF"/>
          </w:tcPr>
          <w:p w:rsidR="00D9072B" w:rsidRPr="00756AD9" w:rsidRDefault="00D9072B" w:rsidP="00D9072B">
            <w:pPr>
              <w:jc w:val="center"/>
              <w:rPr>
                <w:b/>
              </w:rPr>
            </w:pPr>
            <w:r w:rsidRPr="00756AD9">
              <w:rPr>
                <w:b/>
              </w:rPr>
              <w:t>Programa</w:t>
            </w:r>
          </w:p>
        </w:tc>
        <w:tc>
          <w:tcPr>
            <w:tcW w:w="2365" w:type="dxa"/>
            <w:shd w:val="clear" w:color="auto" w:fill="BFBFBF" w:themeFill="background1" w:themeFillShade="BF"/>
          </w:tcPr>
          <w:p w:rsidR="00D9072B" w:rsidRPr="00756AD9" w:rsidRDefault="00D9072B" w:rsidP="00D9072B">
            <w:pPr>
              <w:jc w:val="center"/>
              <w:rPr>
                <w:b/>
              </w:rPr>
            </w:pPr>
            <w:r w:rsidRPr="00756AD9">
              <w:rPr>
                <w:b/>
              </w:rPr>
              <w:t>Breve Descripción</w:t>
            </w:r>
          </w:p>
        </w:tc>
        <w:tc>
          <w:tcPr>
            <w:tcW w:w="1771" w:type="dxa"/>
            <w:shd w:val="clear" w:color="auto" w:fill="BFBFBF" w:themeFill="background1" w:themeFillShade="BF"/>
          </w:tcPr>
          <w:p w:rsidR="00D9072B" w:rsidRPr="00756AD9" w:rsidRDefault="00D9072B" w:rsidP="00D9072B">
            <w:pPr>
              <w:jc w:val="center"/>
              <w:rPr>
                <w:b/>
              </w:rPr>
            </w:pPr>
            <w:r w:rsidRPr="00756AD9">
              <w:rPr>
                <w:b/>
              </w:rPr>
              <w:t>Modalidad de Intervención</w:t>
            </w:r>
          </w:p>
        </w:tc>
      </w:tr>
      <w:tr w:rsidR="00D9072B" w:rsidTr="00D9072B">
        <w:trPr>
          <w:trHeight w:val="463"/>
        </w:trPr>
        <w:tc>
          <w:tcPr>
            <w:tcW w:w="1533" w:type="dxa"/>
          </w:tcPr>
          <w:p w:rsidR="00D9072B" w:rsidRDefault="00D9072B" w:rsidP="00D9072B">
            <w:pPr>
              <w:jc w:val="center"/>
            </w:pPr>
            <w:r w:rsidRPr="001B70BD">
              <w:t>Corporación Municipal</w:t>
            </w:r>
          </w:p>
        </w:tc>
        <w:tc>
          <w:tcPr>
            <w:tcW w:w="1819" w:type="dxa"/>
          </w:tcPr>
          <w:p w:rsidR="00D9072B" w:rsidRDefault="00D9072B" w:rsidP="00D9072B">
            <w:pPr>
              <w:jc w:val="center"/>
            </w:pPr>
            <w:r>
              <w:t>Atención Primaria</w:t>
            </w:r>
          </w:p>
        </w:tc>
        <w:tc>
          <w:tcPr>
            <w:tcW w:w="1617" w:type="dxa"/>
          </w:tcPr>
          <w:p w:rsidR="00D9072B" w:rsidRDefault="00D9072B" w:rsidP="00D9072B">
            <w:pPr>
              <w:jc w:val="center"/>
            </w:pPr>
            <w:r>
              <w:t>Programa AMA más Adulto Mayor Autovalentes</w:t>
            </w:r>
          </w:p>
        </w:tc>
        <w:tc>
          <w:tcPr>
            <w:tcW w:w="2365" w:type="dxa"/>
          </w:tcPr>
          <w:p w:rsidR="00D9072B" w:rsidRDefault="00D9072B" w:rsidP="00D9072B">
            <w:pPr>
              <w:pStyle w:val="Sinespaciado"/>
            </w:pPr>
            <w:r>
              <w:t xml:space="preserve">Intervención que </w:t>
            </w:r>
            <w:r w:rsidRPr="008F0D69">
              <w:t>tiene como objetivo prolongar mantener la auto Valencia de personas mayores</w:t>
            </w:r>
          </w:p>
        </w:tc>
        <w:tc>
          <w:tcPr>
            <w:tcW w:w="1771" w:type="dxa"/>
          </w:tcPr>
          <w:p w:rsidR="00D9072B" w:rsidRDefault="00D9072B" w:rsidP="00D9072B">
            <w:pPr>
              <w:pStyle w:val="Sinespaciado"/>
            </w:pPr>
            <w:r>
              <w:t>Talleres de yoga adaptada</w:t>
            </w:r>
          </w:p>
          <w:p w:rsidR="00D9072B" w:rsidRDefault="00D9072B" w:rsidP="00D9072B">
            <w:pPr>
              <w:pStyle w:val="Sinespaciado"/>
            </w:pPr>
            <w:r>
              <w:t>Taller de alimentación saludable</w:t>
            </w:r>
          </w:p>
          <w:p w:rsidR="00D9072B" w:rsidRDefault="00D9072B" w:rsidP="00D9072B">
            <w:pPr>
              <w:pStyle w:val="Sinespaciado"/>
            </w:pPr>
            <w:r>
              <w:t>Taller de bienestar emocional</w:t>
            </w:r>
          </w:p>
          <w:p w:rsidR="00D9072B" w:rsidRDefault="00D9072B" w:rsidP="00D9072B">
            <w:pPr>
              <w:pStyle w:val="Sinespaciado"/>
            </w:pPr>
            <w:r>
              <w:t>Duración 24 sesiones.</w:t>
            </w:r>
          </w:p>
        </w:tc>
      </w:tr>
    </w:tbl>
    <w:p w:rsidR="00C51C39" w:rsidRDefault="00C51C39" w:rsidP="00C51C39"/>
    <w:p w:rsidR="00C51C39" w:rsidRDefault="00C51C39" w:rsidP="00C51C39"/>
    <w:p w:rsidR="00231CDF" w:rsidRDefault="00231CDF"/>
    <w:p w:rsidR="00231CDF" w:rsidRDefault="00231CDF" w:rsidP="00231CDF">
      <w:pPr>
        <w:jc w:val="both"/>
      </w:pPr>
    </w:p>
    <w:p w:rsidR="00231CDF" w:rsidRDefault="00231CDF"/>
    <w:p w:rsidR="00231CDF" w:rsidRDefault="00231CDF"/>
    <w:p w:rsidR="00C7792B" w:rsidRDefault="00C7792B"/>
    <w:p w:rsidR="00C7792B" w:rsidRDefault="00C7792B"/>
    <w:p w:rsidR="00C7792B" w:rsidRDefault="00C7792B"/>
    <w:p w:rsidR="00C7792B" w:rsidRDefault="00C7792B"/>
    <w:p w:rsidR="00C7792B" w:rsidRDefault="00C7792B"/>
    <w:p w:rsidR="00C7792B" w:rsidRDefault="00C7792B"/>
    <w:p w:rsidR="00C7792B" w:rsidRDefault="00C7792B"/>
    <w:p w:rsidR="00C7792B" w:rsidRDefault="00C7792B"/>
    <w:p w:rsidR="00231CDF" w:rsidRDefault="00231CDF" w:rsidP="004559AE"/>
    <w:p w:rsidR="00107D6D" w:rsidRDefault="00107D6D" w:rsidP="005C6AE6">
      <w:r>
        <w:lastRenderedPageBreak/>
        <w:t>4.- PROGRAMAS E INCIATIVAS INSTITUCIONES PRIVADAS</w:t>
      </w:r>
    </w:p>
    <w:p w:rsidR="005C6AE6" w:rsidRDefault="005C6AE6" w:rsidP="005C6AE6"/>
    <w:p w:rsidR="00107D6D" w:rsidRDefault="00107D6D" w:rsidP="00107D6D"/>
    <w:p w:rsidR="00107D6D" w:rsidRDefault="00107D6D" w:rsidP="00107D6D">
      <w:pPr>
        <w:jc w:val="both"/>
      </w:pPr>
    </w:p>
    <w:p w:rsidR="00107D6D" w:rsidRDefault="00107D6D" w:rsidP="00107D6D"/>
    <w:p w:rsidR="00D9072B" w:rsidRDefault="00D9072B"/>
    <w:p w:rsidR="00D9072B" w:rsidRDefault="00D9072B"/>
    <w:p w:rsidR="00C51C39" w:rsidRDefault="00C51C39"/>
    <w:p w:rsidR="00D9072B" w:rsidRDefault="00D9072B"/>
    <w:tbl>
      <w:tblPr>
        <w:tblStyle w:val="Tablaconcuadrcula"/>
        <w:tblpPr w:leftFromText="141" w:rightFromText="141" w:vertAnchor="page" w:horzAnchor="margin" w:tblpY="2574"/>
        <w:tblW w:w="9128" w:type="dxa"/>
        <w:tblLook w:val="04A0"/>
      </w:tblPr>
      <w:tblGrid>
        <w:gridCol w:w="1339"/>
        <w:gridCol w:w="1578"/>
        <w:gridCol w:w="1705"/>
        <w:gridCol w:w="1429"/>
        <w:gridCol w:w="1603"/>
        <w:gridCol w:w="1474"/>
      </w:tblGrid>
      <w:tr w:rsidR="005C6AE6" w:rsidTr="005C6AE6">
        <w:trPr>
          <w:trHeight w:val="604"/>
        </w:trPr>
        <w:tc>
          <w:tcPr>
            <w:tcW w:w="1339" w:type="dxa"/>
          </w:tcPr>
          <w:p w:rsidR="00C7792B" w:rsidRDefault="00C7792B" w:rsidP="009B6774">
            <w:pPr>
              <w:jc w:val="center"/>
            </w:pPr>
            <w:r>
              <w:t>Dirección de Desarrollo Comunitario</w:t>
            </w:r>
          </w:p>
        </w:tc>
        <w:tc>
          <w:tcPr>
            <w:tcW w:w="1578" w:type="dxa"/>
          </w:tcPr>
          <w:p w:rsidR="00C7792B" w:rsidRDefault="00C7792B" w:rsidP="009B6774">
            <w:pPr>
              <w:jc w:val="center"/>
            </w:pPr>
            <w:r>
              <w:t>Atención a Grupos Prioritarios.</w:t>
            </w:r>
          </w:p>
        </w:tc>
        <w:tc>
          <w:tcPr>
            <w:tcW w:w="1705" w:type="dxa"/>
          </w:tcPr>
          <w:p w:rsidR="00C7792B" w:rsidRDefault="00C7792B" w:rsidP="009B6774">
            <w:pPr>
              <w:jc w:val="center"/>
            </w:pPr>
            <w:r>
              <w:t>Curso de Alfabetización Digital</w:t>
            </w:r>
          </w:p>
        </w:tc>
        <w:tc>
          <w:tcPr>
            <w:tcW w:w="1429" w:type="dxa"/>
          </w:tcPr>
          <w:p w:rsidR="00C7792B" w:rsidRDefault="00C7792B" w:rsidP="009B6774">
            <w:pPr>
              <w:pStyle w:val="Sinespaciado"/>
              <w:jc w:val="center"/>
            </w:pPr>
            <w:r>
              <w:t>Instituto Profesional AIEP</w:t>
            </w:r>
          </w:p>
        </w:tc>
        <w:tc>
          <w:tcPr>
            <w:tcW w:w="1603" w:type="dxa"/>
          </w:tcPr>
          <w:p w:rsidR="00C7792B" w:rsidRDefault="00C7792B" w:rsidP="009B6774">
            <w:pPr>
              <w:pStyle w:val="Sinespaciado"/>
            </w:pPr>
            <w:r>
              <w:t>Curso básico de Computación para Personas Mayores.</w:t>
            </w:r>
          </w:p>
        </w:tc>
        <w:tc>
          <w:tcPr>
            <w:tcW w:w="1474" w:type="dxa"/>
          </w:tcPr>
          <w:p w:rsidR="00C7792B" w:rsidRDefault="00C7792B" w:rsidP="009B6774">
            <w:pPr>
              <w:pStyle w:val="Sinespaciado"/>
            </w:pPr>
            <w:r>
              <w:t>Clases Presenciales Instituto AIEP.</w:t>
            </w:r>
          </w:p>
        </w:tc>
      </w:tr>
      <w:tr w:rsidR="008502C3" w:rsidTr="005C6AE6">
        <w:trPr>
          <w:trHeight w:val="644"/>
        </w:trPr>
        <w:tc>
          <w:tcPr>
            <w:tcW w:w="1339" w:type="dxa"/>
          </w:tcPr>
          <w:p w:rsidR="00C7792B" w:rsidRDefault="00C7792B" w:rsidP="009B6774">
            <w:pPr>
              <w:jc w:val="center"/>
            </w:pPr>
            <w:r>
              <w:t>Dirección de Desarrollo Comunitario</w:t>
            </w:r>
          </w:p>
        </w:tc>
        <w:tc>
          <w:tcPr>
            <w:tcW w:w="1578" w:type="dxa"/>
          </w:tcPr>
          <w:p w:rsidR="00C7792B" w:rsidRDefault="00C7792B" w:rsidP="009B6774">
            <w:pPr>
              <w:jc w:val="center"/>
            </w:pPr>
            <w:r>
              <w:t>Atención a Grupos Prioritarios.</w:t>
            </w:r>
          </w:p>
        </w:tc>
        <w:tc>
          <w:tcPr>
            <w:tcW w:w="1705" w:type="dxa"/>
          </w:tcPr>
          <w:p w:rsidR="00C7792B" w:rsidRDefault="00C7792B" w:rsidP="009B6774">
            <w:pPr>
              <w:jc w:val="center"/>
            </w:pPr>
            <w:r>
              <w:t>Curso de Alfabetización Digital</w:t>
            </w:r>
          </w:p>
        </w:tc>
        <w:tc>
          <w:tcPr>
            <w:tcW w:w="1429" w:type="dxa"/>
          </w:tcPr>
          <w:p w:rsidR="00C7792B" w:rsidRDefault="00C7792B" w:rsidP="009B6774">
            <w:pPr>
              <w:jc w:val="center"/>
            </w:pPr>
            <w:r>
              <w:t xml:space="preserve">Centro de formación técnica pontificia Universidad Católica de </w:t>
            </w:r>
            <w:r>
              <w:lastRenderedPageBreak/>
              <w:t>Valparaíso</w:t>
            </w:r>
          </w:p>
        </w:tc>
        <w:tc>
          <w:tcPr>
            <w:tcW w:w="1603" w:type="dxa"/>
          </w:tcPr>
          <w:p w:rsidR="00C7792B" w:rsidRDefault="00C7792B" w:rsidP="009B6774">
            <w:pPr>
              <w:pStyle w:val="Sinespaciado"/>
            </w:pPr>
            <w:r>
              <w:lastRenderedPageBreak/>
              <w:t xml:space="preserve">Curso básico de Computación, </w:t>
            </w:r>
          </w:p>
          <w:p w:rsidR="008502C3" w:rsidRDefault="008502C3" w:rsidP="009B6774">
            <w:pPr>
              <w:pStyle w:val="Sinespaciado"/>
            </w:pPr>
            <w:r>
              <w:t>Propedéutica  para</w:t>
            </w:r>
            <w:r>
              <w:t xml:space="preserve"> Personas Mayores.</w:t>
            </w:r>
          </w:p>
        </w:tc>
        <w:tc>
          <w:tcPr>
            <w:tcW w:w="1474" w:type="dxa"/>
          </w:tcPr>
          <w:p w:rsidR="00C7792B" w:rsidRDefault="00C7792B" w:rsidP="009B6774">
            <w:pPr>
              <w:jc w:val="center"/>
            </w:pPr>
            <w:r>
              <w:t>Clases presenciales CFT</w:t>
            </w:r>
          </w:p>
        </w:tc>
      </w:tr>
      <w:tr w:rsidR="008502C3" w:rsidTr="005C6AE6">
        <w:trPr>
          <w:trHeight w:val="644"/>
        </w:trPr>
        <w:tc>
          <w:tcPr>
            <w:tcW w:w="1339" w:type="dxa"/>
          </w:tcPr>
          <w:p w:rsidR="00C7792B" w:rsidRDefault="00C7792B" w:rsidP="009B6774">
            <w:pPr>
              <w:jc w:val="center"/>
            </w:pPr>
            <w:r>
              <w:lastRenderedPageBreak/>
              <w:t>Dirección de Desarrollo Comunitario</w:t>
            </w:r>
          </w:p>
        </w:tc>
        <w:tc>
          <w:tcPr>
            <w:tcW w:w="1578" w:type="dxa"/>
          </w:tcPr>
          <w:p w:rsidR="00C7792B" w:rsidRDefault="008502C3" w:rsidP="009B6774">
            <w:pPr>
              <w:jc w:val="center"/>
            </w:pPr>
            <w:r>
              <w:t>Atención a Grupos Prioritarios.</w:t>
            </w:r>
          </w:p>
        </w:tc>
        <w:tc>
          <w:tcPr>
            <w:tcW w:w="1705" w:type="dxa"/>
          </w:tcPr>
          <w:p w:rsidR="00C7792B" w:rsidRDefault="008502C3" w:rsidP="009B6774">
            <w:pPr>
              <w:jc w:val="center"/>
            </w:pPr>
            <w:r>
              <w:t>Curso de Alfabetización Digital</w:t>
            </w:r>
          </w:p>
        </w:tc>
        <w:tc>
          <w:tcPr>
            <w:tcW w:w="1429" w:type="dxa"/>
          </w:tcPr>
          <w:p w:rsidR="00C7792B" w:rsidRDefault="008502C3" w:rsidP="009B6774">
            <w:pPr>
              <w:jc w:val="center"/>
            </w:pPr>
            <w:r>
              <w:t>Universidad de las Américas</w:t>
            </w:r>
          </w:p>
        </w:tc>
        <w:tc>
          <w:tcPr>
            <w:tcW w:w="1603" w:type="dxa"/>
          </w:tcPr>
          <w:p w:rsidR="00C7792B" w:rsidRDefault="005C6AE6" w:rsidP="009B6774">
            <w:pPr>
              <w:pStyle w:val="Sinespaciado"/>
            </w:pPr>
            <w:r>
              <w:t>Ingles básico</w:t>
            </w:r>
            <w:r w:rsidR="008502C3">
              <w:t>, protocolo, lengua de señas, alfabetización digital, primeros auxilios.</w:t>
            </w:r>
          </w:p>
        </w:tc>
        <w:tc>
          <w:tcPr>
            <w:tcW w:w="1474" w:type="dxa"/>
          </w:tcPr>
          <w:p w:rsidR="00C7792B" w:rsidRDefault="008502C3" w:rsidP="009B6774">
            <w:pPr>
              <w:jc w:val="center"/>
            </w:pPr>
            <w:r>
              <w:t>Clases presenciales</w:t>
            </w:r>
          </w:p>
        </w:tc>
      </w:tr>
      <w:tr w:rsidR="005C6AE6" w:rsidTr="005C6AE6">
        <w:trPr>
          <w:trHeight w:val="644"/>
        </w:trPr>
        <w:tc>
          <w:tcPr>
            <w:tcW w:w="1339" w:type="dxa"/>
          </w:tcPr>
          <w:p w:rsidR="00C7792B" w:rsidRDefault="00C7792B" w:rsidP="009B6774">
            <w:pPr>
              <w:jc w:val="center"/>
            </w:pPr>
            <w:r>
              <w:t>Dirección de Desarrollo Comunitario</w:t>
            </w:r>
          </w:p>
        </w:tc>
        <w:tc>
          <w:tcPr>
            <w:tcW w:w="1578" w:type="dxa"/>
          </w:tcPr>
          <w:p w:rsidR="00C7792B" w:rsidRDefault="00C7792B" w:rsidP="009B6774">
            <w:pPr>
              <w:jc w:val="center"/>
            </w:pPr>
            <w:r>
              <w:t>Atención a Grupos Prioritarios.</w:t>
            </w:r>
          </w:p>
        </w:tc>
        <w:tc>
          <w:tcPr>
            <w:tcW w:w="1705" w:type="dxa"/>
          </w:tcPr>
          <w:p w:rsidR="00C7792B" w:rsidRDefault="00C7792B" w:rsidP="009B6774">
            <w:pPr>
              <w:jc w:val="center"/>
            </w:pPr>
            <w:r>
              <w:t>Talleres de Estimulación Psicopedagógica</w:t>
            </w:r>
          </w:p>
        </w:tc>
        <w:tc>
          <w:tcPr>
            <w:tcW w:w="1429" w:type="dxa"/>
          </w:tcPr>
          <w:p w:rsidR="00C7792B" w:rsidRDefault="00C7792B" w:rsidP="009B6774">
            <w:pPr>
              <w:jc w:val="center"/>
            </w:pPr>
            <w:r>
              <w:t>Universidad Andrés Bello</w:t>
            </w:r>
          </w:p>
        </w:tc>
        <w:tc>
          <w:tcPr>
            <w:tcW w:w="1603" w:type="dxa"/>
          </w:tcPr>
          <w:p w:rsidR="00C7792B" w:rsidRDefault="00C7792B" w:rsidP="009B6774">
            <w:pPr>
              <w:pStyle w:val="Sinespaciado"/>
            </w:pPr>
            <w:r>
              <w:t>Taller con fomento en la estimulación cognitiva.</w:t>
            </w:r>
          </w:p>
        </w:tc>
        <w:tc>
          <w:tcPr>
            <w:tcW w:w="1474" w:type="dxa"/>
          </w:tcPr>
          <w:p w:rsidR="00C7792B" w:rsidRDefault="00C7792B" w:rsidP="009B6774">
            <w:pPr>
              <w:jc w:val="center"/>
            </w:pPr>
            <w:r>
              <w:t>Clases presenciales Universidad.</w:t>
            </w:r>
          </w:p>
        </w:tc>
      </w:tr>
    </w:tbl>
    <w:p w:rsidR="00D9072B" w:rsidRDefault="00D9072B"/>
    <w:p w:rsidR="00D9072B" w:rsidRDefault="00D9072B"/>
    <w:sectPr w:rsidR="00D9072B" w:rsidSect="00D119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99E" w:rsidRDefault="0054199E" w:rsidP="00C51C39">
      <w:pPr>
        <w:spacing w:after="0" w:line="240" w:lineRule="auto"/>
      </w:pPr>
      <w:r>
        <w:separator/>
      </w:r>
    </w:p>
  </w:endnote>
  <w:endnote w:type="continuationSeparator" w:id="1">
    <w:p w:rsidR="0054199E" w:rsidRDefault="0054199E" w:rsidP="00C5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99E" w:rsidRDefault="0054199E" w:rsidP="00C51C39">
      <w:pPr>
        <w:spacing w:after="0" w:line="240" w:lineRule="auto"/>
      </w:pPr>
      <w:r>
        <w:separator/>
      </w:r>
    </w:p>
  </w:footnote>
  <w:footnote w:type="continuationSeparator" w:id="1">
    <w:p w:rsidR="0054199E" w:rsidRDefault="0054199E" w:rsidP="00C51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3060F"/>
    <w:multiLevelType w:val="hybridMultilevel"/>
    <w:tmpl w:val="317001D6"/>
    <w:lvl w:ilvl="0" w:tplc="5A4EC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74F31"/>
    <w:multiLevelType w:val="hybridMultilevel"/>
    <w:tmpl w:val="A6D827B0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640ED"/>
    <w:multiLevelType w:val="multilevel"/>
    <w:tmpl w:val="EABC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E21C91"/>
    <w:multiLevelType w:val="hybridMultilevel"/>
    <w:tmpl w:val="19D2DC12"/>
    <w:lvl w:ilvl="0" w:tplc="5A4EC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D5BE6"/>
    <w:multiLevelType w:val="hybridMultilevel"/>
    <w:tmpl w:val="19D2DC12"/>
    <w:lvl w:ilvl="0" w:tplc="5A4EC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CDF"/>
    <w:rsid w:val="000106BD"/>
    <w:rsid w:val="00033330"/>
    <w:rsid w:val="00067014"/>
    <w:rsid w:val="00085AF3"/>
    <w:rsid w:val="00091D55"/>
    <w:rsid w:val="00107D6D"/>
    <w:rsid w:val="0014241D"/>
    <w:rsid w:val="00176CC9"/>
    <w:rsid w:val="001B70BD"/>
    <w:rsid w:val="001F0049"/>
    <w:rsid w:val="002020DE"/>
    <w:rsid w:val="00231CDF"/>
    <w:rsid w:val="0027026E"/>
    <w:rsid w:val="00292574"/>
    <w:rsid w:val="002D38B4"/>
    <w:rsid w:val="002E18C3"/>
    <w:rsid w:val="003F48CE"/>
    <w:rsid w:val="004216B8"/>
    <w:rsid w:val="004250D0"/>
    <w:rsid w:val="004559AE"/>
    <w:rsid w:val="004A5C9B"/>
    <w:rsid w:val="00513140"/>
    <w:rsid w:val="0054199E"/>
    <w:rsid w:val="00546A9A"/>
    <w:rsid w:val="005548BF"/>
    <w:rsid w:val="005720E4"/>
    <w:rsid w:val="005A02DD"/>
    <w:rsid w:val="005A031B"/>
    <w:rsid w:val="005A5BB1"/>
    <w:rsid w:val="005B7E15"/>
    <w:rsid w:val="005C6AE6"/>
    <w:rsid w:val="005D0113"/>
    <w:rsid w:val="005E1A47"/>
    <w:rsid w:val="0061430B"/>
    <w:rsid w:val="006C6FB6"/>
    <w:rsid w:val="00756AD9"/>
    <w:rsid w:val="00791BD0"/>
    <w:rsid w:val="007B468D"/>
    <w:rsid w:val="008013CD"/>
    <w:rsid w:val="008502C3"/>
    <w:rsid w:val="0085347F"/>
    <w:rsid w:val="008749B0"/>
    <w:rsid w:val="008F0D69"/>
    <w:rsid w:val="00980B6A"/>
    <w:rsid w:val="009B3249"/>
    <w:rsid w:val="009F6032"/>
    <w:rsid w:val="00A71DCB"/>
    <w:rsid w:val="00AB345C"/>
    <w:rsid w:val="00AC4DC6"/>
    <w:rsid w:val="00AF3AEF"/>
    <w:rsid w:val="00B043A8"/>
    <w:rsid w:val="00B76ED8"/>
    <w:rsid w:val="00B86B8D"/>
    <w:rsid w:val="00BB681D"/>
    <w:rsid w:val="00BF3143"/>
    <w:rsid w:val="00C200A6"/>
    <w:rsid w:val="00C5195D"/>
    <w:rsid w:val="00C51C39"/>
    <w:rsid w:val="00C67360"/>
    <w:rsid w:val="00C7792B"/>
    <w:rsid w:val="00C93FCF"/>
    <w:rsid w:val="00CB46B3"/>
    <w:rsid w:val="00CD1BAC"/>
    <w:rsid w:val="00D11979"/>
    <w:rsid w:val="00D23876"/>
    <w:rsid w:val="00D34232"/>
    <w:rsid w:val="00D73355"/>
    <w:rsid w:val="00D9072B"/>
    <w:rsid w:val="00E30570"/>
    <w:rsid w:val="00E46E0C"/>
    <w:rsid w:val="00E546D9"/>
    <w:rsid w:val="00E573A7"/>
    <w:rsid w:val="00EC0387"/>
    <w:rsid w:val="00EC75A1"/>
    <w:rsid w:val="00F02D61"/>
    <w:rsid w:val="00F44150"/>
    <w:rsid w:val="00FB7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979"/>
  </w:style>
  <w:style w:type="paragraph" w:styleId="Ttulo1">
    <w:name w:val="heading 1"/>
    <w:basedOn w:val="Normal"/>
    <w:next w:val="Normal"/>
    <w:link w:val="Ttulo1Car"/>
    <w:uiPriority w:val="9"/>
    <w:qFormat/>
    <w:rsid w:val="00AC4D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1CDF"/>
    <w:pPr>
      <w:ind w:left="720"/>
      <w:contextualSpacing/>
    </w:pPr>
  </w:style>
  <w:style w:type="table" w:styleId="Tablaconcuadrcula">
    <w:name w:val="Table Grid"/>
    <w:basedOn w:val="Tablanormal"/>
    <w:uiPriority w:val="39"/>
    <w:rsid w:val="00085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FB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B468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51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1C39"/>
  </w:style>
  <w:style w:type="paragraph" w:styleId="Piedepgina">
    <w:name w:val="footer"/>
    <w:basedOn w:val="Normal"/>
    <w:link w:val="PiedepginaCar"/>
    <w:uiPriority w:val="99"/>
    <w:unhideWhenUsed/>
    <w:rsid w:val="00C51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C39"/>
  </w:style>
  <w:style w:type="character" w:customStyle="1" w:styleId="Ttulo1Car">
    <w:name w:val="Título 1 Car"/>
    <w:basedOn w:val="Fuentedeprrafopredeter"/>
    <w:link w:val="Ttulo1"/>
    <w:uiPriority w:val="9"/>
    <w:rsid w:val="00AC4D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AC4DC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C4DC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B066E-E4CF-4922-BAAD-8054C44C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1077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Cordova</dc:creator>
  <cp:keywords/>
  <dc:description/>
  <cp:lastModifiedBy>gruprio</cp:lastModifiedBy>
  <cp:revision>3</cp:revision>
  <cp:lastPrinted>2019-08-23T22:00:00Z</cp:lastPrinted>
  <dcterms:created xsi:type="dcterms:W3CDTF">2019-08-23T16:49:00Z</dcterms:created>
  <dcterms:modified xsi:type="dcterms:W3CDTF">2019-08-23T22:04:00Z</dcterms:modified>
</cp:coreProperties>
</file>