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38" w:rsidRDefault="00890838" w:rsidP="00890838">
      <w:pPr>
        <w:snapToGrid w:val="0"/>
      </w:pPr>
      <w:r>
        <w:t xml:space="preserve">En el programa del adulto mayor, se pretende formar </w:t>
      </w:r>
      <w:proofErr w:type="spellStart"/>
      <w:r>
        <w:t>mas</w:t>
      </w:r>
      <w:proofErr w:type="spellEnd"/>
      <w:r>
        <w:t xml:space="preserve"> agrupaciones de adultos mayores, incorporando a los beneficiarios del programa vínculos y a aquellos que no se encuentran agrupados. Realizar encuentros de “comidas saludables”, mejorar el trato </w:t>
      </w:r>
      <w:proofErr w:type="gramStart"/>
      <w:r>
        <w:t>priorizando  la</w:t>
      </w:r>
      <w:proofErr w:type="gramEnd"/>
      <w:r>
        <w:t xml:space="preserve"> atención del adulto mayor en los servicios públicos.</w:t>
      </w:r>
    </w:p>
    <w:p w:rsidR="00890838" w:rsidRDefault="00890838" w:rsidP="00890838">
      <w:pPr>
        <w:snapToGrid w:val="0"/>
      </w:pPr>
      <w:r>
        <w:t xml:space="preserve">Se </w:t>
      </w:r>
      <w:proofErr w:type="spellStart"/>
      <w:r>
        <w:t>esta</w:t>
      </w:r>
      <w:proofErr w:type="spellEnd"/>
      <w:r>
        <w:t xml:space="preserve"> implementando el Centro de Día del Adulto </w:t>
      </w:r>
      <w:proofErr w:type="gramStart"/>
      <w:r>
        <w:t>Mayor ,</w:t>
      </w:r>
      <w:proofErr w:type="gramEnd"/>
      <w:r>
        <w:t xml:space="preserve"> el cual comenzara a funcionar en el mes de Agosto en Villa Mercedes.</w:t>
      </w:r>
    </w:p>
    <w:p w:rsidR="006D1073" w:rsidRDefault="00890838" w:rsidP="00890838">
      <w:r>
        <w:t>Se pretende contar con condominios de viviendas tuteladas para el año 2020.-</w:t>
      </w:r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38"/>
    <w:rsid w:val="006D1073"/>
    <w:rsid w:val="008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9FCF-A7D2-47B8-B3FF-DA4F0A1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3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2019-06-28T17:05:00Z</dcterms:created>
  <dcterms:modified xsi:type="dcterms:W3CDTF">2019-06-28T17:05:00Z</dcterms:modified>
</cp:coreProperties>
</file>