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BF40" w14:textId="77777777" w:rsidR="008334B0" w:rsidRPr="00216EA4" w:rsidRDefault="00216EA4" w:rsidP="00216EA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44"/>
        </w:rPr>
      </w:pPr>
      <w:r>
        <w:rPr>
          <w:rFonts w:ascii="Calibri" w:hAnsi="Calibri"/>
          <w:b/>
          <w:bCs/>
          <w:sz w:val="44"/>
        </w:rPr>
        <w:t>CITY OF MONTE SERENO AGE FRIENDLY GOALS</w:t>
      </w:r>
    </w:p>
    <w:p w14:paraId="7DC7ADF2" w14:textId="77777777" w:rsidR="008334B0" w:rsidRDefault="008334B0" w:rsidP="00216EA4">
      <w:pPr>
        <w:pStyle w:val="NormalWeb"/>
        <w:spacing w:before="0" w:beforeAutospacing="0" w:after="0" w:afterAutospacing="0"/>
        <w:rPr>
          <w:rFonts w:ascii="Calibri" w:hAnsi="Calibri"/>
          <w:bCs/>
        </w:rPr>
      </w:pPr>
    </w:p>
    <w:p w14:paraId="706929DA" w14:textId="77777777" w:rsidR="008334B0" w:rsidRPr="003A2862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="Calibri" w:hAnsi="Calibri"/>
          <w:bCs/>
        </w:rPr>
      </w:pPr>
    </w:p>
    <w:p w14:paraId="0D7783AA" w14:textId="77777777" w:rsidR="008334B0" w:rsidRPr="00216EA4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  <w:proofErr w:type="gramStart"/>
      <w:r w:rsidRPr="00216EA4">
        <w:rPr>
          <w:rFonts w:asciiTheme="minorHAnsi" w:hAnsiTheme="minorHAnsi"/>
          <w:bCs/>
        </w:rPr>
        <w:t>•</w:t>
      </w:r>
      <w:r w:rsidRPr="00216EA4">
        <w:rPr>
          <w:rFonts w:asciiTheme="minorHAnsi" w:hAnsiTheme="minorHAnsi"/>
          <w:bCs/>
        </w:rPr>
        <w:tab/>
        <w:t>Improve communication with residents.</w:t>
      </w:r>
      <w:proofErr w:type="gramEnd"/>
    </w:p>
    <w:p w14:paraId="3D02C0CA" w14:textId="77777777" w:rsidR="008334B0" w:rsidRPr="00EA63EE" w:rsidRDefault="00216EA4" w:rsidP="00EA63EE">
      <w:pPr>
        <w:ind w:left="810"/>
        <w:rPr>
          <w:sz w:val="24"/>
          <w:szCs w:val="24"/>
        </w:rPr>
      </w:pPr>
      <w:r w:rsidRPr="00216EA4">
        <w:rPr>
          <w:sz w:val="24"/>
          <w:szCs w:val="24"/>
        </w:rPr>
        <w:t>We plan to reinstate a printed newsletter to mail out via post to the entire Monte Sereno population with the awareness that not all members of the community are technology users.</w:t>
      </w:r>
    </w:p>
    <w:p w14:paraId="2DAAC96B" w14:textId="77777777" w:rsidR="008334B0" w:rsidRPr="00216EA4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</w:p>
    <w:p w14:paraId="0BFDE504" w14:textId="77777777" w:rsidR="008334B0" w:rsidRPr="00216EA4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  <w:proofErr w:type="gramStart"/>
      <w:r w:rsidRPr="00216EA4">
        <w:rPr>
          <w:rFonts w:asciiTheme="minorHAnsi" w:hAnsiTheme="minorHAnsi"/>
          <w:bCs/>
        </w:rPr>
        <w:t>•</w:t>
      </w:r>
      <w:r w:rsidRPr="00216EA4">
        <w:rPr>
          <w:rFonts w:asciiTheme="minorHAnsi" w:hAnsiTheme="minorHAnsi"/>
          <w:bCs/>
        </w:rPr>
        <w:tab/>
        <w:t>Improve infrastructure, transportation, pedestrian and bicycle safety.</w:t>
      </w:r>
      <w:proofErr w:type="gramEnd"/>
    </w:p>
    <w:p w14:paraId="26478772" w14:textId="77777777" w:rsidR="008334B0" w:rsidRPr="00216EA4" w:rsidRDefault="00216EA4" w:rsidP="00216EA4">
      <w:pPr>
        <w:pStyle w:val="NormalWeb"/>
        <w:spacing w:before="0" w:beforeAutospacing="0" w:after="0" w:afterAutospacing="0"/>
        <w:ind w:left="810"/>
        <w:rPr>
          <w:rFonts w:asciiTheme="minorHAnsi" w:hAnsiTheme="minorHAnsi"/>
          <w:bCs/>
        </w:rPr>
      </w:pPr>
      <w:r w:rsidRPr="00216EA4">
        <w:rPr>
          <w:rFonts w:asciiTheme="minorHAnsi" w:hAnsiTheme="minorHAnsi"/>
        </w:rPr>
        <w:t>The City has partnered with the Town of Los Gatos for a Pedestrian/Bicycle Master Plan. In addition the City will participate in a Senior Transportation Pilot Project with other West Valley Cities.</w:t>
      </w:r>
    </w:p>
    <w:p w14:paraId="2123F4B6" w14:textId="77777777" w:rsidR="00216EA4" w:rsidRPr="00216EA4" w:rsidRDefault="00216EA4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</w:p>
    <w:p w14:paraId="7B6FAADA" w14:textId="77777777" w:rsidR="008334B0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  <w:r w:rsidRPr="00216EA4">
        <w:rPr>
          <w:rFonts w:asciiTheme="minorHAnsi" w:hAnsiTheme="minorHAnsi"/>
          <w:bCs/>
        </w:rPr>
        <w:t>•</w:t>
      </w:r>
      <w:r w:rsidRPr="00216EA4">
        <w:rPr>
          <w:rFonts w:asciiTheme="minorHAnsi" w:hAnsiTheme="minorHAnsi"/>
          <w:bCs/>
        </w:rPr>
        <w:tab/>
        <w:t>Promote “Healthy City” initiatives.</w:t>
      </w:r>
    </w:p>
    <w:p w14:paraId="385201CC" w14:textId="590A0A6D" w:rsidR="009D2F8C" w:rsidRDefault="00216EA4" w:rsidP="009D2F8C">
      <w:pPr>
        <w:pStyle w:val="NormalWeb"/>
        <w:spacing w:before="0" w:beforeAutospacing="0" w:after="0" w:afterAutospacing="0"/>
        <w:ind w:left="81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City intends to partic</w:t>
      </w:r>
      <w:r w:rsidR="00464C4B">
        <w:rPr>
          <w:rFonts w:asciiTheme="minorHAnsi" w:hAnsiTheme="minorHAnsi"/>
          <w:bCs/>
        </w:rPr>
        <w:t xml:space="preserve">ipate in County Wide Health Initiatives this will include education around; active transportation and recreation initiatives; healthy food; reduced exposure to second hand smoke; and inclusive and comprehensive health planning and programs. The City has a program through the Los Gatos-Monte Sereno Police Department called Caring About Resident Elders (CARE) </w:t>
      </w:r>
      <w:r w:rsidR="00EA63EE">
        <w:rPr>
          <w:rFonts w:asciiTheme="minorHAnsi" w:hAnsiTheme="minorHAnsi"/>
          <w:bCs/>
        </w:rPr>
        <w:t xml:space="preserve">this is a free daily check-in telephone service to make sure program participants are all right.  Living alone can created some problems, especially if the senior member has a health condition that some day may require emergency treatment. </w:t>
      </w:r>
    </w:p>
    <w:p w14:paraId="713EDBA0" w14:textId="77777777" w:rsidR="009D2F8C" w:rsidRDefault="009D2F8C" w:rsidP="009D2F8C">
      <w:pPr>
        <w:pStyle w:val="NormalWeb"/>
        <w:spacing w:before="0" w:beforeAutospacing="0" w:after="0" w:afterAutospacing="0"/>
        <w:ind w:left="810"/>
        <w:rPr>
          <w:rFonts w:asciiTheme="minorHAnsi" w:hAnsiTheme="minorHAnsi"/>
          <w:bCs/>
        </w:rPr>
      </w:pPr>
    </w:p>
    <w:p w14:paraId="775034B6" w14:textId="5B031291" w:rsidR="009D2F8C" w:rsidRDefault="009D2F8C" w:rsidP="009D2F8C">
      <w:pPr>
        <w:pStyle w:val="NormalWeb"/>
        <w:numPr>
          <w:ilvl w:val="0"/>
          <w:numId w:val="2"/>
        </w:numPr>
        <w:spacing w:before="0" w:beforeAutospacing="0" w:after="0" w:afterAutospacing="0"/>
        <w:ind w:left="81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Support for Aging in Place</w:t>
      </w:r>
    </w:p>
    <w:p w14:paraId="137C75C6" w14:textId="36878E53" w:rsidR="009D2F8C" w:rsidRPr="00216EA4" w:rsidRDefault="009D2F8C" w:rsidP="009D2F8C">
      <w:pPr>
        <w:pStyle w:val="NormalWeb"/>
        <w:spacing w:before="0" w:beforeAutospacing="0" w:after="0" w:afterAutospacing="0"/>
        <w:ind w:left="81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Working with other local organizations and agencies, the City will work to develop a plan to meet the changing needs of seniors.  As Monte Sereno’s population ages, issues such as “aging in place” and better utilization of existing housing become paramount</w:t>
      </w:r>
      <w:r w:rsidR="00031EF4">
        <w:rPr>
          <w:rFonts w:asciiTheme="minorHAnsi" w:hAnsiTheme="minorHAnsi"/>
          <w:bCs/>
        </w:rPr>
        <w:t>.  The City can take a lead role in thoughtfully addressing these important issues while developing some potentially innovative housing.</w:t>
      </w:r>
      <w:bookmarkStart w:id="0" w:name="_GoBack"/>
      <w:bookmarkEnd w:id="0"/>
    </w:p>
    <w:p w14:paraId="72E7B7F0" w14:textId="77777777" w:rsidR="008334B0" w:rsidRPr="00216EA4" w:rsidRDefault="008334B0" w:rsidP="008334B0">
      <w:pPr>
        <w:pStyle w:val="NormalWeb"/>
        <w:spacing w:before="0" w:beforeAutospacing="0" w:after="0" w:afterAutospacing="0"/>
        <w:ind w:left="810" w:hanging="360"/>
        <w:rPr>
          <w:rFonts w:asciiTheme="minorHAnsi" w:hAnsiTheme="minorHAnsi"/>
          <w:bCs/>
        </w:rPr>
      </w:pPr>
    </w:p>
    <w:p w14:paraId="3E886354" w14:textId="77777777" w:rsidR="0001507F" w:rsidRPr="00216EA4" w:rsidRDefault="0001507F">
      <w:pPr>
        <w:rPr>
          <w:sz w:val="24"/>
          <w:szCs w:val="24"/>
        </w:rPr>
      </w:pPr>
    </w:p>
    <w:sectPr w:rsidR="0001507F" w:rsidRPr="0021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4191"/>
    <w:multiLevelType w:val="hybridMultilevel"/>
    <w:tmpl w:val="2DE051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D1B6EF4"/>
    <w:multiLevelType w:val="hybridMultilevel"/>
    <w:tmpl w:val="D102C6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0"/>
    <w:rsid w:val="0001507F"/>
    <w:rsid w:val="00031EF4"/>
    <w:rsid w:val="00216EA4"/>
    <w:rsid w:val="00464C4B"/>
    <w:rsid w:val="008334B0"/>
    <w:rsid w:val="009D2F8C"/>
    <w:rsid w:val="00AD20DA"/>
    <w:rsid w:val="00C05034"/>
    <w:rsid w:val="00D556CE"/>
    <w:rsid w:val="00E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C2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C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C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Musselman</dc:creator>
  <cp:keywords/>
  <dc:description/>
  <cp:lastModifiedBy>Debra Figone</cp:lastModifiedBy>
  <cp:revision>4</cp:revision>
  <cp:lastPrinted>2017-02-22T17:36:00Z</cp:lastPrinted>
  <dcterms:created xsi:type="dcterms:W3CDTF">2017-06-06T22:58:00Z</dcterms:created>
  <dcterms:modified xsi:type="dcterms:W3CDTF">2017-06-06T23:17:00Z</dcterms:modified>
</cp:coreProperties>
</file>