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F703565" w14:textId="5D3E306B" w:rsidR="00356918" w:rsidRDefault="009A6CEB">
      <w:r>
        <w:fldChar w:fldCharType="begin"/>
      </w:r>
      <w:r>
        <w:instrText xml:space="preserve"> HYPERLINK "Z:\\DATA\\Projects\\Age-friendly\\GNAFCC\\Profile updates\\Europe\\Andorra la Vella\\Mayor Letter (1).pdf" </w:instrText>
      </w:r>
      <w:r>
        <w:fldChar w:fldCharType="separate"/>
      </w:r>
      <w:r w:rsidRPr="009A6CEB">
        <w:rPr>
          <w:rStyle w:val="Hyperlink"/>
        </w:rPr>
        <w:t>Andorra la Vella – Mayor Letter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EB"/>
    <w:rsid w:val="00111067"/>
    <w:rsid w:val="00356918"/>
    <w:rsid w:val="009A6CEB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8E00"/>
  <w15:chartTrackingRefBased/>
  <w15:docId w15:val="{07CE7BF3-512D-472B-89B4-A8E791F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2018-07-19T19:43:00Z</dcterms:created>
  <dcterms:modified xsi:type="dcterms:W3CDTF">2018-07-19T19:44:00Z</dcterms:modified>
</cp:coreProperties>
</file>