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B3" w:rsidRPr="00856EEA" w:rsidRDefault="003E782D" w:rsidP="008E1361">
      <w:pPr>
        <w:pStyle w:val="Heading1"/>
        <w:ind w:right="-30"/>
        <w:jc w:val="center"/>
        <w:rPr>
          <w:rFonts w:asciiTheme="minorBidi" w:hAnsiTheme="minorBidi"/>
          <w:b w:val="0"/>
          <w:bCs w:val="0"/>
        </w:rPr>
      </w:pPr>
      <w:r w:rsidRPr="00856EEA">
        <w:rPr>
          <w:rFonts w:asciiTheme="minorBidi" w:hAnsiTheme="minorBidi"/>
          <w:w w:val="105"/>
        </w:rPr>
        <w:t>ANNOTATED PATIENT INFORMATION LEAFLET</w:t>
      </w:r>
      <w:r w:rsidR="0089011D" w:rsidRPr="00856EEA">
        <w:rPr>
          <w:rFonts w:asciiTheme="minorBidi" w:hAnsiTheme="minorBidi"/>
          <w:w w:val="105"/>
        </w:rPr>
        <w:t xml:space="preserve"> (PIL)</w:t>
      </w:r>
      <w:r w:rsidR="009C40A1" w:rsidRPr="00856EEA">
        <w:rPr>
          <w:rFonts w:asciiTheme="minorBidi" w:hAnsiTheme="minorBidi"/>
          <w:w w:val="105"/>
        </w:rPr>
        <w:t xml:space="preserve"> (OR PACKAGE LEAFLET)</w:t>
      </w:r>
      <w:r w:rsidR="00154144" w:rsidRPr="00856EEA">
        <w:rPr>
          <w:rFonts w:asciiTheme="minorBidi" w:hAnsiTheme="minorBidi"/>
          <w:w w:val="105"/>
        </w:rPr>
        <w:t xml:space="preserve"> </w:t>
      </w:r>
      <w:r w:rsidR="00880BF9" w:rsidRPr="00856EEA">
        <w:rPr>
          <w:rFonts w:asciiTheme="minorBidi" w:hAnsiTheme="minorBidi"/>
          <w:w w:val="105"/>
        </w:rPr>
        <w:t>TEMPLATE</w:t>
      </w:r>
    </w:p>
    <w:p w:rsidR="00B704B3" w:rsidRPr="00856EEA" w:rsidRDefault="00B704B3" w:rsidP="008E1361">
      <w:pPr>
        <w:ind w:right="-30"/>
        <w:rPr>
          <w:rFonts w:asciiTheme="minorBidi" w:eastAsia="Times New Roman" w:hAnsiTheme="minorBidi"/>
          <w:b/>
          <w:bCs/>
          <w:sz w:val="20"/>
          <w:szCs w:val="20"/>
        </w:rPr>
      </w:pPr>
    </w:p>
    <w:p w:rsidR="00CD028D" w:rsidRPr="00856EEA" w:rsidRDefault="00CD028D" w:rsidP="00E16454">
      <w:pPr>
        <w:pStyle w:val="BodyText"/>
        <w:ind w:left="0" w:right="-30"/>
        <w:jc w:val="both"/>
        <w:rPr>
          <w:rFonts w:asciiTheme="minorBidi" w:hAnsiTheme="minorBidi"/>
          <w:color w:val="365F91" w:themeColor="accent1" w:themeShade="BF"/>
          <w:w w:val="105"/>
        </w:rPr>
      </w:pPr>
      <w:r w:rsidRPr="00856EEA">
        <w:rPr>
          <w:rFonts w:asciiTheme="minorBidi" w:hAnsiTheme="minorBidi"/>
          <w:color w:val="365F91" w:themeColor="accent1" w:themeShade="BF"/>
          <w:w w:val="105"/>
        </w:rPr>
        <w:t xml:space="preserve">[Should the product to which a </w:t>
      </w:r>
      <w:r w:rsidR="00856EEA" w:rsidRPr="00856EEA">
        <w:rPr>
          <w:rFonts w:asciiTheme="minorBidi" w:hAnsiTheme="minorBidi"/>
          <w:color w:val="365F91" w:themeColor="accent1" w:themeShade="BF"/>
          <w:w w:val="105"/>
        </w:rPr>
        <w:t>patient information leaflet (</w:t>
      </w:r>
      <w:r w:rsidRPr="00856EEA">
        <w:rPr>
          <w:rFonts w:asciiTheme="minorBidi" w:hAnsiTheme="minorBidi"/>
          <w:color w:val="365F91" w:themeColor="accent1" w:themeShade="BF"/>
          <w:w w:val="105"/>
        </w:rPr>
        <w:t>PIL</w:t>
      </w:r>
      <w:r w:rsidR="00856EEA" w:rsidRPr="00856EEA">
        <w:rPr>
          <w:rFonts w:asciiTheme="minorBidi" w:hAnsiTheme="minorBidi"/>
          <w:color w:val="365F91" w:themeColor="accent1" w:themeShade="BF"/>
          <w:w w:val="105"/>
        </w:rPr>
        <w:t>)</w:t>
      </w:r>
      <w:r w:rsidRPr="00856EEA">
        <w:rPr>
          <w:rFonts w:asciiTheme="minorBidi" w:hAnsiTheme="minorBidi"/>
          <w:color w:val="365F91" w:themeColor="accent1" w:themeShade="BF"/>
          <w:w w:val="105"/>
        </w:rPr>
        <w:t xml:space="preserve"> refers be prequalified, the completed PIL will form Part 3 of the WHO Public Assessment Report </w:t>
      </w:r>
      <w:r w:rsidR="00856EEA">
        <w:rPr>
          <w:rFonts w:asciiTheme="minorBidi" w:hAnsiTheme="minorBidi"/>
          <w:color w:val="365F91" w:themeColor="accent1" w:themeShade="BF"/>
          <w:w w:val="105"/>
        </w:rPr>
        <w:t xml:space="preserve">(WHOPAR) </w:t>
      </w:r>
      <w:r w:rsidRPr="00856EEA">
        <w:rPr>
          <w:rFonts w:asciiTheme="minorBidi" w:hAnsiTheme="minorBidi"/>
          <w:color w:val="365F91" w:themeColor="accent1" w:themeShade="BF"/>
          <w:w w:val="105"/>
        </w:rPr>
        <w:t xml:space="preserve">that will be posted on the </w:t>
      </w:r>
      <w:r w:rsidR="00341A9A" w:rsidRPr="00856EEA">
        <w:rPr>
          <w:rFonts w:asciiTheme="minorBidi" w:hAnsiTheme="minorBidi"/>
          <w:color w:val="365F91" w:themeColor="accent1" w:themeShade="BF"/>
          <w:w w:val="105"/>
        </w:rPr>
        <w:t xml:space="preserve">website of the </w:t>
      </w:r>
      <w:r w:rsidRPr="00856EEA">
        <w:rPr>
          <w:rFonts w:asciiTheme="minorBidi" w:hAnsiTheme="minorBidi"/>
          <w:color w:val="365F91" w:themeColor="accent1" w:themeShade="BF"/>
          <w:w w:val="105"/>
        </w:rPr>
        <w:t xml:space="preserve">WHO </w:t>
      </w:r>
      <w:r w:rsidR="00341A9A" w:rsidRPr="00856EEA">
        <w:rPr>
          <w:rFonts w:asciiTheme="minorBidi" w:hAnsiTheme="minorBidi"/>
          <w:color w:val="365F91" w:themeColor="accent1" w:themeShade="BF"/>
          <w:w w:val="105"/>
        </w:rPr>
        <w:t xml:space="preserve">Prequalification Team: </w:t>
      </w:r>
      <w:r w:rsidRPr="00856EEA">
        <w:rPr>
          <w:rFonts w:asciiTheme="minorBidi" w:hAnsiTheme="minorBidi"/>
          <w:color w:val="365F91" w:themeColor="accent1" w:themeShade="BF"/>
          <w:w w:val="105"/>
        </w:rPr>
        <w:t>medicines</w:t>
      </w:r>
      <w:r w:rsidR="00292167">
        <w:rPr>
          <w:rFonts w:asciiTheme="minorBidi" w:hAnsiTheme="minorBidi"/>
          <w:color w:val="365F91" w:themeColor="accent1" w:themeShade="BF"/>
          <w:w w:val="105"/>
        </w:rPr>
        <w:t xml:space="preserve"> (</w:t>
      </w:r>
      <w:proofErr w:type="spellStart"/>
      <w:r w:rsidR="00292167">
        <w:rPr>
          <w:rFonts w:asciiTheme="minorBidi" w:hAnsiTheme="minorBidi"/>
          <w:color w:val="365F91" w:themeColor="accent1" w:themeShade="BF"/>
          <w:w w:val="105"/>
        </w:rPr>
        <w:t>PQTm</w:t>
      </w:r>
      <w:proofErr w:type="spellEnd"/>
      <w:r w:rsidR="00292167">
        <w:rPr>
          <w:rFonts w:asciiTheme="minorBidi" w:hAnsiTheme="minorBidi"/>
          <w:color w:val="365F91" w:themeColor="accent1" w:themeShade="BF"/>
          <w:w w:val="105"/>
        </w:rPr>
        <w:t>)</w:t>
      </w:r>
      <w:r w:rsidRPr="00856EEA">
        <w:rPr>
          <w:rFonts w:asciiTheme="minorBidi" w:hAnsiTheme="minorBidi"/>
          <w:color w:val="365F91" w:themeColor="accent1" w:themeShade="BF"/>
          <w:w w:val="105"/>
        </w:rPr>
        <w:t>.</w:t>
      </w:r>
    </w:p>
    <w:p w:rsidR="00CD028D" w:rsidRPr="00176969" w:rsidRDefault="00CD028D" w:rsidP="00176969">
      <w:pPr>
        <w:ind w:right="-30"/>
        <w:jc w:val="both"/>
        <w:rPr>
          <w:rFonts w:asciiTheme="minorBidi" w:eastAsia="Times New Roman" w:hAnsiTheme="minorBidi"/>
          <w:i/>
          <w:iCs/>
          <w:color w:val="365F91" w:themeColor="accent1" w:themeShade="BF"/>
          <w:sz w:val="20"/>
          <w:szCs w:val="20"/>
        </w:rPr>
      </w:pPr>
    </w:p>
    <w:p w:rsidR="00B704B3" w:rsidRPr="00856EEA" w:rsidRDefault="002B75A4" w:rsidP="00295948">
      <w:pPr>
        <w:ind w:right="-30"/>
        <w:jc w:val="both"/>
        <w:rPr>
          <w:rFonts w:asciiTheme="minorBidi" w:hAnsiTheme="minorBidi"/>
          <w:i/>
          <w:iCs/>
          <w:color w:val="365F91" w:themeColor="accent1" w:themeShade="BF"/>
          <w:sz w:val="20"/>
          <w:szCs w:val="20"/>
        </w:rPr>
      </w:pPr>
      <w:r w:rsidRPr="00856EEA">
        <w:rPr>
          <w:rFonts w:asciiTheme="minorBidi" w:hAnsiTheme="minorBidi"/>
          <w:i/>
          <w:iCs/>
          <w:color w:val="365F91" w:themeColor="accent1" w:themeShade="BF"/>
          <w:w w:val="105"/>
          <w:sz w:val="20"/>
          <w:szCs w:val="20"/>
        </w:rPr>
        <w:t xml:space="preserve">A separate </w:t>
      </w:r>
      <w:r w:rsidR="00446255" w:rsidRPr="00856EEA">
        <w:rPr>
          <w:rFonts w:asciiTheme="minorBidi" w:hAnsiTheme="minorBidi"/>
          <w:i/>
          <w:iCs/>
          <w:color w:val="365F91" w:themeColor="accent1" w:themeShade="BF"/>
          <w:w w:val="105"/>
          <w:sz w:val="20"/>
          <w:szCs w:val="20"/>
        </w:rPr>
        <w:t>P</w:t>
      </w:r>
      <w:r w:rsidR="0089011D" w:rsidRPr="00856EEA">
        <w:rPr>
          <w:rFonts w:asciiTheme="minorBidi" w:hAnsiTheme="minorBidi"/>
          <w:i/>
          <w:iCs/>
          <w:color w:val="365F91" w:themeColor="accent1" w:themeShade="BF"/>
          <w:w w:val="105"/>
          <w:sz w:val="20"/>
          <w:szCs w:val="20"/>
        </w:rPr>
        <w:t>IL</w:t>
      </w:r>
      <w:r w:rsidR="00446255" w:rsidRPr="00856EEA">
        <w:rPr>
          <w:rFonts w:asciiTheme="minorBidi" w:hAnsiTheme="minorBidi"/>
          <w:i/>
          <w:iCs/>
          <w:color w:val="365F91" w:themeColor="accent1" w:themeShade="BF"/>
          <w:w w:val="105"/>
          <w:sz w:val="20"/>
          <w:szCs w:val="20"/>
        </w:rPr>
        <w:t xml:space="preserve"> </w:t>
      </w:r>
      <w:r w:rsidRPr="00856EEA">
        <w:rPr>
          <w:rFonts w:asciiTheme="minorBidi" w:hAnsiTheme="minorBidi"/>
          <w:i/>
          <w:iCs/>
          <w:color w:val="365F91" w:themeColor="accent1" w:themeShade="BF"/>
          <w:w w:val="105"/>
          <w:sz w:val="20"/>
          <w:szCs w:val="20"/>
        </w:rPr>
        <w:t>should be provided per strength and per pharmaceutical form. During the evaluation</w:t>
      </w:r>
      <w:r w:rsidRPr="00856EEA">
        <w:rPr>
          <w:rFonts w:asciiTheme="minorBidi" w:hAnsiTheme="minorBidi"/>
          <w:i/>
          <w:iCs/>
          <w:color w:val="365F91" w:themeColor="accent1" w:themeShade="BF"/>
          <w:spacing w:val="-14"/>
          <w:w w:val="105"/>
          <w:sz w:val="20"/>
          <w:szCs w:val="20"/>
        </w:rPr>
        <w:t xml:space="preserve"> </w:t>
      </w:r>
      <w:r w:rsidRPr="00856EEA">
        <w:rPr>
          <w:rFonts w:asciiTheme="minorBidi" w:hAnsiTheme="minorBidi"/>
          <w:i/>
          <w:iCs/>
          <w:color w:val="365F91" w:themeColor="accent1" w:themeShade="BF"/>
          <w:w w:val="105"/>
          <w:sz w:val="20"/>
          <w:szCs w:val="20"/>
        </w:rPr>
        <w:t>process</w:t>
      </w:r>
      <w:r w:rsidRPr="00856EEA">
        <w:rPr>
          <w:rFonts w:asciiTheme="minorBidi" w:hAnsiTheme="minorBidi"/>
          <w:i/>
          <w:iCs/>
          <w:color w:val="365F91" w:themeColor="accent1" w:themeShade="BF"/>
          <w:spacing w:val="-14"/>
          <w:w w:val="105"/>
          <w:sz w:val="20"/>
          <w:szCs w:val="20"/>
        </w:rPr>
        <w:t xml:space="preserve"> </w:t>
      </w:r>
      <w:r w:rsidRPr="00856EEA">
        <w:rPr>
          <w:rFonts w:asciiTheme="minorBidi" w:hAnsiTheme="minorBidi"/>
          <w:i/>
          <w:iCs/>
          <w:color w:val="365F91" w:themeColor="accent1" w:themeShade="BF"/>
          <w:w w:val="105"/>
          <w:sz w:val="20"/>
          <w:szCs w:val="20"/>
        </w:rPr>
        <w:t>however,</w:t>
      </w:r>
      <w:r w:rsidRPr="00856EEA">
        <w:rPr>
          <w:rFonts w:asciiTheme="minorBidi" w:hAnsiTheme="minorBidi"/>
          <w:i/>
          <w:iCs/>
          <w:color w:val="365F91" w:themeColor="accent1" w:themeShade="BF"/>
          <w:spacing w:val="-14"/>
          <w:w w:val="105"/>
          <w:sz w:val="20"/>
          <w:szCs w:val="20"/>
        </w:rPr>
        <w:t xml:space="preserve"> </w:t>
      </w:r>
      <w:r w:rsidRPr="00856EEA">
        <w:rPr>
          <w:rFonts w:asciiTheme="minorBidi" w:hAnsiTheme="minorBidi"/>
          <w:i/>
          <w:iCs/>
          <w:color w:val="365F91" w:themeColor="accent1" w:themeShade="BF"/>
          <w:w w:val="105"/>
          <w:sz w:val="20"/>
          <w:szCs w:val="20"/>
        </w:rPr>
        <w:t>applicants</w:t>
      </w:r>
      <w:r w:rsidRPr="00856EEA">
        <w:rPr>
          <w:rFonts w:asciiTheme="minorBidi" w:hAnsiTheme="minorBidi"/>
          <w:i/>
          <w:iCs/>
          <w:color w:val="365F91" w:themeColor="accent1" w:themeShade="BF"/>
          <w:spacing w:val="-14"/>
          <w:w w:val="105"/>
          <w:sz w:val="20"/>
          <w:szCs w:val="20"/>
        </w:rPr>
        <w:t xml:space="preserve"> </w:t>
      </w:r>
      <w:r w:rsidRPr="00856EEA">
        <w:rPr>
          <w:rFonts w:asciiTheme="minorBidi" w:hAnsiTheme="minorBidi"/>
          <w:i/>
          <w:iCs/>
          <w:color w:val="365F91" w:themeColor="accent1" w:themeShade="BF"/>
          <w:w w:val="105"/>
          <w:sz w:val="20"/>
          <w:szCs w:val="20"/>
        </w:rPr>
        <w:t>may</w:t>
      </w:r>
      <w:r w:rsidRPr="00856EEA">
        <w:rPr>
          <w:rFonts w:asciiTheme="minorBidi" w:hAnsiTheme="minorBidi"/>
          <w:i/>
          <w:iCs/>
          <w:color w:val="365F91" w:themeColor="accent1" w:themeShade="BF"/>
          <w:spacing w:val="-14"/>
          <w:w w:val="105"/>
          <w:sz w:val="20"/>
          <w:szCs w:val="20"/>
        </w:rPr>
        <w:t xml:space="preserve"> </w:t>
      </w:r>
      <w:r w:rsidRPr="00856EEA">
        <w:rPr>
          <w:rFonts w:asciiTheme="minorBidi" w:hAnsiTheme="minorBidi"/>
          <w:i/>
          <w:iCs/>
          <w:color w:val="365F91" w:themeColor="accent1" w:themeShade="BF"/>
          <w:w w:val="105"/>
          <w:sz w:val="20"/>
          <w:szCs w:val="20"/>
        </w:rPr>
        <w:t>present</w:t>
      </w:r>
      <w:r w:rsidRPr="00856EEA">
        <w:rPr>
          <w:rFonts w:asciiTheme="minorBidi" w:hAnsiTheme="minorBidi"/>
          <w:i/>
          <w:iCs/>
          <w:color w:val="365F91" w:themeColor="accent1" w:themeShade="BF"/>
          <w:spacing w:val="-14"/>
          <w:w w:val="105"/>
          <w:sz w:val="20"/>
          <w:szCs w:val="20"/>
        </w:rPr>
        <w:t xml:space="preserve"> </w:t>
      </w:r>
      <w:r w:rsidR="00387370" w:rsidRPr="00856EEA">
        <w:rPr>
          <w:rFonts w:asciiTheme="minorBidi" w:hAnsiTheme="minorBidi"/>
          <w:i/>
          <w:iCs/>
          <w:color w:val="365F91" w:themeColor="accent1" w:themeShade="BF"/>
          <w:spacing w:val="-14"/>
          <w:w w:val="105"/>
          <w:sz w:val="20"/>
          <w:szCs w:val="20"/>
        </w:rPr>
        <w:t>PIL</w:t>
      </w:r>
      <w:r w:rsidRPr="00856EEA">
        <w:rPr>
          <w:rFonts w:asciiTheme="minorBidi" w:hAnsiTheme="minorBidi"/>
          <w:i/>
          <w:iCs/>
          <w:color w:val="365F91" w:themeColor="accent1" w:themeShade="BF"/>
          <w:w w:val="105"/>
          <w:sz w:val="20"/>
          <w:szCs w:val="20"/>
        </w:rPr>
        <w:t>s</w:t>
      </w:r>
      <w:r w:rsidRPr="00856EEA">
        <w:rPr>
          <w:rFonts w:asciiTheme="minorBidi" w:hAnsiTheme="minorBidi"/>
          <w:i/>
          <w:iCs/>
          <w:color w:val="365F91" w:themeColor="accent1" w:themeShade="BF"/>
          <w:spacing w:val="-14"/>
          <w:w w:val="105"/>
          <w:sz w:val="20"/>
          <w:szCs w:val="20"/>
        </w:rPr>
        <w:t xml:space="preserve"> </w:t>
      </w:r>
      <w:r w:rsidRPr="00856EEA">
        <w:rPr>
          <w:rFonts w:asciiTheme="minorBidi" w:hAnsiTheme="minorBidi"/>
          <w:i/>
          <w:iCs/>
          <w:color w:val="365F91" w:themeColor="accent1" w:themeShade="BF"/>
          <w:w w:val="105"/>
          <w:sz w:val="20"/>
          <w:szCs w:val="20"/>
        </w:rPr>
        <w:t>for</w:t>
      </w:r>
      <w:r w:rsidRPr="00856EEA">
        <w:rPr>
          <w:rFonts w:asciiTheme="minorBidi" w:hAnsiTheme="minorBidi"/>
          <w:i/>
          <w:iCs/>
          <w:color w:val="365F91" w:themeColor="accent1" w:themeShade="BF"/>
          <w:spacing w:val="-14"/>
          <w:w w:val="105"/>
          <w:sz w:val="20"/>
          <w:szCs w:val="20"/>
        </w:rPr>
        <w:t xml:space="preserve"> </w:t>
      </w:r>
      <w:r w:rsidRPr="00856EEA">
        <w:rPr>
          <w:rFonts w:asciiTheme="minorBidi" w:hAnsiTheme="minorBidi"/>
          <w:i/>
          <w:iCs/>
          <w:color w:val="365F91" w:themeColor="accent1" w:themeShade="BF"/>
          <w:w w:val="105"/>
          <w:sz w:val="20"/>
          <w:szCs w:val="20"/>
        </w:rPr>
        <w:t>different</w:t>
      </w:r>
      <w:r w:rsidRPr="00856EEA">
        <w:rPr>
          <w:rFonts w:asciiTheme="minorBidi" w:hAnsiTheme="minorBidi"/>
          <w:i/>
          <w:iCs/>
          <w:color w:val="365F91" w:themeColor="accent1" w:themeShade="BF"/>
          <w:spacing w:val="-14"/>
          <w:w w:val="105"/>
          <w:sz w:val="20"/>
          <w:szCs w:val="20"/>
        </w:rPr>
        <w:t xml:space="preserve"> </w:t>
      </w:r>
      <w:r w:rsidRPr="00856EEA">
        <w:rPr>
          <w:rFonts w:asciiTheme="minorBidi" w:hAnsiTheme="minorBidi"/>
          <w:i/>
          <w:iCs/>
          <w:color w:val="365F91" w:themeColor="accent1" w:themeShade="BF"/>
          <w:w w:val="105"/>
          <w:sz w:val="20"/>
          <w:szCs w:val="20"/>
        </w:rPr>
        <w:t>strengths</w:t>
      </w:r>
      <w:r w:rsidRPr="00856EEA">
        <w:rPr>
          <w:rFonts w:asciiTheme="minorBidi" w:hAnsiTheme="minorBidi"/>
          <w:i/>
          <w:iCs/>
          <w:color w:val="365F91" w:themeColor="accent1" w:themeShade="BF"/>
          <w:spacing w:val="-14"/>
          <w:w w:val="105"/>
          <w:sz w:val="20"/>
          <w:szCs w:val="20"/>
        </w:rPr>
        <w:t xml:space="preserve"> </w:t>
      </w:r>
      <w:r w:rsidRPr="00856EEA">
        <w:rPr>
          <w:rFonts w:asciiTheme="minorBidi" w:hAnsiTheme="minorBidi"/>
          <w:i/>
          <w:iCs/>
          <w:color w:val="365F91" w:themeColor="accent1" w:themeShade="BF"/>
          <w:w w:val="105"/>
          <w:sz w:val="20"/>
          <w:szCs w:val="20"/>
        </w:rPr>
        <w:t>in</w:t>
      </w:r>
      <w:r w:rsidRPr="00856EEA">
        <w:rPr>
          <w:rFonts w:asciiTheme="minorBidi" w:hAnsiTheme="minorBidi"/>
          <w:i/>
          <w:iCs/>
          <w:color w:val="365F91" w:themeColor="accent1" w:themeShade="BF"/>
          <w:spacing w:val="-14"/>
          <w:w w:val="105"/>
          <w:sz w:val="20"/>
          <w:szCs w:val="20"/>
        </w:rPr>
        <w:t xml:space="preserve"> </w:t>
      </w:r>
      <w:r w:rsidR="00446255" w:rsidRPr="00856EEA">
        <w:rPr>
          <w:rFonts w:asciiTheme="minorBidi" w:hAnsiTheme="minorBidi"/>
          <w:i/>
          <w:iCs/>
          <w:color w:val="365F91" w:themeColor="accent1" w:themeShade="BF"/>
          <w:spacing w:val="-14"/>
          <w:w w:val="105"/>
          <w:sz w:val="20"/>
          <w:szCs w:val="20"/>
        </w:rPr>
        <w:t xml:space="preserve">a single </w:t>
      </w:r>
      <w:r w:rsidRPr="00856EEA">
        <w:rPr>
          <w:rFonts w:asciiTheme="minorBidi" w:hAnsiTheme="minorBidi"/>
          <w:i/>
          <w:iCs/>
          <w:color w:val="365F91" w:themeColor="accent1" w:themeShade="BF"/>
          <w:w w:val="105"/>
          <w:sz w:val="20"/>
          <w:szCs w:val="20"/>
        </w:rPr>
        <w:t xml:space="preserve">document, </w:t>
      </w:r>
      <w:r w:rsidR="00446255" w:rsidRPr="00856EEA">
        <w:rPr>
          <w:rFonts w:asciiTheme="minorBidi" w:hAnsiTheme="minorBidi"/>
          <w:i/>
          <w:iCs/>
          <w:color w:val="365F91" w:themeColor="accent1" w:themeShade="BF"/>
          <w:w w:val="105"/>
          <w:sz w:val="20"/>
          <w:szCs w:val="20"/>
        </w:rPr>
        <w:t xml:space="preserve">but </w:t>
      </w:r>
      <w:r w:rsidRPr="00856EEA">
        <w:rPr>
          <w:rFonts w:asciiTheme="minorBidi" w:hAnsiTheme="minorBidi"/>
          <w:i/>
          <w:iCs/>
          <w:color w:val="365F91" w:themeColor="accent1" w:themeShade="BF"/>
          <w:w w:val="105"/>
          <w:sz w:val="20"/>
          <w:szCs w:val="20"/>
        </w:rPr>
        <w:t>clearly indicating the strength or presentation to which alternative text</w:t>
      </w:r>
      <w:r w:rsidR="00446255" w:rsidRPr="00856EEA">
        <w:rPr>
          <w:rFonts w:asciiTheme="minorBidi" w:hAnsiTheme="minorBidi"/>
          <w:i/>
          <w:iCs/>
          <w:color w:val="365F91" w:themeColor="accent1" w:themeShade="BF"/>
          <w:w w:val="105"/>
          <w:sz w:val="20"/>
          <w:szCs w:val="20"/>
        </w:rPr>
        <w:t>s</w:t>
      </w:r>
      <w:r w:rsidRPr="00856EEA">
        <w:rPr>
          <w:rFonts w:asciiTheme="minorBidi" w:hAnsiTheme="minorBidi"/>
          <w:i/>
          <w:iCs/>
          <w:color w:val="365F91" w:themeColor="accent1" w:themeShade="BF"/>
          <w:w w:val="105"/>
          <w:sz w:val="20"/>
          <w:szCs w:val="20"/>
        </w:rPr>
        <w:t xml:space="preserve"> refer. </w:t>
      </w:r>
      <w:r w:rsidR="00446255" w:rsidRPr="00856EEA">
        <w:rPr>
          <w:rFonts w:asciiTheme="minorBidi" w:hAnsiTheme="minorBidi"/>
          <w:i/>
          <w:iCs/>
          <w:color w:val="365F91" w:themeColor="accent1" w:themeShade="BF"/>
          <w:w w:val="105"/>
          <w:sz w:val="20"/>
          <w:szCs w:val="20"/>
        </w:rPr>
        <w:t xml:space="preserve">If an </w:t>
      </w:r>
      <w:r w:rsidRPr="00856EEA">
        <w:rPr>
          <w:rFonts w:asciiTheme="minorBidi" w:hAnsiTheme="minorBidi"/>
          <w:i/>
          <w:iCs/>
          <w:color w:val="365F91" w:themeColor="accent1" w:themeShade="BF"/>
          <w:w w:val="105"/>
          <w:sz w:val="20"/>
          <w:szCs w:val="20"/>
        </w:rPr>
        <w:t>applicant</w:t>
      </w:r>
      <w:r w:rsidR="00446255" w:rsidRPr="00856EEA">
        <w:rPr>
          <w:rFonts w:asciiTheme="minorBidi" w:hAnsiTheme="minorBidi"/>
          <w:i/>
          <w:iCs/>
          <w:color w:val="365F91" w:themeColor="accent1" w:themeShade="BF"/>
          <w:w w:val="105"/>
          <w:sz w:val="20"/>
          <w:szCs w:val="20"/>
        </w:rPr>
        <w:t xml:space="preserve"> is</w:t>
      </w:r>
      <w:r w:rsidRPr="00856EEA">
        <w:rPr>
          <w:rFonts w:asciiTheme="minorBidi" w:hAnsiTheme="minorBidi"/>
          <w:i/>
          <w:iCs/>
          <w:color w:val="365F91" w:themeColor="accent1" w:themeShade="BF"/>
          <w:w w:val="105"/>
          <w:sz w:val="20"/>
          <w:szCs w:val="20"/>
        </w:rPr>
        <w:t xml:space="preserve"> </w:t>
      </w:r>
      <w:r w:rsidR="00446255" w:rsidRPr="00856EEA">
        <w:rPr>
          <w:rFonts w:asciiTheme="minorBidi" w:hAnsiTheme="minorBidi"/>
          <w:i/>
          <w:iCs/>
          <w:color w:val="365F91" w:themeColor="accent1" w:themeShade="BF"/>
          <w:w w:val="105"/>
          <w:sz w:val="20"/>
          <w:szCs w:val="20"/>
        </w:rPr>
        <w:t xml:space="preserve">also </w:t>
      </w:r>
      <w:r w:rsidRPr="00856EEA">
        <w:rPr>
          <w:rFonts w:asciiTheme="minorBidi" w:hAnsiTheme="minorBidi"/>
          <w:i/>
          <w:iCs/>
          <w:color w:val="365F91" w:themeColor="accent1" w:themeShade="BF"/>
          <w:w w:val="105"/>
          <w:sz w:val="20"/>
          <w:szCs w:val="20"/>
        </w:rPr>
        <w:t>consider</w:t>
      </w:r>
      <w:r w:rsidR="00446255" w:rsidRPr="00856EEA">
        <w:rPr>
          <w:rFonts w:asciiTheme="minorBidi" w:hAnsiTheme="minorBidi"/>
          <w:i/>
          <w:iCs/>
          <w:color w:val="365F91" w:themeColor="accent1" w:themeShade="BF"/>
          <w:w w:val="105"/>
          <w:sz w:val="20"/>
          <w:szCs w:val="20"/>
        </w:rPr>
        <w:t>ing</w:t>
      </w:r>
      <w:r w:rsidRPr="00856EEA">
        <w:rPr>
          <w:rFonts w:asciiTheme="minorBidi" w:hAnsiTheme="minorBidi"/>
          <w:i/>
          <w:iCs/>
          <w:color w:val="365F91" w:themeColor="accent1" w:themeShade="BF"/>
          <w:w w:val="105"/>
          <w:sz w:val="20"/>
          <w:szCs w:val="20"/>
        </w:rPr>
        <w:t xml:space="preserve"> market</w:t>
      </w:r>
      <w:r w:rsidR="00446255" w:rsidRPr="00856EEA">
        <w:rPr>
          <w:rFonts w:asciiTheme="minorBidi" w:hAnsiTheme="minorBidi"/>
          <w:i/>
          <w:iCs/>
          <w:color w:val="365F91" w:themeColor="accent1" w:themeShade="BF"/>
          <w:w w:val="105"/>
          <w:sz w:val="20"/>
          <w:szCs w:val="20"/>
        </w:rPr>
        <w:t>ing</w:t>
      </w:r>
      <w:r w:rsidRPr="00856EEA">
        <w:rPr>
          <w:rFonts w:asciiTheme="minorBidi" w:hAnsiTheme="minorBidi"/>
          <w:i/>
          <w:iCs/>
          <w:color w:val="365F91" w:themeColor="accent1" w:themeShade="BF"/>
          <w:w w:val="105"/>
          <w:sz w:val="20"/>
          <w:szCs w:val="20"/>
        </w:rPr>
        <w:t xml:space="preserve"> a combined </w:t>
      </w:r>
      <w:r w:rsidR="0089011D" w:rsidRPr="00856EEA">
        <w:rPr>
          <w:rFonts w:asciiTheme="minorBidi" w:hAnsiTheme="minorBidi"/>
          <w:i/>
          <w:iCs/>
          <w:color w:val="365F91" w:themeColor="accent1" w:themeShade="BF"/>
          <w:w w:val="105"/>
          <w:sz w:val="20"/>
          <w:szCs w:val="20"/>
        </w:rPr>
        <w:t>PIL</w:t>
      </w:r>
      <w:r w:rsidRPr="00856EEA">
        <w:rPr>
          <w:rFonts w:asciiTheme="minorBidi" w:hAnsiTheme="minorBidi"/>
          <w:i/>
          <w:iCs/>
          <w:color w:val="365F91" w:themeColor="accent1" w:themeShade="BF"/>
          <w:w w:val="105"/>
          <w:sz w:val="20"/>
          <w:szCs w:val="20"/>
        </w:rPr>
        <w:t xml:space="preserve">, a detailed justification </w:t>
      </w:r>
      <w:r w:rsidR="0089011D" w:rsidRPr="00856EEA">
        <w:rPr>
          <w:rFonts w:asciiTheme="minorBidi" w:hAnsiTheme="minorBidi"/>
          <w:i/>
          <w:iCs/>
          <w:color w:val="365F91" w:themeColor="accent1" w:themeShade="BF"/>
          <w:w w:val="105"/>
          <w:sz w:val="20"/>
          <w:szCs w:val="20"/>
        </w:rPr>
        <w:t xml:space="preserve">must </w:t>
      </w:r>
      <w:r w:rsidRPr="00856EEA">
        <w:rPr>
          <w:rFonts w:asciiTheme="minorBidi" w:hAnsiTheme="minorBidi"/>
          <w:i/>
          <w:iCs/>
          <w:color w:val="365F91" w:themeColor="accent1" w:themeShade="BF"/>
          <w:w w:val="105"/>
          <w:sz w:val="20"/>
          <w:szCs w:val="20"/>
        </w:rPr>
        <w:t>be</w:t>
      </w:r>
      <w:r w:rsidRPr="00856EEA">
        <w:rPr>
          <w:rFonts w:asciiTheme="minorBidi" w:hAnsiTheme="minorBidi"/>
          <w:i/>
          <w:iCs/>
          <w:color w:val="365F91" w:themeColor="accent1" w:themeShade="BF"/>
          <w:spacing w:val="-8"/>
          <w:w w:val="105"/>
          <w:sz w:val="20"/>
          <w:szCs w:val="20"/>
        </w:rPr>
        <w:t xml:space="preserve"> </w:t>
      </w:r>
      <w:r w:rsidRPr="00856EEA">
        <w:rPr>
          <w:rFonts w:asciiTheme="minorBidi" w:hAnsiTheme="minorBidi"/>
          <w:i/>
          <w:iCs/>
          <w:color w:val="365F91" w:themeColor="accent1" w:themeShade="BF"/>
          <w:w w:val="105"/>
          <w:sz w:val="20"/>
          <w:szCs w:val="20"/>
        </w:rPr>
        <w:t>included</w:t>
      </w:r>
      <w:r w:rsidRPr="00856EEA">
        <w:rPr>
          <w:rFonts w:asciiTheme="minorBidi" w:hAnsiTheme="minorBidi"/>
          <w:i/>
          <w:iCs/>
          <w:color w:val="365F91" w:themeColor="accent1" w:themeShade="BF"/>
          <w:spacing w:val="-8"/>
          <w:w w:val="105"/>
          <w:sz w:val="20"/>
          <w:szCs w:val="20"/>
        </w:rPr>
        <w:t xml:space="preserve"> </w:t>
      </w:r>
      <w:r w:rsidRPr="00856EEA">
        <w:rPr>
          <w:rFonts w:asciiTheme="minorBidi" w:hAnsiTheme="minorBidi"/>
          <w:i/>
          <w:iCs/>
          <w:color w:val="365F91" w:themeColor="accent1" w:themeShade="BF"/>
          <w:w w:val="105"/>
          <w:sz w:val="20"/>
          <w:szCs w:val="20"/>
        </w:rPr>
        <w:t>after</w:t>
      </w:r>
      <w:r w:rsidRPr="00856EEA">
        <w:rPr>
          <w:rFonts w:asciiTheme="minorBidi" w:hAnsiTheme="minorBidi"/>
          <w:i/>
          <w:iCs/>
          <w:color w:val="365F91" w:themeColor="accent1" w:themeShade="BF"/>
          <w:spacing w:val="-8"/>
          <w:w w:val="105"/>
          <w:sz w:val="20"/>
          <w:szCs w:val="20"/>
        </w:rPr>
        <w:t xml:space="preserve"> </w:t>
      </w:r>
      <w:r w:rsidRPr="00856EEA">
        <w:rPr>
          <w:rFonts w:asciiTheme="minorBidi" w:hAnsiTheme="minorBidi"/>
          <w:i/>
          <w:iCs/>
          <w:color w:val="365F91" w:themeColor="accent1" w:themeShade="BF"/>
          <w:w w:val="105"/>
          <w:sz w:val="20"/>
          <w:szCs w:val="20"/>
        </w:rPr>
        <w:t>the</w:t>
      </w:r>
      <w:r w:rsidRPr="00856EEA">
        <w:rPr>
          <w:rFonts w:asciiTheme="minorBidi" w:hAnsiTheme="minorBidi"/>
          <w:i/>
          <w:iCs/>
          <w:color w:val="365F91" w:themeColor="accent1" w:themeShade="BF"/>
          <w:spacing w:val="-6"/>
          <w:w w:val="105"/>
          <w:sz w:val="20"/>
          <w:szCs w:val="20"/>
        </w:rPr>
        <w:t xml:space="preserve"> </w:t>
      </w:r>
      <w:r w:rsidRPr="00856EEA">
        <w:rPr>
          <w:rFonts w:asciiTheme="minorBidi" w:hAnsiTheme="minorBidi"/>
          <w:i/>
          <w:iCs/>
          <w:color w:val="365F91" w:themeColor="accent1" w:themeShade="BF"/>
          <w:w w:val="105"/>
          <w:sz w:val="20"/>
          <w:szCs w:val="20"/>
        </w:rPr>
        <w:t>P</w:t>
      </w:r>
      <w:r w:rsidR="006A6555" w:rsidRPr="00856EEA">
        <w:rPr>
          <w:rFonts w:asciiTheme="minorBidi" w:hAnsiTheme="minorBidi"/>
          <w:i/>
          <w:iCs/>
          <w:color w:val="365F91" w:themeColor="accent1" w:themeShade="BF"/>
          <w:w w:val="105"/>
          <w:sz w:val="20"/>
          <w:szCs w:val="20"/>
        </w:rPr>
        <w:t>I</w:t>
      </w:r>
      <w:r w:rsidRPr="00856EEA">
        <w:rPr>
          <w:rFonts w:asciiTheme="minorBidi" w:hAnsiTheme="minorBidi"/>
          <w:i/>
          <w:iCs/>
          <w:color w:val="365F91" w:themeColor="accent1" w:themeShade="BF"/>
          <w:w w:val="105"/>
          <w:sz w:val="20"/>
          <w:szCs w:val="20"/>
        </w:rPr>
        <w:t>L</w:t>
      </w:r>
      <w:r w:rsidRPr="00856EEA">
        <w:rPr>
          <w:rFonts w:asciiTheme="minorBidi" w:hAnsiTheme="minorBidi"/>
          <w:i/>
          <w:iCs/>
          <w:color w:val="365F91" w:themeColor="accent1" w:themeShade="BF"/>
          <w:spacing w:val="-8"/>
          <w:w w:val="105"/>
          <w:sz w:val="20"/>
          <w:szCs w:val="20"/>
        </w:rPr>
        <w:t xml:space="preserve"> </w:t>
      </w:r>
      <w:r w:rsidRPr="00856EEA">
        <w:rPr>
          <w:rFonts w:asciiTheme="minorBidi" w:hAnsiTheme="minorBidi"/>
          <w:i/>
          <w:iCs/>
          <w:color w:val="365F91" w:themeColor="accent1" w:themeShade="BF"/>
          <w:w w:val="105"/>
          <w:sz w:val="20"/>
          <w:szCs w:val="20"/>
        </w:rPr>
        <w:t xml:space="preserve">text. The justification should take into account the </w:t>
      </w:r>
      <w:r w:rsidR="0089011D" w:rsidRPr="00856EEA">
        <w:rPr>
          <w:rFonts w:asciiTheme="minorBidi" w:hAnsiTheme="minorBidi"/>
          <w:i/>
          <w:iCs/>
          <w:color w:val="365F91" w:themeColor="accent1" w:themeShade="BF"/>
          <w:w w:val="105"/>
          <w:sz w:val="20"/>
          <w:szCs w:val="20"/>
        </w:rPr>
        <w:t xml:space="preserve">European Medicines Agency’s </w:t>
      </w:r>
      <w:r w:rsidR="00287586" w:rsidRPr="00856EEA">
        <w:rPr>
          <w:rFonts w:asciiTheme="minorBidi" w:hAnsiTheme="minorBidi"/>
          <w:i/>
          <w:iCs/>
          <w:color w:val="365F91" w:themeColor="accent1" w:themeShade="BF"/>
          <w:w w:val="105"/>
          <w:sz w:val="20"/>
          <w:szCs w:val="20"/>
        </w:rPr>
        <w:t xml:space="preserve">(EMA) </w:t>
      </w:r>
      <w:r w:rsidRPr="00856EEA">
        <w:rPr>
          <w:rFonts w:asciiTheme="minorBidi" w:hAnsiTheme="minorBidi"/>
          <w:i/>
          <w:iCs/>
          <w:color w:val="365F91" w:themeColor="accent1" w:themeShade="BF"/>
          <w:w w:val="105"/>
          <w:sz w:val="20"/>
          <w:szCs w:val="20"/>
        </w:rPr>
        <w:t>Q</w:t>
      </w:r>
      <w:r w:rsidR="0089011D" w:rsidRPr="00856EEA">
        <w:rPr>
          <w:rFonts w:asciiTheme="minorBidi" w:hAnsiTheme="minorBidi"/>
          <w:i/>
          <w:iCs/>
          <w:color w:val="365F91" w:themeColor="accent1" w:themeShade="BF"/>
          <w:w w:val="105"/>
          <w:sz w:val="20"/>
          <w:szCs w:val="20"/>
        </w:rPr>
        <w:t xml:space="preserve">uality </w:t>
      </w:r>
      <w:r w:rsidRPr="00856EEA">
        <w:rPr>
          <w:rFonts w:asciiTheme="minorBidi" w:hAnsiTheme="minorBidi"/>
          <w:i/>
          <w:iCs/>
          <w:color w:val="365F91" w:themeColor="accent1" w:themeShade="BF"/>
          <w:w w:val="105"/>
          <w:sz w:val="20"/>
          <w:szCs w:val="20"/>
        </w:rPr>
        <w:t>R</w:t>
      </w:r>
      <w:r w:rsidR="0089011D" w:rsidRPr="00856EEA">
        <w:rPr>
          <w:rFonts w:asciiTheme="minorBidi" w:hAnsiTheme="minorBidi"/>
          <w:i/>
          <w:iCs/>
          <w:color w:val="365F91" w:themeColor="accent1" w:themeShade="BF"/>
          <w:w w:val="105"/>
          <w:sz w:val="20"/>
          <w:szCs w:val="20"/>
        </w:rPr>
        <w:t xml:space="preserve">eview of </w:t>
      </w:r>
      <w:r w:rsidRPr="00856EEA">
        <w:rPr>
          <w:rFonts w:asciiTheme="minorBidi" w:hAnsiTheme="minorBidi"/>
          <w:i/>
          <w:iCs/>
          <w:color w:val="365F91" w:themeColor="accent1" w:themeShade="BF"/>
          <w:w w:val="105"/>
          <w:sz w:val="20"/>
          <w:szCs w:val="20"/>
        </w:rPr>
        <w:t>D</w:t>
      </w:r>
      <w:r w:rsidR="0089011D" w:rsidRPr="00856EEA">
        <w:rPr>
          <w:rFonts w:asciiTheme="minorBidi" w:hAnsiTheme="minorBidi"/>
          <w:i/>
          <w:iCs/>
          <w:color w:val="365F91" w:themeColor="accent1" w:themeShade="BF"/>
          <w:w w:val="105"/>
          <w:sz w:val="20"/>
          <w:szCs w:val="20"/>
        </w:rPr>
        <w:t>ocuments</w:t>
      </w:r>
      <w:r w:rsidRPr="00856EEA">
        <w:rPr>
          <w:rFonts w:asciiTheme="minorBidi" w:hAnsiTheme="minorBidi"/>
          <w:i/>
          <w:iCs/>
          <w:color w:val="365F91" w:themeColor="accent1" w:themeShade="BF"/>
          <w:w w:val="105"/>
          <w:sz w:val="20"/>
          <w:szCs w:val="20"/>
        </w:rPr>
        <w:t xml:space="preserve"> </w:t>
      </w:r>
      <w:r w:rsidR="0089011D" w:rsidRPr="00856EEA">
        <w:rPr>
          <w:rFonts w:asciiTheme="minorBidi" w:hAnsiTheme="minorBidi"/>
          <w:i/>
          <w:iCs/>
          <w:color w:val="365F91" w:themeColor="accent1" w:themeShade="BF"/>
          <w:w w:val="105"/>
          <w:sz w:val="20"/>
          <w:szCs w:val="20"/>
        </w:rPr>
        <w:t xml:space="preserve">(QRD) </w:t>
      </w:r>
      <w:r w:rsidRPr="00856EEA">
        <w:rPr>
          <w:rFonts w:asciiTheme="minorBidi" w:hAnsiTheme="minorBidi"/>
          <w:i/>
          <w:iCs/>
          <w:color w:val="365F91" w:themeColor="accent1" w:themeShade="BF"/>
          <w:w w:val="105"/>
          <w:sz w:val="20"/>
          <w:szCs w:val="20"/>
        </w:rPr>
        <w:t xml:space="preserve">guidance as </w:t>
      </w:r>
      <w:r w:rsidR="0089011D" w:rsidRPr="00856EEA">
        <w:rPr>
          <w:rFonts w:asciiTheme="minorBidi" w:hAnsiTheme="minorBidi"/>
          <w:i/>
          <w:iCs/>
          <w:color w:val="365F91" w:themeColor="accent1" w:themeShade="BF"/>
          <w:w w:val="105"/>
          <w:sz w:val="20"/>
          <w:szCs w:val="20"/>
        </w:rPr>
        <w:t xml:space="preserve">included </w:t>
      </w:r>
      <w:r w:rsidRPr="00856EEA">
        <w:rPr>
          <w:rFonts w:asciiTheme="minorBidi" w:hAnsiTheme="minorBidi"/>
          <w:i/>
          <w:iCs/>
          <w:color w:val="365F91" w:themeColor="accent1" w:themeShade="BF"/>
          <w:w w:val="105"/>
          <w:sz w:val="20"/>
          <w:szCs w:val="20"/>
        </w:rPr>
        <w:t xml:space="preserve">in </w:t>
      </w:r>
      <w:r w:rsidR="0089011D" w:rsidRPr="00856EEA">
        <w:rPr>
          <w:rFonts w:asciiTheme="minorBidi" w:hAnsiTheme="minorBidi"/>
          <w:i/>
          <w:iCs/>
          <w:color w:val="365F91" w:themeColor="accent1" w:themeShade="BF"/>
          <w:w w:val="105"/>
          <w:sz w:val="20"/>
          <w:szCs w:val="20"/>
        </w:rPr>
        <w:t xml:space="preserve">its </w:t>
      </w:r>
      <w:r w:rsidR="0089011D" w:rsidRPr="0032462A">
        <w:rPr>
          <w:rFonts w:asciiTheme="minorBidi" w:hAnsiTheme="minorBidi"/>
          <w:color w:val="365F91" w:themeColor="accent1" w:themeShade="BF"/>
          <w:w w:val="105"/>
          <w:sz w:val="20"/>
          <w:szCs w:val="20"/>
        </w:rPr>
        <w:t>Compilation</w:t>
      </w:r>
      <w:r w:rsidR="00387370" w:rsidRPr="0032462A">
        <w:rPr>
          <w:rFonts w:asciiTheme="minorBidi" w:hAnsiTheme="minorBidi"/>
          <w:color w:val="365F91" w:themeColor="accent1" w:themeShade="BF"/>
          <w:w w:val="105"/>
          <w:sz w:val="20"/>
          <w:szCs w:val="20"/>
        </w:rPr>
        <w:t xml:space="preserve"> </w:t>
      </w:r>
      <w:r w:rsidR="0089011D" w:rsidRPr="0032462A">
        <w:rPr>
          <w:rFonts w:asciiTheme="minorBidi" w:hAnsiTheme="minorBidi"/>
          <w:color w:val="365F91" w:themeColor="accent1" w:themeShade="BF"/>
          <w:w w:val="105"/>
          <w:sz w:val="20"/>
          <w:szCs w:val="20"/>
        </w:rPr>
        <w:t>of QRD decisions on stylistic matters</w:t>
      </w:r>
      <w:r w:rsidR="006A6555" w:rsidRPr="00856EEA">
        <w:rPr>
          <w:rFonts w:asciiTheme="minorBidi" w:hAnsiTheme="minorBidi"/>
          <w:i/>
          <w:iCs/>
          <w:color w:val="365F91" w:themeColor="accent1" w:themeShade="BF"/>
          <w:w w:val="105"/>
          <w:sz w:val="20"/>
          <w:szCs w:val="20"/>
        </w:rPr>
        <w:t xml:space="preserve">. (See also </w:t>
      </w:r>
      <w:r w:rsidR="006E3285" w:rsidRPr="00856EEA">
        <w:rPr>
          <w:rFonts w:asciiTheme="minorBidi" w:hAnsiTheme="minorBidi"/>
          <w:i/>
          <w:iCs/>
          <w:color w:val="365F91" w:themeColor="accent1" w:themeShade="BF"/>
          <w:w w:val="105"/>
          <w:sz w:val="20"/>
          <w:szCs w:val="20"/>
        </w:rPr>
        <w:t>p</w:t>
      </w:r>
      <w:r w:rsidR="006A6555" w:rsidRPr="00856EEA">
        <w:rPr>
          <w:rFonts w:asciiTheme="minorBidi" w:hAnsiTheme="minorBidi"/>
          <w:i/>
          <w:iCs/>
          <w:color w:val="365F91" w:themeColor="accent1" w:themeShade="BF"/>
          <w:w w:val="105"/>
          <w:sz w:val="20"/>
          <w:szCs w:val="20"/>
        </w:rPr>
        <w:t xml:space="preserve">requalification guidance: </w:t>
      </w:r>
      <w:r w:rsidR="006A6555" w:rsidRPr="00295948">
        <w:rPr>
          <w:rFonts w:asciiTheme="minorBidi" w:hAnsiTheme="minorBidi"/>
          <w:color w:val="365F91" w:themeColor="accent1" w:themeShade="BF"/>
          <w:w w:val="105"/>
          <w:sz w:val="20"/>
          <w:szCs w:val="20"/>
        </w:rPr>
        <w:t xml:space="preserve">Ensuring </w:t>
      </w:r>
      <w:r w:rsidR="00295948" w:rsidRPr="00295948">
        <w:rPr>
          <w:rFonts w:asciiTheme="minorBidi" w:hAnsiTheme="minorBidi"/>
          <w:color w:val="365F91" w:themeColor="accent1" w:themeShade="BF"/>
          <w:w w:val="105"/>
          <w:sz w:val="20"/>
          <w:szCs w:val="20"/>
        </w:rPr>
        <w:t>c</w:t>
      </w:r>
      <w:r w:rsidR="006A6555" w:rsidRPr="00295948">
        <w:rPr>
          <w:rFonts w:asciiTheme="minorBidi" w:hAnsiTheme="minorBidi"/>
          <w:color w:val="365F91" w:themeColor="accent1" w:themeShade="BF"/>
          <w:w w:val="105"/>
          <w:sz w:val="20"/>
          <w:szCs w:val="20"/>
        </w:rPr>
        <w:t xml:space="preserve">onsistency </w:t>
      </w:r>
      <w:r w:rsidR="00295948" w:rsidRPr="00295948">
        <w:rPr>
          <w:rFonts w:asciiTheme="minorBidi" w:hAnsiTheme="minorBidi"/>
          <w:color w:val="365F91" w:themeColor="accent1" w:themeShade="BF"/>
          <w:w w:val="105"/>
          <w:sz w:val="20"/>
          <w:szCs w:val="20"/>
        </w:rPr>
        <w:t>B</w:t>
      </w:r>
      <w:r w:rsidR="006A6555" w:rsidRPr="00295948">
        <w:rPr>
          <w:rFonts w:asciiTheme="minorBidi" w:hAnsiTheme="minorBidi"/>
          <w:color w:val="365F91" w:themeColor="accent1" w:themeShade="BF"/>
          <w:w w:val="105"/>
          <w:sz w:val="20"/>
          <w:szCs w:val="20"/>
        </w:rPr>
        <w:t>etween</w:t>
      </w:r>
      <w:r w:rsidR="006A6555" w:rsidRPr="00856EEA">
        <w:rPr>
          <w:rFonts w:asciiTheme="minorBidi" w:hAnsiTheme="minorBidi"/>
          <w:color w:val="365F91" w:themeColor="accent1" w:themeShade="BF"/>
          <w:w w:val="105"/>
          <w:sz w:val="20"/>
          <w:szCs w:val="20"/>
        </w:rPr>
        <w:t xml:space="preserve"> </w:t>
      </w:r>
      <w:r w:rsidR="00295948">
        <w:rPr>
          <w:rFonts w:asciiTheme="minorBidi" w:hAnsiTheme="minorBidi"/>
          <w:color w:val="365F91" w:themeColor="accent1" w:themeShade="BF"/>
          <w:w w:val="105"/>
          <w:sz w:val="20"/>
          <w:szCs w:val="20"/>
        </w:rPr>
        <w:t>P</w:t>
      </w:r>
      <w:r w:rsidR="006A6555" w:rsidRPr="00856EEA">
        <w:rPr>
          <w:rFonts w:asciiTheme="minorBidi" w:hAnsiTheme="minorBidi"/>
          <w:color w:val="365F91" w:themeColor="accent1" w:themeShade="BF"/>
          <w:w w:val="105"/>
          <w:sz w:val="20"/>
          <w:szCs w:val="20"/>
        </w:rPr>
        <w:t xml:space="preserve">roduct </w:t>
      </w:r>
      <w:r w:rsidR="00295948">
        <w:rPr>
          <w:rFonts w:asciiTheme="minorBidi" w:hAnsiTheme="minorBidi"/>
          <w:color w:val="365F91" w:themeColor="accent1" w:themeShade="BF"/>
          <w:w w:val="105"/>
          <w:sz w:val="20"/>
          <w:szCs w:val="20"/>
        </w:rPr>
        <w:t>I</w:t>
      </w:r>
      <w:r w:rsidR="006A6555" w:rsidRPr="00856EEA">
        <w:rPr>
          <w:rFonts w:asciiTheme="minorBidi" w:hAnsiTheme="minorBidi"/>
          <w:color w:val="365F91" w:themeColor="accent1" w:themeShade="BF"/>
          <w:w w:val="105"/>
          <w:sz w:val="20"/>
          <w:szCs w:val="20"/>
        </w:rPr>
        <w:t xml:space="preserve">nformation </w:t>
      </w:r>
      <w:r w:rsidR="00295948">
        <w:rPr>
          <w:rFonts w:asciiTheme="minorBidi" w:hAnsiTheme="minorBidi"/>
          <w:color w:val="365F91" w:themeColor="accent1" w:themeShade="BF"/>
          <w:w w:val="105"/>
          <w:sz w:val="20"/>
          <w:szCs w:val="20"/>
        </w:rPr>
        <w:t>D</w:t>
      </w:r>
      <w:r w:rsidR="006A6555" w:rsidRPr="00856EEA">
        <w:rPr>
          <w:rFonts w:asciiTheme="minorBidi" w:hAnsiTheme="minorBidi"/>
          <w:color w:val="365F91" w:themeColor="accent1" w:themeShade="BF"/>
          <w:w w:val="105"/>
          <w:sz w:val="20"/>
          <w:szCs w:val="20"/>
        </w:rPr>
        <w:t xml:space="preserve">ocuments for </w:t>
      </w:r>
      <w:r w:rsidR="00295948">
        <w:rPr>
          <w:rFonts w:asciiTheme="minorBidi" w:hAnsiTheme="minorBidi"/>
          <w:color w:val="365F91" w:themeColor="accent1" w:themeShade="BF"/>
          <w:w w:val="105"/>
          <w:sz w:val="20"/>
          <w:szCs w:val="20"/>
        </w:rPr>
        <w:t>I</w:t>
      </w:r>
      <w:r w:rsidR="006A6555" w:rsidRPr="00856EEA">
        <w:rPr>
          <w:rFonts w:asciiTheme="minorBidi" w:hAnsiTheme="minorBidi"/>
          <w:color w:val="365F91" w:themeColor="accent1" w:themeShade="BF"/>
          <w:w w:val="105"/>
          <w:sz w:val="20"/>
          <w:szCs w:val="20"/>
        </w:rPr>
        <w:t>nclusion in WHO Public Assessment Reports</w:t>
      </w:r>
      <w:r w:rsidR="006A6555" w:rsidRPr="00856EEA">
        <w:rPr>
          <w:rFonts w:asciiTheme="minorBidi" w:hAnsiTheme="minorBidi"/>
          <w:i/>
          <w:iCs/>
          <w:color w:val="365F91" w:themeColor="accent1" w:themeShade="BF"/>
          <w:w w:val="105"/>
          <w:sz w:val="20"/>
          <w:szCs w:val="20"/>
        </w:rPr>
        <w:t>.)</w:t>
      </w:r>
      <w:r w:rsidR="008E1361" w:rsidRPr="00856EEA">
        <w:rPr>
          <w:rFonts w:asciiTheme="minorBidi" w:hAnsiTheme="minorBidi"/>
          <w:i/>
          <w:iCs/>
          <w:color w:val="365F91" w:themeColor="accent1" w:themeShade="BF"/>
          <w:w w:val="105"/>
          <w:sz w:val="20"/>
          <w:szCs w:val="20"/>
        </w:rPr>
        <w:t xml:space="preserve"> </w:t>
      </w:r>
      <w:r w:rsidR="0089011D" w:rsidRPr="00856EEA">
        <w:rPr>
          <w:rFonts w:asciiTheme="minorBidi" w:hAnsiTheme="minorBidi"/>
          <w:i/>
          <w:iCs/>
          <w:color w:val="365F91" w:themeColor="accent1" w:themeShade="BF"/>
          <w:w w:val="105"/>
          <w:sz w:val="20"/>
          <w:szCs w:val="20"/>
        </w:rPr>
        <w:t>In</w:t>
      </w:r>
      <w:r w:rsidRPr="00856EEA">
        <w:rPr>
          <w:rFonts w:asciiTheme="minorBidi" w:hAnsiTheme="minorBidi"/>
          <w:i/>
          <w:iCs/>
          <w:color w:val="365F91" w:themeColor="accent1" w:themeShade="BF"/>
          <w:w w:val="105"/>
          <w:sz w:val="20"/>
          <w:szCs w:val="20"/>
        </w:rPr>
        <w:t xml:space="preserve"> all other cases, a separate </w:t>
      </w:r>
      <w:r w:rsidR="0089011D" w:rsidRPr="00856EEA">
        <w:rPr>
          <w:rFonts w:asciiTheme="minorBidi" w:hAnsiTheme="minorBidi"/>
          <w:i/>
          <w:iCs/>
          <w:color w:val="365F91" w:themeColor="accent1" w:themeShade="BF"/>
          <w:w w:val="105"/>
          <w:sz w:val="20"/>
          <w:szCs w:val="20"/>
        </w:rPr>
        <w:t>PIL</w:t>
      </w:r>
      <w:r w:rsidRPr="00856EEA">
        <w:rPr>
          <w:rFonts w:asciiTheme="minorBidi" w:hAnsiTheme="minorBidi"/>
          <w:i/>
          <w:iCs/>
          <w:color w:val="365F91" w:themeColor="accent1" w:themeShade="BF"/>
          <w:w w:val="105"/>
          <w:sz w:val="20"/>
          <w:szCs w:val="20"/>
        </w:rPr>
        <w:t xml:space="preserve"> per strength and per pharmaceutical form, containing</w:t>
      </w:r>
      <w:r w:rsidRPr="00856EEA">
        <w:rPr>
          <w:rFonts w:asciiTheme="minorBidi" w:hAnsiTheme="minorBidi"/>
          <w:i/>
          <w:iCs/>
          <w:color w:val="365F91" w:themeColor="accent1" w:themeShade="BF"/>
          <w:spacing w:val="-12"/>
          <w:w w:val="105"/>
          <w:sz w:val="20"/>
          <w:szCs w:val="20"/>
        </w:rPr>
        <w:t xml:space="preserve"> </w:t>
      </w:r>
      <w:r w:rsidRPr="00856EEA">
        <w:rPr>
          <w:rFonts w:asciiTheme="minorBidi" w:hAnsiTheme="minorBidi"/>
          <w:i/>
          <w:iCs/>
          <w:color w:val="365F91" w:themeColor="accent1" w:themeShade="BF"/>
          <w:w w:val="105"/>
          <w:sz w:val="20"/>
          <w:szCs w:val="20"/>
        </w:rPr>
        <w:t>all</w:t>
      </w:r>
      <w:r w:rsidRPr="00856EEA">
        <w:rPr>
          <w:rFonts w:asciiTheme="minorBidi" w:hAnsiTheme="minorBidi"/>
          <w:i/>
          <w:iCs/>
          <w:color w:val="365F91" w:themeColor="accent1" w:themeShade="BF"/>
          <w:spacing w:val="-12"/>
          <w:w w:val="105"/>
          <w:sz w:val="20"/>
          <w:szCs w:val="20"/>
        </w:rPr>
        <w:t xml:space="preserve"> </w:t>
      </w:r>
      <w:r w:rsidRPr="00856EEA">
        <w:rPr>
          <w:rFonts w:asciiTheme="minorBidi" w:hAnsiTheme="minorBidi"/>
          <w:i/>
          <w:iCs/>
          <w:color w:val="365F91" w:themeColor="accent1" w:themeShade="BF"/>
          <w:w w:val="105"/>
          <w:sz w:val="20"/>
          <w:szCs w:val="20"/>
        </w:rPr>
        <w:t>pack-sizes</w:t>
      </w:r>
      <w:r w:rsidRPr="00856EEA">
        <w:rPr>
          <w:rFonts w:asciiTheme="minorBidi" w:hAnsiTheme="minorBidi"/>
          <w:i/>
          <w:iCs/>
          <w:color w:val="365F91" w:themeColor="accent1" w:themeShade="BF"/>
          <w:spacing w:val="-13"/>
          <w:w w:val="105"/>
          <w:sz w:val="20"/>
          <w:szCs w:val="20"/>
        </w:rPr>
        <w:t xml:space="preserve"> </w:t>
      </w:r>
      <w:r w:rsidRPr="00856EEA">
        <w:rPr>
          <w:rFonts w:asciiTheme="minorBidi" w:hAnsiTheme="minorBidi"/>
          <w:i/>
          <w:iCs/>
          <w:color w:val="365F91" w:themeColor="accent1" w:themeShade="BF"/>
          <w:w w:val="105"/>
          <w:sz w:val="20"/>
          <w:szCs w:val="20"/>
        </w:rPr>
        <w:t>related</w:t>
      </w:r>
      <w:r w:rsidRPr="00856EEA">
        <w:rPr>
          <w:rFonts w:asciiTheme="minorBidi" w:hAnsiTheme="minorBidi"/>
          <w:i/>
          <w:iCs/>
          <w:color w:val="365F91" w:themeColor="accent1" w:themeShade="BF"/>
          <w:spacing w:val="-12"/>
          <w:w w:val="105"/>
          <w:sz w:val="20"/>
          <w:szCs w:val="20"/>
        </w:rPr>
        <w:t xml:space="preserve"> </w:t>
      </w:r>
      <w:r w:rsidRPr="00856EEA">
        <w:rPr>
          <w:rFonts w:asciiTheme="minorBidi" w:hAnsiTheme="minorBidi"/>
          <w:i/>
          <w:iCs/>
          <w:color w:val="365F91" w:themeColor="accent1" w:themeShade="BF"/>
          <w:w w:val="105"/>
          <w:sz w:val="20"/>
          <w:szCs w:val="20"/>
        </w:rPr>
        <w:t>to</w:t>
      </w:r>
      <w:r w:rsidRPr="00856EEA">
        <w:rPr>
          <w:rFonts w:asciiTheme="minorBidi" w:hAnsiTheme="minorBidi"/>
          <w:i/>
          <w:iCs/>
          <w:color w:val="365F91" w:themeColor="accent1" w:themeShade="BF"/>
          <w:spacing w:val="-12"/>
          <w:w w:val="105"/>
          <w:sz w:val="20"/>
          <w:szCs w:val="20"/>
        </w:rPr>
        <w:t xml:space="preserve"> </w:t>
      </w:r>
      <w:r w:rsidRPr="00856EEA">
        <w:rPr>
          <w:rFonts w:asciiTheme="minorBidi" w:hAnsiTheme="minorBidi"/>
          <w:i/>
          <w:iCs/>
          <w:color w:val="365F91" w:themeColor="accent1" w:themeShade="BF"/>
          <w:w w:val="105"/>
          <w:sz w:val="20"/>
          <w:szCs w:val="20"/>
        </w:rPr>
        <w:t>the</w:t>
      </w:r>
      <w:r w:rsidRPr="00856EEA">
        <w:rPr>
          <w:rFonts w:asciiTheme="minorBidi" w:hAnsiTheme="minorBidi"/>
          <w:i/>
          <w:iCs/>
          <w:color w:val="365F91" w:themeColor="accent1" w:themeShade="BF"/>
          <w:spacing w:val="-13"/>
          <w:w w:val="105"/>
          <w:sz w:val="20"/>
          <w:szCs w:val="20"/>
        </w:rPr>
        <w:t xml:space="preserve"> </w:t>
      </w:r>
      <w:r w:rsidRPr="00856EEA">
        <w:rPr>
          <w:rFonts w:asciiTheme="minorBidi" w:hAnsiTheme="minorBidi"/>
          <w:i/>
          <w:iCs/>
          <w:color w:val="365F91" w:themeColor="accent1" w:themeShade="BF"/>
          <w:w w:val="105"/>
          <w:sz w:val="20"/>
          <w:szCs w:val="20"/>
        </w:rPr>
        <w:t>strength</w:t>
      </w:r>
      <w:r w:rsidRPr="00856EEA">
        <w:rPr>
          <w:rFonts w:asciiTheme="minorBidi" w:hAnsiTheme="minorBidi"/>
          <w:i/>
          <w:iCs/>
          <w:color w:val="365F91" w:themeColor="accent1" w:themeShade="BF"/>
          <w:spacing w:val="-12"/>
          <w:w w:val="105"/>
          <w:sz w:val="20"/>
          <w:szCs w:val="20"/>
        </w:rPr>
        <w:t xml:space="preserve"> </w:t>
      </w:r>
      <w:r w:rsidRPr="00856EEA">
        <w:rPr>
          <w:rFonts w:asciiTheme="minorBidi" w:hAnsiTheme="minorBidi"/>
          <w:i/>
          <w:iCs/>
          <w:color w:val="365F91" w:themeColor="accent1" w:themeShade="BF"/>
          <w:w w:val="105"/>
          <w:sz w:val="20"/>
          <w:szCs w:val="20"/>
        </w:rPr>
        <w:t>and</w:t>
      </w:r>
      <w:r w:rsidRPr="00856EEA">
        <w:rPr>
          <w:rFonts w:asciiTheme="minorBidi" w:hAnsiTheme="minorBidi"/>
          <w:i/>
          <w:iCs/>
          <w:color w:val="365F91" w:themeColor="accent1" w:themeShade="BF"/>
          <w:spacing w:val="-12"/>
          <w:w w:val="105"/>
          <w:sz w:val="20"/>
          <w:szCs w:val="20"/>
        </w:rPr>
        <w:t xml:space="preserve"> </w:t>
      </w:r>
      <w:r w:rsidRPr="00856EEA">
        <w:rPr>
          <w:rFonts w:asciiTheme="minorBidi" w:hAnsiTheme="minorBidi"/>
          <w:i/>
          <w:iCs/>
          <w:color w:val="365F91" w:themeColor="accent1" w:themeShade="BF"/>
          <w:w w:val="105"/>
          <w:sz w:val="20"/>
          <w:szCs w:val="20"/>
        </w:rPr>
        <w:t>pharmaceutical</w:t>
      </w:r>
      <w:r w:rsidRPr="00856EEA">
        <w:rPr>
          <w:rFonts w:asciiTheme="minorBidi" w:hAnsiTheme="minorBidi"/>
          <w:i/>
          <w:iCs/>
          <w:color w:val="365F91" w:themeColor="accent1" w:themeShade="BF"/>
          <w:spacing w:val="-12"/>
          <w:w w:val="105"/>
          <w:sz w:val="20"/>
          <w:szCs w:val="20"/>
        </w:rPr>
        <w:t xml:space="preserve"> </w:t>
      </w:r>
      <w:r w:rsidRPr="00856EEA">
        <w:rPr>
          <w:rFonts w:asciiTheme="minorBidi" w:hAnsiTheme="minorBidi"/>
          <w:i/>
          <w:iCs/>
          <w:color w:val="365F91" w:themeColor="accent1" w:themeShade="BF"/>
          <w:w w:val="105"/>
          <w:sz w:val="20"/>
          <w:szCs w:val="20"/>
        </w:rPr>
        <w:t>form</w:t>
      </w:r>
      <w:r w:rsidRPr="00856EEA">
        <w:rPr>
          <w:rFonts w:asciiTheme="minorBidi" w:hAnsiTheme="minorBidi"/>
          <w:i/>
          <w:iCs/>
          <w:color w:val="365F91" w:themeColor="accent1" w:themeShade="BF"/>
          <w:spacing w:val="-12"/>
          <w:w w:val="105"/>
          <w:sz w:val="20"/>
          <w:szCs w:val="20"/>
        </w:rPr>
        <w:t xml:space="preserve"> </w:t>
      </w:r>
      <w:r w:rsidRPr="00856EEA">
        <w:rPr>
          <w:rFonts w:asciiTheme="minorBidi" w:hAnsiTheme="minorBidi"/>
          <w:i/>
          <w:iCs/>
          <w:color w:val="365F91" w:themeColor="accent1" w:themeShade="BF"/>
          <w:w w:val="105"/>
          <w:sz w:val="20"/>
          <w:szCs w:val="20"/>
        </w:rPr>
        <w:t>concerned</w:t>
      </w:r>
      <w:r w:rsidR="0089011D" w:rsidRPr="00856EEA">
        <w:rPr>
          <w:rFonts w:asciiTheme="minorBidi" w:hAnsiTheme="minorBidi"/>
          <w:i/>
          <w:iCs/>
          <w:color w:val="365F91" w:themeColor="accent1" w:themeShade="BF"/>
          <w:w w:val="105"/>
          <w:sz w:val="20"/>
          <w:szCs w:val="20"/>
        </w:rPr>
        <w:t xml:space="preserve"> must</w:t>
      </w:r>
      <w:r w:rsidRPr="00856EEA">
        <w:rPr>
          <w:rFonts w:asciiTheme="minorBidi" w:hAnsiTheme="minorBidi"/>
          <w:i/>
          <w:iCs/>
          <w:color w:val="365F91" w:themeColor="accent1" w:themeShade="BF"/>
          <w:spacing w:val="-13"/>
          <w:w w:val="105"/>
          <w:sz w:val="20"/>
          <w:szCs w:val="20"/>
        </w:rPr>
        <w:t xml:space="preserve"> </w:t>
      </w:r>
      <w:r w:rsidRPr="00856EEA">
        <w:rPr>
          <w:rFonts w:asciiTheme="minorBidi" w:hAnsiTheme="minorBidi"/>
          <w:i/>
          <w:iCs/>
          <w:color w:val="365F91" w:themeColor="accent1" w:themeShade="BF"/>
          <w:w w:val="105"/>
          <w:sz w:val="20"/>
          <w:szCs w:val="20"/>
        </w:rPr>
        <w:t>be provided</w:t>
      </w:r>
      <w:r w:rsidRPr="00856EEA">
        <w:rPr>
          <w:rFonts w:asciiTheme="minorBidi" w:hAnsiTheme="minorBidi"/>
          <w:i/>
          <w:iCs/>
          <w:color w:val="365F91" w:themeColor="accent1" w:themeShade="BF"/>
          <w:spacing w:val="-11"/>
          <w:w w:val="105"/>
          <w:sz w:val="20"/>
          <w:szCs w:val="20"/>
        </w:rPr>
        <w:t xml:space="preserve"> </w:t>
      </w:r>
      <w:r w:rsidRPr="00856EEA">
        <w:rPr>
          <w:rFonts w:asciiTheme="minorBidi" w:hAnsiTheme="minorBidi"/>
          <w:i/>
          <w:iCs/>
          <w:color w:val="365F91" w:themeColor="accent1" w:themeShade="BF"/>
          <w:w w:val="105"/>
          <w:sz w:val="20"/>
          <w:szCs w:val="20"/>
        </w:rPr>
        <w:t>by</w:t>
      </w:r>
      <w:r w:rsidRPr="00856EEA">
        <w:rPr>
          <w:rFonts w:asciiTheme="minorBidi" w:hAnsiTheme="minorBidi"/>
          <w:i/>
          <w:iCs/>
          <w:color w:val="365F91" w:themeColor="accent1" w:themeShade="BF"/>
          <w:spacing w:val="-11"/>
          <w:w w:val="105"/>
          <w:sz w:val="20"/>
          <w:szCs w:val="20"/>
        </w:rPr>
        <w:t xml:space="preserve"> </w:t>
      </w:r>
      <w:r w:rsidRPr="00856EEA">
        <w:rPr>
          <w:rFonts w:asciiTheme="minorBidi" w:hAnsiTheme="minorBidi"/>
          <w:i/>
          <w:iCs/>
          <w:color w:val="365F91" w:themeColor="accent1" w:themeShade="BF"/>
          <w:w w:val="105"/>
          <w:sz w:val="20"/>
          <w:szCs w:val="20"/>
        </w:rPr>
        <w:t>the</w:t>
      </w:r>
      <w:r w:rsidRPr="00856EEA">
        <w:rPr>
          <w:rFonts w:asciiTheme="minorBidi" w:hAnsiTheme="minorBidi"/>
          <w:i/>
          <w:iCs/>
          <w:color w:val="365F91" w:themeColor="accent1" w:themeShade="BF"/>
          <w:spacing w:val="-11"/>
          <w:w w:val="105"/>
          <w:sz w:val="20"/>
          <w:szCs w:val="20"/>
        </w:rPr>
        <w:t xml:space="preserve"> </w:t>
      </w:r>
      <w:r w:rsidRPr="00856EEA">
        <w:rPr>
          <w:rFonts w:asciiTheme="minorBidi" w:hAnsiTheme="minorBidi"/>
          <w:i/>
          <w:iCs/>
          <w:color w:val="365F91" w:themeColor="accent1" w:themeShade="BF"/>
          <w:w w:val="105"/>
          <w:sz w:val="20"/>
          <w:szCs w:val="20"/>
        </w:rPr>
        <w:t>applicant</w:t>
      </w:r>
      <w:r w:rsidR="0089011D" w:rsidRPr="00856EEA">
        <w:rPr>
          <w:rFonts w:asciiTheme="minorBidi" w:hAnsiTheme="minorBidi"/>
          <w:i/>
          <w:iCs/>
          <w:color w:val="365F91" w:themeColor="accent1" w:themeShade="BF"/>
          <w:w w:val="105"/>
          <w:sz w:val="20"/>
          <w:szCs w:val="20"/>
        </w:rPr>
        <w:t>.</w:t>
      </w:r>
    </w:p>
    <w:p w:rsidR="00B704B3" w:rsidRPr="00856EEA" w:rsidRDefault="00B704B3" w:rsidP="008E1361">
      <w:pPr>
        <w:ind w:right="-30"/>
        <w:jc w:val="both"/>
        <w:rPr>
          <w:rFonts w:asciiTheme="minorBidi" w:eastAsia="Times New Roman" w:hAnsiTheme="minorBidi"/>
          <w:i/>
          <w:iCs/>
          <w:color w:val="365F91" w:themeColor="accent1" w:themeShade="BF"/>
          <w:sz w:val="20"/>
          <w:szCs w:val="20"/>
        </w:rPr>
      </w:pPr>
    </w:p>
    <w:p w:rsidR="0089011D" w:rsidRPr="00856EEA" w:rsidRDefault="002B75A4" w:rsidP="008E1361">
      <w:pPr>
        <w:pStyle w:val="BodyText"/>
        <w:ind w:right="-30" w:hanging="106"/>
        <w:jc w:val="both"/>
        <w:rPr>
          <w:rFonts w:asciiTheme="minorBidi" w:hAnsiTheme="minorBidi"/>
          <w:color w:val="365F91" w:themeColor="accent1" w:themeShade="BF"/>
          <w:w w:val="105"/>
        </w:rPr>
      </w:pPr>
      <w:r w:rsidRPr="00856EEA">
        <w:rPr>
          <w:rFonts w:asciiTheme="minorBidi" w:hAnsiTheme="minorBidi"/>
          <w:color w:val="365F91" w:themeColor="accent1" w:themeShade="BF"/>
          <w:w w:val="105"/>
        </w:rPr>
        <w:t>Text</w:t>
      </w:r>
      <w:r w:rsidRPr="00856EEA">
        <w:rPr>
          <w:rFonts w:asciiTheme="minorBidi" w:hAnsiTheme="minorBidi"/>
          <w:color w:val="365F91" w:themeColor="accent1" w:themeShade="BF"/>
          <w:spacing w:val="-7"/>
          <w:w w:val="105"/>
        </w:rPr>
        <w:t xml:space="preserve"> </w:t>
      </w:r>
      <w:r w:rsidRPr="00856EEA">
        <w:rPr>
          <w:rFonts w:asciiTheme="minorBidi" w:hAnsiTheme="minorBidi"/>
          <w:color w:val="365F91" w:themeColor="accent1" w:themeShade="BF"/>
          <w:w w:val="105"/>
        </w:rPr>
        <w:t>which</w:t>
      </w:r>
      <w:r w:rsidRPr="00856EEA">
        <w:rPr>
          <w:rFonts w:asciiTheme="minorBidi" w:hAnsiTheme="minorBidi"/>
          <w:color w:val="365F91" w:themeColor="accent1" w:themeShade="BF"/>
          <w:spacing w:val="-8"/>
          <w:w w:val="105"/>
        </w:rPr>
        <w:t xml:space="preserve"> </w:t>
      </w:r>
      <w:r w:rsidRPr="00856EEA">
        <w:rPr>
          <w:rFonts w:asciiTheme="minorBidi" w:hAnsiTheme="minorBidi"/>
          <w:color w:val="365F91" w:themeColor="accent1" w:themeShade="BF"/>
          <w:w w:val="105"/>
        </w:rPr>
        <w:t>will</w:t>
      </w:r>
      <w:r w:rsidRPr="00856EEA">
        <w:rPr>
          <w:rFonts w:asciiTheme="minorBidi" w:hAnsiTheme="minorBidi"/>
          <w:color w:val="365F91" w:themeColor="accent1" w:themeShade="BF"/>
          <w:spacing w:val="-8"/>
          <w:w w:val="105"/>
        </w:rPr>
        <w:t xml:space="preserve"> </w:t>
      </w:r>
      <w:r w:rsidRPr="00856EEA">
        <w:rPr>
          <w:rFonts w:asciiTheme="minorBidi" w:hAnsiTheme="minorBidi"/>
          <w:color w:val="365F91" w:themeColor="accent1" w:themeShade="BF"/>
          <w:w w:val="105"/>
        </w:rPr>
        <w:t>not</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appear</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in</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final</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printed</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material</w:t>
      </w:r>
      <w:r w:rsidRPr="00856EEA">
        <w:rPr>
          <w:rFonts w:asciiTheme="minorBidi" w:hAnsiTheme="minorBidi"/>
          <w:color w:val="365F91" w:themeColor="accent1" w:themeShade="BF"/>
          <w:spacing w:val="-7"/>
          <w:w w:val="105"/>
        </w:rPr>
        <w:t xml:space="preserve"> </w:t>
      </w:r>
      <w:r w:rsidRPr="00856EEA">
        <w:rPr>
          <w:rFonts w:asciiTheme="minorBidi" w:hAnsiTheme="minorBidi"/>
          <w:color w:val="365F91" w:themeColor="accent1" w:themeShade="BF"/>
          <w:w w:val="105"/>
        </w:rPr>
        <w:t>is</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to</w:t>
      </w:r>
      <w:r w:rsidRPr="00856EEA">
        <w:rPr>
          <w:rFonts w:asciiTheme="minorBidi" w:hAnsiTheme="minorBidi"/>
          <w:color w:val="365F91" w:themeColor="accent1" w:themeShade="BF"/>
          <w:spacing w:val="-7"/>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presented</w:t>
      </w:r>
      <w:r w:rsidRPr="00856EEA">
        <w:rPr>
          <w:rFonts w:asciiTheme="minorBidi" w:hAnsiTheme="minorBidi"/>
          <w:color w:val="365F91" w:themeColor="accent1" w:themeShade="BF"/>
          <w:spacing w:val="-7"/>
          <w:w w:val="105"/>
        </w:rPr>
        <w:t xml:space="preserve"> </w:t>
      </w:r>
      <w:r w:rsidRPr="00856EEA">
        <w:rPr>
          <w:rFonts w:asciiTheme="minorBidi" w:hAnsiTheme="minorBidi"/>
          <w:color w:val="365F91" w:themeColor="accent1" w:themeShade="BF"/>
          <w:w w:val="105"/>
        </w:rPr>
        <w:t>as</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shd w:val="clear" w:color="auto" w:fill="C0C0C0"/>
        </w:rPr>
        <w:t>shaded</w:t>
      </w:r>
      <w:r w:rsidRPr="00856EEA">
        <w:rPr>
          <w:rFonts w:asciiTheme="minorBidi" w:hAnsiTheme="minorBidi"/>
          <w:color w:val="365F91" w:themeColor="accent1" w:themeShade="BF"/>
          <w:spacing w:val="-9"/>
          <w:w w:val="105"/>
          <w:shd w:val="clear" w:color="auto" w:fill="C0C0C0"/>
        </w:rPr>
        <w:t xml:space="preserve"> </w:t>
      </w:r>
      <w:r w:rsidRPr="00856EEA">
        <w:rPr>
          <w:rFonts w:asciiTheme="minorBidi" w:hAnsiTheme="minorBidi"/>
          <w:color w:val="365F91" w:themeColor="accent1" w:themeShade="BF"/>
          <w:w w:val="105"/>
          <w:shd w:val="clear" w:color="auto" w:fill="C0C0C0"/>
        </w:rPr>
        <w:t>text</w:t>
      </w:r>
      <w:r w:rsidRPr="00856EEA">
        <w:rPr>
          <w:rFonts w:asciiTheme="minorBidi" w:hAnsiTheme="minorBidi"/>
          <w:color w:val="365F91" w:themeColor="accent1" w:themeShade="BF"/>
          <w:w w:val="105"/>
        </w:rPr>
        <w:t>.</w:t>
      </w:r>
    </w:p>
    <w:p w:rsidR="0089011D" w:rsidRPr="00176969" w:rsidRDefault="0089011D" w:rsidP="00176969">
      <w:pPr>
        <w:ind w:right="-30"/>
        <w:jc w:val="both"/>
        <w:rPr>
          <w:rFonts w:asciiTheme="minorBidi" w:eastAsia="Times New Roman" w:hAnsiTheme="minorBidi"/>
          <w:i/>
          <w:iCs/>
          <w:color w:val="365F91" w:themeColor="accent1" w:themeShade="BF"/>
          <w:sz w:val="20"/>
          <w:szCs w:val="20"/>
        </w:rPr>
      </w:pPr>
    </w:p>
    <w:p w:rsidR="00B704B3" w:rsidRPr="00856EEA" w:rsidRDefault="00124E4C" w:rsidP="008E1361">
      <w:pPr>
        <w:pStyle w:val="BodyText"/>
        <w:ind w:left="0" w:right="-30"/>
        <w:jc w:val="both"/>
        <w:rPr>
          <w:rFonts w:asciiTheme="minorBidi" w:hAnsiTheme="minorBidi"/>
          <w:color w:val="365F91" w:themeColor="accent1" w:themeShade="BF"/>
          <w:w w:val="105"/>
        </w:rPr>
      </w:pPr>
      <w:r w:rsidRPr="00856EEA">
        <w:rPr>
          <w:rFonts w:asciiTheme="minorBidi" w:hAnsiTheme="minorBidi"/>
          <w:color w:val="365F91" w:themeColor="accent1" w:themeShade="BF"/>
          <w:w w:val="105"/>
        </w:rPr>
        <w:t>T</w:t>
      </w:r>
      <w:r w:rsidR="002B75A4" w:rsidRPr="00856EEA">
        <w:rPr>
          <w:rFonts w:asciiTheme="minorBidi" w:hAnsiTheme="minorBidi"/>
          <w:color w:val="365F91" w:themeColor="accent1" w:themeShade="BF"/>
          <w:w w:val="105"/>
        </w:rPr>
        <w:t xml:space="preserve">he following items must appear in the </w:t>
      </w:r>
      <w:r w:rsidRPr="00856EEA">
        <w:rPr>
          <w:rFonts w:asciiTheme="minorBidi" w:hAnsiTheme="minorBidi"/>
          <w:color w:val="365F91" w:themeColor="accent1" w:themeShade="BF"/>
          <w:w w:val="105"/>
        </w:rPr>
        <w:t>PIL</w:t>
      </w:r>
      <w:r w:rsidR="002B75A4" w:rsidRPr="00856EEA">
        <w:rPr>
          <w:rFonts w:asciiTheme="minorBidi" w:hAnsiTheme="minorBidi"/>
          <w:color w:val="365F91" w:themeColor="accent1" w:themeShade="BF"/>
          <w:w w:val="105"/>
        </w:rPr>
        <w:t>.</w:t>
      </w:r>
      <w:r w:rsidR="002B75A4" w:rsidRPr="00856EEA">
        <w:rPr>
          <w:rFonts w:asciiTheme="minorBidi" w:hAnsiTheme="minorBidi"/>
          <w:color w:val="365F91" w:themeColor="accent1" w:themeShade="BF"/>
          <w:spacing w:val="-14"/>
          <w:w w:val="105"/>
        </w:rPr>
        <w:t xml:space="preserve"> </w:t>
      </w:r>
      <w:r w:rsidR="002B75A4" w:rsidRPr="00856EEA">
        <w:rPr>
          <w:rFonts w:asciiTheme="minorBidi" w:hAnsiTheme="minorBidi"/>
          <w:color w:val="365F91" w:themeColor="accent1" w:themeShade="BF"/>
          <w:w w:val="105"/>
        </w:rPr>
        <w:t>In</w:t>
      </w:r>
      <w:r w:rsidR="002B75A4" w:rsidRPr="00856EEA">
        <w:rPr>
          <w:rFonts w:asciiTheme="minorBidi" w:hAnsiTheme="minorBidi"/>
          <w:color w:val="365F91" w:themeColor="accent1" w:themeShade="BF"/>
          <w:spacing w:val="-14"/>
          <w:w w:val="105"/>
        </w:rPr>
        <w:t xml:space="preserve"> </w:t>
      </w:r>
      <w:r w:rsidR="002B75A4" w:rsidRPr="00856EEA">
        <w:rPr>
          <w:rFonts w:asciiTheme="minorBidi" w:hAnsiTheme="minorBidi"/>
          <w:color w:val="365F91" w:themeColor="accent1" w:themeShade="BF"/>
          <w:w w:val="105"/>
        </w:rPr>
        <w:t>exceptional</w:t>
      </w:r>
      <w:r w:rsidR="002B75A4" w:rsidRPr="00856EEA">
        <w:rPr>
          <w:rFonts w:asciiTheme="minorBidi" w:hAnsiTheme="minorBidi"/>
          <w:color w:val="365F91" w:themeColor="accent1" w:themeShade="BF"/>
          <w:spacing w:val="-13"/>
          <w:w w:val="105"/>
        </w:rPr>
        <w:t xml:space="preserve"> </w:t>
      </w:r>
      <w:r w:rsidR="002B75A4" w:rsidRPr="00856EEA">
        <w:rPr>
          <w:rFonts w:asciiTheme="minorBidi" w:hAnsiTheme="minorBidi"/>
          <w:color w:val="365F91" w:themeColor="accent1" w:themeShade="BF"/>
          <w:w w:val="105"/>
        </w:rPr>
        <w:t>cases,</w:t>
      </w:r>
      <w:r w:rsidR="002B75A4" w:rsidRPr="00856EEA">
        <w:rPr>
          <w:rFonts w:asciiTheme="minorBidi" w:hAnsiTheme="minorBidi"/>
          <w:color w:val="365F91" w:themeColor="accent1" w:themeShade="BF"/>
          <w:spacing w:val="-13"/>
          <w:w w:val="105"/>
        </w:rPr>
        <w:t xml:space="preserve"> </w:t>
      </w:r>
      <w:r w:rsidR="002B75A4" w:rsidRPr="00856EEA">
        <w:rPr>
          <w:rFonts w:asciiTheme="minorBidi" w:hAnsiTheme="minorBidi"/>
          <w:color w:val="365F91" w:themeColor="accent1" w:themeShade="BF"/>
          <w:w w:val="105"/>
        </w:rPr>
        <w:t>alternative</w:t>
      </w:r>
      <w:r w:rsidR="002B75A4" w:rsidRPr="00856EEA">
        <w:rPr>
          <w:rFonts w:asciiTheme="minorBidi" w:hAnsiTheme="minorBidi"/>
          <w:color w:val="365F91" w:themeColor="accent1" w:themeShade="BF"/>
          <w:spacing w:val="-14"/>
          <w:w w:val="105"/>
        </w:rPr>
        <w:t xml:space="preserve"> </w:t>
      </w:r>
      <w:r w:rsidR="002B75A4" w:rsidRPr="00856EEA">
        <w:rPr>
          <w:rFonts w:asciiTheme="minorBidi" w:hAnsiTheme="minorBidi"/>
          <w:color w:val="365F91" w:themeColor="accent1" w:themeShade="BF"/>
          <w:w w:val="105"/>
        </w:rPr>
        <w:t>headings</w:t>
      </w:r>
      <w:r w:rsidR="002B75A4" w:rsidRPr="00856EEA">
        <w:rPr>
          <w:rFonts w:asciiTheme="minorBidi" w:hAnsiTheme="minorBidi"/>
          <w:color w:val="365F91" w:themeColor="accent1" w:themeShade="BF"/>
          <w:spacing w:val="-14"/>
          <w:w w:val="105"/>
        </w:rPr>
        <w:t xml:space="preserve"> </w:t>
      </w:r>
      <w:r w:rsidR="002B75A4" w:rsidRPr="00856EEA">
        <w:rPr>
          <w:rFonts w:asciiTheme="minorBidi" w:hAnsiTheme="minorBidi"/>
          <w:color w:val="365F91" w:themeColor="accent1" w:themeShade="BF"/>
          <w:w w:val="105"/>
        </w:rPr>
        <w:t>may</w:t>
      </w:r>
      <w:r w:rsidR="002B75A4" w:rsidRPr="00856EEA">
        <w:rPr>
          <w:rFonts w:asciiTheme="minorBidi" w:hAnsiTheme="minorBidi"/>
          <w:color w:val="365F91" w:themeColor="accent1" w:themeShade="BF"/>
          <w:spacing w:val="-14"/>
          <w:w w:val="105"/>
        </w:rPr>
        <w:t xml:space="preserve"> </w:t>
      </w:r>
      <w:r w:rsidR="002B75A4" w:rsidRPr="00856EEA">
        <w:rPr>
          <w:rFonts w:asciiTheme="minorBidi" w:hAnsiTheme="minorBidi"/>
          <w:color w:val="365F91" w:themeColor="accent1" w:themeShade="BF"/>
          <w:w w:val="105"/>
        </w:rPr>
        <w:t>be</w:t>
      </w:r>
      <w:r w:rsidR="002B75A4" w:rsidRPr="00856EEA">
        <w:rPr>
          <w:rFonts w:asciiTheme="minorBidi" w:hAnsiTheme="minorBidi"/>
          <w:color w:val="365F91" w:themeColor="accent1" w:themeShade="BF"/>
          <w:spacing w:val="-14"/>
          <w:w w:val="105"/>
        </w:rPr>
        <w:t xml:space="preserve"> </w:t>
      </w:r>
      <w:r w:rsidR="002B75A4" w:rsidRPr="00856EEA">
        <w:rPr>
          <w:rFonts w:asciiTheme="minorBidi" w:hAnsiTheme="minorBidi"/>
          <w:color w:val="365F91" w:themeColor="accent1" w:themeShade="BF"/>
          <w:w w:val="105"/>
        </w:rPr>
        <w:t>acceptable,</w:t>
      </w:r>
      <w:r w:rsidR="002B75A4" w:rsidRPr="00856EEA">
        <w:rPr>
          <w:rFonts w:asciiTheme="minorBidi" w:hAnsiTheme="minorBidi"/>
          <w:color w:val="365F91" w:themeColor="accent1" w:themeShade="BF"/>
          <w:spacing w:val="-13"/>
          <w:w w:val="105"/>
        </w:rPr>
        <w:t xml:space="preserve"> </w:t>
      </w:r>
      <w:r w:rsidR="002B75A4" w:rsidRPr="00856EEA">
        <w:rPr>
          <w:rFonts w:asciiTheme="minorBidi" w:hAnsiTheme="minorBidi"/>
          <w:color w:val="365F91" w:themeColor="accent1" w:themeShade="BF"/>
          <w:w w:val="105"/>
        </w:rPr>
        <w:t>especially</w:t>
      </w:r>
      <w:r w:rsidR="002B75A4" w:rsidRPr="00856EEA">
        <w:rPr>
          <w:rFonts w:asciiTheme="minorBidi" w:hAnsiTheme="minorBidi"/>
          <w:color w:val="365F91" w:themeColor="accent1" w:themeShade="BF"/>
          <w:spacing w:val="-14"/>
          <w:w w:val="105"/>
        </w:rPr>
        <w:t xml:space="preserve"> </w:t>
      </w:r>
      <w:r w:rsidR="002B75A4" w:rsidRPr="00856EEA">
        <w:rPr>
          <w:rFonts w:asciiTheme="minorBidi" w:hAnsiTheme="minorBidi"/>
          <w:color w:val="365F91" w:themeColor="accent1" w:themeShade="BF"/>
          <w:w w:val="105"/>
        </w:rPr>
        <w:t>for</w:t>
      </w:r>
      <w:r w:rsidR="002B75A4" w:rsidRPr="00856EEA">
        <w:rPr>
          <w:rFonts w:asciiTheme="minorBidi" w:hAnsiTheme="minorBidi"/>
          <w:color w:val="365F91" w:themeColor="accent1" w:themeShade="BF"/>
          <w:spacing w:val="-13"/>
          <w:w w:val="105"/>
        </w:rPr>
        <w:t xml:space="preserve"> </w:t>
      </w:r>
      <w:r w:rsidR="002B75A4" w:rsidRPr="00856EEA">
        <w:rPr>
          <w:rFonts w:asciiTheme="minorBidi" w:hAnsiTheme="minorBidi"/>
          <w:color w:val="365F91" w:themeColor="accent1" w:themeShade="BF"/>
          <w:w w:val="105"/>
        </w:rPr>
        <w:t>those headings</w:t>
      </w:r>
      <w:r w:rsidR="002B75A4" w:rsidRPr="00856EEA">
        <w:rPr>
          <w:rFonts w:asciiTheme="minorBidi" w:hAnsiTheme="minorBidi"/>
          <w:color w:val="365F91" w:themeColor="accent1" w:themeShade="BF"/>
          <w:spacing w:val="-12"/>
          <w:w w:val="105"/>
        </w:rPr>
        <w:t xml:space="preserve"> </w:t>
      </w:r>
      <w:r w:rsidR="002B75A4" w:rsidRPr="00856EEA">
        <w:rPr>
          <w:rFonts w:asciiTheme="minorBidi" w:hAnsiTheme="minorBidi"/>
          <w:color w:val="365F91" w:themeColor="accent1" w:themeShade="BF"/>
          <w:w w:val="105"/>
        </w:rPr>
        <w:t>containing</w:t>
      </w:r>
      <w:r w:rsidR="002B75A4" w:rsidRPr="00856EEA">
        <w:rPr>
          <w:rFonts w:asciiTheme="minorBidi" w:hAnsiTheme="minorBidi"/>
          <w:color w:val="365F91" w:themeColor="accent1" w:themeShade="BF"/>
          <w:spacing w:val="-12"/>
          <w:w w:val="105"/>
        </w:rPr>
        <w:t xml:space="preserve"> </w:t>
      </w:r>
      <w:r w:rsidR="002B75A4" w:rsidRPr="00856EEA">
        <w:rPr>
          <w:rFonts w:asciiTheme="minorBidi" w:hAnsiTheme="minorBidi"/>
          <w:color w:val="365F91" w:themeColor="accent1" w:themeShade="BF"/>
          <w:w w:val="105"/>
        </w:rPr>
        <w:t>&lt;take&gt;&lt;use&gt;</w:t>
      </w:r>
      <w:r w:rsidR="002B75A4" w:rsidRPr="00856EEA">
        <w:rPr>
          <w:rFonts w:asciiTheme="minorBidi" w:hAnsiTheme="minorBidi"/>
          <w:color w:val="365F91" w:themeColor="accent1" w:themeShade="BF"/>
          <w:spacing w:val="-12"/>
          <w:w w:val="105"/>
        </w:rPr>
        <w:t xml:space="preserve"> </w:t>
      </w:r>
      <w:r w:rsidR="002B75A4" w:rsidRPr="00856EEA">
        <w:rPr>
          <w:rFonts w:asciiTheme="minorBidi" w:hAnsiTheme="minorBidi"/>
          <w:color w:val="365F91" w:themeColor="accent1" w:themeShade="BF"/>
          <w:w w:val="105"/>
        </w:rPr>
        <w:t>or</w:t>
      </w:r>
      <w:r w:rsidR="002B75A4" w:rsidRPr="00856EEA">
        <w:rPr>
          <w:rFonts w:asciiTheme="minorBidi" w:hAnsiTheme="minorBidi"/>
          <w:color w:val="365F91" w:themeColor="accent1" w:themeShade="BF"/>
          <w:spacing w:val="-12"/>
          <w:w w:val="105"/>
        </w:rPr>
        <w:t xml:space="preserve"> </w:t>
      </w:r>
      <w:r w:rsidR="002B75A4" w:rsidRPr="00856EEA">
        <w:rPr>
          <w:rFonts w:asciiTheme="minorBidi" w:hAnsiTheme="minorBidi"/>
          <w:color w:val="365F91" w:themeColor="accent1" w:themeShade="BF"/>
          <w:w w:val="105"/>
        </w:rPr>
        <w:t>where</w:t>
      </w:r>
      <w:r w:rsidR="002B75A4" w:rsidRPr="00856EEA">
        <w:rPr>
          <w:rFonts w:asciiTheme="minorBidi" w:hAnsiTheme="minorBidi"/>
          <w:color w:val="365F91" w:themeColor="accent1" w:themeShade="BF"/>
          <w:spacing w:val="-11"/>
          <w:w w:val="105"/>
        </w:rPr>
        <w:t xml:space="preserve"> </w:t>
      </w:r>
      <w:r w:rsidR="002B75A4" w:rsidRPr="00856EEA">
        <w:rPr>
          <w:rFonts w:asciiTheme="minorBidi" w:hAnsiTheme="minorBidi"/>
          <w:color w:val="365F91" w:themeColor="accent1" w:themeShade="BF"/>
          <w:w w:val="105"/>
        </w:rPr>
        <w:t>a</w:t>
      </w:r>
      <w:r w:rsidR="002B75A4" w:rsidRPr="00856EEA">
        <w:rPr>
          <w:rFonts w:asciiTheme="minorBidi" w:hAnsiTheme="minorBidi"/>
          <w:color w:val="365F91" w:themeColor="accent1" w:themeShade="BF"/>
          <w:spacing w:val="-12"/>
          <w:w w:val="105"/>
        </w:rPr>
        <w:t xml:space="preserve"> </w:t>
      </w:r>
      <w:r w:rsidR="002B75A4" w:rsidRPr="00856EEA">
        <w:rPr>
          <w:rFonts w:asciiTheme="minorBidi" w:hAnsiTheme="minorBidi"/>
          <w:color w:val="365F91" w:themeColor="accent1" w:themeShade="BF"/>
          <w:w w:val="105"/>
        </w:rPr>
        <w:t>different</w:t>
      </w:r>
      <w:r w:rsidR="002B75A4" w:rsidRPr="00856EEA">
        <w:rPr>
          <w:rFonts w:asciiTheme="minorBidi" w:hAnsiTheme="minorBidi"/>
          <w:color w:val="365F91" w:themeColor="accent1" w:themeShade="BF"/>
          <w:spacing w:val="-12"/>
          <w:w w:val="105"/>
        </w:rPr>
        <w:t xml:space="preserve"> </w:t>
      </w:r>
      <w:r w:rsidR="002B75A4" w:rsidRPr="00856EEA">
        <w:rPr>
          <w:rFonts w:asciiTheme="minorBidi" w:hAnsiTheme="minorBidi"/>
          <w:color w:val="365F91" w:themeColor="accent1" w:themeShade="BF"/>
          <w:w w:val="105"/>
        </w:rPr>
        <w:t>wording</w:t>
      </w:r>
      <w:r w:rsidR="002B75A4" w:rsidRPr="00856EEA">
        <w:rPr>
          <w:rFonts w:asciiTheme="minorBidi" w:hAnsiTheme="minorBidi"/>
          <w:color w:val="365F91" w:themeColor="accent1" w:themeShade="BF"/>
          <w:spacing w:val="-10"/>
          <w:w w:val="105"/>
        </w:rPr>
        <w:t xml:space="preserve"> </w:t>
      </w:r>
      <w:r w:rsidR="002B75A4" w:rsidRPr="00856EEA">
        <w:rPr>
          <w:rFonts w:asciiTheme="minorBidi" w:hAnsiTheme="minorBidi"/>
          <w:color w:val="365F91" w:themeColor="accent1" w:themeShade="BF"/>
          <w:w w:val="105"/>
        </w:rPr>
        <w:t>would</w:t>
      </w:r>
      <w:r w:rsidR="002B75A4" w:rsidRPr="00856EEA">
        <w:rPr>
          <w:rFonts w:asciiTheme="minorBidi" w:hAnsiTheme="minorBidi"/>
          <w:color w:val="365F91" w:themeColor="accent1" w:themeShade="BF"/>
          <w:spacing w:val="-12"/>
          <w:w w:val="105"/>
        </w:rPr>
        <w:t xml:space="preserve"> </w:t>
      </w:r>
      <w:r w:rsidR="002B75A4" w:rsidRPr="00856EEA">
        <w:rPr>
          <w:rFonts w:asciiTheme="minorBidi" w:hAnsiTheme="minorBidi"/>
          <w:color w:val="365F91" w:themeColor="accent1" w:themeShade="BF"/>
          <w:w w:val="105"/>
        </w:rPr>
        <w:t>be</w:t>
      </w:r>
      <w:r w:rsidR="002B75A4" w:rsidRPr="00856EEA">
        <w:rPr>
          <w:rFonts w:asciiTheme="minorBidi" w:hAnsiTheme="minorBidi"/>
          <w:color w:val="365F91" w:themeColor="accent1" w:themeShade="BF"/>
          <w:spacing w:val="-12"/>
          <w:w w:val="105"/>
        </w:rPr>
        <w:t xml:space="preserve"> </w:t>
      </w:r>
      <w:r w:rsidR="002B75A4" w:rsidRPr="00856EEA">
        <w:rPr>
          <w:rFonts w:asciiTheme="minorBidi" w:hAnsiTheme="minorBidi"/>
          <w:color w:val="365F91" w:themeColor="accent1" w:themeShade="BF"/>
          <w:w w:val="105"/>
        </w:rPr>
        <w:t>more</w:t>
      </w:r>
      <w:r w:rsidR="002B75A4" w:rsidRPr="00856EEA">
        <w:rPr>
          <w:rFonts w:asciiTheme="minorBidi" w:hAnsiTheme="minorBidi"/>
          <w:color w:val="365F91" w:themeColor="accent1" w:themeShade="BF"/>
          <w:spacing w:val="-12"/>
          <w:w w:val="105"/>
        </w:rPr>
        <w:t xml:space="preserve"> </w:t>
      </w:r>
      <w:r w:rsidR="002B75A4" w:rsidRPr="00856EEA">
        <w:rPr>
          <w:rFonts w:asciiTheme="minorBidi" w:hAnsiTheme="minorBidi"/>
          <w:color w:val="365F91" w:themeColor="accent1" w:themeShade="BF"/>
          <w:w w:val="105"/>
        </w:rPr>
        <w:t>appropriate</w:t>
      </w:r>
      <w:r w:rsidR="002B75A4" w:rsidRPr="00856EEA">
        <w:rPr>
          <w:rFonts w:asciiTheme="minorBidi" w:hAnsiTheme="minorBidi"/>
          <w:color w:val="365F91" w:themeColor="accent1" w:themeShade="BF"/>
          <w:spacing w:val="-10"/>
          <w:w w:val="105"/>
        </w:rPr>
        <w:t xml:space="preserve"> </w:t>
      </w:r>
      <w:r w:rsidR="002B75A4" w:rsidRPr="00856EEA">
        <w:rPr>
          <w:rFonts w:asciiTheme="minorBidi" w:hAnsiTheme="minorBidi"/>
          <w:color w:val="365F91" w:themeColor="accent1" w:themeShade="BF"/>
          <w:w w:val="105"/>
        </w:rPr>
        <w:t>for</w:t>
      </w:r>
      <w:r w:rsidR="002B75A4" w:rsidRPr="00856EEA">
        <w:rPr>
          <w:rFonts w:asciiTheme="minorBidi" w:hAnsiTheme="minorBidi"/>
          <w:color w:val="365F91" w:themeColor="accent1" w:themeShade="BF"/>
          <w:spacing w:val="-12"/>
          <w:w w:val="105"/>
        </w:rPr>
        <w:t xml:space="preserve"> </w:t>
      </w:r>
      <w:r w:rsidR="002B75A4" w:rsidRPr="00856EEA">
        <w:rPr>
          <w:rFonts w:asciiTheme="minorBidi" w:hAnsiTheme="minorBidi"/>
          <w:color w:val="365F91" w:themeColor="accent1" w:themeShade="BF"/>
          <w:w w:val="105"/>
        </w:rPr>
        <w:t>the</w:t>
      </w:r>
      <w:r w:rsidR="002B75A4" w:rsidRPr="00856EEA">
        <w:rPr>
          <w:rFonts w:asciiTheme="minorBidi" w:hAnsiTheme="minorBidi"/>
          <w:color w:val="365F91" w:themeColor="accent1" w:themeShade="BF"/>
          <w:spacing w:val="-12"/>
          <w:w w:val="105"/>
        </w:rPr>
        <w:t xml:space="preserve"> </w:t>
      </w:r>
      <w:r w:rsidR="002B75A4" w:rsidRPr="00856EEA">
        <w:rPr>
          <w:rFonts w:asciiTheme="minorBidi" w:hAnsiTheme="minorBidi"/>
          <w:color w:val="365F91" w:themeColor="accent1" w:themeShade="BF"/>
          <w:w w:val="105"/>
        </w:rPr>
        <w:t>product concerned e.g. to better reflect the user of the product. This should not in any case impact on the content required for the section concerned. Applicants should justify the use of alternative headings (e.g. by reference</w:t>
      </w:r>
      <w:r w:rsidR="002B75A4" w:rsidRPr="00856EEA">
        <w:rPr>
          <w:rFonts w:asciiTheme="minorBidi" w:hAnsiTheme="minorBidi"/>
          <w:color w:val="365F91" w:themeColor="accent1" w:themeShade="BF"/>
          <w:spacing w:val="-7"/>
          <w:w w:val="105"/>
        </w:rPr>
        <w:t xml:space="preserve"> </w:t>
      </w:r>
      <w:r w:rsidR="002B75A4" w:rsidRPr="00856EEA">
        <w:rPr>
          <w:rFonts w:asciiTheme="minorBidi" w:hAnsiTheme="minorBidi"/>
          <w:color w:val="365F91" w:themeColor="accent1" w:themeShade="BF"/>
          <w:w w:val="105"/>
        </w:rPr>
        <w:t>to</w:t>
      </w:r>
      <w:r w:rsidR="002B75A4" w:rsidRPr="00856EEA">
        <w:rPr>
          <w:rFonts w:asciiTheme="minorBidi" w:hAnsiTheme="minorBidi"/>
          <w:color w:val="365F91" w:themeColor="accent1" w:themeShade="BF"/>
          <w:spacing w:val="-9"/>
          <w:w w:val="105"/>
        </w:rPr>
        <w:t xml:space="preserve"> </w:t>
      </w:r>
      <w:r w:rsidR="002B75A4" w:rsidRPr="00856EEA">
        <w:rPr>
          <w:rFonts w:asciiTheme="minorBidi" w:hAnsiTheme="minorBidi"/>
          <w:color w:val="365F91" w:themeColor="accent1" w:themeShade="BF"/>
          <w:w w:val="105"/>
        </w:rPr>
        <w:t>user</w:t>
      </w:r>
      <w:r w:rsidR="002B75A4" w:rsidRPr="00856EEA">
        <w:rPr>
          <w:rFonts w:asciiTheme="minorBidi" w:hAnsiTheme="minorBidi"/>
          <w:color w:val="365F91" w:themeColor="accent1" w:themeShade="BF"/>
          <w:spacing w:val="-9"/>
          <w:w w:val="105"/>
        </w:rPr>
        <w:t xml:space="preserve"> </w:t>
      </w:r>
      <w:r w:rsidR="002B75A4" w:rsidRPr="00856EEA">
        <w:rPr>
          <w:rFonts w:asciiTheme="minorBidi" w:hAnsiTheme="minorBidi"/>
          <w:color w:val="365F91" w:themeColor="accent1" w:themeShade="BF"/>
          <w:w w:val="105"/>
        </w:rPr>
        <w:t>testing</w:t>
      </w:r>
      <w:r w:rsidR="002B75A4" w:rsidRPr="00856EEA">
        <w:rPr>
          <w:rFonts w:asciiTheme="minorBidi" w:hAnsiTheme="minorBidi"/>
          <w:color w:val="365F91" w:themeColor="accent1" w:themeShade="BF"/>
          <w:spacing w:val="-9"/>
          <w:w w:val="105"/>
        </w:rPr>
        <w:t xml:space="preserve"> </w:t>
      </w:r>
      <w:r w:rsidR="002B75A4" w:rsidRPr="00856EEA">
        <w:rPr>
          <w:rFonts w:asciiTheme="minorBidi" w:hAnsiTheme="minorBidi"/>
          <w:color w:val="365F91" w:themeColor="accent1" w:themeShade="BF"/>
          <w:w w:val="105"/>
        </w:rPr>
        <w:t>results).</w:t>
      </w:r>
      <w:r w:rsidR="002B75A4" w:rsidRPr="00856EEA">
        <w:rPr>
          <w:rFonts w:asciiTheme="minorBidi" w:hAnsiTheme="minorBidi"/>
          <w:color w:val="365F91" w:themeColor="accent1" w:themeShade="BF"/>
          <w:spacing w:val="-9"/>
          <w:w w:val="105"/>
        </w:rPr>
        <w:t xml:space="preserve"> </w:t>
      </w:r>
      <w:r w:rsidR="002B75A4" w:rsidRPr="00856EEA">
        <w:rPr>
          <w:rFonts w:asciiTheme="minorBidi" w:hAnsiTheme="minorBidi"/>
          <w:color w:val="365F91" w:themeColor="accent1" w:themeShade="BF"/>
          <w:w w:val="105"/>
        </w:rPr>
        <w:t>For</w:t>
      </w:r>
      <w:r w:rsidR="002B75A4" w:rsidRPr="00856EEA">
        <w:rPr>
          <w:rFonts w:asciiTheme="minorBidi" w:hAnsiTheme="minorBidi"/>
          <w:color w:val="365F91" w:themeColor="accent1" w:themeShade="BF"/>
          <w:spacing w:val="-9"/>
          <w:w w:val="105"/>
        </w:rPr>
        <w:t xml:space="preserve"> </w:t>
      </w:r>
      <w:r w:rsidR="002B75A4" w:rsidRPr="00856EEA">
        <w:rPr>
          <w:rFonts w:asciiTheme="minorBidi" w:hAnsiTheme="minorBidi"/>
          <w:color w:val="365F91" w:themeColor="accent1" w:themeShade="BF"/>
          <w:w w:val="105"/>
        </w:rPr>
        <w:t>certain</w:t>
      </w:r>
      <w:r w:rsidR="002B75A4" w:rsidRPr="00856EEA">
        <w:rPr>
          <w:rFonts w:asciiTheme="minorBidi" w:hAnsiTheme="minorBidi"/>
          <w:color w:val="365F91" w:themeColor="accent1" w:themeShade="BF"/>
          <w:spacing w:val="-9"/>
          <w:w w:val="105"/>
        </w:rPr>
        <w:t xml:space="preserve"> </w:t>
      </w:r>
      <w:r w:rsidR="002B75A4" w:rsidRPr="00856EEA">
        <w:rPr>
          <w:rFonts w:asciiTheme="minorBidi" w:hAnsiTheme="minorBidi"/>
          <w:color w:val="365F91" w:themeColor="accent1" w:themeShade="BF"/>
          <w:w w:val="105"/>
        </w:rPr>
        <w:t>medicinal</w:t>
      </w:r>
      <w:r w:rsidR="002B75A4" w:rsidRPr="00856EEA">
        <w:rPr>
          <w:rFonts w:asciiTheme="minorBidi" w:hAnsiTheme="minorBidi"/>
          <w:color w:val="365F91" w:themeColor="accent1" w:themeShade="BF"/>
          <w:spacing w:val="-7"/>
          <w:w w:val="105"/>
        </w:rPr>
        <w:t xml:space="preserve"> </w:t>
      </w:r>
      <w:r w:rsidR="002B75A4" w:rsidRPr="00856EEA">
        <w:rPr>
          <w:rFonts w:asciiTheme="minorBidi" w:hAnsiTheme="minorBidi"/>
          <w:color w:val="365F91" w:themeColor="accent1" w:themeShade="BF"/>
          <w:w w:val="105"/>
        </w:rPr>
        <w:t>products</w:t>
      </w:r>
      <w:r w:rsidR="002B75A4" w:rsidRPr="00856EEA">
        <w:rPr>
          <w:rFonts w:asciiTheme="minorBidi" w:hAnsiTheme="minorBidi"/>
          <w:color w:val="365F91" w:themeColor="accent1" w:themeShade="BF"/>
          <w:spacing w:val="-9"/>
          <w:w w:val="105"/>
        </w:rPr>
        <w:t xml:space="preserve"> </w:t>
      </w:r>
      <w:r w:rsidR="002B75A4" w:rsidRPr="00856EEA">
        <w:rPr>
          <w:rFonts w:asciiTheme="minorBidi" w:hAnsiTheme="minorBidi"/>
          <w:color w:val="365F91" w:themeColor="accent1" w:themeShade="BF"/>
          <w:w w:val="105"/>
        </w:rPr>
        <w:t>not</w:t>
      </w:r>
      <w:r w:rsidR="002B75A4" w:rsidRPr="00856EEA">
        <w:rPr>
          <w:rFonts w:asciiTheme="minorBidi" w:hAnsiTheme="minorBidi"/>
          <w:color w:val="365F91" w:themeColor="accent1" w:themeShade="BF"/>
          <w:spacing w:val="-9"/>
          <w:w w:val="105"/>
        </w:rPr>
        <w:t xml:space="preserve"> </w:t>
      </w:r>
      <w:r w:rsidR="002B75A4" w:rsidRPr="00856EEA">
        <w:rPr>
          <w:rFonts w:asciiTheme="minorBidi" w:hAnsiTheme="minorBidi"/>
          <w:color w:val="365F91" w:themeColor="accent1" w:themeShade="BF"/>
          <w:w w:val="105"/>
        </w:rPr>
        <w:t>all</w:t>
      </w:r>
      <w:r w:rsidR="002B75A4" w:rsidRPr="00856EEA">
        <w:rPr>
          <w:rFonts w:asciiTheme="minorBidi" w:hAnsiTheme="minorBidi"/>
          <w:color w:val="365F91" w:themeColor="accent1" w:themeShade="BF"/>
          <w:spacing w:val="-9"/>
          <w:w w:val="105"/>
        </w:rPr>
        <w:t xml:space="preserve"> </w:t>
      </w:r>
      <w:r w:rsidR="002B75A4" w:rsidRPr="00856EEA">
        <w:rPr>
          <w:rFonts w:asciiTheme="minorBidi" w:hAnsiTheme="minorBidi"/>
          <w:color w:val="365F91" w:themeColor="accent1" w:themeShade="BF"/>
          <w:w w:val="105"/>
        </w:rPr>
        <w:t>items</w:t>
      </w:r>
      <w:r w:rsidR="002B75A4" w:rsidRPr="00856EEA">
        <w:rPr>
          <w:rFonts w:asciiTheme="minorBidi" w:hAnsiTheme="minorBidi"/>
          <w:color w:val="365F91" w:themeColor="accent1" w:themeShade="BF"/>
          <w:spacing w:val="-9"/>
          <w:w w:val="105"/>
        </w:rPr>
        <w:t xml:space="preserve"> </w:t>
      </w:r>
      <w:r w:rsidR="002B75A4" w:rsidRPr="00856EEA">
        <w:rPr>
          <w:rFonts w:asciiTheme="minorBidi" w:hAnsiTheme="minorBidi"/>
          <w:color w:val="365F91" w:themeColor="accent1" w:themeShade="BF"/>
          <w:w w:val="105"/>
        </w:rPr>
        <w:t>may</w:t>
      </w:r>
      <w:r w:rsidR="002B75A4" w:rsidRPr="00856EEA">
        <w:rPr>
          <w:rFonts w:asciiTheme="minorBidi" w:hAnsiTheme="minorBidi"/>
          <w:color w:val="365F91" w:themeColor="accent1" w:themeShade="BF"/>
          <w:spacing w:val="-8"/>
          <w:w w:val="105"/>
        </w:rPr>
        <w:t xml:space="preserve"> </w:t>
      </w:r>
      <w:r w:rsidR="002B75A4" w:rsidRPr="00856EEA">
        <w:rPr>
          <w:rFonts w:asciiTheme="minorBidi" w:hAnsiTheme="minorBidi"/>
          <w:color w:val="365F91" w:themeColor="accent1" w:themeShade="BF"/>
          <w:w w:val="105"/>
        </w:rPr>
        <w:t>be</w:t>
      </w:r>
      <w:r w:rsidR="002B75A4" w:rsidRPr="00856EEA">
        <w:rPr>
          <w:rFonts w:asciiTheme="minorBidi" w:hAnsiTheme="minorBidi"/>
          <w:color w:val="365F91" w:themeColor="accent1" w:themeShade="BF"/>
          <w:spacing w:val="-8"/>
          <w:w w:val="105"/>
        </w:rPr>
        <w:t xml:space="preserve"> </w:t>
      </w:r>
      <w:r w:rsidR="002B75A4" w:rsidRPr="00856EEA">
        <w:rPr>
          <w:rFonts w:asciiTheme="minorBidi" w:hAnsiTheme="minorBidi"/>
          <w:color w:val="365F91" w:themeColor="accent1" w:themeShade="BF"/>
          <w:w w:val="105"/>
        </w:rPr>
        <w:t>relevant,</w:t>
      </w:r>
      <w:r w:rsidR="002B75A4" w:rsidRPr="00856EEA">
        <w:rPr>
          <w:rFonts w:asciiTheme="minorBidi" w:hAnsiTheme="minorBidi"/>
          <w:color w:val="365F91" w:themeColor="accent1" w:themeShade="BF"/>
          <w:spacing w:val="-8"/>
          <w:w w:val="105"/>
        </w:rPr>
        <w:t xml:space="preserve"> </w:t>
      </w:r>
      <w:r w:rsidR="002B75A4" w:rsidRPr="00856EEA">
        <w:rPr>
          <w:rFonts w:asciiTheme="minorBidi" w:hAnsiTheme="minorBidi"/>
          <w:color w:val="365F91" w:themeColor="accent1" w:themeShade="BF"/>
          <w:w w:val="105"/>
        </w:rPr>
        <w:t>in</w:t>
      </w:r>
      <w:r w:rsidR="002B75A4" w:rsidRPr="00856EEA">
        <w:rPr>
          <w:rFonts w:asciiTheme="minorBidi" w:hAnsiTheme="minorBidi"/>
          <w:color w:val="365F91" w:themeColor="accent1" w:themeShade="BF"/>
          <w:spacing w:val="-8"/>
          <w:w w:val="105"/>
        </w:rPr>
        <w:t xml:space="preserve"> </w:t>
      </w:r>
      <w:r w:rsidR="002B75A4" w:rsidRPr="00856EEA">
        <w:rPr>
          <w:rFonts w:asciiTheme="minorBidi" w:hAnsiTheme="minorBidi"/>
          <w:color w:val="365F91" w:themeColor="accent1" w:themeShade="BF"/>
          <w:w w:val="105"/>
        </w:rPr>
        <w:t>this</w:t>
      </w:r>
      <w:r w:rsidR="002B75A4" w:rsidRPr="00856EEA">
        <w:rPr>
          <w:rFonts w:asciiTheme="minorBidi" w:hAnsiTheme="minorBidi"/>
          <w:color w:val="365F91" w:themeColor="accent1" w:themeShade="BF"/>
          <w:spacing w:val="-9"/>
          <w:w w:val="105"/>
        </w:rPr>
        <w:t xml:space="preserve"> </w:t>
      </w:r>
      <w:r w:rsidR="002B75A4" w:rsidRPr="00856EEA">
        <w:rPr>
          <w:rFonts w:asciiTheme="minorBidi" w:hAnsiTheme="minorBidi"/>
          <w:color w:val="365F91" w:themeColor="accent1" w:themeShade="BF"/>
          <w:w w:val="105"/>
        </w:rPr>
        <w:t>case the</w:t>
      </w:r>
      <w:r w:rsidR="002B75A4" w:rsidRPr="00856EEA">
        <w:rPr>
          <w:rFonts w:asciiTheme="minorBidi" w:hAnsiTheme="minorBidi"/>
          <w:color w:val="365F91" w:themeColor="accent1" w:themeShade="BF"/>
          <w:spacing w:val="-14"/>
          <w:w w:val="105"/>
        </w:rPr>
        <w:t xml:space="preserve"> </w:t>
      </w:r>
      <w:r w:rsidR="002B75A4" w:rsidRPr="00856EEA">
        <w:rPr>
          <w:rFonts w:asciiTheme="minorBidi" w:hAnsiTheme="minorBidi"/>
          <w:color w:val="365F91" w:themeColor="accent1" w:themeShade="BF"/>
          <w:w w:val="105"/>
        </w:rPr>
        <w:t>corresponding</w:t>
      </w:r>
      <w:r w:rsidR="002B75A4" w:rsidRPr="00856EEA">
        <w:rPr>
          <w:rFonts w:asciiTheme="minorBidi" w:hAnsiTheme="minorBidi"/>
          <w:color w:val="365F91" w:themeColor="accent1" w:themeShade="BF"/>
          <w:spacing w:val="-13"/>
          <w:w w:val="105"/>
        </w:rPr>
        <w:t xml:space="preserve"> </w:t>
      </w:r>
      <w:r w:rsidR="002B75A4" w:rsidRPr="00856EEA">
        <w:rPr>
          <w:rFonts w:asciiTheme="minorBidi" w:hAnsiTheme="minorBidi"/>
          <w:color w:val="365F91" w:themeColor="accent1" w:themeShade="BF"/>
          <w:w w:val="105"/>
        </w:rPr>
        <w:t>heading</w:t>
      </w:r>
      <w:r w:rsidR="002B75A4" w:rsidRPr="00856EEA">
        <w:rPr>
          <w:rFonts w:asciiTheme="minorBidi" w:hAnsiTheme="minorBidi"/>
          <w:color w:val="365F91" w:themeColor="accent1" w:themeShade="BF"/>
          <w:spacing w:val="-14"/>
          <w:w w:val="105"/>
        </w:rPr>
        <w:t xml:space="preserve"> </w:t>
      </w:r>
      <w:r w:rsidR="002B75A4" w:rsidRPr="00856EEA">
        <w:rPr>
          <w:rFonts w:asciiTheme="minorBidi" w:hAnsiTheme="minorBidi"/>
          <w:color w:val="365F91" w:themeColor="accent1" w:themeShade="BF"/>
          <w:w w:val="105"/>
        </w:rPr>
        <w:t>should</w:t>
      </w:r>
      <w:r w:rsidR="002B75A4" w:rsidRPr="00856EEA">
        <w:rPr>
          <w:rFonts w:asciiTheme="minorBidi" w:hAnsiTheme="minorBidi"/>
          <w:color w:val="365F91" w:themeColor="accent1" w:themeShade="BF"/>
          <w:spacing w:val="-13"/>
          <w:w w:val="105"/>
        </w:rPr>
        <w:t xml:space="preserve"> </w:t>
      </w:r>
      <w:r w:rsidR="002B75A4" w:rsidRPr="00856EEA">
        <w:rPr>
          <w:rFonts w:asciiTheme="minorBidi" w:hAnsiTheme="minorBidi"/>
          <w:color w:val="365F91" w:themeColor="accent1" w:themeShade="BF"/>
          <w:w w:val="105"/>
        </w:rPr>
        <w:t>not</w:t>
      </w:r>
      <w:r w:rsidR="002B75A4" w:rsidRPr="00856EEA">
        <w:rPr>
          <w:rFonts w:asciiTheme="minorBidi" w:hAnsiTheme="minorBidi"/>
          <w:color w:val="365F91" w:themeColor="accent1" w:themeShade="BF"/>
          <w:spacing w:val="-14"/>
          <w:w w:val="105"/>
        </w:rPr>
        <w:t xml:space="preserve"> </w:t>
      </w:r>
      <w:r w:rsidR="002B75A4" w:rsidRPr="00856EEA">
        <w:rPr>
          <w:rFonts w:asciiTheme="minorBidi" w:hAnsiTheme="minorBidi"/>
          <w:color w:val="365F91" w:themeColor="accent1" w:themeShade="BF"/>
          <w:w w:val="105"/>
        </w:rPr>
        <w:t>be</w:t>
      </w:r>
      <w:r w:rsidR="002B75A4" w:rsidRPr="00856EEA">
        <w:rPr>
          <w:rFonts w:asciiTheme="minorBidi" w:hAnsiTheme="minorBidi"/>
          <w:color w:val="365F91" w:themeColor="accent1" w:themeShade="BF"/>
          <w:spacing w:val="-14"/>
          <w:w w:val="105"/>
        </w:rPr>
        <w:t xml:space="preserve"> </w:t>
      </w:r>
      <w:r w:rsidR="002B75A4" w:rsidRPr="00856EEA">
        <w:rPr>
          <w:rFonts w:asciiTheme="minorBidi" w:hAnsiTheme="minorBidi"/>
          <w:color w:val="365F91" w:themeColor="accent1" w:themeShade="BF"/>
          <w:w w:val="105"/>
        </w:rPr>
        <w:t>included.</w:t>
      </w:r>
    </w:p>
    <w:p w:rsidR="00124E4C" w:rsidRPr="00856EEA" w:rsidRDefault="00124E4C" w:rsidP="008E1361">
      <w:pPr>
        <w:pStyle w:val="BodyText"/>
        <w:ind w:left="0" w:right="-30"/>
        <w:jc w:val="both"/>
        <w:rPr>
          <w:rFonts w:asciiTheme="minorBidi" w:hAnsiTheme="minorBidi"/>
          <w:i w:val="0"/>
          <w:color w:val="365F91" w:themeColor="accent1" w:themeShade="BF"/>
        </w:rPr>
      </w:pPr>
    </w:p>
    <w:p w:rsidR="00124E4C" w:rsidRPr="00856EEA" w:rsidRDefault="002B75A4" w:rsidP="008E1361">
      <w:pPr>
        <w:pStyle w:val="BodyText"/>
        <w:ind w:left="0" w:right="-30"/>
        <w:jc w:val="both"/>
        <w:rPr>
          <w:rFonts w:asciiTheme="minorBidi" w:hAnsiTheme="minorBidi"/>
          <w:color w:val="365F91" w:themeColor="accent1" w:themeShade="BF"/>
          <w:w w:val="105"/>
        </w:rPr>
      </w:pPr>
      <w:r w:rsidRPr="00856EEA">
        <w:rPr>
          <w:rFonts w:asciiTheme="minorBidi" w:hAnsiTheme="minorBidi"/>
          <w:color w:val="365F91" w:themeColor="accent1" w:themeShade="BF"/>
          <w:w w:val="105"/>
        </w:rPr>
        <w:t>The</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leaflet</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must</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be</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readable</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for</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the</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patient</w:t>
      </w:r>
      <w:r w:rsidR="00124E4C" w:rsidRPr="00856EEA">
        <w:rPr>
          <w:rFonts w:asciiTheme="minorBidi" w:hAnsiTheme="minorBidi"/>
          <w:color w:val="365F91" w:themeColor="accent1" w:themeShade="BF"/>
          <w:w w:val="105"/>
        </w:rPr>
        <w:t xml:space="preserve">. </w:t>
      </w:r>
      <w:r w:rsidR="00124E4C" w:rsidRPr="005D57BF">
        <w:rPr>
          <w:rFonts w:asciiTheme="minorBidi" w:hAnsiTheme="minorBidi"/>
          <w:color w:val="365F91" w:themeColor="accent1" w:themeShade="BF"/>
          <w:w w:val="105"/>
        </w:rPr>
        <w:t xml:space="preserve">The European Commission’s </w:t>
      </w:r>
      <w:r w:rsidRPr="005D57BF">
        <w:rPr>
          <w:rFonts w:asciiTheme="minorBidi" w:hAnsiTheme="minorBidi"/>
          <w:i w:val="0"/>
          <w:iCs/>
          <w:color w:val="365F91" w:themeColor="accent1" w:themeShade="BF"/>
          <w:w w:val="105"/>
        </w:rPr>
        <w:t xml:space="preserve">Guideline on the </w:t>
      </w:r>
      <w:r w:rsidR="00124E4C" w:rsidRPr="005D57BF">
        <w:rPr>
          <w:rFonts w:asciiTheme="minorBidi" w:hAnsiTheme="minorBidi"/>
          <w:i w:val="0"/>
          <w:iCs/>
          <w:color w:val="365F91" w:themeColor="accent1" w:themeShade="BF"/>
          <w:w w:val="105"/>
        </w:rPr>
        <w:t>r</w:t>
      </w:r>
      <w:r w:rsidRPr="005D57BF">
        <w:rPr>
          <w:rFonts w:asciiTheme="minorBidi" w:hAnsiTheme="minorBidi"/>
          <w:i w:val="0"/>
          <w:iCs/>
          <w:color w:val="365F91" w:themeColor="accent1" w:themeShade="BF"/>
          <w:w w:val="105"/>
        </w:rPr>
        <w:t xml:space="preserve">eadability of the </w:t>
      </w:r>
      <w:r w:rsidR="00124E4C" w:rsidRPr="005D57BF">
        <w:rPr>
          <w:rFonts w:asciiTheme="minorBidi" w:hAnsiTheme="minorBidi"/>
          <w:i w:val="0"/>
          <w:iCs/>
          <w:color w:val="365F91" w:themeColor="accent1" w:themeShade="BF"/>
          <w:w w:val="105"/>
        </w:rPr>
        <w:t>l</w:t>
      </w:r>
      <w:r w:rsidRPr="005D57BF">
        <w:rPr>
          <w:rFonts w:asciiTheme="minorBidi" w:hAnsiTheme="minorBidi"/>
          <w:i w:val="0"/>
          <w:iCs/>
          <w:color w:val="365F91" w:themeColor="accent1" w:themeShade="BF"/>
          <w:w w:val="105"/>
        </w:rPr>
        <w:t xml:space="preserve">abel and </w:t>
      </w:r>
      <w:r w:rsidR="00124E4C" w:rsidRPr="005D57BF">
        <w:rPr>
          <w:rFonts w:asciiTheme="minorBidi" w:hAnsiTheme="minorBidi"/>
          <w:i w:val="0"/>
          <w:iCs/>
          <w:color w:val="365F91" w:themeColor="accent1" w:themeShade="BF"/>
          <w:w w:val="105"/>
        </w:rPr>
        <w:t>p</w:t>
      </w:r>
      <w:r w:rsidRPr="005D57BF">
        <w:rPr>
          <w:rFonts w:asciiTheme="minorBidi" w:hAnsiTheme="minorBidi"/>
          <w:i w:val="0"/>
          <w:iCs/>
          <w:color w:val="365F91" w:themeColor="accent1" w:themeShade="BF"/>
          <w:w w:val="105"/>
        </w:rPr>
        <w:t xml:space="preserve">ackage </w:t>
      </w:r>
      <w:r w:rsidR="00124E4C" w:rsidRPr="005D57BF">
        <w:rPr>
          <w:rFonts w:asciiTheme="minorBidi" w:hAnsiTheme="minorBidi"/>
          <w:i w:val="0"/>
          <w:iCs/>
          <w:color w:val="365F91" w:themeColor="accent1" w:themeShade="BF"/>
          <w:w w:val="105"/>
        </w:rPr>
        <w:t>l</w:t>
      </w:r>
      <w:r w:rsidRPr="005D57BF">
        <w:rPr>
          <w:rFonts w:asciiTheme="minorBidi" w:hAnsiTheme="minorBidi"/>
          <w:i w:val="0"/>
          <w:iCs/>
          <w:color w:val="365F91" w:themeColor="accent1" w:themeShade="BF"/>
          <w:w w:val="105"/>
        </w:rPr>
        <w:t xml:space="preserve">eaflet of </w:t>
      </w:r>
      <w:r w:rsidR="00124E4C" w:rsidRPr="005D57BF">
        <w:rPr>
          <w:rFonts w:asciiTheme="minorBidi" w:hAnsiTheme="minorBidi"/>
          <w:i w:val="0"/>
          <w:iCs/>
          <w:color w:val="365F91" w:themeColor="accent1" w:themeShade="BF"/>
          <w:w w:val="105"/>
        </w:rPr>
        <w:t>m</w:t>
      </w:r>
      <w:r w:rsidRPr="005D57BF">
        <w:rPr>
          <w:rFonts w:asciiTheme="minorBidi" w:hAnsiTheme="minorBidi"/>
          <w:i w:val="0"/>
          <w:iCs/>
          <w:color w:val="365F91" w:themeColor="accent1" w:themeShade="BF"/>
          <w:w w:val="105"/>
        </w:rPr>
        <w:t xml:space="preserve">edicinal </w:t>
      </w:r>
      <w:r w:rsidR="00124E4C" w:rsidRPr="005D57BF">
        <w:rPr>
          <w:rFonts w:asciiTheme="minorBidi" w:hAnsiTheme="minorBidi"/>
          <w:i w:val="0"/>
          <w:iCs/>
          <w:color w:val="365F91" w:themeColor="accent1" w:themeShade="BF"/>
          <w:w w:val="105"/>
        </w:rPr>
        <w:t>p</w:t>
      </w:r>
      <w:r w:rsidRPr="005D57BF">
        <w:rPr>
          <w:rFonts w:asciiTheme="minorBidi" w:hAnsiTheme="minorBidi"/>
          <w:i w:val="0"/>
          <w:iCs/>
          <w:color w:val="365F91" w:themeColor="accent1" w:themeShade="BF"/>
          <w:w w:val="105"/>
        </w:rPr>
        <w:t xml:space="preserve">roducts for </w:t>
      </w:r>
      <w:r w:rsidR="00124E4C" w:rsidRPr="005D57BF">
        <w:rPr>
          <w:rFonts w:asciiTheme="minorBidi" w:hAnsiTheme="minorBidi"/>
          <w:i w:val="0"/>
          <w:iCs/>
          <w:color w:val="365F91" w:themeColor="accent1" w:themeShade="BF"/>
          <w:w w:val="105"/>
        </w:rPr>
        <w:t>h</w:t>
      </w:r>
      <w:r w:rsidRPr="005D57BF">
        <w:rPr>
          <w:rFonts w:asciiTheme="minorBidi" w:hAnsiTheme="minorBidi"/>
          <w:i w:val="0"/>
          <w:iCs/>
          <w:color w:val="365F91" w:themeColor="accent1" w:themeShade="BF"/>
          <w:w w:val="105"/>
        </w:rPr>
        <w:t xml:space="preserve">uman </w:t>
      </w:r>
      <w:r w:rsidR="00124E4C" w:rsidRPr="005D57BF">
        <w:rPr>
          <w:rFonts w:asciiTheme="minorBidi" w:hAnsiTheme="minorBidi"/>
          <w:i w:val="0"/>
          <w:iCs/>
          <w:color w:val="365F91" w:themeColor="accent1" w:themeShade="BF"/>
          <w:w w:val="105"/>
        </w:rPr>
        <w:t>u</w:t>
      </w:r>
      <w:r w:rsidRPr="005D57BF">
        <w:rPr>
          <w:rFonts w:asciiTheme="minorBidi" w:hAnsiTheme="minorBidi"/>
          <w:i w:val="0"/>
          <w:iCs/>
          <w:color w:val="365F91" w:themeColor="accent1" w:themeShade="BF"/>
          <w:w w:val="105"/>
        </w:rPr>
        <w:t>se</w:t>
      </w:r>
      <w:r w:rsidR="00124E4C" w:rsidRPr="00856EEA">
        <w:rPr>
          <w:rFonts w:asciiTheme="minorBidi" w:hAnsiTheme="minorBidi"/>
          <w:color w:val="365F91" w:themeColor="accent1" w:themeShade="BF"/>
          <w:w w:val="105"/>
        </w:rPr>
        <w:t xml:space="preserve"> is a useful reference document. </w:t>
      </w:r>
    </w:p>
    <w:p w:rsidR="008E1361" w:rsidRPr="00856EEA" w:rsidRDefault="008E1361" w:rsidP="008E1361">
      <w:pPr>
        <w:pStyle w:val="BodyText"/>
        <w:ind w:left="0" w:right="-30"/>
        <w:jc w:val="both"/>
        <w:rPr>
          <w:rFonts w:asciiTheme="minorBidi" w:hAnsiTheme="minorBidi"/>
          <w:color w:val="365F91" w:themeColor="accent1" w:themeShade="BF"/>
          <w:w w:val="105"/>
        </w:rPr>
      </w:pPr>
    </w:p>
    <w:p w:rsidR="00C956A8" w:rsidRPr="00856EEA" w:rsidRDefault="00C956A8" w:rsidP="008E1361">
      <w:pPr>
        <w:pStyle w:val="BodyText"/>
        <w:ind w:left="0" w:right="-30"/>
        <w:jc w:val="both"/>
        <w:rPr>
          <w:rFonts w:asciiTheme="minorBidi" w:hAnsiTheme="minorBidi"/>
          <w:color w:val="365F91" w:themeColor="accent1" w:themeShade="BF"/>
          <w:w w:val="105"/>
        </w:rPr>
      </w:pPr>
      <w:r w:rsidRPr="00856EEA">
        <w:rPr>
          <w:rFonts w:asciiTheme="minorBidi" w:hAnsiTheme="minorBidi"/>
          <w:noProof/>
          <w:color w:val="365F91" w:themeColor="accent1" w:themeShade="BF"/>
        </w:rPr>
        <w:t xml:space="preserve">Please also consult prequalification guidance: </w:t>
      </w:r>
      <w:r w:rsidRPr="00856EEA">
        <w:rPr>
          <w:rFonts w:asciiTheme="minorBidi" w:hAnsiTheme="minorBidi"/>
          <w:i w:val="0"/>
          <w:iCs/>
          <w:noProof/>
          <w:color w:val="365F91" w:themeColor="accent1" w:themeShade="BF"/>
        </w:rPr>
        <w:t>Ensuring Consistency Between Product Information Documents</w:t>
      </w:r>
      <w:r w:rsidRPr="00856EEA">
        <w:rPr>
          <w:rFonts w:asciiTheme="minorBidi" w:hAnsiTheme="minorBidi"/>
          <w:noProof/>
          <w:color w:val="365F91" w:themeColor="accent1" w:themeShade="BF"/>
        </w:rPr>
        <w:t>.</w:t>
      </w:r>
    </w:p>
    <w:p w:rsidR="00C956A8" w:rsidRPr="00856EEA" w:rsidRDefault="00C956A8" w:rsidP="008E1361">
      <w:pPr>
        <w:pStyle w:val="BodyText"/>
        <w:ind w:left="0" w:right="-30"/>
        <w:jc w:val="both"/>
        <w:rPr>
          <w:rFonts w:asciiTheme="minorBidi" w:hAnsiTheme="minorBidi"/>
          <w:color w:val="365F91" w:themeColor="accent1" w:themeShade="BF"/>
          <w:w w:val="105"/>
        </w:rPr>
      </w:pPr>
    </w:p>
    <w:p w:rsidR="00B704B3" w:rsidRPr="00856EEA" w:rsidRDefault="002B75A4" w:rsidP="008E1361">
      <w:pPr>
        <w:pStyle w:val="BodyText"/>
        <w:ind w:left="0" w:right="-30"/>
        <w:jc w:val="both"/>
        <w:rPr>
          <w:rFonts w:asciiTheme="minorBidi" w:hAnsiTheme="minorBidi"/>
          <w:i w:val="0"/>
          <w:color w:val="365F91" w:themeColor="accent1" w:themeShade="BF"/>
        </w:rPr>
      </w:pPr>
      <w:r w:rsidRPr="00856EEA">
        <w:rPr>
          <w:rFonts w:asciiTheme="minorBidi" w:hAnsiTheme="minorBidi"/>
          <w:color w:val="365F91" w:themeColor="accent1" w:themeShade="BF"/>
          <w:w w:val="105"/>
        </w:rPr>
        <w:t>Standard statements are given in the template which must be used whenever they are applicable. If the applicant</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needs</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to</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deviate</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from</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these</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statements</w:t>
      </w:r>
      <w:r w:rsidRPr="00856EEA">
        <w:rPr>
          <w:rFonts w:asciiTheme="minorBidi" w:hAnsiTheme="minorBidi"/>
          <w:color w:val="365F91" w:themeColor="accent1" w:themeShade="BF"/>
          <w:spacing w:val="-14"/>
          <w:w w:val="105"/>
        </w:rPr>
        <w:t xml:space="preserve"> </w:t>
      </w:r>
      <w:r w:rsidRPr="00856EEA">
        <w:rPr>
          <w:rFonts w:asciiTheme="minorBidi" w:hAnsiTheme="minorBidi"/>
          <w:color w:val="365F91" w:themeColor="accent1" w:themeShade="BF"/>
          <w:w w:val="105"/>
        </w:rPr>
        <w:t>to</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accommodate</w:t>
      </w:r>
      <w:r w:rsidRPr="00856EEA">
        <w:rPr>
          <w:rFonts w:asciiTheme="minorBidi" w:hAnsiTheme="minorBidi"/>
          <w:color w:val="365F91" w:themeColor="accent1" w:themeShade="BF"/>
          <w:spacing w:val="-14"/>
          <w:w w:val="105"/>
        </w:rPr>
        <w:t xml:space="preserve"> </w:t>
      </w:r>
      <w:r w:rsidRPr="00856EEA">
        <w:rPr>
          <w:rFonts w:asciiTheme="minorBidi" w:hAnsiTheme="minorBidi"/>
          <w:color w:val="365F91" w:themeColor="accent1" w:themeShade="BF"/>
          <w:w w:val="105"/>
        </w:rPr>
        <w:t>product-specific</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requirements,</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alternative or</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additional</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statements</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will</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considered</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on</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a</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case-by-case</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basis.</w:t>
      </w:r>
    </w:p>
    <w:p w:rsidR="00B704B3" w:rsidRPr="00856EEA" w:rsidRDefault="00B704B3" w:rsidP="008E1361">
      <w:pPr>
        <w:ind w:right="-30"/>
        <w:jc w:val="both"/>
        <w:rPr>
          <w:rFonts w:asciiTheme="minorBidi" w:eastAsia="Times New Roman" w:hAnsiTheme="minorBidi"/>
          <w:i/>
          <w:color w:val="365F91" w:themeColor="accent1" w:themeShade="BF"/>
          <w:sz w:val="20"/>
          <w:szCs w:val="20"/>
        </w:rPr>
      </w:pPr>
    </w:p>
    <w:p w:rsidR="00B704B3" w:rsidRPr="00145267" w:rsidRDefault="002B75A4" w:rsidP="006626A0">
      <w:pPr>
        <w:pStyle w:val="BodyText"/>
        <w:ind w:left="0" w:right="-30"/>
        <w:jc w:val="both"/>
        <w:rPr>
          <w:rFonts w:asciiTheme="minorBidi" w:hAnsiTheme="minorBidi"/>
          <w:i w:val="0"/>
          <w:color w:val="7030A0"/>
        </w:rPr>
      </w:pPr>
      <w:r w:rsidRPr="006626A0">
        <w:rPr>
          <w:rFonts w:asciiTheme="minorBidi" w:hAnsiTheme="minorBidi"/>
          <w:color w:val="365F91" w:themeColor="accent1" w:themeShade="BF"/>
          <w:w w:val="105"/>
        </w:rPr>
        <w:t>Guidance</w:t>
      </w:r>
      <w:r w:rsidRPr="006626A0">
        <w:rPr>
          <w:rFonts w:asciiTheme="minorBidi" w:hAnsiTheme="minorBidi"/>
          <w:color w:val="365F91" w:themeColor="accent1" w:themeShade="BF"/>
          <w:spacing w:val="-10"/>
          <w:w w:val="105"/>
        </w:rPr>
        <w:t xml:space="preserve"> </w:t>
      </w:r>
      <w:r w:rsidRPr="006626A0">
        <w:rPr>
          <w:rFonts w:asciiTheme="minorBidi" w:hAnsiTheme="minorBidi"/>
          <w:color w:val="365F91" w:themeColor="accent1" w:themeShade="BF"/>
          <w:w w:val="105"/>
        </w:rPr>
        <w:t>notes</w:t>
      </w:r>
      <w:r w:rsidRPr="006626A0">
        <w:rPr>
          <w:rFonts w:asciiTheme="minorBidi" w:hAnsiTheme="minorBidi"/>
          <w:color w:val="365F91" w:themeColor="accent1" w:themeShade="BF"/>
          <w:spacing w:val="-8"/>
          <w:w w:val="105"/>
        </w:rPr>
        <w:t xml:space="preserve"> </w:t>
      </w:r>
      <w:r w:rsidRPr="006626A0">
        <w:rPr>
          <w:rFonts w:asciiTheme="minorBidi" w:hAnsiTheme="minorBidi"/>
          <w:color w:val="365F91" w:themeColor="accent1" w:themeShade="BF"/>
          <w:w w:val="105"/>
        </w:rPr>
        <w:t>in</w:t>
      </w:r>
      <w:r w:rsidRPr="006626A0">
        <w:rPr>
          <w:rFonts w:asciiTheme="minorBidi" w:hAnsiTheme="minorBidi"/>
          <w:color w:val="365F91" w:themeColor="accent1" w:themeShade="BF"/>
          <w:spacing w:val="-10"/>
          <w:w w:val="105"/>
        </w:rPr>
        <w:t xml:space="preserve"> </w:t>
      </w:r>
      <w:r w:rsidR="006626A0">
        <w:rPr>
          <w:rFonts w:asciiTheme="minorBidi" w:hAnsiTheme="minorBidi"/>
          <w:color w:val="7030A0"/>
          <w:w w:val="105"/>
        </w:rPr>
        <w:t>purple</w:t>
      </w:r>
      <w:r w:rsidRPr="006626A0">
        <w:rPr>
          <w:rFonts w:asciiTheme="minorBidi" w:hAnsiTheme="minorBidi"/>
          <w:color w:val="365F91" w:themeColor="accent1" w:themeShade="BF"/>
          <w:spacing w:val="-10"/>
          <w:w w:val="105"/>
        </w:rPr>
        <w:t xml:space="preserve"> </w:t>
      </w:r>
      <w:r w:rsidRPr="00145267">
        <w:rPr>
          <w:rFonts w:asciiTheme="minorBidi" w:hAnsiTheme="minorBidi"/>
          <w:color w:val="7030A0"/>
          <w:w w:val="105"/>
        </w:rPr>
        <w:t>cross-refer</w:t>
      </w:r>
      <w:r w:rsidRPr="00145267">
        <w:rPr>
          <w:rFonts w:asciiTheme="minorBidi" w:hAnsiTheme="minorBidi"/>
          <w:color w:val="7030A0"/>
          <w:spacing w:val="-10"/>
          <w:w w:val="105"/>
        </w:rPr>
        <w:t xml:space="preserve"> </w:t>
      </w:r>
      <w:r w:rsidRPr="00145267">
        <w:rPr>
          <w:rFonts w:asciiTheme="minorBidi" w:hAnsiTheme="minorBidi"/>
          <w:color w:val="7030A0"/>
          <w:w w:val="105"/>
        </w:rPr>
        <w:t>to</w:t>
      </w:r>
      <w:r w:rsidRPr="00145267">
        <w:rPr>
          <w:rFonts w:asciiTheme="minorBidi" w:hAnsiTheme="minorBidi"/>
          <w:color w:val="7030A0"/>
          <w:spacing w:val="-9"/>
          <w:w w:val="105"/>
        </w:rPr>
        <w:t xml:space="preserve"> </w:t>
      </w:r>
      <w:r w:rsidRPr="00145267">
        <w:rPr>
          <w:rFonts w:asciiTheme="minorBidi" w:hAnsiTheme="minorBidi"/>
          <w:color w:val="7030A0"/>
          <w:w w:val="105"/>
        </w:rPr>
        <w:t>the</w:t>
      </w:r>
      <w:r w:rsidRPr="00145267">
        <w:rPr>
          <w:rFonts w:asciiTheme="minorBidi" w:hAnsiTheme="minorBidi"/>
          <w:color w:val="7030A0"/>
          <w:spacing w:val="-9"/>
          <w:w w:val="105"/>
        </w:rPr>
        <w:t xml:space="preserve"> </w:t>
      </w:r>
      <w:r w:rsidRPr="00145267">
        <w:rPr>
          <w:rFonts w:asciiTheme="minorBidi" w:hAnsiTheme="minorBidi"/>
          <w:color w:val="7030A0"/>
          <w:w w:val="105"/>
        </w:rPr>
        <w:t>section/information</w:t>
      </w:r>
      <w:r w:rsidRPr="00145267">
        <w:rPr>
          <w:rFonts w:asciiTheme="minorBidi" w:hAnsiTheme="minorBidi"/>
          <w:color w:val="7030A0"/>
          <w:spacing w:val="-9"/>
          <w:w w:val="105"/>
        </w:rPr>
        <w:t xml:space="preserve"> </w:t>
      </w:r>
      <w:r w:rsidRPr="00145267">
        <w:rPr>
          <w:rFonts w:asciiTheme="minorBidi" w:hAnsiTheme="minorBidi"/>
          <w:color w:val="7030A0"/>
          <w:w w:val="105"/>
        </w:rPr>
        <w:t>of</w:t>
      </w:r>
      <w:r w:rsidRPr="00145267">
        <w:rPr>
          <w:rFonts w:asciiTheme="minorBidi" w:hAnsiTheme="minorBidi"/>
          <w:color w:val="7030A0"/>
          <w:spacing w:val="-8"/>
          <w:w w:val="105"/>
        </w:rPr>
        <w:t xml:space="preserve"> </w:t>
      </w:r>
      <w:r w:rsidRPr="00145267">
        <w:rPr>
          <w:rFonts w:asciiTheme="minorBidi" w:hAnsiTheme="minorBidi"/>
          <w:color w:val="7030A0"/>
          <w:w w:val="105"/>
        </w:rPr>
        <w:t>the</w:t>
      </w:r>
      <w:r w:rsidRPr="00145267">
        <w:rPr>
          <w:rFonts w:asciiTheme="minorBidi" w:hAnsiTheme="minorBidi"/>
          <w:color w:val="7030A0"/>
          <w:spacing w:val="-8"/>
          <w:w w:val="105"/>
        </w:rPr>
        <w:t xml:space="preserve"> </w:t>
      </w:r>
      <w:r w:rsidRPr="00145267">
        <w:rPr>
          <w:rFonts w:asciiTheme="minorBidi" w:hAnsiTheme="minorBidi"/>
          <w:i w:val="0"/>
          <w:iCs/>
          <w:color w:val="7030A0"/>
          <w:w w:val="105"/>
        </w:rPr>
        <w:t>S</w:t>
      </w:r>
      <w:r w:rsidR="00C9243C" w:rsidRPr="00145267">
        <w:rPr>
          <w:rFonts w:asciiTheme="minorBidi" w:hAnsiTheme="minorBidi"/>
          <w:i w:val="0"/>
          <w:iCs/>
          <w:color w:val="7030A0"/>
          <w:w w:val="105"/>
        </w:rPr>
        <w:t xml:space="preserve">ummary of </w:t>
      </w:r>
      <w:r w:rsidRPr="00145267">
        <w:rPr>
          <w:rFonts w:asciiTheme="minorBidi" w:hAnsiTheme="minorBidi"/>
          <w:i w:val="0"/>
          <w:iCs/>
          <w:color w:val="7030A0"/>
          <w:w w:val="105"/>
        </w:rPr>
        <w:t>P</w:t>
      </w:r>
      <w:r w:rsidR="00C9243C" w:rsidRPr="00145267">
        <w:rPr>
          <w:rFonts w:asciiTheme="minorBidi" w:hAnsiTheme="minorBidi"/>
          <w:i w:val="0"/>
          <w:iCs/>
          <w:color w:val="7030A0"/>
          <w:w w:val="105"/>
        </w:rPr>
        <w:t xml:space="preserve">roduct </w:t>
      </w:r>
      <w:r w:rsidRPr="00145267">
        <w:rPr>
          <w:rFonts w:asciiTheme="minorBidi" w:hAnsiTheme="minorBidi"/>
          <w:i w:val="0"/>
          <w:iCs/>
          <w:color w:val="7030A0"/>
          <w:w w:val="105"/>
        </w:rPr>
        <w:t>C</w:t>
      </w:r>
      <w:r w:rsidR="00C9243C" w:rsidRPr="00145267">
        <w:rPr>
          <w:rFonts w:asciiTheme="minorBidi" w:hAnsiTheme="minorBidi"/>
          <w:i w:val="0"/>
          <w:iCs/>
          <w:color w:val="7030A0"/>
          <w:w w:val="105"/>
        </w:rPr>
        <w:t>haracteristics (</w:t>
      </w:r>
      <w:proofErr w:type="spellStart"/>
      <w:r w:rsidR="00C9243C" w:rsidRPr="00145267">
        <w:rPr>
          <w:rFonts w:asciiTheme="minorBidi" w:hAnsiTheme="minorBidi"/>
          <w:i w:val="0"/>
          <w:iCs/>
          <w:color w:val="7030A0"/>
          <w:w w:val="105"/>
        </w:rPr>
        <w:t>S</w:t>
      </w:r>
      <w:r w:rsidR="00E77EAA" w:rsidRPr="00145267">
        <w:rPr>
          <w:rFonts w:asciiTheme="minorBidi" w:hAnsiTheme="minorBidi"/>
          <w:i w:val="0"/>
          <w:iCs/>
          <w:color w:val="7030A0"/>
          <w:w w:val="105"/>
        </w:rPr>
        <w:t>m</w:t>
      </w:r>
      <w:r w:rsidR="00C9243C" w:rsidRPr="00145267">
        <w:rPr>
          <w:rFonts w:asciiTheme="minorBidi" w:hAnsiTheme="minorBidi"/>
          <w:i w:val="0"/>
          <w:iCs/>
          <w:color w:val="7030A0"/>
          <w:w w:val="105"/>
        </w:rPr>
        <w:t>PC</w:t>
      </w:r>
      <w:proofErr w:type="spellEnd"/>
      <w:r w:rsidR="00C9243C" w:rsidRPr="00145267">
        <w:rPr>
          <w:rFonts w:asciiTheme="minorBidi" w:hAnsiTheme="minorBidi"/>
          <w:i w:val="0"/>
          <w:iCs/>
          <w:color w:val="7030A0"/>
          <w:w w:val="105"/>
        </w:rPr>
        <w:t>)</w:t>
      </w:r>
      <w:r w:rsidR="00C9243C" w:rsidRPr="00145267">
        <w:rPr>
          <w:rFonts w:asciiTheme="minorBidi" w:hAnsiTheme="minorBidi"/>
          <w:color w:val="7030A0"/>
          <w:w w:val="105"/>
        </w:rPr>
        <w:t xml:space="preserve"> document</w:t>
      </w:r>
      <w:r w:rsidRPr="00145267">
        <w:rPr>
          <w:rFonts w:asciiTheme="minorBidi" w:hAnsiTheme="minorBidi"/>
          <w:color w:val="7030A0"/>
          <w:spacing w:val="-10"/>
          <w:w w:val="105"/>
        </w:rPr>
        <w:t xml:space="preserve"> </w:t>
      </w:r>
      <w:r w:rsidRPr="00145267">
        <w:rPr>
          <w:rFonts w:asciiTheme="minorBidi" w:hAnsiTheme="minorBidi"/>
          <w:color w:val="7030A0"/>
          <w:w w:val="105"/>
        </w:rPr>
        <w:t>which</w:t>
      </w:r>
      <w:r w:rsidRPr="00145267">
        <w:rPr>
          <w:rFonts w:asciiTheme="minorBidi" w:hAnsiTheme="minorBidi"/>
          <w:color w:val="7030A0"/>
          <w:spacing w:val="-10"/>
          <w:w w:val="105"/>
        </w:rPr>
        <w:t xml:space="preserve"> </w:t>
      </w:r>
      <w:r w:rsidRPr="00145267">
        <w:rPr>
          <w:rFonts w:asciiTheme="minorBidi" w:hAnsiTheme="minorBidi"/>
          <w:color w:val="7030A0"/>
          <w:w w:val="105"/>
        </w:rPr>
        <w:t>is</w:t>
      </w:r>
      <w:r w:rsidRPr="00145267">
        <w:rPr>
          <w:rFonts w:asciiTheme="minorBidi" w:hAnsiTheme="minorBidi"/>
          <w:color w:val="7030A0"/>
          <w:spacing w:val="-10"/>
          <w:w w:val="105"/>
        </w:rPr>
        <w:t xml:space="preserve"> </w:t>
      </w:r>
      <w:r w:rsidRPr="00145267">
        <w:rPr>
          <w:rFonts w:asciiTheme="minorBidi" w:hAnsiTheme="minorBidi"/>
          <w:color w:val="7030A0"/>
          <w:w w:val="105"/>
        </w:rPr>
        <w:t>to</w:t>
      </w:r>
      <w:r w:rsidRPr="00145267">
        <w:rPr>
          <w:rFonts w:asciiTheme="minorBidi" w:hAnsiTheme="minorBidi"/>
          <w:color w:val="7030A0"/>
          <w:spacing w:val="-10"/>
          <w:w w:val="105"/>
        </w:rPr>
        <w:t xml:space="preserve"> </w:t>
      </w:r>
      <w:r w:rsidRPr="00145267">
        <w:rPr>
          <w:rFonts w:asciiTheme="minorBidi" w:hAnsiTheme="minorBidi"/>
          <w:color w:val="7030A0"/>
          <w:w w:val="105"/>
        </w:rPr>
        <w:t>be</w:t>
      </w:r>
      <w:r w:rsidRPr="00145267">
        <w:rPr>
          <w:rFonts w:asciiTheme="minorBidi" w:hAnsiTheme="minorBidi"/>
          <w:color w:val="7030A0"/>
          <w:spacing w:val="-10"/>
          <w:w w:val="105"/>
        </w:rPr>
        <w:t xml:space="preserve"> </w:t>
      </w:r>
      <w:r w:rsidRPr="00145267">
        <w:rPr>
          <w:rFonts w:asciiTheme="minorBidi" w:hAnsiTheme="minorBidi"/>
          <w:color w:val="7030A0"/>
          <w:w w:val="105"/>
        </w:rPr>
        <w:t>reflected</w:t>
      </w:r>
      <w:r w:rsidRPr="00145267">
        <w:rPr>
          <w:rFonts w:asciiTheme="minorBidi" w:hAnsiTheme="minorBidi"/>
          <w:color w:val="7030A0"/>
          <w:spacing w:val="-9"/>
          <w:w w:val="105"/>
        </w:rPr>
        <w:t xml:space="preserve"> </w:t>
      </w:r>
      <w:r w:rsidRPr="00145267">
        <w:rPr>
          <w:rFonts w:asciiTheme="minorBidi" w:hAnsiTheme="minorBidi"/>
          <w:color w:val="7030A0"/>
          <w:w w:val="105"/>
        </w:rPr>
        <w:t>in</w:t>
      </w:r>
      <w:r w:rsidRPr="00145267">
        <w:rPr>
          <w:rFonts w:asciiTheme="minorBidi" w:hAnsiTheme="minorBidi"/>
          <w:color w:val="7030A0"/>
          <w:spacing w:val="-10"/>
          <w:w w:val="105"/>
        </w:rPr>
        <w:t xml:space="preserve"> </w:t>
      </w:r>
      <w:r w:rsidRPr="00145267">
        <w:rPr>
          <w:rFonts w:asciiTheme="minorBidi" w:hAnsiTheme="minorBidi"/>
          <w:color w:val="7030A0"/>
          <w:w w:val="105"/>
        </w:rPr>
        <w:t>that particular</w:t>
      </w:r>
      <w:r w:rsidRPr="00145267">
        <w:rPr>
          <w:rFonts w:asciiTheme="minorBidi" w:hAnsiTheme="minorBidi"/>
          <w:color w:val="7030A0"/>
          <w:spacing w:val="-12"/>
          <w:w w:val="105"/>
        </w:rPr>
        <w:t xml:space="preserve"> </w:t>
      </w:r>
      <w:r w:rsidRPr="00145267">
        <w:rPr>
          <w:rFonts w:asciiTheme="minorBidi" w:hAnsiTheme="minorBidi"/>
          <w:color w:val="7030A0"/>
          <w:w w:val="105"/>
        </w:rPr>
        <w:t>section</w:t>
      </w:r>
      <w:r w:rsidRPr="00145267">
        <w:rPr>
          <w:rFonts w:asciiTheme="minorBidi" w:hAnsiTheme="minorBidi"/>
          <w:color w:val="7030A0"/>
          <w:spacing w:val="-12"/>
          <w:w w:val="105"/>
        </w:rPr>
        <w:t xml:space="preserve"> </w:t>
      </w:r>
      <w:r w:rsidRPr="00145267">
        <w:rPr>
          <w:rFonts w:asciiTheme="minorBidi" w:hAnsiTheme="minorBidi"/>
          <w:color w:val="7030A0"/>
          <w:w w:val="105"/>
        </w:rPr>
        <w:t>of</w:t>
      </w:r>
      <w:r w:rsidRPr="00145267">
        <w:rPr>
          <w:rFonts w:asciiTheme="minorBidi" w:hAnsiTheme="minorBidi"/>
          <w:color w:val="7030A0"/>
          <w:spacing w:val="-11"/>
          <w:w w:val="105"/>
        </w:rPr>
        <w:t xml:space="preserve"> </w:t>
      </w:r>
      <w:r w:rsidRPr="00145267">
        <w:rPr>
          <w:rFonts w:asciiTheme="minorBidi" w:hAnsiTheme="minorBidi"/>
          <w:color w:val="7030A0"/>
          <w:w w:val="105"/>
        </w:rPr>
        <w:t>the</w:t>
      </w:r>
      <w:r w:rsidRPr="00145267">
        <w:rPr>
          <w:rFonts w:asciiTheme="minorBidi" w:hAnsiTheme="minorBidi"/>
          <w:color w:val="7030A0"/>
          <w:spacing w:val="-11"/>
          <w:w w:val="105"/>
        </w:rPr>
        <w:t xml:space="preserve"> </w:t>
      </w:r>
      <w:r w:rsidR="00C9243C" w:rsidRPr="00145267">
        <w:rPr>
          <w:rFonts w:asciiTheme="minorBidi" w:hAnsiTheme="minorBidi"/>
          <w:color w:val="7030A0"/>
          <w:spacing w:val="-11"/>
          <w:w w:val="105"/>
        </w:rPr>
        <w:t>PIL</w:t>
      </w:r>
      <w:r w:rsidRPr="00145267">
        <w:rPr>
          <w:rFonts w:asciiTheme="minorBidi" w:hAnsiTheme="minorBidi"/>
          <w:color w:val="7030A0"/>
          <w:w w:val="105"/>
        </w:rPr>
        <w:t>.</w:t>
      </w:r>
    </w:p>
    <w:p w:rsidR="00B704B3" w:rsidRPr="00856EEA" w:rsidRDefault="00B704B3" w:rsidP="008E1361">
      <w:pPr>
        <w:ind w:right="-30"/>
        <w:jc w:val="both"/>
        <w:rPr>
          <w:rFonts w:asciiTheme="minorBidi" w:eastAsia="Times New Roman" w:hAnsiTheme="minorBidi"/>
          <w:i/>
          <w:color w:val="365F91" w:themeColor="accent1" w:themeShade="BF"/>
          <w:sz w:val="20"/>
          <w:szCs w:val="20"/>
        </w:rPr>
      </w:pPr>
    </w:p>
    <w:p w:rsidR="00124E4C" w:rsidRPr="00856EEA" w:rsidRDefault="002B75A4" w:rsidP="008E1361">
      <w:pPr>
        <w:pStyle w:val="BodyText"/>
        <w:ind w:left="0" w:right="-30"/>
        <w:jc w:val="both"/>
        <w:rPr>
          <w:rFonts w:asciiTheme="minorBidi" w:hAnsiTheme="minorBidi"/>
          <w:color w:val="365F91" w:themeColor="accent1" w:themeShade="BF"/>
          <w:w w:val="105"/>
        </w:rPr>
      </w:pPr>
      <w:r w:rsidRPr="00856EEA">
        <w:rPr>
          <w:rFonts w:asciiTheme="minorBidi" w:hAnsiTheme="minorBidi"/>
          <w:color w:val="365F91" w:themeColor="accent1" w:themeShade="BF"/>
          <w:w w:val="105"/>
        </w:rPr>
        <w:t>Applicants</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shall</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ensure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that,</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on</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request</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from</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patients'</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organi</w:t>
      </w:r>
      <w:r w:rsidR="00C9243C" w:rsidRPr="00856EEA">
        <w:rPr>
          <w:rFonts w:asciiTheme="minorBidi" w:hAnsiTheme="minorBidi"/>
          <w:color w:val="365F91" w:themeColor="accent1" w:themeShade="BF"/>
          <w:w w:val="105"/>
        </w:rPr>
        <w:t>z</w:t>
      </w:r>
      <w:r w:rsidRPr="00856EEA">
        <w:rPr>
          <w:rFonts w:asciiTheme="minorBidi" w:hAnsiTheme="minorBidi"/>
          <w:color w:val="365F91" w:themeColor="accent1" w:themeShade="BF"/>
          <w:w w:val="105"/>
        </w:rPr>
        <w:t>ations,</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1"/>
          <w:w w:val="105"/>
        </w:rPr>
        <w:t xml:space="preserve"> </w:t>
      </w:r>
      <w:r w:rsidR="00C9243C" w:rsidRPr="00856EEA">
        <w:rPr>
          <w:rFonts w:asciiTheme="minorBidi" w:hAnsiTheme="minorBidi"/>
          <w:color w:val="365F91" w:themeColor="accent1" w:themeShade="BF"/>
          <w:spacing w:val="-11"/>
          <w:w w:val="105"/>
        </w:rPr>
        <w:t>PIL</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is</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made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available in</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formats</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appropriate</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for</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blind</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and</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partially</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sighted.</w:t>
      </w:r>
    </w:p>
    <w:p w:rsidR="00124E4C" w:rsidRPr="00856EEA" w:rsidRDefault="00124E4C" w:rsidP="008E1361">
      <w:pPr>
        <w:pStyle w:val="BodyText"/>
        <w:ind w:left="0" w:right="-30"/>
        <w:jc w:val="both"/>
        <w:rPr>
          <w:rFonts w:asciiTheme="minorBidi" w:hAnsiTheme="minorBidi"/>
          <w:color w:val="365F91" w:themeColor="accent1" w:themeShade="BF"/>
          <w:w w:val="105"/>
        </w:rPr>
      </w:pPr>
    </w:p>
    <w:p w:rsidR="006A6555" w:rsidRPr="00856EEA" w:rsidRDefault="00124E4C" w:rsidP="008E1361">
      <w:pPr>
        <w:pStyle w:val="BodyText"/>
        <w:ind w:left="0" w:right="-30"/>
        <w:jc w:val="both"/>
        <w:rPr>
          <w:rFonts w:asciiTheme="minorBidi" w:hAnsiTheme="minorBidi"/>
          <w:color w:val="365F91" w:themeColor="accent1" w:themeShade="BF"/>
          <w:w w:val="105"/>
        </w:rPr>
      </w:pPr>
      <w:r w:rsidRPr="00856EEA">
        <w:rPr>
          <w:rFonts w:asciiTheme="minorBidi" w:hAnsiTheme="minorBidi"/>
          <w:color w:val="365F91" w:themeColor="accent1" w:themeShade="BF"/>
          <w:w w:val="105"/>
        </w:rPr>
        <w:t>&lt;text&gt; signifies text to be selected or deleted as appropriate</w:t>
      </w:r>
      <w:r w:rsidR="006A6555" w:rsidRPr="00856EEA">
        <w:rPr>
          <w:rFonts w:asciiTheme="minorBidi" w:hAnsiTheme="minorBidi"/>
          <w:color w:val="365F91" w:themeColor="accent1" w:themeShade="BF"/>
          <w:w w:val="105"/>
        </w:rPr>
        <w:t>.</w:t>
      </w:r>
    </w:p>
    <w:p w:rsidR="006A6555" w:rsidRPr="00856EEA" w:rsidRDefault="006A6555" w:rsidP="008E1361">
      <w:pPr>
        <w:pStyle w:val="BodyText"/>
        <w:ind w:left="0" w:right="-30"/>
        <w:jc w:val="both"/>
        <w:rPr>
          <w:rFonts w:asciiTheme="minorBidi" w:hAnsiTheme="minorBidi"/>
          <w:color w:val="365F91" w:themeColor="accent1" w:themeShade="BF"/>
          <w:w w:val="105"/>
        </w:rPr>
      </w:pPr>
    </w:p>
    <w:p w:rsidR="00124E4C" w:rsidRPr="00856EEA" w:rsidRDefault="00124E4C" w:rsidP="008E1361">
      <w:pPr>
        <w:pStyle w:val="BodyText"/>
        <w:ind w:left="0" w:right="-30"/>
        <w:jc w:val="both"/>
        <w:rPr>
          <w:rFonts w:asciiTheme="minorBidi" w:hAnsiTheme="minorBidi"/>
          <w:color w:val="365F91" w:themeColor="accent1" w:themeShade="BF"/>
          <w:w w:val="105"/>
        </w:rPr>
      </w:pPr>
      <w:r w:rsidRPr="00856EEA">
        <w:rPr>
          <w:rFonts w:asciiTheme="minorBidi" w:hAnsiTheme="minorBidi"/>
          <w:color w:val="365F91" w:themeColor="accent1" w:themeShade="BF"/>
          <w:w w:val="105"/>
        </w:rPr>
        <w:t>{text} refers to information to be added.]</w:t>
      </w:r>
    </w:p>
    <w:p w:rsidR="00B704B3" w:rsidRPr="00856EEA" w:rsidRDefault="00B704B3" w:rsidP="008E1361">
      <w:pPr>
        <w:pStyle w:val="BodyText"/>
        <w:ind w:left="0" w:right="-30"/>
        <w:rPr>
          <w:rFonts w:asciiTheme="minorBidi" w:hAnsiTheme="minorBidi"/>
          <w:i w:val="0"/>
          <w:color w:val="365F91" w:themeColor="accent1" w:themeShade="BF"/>
        </w:rPr>
      </w:pPr>
    </w:p>
    <w:p w:rsidR="0067026B" w:rsidRPr="00856EEA" w:rsidRDefault="0067026B">
      <w:pPr>
        <w:rPr>
          <w:rFonts w:asciiTheme="minorBidi" w:hAnsiTheme="minorBidi"/>
          <w:b/>
          <w:bCs/>
          <w:iCs/>
          <w:w w:val="105"/>
          <w:sz w:val="20"/>
          <w:szCs w:val="20"/>
        </w:rPr>
      </w:pPr>
      <w:r w:rsidRPr="00856EEA">
        <w:rPr>
          <w:rFonts w:asciiTheme="minorBidi" w:hAnsiTheme="minorBidi"/>
          <w:b/>
          <w:bCs/>
          <w:iCs/>
          <w:w w:val="105"/>
          <w:sz w:val="20"/>
          <w:szCs w:val="20"/>
        </w:rPr>
        <w:br w:type="page"/>
      </w:r>
    </w:p>
    <w:p w:rsidR="00C9243C" w:rsidRPr="00856EEA" w:rsidRDefault="00C9243C" w:rsidP="008E1361">
      <w:pPr>
        <w:ind w:right="-30"/>
        <w:rPr>
          <w:rFonts w:asciiTheme="minorBidi" w:hAnsiTheme="minorBidi"/>
          <w:w w:val="105"/>
          <w:sz w:val="20"/>
          <w:szCs w:val="20"/>
        </w:rPr>
      </w:pPr>
      <w:r w:rsidRPr="00856EEA">
        <w:rPr>
          <w:rFonts w:asciiTheme="minorBidi" w:hAnsiTheme="minorBidi"/>
          <w:b/>
          <w:bCs/>
          <w:iCs/>
          <w:w w:val="105"/>
          <w:sz w:val="20"/>
          <w:szCs w:val="20"/>
        </w:rPr>
        <w:lastRenderedPageBreak/>
        <w:t>PATIENT INFORMATION LEAFLET (PIL) (OR PACKAGE LEAFLET): INFORMATION FOR THE USER</w:t>
      </w:r>
      <w:r w:rsidRPr="00856EEA">
        <w:rPr>
          <w:rFonts w:asciiTheme="minorBidi" w:hAnsiTheme="minorBidi"/>
          <w:w w:val="105"/>
          <w:sz w:val="20"/>
          <w:szCs w:val="20"/>
        </w:rPr>
        <w:t xml:space="preserve"> </w:t>
      </w:r>
    </w:p>
    <w:p w:rsidR="00B704B3" w:rsidRPr="00856EEA" w:rsidRDefault="002B75A4" w:rsidP="008E1361">
      <w:pPr>
        <w:pStyle w:val="BodyText"/>
        <w:ind w:left="630" w:right="-30"/>
        <w:rPr>
          <w:rFonts w:asciiTheme="minorBidi" w:hAnsiTheme="minorBidi"/>
          <w:i w:val="0"/>
          <w:color w:val="365F91" w:themeColor="accent1" w:themeShade="BF"/>
        </w:rPr>
      </w:pPr>
      <w:r w:rsidRPr="00856EEA">
        <w:rPr>
          <w:rFonts w:asciiTheme="minorBidi" w:hAnsiTheme="minorBidi"/>
          <w:color w:val="365F91" w:themeColor="accent1" w:themeShade="BF"/>
          <w:w w:val="105"/>
        </w:rPr>
        <w:t>[Heading</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to</w:t>
      </w:r>
      <w:r w:rsidRPr="00856EEA">
        <w:rPr>
          <w:rFonts w:asciiTheme="minorBidi" w:hAnsiTheme="minorBidi"/>
          <w:color w:val="365F91" w:themeColor="accent1" w:themeShade="BF"/>
          <w:spacing w:val="-14"/>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printed]</w:t>
      </w:r>
    </w:p>
    <w:p w:rsidR="00B704B3" w:rsidRPr="00856EEA" w:rsidRDefault="00B704B3" w:rsidP="008E1361">
      <w:pPr>
        <w:ind w:right="-30"/>
        <w:rPr>
          <w:rFonts w:asciiTheme="minorBidi" w:eastAsia="Times New Roman" w:hAnsiTheme="minorBidi"/>
          <w:i/>
          <w:sz w:val="20"/>
          <w:szCs w:val="20"/>
        </w:rPr>
      </w:pPr>
    </w:p>
    <w:p w:rsidR="00B704B3" w:rsidRPr="00856EEA" w:rsidRDefault="002B75A4" w:rsidP="008E1361">
      <w:pPr>
        <w:pStyle w:val="Heading1"/>
        <w:ind w:left="630" w:right="-30"/>
        <w:rPr>
          <w:rFonts w:asciiTheme="minorBidi" w:hAnsiTheme="minorBidi"/>
          <w:b w:val="0"/>
          <w:bCs w:val="0"/>
        </w:rPr>
      </w:pPr>
      <w:r w:rsidRPr="00856EEA">
        <w:rPr>
          <w:rFonts w:asciiTheme="minorBidi" w:hAnsiTheme="minorBidi"/>
          <w:w w:val="105"/>
        </w:rPr>
        <w:t>{(Invented)</w:t>
      </w:r>
      <w:r w:rsidRPr="00856EEA">
        <w:rPr>
          <w:rFonts w:asciiTheme="minorBidi" w:hAnsiTheme="minorBidi"/>
          <w:spacing w:val="-24"/>
          <w:w w:val="105"/>
        </w:rPr>
        <w:t xml:space="preserve"> </w:t>
      </w:r>
      <w:r w:rsidRPr="00856EEA">
        <w:rPr>
          <w:rFonts w:asciiTheme="minorBidi" w:hAnsiTheme="minorBidi"/>
          <w:w w:val="105"/>
        </w:rPr>
        <w:t>name</w:t>
      </w:r>
      <w:r w:rsidRPr="00856EEA">
        <w:rPr>
          <w:rFonts w:asciiTheme="minorBidi" w:hAnsiTheme="minorBidi"/>
          <w:spacing w:val="-24"/>
          <w:w w:val="105"/>
        </w:rPr>
        <w:t xml:space="preserve"> </w:t>
      </w:r>
      <w:r w:rsidRPr="00856EEA">
        <w:rPr>
          <w:rFonts w:asciiTheme="minorBidi" w:hAnsiTheme="minorBidi"/>
          <w:w w:val="105"/>
        </w:rPr>
        <w:t>strength</w:t>
      </w:r>
      <w:r w:rsidRPr="00856EEA">
        <w:rPr>
          <w:rFonts w:asciiTheme="minorBidi" w:hAnsiTheme="minorBidi"/>
          <w:spacing w:val="-25"/>
          <w:w w:val="105"/>
        </w:rPr>
        <w:t xml:space="preserve"> </w:t>
      </w:r>
      <w:r w:rsidRPr="00856EEA">
        <w:rPr>
          <w:rFonts w:asciiTheme="minorBidi" w:hAnsiTheme="minorBidi"/>
          <w:w w:val="105"/>
        </w:rPr>
        <w:t>pharmaceutical</w:t>
      </w:r>
      <w:r w:rsidRPr="00856EEA">
        <w:rPr>
          <w:rFonts w:asciiTheme="minorBidi" w:hAnsiTheme="minorBidi"/>
          <w:spacing w:val="-25"/>
          <w:w w:val="105"/>
        </w:rPr>
        <w:t xml:space="preserve"> </w:t>
      </w:r>
      <w:r w:rsidRPr="00856EEA">
        <w:rPr>
          <w:rFonts w:asciiTheme="minorBidi" w:hAnsiTheme="minorBidi"/>
          <w:w w:val="105"/>
        </w:rPr>
        <w:t>form}</w:t>
      </w:r>
      <w:r w:rsidR="00A71532" w:rsidRPr="00856EEA">
        <w:rPr>
          <w:rStyle w:val="FootnoteReference"/>
          <w:rFonts w:asciiTheme="minorBidi" w:hAnsiTheme="minorBidi"/>
          <w:bCs w:val="0"/>
          <w:w w:val="105"/>
        </w:rPr>
        <w:footnoteReference w:id="1"/>
      </w:r>
    </w:p>
    <w:p w:rsidR="00B704B3" w:rsidRPr="00856EEA" w:rsidRDefault="002B75A4" w:rsidP="008E1361">
      <w:pPr>
        <w:pStyle w:val="Heading2"/>
        <w:ind w:left="630" w:right="-30"/>
        <w:rPr>
          <w:rFonts w:asciiTheme="minorBidi" w:hAnsiTheme="minorBidi"/>
        </w:rPr>
      </w:pPr>
      <w:r w:rsidRPr="00856EEA">
        <w:rPr>
          <w:rFonts w:asciiTheme="minorBidi" w:hAnsiTheme="minorBidi"/>
        </w:rPr>
        <w:t>{Active</w:t>
      </w:r>
      <w:r w:rsidRPr="00856EEA">
        <w:rPr>
          <w:rFonts w:asciiTheme="minorBidi" w:hAnsiTheme="minorBidi"/>
          <w:spacing w:val="45"/>
        </w:rPr>
        <w:t xml:space="preserve"> </w:t>
      </w:r>
      <w:r w:rsidRPr="00856EEA">
        <w:rPr>
          <w:rFonts w:asciiTheme="minorBidi" w:hAnsiTheme="minorBidi"/>
        </w:rPr>
        <w:t>substance(s)}</w:t>
      </w:r>
    </w:p>
    <w:p w:rsidR="00C9243C" w:rsidRPr="00176969" w:rsidRDefault="00C9243C" w:rsidP="00176969">
      <w:pPr>
        <w:ind w:right="-30"/>
        <w:rPr>
          <w:rFonts w:asciiTheme="minorBidi" w:eastAsia="Times New Roman" w:hAnsiTheme="minorBidi"/>
          <w:i/>
          <w:sz w:val="20"/>
          <w:szCs w:val="20"/>
        </w:rPr>
      </w:pPr>
    </w:p>
    <w:p w:rsidR="00B704B3" w:rsidRPr="00176969" w:rsidRDefault="002B75A4" w:rsidP="00A71532">
      <w:pPr>
        <w:pStyle w:val="BodyText"/>
        <w:ind w:left="0" w:right="-30"/>
        <w:jc w:val="both"/>
        <w:rPr>
          <w:rFonts w:asciiTheme="minorBidi" w:hAnsiTheme="minorBidi"/>
          <w:color w:val="365F91" w:themeColor="accent1" w:themeShade="BF"/>
          <w:w w:val="105"/>
        </w:rPr>
      </w:pPr>
      <w:r w:rsidRPr="00856EEA">
        <w:rPr>
          <w:rFonts w:asciiTheme="minorBidi" w:hAnsiTheme="minorBidi"/>
          <w:color w:val="365F91" w:themeColor="accent1" w:themeShade="BF"/>
          <w:w w:val="105"/>
        </w:rPr>
        <w:t>[The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(invented)</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name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of</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the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medicinal</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product</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(referred</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to</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as</w:t>
      </w:r>
      <w:r w:rsidRPr="00176969">
        <w:rPr>
          <w:rFonts w:asciiTheme="minorBidi" w:hAnsiTheme="minorBidi"/>
          <w:color w:val="365F91" w:themeColor="accent1" w:themeShade="BF"/>
          <w:w w:val="105"/>
        </w:rPr>
        <w:t xml:space="preserve"> </w:t>
      </w:r>
      <w:r w:rsidR="00A71532" w:rsidRPr="00A71532">
        <w:rPr>
          <w:rFonts w:asciiTheme="minorBidi" w:hAnsiTheme="minorBidi"/>
          <w:color w:val="365F91" w:themeColor="accent1" w:themeShade="BF"/>
          <w:w w:val="105"/>
        </w:rPr>
        <w:t>{INN}</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throughout</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this</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document)</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followed</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by</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the strength</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and</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pharmaceutical</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form</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(i.e.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as</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it</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appears</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in</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the</w:t>
      </w:r>
      <w:r w:rsidRPr="00176969">
        <w:rPr>
          <w:rFonts w:asciiTheme="minorBidi" w:hAnsiTheme="minorBidi"/>
          <w:color w:val="365F91" w:themeColor="accent1" w:themeShade="BF"/>
          <w:w w:val="105"/>
        </w:rPr>
        <w:t xml:space="preserve"> </w:t>
      </w:r>
      <w:proofErr w:type="spellStart"/>
      <w:r w:rsidRPr="00176969">
        <w:rPr>
          <w:rFonts w:asciiTheme="minorBidi" w:hAnsiTheme="minorBidi"/>
          <w:color w:val="365F91" w:themeColor="accent1" w:themeShade="BF"/>
          <w:w w:val="105"/>
        </w:rPr>
        <w:t>S</w:t>
      </w:r>
      <w:r w:rsidR="00E77EAA" w:rsidRPr="00176969">
        <w:rPr>
          <w:rFonts w:asciiTheme="minorBidi" w:hAnsiTheme="minorBidi"/>
          <w:color w:val="365F91" w:themeColor="accent1" w:themeShade="BF"/>
          <w:w w:val="105"/>
        </w:rPr>
        <w:t>mPC</w:t>
      </w:r>
      <w:proofErr w:type="spellEnd"/>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should</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be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stated</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here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in</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bold.</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This</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should be followed by the active substance(s) (as stated on the label section 1), which may be written on the line below.]</w:t>
      </w:r>
    </w:p>
    <w:p w:rsidR="00B704B3" w:rsidRPr="00176969" w:rsidRDefault="00B704B3" w:rsidP="00176969">
      <w:pPr>
        <w:pStyle w:val="BodyText"/>
        <w:ind w:left="0" w:right="-30"/>
        <w:jc w:val="both"/>
        <w:rPr>
          <w:rFonts w:asciiTheme="minorBidi" w:hAnsiTheme="minorBidi"/>
          <w:color w:val="365F91" w:themeColor="accent1" w:themeShade="BF"/>
          <w:w w:val="105"/>
        </w:rPr>
      </w:pPr>
    </w:p>
    <w:p w:rsidR="00B704B3" w:rsidRPr="00856EEA" w:rsidRDefault="002B75A4" w:rsidP="00176969">
      <w:pPr>
        <w:pStyle w:val="BodyText"/>
        <w:ind w:left="0" w:right="-30"/>
        <w:jc w:val="both"/>
        <w:rPr>
          <w:rFonts w:asciiTheme="minorBidi" w:hAnsiTheme="minorBidi"/>
          <w:color w:val="365F91" w:themeColor="accent1" w:themeShade="BF"/>
          <w:w w:val="105"/>
        </w:rPr>
      </w:pPr>
      <w:r w:rsidRPr="00856EEA">
        <w:rPr>
          <w:rFonts w:asciiTheme="minorBidi" w:hAnsiTheme="minorBidi"/>
          <w:color w:val="365F91" w:themeColor="accent1" w:themeShade="BF"/>
          <w:w w:val="105"/>
        </w:rPr>
        <w:t>[For</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medicinal</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products</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available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only</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on</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prescription:]</w:t>
      </w:r>
    </w:p>
    <w:p w:rsidR="00124E4C" w:rsidRPr="00856EEA" w:rsidRDefault="00124E4C" w:rsidP="008E1361">
      <w:pPr>
        <w:pStyle w:val="BodyText"/>
        <w:ind w:right="-30"/>
        <w:rPr>
          <w:rFonts w:asciiTheme="minorBidi" w:hAnsiTheme="minorBidi"/>
          <w:i w:val="0"/>
        </w:rPr>
      </w:pPr>
    </w:p>
    <w:p w:rsidR="00B704B3" w:rsidRPr="00856EEA" w:rsidRDefault="002B75A4" w:rsidP="00A71532">
      <w:pPr>
        <w:pStyle w:val="Heading1"/>
        <w:ind w:right="-30"/>
        <w:rPr>
          <w:rFonts w:asciiTheme="minorBidi" w:hAnsiTheme="minorBidi"/>
          <w:b w:val="0"/>
          <w:bCs w:val="0"/>
        </w:rPr>
      </w:pPr>
      <w:r w:rsidRPr="00856EEA">
        <w:rPr>
          <w:rFonts w:asciiTheme="minorBidi" w:hAnsiTheme="minorBidi"/>
          <w:b w:val="0"/>
          <w:w w:val="105"/>
        </w:rPr>
        <w:t>&lt;</w:t>
      </w:r>
      <w:r w:rsidRPr="00856EEA">
        <w:rPr>
          <w:rFonts w:asciiTheme="minorBidi" w:hAnsiTheme="minorBidi"/>
          <w:w w:val="105"/>
        </w:rPr>
        <w:t>Read</w:t>
      </w:r>
      <w:r w:rsidRPr="00856EEA">
        <w:rPr>
          <w:rFonts w:asciiTheme="minorBidi" w:hAnsiTheme="minorBidi"/>
          <w:spacing w:val="-11"/>
          <w:w w:val="105"/>
        </w:rPr>
        <w:t xml:space="preserve"> </w:t>
      </w:r>
      <w:r w:rsidRPr="00856EEA">
        <w:rPr>
          <w:rFonts w:asciiTheme="minorBidi" w:hAnsiTheme="minorBidi"/>
          <w:w w:val="105"/>
        </w:rPr>
        <w:t>all</w:t>
      </w:r>
      <w:r w:rsidRPr="00856EEA">
        <w:rPr>
          <w:rFonts w:asciiTheme="minorBidi" w:hAnsiTheme="minorBidi"/>
          <w:spacing w:val="-11"/>
          <w:w w:val="105"/>
        </w:rPr>
        <w:t xml:space="preserve"> </w:t>
      </w:r>
      <w:r w:rsidRPr="00856EEA">
        <w:rPr>
          <w:rFonts w:asciiTheme="minorBidi" w:hAnsiTheme="minorBidi"/>
          <w:w w:val="105"/>
        </w:rPr>
        <w:t>of</w:t>
      </w:r>
      <w:r w:rsidRPr="00856EEA">
        <w:rPr>
          <w:rFonts w:asciiTheme="minorBidi" w:hAnsiTheme="minorBidi"/>
          <w:spacing w:val="-11"/>
          <w:w w:val="105"/>
        </w:rPr>
        <w:t xml:space="preserve"> </w:t>
      </w:r>
      <w:r w:rsidRPr="00856EEA">
        <w:rPr>
          <w:rFonts w:asciiTheme="minorBidi" w:hAnsiTheme="minorBidi"/>
          <w:w w:val="105"/>
        </w:rPr>
        <w:t>this</w:t>
      </w:r>
      <w:r w:rsidRPr="00856EEA">
        <w:rPr>
          <w:rFonts w:asciiTheme="minorBidi" w:hAnsiTheme="minorBidi"/>
          <w:spacing w:val="-11"/>
          <w:w w:val="105"/>
        </w:rPr>
        <w:t xml:space="preserve"> </w:t>
      </w:r>
      <w:r w:rsidRPr="00856EEA">
        <w:rPr>
          <w:rFonts w:asciiTheme="minorBidi" w:hAnsiTheme="minorBidi"/>
          <w:w w:val="105"/>
        </w:rPr>
        <w:t>leaflet</w:t>
      </w:r>
      <w:r w:rsidRPr="00856EEA">
        <w:rPr>
          <w:rFonts w:asciiTheme="minorBidi" w:hAnsiTheme="minorBidi"/>
          <w:spacing w:val="-10"/>
          <w:w w:val="105"/>
        </w:rPr>
        <w:t xml:space="preserve"> </w:t>
      </w:r>
      <w:r w:rsidRPr="00856EEA">
        <w:rPr>
          <w:rFonts w:asciiTheme="minorBidi" w:hAnsiTheme="minorBidi"/>
          <w:w w:val="105"/>
        </w:rPr>
        <w:t>carefully</w:t>
      </w:r>
      <w:r w:rsidRPr="00856EEA">
        <w:rPr>
          <w:rFonts w:asciiTheme="minorBidi" w:hAnsiTheme="minorBidi"/>
          <w:spacing w:val="-11"/>
          <w:w w:val="105"/>
        </w:rPr>
        <w:t xml:space="preserve"> </w:t>
      </w:r>
      <w:r w:rsidRPr="00856EEA">
        <w:rPr>
          <w:rFonts w:asciiTheme="minorBidi" w:hAnsiTheme="minorBidi"/>
          <w:w w:val="105"/>
        </w:rPr>
        <w:t>before</w:t>
      </w:r>
      <w:r w:rsidRPr="00856EEA">
        <w:rPr>
          <w:rFonts w:asciiTheme="minorBidi" w:hAnsiTheme="minorBidi"/>
          <w:spacing w:val="-10"/>
          <w:w w:val="105"/>
        </w:rPr>
        <w:t xml:space="preserve"> </w:t>
      </w:r>
      <w:r w:rsidRPr="00856EEA">
        <w:rPr>
          <w:rFonts w:asciiTheme="minorBidi" w:hAnsiTheme="minorBidi"/>
          <w:w w:val="105"/>
        </w:rPr>
        <w:t>you</w:t>
      </w:r>
      <w:r w:rsidRPr="00856EEA">
        <w:rPr>
          <w:rFonts w:asciiTheme="minorBidi" w:hAnsiTheme="minorBidi"/>
          <w:spacing w:val="-11"/>
          <w:w w:val="105"/>
        </w:rPr>
        <w:t xml:space="preserve"> </w:t>
      </w:r>
      <w:r w:rsidRPr="00856EEA">
        <w:rPr>
          <w:rFonts w:asciiTheme="minorBidi" w:hAnsiTheme="minorBidi"/>
          <w:w w:val="105"/>
        </w:rPr>
        <w:t>start</w:t>
      </w:r>
      <w:r w:rsidRPr="00856EEA">
        <w:rPr>
          <w:rFonts w:asciiTheme="minorBidi" w:hAnsiTheme="minorBidi"/>
          <w:spacing w:val="-11"/>
          <w:w w:val="105"/>
        </w:rPr>
        <w:t xml:space="preserve"> </w:t>
      </w:r>
      <w:r w:rsidRPr="00856EEA">
        <w:rPr>
          <w:rFonts w:asciiTheme="minorBidi" w:hAnsiTheme="minorBidi"/>
          <w:w w:val="105"/>
        </w:rPr>
        <w:t>&lt;taking&gt;</w:t>
      </w:r>
      <w:r w:rsidRPr="00856EEA">
        <w:rPr>
          <w:rFonts w:asciiTheme="minorBidi" w:hAnsiTheme="minorBidi"/>
          <w:spacing w:val="-11"/>
          <w:w w:val="105"/>
        </w:rPr>
        <w:t xml:space="preserve"> </w:t>
      </w:r>
      <w:r w:rsidRPr="00856EEA">
        <w:rPr>
          <w:rFonts w:asciiTheme="minorBidi" w:hAnsiTheme="minorBidi"/>
          <w:w w:val="105"/>
        </w:rPr>
        <w:t>&lt;using&gt;</w:t>
      </w:r>
      <w:r w:rsidRPr="00856EEA">
        <w:rPr>
          <w:rFonts w:asciiTheme="minorBidi" w:hAnsiTheme="minorBidi"/>
          <w:spacing w:val="-11"/>
          <w:w w:val="105"/>
        </w:rPr>
        <w:t xml:space="preserve"> </w:t>
      </w:r>
      <w:r w:rsidRPr="00856EEA">
        <w:rPr>
          <w:rFonts w:asciiTheme="minorBidi" w:hAnsiTheme="minorBidi"/>
          <w:w w:val="105"/>
        </w:rPr>
        <w:t>this</w:t>
      </w:r>
      <w:r w:rsidRPr="00856EEA">
        <w:rPr>
          <w:rFonts w:asciiTheme="minorBidi" w:hAnsiTheme="minorBidi"/>
          <w:spacing w:val="-11"/>
          <w:w w:val="105"/>
        </w:rPr>
        <w:t xml:space="preserve"> </w:t>
      </w:r>
      <w:r w:rsidRPr="00856EEA">
        <w:rPr>
          <w:rFonts w:asciiTheme="minorBidi" w:hAnsiTheme="minorBidi"/>
          <w:w w:val="105"/>
        </w:rPr>
        <w:t>medicine.</w:t>
      </w:r>
    </w:p>
    <w:p w:rsidR="00B704B3" w:rsidRPr="00856EEA" w:rsidRDefault="002B75A4" w:rsidP="008E1361">
      <w:pPr>
        <w:pStyle w:val="Heading2"/>
        <w:numPr>
          <w:ilvl w:val="0"/>
          <w:numId w:val="7"/>
        </w:numPr>
        <w:tabs>
          <w:tab w:val="left" w:pos="641"/>
        </w:tabs>
        <w:ind w:right="-30"/>
        <w:rPr>
          <w:rFonts w:asciiTheme="minorBidi" w:hAnsiTheme="minorBidi"/>
        </w:rPr>
      </w:pPr>
      <w:r w:rsidRPr="00856EEA">
        <w:rPr>
          <w:rFonts w:asciiTheme="minorBidi" w:hAnsiTheme="minorBidi"/>
          <w:w w:val="105"/>
        </w:rPr>
        <w:t>Keep</w:t>
      </w:r>
      <w:r w:rsidRPr="00856EEA">
        <w:rPr>
          <w:rFonts w:asciiTheme="minorBidi" w:hAnsiTheme="minorBidi"/>
          <w:spacing w:val="-8"/>
          <w:w w:val="105"/>
        </w:rPr>
        <w:t xml:space="preserve"> </w:t>
      </w:r>
      <w:r w:rsidRPr="00856EEA">
        <w:rPr>
          <w:rFonts w:asciiTheme="minorBidi" w:hAnsiTheme="minorBidi"/>
          <w:w w:val="105"/>
        </w:rPr>
        <w:t>this</w:t>
      </w:r>
      <w:r w:rsidRPr="00856EEA">
        <w:rPr>
          <w:rFonts w:asciiTheme="minorBidi" w:hAnsiTheme="minorBidi"/>
          <w:spacing w:val="-9"/>
          <w:w w:val="105"/>
        </w:rPr>
        <w:t xml:space="preserve"> </w:t>
      </w:r>
      <w:r w:rsidRPr="00856EEA">
        <w:rPr>
          <w:rFonts w:asciiTheme="minorBidi" w:hAnsiTheme="minorBidi"/>
          <w:w w:val="105"/>
        </w:rPr>
        <w:t>leaflet.</w:t>
      </w:r>
      <w:r w:rsidRPr="00856EEA">
        <w:rPr>
          <w:rFonts w:asciiTheme="minorBidi" w:hAnsiTheme="minorBidi"/>
          <w:spacing w:val="-8"/>
          <w:w w:val="105"/>
        </w:rPr>
        <w:t xml:space="preserve"> </w:t>
      </w:r>
      <w:r w:rsidRPr="00856EEA">
        <w:rPr>
          <w:rFonts w:asciiTheme="minorBidi" w:hAnsiTheme="minorBidi"/>
          <w:w w:val="105"/>
        </w:rPr>
        <w:t>You</w:t>
      </w:r>
      <w:r w:rsidRPr="00856EEA">
        <w:rPr>
          <w:rFonts w:asciiTheme="minorBidi" w:hAnsiTheme="minorBidi"/>
          <w:spacing w:val="-9"/>
          <w:w w:val="105"/>
        </w:rPr>
        <w:t xml:space="preserve"> </w:t>
      </w:r>
      <w:r w:rsidRPr="00856EEA">
        <w:rPr>
          <w:rFonts w:asciiTheme="minorBidi" w:hAnsiTheme="minorBidi"/>
          <w:spacing w:val="-2"/>
          <w:w w:val="105"/>
        </w:rPr>
        <w:t>may</w:t>
      </w:r>
      <w:r w:rsidRPr="00856EEA">
        <w:rPr>
          <w:rFonts w:asciiTheme="minorBidi" w:hAnsiTheme="minorBidi"/>
          <w:spacing w:val="-8"/>
          <w:w w:val="105"/>
        </w:rPr>
        <w:t xml:space="preserve"> </w:t>
      </w:r>
      <w:r w:rsidRPr="00856EEA">
        <w:rPr>
          <w:rFonts w:asciiTheme="minorBidi" w:hAnsiTheme="minorBidi"/>
          <w:w w:val="105"/>
        </w:rPr>
        <w:t>need</w:t>
      </w:r>
      <w:r w:rsidRPr="00856EEA">
        <w:rPr>
          <w:rFonts w:asciiTheme="minorBidi" w:hAnsiTheme="minorBidi"/>
          <w:spacing w:val="-8"/>
          <w:w w:val="105"/>
        </w:rPr>
        <w:t xml:space="preserve"> </w:t>
      </w:r>
      <w:r w:rsidRPr="00856EEA">
        <w:rPr>
          <w:rFonts w:asciiTheme="minorBidi" w:hAnsiTheme="minorBidi"/>
          <w:w w:val="105"/>
        </w:rPr>
        <w:t>to</w:t>
      </w:r>
      <w:r w:rsidRPr="00856EEA">
        <w:rPr>
          <w:rFonts w:asciiTheme="minorBidi" w:hAnsiTheme="minorBidi"/>
          <w:spacing w:val="-8"/>
          <w:w w:val="105"/>
        </w:rPr>
        <w:t xml:space="preserve"> </w:t>
      </w:r>
      <w:r w:rsidRPr="00856EEA">
        <w:rPr>
          <w:rFonts w:asciiTheme="minorBidi" w:hAnsiTheme="minorBidi"/>
          <w:w w:val="105"/>
        </w:rPr>
        <w:t>read</w:t>
      </w:r>
      <w:r w:rsidRPr="00856EEA">
        <w:rPr>
          <w:rFonts w:asciiTheme="minorBidi" w:hAnsiTheme="minorBidi"/>
          <w:spacing w:val="-8"/>
          <w:w w:val="105"/>
        </w:rPr>
        <w:t xml:space="preserve"> </w:t>
      </w:r>
      <w:r w:rsidRPr="00856EEA">
        <w:rPr>
          <w:rFonts w:asciiTheme="minorBidi" w:hAnsiTheme="minorBidi"/>
          <w:w w:val="105"/>
        </w:rPr>
        <w:t>it</w:t>
      </w:r>
      <w:r w:rsidRPr="00856EEA">
        <w:rPr>
          <w:rFonts w:asciiTheme="minorBidi" w:hAnsiTheme="minorBidi"/>
          <w:spacing w:val="-9"/>
          <w:w w:val="105"/>
        </w:rPr>
        <w:t xml:space="preserve"> </w:t>
      </w:r>
      <w:r w:rsidRPr="00856EEA">
        <w:rPr>
          <w:rFonts w:asciiTheme="minorBidi" w:hAnsiTheme="minorBidi"/>
          <w:w w:val="105"/>
        </w:rPr>
        <w:t>again.</w:t>
      </w:r>
    </w:p>
    <w:p w:rsidR="00B704B3" w:rsidRPr="00856EEA" w:rsidRDefault="002B75A4" w:rsidP="009A3E13">
      <w:pPr>
        <w:pStyle w:val="ListParagraph"/>
        <w:numPr>
          <w:ilvl w:val="0"/>
          <w:numId w:val="7"/>
        </w:numPr>
        <w:tabs>
          <w:tab w:val="left" w:pos="641"/>
        </w:tabs>
        <w:ind w:right="-30"/>
        <w:rPr>
          <w:rFonts w:asciiTheme="minorBidi" w:hAnsiTheme="minorBidi"/>
          <w:w w:val="105"/>
          <w:sz w:val="20"/>
          <w:szCs w:val="20"/>
        </w:rPr>
      </w:pPr>
      <w:r w:rsidRPr="00856EEA">
        <w:rPr>
          <w:rFonts w:asciiTheme="minorBidi" w:hAnsiTheme="minorBidi"/>
          <w:w w:val="105"/>
          <w:sz w:val="20"/>
          <w:szCs w:val="20"/>
        </w:rPr>
        <w:t>If</w:t>
      </w:r>
      <w:r w:rsidRPr="00856EEA">
        <w:rPr>
          <w:rFonts w:asciiTheme="minorBidi" w:hAnsiTheme="minorBidi"/>
          <w:spacing w:val="-13"/>
          <w:w w:val="105"/>
          <w:sz w:val="20"/>
          <w:szCs w:val="20"/>
        </w:rPr>
        <w:t xml:space="preserve"> </w:t>
      </w:r>
      <w:r w:rsidRPr="00856EEA">
        <w:rPr>
          <w:rFonts w:asciiTheme="minorBidi" w:hAnsiTheme="minorBidi"/>
          <w:w w:val="105"/>
          <w:sz w:val="20"/>
          <w:szCs w:val="20"/>
        </w:rPr>
        <w:t>you</w:t>
      </w:r>
      <w:r w:rsidRPr="00856EEA">
        <w:rPr>
          <w:rFonts w:asciiTheme="minorBidi" w:hAnsiTheme="minorBidi"/>
          <w:spacing w:val="-12"/>
          <w:w w:val="105"/>
          <w:sz w:val="20"/>
          <w:szCs w:val="20"/>
        </w:rPr>
        <w:t xml:space="preserve"> </w:t>
      </w:r>
      <w:r w:rsidRPr="00856EEA">
        <w:rPr>
          <w:rFonts w:asciiTheme="minorBidi" w:hAnsiTheme="minorBidi"/>
          <w:w w:val="105"/>
          <w:sz w:val="20"/>
          <w:szCs w:val="20"/>
        </w:rPr>
        <w:t>have</w:t>
      </w:r>
      <w:r w:rsidRPr="00856EEA">
        <w:rPr>
          <w:rFonts w:asciiTheme="minorBidi" w:hAnsiTheme="minorBidi"/>
          <w:spacing w:val="-12"/>
          <w:w w:val="105"/>
          <w:sz w:val="20"/>
          <w:szCs w:val="20"/>
        </w:rPr>
        <w:t xml:space="preserve"> </w:t>
      </w:r>
      <w:r w:rsidRPr="00856EEA">
        <w:rPr>
          <w:rFonts w:asciiTheme="minorBidi" w:hAnsiTheme="minorBidi"/>
          <w:w w:val="105"/>
          <w:sz w:val="20"/>
          <w:szCs w:val="20"/>
        </w:rPr>
        <w:t>any</w:t>
      </w:r>
      <w:r w:rsidRPr="00856EEA">
        <w:rPr>
          <w:rFonts w:asciiTheme="minorBidi" w:hAnsiTheme="minorBidi"/>
          <w:spacing w:val="-12"/>
          <w:w w:val="105"/>
          <w:sz w:val="20"/>
          <w:szCs w:val="20"/>
        </w:rPr>
        <w:t xml:space="preserve"> </w:t>
      </w:r>
      <w:r w:rsidRPr="00856EEA">
        <w:rPr>
          <w:rFonts w:asciiTheme="minorBidi" w:hAnsiTheme="minorBidi"/>
          <w:w w:val="105"/>
          <w:sz w:val="20"/>
          <w:szCs w:val="20"/>
        </w:rPr>
        <w:t>further</w:t>
      </w:r>
      <w:r w:rsidRPr="00856EEA">
        <w:rPr>
          <w:rFonts w:asciiTheme="minorBidi" w:hAnsiTheme="minorBidi"/>
          <w:spacing w:val="-13"/>
          <w:w w:val="105"/>
          <w:sz w:val="20"/>
          <w:szCs w:val="20"/>
        </w:rPr>
        <w:t xml:space="preserve"> </w:t>
      </w:r>
      <w:r w:rsidRPr="00856EEA">
        <w:rPr>
          <w:rFonts w:asciiTheme="minorBidi" w:hAnsiTheme="minorBidi"/>
          <w:w w:val="105"/>
          <w:sz w:val="20"/>
          <w:szCs w:val="20"/>
        </w:rPr>
        <w:t>questions,</w:t>
      </w:r>
      <w:r w:rsidRPr="00856EEA">
        <w:rPr>
          <w:rFonts w:asciiTheme="minorBidi" w:hAnsiTheme="minorBidi"/>
          <w:spacing w:val="-12"/>
          <w:w w:val="105"/>
          <w:sz w:val="20"/>
          <w:szCs w:val="20"/>
        </w:rPr>
        <w:t xml:space="preserve"> </w:t>
      </w:r>
      <w:r w:rsidRPr="00856EEA">
        <w:rPr>
          <w:rFonts w:asciiTheme="minorBidi" w:hAnsiTheme="minorBidi"/>
          <w:w w:val="105"/>
          <w:sz w:val="20"/>
          <w:szCs w:val="20"/>
        </w:rPr>
        <w:t>ask</w:t>
      </w:r>
      <w:r w:rsidRPr="00856EEA">
        <w:rPr>
          <w:rFonts w:asciiTheme="minorBidi" w:hAnsiTheme="minorBidi"/>
          <w:spacing w:val="-12"/>
          <w:w w:val="105"/>
          <w:sz w:val="20"/>
          <w:szCs w:val="20"/>
        </w:rPr>
        <w:t xml:space="preserve"> </w:t>
      </w:r>
      <w:r w:rsidRPr="00856EEA">
        <w:rPr>
          <w:rFonts w:asciiTheme="minorBidi" w:hAnsiTheme="minorBidi"/>
          <w:w w:val="105"/>
          <w:sz w:val="20"/>
          <w:szCs w:val="20"/>
        </w:rPr>
        <w:t>your</w:t>
      </w:r>
      <w:r w:rsidRPr="00856EEA">
        <w:rPr>
          <w:rFonts w:asciiTheme="minorBidi" w:hAnsiTheme="minorBidi"/>
          <w:spacing w:val="-12"/>
          <w:w w:val="105"/>
          <w:sz w:val="20"/>
          <w:szCs w:val="20"/>
        </w:rPr>
        <w:t xml:space="preserve"> </w:t>
      </w:r>
      <w:r w:rsidR="005727BE">
        <w:rPr>
          <w:rFonts w:asciiTheme="minorBidi" w:hAnsiTheme="minorBidi"/>
          <w:w w:val="105"/>
          <w:sz w:val="20"/>
          <w:szCs w:val="20"/>
        </w:rPr>
        <w:t>health care</w:t>
      </w:r>
      <w:r w:rsidR="009A3E13" w:rsidRPr="00856EEA">
        <w:rPr>
          <w:rFonts w:asciiTheme="minorBidi" w:hAnsiTheme="minorBidi"/>
          <w:w w:val="105"/>
          <w:sz w:val="20"/>
          <w:szCs w:val="20"/>
        </w:rPr>
        <w:t xml:space="preserve"> provider</w:t>
      </w:r>
      <w:r w:rsidRPr="00856EEA">
        <w:rPr>
          <w:rFonts w:asciiTheme="minorBidi" w:hAnsiTheme="minorBidi"/>
          <w:w w:val="105"/>
          <w:sz w:val="20"/>
          <w:szCs w:val="20"/>
        </w:rPr>
        <w:t>.</w:t>
      </w:r>
    </w:p>
    <w:p w:rsidR="00B704B3" w:rsidRPr="00856EEA" w:rsidRDefault="002B75A4" w:rsidP="008771AF">
      <w:pPr>
        <w:pStyle w:val="ListParagraph"/>
        <w:numPr>
          <w:ilvl w:val="0"/>
          <w:numId w:val="7"/>
        </w:numPr>
        <w:tabs>
          <w:tab w:val="left" w:pos="641"/>
        </w:tabs>
        <w:ind w:right="-30"/>
        <w:jc w:val="both"/>
        <w:rPr>
          <w:rFonts w:asciiTheme="minorBidi" w:eastAsia="Times New Roman" w:hAnsiTheme="minorBidi"/>
          <w:sz w:val="20"/>
          <w:szCs w:val="20"/>
        </w:rPr>
      </w:pPr>
      <w:r w:rsidRPr="00856EEA">
        <w:rPr>
          <w:rFonts w:asciiTheme="minorBidi" w:hAnsiTheme="minorBidi"/>
          <w:w w:val="105"/>
          <w:sz w:val="20"/>
          <w:szCs w:val="20"/>
        </w:rPr>
        <w:t>&lt;This</w:t>
      </w:r>
      <w:r w:rsidRPr="00856EEA">
        <w:rPr>
          <w:rFonts w:asciiTheme="minorBidi" w:hAnsiTheme="minorBidi"/>
          <w:spacing w:val="-9"/>
          <w:w w:val="105"/>
          <w:sz w:val="20"/>
          <w:szCs w:val="20"/>
        </w:rPr>
        <w:t xml:space="preserve"> </w:t>
      </w:r>
      <w:r w:rsidRPr="00856EEA">
        <w:rPr>
          <w:rFonts w:asciiTheme="minorBidi" w:hAnsiTheme="minorBidi"/>
          <w:w w:val="105"/>
          <w:sz w:val="20"/>
          <w:szCs w:val="20"/>
        </w:rPr>
        <w:t>medicine</w:t>
      </w:r>
      <w:r w:rsidRPr="00856EEA">
        <w:rPr>
          <w:rFonts w:asciiTheme="minorBidi" w:hAnsiTheme="minorBidi"/>
          <w:spacing w:val="-8"/>
          <w:w w:val="105"/>
          <w:sz w:val="20"/>
          <w:szCs w:val="20"/>
        </w:rPr>
        <w:t xml:space="preserve"> </w:t>
      </w:r>
      <w:r w:rsidRPr="00856EEA">
        <w:rPr>
          <w:rFonts w:asciiTheme="minorBidi" w:hAnsiTheme="minorBidi"/>
          <w:w w:val="105"/>
          <w:sz w:val="20"/>
          <w:szCs w:val="20"/>
        </w:rPr>
        <w:t>has</w:t>
      </w:r>
      <w:r w:rsidRPr="00856EEA">
        <w:rPr>
          <w:rFonts w:asciiTheme="minorBidi" w:hAnsiTheme="minorBidi"/>
          <w:spacing w:val="-8"/>
          <w:w w:val="105"/>
          <w:sz w:val="20"/>
          <w:szCs w:val="20"/>
        </w:rPr>
        <w:t xml:space="preserve"> </w:t>
      </w:r>
      <w:r w:rsidRPr="00856EEA">
        <w:rPr>
          <w:rFonts w:asciiTheme="minorBidi" w:hAnsiTheme="minorBidi"/>
          <w:w w:val="105"/>
          <w:sz w:val="20"/>
          <w:szCs w:val="20"/>
        </w:rPr>
        <w:t>been</w:t>
      </w:r>
      <w:r w:rsidRPr="00856EEA">
        <w:rPr>
          <w:rFonts w:asciiTheme="minorBidi" w:hAnsiTheme="minorBidi"/>
          <w:spacing w:val="-8"/>
          <w:w w:val="105"/>
          <w:sz w:val="20"/>
          <w:szCs w:val="20"/>
        </w:rPr>
        <w:t xml:space="preserve"> </w:t>
      </w:r>
      <w:r w:rsidRPr="00856EEA">
        <w:rPr>
          <w:rFonts w:asciiTheme="minorBidi" w:hAnsiTheme="minorBidi"/>
          <w:w w:val="105"/>
          <w:sz w:val="20"/>
          <w:szCs w:val="20"/>
        </w:rPr>
        <w:t>prescribed</w:t>
      </w:r>
      <w:r w:rsidRPr="00856EEA">
        <w:rPr>
          <w:rFonts w:asciiTheme="minorBidi" w:hAnsiTheme="minorBidi"/>
          <w:spacing w:val="-9"/>
          <w:w w:val="105"/>
          <w:sz w:val="20"/>
          <w:szCs w:val="20"/>
        </w:rPr>
        <w:t xml:space="preserve"> </w:t>
      </w:r>
      <w:r w:rsidRPr="00856EEA">
        <w:rPr>
          <w:rFonts w:asciiTheme="minorBidi" w:hAnsiTheme="minorBidi"/>
          <w:w w:val="105"/>
          <w:sz w:val="20"/>
          <w:szCs w:val="20"/>
        </w:rPr>
        <w:t>for</w:t>
      </w:r>
      <w:r w:rsidRPr="00856EEA">
        <w:rPr>
          <w:rFonts w:asciiTheme="minorBidi" w:hAnsiTheme="minorBidi"/>
          <w:spacing w:val="-8"/>
          <w:w w:val="105"/>
          <w:sz w:val="20"/>
          <w:szCs w:val="20"/>
        </w:rPr>
        <w:t xml:space="preserve"> </w:t>
      </w:r>
      <w:r w:rsidRPr="00856EEA">
        <w:rPr>
          <w:rFonts w:asciiTheme="minorBidi" w:hAnsiTheme="minorBidi"/>
          <w:w w:val="105"/>
          <w:sz w:val="20"/>
          <w:szCs w:val="20"/>
        </w:rPr>
        <w:t>you.</w:t>
      </w:r>
      <w:r w:rsidRPr="00856EEA">
        <w:rPr>
          <w:rFonts w:asciiTheme="minorBidi" w:hAnsiTheme="minorBidi"/>
          <w:spacing w:val="-9"/>
          <w:w w:val="105"/>
          <w:sz w:val="20"/>
          <w:szCs w:val="20"/>
        </w:rPr>
        <w:t xml:space="preserve"> </w:t>
      </w:r>
      <w:r w:rsidRPr="00856EEA">
        <w:rPr>
          <w:rFonts w:asciiTheme="minorBidi" w:hAnsiTheme="minorBidi"/>
          <w:w w:val="105"/>
          <w:sz w:val="20"/>
          <w:szCs w:val="20"/>
        </w:rPr>
        <w:t>Do</w:t>
      </w:r>
      <w:r w:rsidRPr="00856EEA">
        <w:rPr>
          <w:rFonts w:asciiTheme="minorBidi" w:hAnsiTheme="minorBidi"/>
          <w:spacing w:val="-8"/>
          <w:w w:val="105"/>
          <w:sz w:val="20"/>
          <w:szCs w:val="20"/>
        </w:rPr>
        <w:t xml:space="preserve"> </w:t>
      </w:r>
      <w:r w:rsidRPr="00856EEA">
        <w:rPr>
          <w:rFonts w:asciiTheme="minorBidi" w:hAnsiTheme="minorBidi"/>
          <w:w w:val="105"/>
          <w:sz w:val="20"/>
          <w:szCs w:val="20"/>
        </w:rPr>
        <w:t>not</w:t>
      </w:r>
      <w:r w:rsidRPr="00856EEA">
        <w:rPr>
          <w:rFonts w:asciiTheme="minorBidi" w:hAnsiTheme="minorBidi"/>
          <w:spacing w:val="-8"/>
          <w:w w:val="105"/>
          <w:sz w:val="20"/>
          <w:szCs w:val="20"/>
        </w:rPr>
        <w:t xml:space="preserve"> </w:t>
      </w:r>
      <w:r w:rsidRPr="00856EEA">
        <w:rPr>
          <w:rFonts w:asciiTheme="minorBidi" w:hAnsiTheme="minorBidi"/>
          <w:w w:val="105"/>
          <w:sz w:val="20"/>
          <w:szCs w:val="20"/>
        </w:rPr>
        <w:t>pass</w:t>
      </w:r>
      <w:r w:rsidRPr="00856EEA">
        <w:rPr>
          <w:rFonts w:asciiTheme="minorBidi" w:hAnsiTheme="minorBidi"/>
          <w:spacing w:val="-9"/>
          <w:w w:val="105"/>
          <w:sz w:val="20"/>
          <w:szCs w:val="20"/>
        </w:rPr>
        <w:t xml:space="preserve"> </w:t>
      </w:r>
      <w:r w:rsidRPr="00856EEA">
        <w:rPr>
          <w:rFonts w:asciiTheme="minorBidi" w:hAnsiTheme="minorBidi"/>
          <w:w w:val="105"/>
          <w:sz w:val="20"/>
          <w:szCs w:val="20"/>
        </w:rPr>
        <w:t>it</w:t>
      </w:r>
      <w:r w:rsidRPr="00856EEA">
        <w:rPr>
          <w:rFonts w:asciiTheme="minorBidi" w:hAnsiTheme="minorBidi"/>
          <w:spacing w:val="-8"/>
          <w:w w:val="105"/>
          <w:sz w:val="20"/>
          <w:szCs w:val="20"/>
        </w:rPr>
        <w:t xml:space="preserve"> </w:t>
      </w:r>
      <w:r w:rsidRPr="00856EEA">
        <w:rPr>
          <w:rFonts w:asciiTheme="minorBidi" w:hAnsiTheme="minorBidi"/>
          <w:w w:val="105"/>
          <w:sz w:val="20"/>
          <w:szCs w:val="20"/>
        </w:rPr>
        <w:t>on</w:t>
      </w:r>
      <w:r w:rsidRPr="00856EEA">
        <w:rPr>
          <w:rFonts w:asciiTheme="minorBidi" w:hAnsiTheme="minorBidi"/>
          <w:spacing w:val="-9"/>
          <w:w w:val="105"/>
          <w:sz w:val="20"/>
          <w:szCs w:val="20"/>
        </w:rPr>
        <w:t xml:space="preserve"> </w:t>
      </w:r>
      <w:r w:rsidRPr="00856EEA">
        <w:rPr>
          <w:rFonts w:asciiTheme="minorBidi" w:hAnsiTheme="minorBidi"/>
          <w:w w:val="105"/>
          <w:sz w:val="20"/>
          <w:szCs w:val="20"/>
        </w:rPr>
        <w:t>to</w:t>
      </w:r>
      <w:r w:rsidRPr="00856EEA">
        <w:rPr>
          <w:rFonts w:asciiTheme="minorBidi" w:hAnsiTheme="minorBidi"/>
          <w:spacing w:val="-8"/>
          <w:w w:val="105"/>
          <w:sz w:val="20"/>
          <w:szCs w:val="20"/>
        </w:rPr>
        <w:t xml:space="preserve"> </w:t>
      </w:r>
      <w:r w:rsidRPr="00856EEA">
        <w:rPr>
          <w:rFonts w:asciiTheme="minorBidi" w:hAnsiTheme="minorBidi"/>
          <w:w w:val="105"/>
          <w:sz w:val="20"/>
          <w:szCs w:val="20"/>
        </w:rPr>
        <w:t>others.</w:t>
      </w:r>
      <w:r w:rsidRPr="00856EEA">
        <w:rPr>
          <w:rFonts w:asciiTheme="minorBidi" w:hAnsiTheme="minorBidi"/>
          <w:spacing w:val="-8"/>
          <w:w w:val="105"/>
          <w:sz w:val="20"/>
          <w:szCs w:val="20"/>
        </w:rPr>
        <w:t xml:space="preserve"> </w:t>
      </w:r>
      <w:r w:rsidRPr="00856EEA">
        <w:rPr>
          <w:rFonts w:asciiTheme="minorBidi" w:hAnsiTheme="minorBidi"/>
          <w:w w:val="105"/>
          <w:sz w:val="20"/>
          <w:szCs w:val="20"/>
        </w:rPr>
        <w:t>It</w:t>
      </w:r>
      <w:r w:rsidRPr="00856EEA">
        <w:rPr>
          <w:rFonts w:asciiTheme="minorBidi" w:hAnsiTheme="minorBidi"/>
          <w:spacing w:val="-10"/>
          <w:w w:val="105"/>
          <w:sz w:val="20"/>
          <w:szCs w:val="20"/>
        </w:rPr>
        <w:t xml:space="preserve"> </w:t>
      </w:r>
      <w:r w:rsidRPr="00856EEA">
        <w:rPr>
          <w:rFonts w:asciiTheme="minorBidi" w:hAnsiTheme="minorBidi"/>
          <w:w w:val="105"/>
          <w:sz w:val="20"/>
          <w:szCs w:val="20"/>
        </w:rPr>
        <w:t>may</w:t>
      </w:r>
      <w:r w:rsidRPr="00856EEA">
        <w:rPr>
          <w:rFonts w:asciiTheme="minorBidi" w:hAnsiTheme="minorBidi"/>
          <w:spacing w:val="-7"/>
          <w:w w:val="105"/>
          <w:sz w:val="20"/>
          <w:szCs w:val="20"/>
        </w:rPr>
        <w:t xml:space="preserve"> </w:t>
      </w:r>
      <w:r w:rsidRPr="00856EEA">
        <w:rPr>
          <w:rFonts w:asciiTheme="minorBidi" w:hAnsiTheme="minorBidi"/>
          <w:w w:val="105"/>
          <w:sz w:val="20"/>
          <w:szCs w:val="20"/>
        </w:rPr>
        <w:t>harm</w:t>
      </w:r>
      <w:r w:rsidRPr="00856EEA">
        <w:rPr>
          <w:rFonts w:asciiTheme="minorBidi" w:hAnsiTheme="minorBidi"/>
          <w:spacing w:val="-9"/>
          <w:w w:val="105"/>
          <w:sz w:val="20"/>
          <w:szCs w:val="20"/>
        </w:rPr>
        <w:t xml:space="preserve"> </w:t>
      </w:r>
      <w:r w:rsidRPr="00856EEA">
        <w:rPr>
          <w:rFonts w:asciiTheme="minorBidi" w:hAnsiTheme="minorBidi"/>
          <w:w w:val="105"/>
          <w:sz w:val="20"/>
          <w:szCs w:val="20"/>
        </w:rPr>
        <w:t>them,</w:t>
      </w:r>
      <w:r w:rsidRPr="00856EEA">
        <w:rPr>
          <w:rFonts w:asciiTheme="minorBidi" w:hAnsiTheme="minorBidi"/>
          <w:spacing w:val="-9"/>
          <w:w w:val="105"/>
          <w:sz w:val="20"/>
          <w:szCs w:val="20"/>
        </w:rPr>
        <w:t xml:space="preserve"> </w:t>
      </w:r>
      <w:r w:rsidRPr="00856EEA">
        <w:rPr>
          <w:rFonts w:asciiTheme="minorBidi" w:hAnsiTheme="minorBidi"/>
          <w:w w:val="105"/>
          <w:sz w:val="20"/>
          <w:szCs w:val="20"/>
        </w:rPr>
        <w:t>even</w:t>
      </w:r>
      <w:r w:rsidRPr="00856EEA">
        <w:rPr>
          <w:rFonts w:asciiTheme="minorBidi" w:hAnsiTheme="minorBidi"/>
          <w:spacing w:val="-8"/>
          <w:w w:val="105"/>
          <w:sz w:val="20"/>
          <w:szCs w:val="20"/>
        </w:rPr>
        <w:t xml:space="preserve"> </w:t>
      </w:r>
      <w:r w:rsidRPr="00856EEA">
        <w:rPr>
          <w:rFonts w:asciiTheme="minorBidi" w:hAnsiTheme="minorBidi"/>
          <w:w w:val="105"/>
          <w:sz w:val="20"/>
          <w:szCs w:val="20"/>
        </w:rPr>
        <w:t>if their</w:t>
      </w:r>
      <w:r w:rsidRPr="00856EEA">
        <w:rPr>
          <w:rFonts w:asciiTheme="minorBidi" w:hAnsiTheme="minorBidi"/>
          <w:spacing w:val="-11"/>
          <w:w w:val="105"/>
          <w:sz w:val="20"/>
          <w:szCs w:val="20"/>
        </w:rPr>
        <w:t xml:space="preserve"> </w:t>
      </w:r>
      <w:r w:rsidRPr="00856EEA">
        <w:rPr>
          <w:rFonts w:asciiTheme="minorBidi" w:hAnsiTheme="minorBidi"/>
          <w:w w:val="105"/>
          <w:sz w:val="20"/>
          <w:szCs w:val="20"/>
        </w:rPr>
        <w:t>symptoms</w:t>
      </w:r>
      <w:r w:rsidRPr="00856EEA">
        <w:rPr>
          <w:rFonts w:asciiTheme="minorBidi" w:hAnsiTheme="minorBidi"/>
          <w:spacing w:val="-12"/>
          <w:w w:val="105"/>
          <w:sz w:val="20"/>
          <w:szCs w:val="20"/>
        </w:rPr>
        <w:t xml:space="preserve"> </w:t>
      </w:r>
      <w:r w:rsidRPr="00856EEA">
        <w:rPr>
          <w:rFonts w:asciiTheme="minorBidi" w:hAnsiTheme="minorBidi"/>
          <w:w w:val="105"/>
          <w:sz w:val="20"/>
          <w:szCs w:val="20"/>
        </w:rPr>
        <w:t>are</w:t>
      </w:r>
      <w:r w:rsidRPr="00856EEA">
        <w:rPr>
          <w:rFonts w:asciiTheme="minorBidi" w:hAnsiTheme="minorBidi"/>
          <w:spacing w:val="-12"/>
          <w:w w:val="105"/>
          <w:sz w:val="20"/>
          <w:szCs w:val="20"/>
        </w:rPr>
        <w:t xml:space="preserve"> </w:t>
      </w:r>
      <w:r w:rsidRPr="00856EEA">
        <w:rPr>
          <w:rFonts w:asciiTheme="minorBidi" w:hAnsiTheme="minorBidi"/>
          <w:w w:val="105"/>
          <w:sz w:val="20"/>
          <w:szCs w:val="20"/>
        </w:rPr>
        <w:t>the</w:t>
      </w:r>
      <w:r w:rsidRPr="00856EEA">
        <w:rPr>
          <w:rFonts w:asciiTheme="minorBidi" w:hAnsiTheme="minorBidi"/>
          <w:spacing w:val="-12"/>
          <w:w w:val="105"/>
          <w:sz w:val="20"/>
          <w:szCs w:val="20"/>
        </w:rPr>
        <w:t xml:space="preserve"> </w:t>
      </w:r>
      <w:r w:rsidRPr="00856EEA">
        <w:rPr>
          <w:rFonts w:asciiTheme="minorBidi" w:hAnsiTheme="minorBidi"/>
          <w:w w:val="105"/>
          <w:sz w:val="20"/>
          <w:szCs w:val="20"/>
        </w:rPr>
        <w:t>same</w:t>
      </w:r>
      <w:r w:rsidRPr="00856EEA">
        <w:rPr>
          <w:rFonts w:asciiTheme="minorBidi" w:hAnsiTheme="minorBidi"/>
          <w:spacing w:val="-11"/>
          <w:w w:val="105"/>
          <w:sz w:val="20"/>
          <w:szCs w:val="20"/>
        </w:rPr>
        <w:t xml:space="preserve"> </w:t>
      </w:r>
      <w:r w:rsidRPr="00856EEA">
        <w:rPr>
          <w:rFonts w:asciiTheme="minorBidi" w:hAnsiTheme="minorBidi"/>
          <w:w w:val="105"/>
          <w:sz w:val="20"/>
          <w:szCs w:val="20"/>
        </w:rPr>
        <w:t>as</w:t>
      </w:r>
      <w:r w:rsidRPr="00856EEA">
        <w:rPr>
          <w:rFonts w:asciiTheme="minorBidi" w:hAnsiTheme="minorBidi"/>
          <w:spacing w:val="-12"/>
          <w:w w:val="105"/>
          <w:sz w:val="20"/>
          <w:szCs w:val="20"/>
        </w:rPr>
        <w:t xml:space="preserve"> </w:t>
      </w:r>
      <w:r w:rsidRPr="00856EEA">
        <w:rPr>
          <w:rFonts w:asciiTheme="minorBidi" w:hAnsiTheme="minorBidi"/>
          <w:w w:val="105"/>
          <w:sz w:val="20"/>
          <w:szCs w:val="20"/>
        </w:rPr>
        <w:t>yours.&gt;</w:t>
      </w:r>
    </w:p>
    <w:p w:rsidR="00B704B3" w:rsidRPr="00856EEA" w:rsidRDefault="002B75A4" w:rsidP="009A3E13">
      <w:pPr>
        <w:pStyle w:val="ListParagraph"/>
        <w:numPr>
          <w:ilvl w:val="0"/>
          <w:numId w:val="7"/>
        </w:numPr>
        <w:tabs>
          <w:tab w:val="left" w:pos="641"/>
        </w:tabs>
        <w:ind w:right="-30"/>
        <w:rPr>
          <w:rFonts w:asciiTheme="minorBidi" w:eastAsia="Times New Roman" w:hAnsiTheme="minorBidi"/>
          <w:sz w:val="20"/>
          <w:szCs w:val="20"/>
        </w:rPr>
      </w:pPr>
      <w:r w:rsidRPr="00856EEA">
        <w:rPr>
          <w:rFonts w:asciiTheme="minorBidi" w:hAnsiTheme="minorBidi"/>
          <w:w w:val="105"/>
          <w:sz w:val="20"/>
          <w:szCs w:val="20"/>
        </w:rPr>
        <w:t>If</w:t>
      </w:r>
      <w:r w:rsidRPr="00856EEA">
        <w:rPr>
          <w:rFonts w:asciiTheme="minorBidi" w:hAnsiTheme="minorBidi"/>
          <w:spacing w:val="-9"/>
          <w:w w:val="105"/>
          <w:sz w:val="20"/>
          <w:szCs w:val="20"/>
        </w:rPr>
        <w:t xml:space="preserve"> </w:t>
      </w:r>
      <w:r w:rsidRPr="00856EEA">
        <w:rPr>
          <w:rFonts w:asciiTheme="minorBidi" w:hAnsiTheme="minorBidi"/>
          <w:w w:val="105"/>
          <w:sz w:val="20"/>
          <w:szCs w:val="20"/>
        </w:rPr>
        <w:t>any</w:t>
      </w:r>
      <w:r w:rsidRPr="00856EEA">
        <w:rPr>
          <w:rFonts w:asciiTheme="minorBidi" w:hAnsiTheme="minorBidi"/>
          <w:spacing w:val="-7"/>
          <w:w w:val="105"/>
          <w:sz w:val="20"/>
          <w:szCs w:val="20"/>
        </w:rPr>
        <w:t xml:space="preserve"> </w:t>
      </w:r>
      <w:r w:rsidRPr="00856EEA">
        <w:rPr>
          <w:rFonts w:asciiTheme="minorBidi" w:hAnsiTheme="minorBidi"/>
          <w:w w:val="105"/>
          <w:sz w:val="20"/>
          <w:szCs w:val="20"/>
        </w:rPr>
        <w:t>of</w:t>
      </w:r>
      <w:r w:rsidRPr="00856EEA">
        <w:rPr>
          <w:rFonts w:asciiTheme="minorBidi" w:hAnsiTheme="minorBidi"/>
          <w:spacing w:val="-8"/>
          <w:w w:val="105"/>
          <w:sz w:val="20"/>
          <w:szCs w:val="20"/>
        </w:rPr>
        <w:t xml:space="preserve"> </w:t>
      </w:r>
      <w:r w:rsidRPr="00856EEA">
        <w:rPr>
          <w:rFonts w:asciiTheme="minorBidi" w:hAnsiTheme="minorBidi"/>
          <w:w w:val="105"/>
          <w:sz w:val="20"/>
          <w:szCs w:val="20"/>
        </w:rPr>
        <w:t>the</w:t>
      </w:r>
      <w:r w:rsidRPr="00856EEA">
        <w:rPr>
          <w:rFonts w:asciiTheme="minorBidi" w:hAnsiTheme="minorBidi"/>
          <w:spacing w:val="-9"/>
          <w:w w:val="105"/>
          <w:sz w:val="20"/>
          <w:szCs w:val="20"/>
        </w:rPr>
        <w:t xml:space="preserve"> </w:t>
      </w:r>
      <w:r w:rsidRPr="00856EEA">
        <w:rPr>
          <w:rFonts w:asciiTheme="minorBidi" w:hAnsiTheme="minorBidi"/>
          <w:w w:val="105"/>
          <w:sz w:val="20"/>
          <w:szCs w:val="20"/>
        </w:rPr>
        <w:t>side</w:t>
      </w:r>
      <w:r w:rsidRPr="00856EEA">
        <w:rPr>
          <w:rFonts w:asciiTheme="minorBidi" w:hAnsiTheme="minorBidi"/>
          <w:spacing w:val="-8"/>
          <w:w w:val="105"/>
          <w:sz w:val="20"/>
          <w:szCs w:val="20"/>
        </w:rPr>
        <w:t xml:space="preserve"> </w:t>
      </w:r>
      <w:r w:rsidRPr="00856EEA">
        <w:rPr>
          <w:rFonts w:asciiTheme="minorBidi" w:hAnsiTheme="minorBidi"/>
          <w:w w:val="105"/>
          <w:sz w:val="20"/>
          <w:szCs w:val="20"/>
        </w:rPr>
        <w:t>effects</w:t>
      </w:r>
      <w:r w:rsidRPr="00856EEA">
        <w:rPr>
          <w:rFonts w:asciiTheme="minorBidi" w:hAnsiTheme="minorBidi"/>
          <w:spacing w:val="-9"/>
          <w:w w:val="105"/>
          <w:sz w:val="20"/>
          <w:szCs w:val="20"/>
        </w:rPr>
        <w:t xml:space="preserve"> </w:t>
      </w:r>
      <w:r w:rsidRPr="00856EEA">
        <w:rPr>
          <w:rFonts w:asciiTheme="minorBidi" w:hAnsiTheme="minorBidi"/>
          <w:w w:val="105"/>
          <w:sz w:val="20"/>
          <w:szCs w:val="20"/>
        </w:rPr>
        <w:t>gets</w:t>
      </w:r>
      <w:r w:rsidRPr="00856EEA">
        <w:rPr>
          <w:rFonts w:asciiTheme="minorBidi" w:hAnsiTheme="minorBidi"/>
          <w:spacing w:val="-9"/>
          <w:w w:val="105"/>
          <w:sz w:val="20"/>
          <w:szCs w:val="20"/>
        </w:rPr>
        <w:t xml:space="preserve"> </w:t>
      </w:r>
      <w:r w:rsidRPr="00856EEA">
        <w:rPr>
          <w:rFonts w:asciiTheme="minorBidi" w:hAnsiTheme="minorBidi"/>
          <w:w w:val="105"/>
          <w:sz w:val="20"/>
          <w:szCs w:val="20"/>
        </w:rPr>
        <w:t>serious,</w:t>
      </w:r>
      <w:r w:rsidRPr="00856EEA">
        <w:rPr>
          <w:rFonts w:asciiTheme="minorBidi" w:hAnsiTheme="minorBidi"/>
          <w:spacing w:val="-8"/>
          <w:w w:val="105"/>
          <w:sz w:val="20"/>
          <w:szCs w:val="20"/>
        </w:rPr>
        <w:t xml:space="preserve"> </w:t>
      </w:r>
      <w:r w:rsidRPr="00856EEA">
        <w:rPr>
          <w:rFonts w:asciiTheme="minorBidi" w:hAnsiTheme="minorBidi"/>
          <w:w w:val="105"/>
          <w:sz w:val="20"/>
          <w:szCs w:val="20"/>
        </w:rPr>
        <w:t>or</w:t>
      </w:r>
      <w:r w:rsidRPr="00856EEA">
        <w:rPr>
          <w:rFonts w:asciiTheme="minorBidi" w:hAnsiTheme="minorBidi"/>
          <w:spacing w:val="-9"/>
          <w:w w:val="105"/>
          <w:sz w:val="20"/>
          <w:szCs w:val="20"/>
        </w:rPr>
        <w:t xml:space="preserve"> </w:t>
      </w:r>
      <w:r w:rsidRPr="00856EEA">
        <w:rPr>
          <w:rFonts w:asciiTheme="minorBidi" w:hAnsiTheme="minorBidi"/>
          <w:w w:val="105"/>
          <w:sz w:val="20"/>
          <w:szCs w:val="20"/>
        </w:rPr>
        <w:t>if</w:t>
      </w:r>
      <w:r w:rsidRPr="00856EEA">
        <w:rPr>
          <w:rFonts w:asciiTheme="minorBidi" w:hAnsiTheme="minorBidi"/>
          <w:spacing w:val="-8"/>
          <w:w w:val="105"/>
          <w:sz w:val="20"/>
          <w:szCs w:val="20"/>
        </w:rPr>
        <w:t xml:space="preserve"> </w:t>
      </w:r>
      <w:r w:rsidRPr="00856EEA">
        <w:rPr>
          <w:rFonts w:asciiTheme="minorBidi" w:hAnsiTheme="minorBidi"/>
          <w:w w:val="105"/>
          <w:sz w:val="20"/>
          <w:szCs w:val="20"/>
        </w:rPr>
        <w:t>you</w:t>
      </w:r>
      <w:r w:rsidRPr="00856EEA">
        <w:rPr>
          <w:rFonts w:asciiTheme="minorBidi" w:hAnsiTheme="minorBidi"/>
          <w:spacing w:val="-8"/>
          <w:w w:val="105"/>
          <w:sz w:val="20"/>
          <w:szCs w:val="20"/>
        </w:rPr>
        <w:t xml:space="preserve"> </w:t>
      </w:r>
      <w:r w:rsidRPr="00856EEA">
        <w:rPr>
          <w:rFonts w:asciiTheme="minorBidi" w:hAnsiTheme="minorBidi"/>
          <w:w w:val="105"/>
          <w:sz w:val="20"/>
          <w:szCs w:val="20"/>
        </w:rPr>
        <w:t>notice</w:t>
      </w:r>
      <w:r w:rsidRPr="00856EEA">
        <w:rPr>
          <w:rFonts w:asciiTheme="minorBidi" w:hAnsiTheme="minorBidi"/>
          <w:spacing w:val="-8"/>
          <w:w w:val="105"/>
          <w:sz w:val="20"/>
          <w:szCs w:val="20"/>
        </w:rPr>
        <w:t xml:space="preserve"> </w:t>
      </w:r>
      <w:r w:rsidRPr="00856EEA">
        <w:rPr>
          <w:rFonts w:asciiTheme="minorBidi" w:hAnsiTheme="minorBidi"/>
          <w:w w:val="105"/>
          <w:sz w:val="20"/>
          <w:szCs w:val="20"/>
        </w:rPr>
        <w:t>any</w:t>
      </w:r>
      <w:r w:rsidRPr="00856EEA">
        <w:rPr>
          <w:rFonts w:asciiTheme="minorBidi" w:hAnsiTheme="minorBidi"/>
          <w:spacing w:val="-7"/>
          <w:w w:val="105"/>
          <w:sz w:val="20"/>
          <w:szCs w:val="20"/>
        </w:rPr>
        <w:t xml:space="preserve"> </w:t>
      </w:r>
      <w:r w:rsidRPr="00856EEA">
        <w:rPr>
          <w:rFonts w:asciiTheme="minorBidi" w:hAnsiTheme="minorBidi"/>
          <w:w w:val="105"/>
          <w:sz w:val="20"/>
          <w:szCs w:val="20"/>
        </w:rPr>
        <w:t>side</w:t>
      </w:r>
      <w:r w:rsidRPr="00856EEA">
        <w:rPr>
          <w:rFonts w:asciiTheme="minorBidi" w:hAnsiTheme="minorBidi"/>
          <w:spacing w:val="-8"/>
          <w:w w:val="105"/>
          <w:sz w:val="20"/>
          <w:szCs w:val="20"/>
        </w:rPr>
        <w:t xml:space="preserve"> </w:t>
      </w:r>
      <w:r w:rsidRPr="00856EEA">
        <w:rPr>
          <w:rFonts w:asciiTheme="minorBidi" w:hAnsiTheme="minorBidi"/>
          <w:w w:val="105"/>
          <w:sz w:val="20"/>
          <w:szCs w:val="20"/>
        </w:rPr>
        <w:t>effects</w:t>
      </w:r>
      <w:r w:rsidRPr="00856EEA">
        <w:rPr>
          <w:rFonts w:asciiTheme="minorBidi" w:hAnsiTheme="minorBidi"/>
          <w:spacing w:val="-9"/>
          <w:w w:val="105"/>
          <w:sz w:val="20"/>
          <w:szCs w:val="20"/>
        </w:rPr>
        <w:t xml:space="preserve"> </w:t>
      </w:r>
      <w:r w:rsidRPr="00856EEA">
        <w:rPr>
          <w:rFonts w:asciiTheme="minorBidi" w:hAnsiTheme="minorBidi"/>
          <w:w w:val="105"/>
          <w:sz w:val="20"/>
          <w:szCs w:val="20"/>
        </w:rPr>
        <w:t>not</w:t>
      </w:r>
      <w:r w:rsidRPr="00856EEA">
        <w:rPr>
          <w:rFonts w:asciiTheme="minorBidi" w:hAnsiTheme="minorBidi"/>
          <w:spacing w:val="-8"/>
          <w:w w:val="105"/>
          <w:sz w:val="20"/>
          <w:szCs w:val="20"/>
        </w:rPr>
        <w:t xml:space="preserve"> </w:t>
      </w:r>
      <w:r w:rsidRPr="00856EEA">
        <w:rPr>
          <w:rFonts w:asciiTheme="minorBidi" w:hAnsiTheme="minorBidi"/>
          <w:w w:val="105"/>
          <w:sz w:val="20"/>
          <w:szCs w:val="20"/>
        </w:rPr>
        <w:t>listed</w:t>
      </w:r>
      <w:r w:rsidRPr="00856EEA">
        <w:rPr>
          <w:rFonts w:asciiTheme="minorBidi" w:hAnsiTheme="minorBidi"/>
          <w:spacing w:val="-9"/>
          <w:w w:val="105"/>
          <w:sz w:val="20"/>
          <w:szCs w:val="20"/>
        </w:rPr>
        <w:t xml:space="preserve"> </w:t>
      </w:r>
      <w:r w:rsidRPr="00856EEA">
        <w:rPr>
          <w:rFonts w:asciiTheme="minorBidi" w:hAnsiTheme="minorBidi"/>
          <w:w w:val="105"/>
          <w:sz w:val="20"/>
          <w:szCs w:val="20"/>
        </w:rPr>
        <w:t>in</w:t>
      </w:r>
      <w:r w:rsidRPr="00856EEA">
        <w:rPr>
          <w:rFonts w:asciiTheme="minorBidi" w:hAnsiTheme="minorBidi"/>
          <w:spacing w:val="-9"/>
          <w:w w:val="105"/>
          <w:sz w:val="20"/>
          <w:szCs w:val="20"/>
        </w:rPr>
        <w:t xml:space="preserve"> </w:t>
      </w:r>
      <w:r w:rsidRPr="00856EEA">
        <w:rPr>
          <w:rFonts w:asciiTheme="minorBidi" w:hAnsiTheme="minorBidi"/>
          <w:w w:val="105"/>
          <w:sz w:val="20"/>
          <w:szCs w:val="20"/>
        </w:rPr>
        <w:t>this</w:t>
      </w:r>
      <w:r w:rsidRPr="00856EEA">
        <w:rPr>
          <w:rFonts w:asciiTheme="minorBidi" w:hAnsiTheme="minorBidi"/>
          <w:spacing w:val="-9"/>
          <w:w w:val="105"/>
          <w:sz w:val="20"/>
          <w:szCs w:val="20"/>
        </w:rPr>
        <w:t xml:space="preserve"> </w:t>
      </w:r>
      <w:r w:rsidRPr="00856EEA">
        <w:rPr>
          <w:rFonts w:asciiTheme="minorBidi" w:hAnsiTheme="minorBidi"/>
          <w:w w:val="105"/>
          <w:sz w:val="20"/>
          <w:szCs w:val="20"/>
        </w:rPr>
        <w:t>leaflet,</w:t>
      </w:r>
      <w:r w:rsidRPr="00856EEA">
        <w:rPr>
          <w:rFonts w:asciiTheme="minorBidi" w:hAnsiTheme="minorBidi"/>
          <w:spacing w:val="-9"/>
          <w:w w:val="105"/>
          <w:sz w:val="20"/>
          <w:szCs w:val="20"/>
        </w:rPr>
        <w:t xml:space="preserve"> </w:t>
      </w:r>
      <w:r w:rsidRPr="00856EEA">
        <w:rPr>
          <w:rFonts w:asciiTheme="minorBidi" w:hAnsiTheme="minorBidi"/>
          <w:w w:val="105"/>
          <w:sz w:val="20"/>
          <w:szCs w:val="20"/>
        </w:rPr>
        <w:t>please tell</w:t>
      </w:r>
      <w:r w:rsidRPr="00856EEA">
        <w:rPr>
          <w:rFonts w:asciiTheme="minorBidi" w:hAnsiTheme="minorBidi"/>
          <w:spacing w:val="-18"/>
          <w:w w:val="105"/>
          <w:sz w:val="20"/>
          <w:szCs w:val="20"/>
        </w:rPr>
        <w:t xml:space="preserve"> </w:t>
      </w:r>
      <w:r w:rsidRPr="00856EEA">
        <w:rPr>
          <w:rFonts w:asciiTheme="minorBidi" w:hAnsiTheme="minorBidi"/>
          <w:w w:val="105"/>
          <w:sz w:val="20"/>
          <w:szCs w:val="20"/>
        </w:rPr>
        <w:t>your</w:t>
      </w:r>
      <w:r w:rsidRPr="00856EEA">
        <w:rPr>
          <w:rFonts w:asciiTheme="minorBidi" w:hAnsiTheme="minorBidi"/>
          <w:spacing w:val="-18"/>
          <w:w w:val="105"/>
          <w:sz w:val="20"/>
          <w:szCs w:val="20"/>
        </w:rPr>
        <w:t xml:space="preserve"> </w:t>
      </w:r>
      <w:r w:rsidR="005727BE">
        <w:rPr>
          <w:rFonts w:asciiTheme="minorBidi" w:hAnsiTheme="minorBidi"/>
          <w:spacing w:val="-16"/>
          <w:w w:val="105"/>
          <w:sz w:val="20"/>
          <w:szCs w:val="20"/>
        </w:rPr>
        <w:t>health care</w:t>
      </w:r>
      <w:r w:rsidR="009A3E13" w:rsidRPr="00856EEA">
        <w:rPr>
          <w:rFonts w:asciiTheme="minorBidi" w:hAnsiTheme="minorBidi"/>
          <w:spacing w:val="-16"/>
          <w:w w:val="105"/>
          <w:sz w:val="20"/>
          <w:szCs w:val="20"/>
        </w:rPr>
        <w:t xml:space="preserve"> provider</w:t>
      </w:r>
      <w:r w:rsidRPr="00856EEA">
        <w:rPr>
          <w:rFonts w:asciiTheme="minorBidi" w:hAnsiTheme="minorBidi"/>
          <w:w w:val="105"/>
          <w:sz w:val="20"/>
          <w:szCs w:val="20"/>
        </w:rPr>
        <w:t>.&gt;</w:t>
      </w:r>
    </w:p>
    <w:p w:rsidR="00B704B3" w:rsidRPr="00176969" w:rsidRDefault="00B704B3" w:rsidP="00176969">
      <w:pPr>
        <w:pStyle w:val="BodyText"/>
        <w:ind w:right="-30"/>
        <w:rPr>
          <w:rFonts w:asciiTheme="minorBidi" w:hAnsiTheme="minorBidi"/>
          <w:i w:val="0"/>
        </w:rPr>
      </w:pPr>
    </w:p>
    <w:p w:rsidR="00B704B3" w:rsidRPr="00856EEA" w:rsidRDefault="002B75A4" w:rsidP="008E1361">
      <w:pPr>
        <w:ind w:left="106" w:right="-30"/>
        <w:rPr>
          <w:rFonts w:asciiTheme="minorBidi" w:eastAsia="Times New Roman" w:hAnsiTheme="minorBidi"/>
          <w:sz w:val="20"/>
          <w:szCs w:val="20"/>
        </w:rPr>
      </w:pPr>
      <w:r w:rsidRPr="00856EEA">
        <w:rPr>
          <w:rFonts w:asciiTheme="minorBidi" w:hAnsiTheme="minorBidi"/>
          <w:b/>
          <w:w w:val="105"/>
          <w:sz w:val="20"/>
          <w:szCs w:val="20"/>
        </w:rPr>
        <w:t>In this</w:t>
      </w:r>
      <w:r w:rsidRPr="00856EEA">
        <w:rPr>
          <w:rFonts w:asciiTheme="minorBidi" w:hAnsiTheme="minorBidi"/>
          <w:b/>
          <w:spacing w:val="-23"/>
          <w:w w:val="105"/>
          <w:sz w:val="20"/>
          <w:szCs w:val="20"/>
        </w:rPr>
        <w:t xml:space="preserve"> </w:t>
      </w:r>
      <w:r w:rsidRPr="00856EEA">
        <w:rPr>
          <w:rFonts w:asciiTheme="minorBidi" w:hAnsiTheme="minorBidi"/>
          <w:b/>
          <w:w w:val="105"/>
          <w:sz w:val="20"/>
          <w:szCs w:val="20"/>
        </w:rPr>
        <w:t>leaflet</w:t>
      </w:r>
      <w:r w:rsidR="001D4D09" w:rsidRPr="00856EEA">
        <w:rPr>
          <w:rStyle w:val="FootnoteReference"/>
          <w:rFonts w:asciiTheme="minorBidi" w:hAnsiTheme="minorBidi"/>
          <w:bCs/>
          <w:w w:val="105"/>
          <w:sz w:val="20"/>
          <w:szCs w:val="20"/>
        </w:rPr>
        <w:footnoteReference w:id="2"/>
      </w:r>
      <w:r w:rsidRPr="00856EEA">
        <w:rPr>
          <w:rFonts w:asciiTheme="minorBidi" w:hAnsiTheme="minorBidi"/>
          <w:w w:val="105"/>
          <w:sz w:val="20"/>
          <w:szCs w:val="20"/>
        </w:rPr>
        <w:t>:</w:t>
      </w:r>
    </w:p>
    <w:p w:rsidR="00B704B3" w:rsidRPr="00176969" w:rsidRDefault="00B704B3" w:rsidP="00176969">
      <w:pPr>
        <w:pStyle w:val="BodyText"/>
        <w:ind w:right="-30"/>
        <w:rPr>
          <w:rFonts w:asciiTheme="minorBidi" w:hAnsiTheme="minorBidi"/>
          <w:i w:val="0"/>
        </w:rPr>
      </w:pPr>
    </w:p>
    <w:p w:rsidR="001D4D09" w:rsidRPr="00856EEA" w:rsidRDefault="001D4D09" w:rsidP="001D4D09">
      <w:pPr>
        <w:pStyle w:val="ListParagraph"/>
        <w:numPr>
          <w:ilvl w:val="0"/>
          <w:numId w:val="14"/>
        </w:numPr>
        <w:ind w:left="709" w:right="-29" w:hanging="349"/>
        <w:rPr>
          <w:rFonts w:asciiTheme="minorBidi" w:hAnsiTheme="minorBidi"/>
          <w:noProof/>
          <w:sz w:val="20"/>
          <w:szCs w:val="20"/>
        </w:rPr>
      </w:pPr>
      <w:r w:rsidRPr="00856EEA">
        <w:rPr>
          <w:rFonts w:asciiTheme="minorBidi" w:hAnsiTheme="minorBidi"/>
          <w:noProof/>
          <w:sz w:val="20"/>
          <w:szCs w:val="20"/>
        </w:rPr>
        <w:t xml:space="preserve">What </w:t>
      </w:r>
      <w:r w:rsidR="00E16D6C">
        <w:rPr>
          <w:rFonts w:asciiTheme="minorBidi" w:hAnsiTheme="minorBidi"/>
          <w:noProof/>
          <w:sz w:val="20"/>
          <w:szCs w:val="20"/>
        </w:rPr>
        <w:t>{PRODUCT NAME}</w:t>
      </w:r>
      <w:r w:rsidRPr="00856EEA">
        <w:rPr>
          <w:rFonts w:asciiTheme="minorBidi" w:hAnsiTheme="minorBidi"/>
          <w:noProof/>
          <w:sz w:val="20"/>
          <w:szCs w:val="20"/>
        </w:rPr>
        <w:t xml:space="preserve"> is and what it is used for</w:t>
      </w:r>
    </w:p>
    <w:p w:rsidR="001D4D09" w:rsidRPr="00856EEA" w:rsidRDefault="001D4D09" w:rsidP="001D4D09">
      <w:pPr>
        <w:pStyle w:val="ListParagraph"/>
        <w:numPr>
          <w:ilvl w:val="0"/>
          <w:numId w:val="14"/>
        </w:numPr>
        <w:ind w:left="709" w:right="-29" w:hanging="349"/>
        <w:rPr>
          <w:rFonts w:asciiTheme="minorBidi" w:hAnsiTheme="minorBidi"/>
          <w:noProof/>
          <w:sz w:val="20"/>
          <w:szCs w:val="20"/>
        </w:rPr>
      </w:pPr>
      <w:r w:rsidRPr="00856EEA">
        <w:rPr>
          <w:rFonts w:asciiTheme="minorBidi" w:hAnsiTheme="minorBidi"/>
          <w:noProof/>
          <w:sz w:val="20"/>
          <w:szCs w:val="20"/>
        </w:rPr>
        <w:t xml:space="preserve">Before you &lt;take&gt; &lt;use&gt; </w:t>
      </w:r>
      <w:r w:rsidR="00E16D6C">
        <w:rPr>
          <w:rFonts w:asciiTheme="minorBidi" w:hAnsiTheme="minorBidi"/>
          <w:noProof/>
          <w:sz w:val="20"/>
          <w:szCs w:val="20"/>
        </w:rPr>
        <w:t>{PRODUCT NAME}</w:t>
      </w:r>
    </w:p>
    <w:p w:rsidR="001D4D09" w:rsidRPr="00856EEA" w:rsidRDefault="001D4D09" w:rsidP="001D4D09">
      <w:pPr>
        <w:pStyle w:val="ListParagraph"/>
        <w:numPr>
          <w:ilvl w:val="0"/>
          <w:numId w:val="14"/>
        </w:numPr>
        <w:ind w:left="709" w:right="-29" w:hanging="349"/>
        <w:rPr>
          <w:rFonts w:asciiTheme="minorBidi" w:hAnsiTheme="minorBidi"/>
          <w:noProof/>
          <w:sz w:val="20"/>
          <w:szCs w:val="20"/>
        </w:rPr>
      </w:pPr>
      <w:r w:rsidRPr="00856EEA">
        <w:rPr>
          <w:rFonts w:asciiTheme="minorBidi" w:hAnsiTheme="minorBidi"/>
          <w:noProof/>
          <w:sz w:val="20"/>
          <w:szCs w:val="20"/>
        </w:rPr>
        <w:t xml:space="preserve">How to &lt;take&gt; &lt;use&gt; </w:t>
      </w:r>
      <w:r w:rsidR="00E16D6C">
        <w:rPr>
          <w:rFonts w:asciiTheme="minorBidi" w:hAnsiTheme="minorBidi"/>
          <w:noProof/>
          <w:sz w:val="20"/>
          <w:szCs w:val="20"/>
        </w:rPr>
        <w:t>{PRODUCT NAME}</w:t>
      </w:r>
    </w:p>
    <w:p w:rsidR="001D4D09" w:rsidRPr="00856EEA" w:rsidRDefault="001D4D09" w:rsidP="001D4D09">
      <w:pPr>
        <w:pStyle w:val="ListParagraph"/>
        <w:numPr>
          <w:ilvl w:val="0"/>
          <w:numId w:val="12"/>
        </w:numPr>
        <w:tabs>
          <w:tab w:val="num" w:pos="709"/>
        </w:tabs>
        <w:ind w:right="-29"/>
        <w:rPr>
          <w:rFonts w:asciiTheme="minorBidi" w:hAnsiTheme="minorBidi"/>
          <w:noProof/>
          <w:sz w:val="20"/>
          <w:szCs w:val="20"/>
        </w:rPr>
      </w:pPr>
      <w:r w:rsidRPr="00856EEA">
        <w:rPr>
          <w:rFonts w:asciiTheme="minorBidi" w:hAnsiTheme="minorBidi"/>
          <w:noProof/>
          <w:sz w:val="20"/>
          <w:szCs w:val="20"/>
        </w:rPr>
        <w:t>Possible side effects</w:t>
      </w:r>
    </w:p>
    <w:p w:rsidR="001D4D09" w:rsidRPr="00856EEA" w:rsidRDefault="001D4D09" w:rsidP="001D4D09">
      <w:pPr>
        <w:pStyle w:val="ListParagraph"/>
        <w:numPr>
          <w:ilvl w:val="0"/>
          <w:numId w:val="13"/>
        </w:numPr>
        <w:tabs>
          <w:tab w:val="num" w:pos="709"/>
        </w:tabs>
        <w:ind w:right="-29"/>
        <w:rPr>
          <w:rFonts w:asciiTheme="minorBidi" w:hAnsiTheme="minorBidi"/>
          <w:noProof/>
          <w:sz w:val="20"/>
          <w:szCs w:val="20"/>
        </w:rPr>
      </w:pPr>
      <w:r w:rsidRPr="00856EEA">
        <w:rPr>
          <w:rFonts w:asciiTheme="minorBidi" w:hAnsiTheme="minorBidi"/>
          <w:noProof/>
          <w:sz w:val="20"/>
          <w:szCs w:val="20"/>
        </w:rPr>
        <w:t xml:space="preserve">How to store </w:t>
      </w:r>
      <w:r w:rsidR="00E16D6C">
        <w:rPr>
          <w:rFonts w:asciiTheme="minorBidi" w:hAnsiTheme="minorBidi"/>
          <w:noProof/>
          <w:sz w:val="20"/>
          <w:szCs w:val="20"/>
        </w:rPr>
        <w:t>{PRODUCT NAME}</w:t>
      </w:r>
    </w:p>
    <w:p w:rsidR="001D4D09" w:rsidRPr="00856EEA" w:rsidRDefault="001D4D09" w:rsidP="001D4D09">
      <w:pPr>
        <w:pStyle w:val="ListParagraph"/>
        <w:numPr>
          <w:ilvl w:val="0"/>
          <w:numId w:val="13"/>
        </w:numPr>
        <w:ind w:right="-29"/>
        <w:rPr>
          <w:rFonts w:asciiTheme="minorBidi" w:hAnsiTheme="minorBidi"/>
          <w:noProof/>
          <w:sz w:val="20"/>
          <w:szCs w:val="20"/>
        </w:rPr>
      </w:pPr>
      <w:r w:rsidRPr="00856EEA">
        <w:rPr>
          <w:rFonts w:asciiTheme="minorBidi" w:hAnsiTheme="minorBidi"/>
          <w:noProof/>
          <w:sz w:val="20"/>
          <w:szCs w:val="20"/>
        </w:rPr>
        <w:t>Further information</w:t>
      </w:r>
    </w:p>
    <w:p w:rsidR="00B704B3" w:rsidRPr="00176969" w:rsidRDefault="00B704B3" w:rsidP="00176969">
      <w:pPr>
        <w:pStyle w:val="BodyText"/>
        <w:ind w:right="-30"/>
        <w:rPr>
          <w:rFonts w:asciiTheme="minorBidi" w:hAnsiTheme="minorBidi"/>
          <w:i w:val="0"/>
        </w:rPr>
      </w:pPr>
    </w:p>
    <w:p w:rsidR="00B704B3" w:rsidRPr="00A71532" w:rsidRDefault="002B75A4" w:rsidP="00E16D6C">
      <w:pPr>
        <w:pStyle w:val="ListParagraph"/>
        <w:numPr>
          <w:ilvl w:val="0"/>
          <w:numId w:val="9"/>
        </w:numPr>
        <w:tabs>
          <w:tab w:val="left" w:pos="641"/>
        </w:tabs>
        <w:ind w:right="-30"/>
        <w:rPr>
          <w:rFonts w:asciiTheme="minorBidi" w:eastAsia="Times New Roman" w:hAnsiTheme="minorBidi"/>
          <w:b/>
          <w:sz w:val="20"/>
          <w:szCs w:val="20"/>
        </w:rPr>
      </w:pPr>
      <w:r w:rsidRPr="00A71532">
        <w:rPr>
          <w:rFonts w:asciiTheme="minorBidi" w:hAnsiTheme="minorBidi"/>
          <w:b/>
          <w:w w:val="105"/>
          <w:sz w:val="20"/>
          <w:szCs w:val="20"/>
        </w:rPr>
        <w:t>WHAT</w:t>
      </w:r>
      <w:r w:rsidRPr="00A71532">
        <w:rPr>
          <w:rFonts w:asciiTheme="minorBidi" w:hAnsiTheme="minorBidi"/>
          <w:b/>
          <w:spacing w:val="-11"/>
          <w:w w:val="105"/>
          <w:sz w:val="20"/>
          <w:szCs w:val="20"/>
        </w:rPr>
        <w:t xml:space="preserve"> </w:t>
      </w:r>
      <w:r w:rsidR="00A71532" w:rsidRPr="00A71532">
        <w:rPr>
          <w:rFonts w:asciiTheme="minorBidi" w:hAnsiTheme="minorBidi"/>
          <w:b/>
          <w:noProof/>
          <w:sz w:val="20"/>
        </w:rPr>
        <w:t>{</w:t>
      </w:r>
      <w:r w:rsidR="00E16D6C">
        <w:rPr>
          <w:rFonts w:asciiTheme="minorBidi" w:hAnsiTheme="minorBidi"/>
          <w:b/>
          <w:noProof/>
          <w:sz w:val="20"/>
        </w:rPr>
        <w:t>PRODUCT NAME</w:t>
      </w:r>
      <w:r w:rsidR="00A71532" w:rsidRPr="00A71532">
        <w:rPr>
          <w:rFonts w:asciiTheme="minorBidi" w:hAnsiTheme="minorBidi"/>
          <w:b/>
          <w:noProof/>
          <w:sz w:val="20"/>
        </w:rPr>
        <w:t xml:space="preserve">} </w:t>
      </w:r>
      <w:r w:rsidRPr="00A71532">
        <w:rPr>
          <w:rFonts w:asciiTheme="minorBidi" w:hAnsiTheme="minorBidi"/>
          <w:b/>
          <w:spacing w:val="-9"/>
          <w:w w:val="105"/>
          <w:sz w:val="20"/>
          <w:szCs w:val="20"/>
        </w:rPr>
        <w:t xml:space="preserve"> </w:t>
      </w:r>
      <w:r w:rsidRPr="00A71532">
        <w:rPr>
          <w:rFonts w:asciiTheme="minorBidi" w:hAnsiTheme="minorBidi"/>
          <w:b/>
          <w:w w:val="105"/>
          <w:sz w:val="20"/>
          <w:szCs w:val="20"/>
        </w:rPr>
        <w:t>IS</w:t>
      </w:r>
      <w:r w:rsidRPr="00A71532">
        <w:rPr>
          <w:rFonts w:asciiTheme="minorBidi" w:hAnsiTheme="minorBidi"/>
          <w:b/>
          <w:spacing w:val="-10"/>
          <w:w w:val="105"/>
          <w:sz w:val="20"/>
          <w:szCs w:val="20"/>
        </w:rPr>
        <w:t xml:space="preserve"> </w:t>
      </w:r>
      <w:r w:rsidRPr="00A71532">
        <w:rPr>
          <w:rFonts w:asciiTheme="minorBidi" w:hAnsiTheme="minorBidi"/>
          <w:b/>
          <w:w w:val="105"/>
          <w:sz w:val="20"/>
          <w:szCs w:val="20"/>
        </w:rPr>
        <w:t>AND</w:t>
      </w:r>
      <w:r w:rsidRPr="00A71532">
        <w:rPr>
          <w:rFonts w:asciiTheme="minorBidi" w:hAnsiTheme="minorBidi"/>
          <w:b/>
          <w:spacing w:val="-11"/>
          <w:w w:val="105"/>
          <w:sz w:val="20"/>
          <w:szCs w:val="20"/>
        </w:rPr>
        <w:t xml:space="preserve"> </w:t>
      </w:r>
      <w:r w:rsidRPr="00A71532">
        <w:rPr>
          <w:rFonts w:asciiTheme="minorBidi" w:hAnsiTheme="minorBidi"/>
          <w:b/>
          <w:w w:val="105"/>
          <w:sz w:val="20"/>
          <w:szCs w:val="20"/>
        </w:rPr>
        <w:t>WHAT</w:t>
      </w:r>
      <w:r w:rsidRPr="00A71532">
        <w:rPr>
          <w:rFonts w:asciiTheme="minorBidi" w:hAnsiTheme="minorBidi"/>
          <w:b/>
          <w:spacing w:val="-11"/>
          <w:w w:val="105"/>
          <w:sz w:val="20"/>
          <w:szCs w:val="20"/>
        </w:rPr>
        <w:t xml:space="preserve"> </w:t>
      </w:r>
      <w:r w:rsidRPr="00A71532">
        <w:rPr>
          <w:rFonts w:asciiTheme="minorBidi" w:hAnsiTheme="minorBidi"/>
          <w:b/>
          <w:w w:val="105"/>
          <w:sz w:val="20"/>
          <w:szCs w:val="20"/>
        </w:rPr>
        <w:t>IT</w:t>
      </w:r>
      <w:r w:rsidRPr="00A71532">
        <w:rPr>
          <w:rFonts w:asciiTheme="minorBidi" w:hAnsiTheme="minorBidi"/>
          <w:b/>
          <w:spacing w:val="-11"/>
          <w:w w:val="105"/>
          <w:sz w:val="20"/>
          <w:szCs w:val="20"/>
        </w:rPr>
        <w:t xml:space="preserve"> </w:t>
      </w:r>
      <w:r w:rsidRPr="00A71532">
        <w:rPr>
          <w:rFonts w:asciiTheme="minorBidi" w:hAnsiTheme="minorBidi"/>
          <w:b/>
          <w:w w:val="105"/>
          <w:sz w:val="20"/>
          <w:szCs w:val="20"/>
        </w:rPr>
        <w:t>IS</w:t>
      </w:r>
      <w:r w:rsidRPr="00A71532">
        <w:rPr>
          <w:rFonts w:asciiTheme="minorBidi" w:hAnsiTheme="minorBidi"/>
          <w:b/>
          <w:spacing w:val="-11"/>
          <w:w w:val="105"/>
          <w:sz w:val="20"/>
          <w:szCs w:val="20"/>
        </w:rPr>
        <w:t xml:space="preserve"> </w:t>
      </w:r>
      <w:r w:rsidRPr="00A71532">
        <w:rPr>
          <w:rFonts w:asciiTheme="minorBidi" w:hAnsiTheme="minorBidi"/>
          <w:b/>
          <w:w w:val="105"/>
          <w:sz w:val="20"/>
          <w:szCs w:val="20"/>
        </w:rPr>
        <w:t>USED</w:t>
      </w:r>
      <w:r w:rsidRPr="00A71532">
        <w:rPr>
          <w:rFonts w:asciiTheme="minorBidi" w:hAnsiTheme="minorBidi"/>
          <w:b/>
          <w:spacing w:val="-10"/>
          <w:w w:val="105"/>
          <w:sz w:val="20"/>
          <w:szCs w:val="20"/>
        </w:rPr>
        <w:t xml:space="preserve"> </w:t>
      </w:r>
      <w:r w:rsidRPr="00A71532">
        <w:rPr>
          <w:rFonts w:asciiTheme="minorBidi" w:hAnsiTheme="minorBidi"/>
          <w:b/>
          <w:w w:val="105"/>
          <w:sz w:val="20"/>
          <w:szCs w:val="20"/>
        </w:rPr>
        <w:t>FOR</w:t>
      </w:r>
    </w:p>
    <w:p w:rsidR="00B704B3" w:rsidRPr="00176969" w:rsidRDefault="00B704B3" w:rsidP="00176969">
      <w:pPr>
        <w:pStyle w:val="BodyText"/>
        <w:ind w:right="-30"/>
        <w:rPr>
          <w:rFonts w:asciiTheme="minorBidi" w:hAnsiTheme="minorBidi"/>
          <w:i w:val="0"/>
        </w:rPr>
      </w:pPr>
    </w:p>
    <w:p w:rsidR="00B704B3" w:rsidRPr="006626A0" w:rsidRDefault="002B75A4" w:rsidP="00145267">
      <w:pPr>
        <w:pStyle w:val="BodyText"/>
        <w:ind w:right="-30"/>
        <w:rPr>
          <w:rFonts w:asciiTheme="minorBidi" w:hAnsiTheme="minorBidi"/>
          <w:color w:val="7030A0"/>
          <w:w w:val="105"/>
        </w:rPr>
      </w:pPr>
      <w:r w:rsidRPr="006626A0">
        <w:rPr>
          <w:rFonts w:asciiTheme="minorBidi" w:hAnsiTheme="minorBidi"/>
          <w:color w:val="7030A0"/>
          <w:w w:val="105"/>
        </w:rPr>
        <w:t>[</w:t>
      </w:r>
      <w:proofErr w:type="spellStart"/>
      <w:r w:rsidRPr="006626A0">
        <w:rPr>
          <w:rFonts w:asciiTheme="minorBidi" w:hAnsiTheme="minorBidi"/>
          <w:color w:val="7030A0"/>
          <w:w w:val="105"/>
        </w:rPr>
        <w:t>Pharmacotherapeutic</w:t>
      </w:r>
      <w:proofErr w:type="spellEnd"/>
      <w:r w:rsidRPr="006626A0">
        <w:rPr>
          <w:rFonts w:asciiTheme="minorBidi" w:hAnsiTheme="minorBidi"/>
          <w:color w:val="7030A0"/>
          <w:w w:val="105"/>
        </w:rPr>
        <w:t xml:space="preserve"> group.]</w:t>
      </w:r>
    </w:p>
    <w:p w:rsidR="00B704B3" w:rsidRPr="00856EEA" w:rsidRDefault="002B75A4" w:rsidP="008E1361">
      <w:pPr>
        <w:pStyle w:val="BodyText"/>
        <w:ind w:right="-30"/>
        <w:jc w:val="both"/>
        <w:rPr>
          <w:rFonts w:asciiTheme="minorBidi" w:hAnsiTheme="minorBidi"/>
          <w:i w:val="0"/>
          <w:color w:val="365F91" w:themeColor="accent1" w:themeShade="BF"/>
        </w:rPr>
      </w:pP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1"/>
          <w:w w:val="105"/>
        </w:rPr>
        <w:t xml:space="preserve"> </w:t>
      </w:r>
      <w:proofErr w:type="spellStart"/>
      <w:r w:rsidRPr="00856EEA">
        <w:rPr>
          <w:rFonts w:asciiTheme="minorBidi" w:hAnsiTheme="minorBidi"/>
          <w:color w:val="365F91" w:themeColor="accent1" w:themeShade="BF"/>
          <w:w w:val="105"/>
        </w:rPr>
        <w:t>pharmacotherapeutic</w:t>
      </w:r>
      <w:proofErr w:type="spellEnd"/>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group</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or</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type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activity</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should</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stated</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here</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using</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language</w:t>
      </w:r>
      <w:r w:rsidR="00C9243C" w:rsidRPr="00856EEA">
        <w:rPr>
          <w:rFonts w:asciiTheme="minorBidi" w:hAnsiTheme="minorBidi"/>
          <w:color w:val="365F91" w:themeColor="accent1" w:themeShade="BF"/>
          <w:w w:val="105"/>
        </w:rPr>
        <w:t xml:space="preserve"> that will be readily understood by patients</w:t>
      </w:r>
      <w:r w:rsidRPr="00856EEA">
        <w:rPr>
          <w:rFonts w:asciiTheme="minorBidi" w:hAnsiTheme="minorBidi"/>
          <w:color w:val="365F91" w:themeColor="accent1" w:themeShade="BF"/>
          <w:w w:val="105"/>
        </w:rPr>
        <w:t>.]</w:t>
      </w:r>
    </w:p>
    <w:p w:rsidR="00B704B3" w:rsidRPr="00856EEA" w:rsidRDefault="00B704B3" w:rsidP="00176969">
      <w:pPr>
        <w:pStyle w:val="BodyText"/>
        <w:ind w:right="-30"/>
        <w:rPr>
          <w:rFonts w:asciiTheme="minorBidi" w:hAnsiTheme="minorBidi"/>
          <w:i w:val="0"/>
        </w:rPr>
      </w:pPr>
    </w:p>
    <w:p w:rsidR="00B704B3" w:rsidRPr="006626A0" w:rsidRDefault="002B75A4" w:rsidP="00145267">
      <w:pPr>
        <w:pStyle w:val="BodyText"/>
        <w:ind w:right="-30"/>
        <w:jc w:val="both"/>
        <w:rPr>
          <w:rFonts w:asciiTheme="minorBidi" w:hAnsiTheme="minorBidi"/>
          <w:color w:val="7030A0"/>
          <w:w w:val="105"/>
        </w:rPr>
      </w:pPr>
      <w:r w:rsidRPr="006626A0">
        <w:rPr>
          <w:rFonts w:asciiTheme="minorBidi" w:hAnsiTheme="minorBidi"/>
          <w:color w:val="7030A0"/>
          <w:w w:val="105"/>
        </w:rPr>
        <w:t>[Therapeutic</w:t>
      </w:r>
      <w:r w:rsidR="00145267">
        <w:rPr>
          <w:rFonts w:asciiTheme="minorBidi" w:hAnsiTheme="minorBidi"/>
          <w:color w:val="7030A0"/>
          <w:w w:val="105"/>
        </w:rPr>
        <w:t xml:space="preserve"> </w:t>
      </w:r>
      <w:r w:rsidRPr="006626A0">
        <w:rPr>
          <w:rFonts w:asciiTheme="minorBidi" w:hAnsiTheme="minorBidi"/>
          <w:color w:val="7030A0"/>
          <w:w w:val="105"/>
        </w:rPr>
        <w:t>indications.]</w:t>
      </w:r>
    </w:p>
    <w:p w:rsidR="00B704B3" w:rsidRPr="00856EEA" w:rsidRDefault="002B75A4" w:rsidP="008E1361">
      <w:pPr>
        <w:pStyle w:val="BodyText"/>
        <w:ind w:right="-30"/>
        <w:jc w:val="both"/>
        <w:rPr>
          <w:rFonts w:asciiTheme="minorBidi" w:hAnsiTheme="minorBidi"/>
          <w:i w:val="0"/>
          <w:color w:val="365F91" w:themeColor="accent1" w:themeShade="BF"/>
        </w:rPr>
      </w:pP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therapeutic</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indications</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should</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stated</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here,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using</w:t>
      </w:r>
      <w:r w:rsidRPr="00856EEA">
        <w:rPr>
          <w:rFonts w:asciiTheme="minorBidi" w:hAnsiTheme="minorBidi"/>
          <w:color w:val="365F91" w:themeColor="accent1" w:themeShade="BF"/>
          <w:spacing w:val="-11"/>
          <w:w w:val="105"/>
        </w:rPr>
        <w:t xml:space="preserve"> </w:t>
      </w:r>
      <w:r w:rsidR="00C9243C" w:rsidRPr="00856EEA">
        <w:rPr>
          <w:rFonts w:asciiTheme="minorBidi" w:hAnsiTheme="minorBidi"/>
          <w:color w:val="365F91" w:themeColor="accent1" w:themeShade="BF"/>
          <w:w w:val="105"/>
        </w:rPr>
        <w:t>language that will be readily understood by patients.</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If</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appropriate, specify</w:t>
      </w:r>
      <w:r w:rsidRPr="00856EEA">
        <w:rPr>
          <w:rFonts w:asciiTheme="minorBidi" w:hAnsiTheme="minorBidi"/>
          <w:color w:val="365F91" w:themeColor="accent1" w:themeShade="BF"/>
          <w:spacing w:val="-18"/>
          <w:w w:val="105"/>
        </w:rPr>
        <w:t xml:space="preserve"> </w:t>
      </w:r>
      <w:r w:rsidRPr="00856EEA">
        <w:rPr>
          <w:rFonts w:asciiTheme="minorBidi" w:hAnsiTheme="minorBidi"/>
          <w:color w:val="365F91" w:themeColor="accent1" w:themeShade="BF"/>
          <w:w w:val="105"/>
        </w:rPr>
        <w:t>that:]</w:t>
      </w:r>
    </w:p>
    <w:p w:rsidR="00B704B3" w:rsidRPr="00856EEA" w:rsidRDefault="002B75A4" w:rsidP="008E1361">
      <w:pPr>
        <w:pStyle w:val="Heading2"/>
        <w:ind w:right="-30"/>
        <w:rPr>
          <w:rFonts w:asciiTheme="minorBidi" w:hAnsiTheme="minorBidi"/>
        </w:rPr>
      </w:pPr>
      <w:r w:rsidRPr="00856EEA">
        <w:rPr>
          <w:rFonts w:asciiTheme="minorBidi" w:hAnsiTheme="minorBidi"/>
          <w:w w:val="105"/>
        </w:rPr>
        <w:t>&lt;This</w:t>
      </w:r>
      <w:r w:rsidRPr="00856EEA">
        <w:rPr>
          <w:rFonts w:asciiTheme="minorBidi" w:hAnsiTheme="minorBidi"/>
          <w:spacing w:val="-13"/>
          <w:w w:val="105"/>
        </w:rPr>
        <w:t xml:space="preserve"> </w:t>
      </w:r>
      <w:r w:rsidRPr="00856EEA">
        <w:rPr>
          <w:rFonts w:asciiTheme="minorBidi" w:hAnsiTheme="minorBidi"/>
          <w:w w:val="105"/>
        </w:rPr>
        <w:t>medicine</w:t>
      </w:r>
      <w:r w:rsidRPr="00856EEA">
        <w:rPr>
          <w:rFonts w:asciiTheme="minorBidi" w:hAnsiTheme="minorBidi"/>
          <w:spacing w:val="-12"/>
          <w:w w:val="105"/>
        </w:rPr>
        <w:t xml:space="preserve"> </w:t>
      </w:r>
      <w:r w:rsidRPr="00856EEA">
        <w:rPr>
          <w:rFonts w:asciiTheme="minorBidi" w:hAnsiTheme="minorBidi"/>
          <w:w w:val="105"/>
        </w:rPr>
        <w:t>is</w:t>
      </w:r>
      <w:r w:rsidRPr="00856EEA">
        <w:rPr>
          <w:rFonts w:asciiTheme="minorBidi" w:hAnsiTheme="minorBidi"/>
          <w:spacing w:val="-13"/>
          <w:w w:val="105"/>
        </w:rPr>
        <w:t xml:space="preserve"> </w:t>
      </w:r>
      <w:r w:rsidRPr="00856EEA">
        <w:rPr>
          <w:rFonts w:asciiTheme="minorBidi" w:hAnsiTheme="minorBidi"/>
          <w:w w:val="105"/>
        </w:rPr>
        <w:t>for</w:t>
      </w:r>
      <w:r w:rsidRPr="00856EEA">
        <w:rPr>
          <w:rFonts w:asciiTheme="minorBidi" w:hAnsiTheme="minorBidi"/>
          <w:spacing w:val="-13"/>
          <w:w w:val="105"/>
        </w:rPr>
        <w:t xml:space="preserve"> </w:t>
      </w:r>
      <w:r w:rsidRPr="00856EEA">
        <w:rPr>
          <w:rFonts w:asciiTheme="minorBidi" w:hAnsiTheme="minorBidi"/>
          <w:w w:val="105"/>
        </w:rPr>
        <w:t>diagnostic</w:t>
      </w:r>
      <w:r w:rsidRPr="00856EEA">
        <w:rPr>
          <w:rFonts w:asciiTheme="minorBidi" w:hAnsiTheme="minorBidi"/>
          <w:spacing w:val="-13"/>
          <w:w w:val="105"/>
        </w:rPr>
        <w:t xml:space="preserve"> </w:t>
      </w:r>
      <w:r w:rsidRPr="00856EEA">
        <w:rPr>
          <w:rFonts w:asciiTheme="minorBidi" w:hAnsiTheme="minorBidi"/>
          <w:w w:val="105"/>
        </w:rPr>
        <w:t>use</w:t>
      </w:r>
      <w:r w:rsidRPr="00856EEA">
        <w:rPr>
          <w:rFonts w:asciiTheme="minorBidi" w:hAnsiTheme="minorBidi"/>
          <w:spacing w:val="-13"/>
          <w:w w:val="105"/>
        </w:rPr>
        <w:t xml:space="preserve"> </w:t>
      </w:r>
      <w:r w:rsidRPr="00856EEA">
        <w:rPr>
          <w:rFonts w:asciiTheme="minorBidi" w:hAnsiTheme="minorBidi"/>
          <w:w w:val="105"/>
        </w:rPr>
        <w:t>only.&gt;</w:t>
      </w:r>
    </w:p>
    <w:p w:rsidR="00B704B3" w:rsidRPr="00176969" w:rsidRDefault="00B704B3" w:rsidP="00176969">
      <w:pPr>
        <w:pStyle w:val="BodyText"/>
        <w:ind w:right="-30"/>
        <w:rPr>
          <w:rFonts w:asciiTheme="minorBidi" w:hAnsiTheme="minorBidi"/>
          <w:i w:val="0"/>
        </w:rPr>
      </w:pPr>
    </w:p>
    <w:p w:rsidR="00B704B3" w:rsidRPr="00176969" w:rsidRDefault="00B704B3" w:rsidP="00176969">
      <w:pPr>
        <w:pStyle w:val="BodyText"/>
        <w:ind w:right="-30"/>
        <w:rPr>
          <w:rFonts w:asciiTheme="minorBidi" w:hAnsiTheme="minorBidi"/>
          <w:i w:val="0"/>
        </w:rPr>
      </w:pPr>
    </w:p>
    <w:p w:rsidR="00B704B3" w:rsidRPr="00A71532" w:rsidRDefault="002B75A4" w:rsidP="00A71532">
      <w:pPr>
        <w:pStyle w:val="ListParagraph"/>
        <w:numPr>
          <w:ilvl w:val="0"/>
          <w:numId w:val="9"/>
        </w:numPr>
        <w:tabs>
          <w:tab w:val="left" w:pos="641"/>
        </w:tabs>
        <w:ind w:right="-30"/>
        <w:rPr>
          <w:rFonts w:asciiTheme="minorBidi" w:hAnsiTheme="minorBidi"/>
          <w:bCs/>
          <w:w w:val="105"/>
          <w:sz w:val="20"/>
          <w:szCs w:val="20"/>
        </w:rPr>
      </w:pPr>
      <w:r w:rsidRPr="00856EEA">
        <w:rPr>
          <w:rFonts w:asciiTheme="minorBidi" w:hAnsiTheme="minorBidi"/>
          <w:b/>
          <w:w w:val="105"/>
          <w:sz w:val="20"/>
          <w:szCs w:val="20"/>
        </w:rPr>
        <w:t>BEFORE YOU &lt;TAKE&gt; &lt;USE</w:t>
      </w:r>
      <w:r w:rsidRPr="00A71532">
        <w:rPr>
          <w:rFonts w:asciiTheme="minorBidi" w:hAnsiTheme="minorBidi"/>
          <w:b/>
          <w:w w:val="105"/>
          <w:sz w:val="20"/>
          <w:szCs w:val="20"/>
        </w:rPr>
        <w:t>&gt;</w:t>
      </w:r>
      <w:r w:rsidRPr="00A71532">
        <w:rPr>
          <w:rFonts w:asciiTheme="minorBidi" w:hAnsiTheme="minorBidi"/>
          <w:bCs/>
          <w:w w:val="105"/>
          <w:sz w:val="20"/>
          <w:szCs w:val="20"/>
        </w:rPr>
        <w:t xml:space="preserve"> </w:t>
      </w:r>
      <w:r w:rsidR="00E16D6C">
        <w:rPr>
          <w:rFonts w:asciiTheme="minorBidi" w:hAnsiTheme="minorBidi"/>
          <w:b/>
          <w:noProof/>
          <w:sz w:val="20"/>
        </w:rPr>
        <w:t>{PRODUCT NAME}</w:t>
      </w:r>
    </w:p>
    <w:p w:rsidR="00F60BEB" w:rsidRPr="00856EEA" w:rsidRDefault="00F60BEB" w:rsidP="008E1361">
      <w:pPr>
        <w:pStyle w:val="BodyText"/>
        <w:ind w:right="-30"/>
        <w:rPr>
          <w:rFonts w:asciiTheme="minorBidi" w:hAnsiTheme="minorBidi"/>
          <w:w w:val="105"/>
        </w:rPr>
      </w:pPr>
    </w:p>
    <w:p w:rsidR="00B704B3" w:rsidRPr="00856EEA" w:rsidRDefault="002B75A4" w:rsidP="008E1361">
      <w:pPr>
        <w:pStyle w:val="BodyText"/>
        <w:ind w:right="-30"/>
        <w:jc w:val="both"/>
        <w:rPr>
          <w:rFonts w:asciiTheme="minorBidi" w:hAnsiTheme="minorBidi"/>
          <w:i w:val="0"/>
          <w:color w:val="365F91" w:themeColor="accent1" w:themeShade="BF"/>
        </w:rPr>
      </w:pPr>
      <w:r w:rsidRPr="00856EEA">
        <w:rPr>
          <w:rFonts w:asciiTheme="minorBidi" w:hAnsiTheme="minorBidi"/>
          <w:color w:val="365F91" w:themeColor="accent1" w:themeShade="BF"/>
          <w:w w:val="105"/>
        </w:rPr>
        <w:t>[Additional</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sub-headings</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within</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headings</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given</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below</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may</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included</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if</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needed</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to</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increase readability.]</w:t>
      </w:r>
    </w:p>
    <w:p w:rsidR="00B704B3" w:rsidRPr="00176969" w:rsidRDefault="00B704B3" w:rsidP="00176969">
      <w:pPr>
        <w:pStyle w:val="BodyText"/>
        <w:ind w:right="-30"/>
        <w:jc w:val="both"/>
        <w:rPr>
          <w:rFonts w:asciiTheme="minorBidi" w:hAnsiTheme="minorBidi"/>
          <w:color w:val="365F91" w:themeColor="accent1" w:themeShade="BF"/>
          <w:w w:val="105"/>
        </w:rPr>
      </w:pPr>
    </w:p>
    <w:p w:rsidR="0067026B" w:rsidRPr="00856EEA" w:rsidRDefault="0067026B">
      <w:pPr>
        <w:rPr>
          <w:rFonts w:asciiTheme="minorBidi" w:eastAsia="Times New Roman" w:hAnsiTheme="minorBidi"/>
          <w:i/>
          <w:color w:val="365F91" w:themeColor="accent1" w:themeShade="BF"/>
          <w:w w:val="105"/>
          <w:sz w:val="20"/>
          <w:szCs w:val="20"/>
        </w:rPr>
      </w:pPr>
      <w:r w:rsidRPr="00176969">
        <w:rPr>
          <w:rFonts w:asciiTheme="minorBidi" w:eastAsia="Times New Roman" w:hAnsiTheme="minorBidi"/>
          <w:i/>
          <w:color w:val="365F91" w:themeColor="accent1" w:themeShade="BF"/>
          <w:w w:val="105"/>
          <w:sz w:val="20"/>
          <w:szCs w:val="20"/>
        </w:rPr>
        <w:br w:type="page"/>
      </w:r>
    </w:p>
    <w:p w:rsidR="00B704B3" w:rsidRPr="00856EEA" w:rsidRDefault="002B75A4" w:rsidP="008E1361">
      <w:pPr>
        <w:pStyle w:val="BodyText"/>
        <w:ind w:right="-30"/>
        <w:jc w:val="both"/>
        <w:rPr>
          <w:rFonts w:asciiTheme="minorBidi" w:hAnsiTheme="minorBidi"/>
          <w:i w:val="0"/>
          <w:color w:val="365F91" w:themeColor="accent1" w:themeShade="BF"/>
        </w:rPr>
      </w:pPr>
      <w:r w:rsidRPr="00856EEA">
        <w:rPr>
          <w:rFonts w:asciiTheme="minorBidi" w:hAnsiTheme="minorBidi"/>
          <w:color w:val="365F91" w:themeColor="accent1" w:themeShade="BF"/>
          <w:w w:val="105"/>
        </w:rPr>
        <w:lastRenderedPageBreak/>
        <w:t>[List</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information</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necessary</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before</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taking</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medicinal</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product.]</w:t>
      </w:r>
    </w:p>
    <w:p w:rsidR="00463CE3" w:rsidRDefault="00463CE3" w:rsidP="008E1361">
      <w:pPr>
        <w:pStyle w:val="BodyText"/>
        <w:ind w:right="-30"/>
        <w:jc w:val="both"/>
        <w:rPr>
          <w:rFonts w:asciiTheme="minorBidi" w:hAnsiTheme="minorBidi"/>
          <w:color w:val="365F91" w:themeColor="accent1" w:themeShade="BF"/>
          <w:w w:val="105"/>
        </w:rPr>
      </w:pPr>
    </w:p>
    <w:p w:rsidR="00B704B3" w:rsidRPr="00856EEA" w:rsidRDefault="002B75A4" w:rsidP="008E1361">
      <w:pPr>
        <w:pStyle w:val="BodyText"/>
        <w:ind w:right="-30"/>
        <w:jc w:val="both"/>
        <w:rPr>
          <w:rFonts w:asciiTheme="minorBidi" w:hAnsiTheme="minorBidi"/>
          <w:i w:val="0"/>
          <w:color w:val="365F91" w:themeColor="accent1" w:themeShade="BF"/>
        </w:rPr>
      </w:pPr>
      <w:r w:rsidRPr="00856EEA">
        <w:rPr>
          <w:rFonts w:asciiTheme="minorBidi" w:hAnsiTheme="minorBidi"/>
          <w:color w:val="365F91" w:themeColor="accent1" w:themeShade="BF"/>
          <w:w w:val="105"/>
        </w:rPr>
        <w:t>[The whole section 2 must take into account the particular condition of certain categories of users, e.g. children</w:t>
      </w:r>
      <w:r w:rsidR="00C9243C" w:rsidRPr="00856EEA">
        <w:rPr>
          <w:rFonts w:asciiTheme="minorBidi" w:hAnsiTheme="minorBidi"/>
          <w:color w:val="365F91" w:themeColor="accent1" w:themeShade="BF"/>
          <w:w w:val="105"/>
        </w:rPr>
        <w:t>,</w:t>
      </w:r>
      <w:r w:rsidRPr="00856EEA">
        <w:rPr>
          <w:rFonts w:asciiTheme="minorBidi" w:hAnsiTheme="minorBidi"/>
          <w:color w:val="365F91" w:themeColor="accent1" w:themeShade="BF"/>
          <w:w w:val="105"/>
        </w:rPr>
        <w:t xml:space="preserve"> the elderly</w:t>
      </w:r>
      <w:r w:rsidR="00C9243C" w:rsidRPr="00856EEA">
        <w:rPr>
          <w:rFonts w:asciiTheme="minorBidi" w:hAnsiTheme="minorBidi"/>
          <w:color w:val="365F91" w:themeColor="accent1" w:themeShade="BF"/>
          <w:w w:val="105"/>
        </w:rPr>
        <w:t>,</w:t>
      </w:r>
      <w:r w:rsidRPr="00856EEA">
        <w:rPr>
          <w:rFonts w:asciiTheme="minorBidi" w:hAnsiTheme="minorBidi"/>
          <w:color w:val="365F91" w:themeColor="accent1" w:themeShade="BF"/>
          <w:w w:val="105"/>
        </w:rPr>
        <w:t xml:space="preserve"> special</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patient</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populations,</w:t>
      </w:r>
      <w:r w:rsidRPr="00856EEA">
        <w:rPr>
          <w:rFonts w:asciiTheme="minorBidi" w:hAnsiTheme="minorBidi"/>
          <w:color w:val="365F91" w:themeColor="accent1" w:themeShade="BF"/>
          <w:spacing w:val="-16"/>
          <w:w w:val="105"/>
        </w:rPr>
        <w:t xml:space="preserve"> </w:t>
      </w:r>
      <w:r w:rsidRPr="00856EEA">
        <w:rPr>
          <w:rFonts w:asciiTheme="minorBidi" w:hAnsiTheme="minorBidi"/>
          <w:color w:val="365F91" w:themeColor="accent1" w:themeShade="BF"/>
          <w:w w:val="105"/>
        </w:rPr>
        <w:t>e.g. patients</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with</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renal</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or</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hepatic</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impairment.]</w:t>
      </w:r>
    </w:p>
    <w:p w:rsidR="00B704B3" w:rsidRPr="00856EEA" w:rsidRDefault="00B704B3" w:rsidP="00176969">
      <w:pPr>
        <w:pStyle w:val="BodyText"/>
        <w:ind w:right="-30"/>
        <w:rPr>
          <w:rFonts w:asciiTheme="minorBidi" w:hAnsiTheme="minorBidi"/>
          <w:i w:val="0"/>
        </w:rPr>
      </w:pPr>
    </w:p>
    <w:p w:rsidR="00B704B3" w:rsidRPr="006626A0" w:rsidRDefault="002B75A4" w:rsidP="008E1361">
      <w:pPr>
        <w:pStyle w:val="BodyText"/>
        <w:ind w:right="-30"/>
        <w:rPr>
          <w:rFonts w:asciiTheme="minorBidi" w:hAnsiTheme="minorBidi"/>
          <w:color w:val="7030A0"/>
          <w:w w:val="105"/>
        </w:rPr>
      </w:pPr>
      <w:r w:rsidRPr="006626A0">
        <w:rPr>
          <w:rFonts w:asciiTheme="minorBidi" w:hAnsiTheme="minorBidi"/>
          <w:color w:val="7030A0"/>
          <w:w w:val="105"/>
        </w:rPr>
        <w:t>[Contraindications.]</w:t>
      </w:r>
    </w:p>
    <w:p w:rsidR="00B704B3" w:rsidRPr="00856EEA" w:rsidRDefault="002B75A4" w:rsidP="00A71532">
      <w:pPr>
        <w:pStyle w:val="Heading1"/>
        <w:ind w:right="-30"/>
        <w:rPr>
          <w:rFonts w:asciiTheme="minorBidi" w:hAnsiTheme="minorBidi"/>
          <w:b w:val="0"/>
          <w:bCs w:val="0"/>
        </w:rPr>
      </w:pPr>
      <w:r w:rsidRPr="00856EEA">
        <w:rPr>
          <w:rFonts w:asciiTheme="minorBidi" w:hAnsiTheme="minorBidi"/>
          <w:w w:val="105"/>
        </w:rPr>
        <w:t>Do</w:t>
      </w:r>
      <w:r w:rsidRPr="00856EEA">
        <w:rPr>
          <w:rFonts w:asciiTheme="minorBidi" w:hAnsiTheme="minorBidi"/>
          <w:spacing w:val="-11"/>
          <w:w w:val="105"/>
        </w:rPr>
        <w:t xml:space="preserve"> </w:t>
      </w:r>
      <w:r w:rsidRPr="00856EEA">
        <w:rPr>
          <w:rFonts w:asciiTheme="minorBidi" w:hAnsiTheme="minorBidi"/>
          <w:w w:val="105"/>
        </w:rPr>
        <w:t>not</w:t>
      </w:r>
      <w:r w:rsidRPr="00856EEA">
        <w:rPr>
          <w:rFonts w:asciiTheme="minorBidi" w:hAnsiTheme="minorBidi"/>
          <w:spacing w:val="-12"/>
          <w:w w:val="105"/>
        </w:rPr>
        <w:t xml:space="preserve"> </w:t>
      </w:r>
      <w:r w:rsidRPr="00856EEA">
        <w:rPr>
          <w:rFonts w:asciiTheme="minorBidi" w:hAnsiTheme="minorBidi"/>
          <w:w w:val="105"/>
        </w:rPr>
        <w:t>&lt;take&gt;</w:t>
      </w:r>
      <w:r w:rsidRPr="00856EEA">
        <w:rPr>
          <w:rFonts w:asciiTheme="minorBidi" w:hAnsiTheme="minorBidi"/>
          <w:spacing w:val="-12"/>
          <w:w w:val="105"/>
        </w:rPr>
        <w:t xml:space="preserve"> </w:t>
      </w:r>
      <w:r w:rsidRPr="00856EEA">
        <w:rPr>
          <w:rFonts w:asciiTheme="minorBidi" w:hAnsiTheme="minorBidi"/>
          <w:w w:val="105"/>
        </w:rPr>
        <w:t>&lt;use&gt;</w:t>
      </w:r>
      <w:r w:rsidRPr="00A71532">
        <w:rPr>
          <w:rFonts w:asciiTheme="minorBidi" w:hAnsiTheme="minorBidi"/>
          <w:bCs w:val="0"/>
          <w:spacing w:val="-12"/>
          <w:w w:val="105"/>
        </w:rPr>
        <w:t xml:space="preserve"> </w:t>
      </w:r>
      <w:r w:rsidR="00E16D6C">
        <w:rPr>
          <w:rFonts w:asciiTheme="minorBidi" w:hAnsiTheme="minorBidi"/>
          <w:bCs w:val="0"/>
          <w:noProof/>
        </w:rPr>
        <w:t>{PRODUCT NAME}</w:t>
      </w:r>
    </w:p>
    <w:p w:rsidR="00B704B3" w:rsidRPr="00856EEA" w:rsidRDefault="002B75A4" w:rsidP="00B641E9">
      <w:pPr>
        <w:pStyle w:val="Heading2"/>
        <w:tabs>
          <w:tab w:val="left" w:pos="639"/>
        </w:tabs>
        <w:ind w:right="-30"/>
        <w:jc w:val="both"/>
        <w:rPr>
          <w:rFonts w:asciiTheme="minorBidi" w:hAnsiTheme="minorBidi"/>
        </w:rPr>
      </w:pPr>
      <w:r w:rsidRPr="00856EEA">
        <w:rPr>
          <w:rFonts w:asciiTheme="minorBidi" w:hAnsiTheme="minorBidi"/>
        </w:rPr>
        <w:t>-</w:t>
      </w:r>
      <w:r w:rsidRPr="00856EEA">
        <w:rPr>
          <w:rFonts w:asciiTheme="minorBidi" w:hAnsiTheme="minorBidi"/>
        </w:rPr>
        <w:tab/>
      </w:r>
      <w:r w:rsidRPr="00856EEA">
        <w:rPr>
          <w:rFonts w:asciiTheme="minorBidi" w:hAnsiTheme="minorBidi"/>
          <w:w w:val="105"/>
        </w:rPr>
        <w:t>&lt;if</w:t>
      </w:r>
      <w:r w:rsidRPr="00856EEA">
        <w:rPr>
          <w:rFonts w:asciiTheme="minorBidi" w:hAnsiTheme="minorBidi"/>
          <w:spacing w:val="-9"/>
          <w:w w:val="105"/>
        </w:rPr>
        <w:t xml:space="preserve"> </w:t>
      </w:r>
      <w:r w:rsidRPr="00856EEA">
        <w:rPr>
          <w:rFonts w:asciiTheme="minorBidi" w:hAnsiTheme="minorBidi"/>
          <w:w w:val="105"/>
        </w:rPr>
        <w:t>you</w:t>
      </w:r>
      <w:r w:rsidRPr="00856EEA">
        <w:rPr>
          <w:rFonts w:asciiTheme="minorBidi" w:hAnsiTheme="minorBidi"/>
          <w:spacing w:val="-9"/>
          <w:w w:val="105"/>
        </w:rPr>
        <w:t xml:space="preserve"> </w:t>
      </w:r>
      <w:r w:rsidRPr="00856EEA">
        <w:rPr>
          <w:rFonts w:asciiTheme="minorBidi" w:hAnsiTheme="minorBidi"/>
          <w:w w:val="105"/>
        </w:rPr>
        <w:t>are</w:t>
      </w:r>
      <w:r w:rsidRPr="00856EEA">
        <w:rPr>
          <w:rFonts w:asciiTheme="minorBidi" w:hAnsiTheme="minorBidi"/>
          <w:spacing w:val="-9"/>
          <w:w w:val="105"/>
        </w:rPr>
        <w:t xml:space="preserve"> </w:t>
      </w:r>
      <w:r w:rsidRPr="00856EEA">
        <w:rPr>
          <w:rFonts w:asciiTheme="minorBidi" w:hAnsiTheme="minorBidi"/>
          <w:w w:val="105"/>
        </w:rPr>
        <w:t>allergic</w:t>
      </w:r>
      <w:r w:rsidRPr="00856EEA">
        <w:rPr>
          <w:rFonts w:asciiTheme="minorBidi" w:hAnsiTheme="minorBidi"/>
          <w:spacing w:val="-10"/>
          <w:w w:val="105"/>
        </w:rPr>
        <w:t xml:space="preserve"> </w:t>
      </w:r>
      <w:r w:rsidRPr="00856EEA">
        <w:rPr>
          <w:rFonts w:asciiTheme="minorBidi" w:hAnsiTheme="minorBidi"/>
          <w:w w:val="105"/>
        </w:rPr>
        <w:t>(hypersensitive)</w:t>
      </w:r>
      <w:r w:rsidRPr="00856EEA">
        <w:rPr>
          <w:rFonts w:asciiTheme="minorBidi" w:hAnsiTheme="minorBidi"/>
          <w:spacing w:val="-10"/>
          <w:w w:val="105"/>
        </w:rPr>
        <w:t xml:space="preserve"> </w:t>
      </w:r>
      <w:r w:rsidRPr="00856EEA">
        <w:rPr>
          <w:rFonts w:asciiTheme="minorBidi" w:hAnsiTheme="minorBidi"/>
          <w:w w:val="105"/>
        </w:rPr>
        <w:t>to</w:t>
      </w:r>
      <w:r w:rsidRPr="00856EEA">
        <w:rPr>
          <w:rFonts w:asciiTheme="minorBidi" w:hAnsiTheme="minorBidi"/>
          <w:spacing w:val="-9"/>
          <w:w w:val="105"/>
        </w:rPr>
        <w:t xml:space="preserve"> </w:t>
      </w:r>
      <w:r w:rsidRPr="00856EEA">
        <w:rPr>
          <w:rFonts w:asciiTheme="minorBidi" w:hAnsiTheme="minorBidi"/>
          <w:w w:val="105"/>
        </w:rPr>
        <w:t>{active</w:t>
      </w:r>
      <w:r w:rsidRPr="00856EEA">
        <w:rPr>
          <w:rFonts w:asciiTheme="minorBidi" w:hAnsiTheme="minorBidi"/>
          <w:spacing w:val="-9"/>
          <w:w w:val="105"/>
        </w:rPr>
        <w:t xml:space="preserve"> </w:t>
      </w:r>
      <w:r w:rsidRPr="00856EEA">
        <w:rPr>
          <w:rFonts w:asciiTheme="minorBidi" w:hAnsiTheme="minorBidi"/>
          <w:w w:val="105"/>
        </w:rPr>
        <w:t>substance(s)}</w:t>
      </w:r>
      <w:r w:rsidRPr="00856EEA">
        <w:rPr>
          <w:rFonts w:asciiTheme="minorBidi" w:hAnsiTheme="minorBidi"/>
          <w:spacing w:val="-10"/>
          <w:w w:val="105"/>
        </w:rPr>
        <w:t xml:space="preserve"> </w:t>
      </w:r>
      <w:r w:rsidRPr="00856EEA">
        <w:rPr>
          <w:rFonts w:asciiTheme="minorBidi" w:hAnsiTheme="minorBidi"/>
          <w:w w:val="105"/>
        </w:rPr>
        <w:t>or</w:t>
      </w:r>
      <w:r w:rsidRPr="00856EEA">
        <w:rPr>
          <w:rFonts w:asciiTheme="minorBidi" w:hAnsiTheme="minorBidi"/>
          <w:spacing w:val="-9"/>
          <w:w w:val="105"/>
        </w:rPr>
        <w:t xml:space="preserve"> </w:t>
      </w:r>
      <w:r w:rsidRPr="00856EEA">
        <w:rPr>
          <w:rFonts w:asciiTheme="minorBidi" w:hAnsiTheme="minorBidi"/>
          <w:w w:val="105"/>
        </w:rPr>
        <w:t>any</w:t>
      </w:r>
      <w:r w:rsidRPr="00856EEA">
        <w:rPr>
          <w:rFonts w:asciiTheme="minorBidi" w:hAnsiTheme="minorBidi"/>
          <w:spacing w:val="-8"/>
          <w:w w:val="105"/>
        </w:rPr>
        <w:t xml:space="preserve"> </w:t>
      </w:r>
      <w:r w:rsidRPr="00856EEA">
        <w:rPr>
          <w:rFonts w:asciiTheme="minorBidi" w:hAnsiTheme="minorBidi"/>
          <w:w w:val="105"/>
        </w:rPr>
        <w:t>of</w:t>
      </w:r>
      <w:r w:rsidRPr="00856EEA">
        <w:rPr>
          <w:rFonts w:asciiTheme="minorBidi" w:hAnsiTheme="minorBidi"/>
          <w:spacing w:val="-10"/>
          <w:w w:val="105"/>
        </w:rPr>
        <w:t xml:space="preserve"> </w:t>
      </w:r>
      <w:r w:rsidRPr="00856EEA">
        <w:rPr>
          <w:rFonts w:asciiTheme="minorBidi" w:hAnsiTheme="minorBidi"/>
          <w:w w:val="105"/>
        </w:rPr>
        <w:t>the</w:t>
      </w:r>
      <w:r w:rsidRPr="00856EEA">
        <w:rPr>
          <w:rFonts w:asciiTheme="minorBidi" w:hAnsiTheme="minorBidi"/>
          <w:spacing w:val="-11"/>
          <w:w w:val="105"/>
        </w:rPr>
        <w:t xml:space="preserve"> </w:t>
      </w:r>
      <w:r w:rsidRPr="00856EEA">
        <w:rPr>
          <w:rFonts w:asciiTheme="minorBidi" w:hAnsiTheme="minorBidi"/>
          <w:w w:val="105"/>
        </w:rPr>
        <w:t>other</w:t>
      </w:r>
      <w:r w:rsidRPr="00856EEA">
        <w:rPr>
          <w:rFonts w:asciiTheme="minorBidi" w:hAnsiTheme="minorBidi"/>
          <w:spacing w:val="-10"/>
          <w:w w:val="105"/>
        </w:rPr>
        <w:t xml:space="preserve"> </w:t>
      </w:r>
      <w:r w:rsidRPr="00856EEA">
        <w:rPr>
          <w:rFonts w:asciiTheme="minorBidi" w:hAnsiTheme="minorBidi"/>
          <w:w w:val="105"/>
        </w:rPr>
        <w:t>ingredients</w:t>
      </w:r>
      <w:r w:rsidRPr="00856EEA">
        <w:rPr>
          <w:rFonts w:asciiTheme="minorBidi" w:hAnsiTheme="minorBidi"/>
          <w:spacing w:val="-10"/>
          <w:w w:val="105"/>
        </w:rPr>
        <w:t xml:space="preserve"> </w:t>
      </w:r>
      <w:r w:rsidRPr="00856EEA">
        <w:rPr>
          <w:rFonts w:asciiTheme="minorBidi" w:hAnsiTheme="minorBidi"/>
          <w:w w:val="105"/>
        </w:rPr>
        <w:t>of</w:t>
      </w:r>
      <w:r w:rsidRPr="00856EEA">
        <w:rPr>
          <w:rFonts w:asciiTheme="minorBidi" w:hAnsiTheme="minorBidi"/>
          <w:spacing w:val="-9"/>
          <w:w w:val="105"/>
        </w:rPr>
        <w:t xml:space="preserve"> </w:t>
      </w:r>
      <w:r w:rsidRPr="00856EEA">
        <w:rPr>
          <w:rFonts w:asciiTheme="minorBidi" w:hAnsiTheme="minorBidi"/>
          <w:w w:val="105"/>
        </w:rPr>
        <w:t>X.&gt;</w:t>
      </w:r>
    </w:p>
    <w:p w:rsidR="00B704B3" w:rsidRPr="00856EEA" w:rsidRDefault="002B75A4" w:rsidP="008E1361">
      <w:pPr>
        <w:pStyle w:val="BodyText"/>
        <w:ind w:left="630" w:right="-30"/>
        <w:rPr>
          <w:rFonts w:asciiTheme="minorBidi" w:hAnsiTheme="minorBidi"/>
          <w:i w:val="0"/>
          <w:color w:val="365F91" w:themeColor="accent1" w:themeShade="BF"/>
        </w:rPr>
      </w:pPr>
      <w:r w:rsidRPr="00856EEA">
        <w:rPr>
          <w:rFonts w:asciiTheme="minorBidi" w:hAnsiTheme="minorBidi"/>
          <w:color w:val="365F91" w:themeColor="accent1" w:themeShade="BF"/>
          <w:w w:val="105"/>
        </w:rPr>
        <w:t>[include</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reference</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to</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residues,</w:t>
      </w:r>
      <w:r w:rsidRPr="00856EEA">
        <w:rPr>
          <w:rFonts w:asciiTheme="minorBidi" w:hAnsiTheme="minorBidi"/>
          <w:color w:val="365F91" w:themeColor="accent1" w:themeShade="BF"/>
          <w:spacing w:val="-14"/>
          <w:w w:val="105"/>
        </w:rPr>
        <w:t xml:space="preserve"> </w:t>
      </w:r>
      <w:r w:rsidRPr="00856EEA">
        <w:rPr>
          <w:rFonts w:asciiTheme="minorBidi" w:hAnsiTheme="minorBidi"/>
          <w:color w:val="365F91" w:themeColor="accent1" w:themeShade="BF"/>
          <w:w w:val="105"/>
        </w:rPr>
        <w:t>if</w:t>
      </w:r>
      <w:r w:rsidRPr="00856EEA">
        <w:rPr>
          <w:rFonts w:asciiTheme="minorBidi" w:hAnsiTheme="minorBidi"/>
          <w:color w:val="365F91" w:themeColor="accent1" w:themeShade="BF"/>
          <w:spacing w:val="-14"/>
          <w:w w:val="105"/>
        </w:rPr>
        <w:t xml:space="preserve"> </w:t>
      </w:r>
      <w:r w:rsidRPr="00856EEA">
        <w:rPr>
          <w:rFonts w:asciiTheme="minorBidi" w:hAnsiTheme="minorBidi"/>
          <w:color w:val="365F91" w:themeColor="accent1" w:themeShade="BF"/>
          <w:w w:val="105"/>
        </w:rPr>
        <w:t>applicable.]</w:t>
      </w:r>
    </w:p>
    <w:p w:rsidR="00B704B3" w:rsidRPr="00856EEA" w:rsidRDefault="002B75A4" w:rsidP="008E1361">
      <w:pPr>
        <w:pStyle w:val="Heading2"/>
        <w:tabs>
          <w:tab w:val="left" w:pos="639"/>
        </w:tabs>
        <w:ind w:right="-30"/>
        <w:rPr>
          <w:rFonts w:asciiTheme="minorBidi" w:hAnsiTheme="minorBidi"/>
        </w:rPr>
      </w:pPr>
      <w:r w:rsidRPr="00856EEA">
        <w:rPr>
          <w:rFonts w:asciiTheme="minorBidi" w:hAnsiTheme="minorBidi"/>
        </w:rPr>
        <w:t>-</w:t>
      </w:r>
      <w:r w:rsidRPr="00856EEA">
        <w:rPr>
          <w:rFonts w:asciiTheme="minorBidi" w:hAnsiTheme="minorBidi"/>
        </w:rPr>
        <w:tab/>
      </w:r>
      <w:r w:rsidRPr="00856EEA">
        <w:rPr>
          <w:rFonts w:asciiTheme="minorBidi" w:hAnsiTheme="minorBidi"/>
          <w:w w:val="105"/>
        </w:rPr>
        <w:t>&lt;if...&gt;</w:t>
      </w:r>
    </w:p>
    <w:p w:rsidR="00C9243C" w:rsidRPr="00176969" w:rsidRDefault="00C9243C" w:rsidP="00176969">
      <w:pPr>
        <w:pStyle w:val="BodyText"/>
        <w:ind w:right="-30"/>
        <w:rPr>
          <w:rFonts w:asciiTheme="minorBidi" w:hAnsiTheme="minorBidi"/>
          <w:i w:val="0"/>
        </w:rPr>
      </w:pPr>
    </w:p>
    <w:p w:rsidR="00B704B3" w:rsidRPr="00176969" w:rsidRDefault="002B75A4" w:rsidP="00295948">
      <w:pPr>
        <w:pStyle w:val="BodyText"/>
        <w:ind w:right="-30"/>
        <w:jc w:val="both"/>
        <w:rPr>
          <w:rFonts w:asciiTheme="minorBidi" w:hAnsiTheme="minorBidi"/>
          <w:color w:val="365F91" w:themeColor="accent1" w:themeShade="BF"/>
          <w:w w:val="105"/>
        </w:rPr>
      </w:pPr>
      <w:r w:rsidRPr="00176969">
        <w:rPr>
          <w:rFonts w:asciiTheme="minorBidi" w:hAnsiTheme="minorBidi"/>
          <w:color w:val="365F91" w:themeColor="accent1" w:themeShade="BF"/>
          <w:w w:val="105"/>
        </w:rPr>
        <w:t xml:space="preserve">[Give information on absolute contraindications here in accordance with the </w:t>
      </w:r>
      <w:proofErr w:type="spellStart"/>
      <w:r w:rsidRPr="00856EEA">
        <w:rPr>
          <w:rFonts w:asciiTheme="minorBidi" w:hAnsiTheme="minorBidi"/>
          <w:color w:val="365F91" w:themeColor="accent1" w:themeShade="BF"/>
          <w:w w:val="105"/>
        </w:rPr>
        <w:t>S</w:t>
      </w:r>
      <w:r w:rsidR="00E77EAA" w:rsidRPr="00856EEA">
        <w:rPr>
          <w:rFonts w:asciiTheme="minorBidi" w:hAnsiTheme="minorBidi"/>
          <w:color w:val="365F91" w:themeColor="accent1" w:themeShade="BF"/>
          <w:w w:val="105"/>
        </w:rPr>
        <w:t>m</w:t>
      </w:r>
      <w:r w:rsidRPr="00856EEA">
        <w:rPr>
          <w:rFonts w:asciiTheme="minorBidi" w:hAnsiTheme="minorBidi"/>
          <w:color w:val="365F91" w:themeColor="accent1" w:themeShade="BF"/>
          <w:w w:val="105"/>
        </w:rPr>
        <w:t>PC</w:t>
      </w:r>
      <w:proofErr w:type="spellEnd"/>
      <w:r w:rsidRPr="00176969">
        <w:rPr>
          <w:rFonts w:asciiTheme="minorBidi" w:hAnsiTheme="minorBidi"/>
          <w:color w:val="365F91" w:themeColor="accent1" w:themeShade="BF"/>
          <w:w w:val="105"/>
        </w:rPr>
        <w:t xml:space="preserve">; this should be in </w:t>
      </w:r>
      <w:r w:rsidR="00C9243C" w:rsidRPr="00176969">
        <w:rPr>
          <w:rFonts w:asciiTheme="minorBidi" w:hAnsiTheme="minorBidi"/>
          <w:color w:val="365F91" w:themeColor="accent1" w:themeShade="BF"/>
          <w:w w:val="105"/>
        </w:rPr>
        <w:t xml:space="preserve">language that will be readily understandable by the </w:t>
      </w:r>
      <w:r w:rsidRPr="00176969">
        <w:rPr>
          <w:rFonts w:asciiTheme="minorBidi" w:hAnsiTheme="minorBidi"/>
          <w:color w:val="365F91" w:themeColor="accent1" w:themeShade="BF"/>
          <w:w w:val="105"/>
        </w:rPr>
        <w:t>patient understandable language and strictly limited to contraindications, including contraindications due to interactions with other medicinal products. Other precautions and special warnings should be made in the next section.</w:t>
      </w:r>
      <w:r w:rsidR="00C9243C" w:rsidRPr="00176969">
        <w:rPr>
          <w:rFonts w:asciiTheme="minorBidi" w:hAnsiTheme="minorBidi"/>
          <w:color w:val="365F91" w:themeColor="accent1" w:themeShade="BF"/>
          <w:w w:val="105"/>
        </w:rPr>
        <w:t xml:space="preserve"> </w:t>
      </w:r>
    </w:p>
    <w:p w:rsidR="00C9243C" w:rsidRPr="00176969" w:rsidRDefault="00C9243C" w:rsidP="00176969">
      <w:pPr>
        <w:pStyle w:val="BodyText"/>
        <w:ind w:right="-30"/>
        <w:rPr>
          <w:rFonts w:asciiTheme="minorBidi" w:hAnsiTheme="minorBidi"/>
          <w:color w:val="365F91" w:themeColor="accent1" w:themeShade="BF"/>
          <w:w w:val="105"/>
        </w:rPr>
      </w:pPr>
    </w:p>
    <w:p w:rsidR="00B704B3" w:rsidRPr="00176969" w:rsidRDefault="002B75A4" w:rsidP="00295948">
      <w:pPr>
        <w:pStyle w:val="BodyText"/>
        <w:ind w:right="-30"/>
        <w:jc w:val="both"/>
        <w:rPr>
          <w:rFonts w:asciiTheme="minorBidi" w:hAnsiTheme="minorBidi"/>
          <w:color w:val="365F91" w:themeColor="accent1" w:themeShade="BF"/>
          <w:w w:val="105"/>
        </w:rPr>
      </w:pPr>
      <w:r w:rsidRPr="00856EEA">
        <w:rPr>
          <w:rFonts w:asciiTheme="minorBidi" w:hAnsiTheme="minorBidi"/>
          <w:color w:val="365F91" w:themeColor="accent1" w:themeShade="BF"/>
          <w:w w:val="105"/>
        </w:rPr>
        <w:t>Care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must</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be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taken</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to</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ensure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that</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complex</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details</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are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not</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omitted.</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It</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is</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not</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acceptable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to</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state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only</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the common</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or</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major</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contraindications.</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Belief</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that</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a</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patient</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cannot</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understand</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a</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contraindication</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is</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not</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a reason for omitting</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it.]</w:t>
      </w:r>
    </w:p>
    <w:p w:rsidR="00B704B3" w:rsidRPr="00176969" w:rsidRDefault="00B704B3" w:rsidP="00176969">
      <w:pPr>
        <w:pStyle w:val="BodyText"/>
        <w:ind w:right="-30"/>
        <w:rPr>
          <w:rFonts w:asciiTheme="minorBidi" w:hAnsiTheme="minorBidi"/>
          <w:color w:val="365F91" w:themeColor="accent1" w:themeShade="BF"/>
          <w:w w:val="105"/>
        </w:rPr>
      </w:pPr>
    </w:p>
    <w:p w:rsidR="00B704B3" w:rsidRPr="006626A0" w:rsidRDefault="002B75A4" w:rsidP="008E1361">
      <w:pPr>
        <w:pStyle w:val="BodyText"/>
        <w:ind w:right="-30"/>
        <w:rPr>
          <w:rFonts w:asciiTheme="minorBidi" w:hAnsiTheme="minorBidi"/>
          <w:color w:val="7030A0"/>
          <w:w w:val="105"/>
        </w:rPr>
      </w:pPr>
      <w:r w:rsidRPr="006626A0">
        <w:rPr>
          <w:rFonts w:asciiTheme="minorBidi" w:hAnsiTheme="minorBidi"/>
          <w:color w:val="7030A0"/>
          <w:w w:val="105"/>
        </w:rPr>
        <w:t>[Appropriate precautions for use; special warnings.]</w:t>
      </w:r>
    </w:p>
    <w:p w:rsidR="00B704B3" w:rsidRPr="00856EEA" w:rsidRDefault="002B75A4" w:rsidP="00A71532">
      <w:pPr>
        <w:pStyle w:val="Heading1"/>
        <w:ind w:right="-30"/>
        <w:rPr>
          <w:rFonts w:asciiTheme="minorBidi" w:hAnsiTheme="minorBidi"/>
          <w:b w:val="0"/>
          <w:bCs w:val="0"/>
        </w:rPr>
      </w:pPr>
      <w:r w:rsidRPr="00856EEA">
        <w:rPr>
          <w:rFonts w:asciiTheme="minorBidi" w:hAnsiTheme="minorBidi"/>
          <w:w w:val="105"/>
        </w:rPr>
        <w:t>Take</w:t>
      </w:r>
      <w:r w:rsidRPr="00856EEA">
        <w:rPr>
          <w:rFonts w:asciiTheme="minorBidi" w:hAnsiTheme="minorBidi"/>
          <w:spacing w:val="-11"/>
          <w:w w:val="105"/>
        </w:rPr>
        <w:t xml:space="preserve"> </w:t>
      </w:r>
      <w:r w:rsidRPr="00856EEA">
        <w:rPr>
          <w:rFonts w:asciiTheme="minorBidi" w:hAnsiTheme="minorBidi"/>
          <w:w w:val="105"/>
        </w:rPr>
        <w:t>special</w:t>
      </w:r>
      <w:r w:rsidRPr="00856EEA">
        <w:rPr>
          <w:rFonts w:asciiTheme="minorBidi" w:hAnsiTheme="minorBidi"/>
          <w:spacing w:val="-12"/>
          <w:w w:val="105"/>
        </w:rPr>
        <w:t xml:space="preserve"> </w:t>
      </w:r>
      <w:r w:rsidRPr="00856EEA">
        <w:rPr>
          <w:rFonts w:asciiTheme="minorBidi" w:hAnsiTheme="minorBidi"/>
          <w:w w:val="105"/>
        </w:rPr>
        <w:t>care</w:t>
      </w:r>
      <w:r w:rsidRPr="00856EEA">
        <w:rPr>
          <w:rFonts w:asciiTheme="minorBidi" w:hAnsiTheme="minorBidi"/>
          <w:spacing w:val="-12"/>
          <w:w w:val="105"/>
        </w:rPr>
        <w:t xml:space="preserve"> </w:t>
      </w:r>
      <w:r w:rsidRPr="00856EEA">
        <w:rPr>
          <w:rFonts w:asciiTheme="minorBidi" w:hAnsiTheme="minorBidi"/>
          <w:w w:val="105"/>
        </w:rPr>
        <w:t>with</w:t>
      </w:r>
      <w:r w:rsidRPr="00856EEA">
        <w:rPr>
          <w:rFonts w:asciiTheme="minorBidi" w:hAnsiTheme="minorBidi"/>
          <w:spacing w:val="-12"/>
          <w:w w:val="105"/>
        </w:rPr>
        <w:t xml:space="preserve"> </w:t>
      </w:r>
      <w:r w:rsidR="00E16D6C">
        <w:rPr>
          <w:rFonts w:asciiTheme="minorBidi" w:hAnsiTheme="minorBidi"/>
          <w:bCs w:val="0"/>
          <w:noProof/>
        </w:rPr>
        <w:t>{PRODUCT NAME}</w:t>
      </w:r>
    </w:p>
    <w:p w:rsidR="00B704B3" w:rsidRPr="00856EEA" w:rsidRDefault="002B75A4" w:rsidP="008E1361">
      <w:pPr>
        <w:pStyle w:val="Heading2"/>
        <w:numPr>
          <w:ilvl w:val="0"/>
          <w:numId w:val="4"/>
        </w:numPr>
        <w:tabs>
          <w:tab w:val="left" w:pos="640"/>
        </w:tabs>
        <w:ind w:right="-30" w:hanging="533"/>
        <w:rPr>
          <w:rFonts w:asciiTheme="minorBidi" w:hAnsiTheme="minorBidi"/>
        </w:rPr>
      </w:pPr>
      <w:r w:rsidRPr="00856EEA">
        <w:rPr>
          <w:rFonts w:asciiTheme="minorBidi" w:hAnsiTheme="minorBidi"/>
          <w:w w:val="105"/>
        </w:rPr>
        <w:t>&lt;if you</w:t>
      </w:r>
      <w:r w:rsidRPr="00856EEA">
        <w:rPr>
          <w:rFonts w:asciiTheme="minorBidi" w:hAnsiTheme="minorBidi"/>
          <w:spacing w:val="-13"/>
          <w:w w:val="105"/>
        </w:rPr>
        <w:t xml:space="preserve"> </w:t>
      </w:r>
      <w:r w:rsidRPr="00856EEA">
        <w:rPr>
          <w:rFonts w:asciiTheme="minorBidi" w:hAnsiTheme="minorBidi"/>
          <w:w w:val="105"/>
        </w:rPr>
        <w:t>...&gt;</w:t>
      </w:r>
    </w:p>
    <w:p w:rsidR="00B704B3" w:rsidRPr="00856EEA" w:rsidRDefault="002B75A4" w:rsidP="008E1361">
      <w:pPr>
        <w:tabs>
          <w:tab w:val="left" w:pos="640"/>
        </w:tabs>
        <w:ind w:left="106" w:right="-30"/>
        <w:rPr>
          <w:rFonts w:asciiTheme="minorBidi" w:eastAsia="Times New Roman" w:hAnsiTheme="minorBidi"/>
          <w:sz w:val="20"/>
          <w:szCs w:val="20"/>
        </w:rPr>
      </w:pPr>
      <w:r w:rsidRPr="00856EEA">
        <w:rPr>
          <w:rFonts w:asciiTheme="minorBidi" w:hAnsiTheme="minorBidi"/>
          <w:sz w:val="20"/>
          <w:szCs w:val="20"/>
        </w:rPr>
        <w:t>-</w:t>
      </w:r>
      <w:r w:rsidRPr="00856EEA">
        <w:rPr>
          <w:rFonts w:asciiTheme="minorBidi" w:hAnsiTheme="minorBidi"/>
          <w:sz w:val="20"/>
          <w:szCs w:val="20"/>
        </w:rPr>
        <w:tab/>
      </w:r>
      <w:r w:rsidRPr="00856EEA">
        <w:rPr>
          <w:rFonts w:asciiTheme="minorBidi" w:hAnsiTheme="minorBidi"/>
          <w:w w:val="105"/>
          <w:sz w:val="20"/>
          <w:szCs w:val="20"/>
        </w:rPr>
        <w:t>&lt;when</w:t>
      </w:r>
      <w:r w:rsidRPr="00856EEA">
        <w:rPr>
          <w:rFonts w:asciiTheme="minorBidi" w:hAnsiTheme="minorBidi"/>
          <w:spacing w:val="-15"/>
          <w:w w:val="105"/>
          <w:sz w:val="20"/>
          <w:szCs w:val="20"/>
        </w:rPr>
        <w:t xml:space="preserve"> </w:t>
      </w:r>
      <w:r w:rsidRPr="00856EEA">
        <w:rPr>
          <w:rFonts w:asciiTheme="minorBidi" w:hAnsiTheme="minorBidi"/>
          <w:w w:val="105"/>
          <w:sz w:val="20"/>
          <w:szCs w:val="20"/>
        </w:rPr>
        <w:t>...&gt;</w:t>
      </w:r>
    </w:p>
    <w:p w:rsidR="00B704B3" w:rsidRPr="00856EEA" w:rsidRDefault="002B75A4" w:rsidP="00A71532">
      <w:pPr>
        <w:pStyle w:val="ListParagraph"/>
        <w:numPr>
          <w:ilvl w:val="0"/>
          <w:numId w:val="4"/>
        </w:numPr>
        <w:tabs>
          <w:tab w:val="left" w:pos="640"/>
        </w:tabs>
        <w:ind w:left="640" w:right="-30"/>
        <w:rPr>
          <w:rFonts w:asciiTheme="minorBidi" w:eastAsia="Times New Roman" w:hAnsiTheme="minorBidi"/>
          <w:sz w:val="20"/>
          <w:szCs w:val="20"/>
        </w:rPr>
      </w:pPr>
      <w:r w:rsidRPr="00856EEA">
        <w:rPr>
          <w:rFonts w:asciiTheme="minorBidi" w:eastAsia="Times New Roman" w:hAnsiTheme="minorBidi"/>
          <w:w w:val="105"/>
          <w:sz w:val="20"/>
          <w:szCs w:val="20"/>
        </w:rPr>
        <w:t xml:space="preserve">&lt; Before treatment with </w:t>
      </w:r>
      <w:r w:rsidR="00E16D6C">
        <w:rPr>
          <w:rFonts w:asciiTheme="minorBidi" w:hAnsiTheme="minorBidi"/>
          <w:bCs/>
          <w:noProof/>
          <w:sz w:val="20"/>
        </w:rPr>
        <w:t>{PRODUCT NAME}</w:t>
      </w:r>
      <w:r w:rsidRPr="00856EEA">
        <w:rPr>
          <w:rFonts w:asciiTheme="minorBidi" w:eastAsia="Times New Roman" w:hAnsiTheme="minorBidi"/>
          <w:w w:val="105"/>
          <w:sz w:val="20"/>
          <w:szCs w:val="20"/>
        </w:rPr>
        <w:t>,</w:t>
      </w:r>
      <w:r w:rsidRPr="00856EEA">
        <w:rPr>
          <w:rFonts w:asciiTheme="minorBidi" w:eastAsia="Times New Roman" w:hAnsiTheme="minorBidi"/>
          <w:spacing w:val="2"/>
          <w:w w:val="105"/>
          <w:sz w:val="20"/>
          <w:szCs w:val="20"/>
        </w:rPr>
        <w:t xml:space="preserve"> </w:t>
      </w:r>
      <w:r w:rsidRPr="00856EEA">
        <w:rPr>
          <w:rFonts w:asciiTheme="minorBidi" w:eastAsia="Times New Roman" w:hAnsiTheme="minorBidi"/>
          <w:w w:val="105"/>
          <w:sz w:val="20"/>
          <w:szCs w:val="20"/>
        </w:rPr>
        <w:t>…&gt;</w:t>
      </w:r>
    </w:p>
    <w:p w:rsidR="00B704B3" w:rsidRPr="00176969" w:rsidRDefault="00B704B3" w:rsidP="00176969">
      <w:pPr>
        <w:pStyle w:val="BodyText"/>
        <w:ind w:right="-30"/>
        <w:rPr>
          <w:rFonts w:asciiTheme="minorBidi" w:hAnsiTheme="minorBidi"/>
          <w:i w:val="0"/>
        </w:rPr>
      </w:pPr>
    </w:p>
    <w:p w:rsidR="00B704B3" w:rsidRPr="00856EEA" w:rsidRDefault="002B75A4" w:rsidP="008E1361">
      <w:pPr>
        <w:pStyle w:val="BodyText"/>
        <w:ind w:right="-30"/>
        <w:rPr>
          <w:rFonts w:asciiTheme="minorBidi" w:hAnsiTheme="minorBidi"/>
          <w:i w:val="0"/>
          <w:color w:val="365F91" w:themeColor="accent1" w:themeShade="BF"/>
        </w:rPr>
      </w:pPr>
      <w:r w:rsidRPr="00856EEA">
        <w:rPr>
          <w:rFonts w:asciiTheme="minorBidi" w:hAnsiTheme="minorBidi"/>
          <w:color w:val="365F91" w:themeColor="accent1" w:themeShade="BF"/>
          <w:w w:val="105"/>
        </w:rPr>
        <w:t>[Information</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in</w:t>
      </w:r>
      <w:r w:rsidRPr="00856EEA">
        <w:rPr>
          <w:rFonts w:asciiTheme="minorBidi" w:hAnsiTheme="minorBidi"/>
          <w:color w:val="365F91" w:themeColor="accent1" w:themeShade="BF"/>
          <w:spacing w:val="-14"/>
          <w:w w:val="105"/>
        </w:rPr>
        <w:t xml:space="preserve"> </w:t>
      </w:r>
      <w:r w:rsidRPr="00856EEA">
        <w:rPr>
          <w:rFonts w:asciiTheme="minorBidi" w:hAnsiTheme="minorBidi"/>
          <w:color w:val="365F91" w:themeColor="accent1" w:themeShade="BF"/>
          <w:w w:val="105"/>
        </w:rPr>
        <w:t>patient</w:t>
      </w:r>
      <w:r w:rsidRPr="00856EEA">
        <w:rPr>
          <w:rFonts w:asciiTheme="minorBidi" w:hAnsiTheme="minorBidi"/>
          <w:color w:val="365F91" w:themeColor="accent1" w:themeShade="BF"/>
          <w:spacing w:val="-14"/>
          <w:w w:val="105"/>
        </w:rPr>
        <w:t xml:space="preserve"> </w:t>
      </w:r>
      <w:r w:rsidRPr="00856EEA">
        <w:rPr>
          <w:rFonts w:asciiTheme="minorBidi" w:hAnsiTheme="minorBidi"/>
          <w:color w:val="365F91" w:themeColor="accent1" w:themeShade="BF"/>
          <w:w w:val="105"/>
        </w:rPr>
        <w:t>understandable</w:t>
      </w:r>
      <w:r w:rsidRPr="00856EEA">
        <w:rPr>
          <w:rFonts w:asciiTheme="minorBidi" w:hAnsiTheme="minorBidi"/>
          <w:color w:val="365F91" w:themeColor="accent1" w:themeShade="BF"/>
          <w:spacing w:val="-14"/>
          <w:w w:val="105"/>
        </w:rPr>
        <w:t xml:space="preserve"> </w:t>
      </w:r>
      <w:r w:rsidRPr="00856EEA">
        <w:rPr>
          <w:rFonts w:asciiTheme="minorBidi" w:hAnsiTheme="minorBidi"/>
          <w:color w:val="365F91" w:themeColor="accent1" w:themeShade="BF"/>
          <w:w w:val="105"/>
        </w:rPr>
        <w:t>language,</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special</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warnings</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and</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appropriate</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precautions</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for</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use should</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provided</w:t>
      </w:r>
      <w:r w:rsidRPr="00856EEA">
        <w:rPr>
          <w:rFonts w:asciiTheme="minorBidi" w:hAnsiTheme="minorBidi"/>
          <w:color w:val="365F91" w:themeColor="accent1" w:themeShade="BF"/>
          <w:spacing w:val="-14"/>
          <w:w w:val="105"/>
        </w:rPr>
        <w:t xml:space="preserve"> </w:t>
      </w:r>
      <w:r w:rsidRPr="00856EEA">
        <w:rPr>
          <w:rFonts w:asciiTheme="minorBidi" w:hAnsiTheme="minorBidi"/>
          <w:color w:val="365F91" w:themeColor="accent1" w:themeShade="BF"/>
          <w:w w:val="105"/>
        </w:rPr>
        <w:t>here.]</w:t>
      </w:r>
    </w:p>
    <w:p w:rsidR="00B704B3" w:rsidRPr="00856EEA" w:rsidRDefault="00B704B3" w:rsidP="008E1361">
      <w:pPr>
        <w:ind w:right="-30"/>
        <w:rPr>
          <w:rFonts w:asciiTheme="minorBidi" w:eastAsia="Times New Roman" w:hAnsiTheme="minorBidi"/>
          <w:i/>
          <w:sz w:val="20"/>
          <w:szCs w:val="20"/>
        </w:rPr>
      </w:pPr>
    </w:p>
    <w:p w:rsidR="00B704B3" w:rsidRPr="006626A0" w:rsidRDefault="002B75A4" w:rsidP="008E1361">
      <w:pPr>
        <w:pStyle w:val="BodyText"/>
        <w:ind w:right="-30"/>
        <w:rPr>
          <w:rFonts w:asciiTheme="minorBidi" w:hAnsiTheme="minorBidi"/>
          <w:color w:val="7030A0"/>
          <w:w w:val="105"/>
        </w:rPr>
      </w:pPr>
      <w:r w:rsidRPr="006626A0">
        <w:rPr>
          <w:rFonts w:asciiTheme="minorBidi" w:hAnsiTheme="minorBidi"/>
          <w:color w:val="7030A0"/>
          <w:w w:val="105"/>
        </w:rPr>
        <w:t>[Interaction with other medicinal products.]</w:t>
      </w:r>
    </w:p>
    <w:p w:rsidR="00B704B3" w:rsidRPr="00856EEA" w:rsidRDefault="002B75A4" w:rsidP="008E1361">
      <w:pPr>
        <w:pStyle w:val="Heading1"/>
        <w:ind w:right="-30"/>
        <w:rPr>
          <w:rFonts w:asciiTheme="minorBidi" w:hAnsiTheme="minorBidi"/>
          <w:b w:val="0"/>
          <w:bCs w:val="0"/>
        </w:rPr>
      </w:pPr>
      <w:r w:rsidRPr="00856EEA">
        <w:rPr>
          <w:rFonts w:asciiTheme="minorBidi" w:hAnsiTheme="minorBidi"/>
          <w:w w:val="105"/>
        </w:rPr>
        <w:t>&lt;Taking&gt;</w:t>
      </w:r>
      <w:r w:rsidRPr="00856EEA">
        <w:rPr>
          <w:rFonts w:asciiTheme="minorBidi" w:hAnsiTheme="minorBidi"/>
          <w:spacing w:val="-18"/>
          <w:w w:val="105"/>
        </w:rPr>
        <w:t xml:space="preserve"> </w:t>
      </w:r>
      <w:r w:rsidRPr="00856EEA">
        <w:rPr>
          <w:rFonts w:asciiTheme="minorBidi" w:hAnsiTheme="minorBidi"/>
          <w:w w:val="105"/>
        </w:rPr>
        <w:t>&lt;Using&gt;</w:t>
      </w:r>
      <w:r w:rsidRPr="00856EEA">
        <w:rPr>
          <w:rFonts w:asciiTheme="minorBidi" w:hAnsiTheme="minorBidi"/>
          <w:spacing w:val="-18"/>
          <w:w w:val="105"/>
        </w:rPr>
        <w:t xml:space="preserve"> </w:t>
      </w:r>
      <w:r w:rsidRPr="00856EEA">
        <w:rPr>
          <w:rFonts w:asciiTheme="minorBidi" w:hAnsiTheme="minorBidi"/>
          <w:w w:val="105"/>
        </w:rPr>
        <w:t>other</w:t>
      </w:r>
      <w:r w:rsidRPr="00856EEA">
        <w:rPr>
          <w:rFonts w:asciiTheme="minorBidi" w:hAnsiTheme="minorBidi"/>
          <w:spacing w:val="-18"/>
          <w:w w:val="105"/>
        </w:rPr>
        <w:t xml:space="preserve"> </w:t>
      </w:r>
      <w:r w:rsidRPr="00856EEA">
        <w:rPr>
          <w:rFonts w:asciiTheme="minorBidi" w:hAnsiTheme="minorBidi"/>
          <w:w w:val="105"/>
        </w:rPr>
        <w:t>medicines</w:t>
      </w:r>
    </w:p>
    <w:p w:rsidR="00B704B3" w:rsidRPr="00856EEA" w:rsidRDefault="002B75A4" w:rsidP="008E1361">
      <w:pPr>
        <w:pStyle w:val="BodyText"/>
        <w:ind w:right="-30"/>
        <w:jc w:val="both"/>
        <w:rPr>
          <w:rFonts w:asciiTheme="minorBidi" w:hAnsiTheme="minorBidi"/>
          <w:i w:val="0"/>
          <w:color w:val="365F91" w:themeColor="accent1" w:themeShade="BF"/>
        </w:rPr>
      </w:pPr>
      <w:r w:rsidRPr="00856EEA">
        <w:rPr>
          <w:rFonts w:asciiTheme="minorBidi" w:hAnsiTheme="minorBidi"/>
          <w:color w:val="365F91" w:themeColor="accent1" w:themeShade="BF"/>
          <w:w w:val="105"/>
        </w:rPr>
        <w:t>[Describe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effects</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other</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products</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on</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product</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in</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question</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and</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vice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versa.</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Reference</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should</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made to</w:t>
      </w:r>
      <w:r w:rsidRPr="00856EEA">
        <w:rPr>
          <w:rFonts w:asciiTheme="minorBidi" w:hAnsiTheme="minorBidi"/>
          <w:color w:val="365F91" w:themeColor="accent1" w:themeShade="BF"/>
          <w:spacing w:val="-17"/>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7"/>
          <w:w w:val="105"/>
        </w:rPr>
        <w:t xml:space="preserve"> </w:t>
      </w:r>
      <w:r w:rsidRPr="00856EEA">
        <w:rPr>
          <w:rFonts w:asciiTheme="minorBidi" w:hAnsiTheme="minorBidi"/>
          <w:color w:val="365F91" w:themeColor="accent1" w:themeShade="BF"/>
          <w:w w:val="105"/>
        </w:rPr>
        <w:t>intensification/weakening</w:t>
      </w:r>
      <w:r w:rsidRPr="00856EEA">
        <w:rPr>
          <w:rFonts w:asciiTheme="minorBidi" w:hAnsiTheme="minorBidi"/>
          <w:color w:val="365F91" w:themeColor="accent1" w:themeShade="BF"/>
          <w:spacing w:val="-16"/>
          <w:w w:val="105"/>
        </w:rPr>
        <w:t xml:space="preserve"> </w:t>
      </w:r>
      <w:r w:rsidRPr="00856EEA">
        <w:rPr>
          <w:rFonts w:asciiTheme="minorBidi" w:hAnsiTheme="minorBidi"/>
          <w:color w:val="365F91" w:themeColor="accent1" w:themeShade="BF"/>
          <w:w w:val="105"/>
        </w:rPr>
        <w:t>and</w:t>
      </w:r>
      <w:r w:rsidRPr="00856EEA">
        <w:rPr>
          <w:rFonts w:asciiTheme="minorBidi" w:hAnsiTheme="minorBidi"/>
          <w:color w:val="365F91" w:themeColor="accent1" w:themeShade="BF"/>
          <w:spacing w:val="-16"/>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6"/>
          <w:w w:val="105"/>
        </w:rPr>
        <w:t xml:space="preserve"> </w:t>
      </w:r>
      <w:r w:rsidRPr="00856EEA">
        <w:rPr>
          <w:rFonts w:asciiTheme="minorBidi" w:hAnsiTheme="minorBidi"/>
          <w:color w:val="365F91" w:themeColor="accent1" w:themeShade="BF"/>
          <w:w w:val="105"/>
        </w:rPr>
        <w:t>extension/shortening</w:t>
      </w:r>
      <w:r w:rsidRPr="00856EEA">
        <w:rPr>
          <w:rFonts w:asciiTheme="minorBidi" w:hAnsiTheme="minorBidi"/>
          <w:color w:val="365F91" w:themeColor="accent1" w:themeShade="BF"/>
          <w:spacing w:val="-16"/>
          <w:w w:val="105"/>
        </w:rPr>
        <w:t xml:space="preserve">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17"/>
          <w:w w:val="105"/>
        </w:rPr>
        <w:t xml:space="preserve"> </w:t>
      </w:r>
      <w:r w:rsidRPr="00856EEA">
        <w:rPr>
          <w:rFonts w:asciiTheme="minorBidi" w:hAnsiTheme="minorBidi"/>
          <w:color w:val="365F91" w:themeColor="accent1" w:themeShade="BF"/>
          <w:w w:val="105"/>
        </w:rPr>
        <w:t>effects.]</w:t>
      </w:r>
    </w:p>
    <w:p w:rsidR="00B704B3" w:rsidRPr="00856EEA" w:rsidRDefault="00B704B3" w:rsidP="00176969">
      <w:pPr>
        <w:pStyle w:val="BodyText"/>
        <w:ind w:right="-30"/>
        <w:rPr>
          <w:rFonts w:asciiTheme="minorBidi" w:hAnsiTheme="minorBidi"/>
          <w:i w:val="0"/>
        </w:rPr>
      </w:pPr>
    </w:p>
    <w:p w:rsidR="00B704B3" w:rsidRPr="00856EEA" w:rsidRDefault="002B75A4" w:rsidP="00856EEA">
      <w:pPr>
        <w:pStyle w:val="Heading2"/>
        <w:ind w:right="-30"/>
        <w:jc w:val="both"/>
        <w:rPr>
          <w:rFonts w:asciiTheme="minorBidi" w:hAnsiTheme="minorBidi"/>
        </w:rPr>
      </w:pPr>
      <w:r w:rsidRPr="00856EEA">
        <w:rPr>
          <w:rFonts w:asciiTheme="minorBidi" w:hAnsiTheme="minorBidi"/>
          <w:w w:val="105"/>
        </w:rPr>
        <w:t>&lt;Please</w:t>
      </w:r>
      <w:r w:rsidRPr="00856EEA">
        <w:rPr>
          <w:rFonts w:asciiTheme="minorBidi" w:hAnsiTheme="minorBidi"/>
          <w:spacing w:val="-11"/>
          <w:w w:val="105"/>
        </w:rPr>
        <w:t xml:space="preserve"> </w:t>
      </w:r>
      <w:r w:rsidRPr="00856EEA">
        <w:rPr>
          <w:rFonts w:asciiTheme="minorBidi" w:hAnsiTheme="minorBidi"/>
          <w:w w:val="105"/>
        </w:rPr>
        <w:t>tell</w:t>
      </w:r>
      <w:r w:rsidRPr="00856EEA">
        <w:rPr>
          <w:rFonts w:asciiTheme="minorBidi" w:hAnsiTheme="minorBidi"/>
          <w:spacing w:val="-12"/>
          <w:w w:val="105"/>
        </w:rPr>
        <w:t xml:space="preserve"> </w:t>
      </w:r>
      <w:r w:rsidRPr="00856EEA">
        <w:rPr>
          <w:rFonts w:asciiTheme="minorBidi" w:hAnsiTheme="minorBidi"/>
          <w:w w:val="105"/>
        </w:rPr>
        <w:t>your</w:t>
      </w:r>
      <w:r w:rsidRPr="00856EEA">
        <w:rPr>
          <w:rFonts w:asciiTheme="minorBidi" w:hAnsiTheme="minorBidi"/>
          <w:spacing w:val="-12"/>
          <w:w w:val="105"/>
        </w:rPr>
        <w:t xml:space="preserve"> </w:t>
      </w:r>
      <w:r w:rsidR="005727BE">
        <w:rPr>
          <w:rFonts w:asciiTheme="minorBidi" w:hAnsiTheme="minorBidi"/>
          <w:spacing w:val="-16"/>
          <w:w w:val="105"/>
        </w:rPr>
        <w:t>health care</w:t>
      </w:r>
      <w:r w:rsidR="00B641E9" w:rsidRPr="00856EEA">
        <w:rPr>
          <w:rFonts w:asciiTheme="minorBidi" w:hAnsiTheme="minorBidi"/>
          <w:spacing w:val="-16"/>
          <w:w w:val="105"/>
        </w:rPr>
        <w:t xml:space="preserve"> provider </w:t>
      </w:r>
      <w:r w:rsidRPr="00856EEA">
        <w:rPr>
          <w:rFonts w:asciiTheme="minorBidi" w:hAnsiTheme="minorBidi"/>
          <w:w w:val="105"/>
        </w:rPr>
        <w:t>if</w:t>
      </w:r>
      <w:r w:rsidRPr="00856EEA">
        <w:rPr>
          <w:rFonts w:asciiTheme="minorBidi" w:hAnsiTheme="minorBidi"/>
          <w:spacing w:val="-11"/>
          <w:w w:val="105"/>
        </w:rPr>
        <w:t xml:space="preserve"> </w:t>
      </w:r>
      <w:r w:rsidRPr="00856EEA">
        <w:rPr>
          <w:rFonts w:asciiTheme="minorBidi" w:hAnsiTheme="minorBidi"/>
          <w:w w:val="105"/>
        </w:rPr>
        <w:t>you</w:t>
      </w:r>
      <w:r w:rsidRPr="00856EEA">
        <w:rPr>
          <w:rFonts w:asciiTheme="minorBidi" w:hAnsiTheme="minorBidi"/>
          <w:spacing w:val="-11"/>
          <w:w w:val="105"/>
        </w:rPr>
        <w:t xml:space="preserve"> </w:t>
      </w:r>
      <w:r w:rsidRPr="00856EEA">
        <w:rPr>
          <w:rFonts w:asciiTheme="minorBidi" w:hAnsiTheme="minorBidi"/>
          <w:w w:val="105"/>
        </w:rPr>
        <w:t>are</w:t>
      </w:r>
      <w:r w:rsidRPr="00856EEA">
        <w:rPr>
          <w:rFonts w:asciiTheme="minorBidi" w:hAnsiTheme="minorBidi"/>
          <w:spacing w:val="-12"/>
          <w:w w:val="105"/>
        </w:rPr>
        <w:t xml:space="preserve"> </w:t>
      </w:r>
      <w:r w:rsidRPr="00856EEA">
        <w:rPr>
          <w:rFonts w:asciiTheme="minorBidi" w:hAnsiTheme="minorBidi"/>
          <w:w w:val="105"/>
        </w:rPr>
        <w:t>taking</w:t>
      </w:r>
      <w:r w:rsidRPr="00856EEA">
        <w:rPr>
          <w:rFonts w:asciiTheme="minorBidi" w:hAnsiTheme="minorBidi"/>
          <w:spacing w:val="-11"/>
          <w:w w:val="105"/>
        </w:rPr>
        <w:t xml:space="preserve"> </w:t>
      </w:r>
      <w:r w:rsidRPr="00856EEA">
        <w:rPr>
          <w:rFonts w:asciiTheme="minorBidi" w:hAnsiTheme="minorBidi"/>
          <w:w w:val="105"/>
        </w:rPr>
        <w:t>or</w:t>
      </w:r>
      <w:r w:rsidRPr="00856EEA">
        <w:rPr>
          <w:rFonts w:asciiTheme="minorBidi" w:hAnsiTheme="minorBidi"/>
          <w:spacing w:val="-12"/>
          <w:w w:val="105"/>
        </w:rPr>
        <w:t xml:space="preserve"> </w:t>
      </w:r>
      <w:r w:rsidRPr="00856EEA">
        <w:rPr>
          <w:rFonts w:asciiTheme="minorBidi" w:hAnsiTheme="minorBidi"/>
          <w:w w:val="105"/>
        </w:rPr>
        <w:t>have</w:t>
      </w:r>
      <w:r w:rsidRPr="00856EEA">
        <w:rPr>
          <w:rFonts w:asciiTheme="minorBidi" w:hAnsiTheme="minorBidi"/>
          <w:spacing w:val="-12"/>
          <w:w w:val="105"/>
        </w:rPr>
        <w:t xml:space="preserve"> </w:t>
      </w:r>
      <w:r w:rsidRPr="00856EEA">
        <w:rPr>
          <w:rFonts w:asciiTheme="minorBidi" w:hAnsiTheme="minorBidi"/>
          <w:w w:val="105"/>
        </w:rPr>
        <w:t>recently</w:t>
      </w:r>
      <w:r w:rsidRPr="00856EEA">
        <w:rPr>
          <w:rFonts w:asciiTheme="minorBidi" w:hAnsiTheme="minorBidi"/>
          <w:spacing w:val="-11"/>
          <w:w w:val="105"/>
        </w:rPr>
        <w:t xml:space="preserve"> </w:t>
      </w:r>
      <w:r w:rsidRPr="00856EEA">
        <w:rPr>
          <w:rFonts w:asciiTheme="minorBidi" w:hAnsiTheme="minorBidi"/>
          <w:w w:val="105"/>
        </w:rPr>
        <w:t>taken</w:t>
      </w:r>
      <w:r w:rsidRPr="00856EEA">
        <w:rPr>
          <w:rFonts w:asciiTheme="minorBidi" w:hAnsiTheme="minorBidi"/>
          <w:spacing w:val="-11"/>
          <w:w w:val="105"/>
        </w:rPr>
        <w:t xml:space="preserve"> </w:t>
      </w:r>
      <w:r w:rsidRPr="00856EEA">
        <w:rPr>
          <w:rFonts w:asciiTheme="minorBidi" w:hAnsiTheme="minorBidi"/>
          <w:w w:val="105"/>
        </w:rPr>
        <w:t>any</w:t>
      </w:r>
      <w:r w:rsidRPr="00856EEA">
        <w:rPr>
          <w:rFonts w:asciiTheme="minorBidi" w:hAnsiTheme="minorBidi"/>
          <w:spacing w:val="-10"/>
          <w:w w:val="105"/>
        </w:rPr>
        <w:t xml:space="preserve"> </w:t>
      </w:r>
      <w:r w:rsidRPr="00856EEA">
        <w:rPr>
          <w:rFonts w:asciiTheme="minorBidi" w:hAnsiTheme="minorBidi"/>
          <w:w w:val="105"/>
        </w:rPr>
        <w:t>other</w:t>
      </w:r>
      <w:r w:rsidRPr="00856EEA">
        <w:rPr>
          <w:rFonts w:asciiTheme="minorBidi" w:hAnsiTheme="minorBidi"/>
          <w:spacing w:val="-11"/>
          <w:w w:val="105"/>
        </w:rPr>
        <w:t xml:space="preserve"> </w:t>
      </w:r>
      <w:r w:rsidRPr="00856EEA">
        <w:rPr>
          <w:rFonts w:asciiTheme="minorBidi" w:hAnsiTheme="minorBidi"/>
          <w:w w:val="105"/>
        </w:rPr>
        <w:t>medicines, including</w:t>
      </w:r>
      <w:r w:rsidRPr="00856EEA">
        <w:rPr>
          <w:rFonts w:asciiTheme="minorBidi" w:hAnsiTheme="minorBidi"/>
          <w:spacing w:val="-16"/>
          <w:w w:val="105"/>
        </w:rPr>
        <w:t xml:space="preserve"> </w:t>
      </w:r>
      <w:r w:rsidRPr="00856EEA">
        <w:rPr>
          <w:rFonts w:asciiTheme="minorBidi" w:hAnsiTheme="minorBidi"/>
          <w:w w:val="105"/>
        </w:rPr>
        <w:t>medicines</w:t>
      </w:r>
      <w:r w:rsidRPr="00856EEA">
        <w:rPr>
          <w:rFonts w:asciiTheme="minorBidi" w:hAnsiTheme="minorBidi"/>
          <w:spacing w:val="-15"/>
          <w:w w:val="105"/>
        </w:rPr>
        <w:t xml:space="preserve"> </w:t>
      </w:r>
      <w:r w:rsidRPr="00856EEA">
        <w:rPr>
          <w:rFonts w:asciiTheme="minorBidi" w:hAnsiTheme="minorBidi"/>
          <w:w w:val="105"/>
        </w:rPr>
        <w:t>obtained</w:t>
      </w:r>
      <w:r w:rsidRPr="00856EEA">
        <w:rPr>
          <w:rFonts w:asciiTheme="minorBidi" w:hAnsiTheme="minorBidi"/>
          <w:spacing w:val="-15"/>
          <w:w w:val="105"/>
        </w:rPr>
        <w:t xml:space="preserve"> </w:t>
      </w:r>
      <w:r w:rsidRPr="00856EEA">
        <w:rPr>
          <w:rFonts w:asciiTheme="minorBidi" w:hAnsiTheme="minorBidi"/>
          <w:w w:val="105"/>
        </w:rPr>
        <w:t>without</w:t>
      </w:r>
      <w:r w:rsidRPr="00856EEA">
        <w:rPr>
          <w:rFonts w:asciiTheme="minorBidi" w:hAnsiTheme="minorBidi"/>
          <w:spacing w:val="-15"/>
          <w:w w:val="105"/>
        </w:rPr>
        <w:t xml:space="preserve"> </w:t>
      </w:r>
      <w:r w:rsidRPr="00856EEA">
        <w:rPr>
          <w:rFonts w:asciiTheme="minorBidi" w:hAnsiTheme="minorBidi"/>
          <w:w w:val="105"/>
        </w:rPr>
        <w:t>a</w:t>
      </w:r>
      <w:r w:rsidRPr="00856EEA">
        <w:rPr>
          <w:rFonts w:asciiTheme="minorBidi" w:hAnsiTheme="minorBidi"/>
          <w:spacing w:val="-16"/>
          <w:w w:val="105"/>
        </w:rPr>
        <w:t xml:space="preserve"> </w:t>
      </w:r>
      <w:r w:rsidRPr="00856EEA">
        <w:rPr>
          <w:rFonts w:asciiTheme="minorBidi" w:hAnsiTheme="minorBidi"/>
          <w:w w:val="105"/>
        </w:rPr>
        <w:t>prescription.&gt;</w:t>
      </w:r>
    </w:p>
    <w:p w:rsidR="009A3E13" w:rsidRPr="00856EEA" w:rsidRDefault="002B75A4" w:rsidP="008E1361">
      <w:pPr>
        <w:pStyle w:val="BodyText"/>
        <w:ind w:right="-30"/>
        <w:rPr>
          <w:rFonts w:asciiTheme="minorBidi" w:hAnsiTheme="minorBidi"/>
          <w:color w:val="548DD4" w:themeColor="text2" w:themeTint="99"/>
          <w:w w:val="105"/>
        </w:rPr>
      </w:pPr>
      <w:r w:rsidRPr="00856EEA">
        <w:rPr>
          <w:rFonts w:asciiTheme="minorBidi" w:hAnsiTheme="minorBidi"/>
          <w:color w:val="365F91" w:themeColor="accent1" w:themeShade="BF"/>
          <w:w w:val="105"/>
        </w:rPr>
        <w:t>[Interactions</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with</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herbal</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or</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alternative</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therapies</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should</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14"/>
          <w:w w:val="105"/>
        </w:rPr>
        <w:t xml:space="preserve"> </w:t>
      </w:r>
      <w:r w:rsidRPr="00856EEA">
        <w:rPr>
          <w:rFonts w:asciiTheme="minorBidi" w:hAnsiTheme="minorBidi"/>
          <w:color w:val="365F91" w:themeColor="accent1" w:themeShade="BF"/>
          <w:w w:val="105"/>
        </w:rPr>
        <w:t>addressed</w:t>
      </w:r>
      <w:r w:rsidRPr="00856EEA">
        <w:rPr>
          <w:rFonts w:asciiTheme="minorBidi" w:hAnsiTheme="minorBidi"/>
          <w:color w:val="365F91" w:themeColor="accent1" w:themeShade="BF"/>
          <w:spacing w:val="-14"/>
          <w:w w:val="105"/>
        </w:rPr>
        <w:t xml:space="preserve"> </w:t>
      </w:r>
      <w:r w:rsidRPr="00856EEA">
        <w:rPr>
          <w:rFonts w:asciiTheme="minorBidi" w:hAnsiTheme="minorBidi"/>
          <w:color w:val="365F91" w:themeColor="accent1" w:themeShade="BF"/>
          <w:w w:val="105"/>
        </w:rPr>
        <w:t>where</w:t>
      </w:r>
      <w:r w:rsidRPr="00856EEA">
        <w:rPr>
          <w:rFonts w:asciiTheme="minorBidi" w:hAnsiTheme="minorBidi"/>
          <w:color w:val="365F91" w:themeColor="accent1" w:themeShade="BF"/>
          <w:spacing w:val="-14"/>
          <w:w w:val="105"/>
        </w:rPr>
        <w:t xml:space="preserve"> </w:t>
      </w:r>
      <w:r w:rsidRPr="00856EEA">
        <w:rPr>
          <w:rFonts w:asciiTheme="minorBidi" w:hAnsiTheme="minorBidi"/>
          <w:color w:val="365F91" w:themeColor="accent1" w:themeShade="BF"/>
          <w:w w:val="105"/>
        </w:rPr>
        <w:t>necessary.]</w:t>
      </w:r>
      <w:r w:rsidRPr="00856EEA">
        <w:rPr>
          <w:rFonts w:asciiTheme="minorBidi" w:hAnsiTheme="minorBidi"/>
          <w:color w:val="548DD4" w:themeColor="text2" w:themeTint="99"/>
          <w:w w:val="105"/>
        </w:rPr>
        <w:t xml:space="preserve"> </w:t>
      </w:r>
    </w:p>
    <w:p w:rsidR="009A3E13" w:rsidRPr="00176969" w:rsidRDefault="009A3E13" w:rsidP="008E1361">
      <w:pPr>
        <w:pStyle w:val="BodyText"/>
        <w:ind w:right="-30"/>
        <w:rPr>
          <w:rFonts w:asciiTheme="minorBidi" w:hAnsiTheme="minorBidi"/>
          <w:i w:val="0"/>
          <w:iCs/>
          <w:color w:val="365F91" w:themeColor="accent1" w:themeShade="BF"/>
          <w:w w:val="105"/>
        </w:rPr>
      </w:pPr>
    </w:p>
    <w:p w:rsidR="00B704B3" w:rsidRPr="006626A0" w:rsidRDefault="002B75A4" w:rsidP="008E1361">
      <w:pPr>
        <w:pStyle w:val="BodyText"/>
        <w:ind w:right="-30"/>
        <w:rPr>
          <w:rFonts w:asciiTheme="minorBidi" w:hAnsiTheme="minorBidi"/>
          <w:color w:val="7030A0"/>
          <w:w w:val="105"/>
        </w:rPr>
      </w:pPr>
      <w:r w:rsidRPr="006626A0">
        <w:rPr>
          <w:rFonts w:asciiTheme="minorBidi" w:hAnsiTheme="minorBidi"/>
          <w:color w:val="7030A0"/>
          <w:w w:val="105"/>
        </w:rPr>
        <w:t>[Interactions with food and drink.]</w:t>
      </w:r>
    </w:p>
    <w:p w:rsidR="00B704B3" w:rsidRPr="00856EEA" w:rsidRDefault="002B75A4" w:rsidP="00A71532">
      <w:pPr>
        <w:pStyle w:val="Heading1"/>
        <w:ind w:right="-30"/>
        <w:rPr>
          <w:rFonts w:asciiTheme="minorBidi" w:hAnsiTheme="minorBidi"/>
          <w:b w:val="0"/>
          <w:bCs w:val="0"/>
        </w:rPr>
      </w:pPr>
      <w:r w:rsidRPr="00856EEA">
        <w:rPr>
          <w:rFonts w:asciiTheme="minorBidi" w:hAnsiTheme="minorBidi"/>
          <w:w w:val="105"/>
        </w:rPr>
        <w:t>&lt;Taking&gt;</w:t>
      </w:r>
      <w:r w:rsidRPr="00856EEA">
        <w:rPr>
          <w:rFonts w:asciiTheme="minorBidi" w:hAnsiTheme="minorBidi"/>
          <w:spacing w:val="-11"/>
          <w:w w:val="105"/>
        </w:rPr>
        <w:t xml:space="preserve"> </w:t>
      </w:r>
      <w:r w:rsidRPr="00856EEA">
        <w:rPr>
          <w:rFonts w:asciiTheme="minorBidi" w:hAnsiTheme="minorBidi"/>
          <w:w w:val="105"/>
        </w:rPr>
        <w:t>&lt;Using&gt;</w:t>
      </w:r>
      <w:r w:rsidRPr="00856EEA">
        <w:rPr>
          <w:rFonts w:asciiTheme="minorBidi" w:hAnsiTheme="minorBidi"/>
          <w:spacing w:val="-11"/>
          <w:w w:val="105"/>
        </w:rPr>
        <w:t xml:space="preserve"> </w:t>
      </w:r>
      <w:r w:rsidR="00E16D6C">
        <w:rPr>
          <w:rFonts w:asciiTheme="minorBidi" w:hAnsiTheme="minorBidi"/>
          <w:bCs w:val="0"/>
          <w:noProof/>
        </w:rPr>
        <w:t>{PRODUCT NAME}</w:t>
      </w:r>
      <w:r w:rsidRPr="00856EEA">
        <w:rPr>
          <w:rFonts w:asciiTheme="minorBidi" w:hAnsiTheme="minorBidi"/>
          <w:spacing w:val="-10"/>
          <w:w w:val="105"/>
        </w:rPr>
        <w:t xml:space="preserve"> </w:t>
      </w:r>
      <w:r w:rsidRPr="00856EEA">
        <w:rPr>
          <w:rFonts w:asciiTheme="minorBidi" w:hAnsiTheme="minorBidi"/>
          <w:w w:val="105"/>
        </w:rPr>
        <w:t>with</w:t>
      </w:r>
      <w:r w:rsidRPr="00856EEA">
        <w:rPr>
          <w:rFonts w:asciiTheme="minorBidi" w:hAnsiTheme="minorBidi"/>
          <w:spacing w:val="-10"/>
          <w:w w:val="105"/>
        </w:rPr>
        <w:t xml:space="preserve"> </w:t>
      </w:r>
      <w:r w:rsidRPr="00856EEA">
        <w:rPr>
          <w:rFonts w:asciiTheme="minorBidi" w:hAnsiTheme="minorBidi"/>
          <w:w w:val="105"/>
        </w:rPr>
        <w:t>food</w:t>
      </w:r>
      <w:r w:rsidRPr="00856EEA">
        <w:rPr>
          <w:rFonts w:asciiTheme="minorBidi" w:hAnsiTheme="minorBidi"/>
          <w:spacing w:val="-11"/>
          <w:w w:val="105"/>
        </w:rPr>
        <w:t xml:space="preserve"> </w:t>
      </w:r>
      <w:r w:rsidRPr="00856EEA">
        <w:rPr>
          <w:rFonts w:asciiTheme="minorBidi" w:hAnsiTheme="minorBidi"/>
          <w:w w:val="105"/>
        </w:rPr>
        <w:t>and</w:t>
      </w:r>
      <w:r w:rsidRPr="00856EEA">
        <w:rPr>
          <w:rFonts w:asciiTheme="minorBidi" w:hAnsiTheme="minorBidi"/>
          <w:spacing w:val="-11"/>
          <w:w w:val="105"/>
        </w:rPr>
        <w:t xml:space="preserve"> </w:t>
      </w:r>
      <w:r w:rsidRPr="00856EEA">
        <w:rPr>
          <w:rFonts w:asciiTheme="minorBidi" w:hAnsiTheme="minorBidi"/>
          <w:w w:val="105"/>
        </w:rPr>
        <w:t>drink</w:t>
      </w:r>
    </w:p>
    <w:p w:rsidR="00B704B3" w:rsidRPr="00856EEA" w:rsidRDefault="002B75A4" w:rsidP="008E1361">
      <w:pPr>
        <w:pStyle w:val="BodyText"/>
        <w:ind w:right="-30"/>
        <w:jc w:val="both"/>
        <w:rPr>
          <w:rFonts w:asciiTheme="minorBidi" w:hAnsiTheme="minorBidi"/>
          <w:i w:val="0"/>
          <w:color w:val="365F91" w:themeColor="accent1" w:themeShade="BF"/>
        </w:rPr>
      </w:pPr>
      <w:r w:rsidRPr="00856EEA">
        <w:rPr>
          <w:rFonts w:asciiTheme="minorBidi" w:hAnsiTheme="minorBidi"/>
          <w:color w:val="365F91" w:themeColor="accent1" w:themeShade="BF"/>
          <w:w w:val="105"/>
        </w:rPr>
        <w:t>[Interactions</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not</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related</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to</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medicinal</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products</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should</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mentioned</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here.</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For</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example,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patients</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should</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not consume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milk</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in</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combination</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with</w:t>
      </w:r>
      <w:r w:rsidRPr="00856EEA">
        <w:rPr>
          <w:rFonts w:asciiTheme="minorBidi" w:hAnsiTheme="minorBidi"/>
          <w:color w:val="365F91" w:themeColor="accent1" w:themeShade="BF"/>
          <w:spacing w:val="-11"/>
          <w:w w:val="105"/>
        </w:rPr>
        <w:t xml:space="preserve"> </w:t>
      </w:r>
      <w:proofErr w:type="spellStart"/>
      <w:r w:rsidRPr="00856EEA">
        <w:rPr>
          <w:rFonts w:asciiTheme="minorBidi" w:hAnsiTheme="minorBidi"/>
          <w:color w:val="365F91" w:themeColor="accent1" w:themeShade="BF"/>
          <w:w w:val="105"/>
        </w:rPr>
        <w:t>tetracyclines</w:t>
      </w:r>
      <w:proofErr w:type="spellEnd"/>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and</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no</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alcohol</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should</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consumed</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during</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treatment</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with benzodiazepines. Where relevant, guidance should always be included to clarify if the medicine must be taken</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with</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food,</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during/before</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meals,</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or</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clearly</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state</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if</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food/meals</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have</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no</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influence,</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etc.]</w:t>
      </w:r>
    </w:p>
    <w:p w:rsidR="00B704B3" w:rsidRPr="00856EEA" w:rsidRDefault="00B704B3" w:rsidP="00176969">
      <w:pPr>
        <w:pStyle w:val="BodyText"/>
        <w:ind w:right="-30"/>
        <w:rPr>
          <w:rFonts w:asciiTheme="minorBidi" w:hAnsiTheme="minorBidi"/>
          <w:i w:val="0"/>
        </w:rPr>
      </w:pPr>
    </w:p>
    <w:p w:rsidR="00B704B3" w:rsidRPr="006626A0" w:rsidRDefault="002B75A4" w:rsidP="008E1361">
      <w:pPr>
        <w:pStyle w:val="BodyText"/>
        <w:ind w:right="-30"/>
        <w:rPr>
          <w:rFonts w:asciiTheme="minorBidi" w:hAnsiTheme="minorBidi"/>
          <w:color w:val="7030A0"/>
          <w:w w:val="105"/>
        </w:rPr>
      </w:pPr>
      <w:r w:rsidRPr="006626A0">
        <w:rPr>
          <w:rFonts w:asciiTheme="minorBidi" w:hAnsiTheme="minorBidi"/>
          <w:color w:val="7030A0"/>
          <w:w w:val="105"/>
        </w:rPr>
        <w:t>[Use by pregnant or breast-feeding women.]</w:t>
      </w:r>
    </w:p>
    <w:p w:rsidR="00B704B3" w:rsidRPr="00856EEA" w:rsidRDefault="002B75A4" w:rsidP="008E1361">
      <w:pPr>
        <w:pStyle w:val="Heading1"/>
        <w:ind w:right="-30"/>
        <w:rPr>
          <w:rFonts w:asciiTheme="minorBidi" w:hAnsiTheme="minorBidi"/>
          <w:b w:val="0"/>
          <w:bCs w:val="0"/>
        </w:rPr>
      </w:pPr>
      <w:r w:rsidRPr="00856EEA">
        <w:rPr>
          <w:rFonts w:asciiTheme="minorBidi" w:hAnsiTheme="minorBidi"/>
          <w:w w:val="105"/>
        </w:rPr>
        <w:t>Pregnancy</w:t>
      </w:r>
      <w:r w:rsidRPr="00856EEA">
        <w:rPr>
          <w:rFonts w:asciiTheme="minorBidi" w:hAnsiTheme="minorBidi"/>
          <w:spacing w:val="-29"/>
          <w:w w:val="105"/>
        </w:rPr>
        <w:t xml:space="preserve"> </w:t>
      </w:r>
      <w:r w:rsidRPr="00856EEA">
        <w:rPr>
          <w:rFonts w:asciiTheme="minorBidi" w:hAnsiTheme="minorBidi"/>
          <w:w w:val="105"/>
        </w:rPr>
        <w:t>and</w:t>
      </w:r>
      <w:r w:rsidRPr="00856EEA">
        <w:rPr>
          <w:rFonts w:asciiTheme="minorBidi" w:hAnsiTheme="minorBidi"/>
          <w:spacing w:val="-29"/>
          <w:w w:val="105"/>
        </w:rPr>
        <w:t xml:space="preserve"> </w:t>
      </w:r>
      <w:r w:rsidRPr="00856EEA">
        <w:rPr>
          <w:rFonts w:asciiTheme="minorBidi" w:hAnsiTheme="minorBidi"/>
          <w:w w:val="105"/>
        </w:rPr>
        <w:t>breast-feeding</w:t>
      </w:r>
    </w:p>
    <w:p w:rsidR="00B704B3" w:rsidRPr="00856EEA" w:rsidRDefault="002B75A4" w:rsidP="008E1361">
      <w:pPr>
        <w:pStyle w:val="BodyText"/>
        <w:ind w:right="-30"/>
        <w:jc w:val="both"/>
        <w:rPr>
          <w:rFonts w:asciiTheme="minorBidi" w:hAnsiTheme="minorBidi"/>
          <w:color w:val="365F91" w:themeColor="accent1" w:themeShade="BF"/>
          <w:w w:val="105"/>
        </w:rPr>
      </w:pPr>
      <w:r w:rsidRPr="00856EEA">
        <w:rPr>
          <w:rFonts w:asciiTheme="minorBidi" w:hAnsiTheme="minorBidi"/>
          <w:color w:val="365F91" w:themeColor="accent1" w:themeShade="BF"/>
          <w:w w:val="105"/>
        </w:rPr>
        <w:t xml:space="preserve">[Where the information is </w:t>
      </w:r>
      <w:r w:rsidR="00C9243C" w:rsidRPr="00856EEA">
        <w:rPr>
          <w:rFonts w:asciiTheme="minorBidi" w:hAnsiTheme="minorBidi"/>
          <w:color w:val="365F91" w:themeColor="accent1" w:themeShade="BF"/>
          <w:w w:val="105"/>
        </w:rPr>
        <w:t xml:space="preserve">differs </w:t>
      </w:r>
      <w:r w:rsidRPr="00856EEA">
        <w:rPr>
          <w:rFonts w:asciiTheme="minorBidi" w:hAnsiTheme="minorBidi"/>
          <w:color w:val="365F91" w:themeColor="accent1" w:themeShade="BF"/>
          <w:w w:val="105"/>
        </w:rPr>
        <w:t>significantly, pregnancy and breast-feeding information can be presented under separate headings.]</w:t>
      </w:r>
    </w:p>
    <w:p w:rsidR="00B704B3" w:rsidRPr="00856EEA" w:rsidRDefault="00B704B3" w:rsidP="008E1361">
      <w:pPr>
        <w:ind w:right="-30"/>
        <w:jc w:val="both"/>
        <w:rPr>
          <w:rFonts w:asciiTheme="minorBidi" w:eastAsia="Times New Roman" w:hAnsiTheme="minorBidi"/>
          <w:i/>
          <w:color w:val="000000" w:themeColor="text1"/>
          <w:sz w:val="20"/>
          <w:szCs w:val="20"/>
        </w:rPr>
      </w:pPr>
    </w:p>
    <w:p w:rsidR="00B704B3" w:rsidRPr="00856EEA" w:rsidRDefault="002B75A4" w:rsidP="008E1361">
      <w:pPr>
        <w:pStyle w:val="BodyText"/>
        <w:ind w:right="-30"/>
        <w:jc w:val="both"/>
        <w:rPr>
          <w:rFonts w:asciiTheme="minorBidi" w:hAnsiTheme="minorBidi"/>
          <w:i w:val="0"/>
          <w:color w:val="365F91" w:themeColor="accent1" w:themeShade="BF"/>
        </w:rPr>
      </w:pPr>
      <w:r w:rsidRPr="00856EEA">
        <w:rPr>
          <w:rFonts w:asciiTheme="minorBidi" w:hAnsiTheme="minorBidi"/>
          <w:color w:val="365F91" w:themeColor="accent1" w:themeShade="BF"/>
          <w:w w:val="105"/>
        </w:rPr>
        <w:t>[Include</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conclusion</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summary</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information</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given</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in</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0"/>
          <w:w w:val="105"/>
        </w:rPr>
        <w:t xml:space="preserve"> </w:t>
      </w:r>
      <w:proofErr w:type="spellStart"/>
      <w:r w:rsidRPr="00856EEA">
        <w:rPr>
          <w:rFonts w:asciiTheme="minorBidi" w:hAnsiTheme="minorBidi"/>
          <w:i w:val="0"/>
          <w:iCs/>
          <w:color w:val="365F91" w:themeColor="accent1" w:themeShade="BF"/>
          <w:w w:val="105"/>
        </w:rPr>
        <w:t>S</w:t>
      </w:r>
      <w:r w:rsidR="00E77EAA" w:rsidRPr="00856EEA">
        <w:rPr>
          <w:rFonts w:asciiTheme="minorBidi" w:hAnsiTheme="minorBidi"/>
          <w:i w:val="0"/>
          <w:iCs/>
          <w:color w:val="365F91" w:themeColor="accent1" w:themeShade="BF"/>
          <w:w w:val="105"/>
        </w:rPr>
        <w:t>m</w:t>
      </w:r>
      <w:r w:rsidRPr="00856EEA">
        <w:rPr>
          <w:rFonts w:asciiTheme="minorBidi" w:hAnsiTheme="minorBidi"/>
          <w:i w:val="0"/>
          <w:iCs/>
          <w:color w:val="365F91" w:themeColor="accent1" w:themeShade="BF"/>
          <w:w w:val="105"/>
        </w:rPr>
        <w:t>PC</w:t>
      </w:r>
      <w:proofErr w:type="spellEnd"/>
      <w:r w:rsidRPr="00856EEA">
        <w:rPr>
          <w:rFonts w:asciiTheme="minorBidi" w:hAnsiTheme="minorBidi"/>
          <w:color w:val="365F91" w:themeColor="accent1" w:themeShade="BF"/>
          <w:w w:val="105"/>
        </w:rPr>
        <w:t>,</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in</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addition</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to</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following</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optional statement:]</w:t>
      </w:r>
    </w:p>
    <w:p w:rsidR="00E77EAA" w:rsidRPr="00856EEA" w:rsidRDefault="00E77EAA" w:rsidP="008E1361">
      <w:pPr>
        <w:pStyle w:val="Heading2"/>
        <w:ind w:right="-30"/>
        <w:rPr>
          <w:rFonts w:asciiTheme="minorBidi" w:hAnsiTheme="minorBidi"/>
          <w:w w:val="105"/>
        </w:rPr>
      </w:pPr>
    </w:p>
    <w:p w:rsidR="00B704B3" w:rsidRPr="00E16D6C" w:rsidRDefault="002B75A4" w:rsidP="00B641E9">
      <w:pPr>
        <w:pStyle w:val="Heading2"/>
        <w:ind w:right="-30"/>
        <w:rPr>
          <w:rFonts w:asciiTheme="minorBidi" w:hAnsiTheme="minorBidi"/>
        </w:rPr>
      </w:pPr>
      <w:r w:rsidRPr="00E16D6C">
        <w:rPr>
          <w:rFonts w:asciiTheme="minorBidi" w:hAnsiTheme="minorBidi"/>
          <w:w w:val="105"/>
        </w:rPr>
        <w:t>&lt;Ask</w:t>
      </w:r>
      <w:r w:rsidRPr="00E16D6C">
        <w:rPr>
          <w:rFonts w:asciiTheme="minorBidi" w:hAnsiTheme="minorBidi"/>
          <w:spacing w:val="-15"/>
          <w:w w:val="105"/>
        </w:rPr>
        <w:t xml:space="preserve"> </w:t>
      </w:r>
      <w:r w:rsidRPr="00E16D6C">
        <w:rPr>
          <w:rFonts w:asciiTheme="minorBidi" w:hAnsiTheme="minorBidi"/>
          <w:w w:val="105"/>
        </w:rPr>
        <w:t>your</w:t>
      </w:r>
      <w:r w:rsidRPr="00E16D6C">
        <w:rPr>
          <w:rFonts w:asciiTheme="minorBidi" w:hAnsiTheme="minorBidi"/>
          <w:spacing w:val="-16"/>
          <w:w w:val="105"/>
        </w:rPr>
        <w:t xml:space="preserve"> </w:t>
      </w:r>
      <w:r w:rsidR="005727BE" w:rsidRPr="00E16D6C">
        <w:rPr>
          <w:rFonts w:asciiTheme="minorBidi" w:hAnsiTheme="minorBidi"/>
          <w:spacing w:val="-16"/>
          <w:w w:val="105"/>
        </w:rPr>
        <w:t>health care</w:t>
      </w:r>
      <w:r w:rsidR="00B641E9" w:rsidRPr="00E16D6C">
        <w:rPr>
          <w:rFonts w:asciiTheme="minorBidi" w:hAnsiTheme="minorBidi"/>
          <w:spacing w:val="-16"/>
          <w:w w:val="105"/>
        </w:rPr>
        <w:t xml:space="preserve"> provider</w:t>
      </w:r>
      <w:r w:rsidRPr="00E16D6C">
        <w:rPr>
          <w:rFonts w:asciiTheme="minorBidi" w:hAnsiTheme="minorBidi"/>
          <w:spacing w:val="-16"/>
          <w:w w:val="105"/>
        </w:rPr>
        <w:t xml:space="preserve"> </w:t>
      </w:r>
      <w:r w:rsidRPr="00E16D6C">
        <w:rPr>
          <w:rFonts w:asciiTheme="minorBidi" w:hAnsiTheme="minorBidi"/>
          <w:w w:val="105"/>
        </w:rPr>
        <w:t>for</w:t>
      </w:r>
      <w:r w:rsidRPr="00E16D6C">
        <w:rPr>
          <w:rFonts w:asciiTheme="minorBidi" w:hAnsiTheme="minorBidi"/>
          <w:spacing w:val="-15"/>
          <w:w w:val="105"/>
        </w:rPr>
        <w:t xml:space="preserve"> </w:t>
      </w:r>
      <w:r w:rsidRPr="00E16D6C">
        <w:rPr>
          <w:rFonts w:asciiTheme="minorBidi" w:hAnsiTheme="minorBidi"/>
          <w:w w:val="105"/>
        </w:rPr>
        <w:t>advice</w:t>
      </w:r>
      <w:r w:rsidRPr="00E16D6C">
        <w:rPr>
          <w:rFonts w:asciiTheme="minorBidi" w:hAnsiTheme="minorBidi"/>
          <w:spacing w:val="-15"/>
          <w:w w:val="105"/>
        </w:rPr>
        <w:t xml:space="preserve"> </w:t>
      </w:r>
      <w:r w:rsidRPr="00E16D6C">
        <w:rPr>
          <w:rFonts w:asciiTheme="minorBidi" w:hAnsiTheme="minorBidi"/>
          <w:w w:val="105"/>
        </w:rPr>
        <w:t>before</w:t>
      </w:r>
      <w:r w:rsidRPr="00E16D6C">
        <w:rPr>
          <w:rFonts w:asciiTheme="minorBidi" w:hAnsiTheme="minorBidi"/>
          <w:spacing w:val="-16"/>
          <w:w w:val="105"/>
        </w:rPr>
        <w:t xml:space="preserve"> </w:t>
      </w:r>
      <w:r w:rsidRPr="00E16D6C">
        <w:rPr>
          <w:rFonts w:asciiTheme="minorBidi" w:hAnsiTheme="minorBidi"/>
          <w:w w:val="105"/>
        </w:rPr>
        <w:t>taking</w:t>
      </w:r>
      <w:r w:rsidRPr="00E16D6C">
        <w:rPr>
          <w:rFonts w:asciiTheme="minorBidi" w:hAnsiTheme="minorBidi"/>
          <w:spacing w:val="-16"/>
          <w:w w:val="105"/>
        </w:rPr>
        <w:t xml:space="preserve"> </w:t>
      </w:r>
      <w:r w:rsidRPr="00E16D6C">
        <w:rPr>
          <w:rFonts w:asciiTheme="minorBidi" w:hAnsiTheme="minorBidi"/>
          <w:w w:val="105"/>
        </w:rPr>
        <w:t>any</w:t>
      </w:r>
      <w:r w:rsidRPr="00E16D6C">
        <w:rPr>
          <w:rFonts w:asciiTheme="minorBidi" w:hAnsiTheme="minorBidi"/>
          <w:spacing w:val="-14"/>
          <w:w w:val="105"/>
        </w:rPr>
        <w:t xml:space="preserve"> </w:t>
      </w:r>
      <w:r w:rsidRPr="00E16D6C">
        <w:rPr>
          <w:rFonts w:asciiTheme="minorBidi" w:hAnsiTheme="minorBidi"/>
          <w:w w:val="105"/>
        </w:rPr>
        <w:t>medicine.&gt;</w:t>
      </w:r>
    </w:p>
    <w:p w:rsidR="00B704B3" w:rsidRPr="00176969" w:rsidRDefault="00B704B3" w:rsidP="00176969">
      <w:pPr>
        <w:pStyle w:val="BodyText"/>
        <w:ind w:right="-30"/>
        <w:rPr>
          <w:rFonts w:asciiTheme="minorBidi" w:hAnsiTheme="minorBidi"/>
          <w:i w:val="0"/>
        </w:rPr>
      </w:pPr>
    </w:p>
    <w:p w:rsidR="00B704B3" w:rsidRPr="00856EEA" w:rsidRDefault="002B75A4" w:rsidP="008E1361">
      <w:pPr>
        <w:pStyle w:val="BodyText"/>
        <w:ind w:right="-30"/>
        <w:jc w:val="both"/>
        <w:rPr>
          <w:rFonts w:asciiTheme="minorBidi" w:hAnsiTheme="minorBidi"/>
          <w:i w:val="0"/>
          <w:color w:val="365F91" w:themeColor="accent1" w:themeShade="BF"/>
        </w:rPr>
      </w:pPr>
      <w:r w:rsidRPr="00856EEA">
        <w:rPr>
          <w:rFonts w:asciiTheme="minorBidi" w:hAnsiTheme="minorBidi"/>
          <w:color w:val="365F91" w:themeColor="accent1" w:themeShade="BF"/>
          <w:w w:val="105"/>
        </w:rPr>
        <w:t>[Information</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on</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teratogenicity</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in</w:t>
      </w:r>
      <w:r w:rsidRPr="00856EEA">
        <w:rPr>
          <w:rFonts w:asciiTheme="minorBidi" w:hAnsiTheme="minorBidi"/>
          <w:color w:val="365F91" w:themeColor="accent1" w:themeShade="BF"/>
          <w:spacing w:val="-11"/>
          <w:w w:val="105"/>
        </w:rPr>
        <w:t xml:space="preserve"> </w:t>
      </w:r>
      <w:r w:rsidR="00E60B92" w:rsidRPr="00856EEA">
        <w:rPr>
          <w:rFonts w:asciiTheme="minorBidi" w:hAnsiTheme="minorBidi"/>
          <w:color w:val="365F91" w:themeColor="accent1" w:themeShade="BF"/>
          <w:spacing w:val="-11"/>
          <w:w w:val="105"/>
        </w:rPr>
        <w:t xml:space="preserve">language that will be readily understood by the </w:t>
      </w:r>
      <w:r w:rsidRPr="00856EEA">
        <w:rPr>
          <w:rFonts w:asciiTheme="minorBidi" w:hAnsiTheme="minorBidi"/>
          <w:color w:val="365F91" w:themeColor="accent1" w:themeShade="BF"/>
          <w:w w:val="105"/>
        </w:rPr>
        <w:t>patient</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should</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included</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in</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leaflet</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when the</w:t>
      </w:r>
      <w:r w:rsidRPr="00856EEA">
        <w:rPr>
          <w:rFonts w:asciiTheme="minorBidi" w:hAnsiTheme="minorBidi"/>
          <w:color w:val="365F91" w:themeColor="accent1" w:themeShade="BF"/>
          <w:spacing w:val="-18"/>
          <w:w w:val="105"/>
        </w:rPr>
        <w:t xml:space="preserve"> </w:t>
      </w:r>
      <w:r w:rsidRPr="00856EEA">
        <w:rPr>
          <w:rFonts w:asciiTheme="minorBidi" w:hAnsiTheme="minorBidi"/>
          <w:color w:val="365F91" w:themeColor="accent1" w:themeShade="BF"/>
          <w:w w:val="105"/>
        </w:rPr>
        <w:t>product</w:t>
      </w:r>
      <w:r w:rsidRPr="00856EEA">
        <w:rPr>
          <w:rFonts w:asciiTheme="minorBidi" w:hAnsiTheme="minorBidi"/>
          <w:color w:val="365F91" w:themeColor="accent1" w:themeShade="BF"/>
          <w:spacing w:val="-17"/>
          <w:w w:val="105"/>
        </w:rPr>
        <w:t xml:space="preserve"> </w:t>
      </w:r>
      <w:r w:rsidRPr="00856EEA">
        <w:rPr>
          <w:rFonts w:asciiTheme="minorBidi" w:hAnsiTheme="minorBidi"/>
          <w:color w:val="365F91" w:themeColor="accent1" w:themeShade="BF"/>
          <w:w w:val="105"/>
        </w:rPr>
        <w:t>is</w:t>
      </w:r>
      <w:r w:rsidRPr="00856EEA">
        <w:rPr>
          <w:rFonts w:asciiTheme="minorBidi" w:hAnsiTheme="minorBidi"/>
          <w:color w:val="365F91" w:themeColor="accent1" w:themeShade="BF"/>
          <w:spacing w:val="-18"/>
          <w:w w:val="105"/>
        </w:rPr>
        <w:t xml:space="preserve"> </w:t>
      </w:r>
      <w:r w:rsidRPr="00856EEA">
        <w:rPr>
          <w:rFonts w:asciiTheme="minorBidi" w:hAnsiTheme="minorBidi"/>
          <w:color w:val="365F91" w:themeColor="accent1" w:themeShade="BF"/>
          <w:w w:val="105"/>
        </w:rPr>
        <w:t>contra-indicated</w:t>
      </w:r>
      <w:r w:rsidRPr="00856EEA">
        <w:rPr>
          <w:rFonts w:asciiTheme="minorBidi" w:hAnsiTheme="minorBidi"/>
          <w:color w:val="365F91" w:themeColor="accent1" w:themeShade="BF"/>
          <w:spacing w:val="-17"/>
          <w:w w:val="105"/>
        </w:rPr>
        <w:t xml:space="preserve"> </w:t>
      </w:r>
      <w:r w:rsidRPr="00856EEA">
        <w:rPr>
          <w:rFonts w:asciiTheme="minorBidi" w:hAnsiTheme="minorBidi"/>
          <w:color w:val="365F91" w:themeColor="accent1" w:themeShade="BF"/>
          <w:w w:val="105"/>
        </w:rPr>
        <w:t>during</w:t>
      </w:r>
      <w:r w:rsidRPr="00856EEA">
        <w:rPr>
          <w:rFonts w:asciiTheme="minorBidi" w:hAnsiTheme="minorBidi"/>
          <w:color w:val="365F91" w:themeColor="accent1" w:themeShade="BF"/>
          <w:spacing w:val="-17"/>
          <w:w w:val="105"/>
        </w:rPr>
        <w:t xml:space="preserve"> </w:t>
      </w:r>
      <w:r w:rsidRPr="00856EEA">
        <w:rPr>
          <w:rFonts w:asciiTheme="minorBidi" w:hAnsiTheme="minorBidi"/>
          <w:color w:val="365F91" w:themeColor="accent1" w:themeShade="BF"/>
          <w:w w:val="105"/>
        </w:rPr>
        <w:t>pregnancy.]</w:t>
      </w:r>
    </w:p>
    <w:p w:rsidR="00B704B3" w:rsidRPr="00856EEA" w:rsidRDefault="00B704B3" w:rsidP="00176969">
      <w:pPr>
        <w:pStyle w:val="BodyText"/>
        <w:ind w:right="-30"/>
        <w:rPr>
          <w:rFonts w:asciiTheme="minorBidi" w:hAnsiTheme="minorBidi"/>
          <w:i w:val="0"/>
        </w:rPr>
      </w:pPr>
    </w:p>
    <w:p w:rsidR="00B704B3" w:rsidRPr="006626A0" w:rsidRDefault="002B75A4" w:rsidP="008E1361">
      <w:pPr>
        <w:pStyle w:val="BodyText"/>
        <w:ind w:right="-30"/>
        <w:rPr>
          <w:rFonts w:asciiTheme="minorBidi" w:hAnsiTheme="minorBidi"/>
          <w:i w:val="0"/>
          <w:color w:val="7030A0"/>
        </w:rPr>
      </w:pPr>
      <w:r w:rsidRPr="006626A0">
        <w:rPr>
          <w:rFonts w:asciiTheme="minorBidi" w:hAnsiTheme="minorBidi"/>
          <w:color w:val="7030A0"/>
          <w:w w:val="105"/>
        </w:rPr>
        <w:t>[Effects</w:t>
      </w:r>
      <w:r w:rsidRPr="006626A0">
        <w:rPr>
          <w:rFonts w:asciiTheme="minorBidi" w:hAnsiTheme="minorBidi"/>
          <w:color w:val="7030A0"/>
          <w:spacing w:val="-9"/>
          <w:w w:val="105"/>
        </w:rPr>
        <w:t xml:space="preserve"> </w:t>
      </w:r>
      <w:r w:rsidRPr="006626A0">
        <w:rPr>
          <w:rFonts w:asciiTheme="minorBidi" w:hAnsiTheme="minorBidi"/>
          <w:color w:val="7030A0"/>
          <w:w w:val="105"/>
        </w:rPr>
        <w:t>on</w:t>
      </w:r>
      <w:r w:rsidRPr="006626A0">
        <w:rPr>
          <w:rFonts w:asciiTheme="minorBidi" w:hAnsiTheme="minorBidi"/>
          <w:color w:val="7030A0"/>
          <w:spacing w:val="-9"/>
          <w:w w:val="105"/>
        </w:rPr>
        <w:t xml:space="preserve"> </w:t>
      </w:r>
      <w:r w:rsidRPr="006626A0">
        <w:rPr>
          <w:rFonts w:asciiTheme="minorBidi" w:hAnsiTheme="minorBidi"/>
          <w:color w:val="7030A0"/>
          <w:w w:val="105"/>
        </w:rPr>
        <w:t>the</w:t>
      </w:r>
      <w:r w:rsidRPr="006626A0">
        <w:rPr>
          <w:rFonts w:asciiTheme="minorBidi" w:hAnsiTheme="minorBidi"/>
          <w:color w:val="7030A0"/>
          <w:spacing w:val="-9"/>
          <w:w w:val="105"/>
        </w:rPr>
        <w:t xml:space="preserve"> </w:t>
      </w:r>
      <w:r w:rsidRPr="006626A0">
        <w:rPr>
          <w:rFonts w:asciiTheme="minorBidi" w:hAnsiTheme="minorBidi"/>
          <w:color w:val="7030A0"/>
          <w:w w:val="105"/>
        </w:rPr>
        <w:t>ability</w:t>
      </w:r>
      <w:r w:rsidRPr="006626A0">
        <w:rPr>
          <w:rFonts w:asciiTheme="minorBidi" w:hAnsiTheme="minorBidi"/>
          <w:color w:val="7030A0"/>
          <w:spacing w:val="-8"/>
          <w:w w:val="105"/>
        </w:rPr>
        <w:t xml:space="preserve"> </w:t>
      </w:r>
      <w:r w:rsidRPr="006626A0">
        <w:rPr>
          <w:rFonts w:asciiTheme="minorBidi" w:hAnsiTheme="minorBidi"/>
          <w:color w:val="7030A0"/>
          <w:w w:val="105"/>
        </w:rPr>
        <w:t>to</w:t>
      </w:r>
      <w:r w:rsidRPr="006626A0">
        <w:rPr>
          <w:rFonts w:asciiTheme="minorBidi" w:hAnsiTheme="minorBidi"/>
          <w:color w:val="7030A0"/>
          <w:spacing w:val="-8"/>
          <w:w w:val="105"/>
        </w:rPr>
        <w:t xml:space="preserve"> </w:t>
      </w:r>
      <w:r w:rsidRPr="006626A0">
        <w:rPr>
          <w:rFonts w:asciiTheme="minorBidi" w:hAnsiTheme="minorBidi"/>
          <w:color w:val="7030A0"/>
          <w:w w:val="105"/>
        </w:rPr>
        <w:t>drive</w:t>
      </w:r>
      <w:r w:rsidRPr="006626A0">
        <w:rPr>
          <w:rFonts w:asciiTheme="minorBidi" w:hAnsiTheme="minorBidi"/>
          <w:color w:val="7030A0"/>
          <w:spacing w:val="-8"/>
          <w:w w:val="105"/>
        </w:rPr>
        <w:t xml:space="preserve"> </w:t>
      </w:r>
      <w:r w:rsidRPr="006626A0">
        <w:rPr>
          <w:rFonts w:asciiTheme="minorBidi" w:hAnsiTheme="minorBidi"/>
          <w:color w:val="7030A0"/>
          <w:w w:val="105"/>
        </w:rPr>
        <w:t>or</w:t>
      </w:r>
      <w:r w:rsidRPr="006626A0">
        <w:rPr>
          <w:rFonts w:asciiTheme="minorBidi" w:hAnsiTheme="minorBidi"/>
          <w:color w:val="7030A0"/>
          <w:spacing w:val="-9"/>
          <w:w w:val="105"/>
        </w:rPr>
        <w:t xml:space="preserve"> </w:t>
      </w:r>
      <w:r w:rsidRPr="006626A0">
        <w:rPr>
          <w:rFonts w:asciiTheme="minorBidi" w:hAnsiTheme="minorBidi"/>
          <w:color w:val="7030A0"/>
          <w:w w:val="105"/>
        </w:rPr>
        <w:t>to</w:t>
      </w:r>
      <w:r w:rsidRPr="006626A0">
        <w:rPr>
          <w:rFonts w:asciiTheme="minorBidi" w:hAnsiTheme="minorBidi"/>
          <w:color w:val="7030A0"/>
          <w:spacing w:val="-9"/>
          <w:w w:val="105"/>
        </w:rPr>
        <w:t xml:space="preserve"> </w:t>
      </w:r>
      <w:r w:rsidRPr="006626A0">
        <w:rPr>
          <w:rFonts w:asciiTheme="minorBidi" w:hAnsiTheme="minorBidi"/>
          <w:color w:val="7030A0"/>
          <w:w w:val="105"/>
        </w:rPr>
        <w:t>use</w:t>
      </w:r>
      <w:r w:rsidRPr="006626A0">
        <w:rPr>
          <w:rFonts w:asciiTheme="minorBidi" w:hAnsiTheme="minorBidi"/>
          <w:color w:val="7030A0"/>
          <w:spacing w:val="-9"/>
          <w:w w:val="105"/>
        </w:rPr>
        <w:t xml:space="preserve"> </w:t>
      </w:r>
      <w:r w:rsidRPr="006626A0">
        <w:rPr>
          <w:rFonts w:asciiTheme="minorBidi" w:hAnsiTheme="minorBidi"/>
          <w:color w:val="7030A0"/>
          <w:w w:val="105"/>
        </w:rPr>
        <w:t>machines.]</w:t>
      </w:r>
    </w:p>
    <w:p w:rsidR="00B704B3" w:rsidRPr="00856EEA" w:rsidRDefault="002B75A4" w:rsidP="008E1361">
      <w:pPr>
        <w:pStyle w:val="Heading1"/>
        <w:ind w:right="-30"/>
        <w:rPr>
          <w:rFonts w:asciiTheme="minorBidi" w:hAnsiTheme="minorBidi"/>
          <w:b w:val="0"/>
          <w:bCs w:val="0"/>
        </w:rPr>
      </w:pPr>
      <w:r w:rsidRPr="00856EEA">
        <w:rPr>
          <w:rFonts w:asciiTheme="minorBidi" w:hAnsiTheme="minorBidi"/>
          <w:w w:val="105"/>
        </w:rPr>
        <w:t>Driving</w:t>
      </w:r>
      <w:r w:rsidRPr="00856EEA">
        <w:rPr>
          <w:rFonts w:asciiTheme="minorBidi" w:hAnsiTheme="minorBidi"/>
          <w:spacing w:val="-15"/>
          <w:w w:val="105"/>
        </w:rPr>
        <w:t xml:space="preserve"> </w:t>
      </w:r>
      <w:r w:rsidRPr="00856EEA">
        <w:rPr>
          <w:rFonts w:asciiTheme="minorBidi" w:hAnsiTheme="minorBidi"/>
          <w:w w:val="105"/>
        </w:rPr>
        <w:t>and</w:t>
      </w:r>
      <w:r w:rsidRPr="00856EEA">
        <w:rPr>
          <w:rFonts w:asciiTheme="minorBidi" w:hAnsiTheme="minorBidi"/>
          <w:spacing w:val="-14"/>
          <w:w w:val="105"/>
        </w:rPr>
        <w:t xml:space="preserve"> </w:t>
      </w:r>
      <w:r w:rsidRPr="00856EEA">
        <w:rPr>
          <w:rFonts w:asciiTheme="minorBidi" w:hAnsiTheme="minorBidi"/>
          <w:w w:val="105"/>
        </w:rPr>
        <w:t>using</w:t>
      </w:r>
      <w:r w:rsidRPr="00856EEA">
        <w:rPr>
          <w:rFonts w:asciiTheme="minorBidi" w:hAnsiTheme="minorBidi"/>
          <w:spacing w:val="-15"/>
          <w:w w:val="105"/>
        </w:rPr>
        <w:t xml:space="preserve"> </w:t>
      </w:r>
      <w:r w:rsidRPr="00856EEA">
        <w:rPr>
          <w:rFonts w:asciiTheme="minorBidi" w:hAnsiTheme="minorBidi"/>
          <w:w w:val="105"/>
        </w:rPr>
        <w:t>machines</w:t>
      </w:r>
    </w:p>
    <w:p w:rsidR="00B704B3" w:rsidRPr="00856EEA" w:rsidRDefault="002B75A4" w:rsidP="008E1361">
      <w:pPr>
        <w:pStyle w:val="Heading2"/>
        <w:ind w:right="-30"/>
        <w:rPr>
          <w:rFonts w:asciiTheme="minorBidi" w:hAnsiTheme="minorBidi"/>
        </w:rPr>
      </w:pPr>
      <w:r w:rsidRPr="00856EEA">
        <w:rPr>
          <w:rFonts w:asciiTheme="minorBidi" w:hAnsiTheme="minorBidi"/>
          <w:w w:val="105"/>
        </w:rPr>
        <w:t>&lt;Do</w:t>
      </w:r>
      <w:r w:rsidRPr="00856EEA">
        <w:rPr>
          <w:rFonts w:asciiTheme="minorBidi" w:hAnsiTheme="minorBidi"/>
          <w:spacing w:val="-17"/>
          <w:w w:val="105"/>
        </w:rPr>
        <w:t xml:space="preserve"> </w:t>
      </w:r>
      <w:r w:rsidRPr="00856EEA">
        <w:rPr>
          <w:rFonts w:asciiTheme="minorBidi" w:hAnsiTheme="minorBidi"/>
          <w:w w:val="105"/>
        </w:rPr>
        <w:t>not</w:t>
      </w:r>
      <w:r w:rsidRPr="00856EEA">
        <w:rPr>
          <w:rFonts w:asciiTheme="minorBidi" w:hAnsiTheme="minorBidi"/>
          <w:spacing w:val="-18"/>
          <w:w w:val="105"/>
        </w:rPr>
        <w:t xml:space="preserve"> </w:t>
      </w:r>
      <w:r w:rsidRPr="00856EEA">
        <w:rPr>
          <w:rFonts w:asciiTheme="minorBidi" w:hAnsiTheme="minorBidi"/>
          <w:w w:val="105"/>
        </w:rPr>
        <w:t>drive</w:t>
      </w:r>
      <w:r w:rsidRPr="00856EEA">
        <w:rPr>
          <w:rFonts w:asciiTheme="minorBidi" w:hAnsiTheme="minorBidi"/>
          <w:spacing w:val="-18"/>
          <w:w w:val="105"/>
        </w:rPr>
        <w:t xml:space="preserve"> </w:t>
      </w:r>
      <w:r w:rsidRPr="00856EEA">
        <w:rPr>
          <w:rFonts w:asciiTheme="minorBidi" w:hAnsiTheme="minorBidi"/>
          <w:w w:val="105"/>
        </w:rPr>
        <w:t>&lt;because...&gt;.&gt;</w:t>
      </w:r>
    </w:p>
    <w:p w:rsidR="00B704B3" w:rsidRPr="00856EEA" w:rsidRDefault="002B75A4" w:rsidP="008E1361">
      <w:pPr>
        <w:ind w:left="106" w:right="-30"/>
        <w:rPr>
          <w:rFonts w:asciiTheme="minorBidi" w:eastAsia="Times New Roman" w:hAnsiTheme="minorBidi"/>
          <w:sz w:val="20"/>
          <w:szCs w:val="20"/>
        </w:rPr>
      </w:pPr>
      <w:r w:rsidRPr="00856EEA">
        <w:rPr>
          <w:rFonts w:asciiTheme="minorBidi" w:hAnsiTheme="minorBidi"/>
          <w:w w:val="105"/>
          <w:sz w:val="20"/>
          <w:szCs w:val="20"/>
        </w:rPr>
        <w:t>&lt;Do</w:t>
      </w:r>
      <w:r w:rsidRPr="00856EEA">
        <w:rPr>
          <w:rFonts w:asciiTheme="minorBidi" w:hAnsiTheme="minorBidi"/>
          <w:spacing w:val="-10"/>
          <w:w w:val="105"/>
          <w:sz w:val="20"/>
          <w:szCs w:val="20"/>
        </w:rPr>
        <w:t xml:space="preserve"> </w:t>
      </w:r>
      <w:r w:rsidRPr="00856EEA">
        <w:rPr>
          <w:rFonts w:asciiTheme="minorBidi" w:hAnsiTheme="minorBidi"/>
          <w:w w:val="105"/>
          <w:sz w:val="20"/>
          <w:szCs w:val="20"/>
        </w:rPr>
        <w:t>not</w:t>
      </w:r>
      <w:r w:rsidRPr="00856EEA">
        <w:rPr>
          <w:rFonts w:asciiTheme="minorBidi" w:hAnsiTheme="minorBidi"/>
          <w:spacing w:val="-10"/>
          <w:w w:val="105"/>
          <w:sz w:val="20"/>
          <w:szCs w:val="20"/>
        </w:rPr>
        <w:t xml:space="preserve"> </w:t>
      </w:r>
      <w:r w:rsidRPr="00856EEA">
        <w:rPr>
          <w:rFonts w:asciiTheme="minorBidi" w:hAnsiTheme="minorBidi"/>
          <w:w w:val="105"/>
          <w:sz w:val="20"/>
          <w:szCs w:val="20"/>
        </w:rPr>
        <w:t>use</w:t>
      </w:r>
      <w:r w:rsidRPr="00856EEA">
        <w:rPr>
          <w:rFonts w:asciiTheme="minorBidi" w:hAnsiTheme="minorBidi"/>
          <w:spacing w:val="-11"/>
          <w:w w:val="105"/>
          <w:sz w:val="20"/>
          <w:szCs w:val="20"/>
        </w:rPr>
        <w:t xml:space="preserve"> </w:t>
      </w:r>
      <w:r w:rsidRPr="00856EEA">
        <w:rPr>
          <w:rFonts w:asciiTheme="minorBidi" w:hAnsiTheme="minorBidi"/>
          <w:w w:val="105"/>
          <w:sz w:val="20"/>
          <w:szCs w:val="20"/>
        </w:rPr>
        <w:t>any</w:t>
      </w:r>
      <w:r w:rsidRPr="00856EEA">
        <w:rPr>
          <w:rFonts w:asciiTheme="minorBidi" w:hAnsiTheme="minorBidi"/>
          <w:spacing w:val="-9"/>
          <w:w w:val="105"/>
          <w:sz w:val="20"/>
          <w:szCs w:val="20"/>
        </w:rPr>
        <w:t xml:space="preserve"> </w:t>
      </w:r>
      <w:r w:rsidRPr="00856EEA">
        <w:rPr>
          <w:rFonts w:asciiTheme="minorBidi" w:hAnsiTheme="minorBidi"/>
          <w:w w:val="105"/>
          <w:sz w:val="20"/>
          <w:szCs w:val="20"/>
        </w:rPr>
        <w:t>tools</w:t>
      </w:r>
      <w:r w:rsidRPr="00856EEA">
        <w:rPr>
          <w:rFonts w:asciiTheme="minorBidi" w:hAnsiTheme="minorBidi"/>
          <w:spacing w:val="-11"/>
          <w:w w:val="105"/>
          <w:sz w:val="20"/>
          <w:szCs w:val="20"/>
        </w:rPr>
        <w:t xml:space="preserve"> </w:t>
      </w:r>
      <w:r w:rsidRPr="00856EEA">
        <w:rPr>
          <w:rFonts w:asciiTheme="minorBidi" w:hAnsiTheme="minorBidi"/>
          <w:w w:val="105"/>
          <w:sz w:val="20"/>
          <w:szCs w:val="20"/>
        </w:rPr>
        <w:t>or</w:t>
      </w:r>
      <w:r w:rsidRPr="00856EEA">
        <w:rPr>
          <w:rFonts w:asciiTheme="minorBidi" w:hAnsiTheme="minorBidi"/>
          <w:spacing w:val="-10"/>
          <w:w w:val="105"/>
          <w:sz w:val="20"/>
          <w:szCs w:val="20"/>
        </w:rPr>
        <w:t xml:space="preserve"> </w:t>
      </w:r>
      <w:r w:rsidRPr="00856EEA">
        <w:rPr>
          <w:rFonts w:asciiTheme="minorBidi" w:hAnsiTheme="minorBidi"/>
          <w:w w:val="105"/>
          <w:sz w:val="20"/>
          <w:szCs w:val="20"/>
        </w:rPr>
        <w:t>machines.&gt;</w:t>
      </w:r>
    </w:p>
    <w:p w:rsidR="00B704B3" w:rsidRPr="00176969" w:rsidRDefault="00B704B3" w:rsidP="00176969">
      <w:pPr>
        <w:pStyle w:val="BodyText"/>
        <w:ind w:right="-30"/>
        <w:rPr>
          <w:rFonts w:asciiTheme="minorBidi" w:hAnsiTheme="minorBidi"/>
          <w:i w:val="0"/>
        </w:rPr>
      </w:pPr>
    </w:p>
    <w:p w:rsidR="00B704B3" w:rsidRPr="006626A0" w:rsidRDefault="002B75A4" w:rsidP="008E1361">
      <w:pPr>
        <w:pStyle w:val="BodyText"/>
        <w:ind w:right="-30"/>
        <w:rPr>
          <w:rFonts w:asciiTheme="minorBidi" w:hAnsiTheme="minorBidi"/>
          <w:color w:val="7030A0"/>
          <w:w w:val="105"/>
        </w:rPr>
      </w:pPr>
      <w:r w:rsidRPr="006626A0">
        <w:rPr>
          <w:rFonts w:asciiTheme="minorBidi" w:hAnsiTheme="minorBidi"/>
          <w:color w:val="7030A0"/>
          <w:w w:val="105"/>
        </w:rPr>
        <w:t>[Excipients warnings.]</w:t>
      </w:r>
    </w:p>
    <w:p w:rsidR="00B704B3" w:rsidRPr="00856EEA" w:rsidRDefault="002B75A4" w:rsidP="00A71532">
      <w:pPr>
        <w:pStyle w:val="Heading1"/>
        <w:ind w:right="-30"/>
        <w:rPr>
          <w:rFonts w:asciiTheme="minorBidi" w:hAnsiTheme="minorBidi"/>
          <w:b w:val="0"/>
          <w:bCs w:val="0"/>
        </w:rPr>
      </w:pPr>
      <w:r w:rsidRPr="00856EEA">
        <w:rPr>
          <w:rFonts w:asciiTheme="minorBidi" w:hAnsiTheme="minorBidi"/>
          <w:w w:val="105"/>
        </w:rPr>
        <w:t>Important</w:t>
      </w:r>
      <w:r w:rsidRPr="00856EEA">
        <w:rPr>
          <w:rFonts w:asciiTheme="minorBidi" w:hAnsiTheme="minorBidi"/>
          <w:spacing w:val="-14"/>
          <w:w w:val="105"/>
        </w:rPr>
        <w:t xml:space="preserve"> </w:t>
      </w:r>
      <w:r w:rsidRPr="00856EEA">
        <w:rPr>
          <w:rFonts w:asciiTheme="minorBidi" w:hAnsiTheme="minorBidi"/>
          <w:w w:val="105"/>
        </w:rPr>
        <w:t>information</w:t>
      </w:r>
      <w:r w:rsidRPr="00856EEA">
        <w:rPr>
          <w:rFonts w:asciiTheme="minorBidi" w:hAnsiTheme="minorBidi"/>
          <w:spacing w:val="-14"/>
          <w:w w:val="105"/>
        </w:rPr>
        <w:t xml:space="preserve"> </w:t>
      </w:r>
      <w:r w:rsidRPr="00856EEA">
        <w:rPr>
          <w:rFonts w:asciiTheme="minorBidi" w:hAnsiTheme="minorBidi"/>
          <w:w w:val="105"/>
        </w:rPr>
        <w:t>about</w:t>
      </w:r>
      <w:r w:rsidRPr="00856EEA">
        <w:rPr>
          <w:rFonts w:asciiTheme="minorBidi" w:hAnsiTheme="minorBidi"/>
          <w:spacing w:val="-14"/>
          <w:w w:val="105"/>
        </w:rPr>
        <w:t xml:space="preserve"> </w:t>
      </w:r>
      <w:r w:rsidRPr="00856EEA">
        <w:rPr>
          <w:rFonts w:asciiTheme="minorBidi" w:hAnsiTheme="minorBidi"/>
          <w:w w:val="105"/>
        </w:rPr>
        <w:t>some</w:t>
      </w:r>
      <w:r w:rsidRPr="00856EEA">
        <w:rPr>
          <w:rFonts w:asciiTheme="minorBidi" w:hAnsiTheme="minorBidi"/>
          <w:spacing w:val="-14"/>
          <w:w w:val="105"/>
        </w:rPr>
        <w:t xml:space="preserve"> </w:t>
      </w:r>
      <w:r w:rsidRPr="00856EEA">
        <w:rPr>
          <w:rFonts w:asciiTheme="minorBidi" w:hAnsiTheme="minorBidi"/>
          <w:w w:val="105"/>
        </w:rPr>
        <w:t>of</w:t>
      </w:r>
      <w:r w:rsidRPr="00856EEA">
        <w:rPr>
          <w:rFonts w:asciiTheme="minorBidi" w:hAnsiTheme="minorBidi"/>
          <w:spacing w:val="-14"/>
          <w:w w:val="105"/>
        </w:rPr>
        <w:t xml:space="preserve"> </w:t>
      </w:r>
      <w:r w:rsidRPr="00856EEA">
        <w:rPr>
          <w:rFonts w:asciiTheme="minorBidi" w:hAnsiTheme="minorBidi"/>
          <w:w w:val="105"/>
        </w:rPr>
        <w:t>the</w:t>
      </w:r>
      <w:r w:rsidRPr="00856EEA">
        <w:rPr>
          <w:rFonts w:asciiTheme="minorBidi" w:hAnsiTheme="minorBidi"/>
          <w:spacing w:val="-14"/>
          <w:w w:val="105"/>
        </w:rPr>
        <w:t xml:space="preserve"> </w:t>
      </w:r>
      <w:r w:rsidRPr="00856EEA">
        <w:rPr>
          <w:rFonts w:asciiTheme="minorBidi" w:hAnsiTheme="minorBidi"/>
          <w:w w:val="105"/>
        </w:rPr>
        <w:t>ingredients</w:t>
      </w:r>
      <w:r w:rsidRPr="00856EEA">
        <w:rPr>
          <w:rFonts w:asciiTheme="minorBidi" w:hAnsiTheme="minorBidi"/>
          <w:spacing w:val="-14"/>
          <w:w w:val="105"/>
        </w:rPr>
        <w:t xml:space="preserve"> </w:t>
      </w:r>
      <w:r w:rsidRPr="00856EEA">
        <w:rPr>
          <w:rFonts w:asciiTheme="minorBidi" w:hAnsiTheme="minorBidi"/>
          <w:w w:val="105"/>
        </w:rPr>
        <w:t>of</w:t>
      </w:r>
      <w:r w:rsidRPr="00856EEA">
        <w:rPr>
          <w:rFonts w:asciiTheme="minorBidi" w:hAnsiTheme="minorBidi"/>
          <w:spacing w:val="-14"/>
          <w:w w:val="105"/>
        </w:rPr>
        <w:t xml:space="preserve"> </w:t>
      </w:r>
      <w:r w:rsidR="00E16D6C">
        <w:rPr>
          <w:rFonts w:asciiTheme="minorBidi" w:hAnsiTheme="minorBidi"/>
          <w:bCs w:val="0"/>
          <w:noProof/>
        </w:rPr>
        <w:t>{PRODUCT NAME}</w:t>
      </w:r>
    </w:p>
    <w:p w:rsidR="00B704B3" w:rsidRPr="00856EEA" w:rsidRDefault="002B75A4" w:rsidP="00295948">
      <w:pPr>
        <w:pStyle w:val="BodyText"/>
        <w:ind w:right="-30"/>
        <w:jc w:val="both"/>
        <w:rPr>
          <w:rFonts w:asciiTheme="minorBidi" w:hAnsiTheme="minorBidi"/>
          <w:color w:val="365F91" w:themeColor="accent1" w:themeShade="BF"/>
          <w:w w:val="105"/>
        </w:rPr>
      </w:pPr>
      <w:r w:rsidRPr="00856EEA">
        <w:rPr>
          <w:rFonts w:asciiTheme="minorBidi" w:hAnsiTheme="minorBidi"/>
          <w:color w:val="365F91" w:themeColor="accent1" w:themeShade="BF"/>
          <w:w w:val="105"/>
        </w:rPr>
        <w:t>[If</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appropriate,</w:t>
      </w:r>
      <w:r w:rsidRPr="00856EEA">
        <w:rPr>
          <w:rFonts w:asciiTheme="minorBidi" w:hAnsiTheme="minorBidi"/>
          <w:color w:val="365F91" w:themeColor="accent1" w:themeShade="BF"/>
          <w:spacing w:val="-11"/>
          <w:w w:val="105"/>
        </w:rPr>
        <w:t xml:space="preserve"> </w:t>
      </w:r>
      <w:r w:rsidR="001D1D3E" w:rsidRPr="00856EEA">
        <w:rPr>
          <w:rFonts w:asciiTheme="minorBidi" w:hAnsiTheme="minorBidi"/>
          <w:color w:val="365F91" w:themeColor="accent1" w:themeShade="BF"/>
          <w:spacing w:val="-11"/>
          <w:w w:val="105"/>
        </w:rPr>
        <w:t xml:space="preserve">include </w:t>
      </w:r>
      <w:r w:rsidRPr="00856EEA">
        <w:rPr>
          <w:rFonts w:asciiTheme="minorBidi" w:hAnsiTheme="minorBidi"/>
          <w:color w:val="365F91" w:themeColor="accent1" w:themeShade="BF"/>
          <w:w w:val="105"/>
        </w:rPr>
        <w:t>details</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those</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excipients</w:t>
      </w:r>
      <w:r w:rsidR="00E60B92" w:rsidRPr="00856EEA">
        <w:rPr>
          <w:rFonts w:asciiTheme="minorBidi" w:hAnsiTheme="minorBidi"/>
          <w:color w:val="365F91" w:themeColor="accent1" w:themeShade="BF"/>
          <w:w w:val="105"/>
        </w:rPr>
        <w:t>,</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knowledge</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which</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is</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important</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for</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safe</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and</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effective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use</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of the</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medicinal</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product</w:t>
      </w:r>
      <w:r w:rsidR="001D1D3E" w:rsidRPr="00856EEA">
        <w:rPr>
          <w:rFonts w:asciiTheme="minorBidi" w:hAnsiTheme="minorBidi"/>
          <w:color w:val="365F91" w:themeColor="accent1" w:themeShade="BF"/>
          <w:w w:val="105"/>
        </w:rPr>
        <w:t xml:space="preserve">. See the European Commission </w:t>
      </w:r>
      <w:r w:rsidRPr="00856EEA">
        <w:rPr>
          <w:rFonts w:asciiTheme="minorBidi" w:hAnsiTheme="minorBidi"/>
          <w:color w:val="365F91" w:themeColor="accent1" w:themeShade="BF"/>
          <w:w w:val="105"/>
        </w:rPr>
        <w:t xml:space="preserve">guideline on </w:t>
      </w:r>
      <w:r w:rsidR="001D1D3E" w:rsidRPr="00856EEA">
        <w:rPr>
          <w:rFonts w:asciiTheme="minorBidi" w:hAnsiTheme="minorBidi"/>
          <w:i w:val="0"/>
          <w:iCs/>
          <w:color w:val="365F91" w:themeColor="accent1" w:themeShade="BF"/>
          <w:w w:val="105"/>
        </w:rPr>
        <w:t xml:space="preserve">Excipients in the </w:t>
      </w:r>
      <w:r w:rsidR="00295948">
        <w:rPr>
          <w:rFonts w:asciiTheme="minorBidi" w:hAnsiTheme="minorBidi"/>
          <w:i w:val="0"/>
          <w:iCs/>
          <w:color w:val="365F91" w:themeColor="accent1" w:themeShade="BF"/>
          <w:w w:val="105"/>
        </w:rPr>
        <w:t>L</w:t>
      </w:r>
      <w:r w:rsidR="001D1D3E" w:rsidRPr="00856EEA">
        <w:rPr>
          <w:rFonts w:asciiTheme="minorBidi" w:hAnsiTheme="minorBidi"/>
          <w:i w:val="0"/>
          <w:iCs/>
          <w:color w:val="365F91" w:themeColor="accent1" w:themeShade="BF"/>
          <w:w w:val="105"/>
        </w:rPr>
        <w:t xml:space="preserve">abel and </w:t>
      </w:r>
      <w:r w:rsidR="00295948">
        <w:rPr>
          <w:rFonts w:asciiTheme="minorBidi" w:hAnsiTheme="minorBidi"/>
          <w:i w:val="0"/>
          <w:iCs/>
          <w:color w:val="365F91" w:themeColor="accent1" w:themeShade="BF"/>
          <w:w w:val="105"/>
        </w:rPr>
        <w:t>P</w:t>
      </w:r>
      <w:r w:rsidR="001D1D3E" w:rsidRPr="00856EEA">
        <w:rPr>
          <w:rFonts w:asciiTheme="minorBidi" w:hAnsiTheme="minorBidi"/>
          <w:i w:val="0"/>
          <w:iCs/>
          <w:color w:val="365F91" w:themeColor="accent1" w:themeShade="BF"/>
          <w:w w:val="105"/>
        </w:rPr>
        <w:t xml:space="preserve">ackage </w:t>
      </w:r>
      <w:r w:rsidR="00295948">
        <w:rPr>
          <w:rFonts w:asciiTheme="minorBidi" w:hAnsiTheme="minorBidi"/>
          <w:i w:val="0"/>
          <w:iCs/>
          <w:color w:val="365F91" w:themeColor="accent1" w:themeShade="BF"/>
          <w:w w:val="105"/>
        </w:rPr>
        <w:t>Leaflet of M</w:t>
      </w:r>
      <w:r w:rsidR="001D1D3E" w:rsidRPr="00856EEA">
        <w:rPr>
          <w:rFonts w:asciiTheme="minorBidi" w:hAnsiTheme="minorBidi"/>
          <w:i w:val="0"/>
          <w:iCs/>
          <w:color w:val="365F91" w:themeColor="accent1" w:themeShade="BF"/>
          <w:w w:val="105"/>
        </w:rPr>
        <w:t xml:space="preserve">edicinal </w:t>
      </w:r>
      <w:r w:rsidR="00295948">
        <w:rPr>
          <w:rFonts w:asciiTheme="minorBidi" w:hAnsiTheme="minorBidi"/>
          <w:i w:val="0"/>
          <w:iCs/>
          <w:color w:val="365F91" w:themeColor="accent1" w:themeShade="BF"/>
          <w:w w:val="105"/>
        </w:rPr>
        <w:t>P</w:t>
      </w:r>
      <w:r w:rsidR="001D1D3E" w:rsidRPr="00856EEA">
        <w:rPr>
          <w:rFonts w:asciiTheme="minorBidi" w:hAnsiTheme="minorBidi"/>
          <w:i w:val="0"/>
          <w:iCs/>
          <w:color w:val="365F91" w:themeColor="accent1" w:themeShade="BF"/>
          <w:w w:val="105"/>
        </w:rPr>
        <w:t xml:space="preserve">roducts for </w:t>
      </w:r>
      <w:r w:rsidR="00295948">
        <w:rPr>
          <w:rFonts w:asciiTheme="minorBidi" w:hAnsiTheme="minorBidi"/>
          <w:i w:val="0"/>
          <w:iCs/>
          <w:color w:val="365F91" w:themeColor="accent1" w:themeShade="BF"/>
          <w:w w:val="105"/>
        </w:rPr>
        <w:t>H</w:t>
      </w:r>
      <w:r w:rsidR="001D1D3E" w:rsidRPr="00856EEA">
        <w:rPr>
          <w:rFonts w:asciiTheme="minorBidi" w:hAnsiTheme="minorBidi"/>
          <w:i w:val="0"/>
          <w:iCs/>
          <w:color w:val="365F91" w:themeColor="accent1" w:themeShade="BF"/>
          <w:w w:val="105"/>
        </w:rPr>
        <w:t xml:space="preserve">uman </w:t>
      </w:r>
      <w:r w:rsidR="00295948">
        <w:rPr>
          <w:rFonts w:asciiTheme="minorBidi" w:hAnsiTheme="minorBidi"/>
          <w:i w:val="0"/>
          <w:iCs/>
          <w:color w:val="365F91" w:themeColor="accent1" w:themeShade="BF"/>
          <w:w w:val="105"/>
        </w:rPr>
        <w:t>U</w:t>
      </w:r>
      <w:r w:rsidR="001D1D3E" w:rsidRPr="00856EEA">
        <w:rPr>
          <w:rFonts w:asciiTheme="minorBidi" w:hAnsiTheme="minorBidi"/>
          <w:i w:val="0"/>
          <w:iCs/>
          <w:color w:val="365F91" w:themeColor="accent1" w:themeShade="BF"/>
          <w:w w:val="105"/>
        </w:rPr>
        <w:t>se</w:t>
      </w:r>
      <w:r w:rsidR="001D1D3E" w:rsidRPr="00856EEA">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including relevant</w:t>
      </w:r>
      <w:r w:rsidRPr="00856EEA">
        <w:rPr>
          <w:rFonts w:asciiTheme="minorBidi" w:hAnsiTheme="minorBidi"/>
          <w:color w:val="365F91" w:themeColor="accent1" w:themeShade="BF"/>
          <w:spacing w:val="-16"/>
          <w:w w:val="105"/>
        </w:rPr>
        <w:t xml:space="preserve"> </w:t>
      </w:r>
      <w:r w:rsidRPr="00856EEA">
        <w:rPr>
          <w:rFonts w:asciiTheme="minorBidi" w:hAnsiTheme="minorBidi"/>
          <w:color w:val="365F91" w:themeColor="accent1" w:themeShade="BF"/>
          <w:w w:val="105"/>
        </w:rPr>
        <w:t>warnings</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for</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residues</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from</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manufacturing</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process.]</w:t>
      </w:r>
    </w:p>
    <w:p w:rsidR="00F60BEB" w:rsidRPr="00856EEA" w:rsidRDefault="00F60BEB" w:rsidP="008E1361">
      <w:pPr>
        <w:pStyle w:val="BodyText"/>
        <w:ind w:right="-30"/>
        <w:rPr>
          <w:rFonts w:asciiTheme="minorBidi" w:hAnsiTheme="minorBidi"/>
          <w:i w:val="0"/>
          <w:iCs/>
          <w:color w:val="000000" w:themeColor="text1"/>
          <w:spacing w:val="-10"/>
          <w:w w:val="105"/>
        </w:rPr>
      </w:pPr>
    </w:p>
    <w:p w:rsidR="00287586" w:rsidRPr="00856EEA" w:rsidRDefault="00287586" w:rsidP="008E1361">
      <w:pPr>
        <w:pStyle w:val="BodyText"/>
        <w:ind w:right="-30"/>
        <w:rPr>
          <w:rFonts w:asciiTheme="minorBidi" w:hAnsiTheme="minorBidi"/>
          <w:i w:val="0"/>
          <w:iCs/>
          <w:color w:val="000000" w:themeColor="text1"/>
          <w:spacing w:val="-10"/>
          <w:w w:val="105"/>
        </w:rPr>
      </w:pPr>
    </w:p>
    <w:p w:rsidR="00F60BEB" w:rsidRPr="00A71532" w:rsidRDefault="002B75A4" w:rsidP="008E1361">
      <w:pPr>
        <w:pStyle w:val="ListParagraph"/>
        <w:numPr>
          <w:ilvl w:val="0"/>
          <w:numId w:val="9"/>
        </w:numPr>
        <w:tabs>
          <w:tab w:val="left" w:pos="641"/>
        </w:tabs>
        <w:ind w:right="-30"/>
        <w:rPr>
          <w:rFonts w:asciiTheme="minorBidi" w:hAnsiTheme="minorBidi"/>
          <w:color w:val="000000" w:themeColor="text1"/>
          <w:w w:val="105"/>
        </w:rPr>
      </w:pPr>
      <w:r w:rsidRPr="00A71532">
        <w:rPr>
          <w:rFonts w:asciiTheme="minorBidi" w:hAnsiTheme="minorBidi"/>
          <w:b/>
          <w:w w:val="105"/>
          <w:sz w:val="20"/>
          <w:szCs w:val="20"/>
        </w:rPr>
        <w:t xml:space="preserve">HOW TO &lt;TAKE&gt; &lt;USE&gt; </w:t>
      </w:r>
      <w:r w:rsidR="00E16D6C">
        <w:rPr>
          <w:rFonts w:asciiTheme="minorBidi" w:hAnsiTheme="minorBidi"/>
          <w:b/>
          <w:noProof/>
          <w:sz w:val="20"/>
        </w:rPr>
        <w:t>{PRODUCT NAME}</w:t>
      </w:r>
    </w:p>
    <w:p w:rsidR="00A71532" w:rsidRDefault="00A71532" w:rsidP="008E1361">
      <w:pPr>
        <w:pStyle w:val="BodyText"/>
        <w:ind w:right="-30"/>
        <w:jc w:val="both"/>
        <w:rPr>
          <w:rFonts w:asciiTheme="minorBidi" w:hAnsiTheme="minorBidi"/>
          <w:color w:val="365F91" w:themeColor="accent1" w:themeShade="BF"/>
          <w:w w:val="105"/>
        </w:rPr>
      </w:pPr>
    </w:p>
    <w:p w:rsidR="00B704B3" w:rsidRPr="00856EEA" w:rsidRDefault="002B75A4" w:rsidP="008E1361">
      <w:pPr>
        <w:pStyle w:val="BodyText"/>
        <w:ind w:right="-30"/>
        <w:jc w:val="both"/>
        <w:rPr>
          <w:rFonts w:asciiTheme="minorBidi" w:hAnsiTheme="minorBidi"/>
          <w:i w:val="0"/>
          <w:color w:val="365F91" w:themeColor="accent1" w:themeShade="BF"/>
        </w:rPr>
      </w:pPr>
      <w:r w:rsidRPr="00856EEA">
        <w:rPr>
          <w:rFonts w:asciiTheme="minorBidi" w:hAnsiTheme="minorBidi"/>
          <w:color w:val="365F91" w:themeColor="accent1" w:themeShade="BF"/>
          <w:w w:val="105"/>
        </w:rPr>
        <w:t>[Additional</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sub-headings</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within</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headings</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given</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below</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may</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included</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if</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needed</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to</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increase readability.]</w:t>
      </w:r>
    </w:p>
    <w:p w:rsidR="00B704B3" w:rsidRPr="00176969" w:rsidRDefault="00B704B3" w:rsidP="00176969">
      <w:pPr>
        <w:pStyle w:val="BodyText"/>
        <w:ind w:right="-30"/>
        <w:rPr>
          <w:rFonts w:asciiTheme="minorBidi" w:hAnsiTheme="minorBidi"/>
          <w:color w:val="000000" w:themeColor="text1"/>
          <w:w w:val="105"/>
        </w:rPr>
      </w:pPr>
    </w:p>
    <w:p w:rsidR="00B704B3" w:rsidRPr="006626A0" w:rsidRDefault="002B75A4" w:rsidP="008E1361">
      <w:pPr>
        <w:pStyle w:val="BodyText"/>
        <w:ind w:right="-30"/>
        <w:rPr>
          <w:rFonts w:asciiTheme="minorBidi" w:hAnsiTheme="minorBidi"/>
          <w:color w:val="7030A0"/>
          <w:w w:val="105"/>
        </w:rPr>
      </w:pPr>
      <w:r w:rsidRPr="006626A0">
        <w:rPr>
          <w:rFonts w:asciiTheme="minorBidi" w:hAnsiTheme="minorBidi"/>
          <w:color w:val="7030A0"/>
          <w:w w:val="105"/>
        </w:rPr>
        <w:t>[Instructions for proper use.]</w:t>
      </w:r>
    </w:p>
    <w:p w:rsidR="00B704B3" w:rsidRPr="00856EEA" w:rsidRDefault="002B75A4" w:rsidP="008E1361">
      <w:pPr>
        <w:pStyle w:val="BodyText"/>
        <w:ind w:right="-30"/>
        <w:rPr>
          <w:rFonts w:asciiTheme="minorBidi" w:hAnsiTheme="minorBidi"/>
          <w:i w:val="0"/>
          <w:color w:val="365F91" w:themeColor="accent1" w:themeShade="BF"/>
        </w:rPr>
      </w:pP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following</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4</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items</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can</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combined</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as</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one</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paragraph.]</w:t>
      </w:r>
    </w:p>
    <w:p w:rsidR="00B704B3" w:rsidRPr="00176969" w:rsidRDefault="00B704B3" w:rsidP="00176969">
      <w:pPr>
        <w:pStyle w:val="BodyText"/>
        <w:ind w:right="-30"/>
        <w:rPr>
          <w:rFonts w:asciiTheme="minorBidi" w:hAnsiTheme="minorBidi"/>
          <w:color w:val="000000" w:themeColor="text1"/>
          <w:w w:val="105"/>
        </w:rPr>
      </w:pPr>
    </w:p>
    <w:p w:rsidR="00B704B3" w:rsidRPr="006626A0" w:rsidRDefault="002B75A4" w:rsidP="008E1361">
      <w:pPr>
        <w:pStyle w:val="BodyText"/>
        <w:ind w:right="-30"/>
        <w:rPr>
          <w:rFonts w:asciiTheme="minorBidi" w:hAnsiTheme="minorBidi"/>
          <w:color w:val="7030A0"/>
          <w:w w:val="105"/>
        </w:rPr>
      </w:pPr>
      <w:r w:rsidRPr="006626A0">
        <w:rPr>
          <w:rFonts w:asciiTheme="minorBidi" w:hAnsiTheme="minorBidi"/>
          <w:color w:val="7030A0"/>
          <w:w w:val="105"/>
        </w:rPr>
        <w:t>[Dosage.]</w:t>
      </w:r>
    </w:p>
    <w:p w:rsidR="00B704B3" w:rsidRPr="00856EEA" w:rsidRDefault="002B75A4" w:rsidP="00A71532">
      <w:pPr>
        <w:pStyle w:val="Heading2"/>
        <w:ind w:right="-30"/>
        <w:jc w:val="both"/>
        <w:rPr>
          <w:rFonts w:asciiTheme="minorBidi" w:hAnsiTheme="minorBidi"/>
        </w:rPr>
      </w:pPr>
      <w:r w:rsidRPr="00856EEA">
        <w:rPr>
          <w:rFonts w:asciiTheme="minorBidi" w:hAnsiTheme="minorBidi"/>
          <w:w w:val="105"/>
        </w:rPr>
        <w:t>&lt;Always</w:t>
      </w:r>
      <w:r w:rsidRPr="00856EEA">
        <w:rPr>
          <w:rFonts w:asciiTheme="minorBidi" w:hAnsiTheme="minorBidi"/>
          <w:spacing w:val="-11"/>
          <w:w w:val="105"/>
        </w:rPr>
        <w:t xml:space="preserve"> </w:t>
      </w:r>
      <w:r w:rsidRPr="00856EEA">
        <w:rPr>
          <w:rFonts w:asciiTheme="minorBidi" w:hAnsiTheme="minorBidi"/>
          <w:w w:val="105"/>
        </w:rPr>
        <w:t>&lt;take&gt;</w:t>
      </w:r>
      <w:r w:rsidRPr="00856EEA">
        <w:rPr>
          <w:rFonts w:asciiTheme="minorBidi" w:hAnsiTheme="minorBidi"/>
          <w:spacing w:val="-11"/>
          <w:w w:val="105"/>
        </w:rPr>
        <w:t xml:space="preserve"> </w:t>
      </w:r>
      <w:r w:rsidRPr="00856EEA">
        <w:rPr>
          <w:rFonts w:asciiTheme="minorBidi" w:hAnsiTheme="minorBidi"/>
          <w:w w:val="105"/>
        </w:rPr>
        <w:t>&lt;use&gt;</w:t>
      </w:r>
      <w:r w:rsidRPr="00856EEA">
        <w:rPr>
          <w:rFonts w:asciiTheme="minorBidi" w:hAnsiTheme="minorBidi"/>
          <w:spacing w:val="-11"/>
          <w:w w:val="105"/>
        </w:rPr>
        <w:t xml:space="preserve"> </w:t>
      </w:r>
      <w:r w:rsidR="00E16D6C">
        <w:rPr>
          <w:rFonts w:asciiTheme="minorBidi" w:hAnsiTheme="minorBidi"/>
          <w:bCs/>
          <w:noProof/>
        </w:rPr>
        <w:t>{PRODUCT NAME}</w:t>
      </w:r>
      <w:r w:rsidRPr="00856EEA">
        <w:rPr>
          <w:rFonts w:asciiTheme="minorBidi" w:hAnsiTheme="minorBidi"/>
          <w:spacing w:val="-11"/>
          <w:w w:val="105"/>
        </w:rPr>
        <w:t xml:space="preserve"> </w:t>
      </w:r>
      <w:r w:rsidRPr="00856EEA">
        <w:rPr>
          <w:rFonts w:asciiTheme="minorBidi" w:hAnsiTheme="minorBidi"/>
          <w:w w:val="105"/>
        </w:rPr>
        <w:t>exactly</w:t>
      </w:r>
      <w:r w:rsidRPr="00856EEA">
        <w:rPr>
          <w:rFonts w:asciiTheme="minorBidi" w:hAnsiTheme="minorBidi"/>
          <w:spacing w:val="-10"/>
          <w:w w:val="105"/>
        </w:rPr>
        <w:t xml:space="preserve"> </w:t>
      </w:r>
      <w:r w:rsidRPr="00856EEA">
        <w:rPr>
          <w:rFonts w:asciiTheme="minorBidi" w:hAnsiTheme="minorBidi"/>
          <w:w w:val="105"/>
        </w:rPr>
        <w:t>as</w:t>
      </w:r>
      <w:r w:rsidRPr="00856EEA">
        <w:rPr>
          <w:rFonts w:asciiTheme="minorBidi" w:hAnsiTheme="minorBidi"/>
          <w:spacing w:val="-10"/>
          <w:w w:val="105"/>
        </w:rPr>
        <w:t xml:space="preserve"> </w:t>
      </w:r>
      <w:r w:rsidRPr="00856EEA">
        <w:rPr>
          <w:rFonts w:asciiTheme="minorBidi" w:hAnsiTheme="minorBidi"/>
          <w:w w:val="105"/>
        </w:rPr>
        <w:t>your</w:t>
      </w:r>
      <w:r w:rsidRPr="00856EEA">
        <w:rPr>
          <w:rFonts w:asciiTheme="minorBidi" w:hAnsiTheme="minorBidi"/>
          <w:spacing w:val="-10"/>
          <w:w w:val="105"/>
        </w:rPr>
        <w:t xml:space="preserve"> </w:t>
      </w:r>
      <w:r w:rsidR="005727BE">
        <w:rPr>
          <w:rFonts w:asciiTheme="minorBidi" w:hAnsiTheme="minorBidi"/>
          <w:spacing w:val="-16"/>
          <w:w w:val="105"/>
        </w:rPr>
        <w:t>health care</w:t>
      </w:r>
      <w:r w:rsidR="009A3E13" w:rsidRPr="00856EEA">
        <w:rPr>
          <w:rFonts w:asciiTheme="minorBidi" w:hAnsiTheme="minorBidi"/>
          <w:spacing w:val="-16"/>
          <w:w w:val="105"/>
        </w:rPr>
        <w:t xml:space="preserve"> provider </w:t>
      </w:r>
      <w:r w:rsidRPr="00856EEA">
        <w:rPr>
          <w:rFonts w:asciiTheme="minorBidi" w:hAnsiTheme="minorBidi"/>
          <w:w w:val="105"/>
        </w:rPr>
        <w:t>has</w:t>
      </w:r>
      <w:r w:rsidRPr="00856EEA">
        <w:rPr>
          <w:rFonts w:asciiTheme="minorBidi" w:hAnsiTheme="minorBidi"/>
          <w:spacing w:val="-11"/>
          <w:w w:val="105"/>
        </w:rPr>
        <w:t xml:space="preserve"> </w:t>
      </w:r>
      <w:r w:rsidRPr="00856EEA">
        <w:rPr>
          <w:rFonts w:asciiTheme="minorBidi" w:hAnsiTheme="minorBidi"/>
          <w:w w:val="105"/>
        </w:rPr>
        <w:t>told</w:t>
      </w:r>
      <w:r w:rsidRPr="00856EEA">
        <w:rPr>
          <w:rFonts w:asciiTheme="minorBidi" w:hAnsiTheme="minorBidi"/>
          <w:spacing w:val="-10"/>
          <w:w w:val="105"/>
        </w:rPr>
        <w:t xml:space="preserve"> </w:t>
      </w:r>
      <w:r w:rsidRPr="00856EEA">
        <w:rPr>
          <w:rFonts w:asciiTheme="minorBidi" w:hAnsiTheme="minorBidi"/>
          <w:w w:val="105"/>
        </w:rPr>
        <w:t>you.</w:t>
      </w:r>
      <w:r w:rsidRPr="00856EEA">
        <w:rPr>
          <w:rFonts w:asciiTheme="minorBidi" w:hAnsiTheme="minorBidi"/>
          <w:spacing w:val="-10"/>
          <w:w w:val="105"/>
        </w:rPr>
        <w:t xml:space="preserve"> </w:t>
      </w:r>
      <w:r w:rsidRPr="00856EEA">
        <w:rPr>
          <w:rFonts w:asciiTheme="minorBidi" w:hAnsiTheme="minorBidi"/>
          <w:w w:val="105"/>
        </w:rPr>
        <w:t>You</w:t>
      </w:r>
      <w:r w:rsidRPr="00856EEA">
        <w:rPr>
          <w:rFonts w:asciiTheme="minorBidi" w:hAnsiTheme="minorBidi"/>
          <w:spacing w:val="-10"/>
          <w:w w:val="105"/>
        </w:rPr>
        <w:t xml:space="preserve"> </w:t>
      </w:r>
      <w:r w:rsidRPr="00856EEA">
        <w:rPr>
          <w:rFonts w:asciiTheme="minorBidi" w:hAnsiTheme="minorBidi"/>
          <w:w w:val="105"/>
        </w:rPr>
        <w:t>should</w:t>
      </w:r>
      <w:r w:rsidRPr="00856EEA">
        <w:rPr>
          <w:rFonts w:asciiTheme="minorBidi" w:hAnsiTheme="minorBidi"/>
          <w:spacing w:val="-10"/>
          <w:w w:val="105"/>
        </w:rPr>
        <w:t xml:space="preserve"> </w:t>
      </w:r>
      <w:r w:rsidRPr="00856EEA">
        <w:rPr>
          <w:rFonts w:asciiTheme="minorBidi" w:hAnsiTheme="minorBidi"/>
          <w:w w:val="105"/>
        </w:rPr>
        <w:t>check</w:t>
      </w:r>
      <w:r w:rsidRPr="00856EEA">
        <w:rPr>
          <w:rFonts w:asciiTheme="minorBidi" w:hAnsiTheme="minorBidi"/>
          <w:spacing w:val="-10"/>
          <w:w w:val="105"/>
        </w:rPr>
        <w:t xml:space="preserve"> </w:t>
      </w:r>
      <w:r w:rsidRPr="00856EEA">
        <w:rPr>
          <w:rFonts w:asciiTheme="minorBidi" w:hAnsiTheme="minorBidi"/>
          <w:w w:val="105"/>
        </w:rPr>
        <w:t>with</w:t>
      </w:r>
      <w:r w:rsidRPr="00856EEA">
        <w:rPr>
          <w:rFonts w:asciiTheme="minorBidi" w:hAnsiTheme="minorBidi"/>
          <w:spacing w:val="-10"/>
          <w:w w:val="105"/>
        </w:rPr>
        <w:t xml:space="preserve"> </w:t>
      </w:r>
      <w:r w:rsidRPr="00856EEA">
        <w:rPr>
          <w:rFonts w:asciiTheme="minorBidi" w:hAnsiTheme="minorBidi"/>
          <w:w w:val="105"/>
        </w:rPr>
        <w:t>your</w:t>
      </w:r>
      <w:r w:rsidRPr="00856EEA">
        <w:rPr>
          <w:rFonts w:asciiTheme="minorBidi" w:hAnsiTheme="minorBidi"/>
          <w:spacing w:val="-10"/>
          <w:w w:val="105"/>
        </w:rPr>
        <w:t xml:space="preserve"> </w:t>
      </w:r>
      <w:r w:rsidR="005727BE">
        <w:rPr>
          <w:rFonts w:asciiTheme="minorBidi" w:hAnsiTheme="minorBidi"/>
          <w:spacing w:val="-16"/>
          <w:w w:val="105"/>
        </w:rPr>
        <w:t>health care</w:t>
      </w:r>
      <w:r w:rsidR="00B641E9" w:rsidRPr="00856EEA">
        <w:rPr>
          <w:rFonts w:asciiTheme="minorBidi" w:hAnsiTheme="minorBidi"/>
          <w:spacing w:val="-16"/>
          <w:w w:val="105"/>
        </w:rPr>
        <w:t xml:space="preserve"> provider </w:t>
      </w:r>
      <w:r w:rsidRPr="00856EEA">
        <w:rPr>
          <w:rFonts w:asciiTheme="minorBidi" w:hAnsiTheme="minorBidi"/>
          <w:w w:val="105"/>
        </w:rPr>
        <w:t>if</w:t>
      </w:r>
      <w:r w:rsidRPr="00856EEA">
        <w:rPr>
          <w:rFonts w:asciiTheme="minorBidi" w:hAnsiTheme="minorBidi"/>
          <w:spacing w:val="-10"/>
          <w:w w:val="105"/>
        </w:rPr>
        <w:t xml:space="preserve"> </w:t>
      </w:r>
      <w:r w:rsidRPr="00856EEA">
        <w:rPr>
          <w:rFonts w:asciiTheme="minorBidi" w:hAnsiTheme="minorBidi"/>
          <w:w w:val="105"/>
        </w:rPr>
        <w:t>you</w:t>
      </w:r>
      <w:r w:rsidRPr="00856EEA">
        <w:rPr>
          <w:rFonts w:asciiTheme="minorBidi" w:hAnsiTheme="minorBidi"/>
          <w:spacing w:val="-10"/>
          <w:w w:val="105"/>
        </w:rPr>
        <w:t xml:space="preserve"> </w:t>
      </w:r>
      <w:r w:rsidRPr="00856EEA">
        <w:rPr>
          <w:rFonts w:asciiTheme="minorBidi" w:hAnsiTheme="minorBidi"/>
          <w:w w:val="105"/>
        </w:rPr>
        <w:t>are</w:t>
      </w:r>
      <w:r w:rsidRPr="00856EEA">
        <w:rPr>
          <w:rFonts w:asciiTheme="minorBidi" w:hAnsiTheme="minorBidi"/>
          <w:spacing w:val="-10"/>
          <w:w w:val="105"/>
        </w:rPr>
        <w:t xml:space="preserve"> </w:t>
      </w:r>
      <w:r w:rsidRPr="00856EEA">
        <w:rPr>
          <w:rFonts w:asciiTheme="minorBidi" w:hAnsiTheme="minorBidi"/>
          <w:w w:val="105"/>
        </w:rPr>
        <w:t>not</w:t>
      </w:r>
      <w:r w:rsidRPr="00856EEA">
        <w:rPr>
          <w:rFonts w:asciiTheme="minorBidi" w:hAnsiTheme="minorBidi"/>
          <w:spacing w:val="-8"/>
          <w:w w:val="105"/>
        </w:rPr>
        <w:t xml:space="preserve"> </w:t>
      </w:r>
      <w:r w:rsidRPr="00856EEA">
        <w:rPr>
          <w:rFonts w:asciiTheme="minorBidi" w:hAnsiTheme="minorBidi"/>
          <w:w w:val="105"/>
        </w:rPr>
        <w:t>sure.&gt;</w:t>
      </w:r>
      <w:r w:rsidRPr="00856EEA">
        <w:rPr>
          <w:rFonts w:asciiTheme="minorBidi" w:hAnsiTheme="minorBidi"/>
          <w:spacing w:val="-10"/>
          <w:w w:val="105"/>
        </w:rPr>
        <w:t xml:space="preserve"> </w:t>
      </w:r>
      <w:r w:rsidRPr="00856EEA">
        <w:rPr>
          <w:rFonts w:asciiTheme="minorBidi" w:hAnsiTheme="minorBidi"/>
          <w:w w:val="105"/>
        </w:rPr>
        <w:t>&lt;The</w:t>
      </w:r>
      <w:r w:rsidRPr="00856EEA">
        <w:rPr>
          <w:rFonts w:asciiTheme="minorBidi" w:hAnsiTheme="minorBidi"/>
          <w:spacing w:val="-10"/>
          <w:w w:val="105"/>
        </w:rPr>
        <w:t xml:space="preserve"> </w:t>
      </w:r>
      <w:r w:rsidRPr="00856EEA">
        <w:rPr>
          <w:rFonts w:asciiTheme="minorBidi" w:hAnsiTheme="minorBidi"/>
          <w:w w:val="105"/>
        </w:rPr>
        <w:t>usual</w:t>
      </w:r>
      <w:r w:rsidRPr="00856EEA">
        <w:rPr>
          <w:rFonts w:asciiTheme="minorBidi" w:hAnsiTheme="minorBidi"/>
          <w:spacing w:val="-10"/>
          <w:w w:val="105"/>
        </w:rPr>
        <w:t xml:space="preserve"> </w:t>
      </w:r>
      <w:r w:rsidRPr="00856EEA">
        <w:rPr>
          <w:rFonts w:asciiTheme="minorBidi" w:hAnsiTheme="minorBidi"/>
          <w:w w:val="105"/>
        </w:rPr>
        <w:t>dose</w:t>
      </w:r>
      <w:r w:rsidRPr="00856EEA">
        <w:rPr>
          <w:rFonts w:asciiTheme="minorBidi" w:hAnsiTheme="minorBidi"/>
          <w:spacing w:val="-10"/>
          <w:w w:val="105"/>
        </w:rPr>
        <w:t xml:space="preserve"> </w:t>
      </w:r>
      <w:r w:rsidRPr="00856EEA">
        <w:rPr>
          <w:rFonts w:asciiTheme="minorBidi" w:hAnsiTheme="minorBidi"/>
          <w:w w:val="105"/>
        </w:rPr>
        <w:t>is...&gt;</w:t>
      </w:r>
    </w:p>
    <w:p w:rsidR="00B704B3" w:rsidRPr="00176969" w:rsidRDefault="00B704B3" w:rsidP="00176969">
      <w:pPr>
        <w:pStyle w:val="BodyText"/>
        <w:ind w:right="-30"/>
        <w:rPr>
          <w:rFonts w:asciiTheme="minorBidi" w:hAnsiTheme="minorBidi"/>
          <w:color w:val="000000" w:themeColor="text1"/>
          <w:w w:val="105"/>
        </w:rPr>
      </w:pPr>
    </w:p>
    <w:p w:rsidR="00B704B3" w:rsidRPr="006626A0" w:rsidRDefault="002B75A4" w:rsidP="008E1361">
      <w:pPr>
        <w:pStyle w:val="BodyText"/>
        <w:ind w:right="-30"/>
        <w:rPr>
          <w:rFonts w:asciiTheme="minorBidi" w:hAnsiTheme="minorBidi"/>
          <w:color w:val="7030A0"/>
          <w:w w:val="105"/>
        </w:rPr>
      </w:pPr>
      <w:r w:rsidRPr="006626A0">
        <w:rPr>
          <w:rFonts w:asciiTheme="minorBidi" w:hAnsiTheme="minorBidi"/>
          <w:color w:val="7030A0"/>
          <w:w w:val="105"/>
        </w:rPr>
        <w:t>[Method and/or route(s) of administration.]</w:t>
      </w:r>
    </w:p>
    <w:p w:rsidR="00B704B3" w:rsidRPr="00856EEA" w:rsidRDefault="002B75A4" w:rsidP="008E1361">
      <w:pPr>
        <w:pStyle w:val="BodyText"/>
        <w:ind w:right="-30"/>
        <w:jc w:val="both"/>
        <w:rPr>
          <w:rFonts w:asciiTheme="minorBidi" w:hAnsiTheme="minorBidi"/>
          <w:i w:val="0"/>
          <w:color w:val="365F91" w:themeColor="accent1" w:themeShade="BF"/>
        </w:rPr>
      </w:pPr>
      <w:r w:rsidRPr="00856EEA">
        <w:rPr>
          <w:rFonts w:asciiTheme="minorBidi" w:hAnsiTheme="minorBidi"/>
          <w:color w:val="365F91" w:themeColor="accent1" w:themeShade="BF"/>
          <w:w w:val="105"/>
        </w:rPr>
        <w:t>[Method</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administration:</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directions</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for</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a</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proper</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use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medicinal</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product;</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e.g.</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“Do</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not</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swallow”, “Do</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not</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chew”,</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“Shake</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well</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before</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use”.</w:t>
      </w:r>
    </w:p>
    <w:p w:rsidR="00F60BEB" w:rsidRPr="00856EEA" w:rsidRDefault="00F60BEB" w:rsidP="008E1361">
      <w:pPr>
        <w:pStyle w:val="BodyText"/>
        <w:ind w:right="-30"/>
        <w:jc w:val="both"/>
        <w:rPr>
          <w:rFonts w:asciiTheme="minorBidi" w:hAnsiTheme="minorBidi"/>
          <w:color w:val="365F91" w:themeColor="accent1" w:themeShade="BF"/>
          <w:w w:val="105"/>
        </w:rPr>
      </w:pPr>
    </w:p>
    <w:p w:rsidR="00B704B3" w:rsidRPr="00856EEA" w:rsidRDefault="002B75A4" w:rsidP="00856EEA">
      <w:pPr>
        <w:pStyle w:val="BodyText"/>
        <w:ind w:right="-30"/>
        <w:jc w:val="both"/>
        <w:rPr>
          <w:rFonts w:asciiTheme="minorBidi" w:hAnsiTheme="minorBidi"/>
          <w:i w:val="0"/>
          <w:color w:val="365F91" w:themeColor="accent1" w:themeShade="BF"/>
        </w:rPr>
      </w:pPr>
      <w:r w:rsidRPr="00856EEA">
        <w:rPr>
          <w:rFonts w:asciiTheme="minorBidi" w:hAnsiTheme="minorBidi"/>
          <w:color w:val="365F91" w:themeColor="accent1" w:themeShade="BF"/>
          <w:w w:val="105"/>
        </w:rPr>
        <w:t>Route(s)</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administration</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according</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to</w:t>
      </w:r>
      <w:r w:rsidR="00F60BEB" w:rsidRPr="00856EEA">
        <w:rPr>
          <w:rFonts w:asciiTheme="minorBidi" w:hAnsiTheme="minorBidi"/>
          <w:color w:val="365F91" w:themeColor="accent1" w:themeShade="BF"/>
          <w:w w:val="105"/>
        </w:rPr>
        <w:t xml:space="preserve"> the</w:t>
      </w:r>
      <w:r w:rsidRPr="00856EEA">
        <w:rPr>
          <w:rFonts w:asciiTheme="minorBidi" w:hAnsiTheme="minorBidi"/>
          <w:color w:val="365F91" w:themeColor="accent1" w:themeShade="BF"/>
          <w:spacing w:val="-11"/>
          <w:w w:val="105"/>
        </w:rPr>
        <w:t xml:space="preserve"> </w:t>
      </w:r>
      <w:r w:rsidR="00F60BEB" w:rsidRPr="00856EEA">
        <w:rPr>
          <w:rFonts w:asciiTheme="minorBidi" w:hAnsiTheme="minorBidi"/>
          <w:i w:val="0"/>
          <w:iCs/>
          <w:color w:val="365F91" w:themeColor="accent1" w:themeShade="BF"/>
          <w:w w:val="105"/>
        </w:rPr>
        <w:t>Standard</w:t>
      </w:r>
      <w:r w:rsidR="00F60BEB" w:rsidRPr="00856EEA">
        <w:rPr>
          <w:rFonts w:asciiTheme="minorBidi" w:hAnsiTheme="minorBidi"/>
          <w:i w:val="0"/>
          <w:iCs/>
          <w:color w:val="365F91" w:themeColor="accent1" w:themeShade="BF"/>
          <w:spacing w:val="-12"/>
          <w:w w:val="105"/>
        </w:rPr>
        <w:t xml:space="preserve"> </w:t>
      </w:r>
      <w:r w:rsidR="00F60BEB" w:rsidRPr="00856EEA">
        <w:rPr>
          <w:rFonts w:asciiTheme="minorBidi" w:hAnsiTheme="minorBidi"/>
          <w:i w:val="0"/>
          <w:iCs/>
          <w:color w:val="365F91" w:themeColor="accent1" w:themeShade="BF"/>
          <w:w w:val="105"/>
        </w:rPr>
        <w:t>Terms Database</w:t>
      </w:r>
      <w:r w:rsidR="00856EEA">
        <w:rPr>
          <w:rFonts w:asciiTheme="minorBidi" w:hAnsiTheme="minorBidi"/>
          <w:color w:val="365F91" w:themeColor="accent1" w:themeShade="BF"/>
          <w:w w:val="105"/>
        </w:rPr>
        <w:t xml:space="preserve"> of the </w:t>
      </w:r>
      <w:r w:rsidR="00F60BEB" w:rsidRPr="00856EEA">
        <w:rPr>
          <w:rFonts w:asciiTheme="minorBidi" w:hAnsiTheme="minorBidi"/>
          <w:color w:val="365F91" w:themeColor="accent1" w:themeShade="BF"/>
          <w:w w:val="105"/>
        </w:rPr>
        <w:t xml:space="preserve">European Directorate for Quality of Medicines and </w:t>
      </w:r>
      <w:r w:rsidR="005727BE">
        <w:rPr>
          <w:rFonts w:asciiTheme="minorBidi" w:hAnsiTheme="minorBidi"/>
          <w:color w:val="365F91" w:themeColor="accent1" w:themeShade="BF"/>
          <w:w w:val="105"/>
        </w:rPr>
        <w:t>Health care</w:t>
      </w:r>
      <w:r w:rsidR="00083E2E" w:rsidRPr="00856EEA">
        <w:rPr>
          <w:rFonts w:asciiTheme="minorBidi" w:hAnsiTheme="minorBidi"/>
          <w:color w:val="365F91" w:themeColor="accent1" w:themeShade="BF"/>
          <w:w w:val="105"/>
        </w:rPr>
        <w:t xml:space="preserve"> (EDQM)</w:t>
      </w:r>
      <w:r w:rsidR="00856EEA">
        <w:rPr>
          <w:rFonts w:asciiTheme="minorBidi" w:hAnsiTheme="minorBidi"/>
          <w:color w:val="365F91" w:themeColor="accent1" w:themeShade="BF"/>
          <w:w w:val="105"/>
        </w:rPr>
        <w:t>.</w:t>
      </w:r>
      <w:r w:rsidR="00F60BEB" w:rsidRPr="00856EEA">
        <w:rPr>
          <w:rFonts w:asciiTheme="minorBidi" w:hAnsiTheme="minorBidi"/>
          <w:color w:val="365F91" w:themeColor="accent1" w:themeShade="BF"/>
          <w:w w:val="105"/>
        </w:rPr>
        <w:t xml:space="preserve"> A</w:t>
      </w:r>
      <w:r w:rsidRPr="00856EEA">
        <w:rPr>
          <w:rFonts w:asciiTheme="minorBidi" w:hAnsiTheme="minorBidi"/>
          <w:color w:val="365F91" w:themeColor="accent1" w:themeShade="BF"/>
          <w:w w:val="105"/>
        </w:rPr>
        <w:t>n additional</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patient-friendly</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explanation</w:t>
      </w:r>
      <w:r w:rsidRPr="00856EEA">
        <w:rPr>
          <w:rFonts w:asciiTheme="minorBidi" w:hAnsiTheme="minorBidi"/>
          <w:color w:val="365F91" w:themeColor="accent1" w:themeShade="BF"/>
          <w:spacing w:val="-14"/>
          <w:w w:val="105"/>
        </w:rPr>
        <w:t xml:space="preserve"> </w:t>
      </w:r>
      <w:r w:rsidRPr="00856EEA">
        <w:rPr>
          <w:rFonts w:asciiTheme="minorBidi" w:hAnsiTheme="minorBidi"/>
          <w:color w:val="365F91" w:themeColor="accent1" w:themeShade="BF"/>
          <w:w w:val="105"/>
        </w:rPr>
        <w:t>may</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given</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if</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necessary.</w:t>
      </w:r>
    </w:p>
    <w:p w:rsidR="00F60BEB" w:rsidRPr="00856EEA" w:rsidRDefault="00F60BEB" w:rsidP="008E1361">
      <w:pPr>
        <w:pStyle w:val="BodyText"/>
        <w:ind w:right="-30"/>
        <w:jc w:val="both"/>
        <w:rPr>
          <w:rFonts w:asciiTheme="minorBidi" w:hAnsiTheme="minorBidi"/>
          <w:color w:val="365F91" w:themeColor="accent1" w:themeShade="BF"/>
          <w:w w:val="105"/>
        </w:rPr>
      </w:pPr>
    </w:p>
    <w:p w:rsidR="00B704B3" w:rsidRPr="00856EEA" w:rsidRDefault="002B75A4" w:rsidP="008E1361">
      <w:pPr>
        <w:pStyle w:val="BodyText"/>
        <w:ind w:right="-30"/>
        <w:jc w:val="both"/>
        <w:rPr>
          <w:rFonts w:asciiTheme="minorBidi" w:hAnsiTheme="minorBidi"/>
          <w:i w:val="0"/>
          <w:color w:val="365F91" w:themeColor="accent1" w:themeShade="BF"/>
        </w:rPr>
      </w:pPr>
      <w:r w:rsidRPr="00856EEA">
        <w:rPr>
          <w:rFonts w:asciiTheme="minorBidi" w:hAnsiTheme="minorBidi"/>
          <w:color w:val="365F91" w:themeColor="accent1" w:themeShade="BF"/>
          <w:w w:val="105"/>
        </w:rPr>
        <w:t>Whe</w:t>
      </w:r>
      <w:r w:rsidR="00F60BEB" w:rsidRPr="00856EEA">
        <w:rPr>
          <w:rFonts w:asciiTheme="minorBidi" w:hAnsiTheme="minorBidi"/>
          <w:color w:val="365F91" w:themeColor="accent1" w:themeShade="BF"/>
          <w:w w:val="105"/>
        </w:rPr>
        <w:t>re</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applicable,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descriptions</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(with</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illustrations</w:t>
      </w:r>
      <w:r w:rsidR="00F60BEB" w:rsidRPr="00856EEA">
        <w:rPr>
          <w:rFonts w:asciiTheme="minorBidi" w:hAnsiTheme="minorBidi"/>
          <w:color w:val="365F91" w:themeColor="accent1" w:themeShade="BF"/>
          <w:w w:val="105"/>
        </w:rPr>
        <w:t>, if useful</w:t>
      </w:r>
      <w:r w:rsidRPr="00856EEA">
        <w:rPr>
          <w:rFonts w:asciiTheme="minorBidi" w:hAnsiTheme="minorBidi"/>
          <w:color w:val="365F91" w:themeColor="accent1" w:themeShade="BF"/>
          <w:w w:val="105"/>
        </w:rPr>
        <w:t>)</w:t>
      </w:r>
      <w:r w:rsidRPr="00856EEA">
        <w:rPr>
          <w:rFonts w:asciiTheme="minorBidi" w:hAnsiTheme="minorBidi"/>
          <w:color w:val="365F91" w:themeColor="accent1" w:themeShade="BF"/>
          <w:spacing w:val="-11"/>
          <w:w w:val="105"/>
        </w:rPr>
        <w:t xml:space="preserve"> </w:t>
      </w:r>
      <w:r w:rsidR="00F60BEB" w:rsidRPr="00856EEA">
        <w:rPr>
          <w:rFonts w:asciiTheme="minorBidi" w:hAnsiTheme="minorBidi"/>
          <w:color w:val="365F91" w:themeColor="accent1" w:themeShade="BF"/>
          <w:spacing w:val="-11"/>
          <w:w w:val="105"/>
        </w:rPr>
        <w:t xml:space="preserve">should be provided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opening</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techniques</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for</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child-resistant</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containers</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and</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other</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containers</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t</w:t>
      </w:r>
      <w:r w:rsidR="00F60BEB" w:rsidRPr="00856EEA">
        <w:rPr>
          <w:rFonts w:asciiTheme="minorBidi" w:hAnsiTheme="minorBidi"/>
          <w:color w:val="365F91" w:themeColor="accent1" w:themeShade="BF"/>
          <w:w w:val="105"/>
        </w:rPr>
        <w:t>hat are</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opened</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in</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an</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unusual</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way.</w:t>
      </w:r>
    </w:p>
    <w:p w:rsidR="00F60BEB" w:rsidRPr="00176969" w:rsidRDefault="00F60BEB" w:rsidP="008E1361">
      <w:pPr>
        <w:pStyle w:val="BodyText"/>
        <w:ind w:right="-30"/>
        <w:jc w:val="both"/>
        <w:rPr>
          <w:rFonts w:asciiTheme="minorBidi" w:hAnsiTheme="minorBidi"/>
          <w:color w:val="365F91" w:themeColor="accent1" w:themeShade="BF"/>
          <w:w w:val="105"/>
        </w:rPr>
      </w:pPr>
    </w:p>
    <w:p w:rsidR="00B704B3" w:rsidRPr="00176969" w:rsidRDefault="002B75A4" w:rsidP="008E1361">
      <w:pPr>
        <w:pStyle w:val="BodyText"/>
        <w:ind w:right="-30"/>
        <w:jc w:val="both"/>
        <w:rPr>
          <w:rFonts w:asciiTheme="minorBidi" w:hAnsiTheme="minorBidi"/>
          <w:color w:val="365F91" w:themeColor="accent1" w:themeShade="BF"/>
          <w:w w:val="105"/>
        </w:rPr>
      </w:pPr>
      <w:r w:rsidRPr="00856EEA">
        <w:rPr>
          <w:rFonts w:asciiTheme="minorBidi" w:hAnsiTheme="minorBidi"/>
          <w:color w:val="365F91" w:themeColor="accent1" w:themeShade="BF"/>
          <w:w w:val="105"/>
        </w:rPr>
        <w:t>Where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relevant,</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guidance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should</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always</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be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included</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to</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clarify</w:t>
      </w:r>
      <w:r w:rsidRPr="00176969">
        <w:rPr>
          <w:rFonts w:asciiTheme="minorBidi" w:hAnsiTheme="minorBidi"/>
          <w:color w:val="365F91" w:themeColor="accent1" w:themeShade="BF"/>
          <w:w w:val="105"/>
        </w:rPr>
        <w:t xml:space="preserve"> </w:t>
      </w:r>
      <w:r w:rsidR="00F60BEB" w:rsidRPr="00176969">
        <w:rPr>
          <w:rFonts w:asciiTheme="minorBidi" w:hAnsiTheme="minorBidi"/>
          <w:color w:val="365F91" w:themeColor="accent1" w:themeShade="BF"/>
          <w:w w:val="105"/>
        </w:rPr>
        <w:t>whether</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the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medicine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must</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be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taken</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with</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food, during/before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meals,</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or</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clearly</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state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if</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food/meals</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have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no</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influence,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etc.]</w:t>
      </w:r>
    </w:p>
    <w:p w:rsidR="00B704B3" w:rsidRPr="00176969" w:rsidRDefault="00B704B3" w:rsidP="00176969">
      <w:pPr>
        <w:pStyle w:val="BodyText"/>
        <w:ind w:right="-30"/>
        <w:jc w:val="both"/>
        <w:rPr>
          <w:rFonts w:asciiTheme="minorBidi" w:hAnsiTheme="minorBidi"/>
          <w:color w:val="365F91" w:themeColor="accent1" w:themeShade="BF"/>
          <w:w w:val="105"/>
        </w:rPr>
      </w:pPr>
    </w:p>
    <w:p w:rsidR="00B704B3" w:rsidRPr="00463CE3" w:rsidRDefault="002B75A4" w:rsidP="00176969">
      <w:pPr>
        <w:pStyle w:val="BodyText"/>
        <w:ind w:right="-30"/>
        <w:jc w:val="both"/>
        <w:rPr>
          <w:rFonts w:asciiTheme="minorBidi" w:hAnsiTheme="minorBidi"/>
          <w:color w:val="7030A0"/>
          <w:w w:val="105"/>
        </w:rPr>
      </w:pPr>
      <w:r w:rsidRPr="00463CE3">
        <w:rPr>
          <w:rFonts w:asciiTheme="minorBidi" w:hAnsiTheme="minorBidi"/>
          <w:color w:val="7030A0"/>
          <w:w w:val="105"/>
        </w:rPr>
        <w:t>[Frequency of administration.]</w:t>
      </w:r>
    </w:p>
    <w:p w:rsidR="00B704B3" w:rsidRPr="00176969" w:rsidRDefault="002B75A4" w:rsidP="008E1361">
      <w:pPr>
        <w:pStyle w:val="BodyText"/>
        <w:ind w:right="-30"/>
        <w:jc w:val="both"/>
        <w:rPr>
          <w:rFonts w:asciiTheme="minorBidi" w:hAnsiTheme="minorBidi"/>
          <w:color w:val="365F91" w:themeColor="accent1" w:themeShade="BF"/>
          <w:w w:val="105"/>
        </w:rPr>
      </w:pPr>
      <w:r w:rsidRPr="00856EEA">
        <w:rPr>
          <w:rFonts w:asciiTheme="minorBidi" w:hAnsiTheme="minorBidi"/>
          <w:color w:val="365F91" w:themeColor="accent1" w:themeShade="BF"/>
          <w:w w:val="105"/>
        </w:rPr>
        <w:t>[Specify</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if</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necessary</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the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appropriate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time(s)</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at</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which</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the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medicinal</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product</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may</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or</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must</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be</w:t>
      </w:r>
      <w:r w:rsidRPr="00176969">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administered.]</w:t>
      </w:r>
    </w:p>
    <w:p w:rsidR="00B704B3" w:rsidRPr="00176969" w:rsidRDefault="00B704B3" w:rsidP="00176969">
      <w:pPr>
        <w:pStyle w:val="BodyText"/>
        <w:ind w:right="-30"/>
        <w:jc w:val="both"/>
        <w:rPr>
          <w:rFonts w:asciiTheme="minorBidi" w:hAnsiTheme="minorBidi"/>
          <w:color w:val="365F91" w:themeColor="accent1" w:themeShade="BF"/>
          <w:w w:val="105"/>
        </w:rPr>
      </w:pPr>
    </w:p>
    <w:p w:rsidR="00B704B3" w:rsidRPr="006626A0" w:rsidRDefault="002B75A4" w:rsidP="00856EEA">
      <w:pPr>
        <w:pStyle w:val="BodyText"/>
        <w:ind w:right="-30"/>
        <w:rPr>
          <w:rFonts w:asciiTheme="minorBidi" w:hAnsiTheme="minorBidi"/>
          <w:color w:val="7030A0"/>
          <w:w w:val="105"/>
        </w:rPr>
      </w:pPr>
      <w:r w:rsidRPr="006626A0">
        <w:rPr>
          <w:rFonts w:asciiTheme="minorBidi" w:hAnsiTheme="minorBidi"/>
          <w:color w:val="7030A0"/>
          <w:w w:val="105"/>
        </w:rPr>
        <w:t>[Duration of treatment.]</w:t>
      </w:r>
    </w:p>
    <w:p w:rsidR="00B704B3" w:rsidRPr="00856EEA" w:rsidRDefault="002B75A4" w:rsidP="008E1361">
      <w:pPr>
        <w:pStyle w:val="BodyText"/>
        <w:ind w:right="-30"/>
        <w:jc w:val="both"/>
        <w:rPr>
          <w:rFonts w:asciiTheme="minorBidi" w:hAnsiTheme="minorBidi"/>
          <w:i w:val="0"/>
          <w:color w:val="365F91" w:themeColor="accent1" w:themeShade="BF"/>
        </w:rPr>
      </w:pPr>
      <w:r w:rsidRPr="00856EEA">
        <w:rPr>
          <w:rFonts w:asciiTheme="minorBidi" w:hAnsiTheme="minorBidi"/>
          <w:color w:val="365F91" w:themeColor="accent1" w:themeShade="BF"/>
          <w:w w:val="105"/>
        </w:rPr>
        <w:t>[If</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appropriate,</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especially</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for</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products</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available</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without</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prescription,</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precise</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statements</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should</w:t>
      </w:r>
      <w:r w:rsidRPr="00856EEA">
        <w:rPr>
          <w:rFonts w:asciiTheme="minorBidi" w:hAnsiTheme="minorBidi"/>
          <w:color w:val="365F91" w:themeColor="accent1" w:themeShade="BF"/>
          <w:spacing w:val="-14"/>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15"/>
          <w:w w:val="105"/>
        </w:rPr>
        <w:t xml:space="preserve"> </w:t>
      </w:r>
      <w:r w:rsidRPr="00856EEA">
        <w:rPr>
          <w:rFonts w:asciiTheme="minorBidi" w:hAnsiTheme="minorBidi"/>
          <w:color w:val="365F91" w:themeColor="accent1" w:themeShade="BF"/>
          <w:w w:val="105"/>
        </w:rPr>
        <w:t>included on:</w:t>
      </w:r>
    </w:p>
    <w:p w:rsidR="00B704B3" w:rsidRPr="00856EEA" w:rsidRDefault="002B75A4" w:rsidP="00176969">
      <w:pPr>
        <w:pStyle w:val="ListParagraph"/>
        <w:numPr>
          <w:ilvl w:val="0"/>
          <w:numId w:val="18"/>
        </w:numPr>
        <w:tabs>
          <w:tab w:val="left" w:pos="567"/>
        </w:tabs>
        <w:ind w:right="-30"/>
        <w:rPr>
          <w:rFonts w:asciiTheme="minorBidi" w:eastAsia="Times New Roman" w:hAnsiTheme="minorBidi"/>
          <w:i/>
          <w:color w:val="365F91" w:themeColor="accent1" w:themeShade="BF"/>
          <w:w w:val="105"/>
          <w:sz w:val="20"/>
          <w:szCs w:val="20"/>
        </w:rPr>
      </w:pPr>
      <w:r w:rsidRPr="00856EEA">
        <w:rPr>
          <w:rFonts w:asciiTheme="minorBidi" w:eastAsia="Times New Roman" w:hAnsiTheme="minorBidi"/>
          <w:i/>
          <w:color w:val="365F91" w:themeColor="accent1" w:themeShade="BF"/>
          <w:w w:val="105"/>
          <w:sz w:val="20"/>
          <w:szCs w:val="20"/>
        </w:rPr>
        <w:t>the usual duration of the therapy</w:t>
      </w:r>
    </w:p>
    <w:p w:rsidR="00B704B3" w:rsidRPr="00856EEA" w:rsidRDefault="002B75A4" w:rsidP="00176969">
      <w:pPr>
        <w:pStyle w:val="ListParagraph"/>
        <w:numPr>
          <w:ilvl w:val="0"/>
          <w:numId w:val="18"/>
        </w:numPr>
        <w:tabs>
          <w:tab w:val="left" w:pos="567"/>
        </w:tabs>
        <w:ind w:right="-30"/>
        <w:rPr>
          <w:rFonts w:asciiTheme="minorBidi" w:eastAsia="Times New Roman" w:hAnsiTheme="minorBidi"/>
          <w:i/>
          <w:color w:val="365F91" w:themeColor="accent1" w:themeShade="BF"/>
          <w:w w:val="105"/>
          <w:sz w:val="20"/>
          <w:szCs w:val="20"/>
        </w:rPr>
      </w:pPr>
      <w:r w:rsidRPr="00856EEA">
        <w:rPr>
          <w:rFonts w:asciiTheme="minorBidi" w:eastAsia="Times New Roman" w:hAnsiTheme="minorBidi"/>
          <w:i/>
          <w:color w:val="365F91" w:themeColor="accent1" w:themeShade="BF"/>
          <w:w w:val="105"/>
          <w:sz w:val="20"/>
          <w:szCs w:val="20"/>
        </w:rPr>
        <w:t xml:space="preserve">the maximum duration of the </w:t>
      </w:r>
      <w:r w:rsidR="00F60BEB" w:rsidRPr="00856EEA">
        <w:rPr>
          <w:rFonts w:asciiTheme="minorBidi" w:eastAsia="Times New Roman" w:hAnsiTheme="minorBidi"/>
          <w:i/>
          <w:color w:val="365F91" w:themeColor="accent1" w:themeShade="BF"/>
          <w:w w:val="105"/>
          <w:sz w:val="20"/>
          <w:szCs w:val="20"/>
        </w:rPr>
        <w:t>therapy</w:t>
      </w:r>
    </w:p>
    <w:p w:rsidR="00B704B3" w:rsidRPr="00856EEA" w:rsidRDefault="002B75A4" w:rsidP="00176969">
      <w:pPr>
        <w:pStyle w:val="ListParagraph"/>
        <w:numPr>
          <w:ilvl w:val="0"/>
          <w:numId w:val="18"/>
        </w:numPr>
        <w:tabs>
          <w:tab w:val="left" w:pos="567"/>
        </w:tabs>
        <w:ind w:right="-30"/>
        <w:rPr>
          <w:rFonts w:asciiTheme="minorBidi" w:eastAsia="Times New Roman" w:hAnsiTheme="minorBidi"/>
          <w:i/>
          <w:color w:val="365F91" w:themeColor="accent1" w:themeShade="BF"/>
          <w:w w:val="105"/>
          <w:sz w:val="20"/>
          <w:szCs w:val="20"/>
        </w:rPr>
      </w:pPr>
      <w:r w:rsidRPr="00856EEA">
        <w:rPr>
          <w:rFonts w:asciiTheme="minorBidi" w:eastAsia="Times New Roman" w:hAnsiTheme="minorBidi"/>
          <w:i/>
          <w:color w:val="365F91" w:themeColor="accent1" w:themeShade="BF"/>
          <w:w w:val="105"/>
          <w:sz w:val="20"/>
          <w:szCs w:val="20"/>
        </w:rPr>
        <w:t>the intervals with no treatment</w:t>
      </w:r>
    </w:p>
    <w:p w:rsidR="00B704B3" w:rsidRPr="00856EEA" w:rsidRDefault="002B75A4" w:rsidP="00176969">
      <w:pPr>
        <w:pStyle w:val="ListParagraph"/>
        <w:numPr>
          <w:ilvl w:val="0"/>
          <w:numId w:val="18"/>
        </w:numPr>
        <w:tabs>
          <w:tab w:val="left" w:pos="567"/>
        </w:tabs>
        <w:ind w:right="-30"/>
        <w:rPr>
          <w:rFonts w:asciiTheme="minorBidi" w:eastAsia="Times New Roman" w:hAnsiTheme="minorBidi"/>
          <w:i/>
          <w:color w:val="365F91" w:themeColor="accent1" w:themeShade="BF"/>
          <w:w w:val="105"/>
          <w:sz w:val="20"/>
          <w:szCs w:val="20"/>
        </w:rPr>
      </w:pPr>
      <w:r w:rsidRPr="00856EEA">
        <w:rPr>
          <w:rFonts w:asciiTheme="minorBidi" w:eastAsia="Times New Roman" w:hAnsiTheme="minorBidi"/>
          <w:i/>
          <w:color w:val="365F91" w:themeColor="accent1" w:themeShade="BF"/>
          <w:w w:val="105"/>
          <w:sz w:val="20"/>
          <w:szCs w:val="20"/>
        </w:rPr>
        <w:t>the cases in which the duration of treatment should be limited.]</w:t>
      </w:r>
    </w:p>
    <w:p w:rsidR="00B704B3" w:rsidRPr="00176969" w:rsidRDefault="00B704B3" w:rsidP="00176969">
      <w:pPr>
        <w:pStyle w:val="BodyText"/>
        <w:ind w:right="-30"/>
        <w:jc w:val="both"/>
        <w:rPr>
          <w:rFonts w:asciiTheme="minorBidi" w:hAnsiTheme="minorBidi"/>
          <w:color w:val="365F91" w:themeColor="accent1" w:themeShade="BF"/>
          <w:w w:val="105"/>
        </w:rPr>
      </w:pPr>
    </w:p>
    <w:p w:rsidR="006626A0" w:rsidRDefault="006626A0">
      <w:pPr>
        <w:rPr>
          <w:rFonts w:asciiTheme="minorBidi" w:eastAsia="Times New Roman" w:hAnsiTheme="minorBidi"/>
          <w:i/>
          <w:color w:val="7030A0"/>
          <w:w w:val="105"/>
          <w:sz w:val="20"/>
          <w:szCs w:val="20"/>
        </w:rPr>
      </w:pPr>
      <w:r>
        <w:rPr>
          <w:rFonts w:asciiTheme="minorBidi" w:hAnsiTheme="minorBidi"/>
          <w:color w:val="7030A0"/>
          <w:w w:val="105"/>
        </w:rPr>
        <w:br w:type="page"/>
      </w:r>
    </w:p>
    <w:p w:rsidR="00B704B3" w:rsidRPr="006626A0" w:rsidRDefault="002B75A4" w:rsidP="008E1361">
      <w:pPr>
        <w:pStyle w:val="BodyText"/>
        <w:ind w:right="-30"/>
        <w:rPr>
          <w:rFonts w:asciiTheme="minorBidi" w:hAnsiTheme="minorBidi"/>
          <w:color w:val="7030A0"/>
          <w:w w:val="105"/>
        </w:rPr>
      </w:pPr>
      <w:r w:rsidRPr="006626A0">
        <w:rPr>
          <w:rFonts w:asciiTheme="minorBidi" w:hAnsiTheme="minorBidi"/>
          <w:color w:val="7030A0"/>
          <w:w w:val="105"/>
        </w:rPr>
        <w:lastRenderedPageBreak/>
        <w:t>[Symptoms in case of overdose and actions to be taken.]</w:t>
      </w:r>
    </w:p>
    <w:p w:rsidR="00B704B3" w:rsidRPr="00856EEA" w:rsidRDefault="002B75A4" w:rsidP="00A71532">
      <w:pPr>
        <w:pStyle w:val="Heading1"/>
        <w:ind w:right="-30"/>
        <w:rPr>
          <w:rFonts w:asciiTheme="minorBidi" w:hAnsiTheme="minorBidi"/>
          <w:b w:val="0"/>
          <w:bCs w:val="0"/>
        </w:rPr>
      </w:pPr>
      <w:r w:rsidRPr="00856EEA">
        <w:rPr>
          <w:rFonts w:asciiTheme="minorBidi" w:hAnsiTheme="minorBidi"/>
          <w:w w:val="105"/>
        </w:rPr>
        <w:t>If</w:t>
      </w:r>
      <w:r w:rsidRPr="00856EEA">
        <w:rPr>
          <w:rFonts w:asciiTheme="minorBidi" w:hAnsiTheme="minorBidi"/>
          <w:spacing w:val="-10"/>
          <w:w w:val="105"/>
        </w:rPr>
        <w:t xml:space="preserve"> </w:t>
      </w:r>
      <w:r w:rsidRPr="00856EEA">
        <w:rPr>
          <w:rFonts w:asciiTheme="minorBidi" w:hAnsiTheme="minorBidi"/>
          <w:w w:val="105"/>
        </w:rPr>
        <w:t>you</w:t>
      </w:r>
      <w:r w:rsidRPr="00856EEA">
        <w:rPr>
          <w:rFonts w:asciiTheme="minorBidi" w:hAnsiTheme="minorBidi"/>
          <w:spacing w:val="-11"/>
          <w:w w:val="105"/>
        </w:rPr>
        <w:t xml:space="preserve"> </w:t>
      </w:r>
      <w:r w:rsidRPr="00856EEA">
        <w:rPr>
          <w:rFonts w:asciiTheme="minorBidi" w:hAnsiTheme="minorBidi"/>
          <w:w w:val="105"/>
        </w:rPr>
        <w:t>&lt;take&gt;</w:t>
      </w:r>
      <w:r w:rsidRPr="00856EEA">
        <w:rPr>
          <w:rFonts w:asciiTheme="minorBidi" w:hAnsiTheme="minorBidi"/>
          <w:spacing w:val="-11"/>
          <w:w w:val="105"/>
        </w:rPr>
        <w:t xml:space="preserve"> </w:t>
      </w:r>
      <w:r w:rsidRPr="00856EEA">
        <w:rPr>
          <w:rFonts w:asciiTheme="minorBidi" w:hAnsiTheme="minorBidi"/>
          <w:w w:val="105"/>
        </w:rPr>
        <w:t>&lt;use&gt;</w:t>
      </w:r>
      <w:r w:rsidRPr="00856EEA">
        <w:rPr>
          <w:rFonts w:asciiTheme="minorBidi" w:hAnsiTheme="minorBidi"/>
          <w:spacing w:val="-11"/>
          <w:w w:val="105"/>
        </w:rPr>
        <w:t xml:space="preserve"> </w:t>
      </w:r>
      <w:r w:rsidRPr="00856EEA">
        <w:rPr>
          <w:rFonts w:asciiTheme="minorBidi" w:hAnsiTheme="minorBidi"/>
          <w:w w:val="105"/>
        </w:rPr>
        <w:t>more</w:t>
      </w:r>
      <w:r w:rsidRPr="00856EEA">
        <w:rPr>
          <w:rFonts w:asciiTheme="minorBidi" w:hAnsiTheme="minorBidi"/>
          <w:spacing w:val="-11"/>
          <w:w w:val="105"/>
        </w:rPr>
        <w:t xml:space="preserve"> </w:t>
      </w:r>
      <w:r w:rsidR="00E16D6C">
        <w:rPr>
          <w:rFonts w:asciiTheme="minorBidi" w:hAnsiTheme="minorBidi"/>
          <w:bCs w:val="0"/>
          <w:noProof/>
        </w:rPr>
        <w:t>{PRODUCT NAME}</w:t>
      </w:r>
      <w:r w:rsidRPr="00856EEA">
        <w:rPr>
          <w:rFonts w:asciiTheme="minorBidi" w:hAnsiTheme="minorBidi"/>
          <w:spacing w:val="-9"/>
          <w:w w:val="105"/>
        </w:rPr>
        <w:t xml:space="preserve"> </w:t>
      </w:r>
      <w:r w:rsidRPr="00856EEA">
        <w:rPr>
          <w:rFonts w:asciiTheme="minorBidi" w:hAnsiTheme="minorBidi"/>
          <w:w w:val="105"/>
        </w:rPr>
        <w:t>than</w:t>
      </w:r>
      <w:r w:rsidRPr="00856EEA">
        <w:rPr>
          <w:rFonts w:asciiTheme="minorBidi" w:hAnsiTheme="minorBidi"/>
          <w:spacing w:val="-11"/>
          <w:w w:val="105"/>
        </w:rPr>
        <w:t xml:space="preserve"> </w:t>
      </w:r>
      <w:r w:rsidRPr="00856EEA">
        <w:rPr>
          <w:rFonts w:asciiTheme="minorBidi" w:hAnsiTheme="minorBidi"/>
          <w:w w:val="105"/>
        </w:rPr>
        <w:t>you</w:t>
      </w:r>
      <w:r w:rsidRPr="00856EEA">
        <w:rPr>
          <w:rFonts w:asciiTheme="minorBidi" w:hAnsiTheme="minorBidi"/>
          <w:spacing w:val="-11"/>
          <w:w w:val="105"/>
        </w:rPr>
        <w:t xml:space="preserve"> </w:t>
      </w:r>
      <w:r w:rsidRPr="00856EEA">
        <w:rPr>
          <w:rFonts w:asciiTheme="minorBidi" w:hAnsiTheme="minorBidi"/>
          <w:w w:val="105"/>
        </w:rPr>
        <w:t>should</w:t>
      </w:r>
    </w:p>
    <w:p w:rsidR="00B704B3" w:rsidRPr="00856EEA" w:rsidRDefault="002B75A4" w:rsidP="008E1361">
      <w:pPr>
        <w:pStyle w:val="BodyText"/>
        <w:ind w:right="-30"/>
        <w:rPr>
          <w:rFonts w:asciiTheme="minorBidi" w:hAnsiTheme="minorBidi"/>
          <w:i w:val="0"/>
          <w:color w:val="365F91" w:themeColor="accent1" w:themeShade="BF"/>
        </w:rPr>
      </w:pPr>
      <w:r w:rsidRPr="00856EEA">
        <w:rPr>
          <w:rFonts w:asciiTheme="minorBidi" w:hAnsiTheme="minorBidi"/>
          <w:color w:val="365F91" w:themeColor="accent1" w:themeShade="BF"/>
          <w:w w:val="105"/>
        </w:rPr>
        <w:t>[Describe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how</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to</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recogni</w:t>
      </w:r>
      <w:r w:rsidR="00F60BEB" w:rsidRPr="00856EEA">
        <w:rPr>
          <w:rFonts w:asciiTheme="minorBidi" w:hAnsiTheme="minorBidi"/>
          <w:color w:val="365F91" w:themeColor="accent1" w:themeShade="BF"/>
          <w:w w:val="105"/>
        </w:rPr>
        <w:t>z</w:t>
      </w:r>
      <w:r w:rsidRPr="00856EEA">
        <w:rPr>
          <w:rFonts w:asciiTheme="minorBidi" w:hAnsiTheme="minorBidi"/>
          <w:color w:val="365F91" w:themeColor="accent1" w:themeShade="BF"/>
          <w:w w:val="105"/>
        </w:rPr>
        <w:t>e</w:t>
      </w:r>
      <w:r w:rsidRPr="00856EEA">
        <w:rPr>
          <w:rFonts w:asciiTheme="minorBidi" w:hAnsiTheme="minorBidi"/>
          <w:color w:val="365F91" w:themeColor="accent1" w:themeShade="BF"/>
          <w:spacing w:val="-11"/>
          <w:w w:val="105"/>
        </w:rPr>
        <w:t xml:space="preserve"> </w:t>
      </w:r>
      <w:r w:rsidR="00F60BEB" w:rsidRPr="00856EEA">
        <w:rPr>
          <w:rFonts w:asciiTheme="minorBidi" w:hAnsiTheme="minorBidi"/>
          <w:color w:val="365F91" w:themeColor="accent1" w:themeShade="BF"/>
          <w:spacing w:val="-11"/>
          <w:w w:val="105"/>
        </w:rPr>
        <w:t>whether</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someone</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has</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taken</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an</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overdose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and</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what</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to</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do.]</w:t>
      </w:r>
    </w:p>
    <w:p w:rsidR="00B704B3" w:rsidRPr="00176969" w:rsidRDefault="00B704B3" w:rsidP="00176969">
      <w:pPr>
        <w:pStyle w:val="BodyText"/>
        <w:ind w:right="-30"/>
        <w:rPr>
          <w:rFonts w:asciiTheme="minorBidi" w:hAnsiTheme="minorBidi"/>
          <w:color w:val="000000" w:themeColor="text1"/>
          <w:w w:val="105"/>
        </w:rPr>
      </w:pPr>
    </w:p>
    <w:p w:rsidR="00B704B3" w:rsidRPr="006626A0" w:rsidRDefault="002B75A4" w:rsidP="008E1361">
      <w:pPr>
        <w:pStyle w:val="BodyText"/>
        <w:ind w:right="-30"/>
        <w:rPr>
          <w:rFonts w:asciiTheme="minorBidi" w:hAnsiTheme="minorBidi"/>
          <w:color w:val="7030A0"/>
          <w:w w:val="105"/>
        </w:rPr>
      </w:pPr>
      <w:r w:rsidRPr="006626A0">
        <w:rPr>
          <w:rFonts w:asciiTheme="minorBidi" w:hAnsiTheme="minorBidi"/>
          <w:color w:val="7030A0"/>
          <w:w w:val="105"/>
        </w:rPr>
        <w:t>[Actions to be taken when one or more doses have been missed.]</w:t>
      </w:r>
    </w:p>
    <w:p w:rsidR="00B704B3" w:rsidRPr="00856EEA" w:rsidRDefault="002B75A4" w:rsidP="00A71532">
      <w:pPr>
        <w:pStyle w:val="Heading1"/>
        <w:ind w:right="-30"/>
        <w:rPr>
          <w:rFonts w:asciiTheme="minorBidi" w:hAnsiTheme="minorBidi"/>
          <w:b w:val="0"/>
          <w:bCs w:val="0"/>
        </w:rPr>
      </w:pPr>
      <w:r w:rsidRPr="00856EEA">
        <w:rPr>
          <w:rFonts w:asciiTheme="minorBidi" w:hAnsiTheme="minorBidi"/>
          <w:w w:val="105"/>
        </w:rPr>
        <w:t>If</w:t>
      </w:r>
      <w:r w:rsidRPr="00856EEA">
        <w:rPr>
          <w:rFonts w:asciiTheme="minorBidi" w:hAnsiTheme="minorBidi"/>
          <w:spacing w:val="-9"/>
          <w:w w:val="105"/>
        </w:rPr>
        <w:t xml:space="preserve"> </w:t>
      </w:r>
      <w:r w:rsidRPr="00856EEA">
        <w:rPr>
          <w:rFonts w:asciiTheme="minorBidi" w:hAnsiTheme="minorBidi"/>
          <w:w w:val="105"/>
        </w:rPr>
        <w:t>you</w:t>
      </w:r>
      <w:r w:rsidRPr="00856EEA">
        <w:rPr>
          <w:rFonts w:asciiTheme="minorBidi" w:hAnsiTheme="minorBidi"/>
          <w:spacing w:val="-10"/>
          <w:w w:val="105"/>
        </w:rPr>
        <w:t xml:space="preserve"> </w:t>
      </w:r>
      <w:r w:rsidRPr="00856EEA">
        <w:rPr>
          <w:rFonts w:asciiTheme="minorBidi" w:hAnsiTheme="minorBidi"/>
          <w:w w:val="105"/>
        </w:rPr>
        <w:t>forget</w:t>
      </w:r>
      <w:r w:rsidRPr="00856EEA">
        <w:rPr>
          <w:rFonts w:asciiTheme="minorBidi" w:hAnsiTheme="minorBidi"/>
          <w:spacing w:val="-9"/>
          <w:w w:val="105"/>
        </w:rPr>
        <w:t xml:space="preserve"> </w:t>
      </w:r>
      <w:r w:rsidRPr="00856EEA">
        <w:rPr>
          <w:rFonts w:asciiTheme="minorBidi" w:hAnsiTheme="minorBidi"/>
          <w:w w:val="105"/>
        </w:rPr>
        <w:t>to</w:t>
      </w:r>
      <w:r w:rsidRPr="00856EEA">
        <w:rPr>
          <w:rFonts w:asciiTheme="minorBidi" w:hAnsiTheme="minorBidi"/>
          <w:spacing w:val="-9"/>
          <w:w w:val="105"/>
        </w:rPr>
        <w:t xml:space="preserve"> </w:t>
      </w:r>
      <w:r w:rsidRPr="00856EEA">
        <w:rPr>
          <w:rFonts w:asciiTheme="minorBidi" w:hAnsiTheme="minorBidi"/>
          <w:w w:val="105"/>
        </w:rPr>
        <w:t>&lt;take&gt;</w:t>
      </w:r>
      <w:r w:rsidRPr="00856EEA">
        <w:rPr>
          <w:rFonts w:asciiTheme="minorBidi" w:hAnsiTheme="minorBidi"/>
          <w:spacing w:val="-10"/>
          <w:w w:val="105"/>
        </w:rPr>
        <w:t xml:space="preserve"> </w:t>
      </w:r>
      <w:r w:rsidRPr="00856EEA">
        <w:rPr>
          <w:rFonts w:asciiTheme="minorBidi" w:hAnsiTheme="minorBidi"/>
          <w:w w:val="105"/>
        </w:rPr>
        <w:t>&lt;use&gt;</w:t>
      </w:r>
      <w:r w:rsidRPr="00856EEA">
        <w:rPr>
          <w:rFonts w:asciiTheme="minorBidi" w:hAnsiTheme="minorBidi"/>
          <w:spacing w:val="-9"/>
          <w:w w:val="105"/>
        </w:rPr>
        <w:t xml:space="preserve"> </w:t>
      </w:r>
      <w:r w:rsidR="00E16D6C">
        <w:rPr>
          <w:rFonts w:asciiTheme="minorBidi" w:hAnsiTheme="minorBidi"/>
          <w:bCs w:val="0"/>
          <w:noProof/>
        </w:rPr>
        <w:t>{PRODUCT NAME}</w:t>
      </w:r>
    </w:p>
    <w:p w:rsidR="00B704B3" w:rsidRPr="00856EEA" w:rsidRDefault="002B75A4" w:rsidP="00856EEA">
      <w:pPr>
        <w:pStyle w:val="BodyText"/>
        <w:ind w:right="-30"/>
        <w:rPr>
          <w:rFonts w:asciiTheme="minorBidi" w:hAnsiTheme="minorBidi"/>
          <w:i w:val="0"/>
          <w:color w:val="365F91" w:themeColor="accent1" w:themeShade="BF"/>
        </w:rPr>
      </w:pPr>
      <w:r w:rsidRPr="00856EEA">
        <w:rPr>
          <w:rFonts w:asciiTheme="minorBidi" w:hAnsiTheme="minorBidi"/>
          <w:color w:val="365F91" w:themeColor="accent1" w:themeShade="BF"/>
          <w:w w:val="105"/>
        </w:rPr>
        <w:t>[Make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clear</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to</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patients</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what</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they</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should</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do</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after</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irregular</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use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a</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product</w:t>
      </w:r>
      <w:r w:rsidR="00856EEA">
        <w:rPr>
          <w:rFonts w:asciiTheme="minorBidi" w:hAnsiTheme="minorBidi"/>
          <w:color w:val="365F91" w:themeColor="accent1" w:themeShade="BF"/>
          <w:w w:val="105"/>
        </w:rPr>
        <w:t>.</w:t>
      </w:r>
      <w:r w:rsidRPr="00856EEA">
        <w:rPr>
          <w:rFonts w:asciiTheme="minorBidi" w:hAnsiTheme="minorBidi"/>
          <w:color w:val="365F91" w:themeColor="accent1" w:themeShade="BF"/>
          <w:w w:val="105"/>
        </w:rPr>
        <w:t>]</w:t>
      </w:r>
    </w:p>
    <w:p w:rsidR="00B704B3" w:rsidRPr="00176969" w:rsidRDefault="00B704B3" w:rsidP="00176969">
      <w:pPr>
        <w:pStyle w:val="BodyText"/>
        <w:ind w:right="-30"/>
        <w:rPr>
          <w:rFonts w:asciiTheme="minorBidi" w:hAnsiTheme="minorBidi"/>
          <w:color w:val="000000" w:themeColor="text1"/>
          <w:w w:val="105"/>
        </w:rPr>
      </w:pPr>
    </w:p>
    <w:p w:rsidR="00B704B3" w:rsidRPr="00856EEA" w:rsidRDefault="002B75A4" w:rsidP="008E1361">
      <w:pPr>
        <w:pStyle w:val="Heading2"/>
        <w:ind w:right="-30"/>
        <w:rPr>
          <w:rFonts w:asciiTheme="minorBidi" w:hAnsiTheme="minorBidi"/>
        </w:rPr>
      </w:pPr>
      <w:r w:rsidRPr="00856EEA">
        <w:rPr>
          <w:rFonts w:asciiTheme="minorBidi" w:hAnsiTheme="minorBidi"/>
          <w:w w:val="105"/>
        </w:rPr>
        <w:t>&lt;Do</w:t>
      </w:r>
      <w:r w:rsidRPr="00856EEA">
        <w:rPr>
          <w:rFonts w:asciiTheme="minorBidi" w:hAnsiTheme="minorBidi"/>
          <w:spacing w:val="-8"/>
          <w:w w:val="105"/>
        </w:rPr>
        <w:t xml:space="preserve"> </w:t>
      </w:r>
      <w:r w:rsidRPr="00856EEA">
        <w:rPr>
          <w:rFonts w:asciiTheme="minorBidi" w:hAnsiTheme="minorBidi"/>
          <w:w w:val="105"/>
        </w:rPr>
        <w:t>not</w:t>
      </w:r>
      <w:r w:rsidRPr="00856EEA">
        <w:rPr>
          <w:rFonts w:asciiTheme="minorBidi" w:hAnsiTheme="minorBidi"/>
          <w:spacing w:val="-8"/>
          <w:w w:val="105"/>
        </w:rPr>
        <w:t xml:space="preserve"> </w:t>
      </w:r>
      <w:r w:rsidRPr="00856EEA">
        <w:rPr>
          <w:rFonts w:asciiTheme="minorBidi" w:hAnsiTheme="minorBidi"/>
          <w:w w:val="105"/>
        </w:rPr>
        <w:t>take</w:t>
      </w:r>
      <w:r w:rsidRPr="00856EEA">
        <w:rPr>
          <w:rFonts w:asciiTheme="minorBidi" w:hAnsiTheme="minorBidi"/>
          <w:spacing w:val="-8"/>
          <w:w w:val="105"/>
        </w:rPr>
        <w:t xml:space="preserve"> </w:t>
      </w:r>
      <w:r w:rsidRPr="00856EEA">
        <w:rPr>
          <w:rFonts w:asciiTheme="minorBidi" w:hAnsiTheme="minorBidi"/>
          <w:w w:val="105"/>
        </w:rPr>
        <w:t>a</w:t>
      </w:r>
      <w:r w:rsidRPr="00856EEA">
        <w:rPr>
          <w:rFonts w:asciiTheme="minorBidi" w:hAnsiTheme="minorBidi"/>
          <w:spacing w:val="-9"/>
          <w:w w:val="105"/>
        </w:rPr>
        <w:t xml:space="preserve"> </w:t>
      </w:r>
      <w:r w:rsidRPr="00856EEA">
        <w:rPr>
          <w:rFonts w:asciiTheme="minorBidi" w:hAnsiTheme="minorBidi"/>
          <w:w w:val="105"/>
        </w:rPr>
        <w:t>double</w:t>
      </w:r>
      <w:r w:rsidRPr="00856EEA">
        <w:rPr>
          <w:rFonts w:asciiTheme="minorBidi" w:hAnsiTheme="minorBidi"/>
          <w:spacing w:val="-8"/>
          <w:w w:val="105"/>
        </w:rPr>
        <w:t xml:space="preserve"> </w:t>
      </w:r>
      <w:r w:rsidRPr="00856EEA">
        <w:rPr>
          <w:rFonts w:asciiTheme="minorBidi" w:hAnsiTheme="minorBidi"/>
          <w:w w:val="105"/>
        </w:rPr>
        <w:t>dose</w:t>
      </w:r>
      <w:r w:rsidRPr="00856EEA">
        <w:rPr>
          <w:rFonts w:asciiTheme="minorBidi" w:hAnsiTheme="minorBidi"/>
          <w:spacing w:val="-9"/>
          <w:w w:val="105"/>
        </w:rPr>
        <w:t xml:space="preserve"> </w:t>
      </w:r>
      <w:r w:rsidRPr="00856EEA">
        <w:rPr>
          <w:rFonts w:asciiTheme="minorBidi" w:hAnsiTheme="minorBidi"/>
          <w:w w:val="105"/>
        </w:rPr>
        <w:t>to</w:t>
      </w:r>
      <w:r w:rsidRPr="00856EEA">
        <w:rPr>
          <w:rFonts w:asciiTheme="minorBidi" w:hAnsiTheme="minorBidi"/>
          <w:spacing w:val="-8"/>
          <w:w w:val="105"/>
        </w:rPr>
        <w:t xml:space="preserve"> </w:t>
      </w:r>
      <w:r w:rsidRPr="00856EEA">
        <w:rPr>
          <w:rFonts w:asciiTheme="minorBidi" w:hAnsiTheme="minorBidi"/>
          <w:w w:val="105"/>
        </w:rPr>
        <w:t>make</w:t>
      </w:r>
      <w:r w:rsidRPr="00856EEA">
        <w:rPr>
          <w:rFonts w:asciiTheme="minorBidi" w:hAnsiTheme="minorBidi"/>
          <w:spacing w:val="-8"/>
          <w:w w:val="105"/>
        </w:rPr>
        <w:t xml:space="preserve"> </w:t>
      </w:r>
      <w:r w:rsidRPr="00856EEA">
        <w:rPr>
          <w:rFonts w:asciiTheme="minorBidi" w:hAnsiTheme="minorBidi"/>
          <w:w w:val="105"/>
        </w:rPr>
        <w:t>up</w:t>
      </w:r>
      <w:r w:rsidRPr="00856EEA">
        <w:rPr>
          <w:rFonts w:asciiTheme="minorBidi" w:hAnsiTheme="minorBidi"/>
          <w:spacing w:val="-10"/>
          <w:w w:val="105"/>
        </w:rPr>
        <w:t xml:space="preserve"> </w:t>
      </w:r>
      <w:r w:rsidRPr="00856EEA">
        <w:rPr>
          <w:rFonts w:asciiTheme="minorBidi" w:hAnsiTheme="minorBidi"/>
          <w:w w:val="105"/>
        </w:rPr>
        <w:t>for</w:t>
      </w:r>
      <w:r w:rsidRPr="00856EEA">
        <w:rPr>
          <w:rFonts w:asciiTheme="minorBidi" w:hAnsiTheme="minorBidi"/>
          <w:spacing w:val="-9"/>
          <w:w w:val="105"/>
        </w:rPr>
        <w:t xml:space="preserve"> </w:t>
      </w:r>
      <w:r w:rsidRPr="00856EEA">
        <w:rPr>
          <w:rFonts w:asciiTheme="minorBidi" w:hAnsiTheme="minorBidi"/>
          <w:w w:val="105"/>
        </w:rPr>
        <w:t>a</w:t>
      </w:r>
      <w:r w:rsidRPr="00856EEA">
        <w:rPr>
          <w:rFonts w:asciiTheme="minorBidi" w:hAnsiTheme="minorBidi"/>
          <w:spacing w:val="-9"/>
          <w:w w:val="105"/>
        </w:rPr>
        <w:t xml:space="preserve"> </w:t>
      </w:r>
      <w:r w:rsidRPr="00856EEA">
        <w:rPr>
          <w:rFonts w:asciiTheme="minorBidi" w:hAnsiTheme="minorBidi"/>
          <w:w w:val="105"/>
        </w:rPr>
        <w:t>forgotten</w:t>
      </w:r>
      <w:r w:rsidRPr="00856EEA">
        <w:rPr>
          <w:rFonts w:asciiTheme="minorBidi" w:hAnsiTheme="minorBidi"/>
          <w:spacing w:val="-8"/>
          <w:w w:val="105"/>
        </w:rPr>
        <w:t xml:space="preserve"> </w:t>
      </w:r>
      <w:r w:rsidRPr="00856EEA">
        <w:rPr>
          <w:rFonts w:asciiTheme="minorBidi" w:hAnsiTheme="minorBidi"/>
          <w:w w:val="105"/>
        </w:rPr>
        <w:t>&lt;tablet&gt;</w:t>
      </w:r>
      <w:r w:rsidRPr="00856EEA">
        <w:rPr>
          <w:rFonts w:asciiTheme="minorBidi" w:hAnsiTheme="minorBidi"/>
          <w:spacing w:val="-9"/>
          <w:w w:val="105"/>
        </w:rPr>
        <w:t xml:space="preserve"> </w:t>
      </w:r>
      <w:r w:rsidRPr="00856EEA">
        <w:rPr>
          <w:rFonts w:asciiTheme="minorBidi" w:hAnsiTheme="minorBidi"/>
          <w:w w:val="105"/>
        </w:rPr>
        <w:t>&lt;dose&gt;</w:t>
      </w:r>
      <w:r w:rsidRPr="00856EEA">
        <w:rPr>
          <w:rFonts w:asciiTheme="minorBidi" w:hAnsiTheme="minorBidi"/>
          <w:spacing w:val="-9"/>
          <w:w w:val="105"/>
        </w:rPr>
        <w:t xml:space="preserve"> </w:t>
      </w:r>
      <w:r w:rsidRPr="00856EEA">
        <w:rPr>
          <w:rFonts w:asciiTheme="minorBidi" w:hAnsiTheme="minorBidi"/>
          <w:w w:val="105"/>
        </w:rPr>
        <w:t>&lt;…&gt;.&gt;</w:t>
      </w:r>
    </w:p>
    <w:p w:rsidR="00B704B3" w:rsidRPr="00176969" w:rsidRDefault="00B704B3" w:rsidP="00176969">
      <w:pPr>
        <w:pStyle w:val="BodyText"/>
        <w:ind w:right="-30"/>
        <w:rPr>
          <w:rFonts w:asciiTheme="minorBidi" w:hAnsiTheme="minorBidi"/>
          <w:color w:val="000000" w:themeColor="text1"/>
          <w:w w:val="105"/>
        </w:rPr>
      </w:pPr>
    </w:p>
    <w:p w:rsidR="00B704B3" w:rsidRPr="006626A0" w:rsidRDefault="002B75A4" w:rsidP="008E1361">
      <w:pPr>
        <w:pStyle w:val="BodyText"/>
        <w:ind w:right="-30"/>
        <w:rPr>
          <w:rFonts w:asciiTheme="minorBidi" w:hAnsiTheme="minorBidi"/>
          <w:color w:val="7030A0"/>
          <w:w w:val="105"/>
        </w:rPr>
      </w:pPr>
      <w:r w:rsidRPr="006626A0">
        <w:rPr>
          <w:rFonts w:asciiTheme="minorBidi" w:hAnsiTheme="minorBidi"/>
          <w:color w:val="7030A0"/>
          <w:w w:val="105"/>
        </w:rPr>
        <w:t>[Indication of the risk of withdrawal effects.]</w:t>
      </w:r>
    </w:p>
    <w:p w:rsidR="00B704B3" w:rsidRPr="00856EEA" w:rsidRDefault="002B75A4" w:rsidP="00A71532">
      <w:pPr>
        <w:pStyle w:val="Heading1"/>
        <w:ind w:right="-30"/>
        <w:rPr>
          <w:rFonts w:asciiTheme="minorBidi" w:hAnsiTheme="minorBidi"/>
          <w:b w:val="0"/>
          <w:bCs w:val="0"/>
        </w:rPr>
      </w:pPr>
      <w:r w:rsidRPr="00856EEA">
        <w:rPr>
          <w:rFonts w:asciiTheme="minorBidi" w:hAnsiTheme="minorBidi"/>
          <w:w w:val="105"/>
        </w:rPr>
        <w:t>If</w:t>
      </w:r>
      <w:r w:rsidRPr="00856EEA">
        <w:rPr>
          <w:rFonts w:asciiTheme="minorBidi" w:hAnsiTheme="minorBidi"/>
          <w:spacing w:val="-9"/>
          <w:w w:val="105"/>
        </w:rPr>
        <w:t xml:space="preserve"> </w:t>
      </w:r>
      <w:r w:rsidRPr="00856EEA">
        <w:rPr>
          <w:rFonts w:asciiTheme="minorBidi" w:hAnsiTheme="minorBidi"/>
          <w:w w:val="105"/>
        </w:rPr>
        <w:t>you</w:t>
      </w:r>
      <w:r w:rsidRPr="00856EEA">
        <w:rPr>
          <w:rFonts w:asciiTheme="minorBidi" w:hAnsiTheme="minorBidi"/>
          <w:spacing w:val="-10"/>
          <w:w w:val="105"/>
        </w:rPr>
        <w:t xml:space="preserve"> </w:t>
      </w:r>
      <w:r w:rsidRPr="00856EEA">
        <w:rPr>
          <w:rFonts w:asciiTheme="minorBidi" w:hAnsiTheme="minorBidi"/>
          <w:w w:val="105"/>
        </w:rPr>
        <w:t>stop</w:t>
      </w:r>
      <w:r w:rsidRPr="00856EEA">
        <w:rPr>
          <w:rFonts w:asciiTheme="minorBidi" w:hAnsiTheme="minorBidi"/>
          <w:spacing w:val="-10"/>
          <w:w w:val="105"/>
        </w:rPr>
        <w:t xml:space="preserve"> </w:t>
      </w:r>
      <w:r w:rsidRPr="00856EEA">
        <w:rPr>
          <w:rFonts w:asciiTheme="minorBidi" w:hAnsiTheme="minorBidi"/>
          <w:w w:val="105"/>
        </w:rPr>
        <w:t>&lt;taking&gt;</w:t>
      </w:r>
      <w:r w:rsidRPr="00856EEA">
        <w:rPr>
          <w:rFonts w:asciiTheme="minorBidi" w:hAnsiTheme="minorBidi"/>
          <w:spacing w:val="-10"/>
          <w:w w:val="105"/>
        </w:rPr>
        <w:t xml:space="preserve"> </w:t>
      </w:r>
      <w:r w:rsidRPr="00856EEA">
        <w:rPr>
          <w:rFonts w:asciiTheme="minorBidi" w:hAnsiTheme="minorBidi"/>
          <w:w w:val="105"/>
        </w:rPr>
        <w:t>&lt;using&gt;</w:t>
      </w:r>
      <w:r w:rsidRPr="00856EEA">
        <w:rPr>
          <w:rFonts w:asciiTheme="minorBidi" w:hAnsiTheme="minorBidi"/>
          <w:spacing w:val="-9"/>
          <w:w w:val="105"/>
        </w:rPr>
        <w:t xml:space="preserve"> </w:t>
      </w:r>
      <w:r w:rsidR="00E16D6C">
        <w:rPr>
          <w:rFonts w:asciiTheme="minorBidi" w:hAnsiTheme="minorBidi"/>
          <w:bCs w:val="0"/>
          <w:noProof/>
        </w:rPr>
        <w:t>{PRODUCT NAME}</w:t>
      </w:r>
    </w:p>
    <w:p w:rsidR="00B704B3" w:rsidRPr="00856EEA" w:rsidRDefault="002B75A4" w:rsidP="00856EEA">
      <w:pPr>
        <w:pStyle w:val="BodyText"/>
        <w:ind w:right="-30"/>
        <w:jc w:val="both"/>
        <w:rPr>
          <w:rFonts w:asciiTheme="minorBidi" w:hAnsiTheme="minorBidi"/>
          <w:i w:val="0"/>
          <w:color w:val="365F91" w:themeColor="accent1" w:themeShade="BF"/>
        </w:rPr>
      </w:pPr>
      <w:r w:rsidRPr="00856EEA">
        <w:rPr>
          <w:rFonts w:asciiTheme="minorBidi" w:hAnsiTheme="minorBidi"/>
          <w:color w:val="365F91" w:themeColor="accent1" w:themeShade="BF"/>
          <w:w w:val="105"/>
        </w:rPr>
        <w:t>[Indicate</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any</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effects</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interrupting</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or</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ending</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treatment</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early,</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if</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applicable</w:t>
      </w:r>
      <w:r w:rsidR="00F60BEB" w:rsidRPr="00856EEA">
        <w:rPr>
          <w:rFonts w:asciiTheme="minorBidi" w:hAnsiTheme="minorBidi"/>
          <w:color w:val="365F91" w:themeColor="accent1" w:themeShade="BF"/>
          <w:w w:val="105"/>
        </w:rPr>
        <w:t>.</w:t>
      </w:r>
      <w:r w:rsidR="00F60BEB" w:rsidRPr="00856EEA">
        <w:rPr>
          <w:rFonts w:asciiTheme="minorBidi" w:hAnsiTheme="minorBidi"/>
          <w:b/>
          <w:i w:val="0"/>
          <w:color w:val="365F91" w:themeColor="accent1" w:themeShade="BF"/>
          <w:w w:val="105"/>
        </w:rPr>
        <w:t xml:space="preserve"> </w:t>
      </w:r>
      <w:r w:rsidRPr="00856EEA">
        <w:rPr>
          <w:rFonts w:asciiTheme="minorBidi" w:hAnsiTheme="minorBidi"/>
          <w:color w:val="365F91" w:themeColor="accent1" w:themeShade="BF"/>
          <w:w w:val="105"/>
        </w:rPr>
        <w:t>A</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statement</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on</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potential</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consequences</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stopping</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treatment</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before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finishing</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course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 xml:space="preserve">treatment and the need for a prior discussion with </w:t>
      </w:r>
      <w:r w:rsidR="00856EEA">
        <w:rPr>
          <w:rFonts w:asciiTheme="minorBidi" w:hAnsiTheme="minorBidi"/>
          <w:color w:val="365F91" w:themeColor="accent1" w:themeShade="BF"/>
          <w:w w:val="105"/>
        </w:rPr>
        <w:t xml:space="preserve">your </w:t>
      </w:r>
      <w:r w:rsidR="005727BE">
        <w:rPr>
          <w:rFonts w:asciiTheme="minorBidi" w:hAnsiTheme="minorBidi"/>
          <w:color w:val="365F91" w:themeColor="accent1" w:themeShade="BF"/>
          <w:w w:val="105"/>
        </w:rPr>
        <w:t>health care</w:t>
      </w:r>
      <w:r w:rsidR="00856EEA">
        <w:rPr>
          <w:rFonts w:asciiTheme="minorBidi" w:hAnsiTheme="minorBidi"/>
          <w:color w:val="365F91" w:themeColor="accent1" w:themeShade="BF"/>
          <w:w w:val="105"/>
        </w:rPr>
        <w:t xml:space="preserve"> provider</w:t>
      </w:r>
      <w:r w:rsidRPr="00856EEA">
        <w:rPr>
          <w:rFonts w:asciiTheme="minorBidi" w:hAnsiTheme="minorBidi"/>
          <w:color w:val="365F91" w:themeColor="accent1" w:themeShade="BF"/>
          <w:w w:val="105"/>
        </w:rPr>
        <w:t xml:space="preserve"> </w:t>
      </w:r>
      <w:r w:rsidR="005D57BF">
        <w:rPr>
          <w:rFonts w:asciiTheme="minorBidi" w:hAnsiTheme="minorBidi"/>
          <w:color w:val="365F91" w:themeColor="accent1" w:themeShade="BF"/>
          <w:w w:val="105"/>
        </w:rPr>
        <w:t xml:space="preserve">should </w:t>
      </w:r>
      <w:r w:rsidRPr="00856EEA">
        <w:rPr>
          <w:rFonts w:asciiTheme="minorBidi" w:hAnsiTheme="minorBidi"/>
          <w:color w:val="365F91" w:themeColor="accent1" w:themeShade="BF"/>
          <w:w w:val="105"/>
        </w:rPr>
        <w:t>be included as appropriate</w:t>
      </w:r>
      <w:r w:rsidRPr="00856EEA">
        <w:rPr>
          <w:rFonts w:asciiTheme="minorBidi" w:hAnsiTheme="minorBidi"/>
          <w:color w:val="365F91" w:themeColor="accent1" w:themeShade="BF"/>
          <w:spacing w:val="-20"/>
          <w:w w:val="105"/>
        </w:rPr>
        <w:t xml:space="preserve"> </w:t>
      </w:r>
      <w:r w:rsidRPr="00856EEA">
        <w:rPr>
          <w:rFonts w:asciiTheme="minorBidi" w:hAnsiTheme="minorBidi"/>
          <w:color w:val="365F91" w:themeColor="accent1" w:themeShade="BF"/>
          <w:w w:val="105"/>
        </w:rPr>
        <w:t>in</w:t>
      </w:r>
      <w:r w:rsidRPr="00856EEA">
        <w:rPr>
          <w:rFonts w:asciiTheme="minorBidi" w:hAnsiTheme="minorBidi"/>
          <w:color w:val="365F91" w:themeColor="accent1" w:themeShade="BF"/>
          <w:spacing w:val="-19"/>
          <w:w w:val="105"/>
        </w:rPr>
        <w:t xml:space="preserve"> </w:t>
      </w:r>
      <w:r w:rsidRPr="00856EEA">
        <w:rPr>
          <w:rFonts w:asciiTheme="minorBidi" w:hAnsiTheme="minorBidi"/>
          <w:color w:val="365F91" w:themeColor="accent1" w:themeShade="BF"/>
          <w:w w:val="105"/>
        </w:rPr>
        <w:t>language</w:t>
      </w:r>
      <w:r w:rsidR="00F60BEB" w:rsidRPr="00856EEA">
        <w:rPr>
          <w:rFonts w:asciiTheme="minorBidi" w:hAnsiTheme="minorBidi"/>
          <w:color w:val="365F91" w:themeColor="accent1" w:themeShade="BF"/>
          <w:w w:val="105"/>
        </w:rPr>
        <w:t xml:space="preserve"> that will be readily understood by the patient</w:t>
      </w:r>
      <w:r w:rsidRPr="00856EEA">
        <w:rPr>
          <w:rFonts w:asciiTheme="minorBidi" w:hAnsiTheme="minorBidi"/>
          <w:color w:val="365F91" w:themeColor="accent1" w:themeShade="BF"/>
          <w:w w:val="105"/>
        </w:rPr>
        <w:t>.</w:t>
      </w:r>
      <w:r w:rsidR="00F60BEB" w:rsidRPr="00856EEA">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Indicate</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withdrawal</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effects</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when</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treatment</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ends,</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when</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necessary.] [As</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appropriate,</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close</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this</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section</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with:]</w:t>
      </w:r>
    </w:p>
    <w:p w:rsidR="00E77EAA" w:rsidRPr="00856EEA" w:rsidRDefault="00E77EAA" w:rsidP="008E1361">
      <w:pPr>
        <w:pStyle w:val="Heading2"/>
        <w:ind w:right="-30"/>
        <w:rPr>
          <w:rFonts w:asciiTheme="minorBidi" w:hAnsiTheme="minorBidi"/>
          <w:w w:val="105"/>
        </w:rPr>
      </w:pPr>
    </w:p>
    <w:p w:rsidR="00B704B3" w:rsidRPr="00856EEA" w:rsidRDefault="002B75A4" w:rsidP="009A3E13">
      <w:pPr>
        <w:pStyle w:val="Heading2"/>
        <w:ind w:right="-30"/>
        <w:rPr>
          <w:rFonts w:asciiTheme="minorBidi" w:hAnsiTheme="minorBidi"/>
        </w:rPr>
      </w:pPr>
      <w:r w:rsidRPr="00856EEA">
        <w:rPr>
          <w:rFonts w:asciiTheme="minorBidi" w:hAnsiTheme="minorBidi"/>
          <w:w w:val="105"/>
        </w:rPr>
        <w:t>&lt;If</w:t>
      </w:r>
      <w:r w:rsidRPr="00856EEA">
        <w:rPr>
          <w:rFonts w:asciiTheme="minorBidi" w:hAnsiTheme="minorBidi"/>
          <w:spacing w:val="-11"/>
          <w:w w:val="105"/>
        </w:rPr>
        <w:t xml:space="preserve"> </w:t>
      </w:r>
      <w:r w:rsidRPr="00856EEA">
        <w:rPr>
          <w:rFonts w:asciiTheme="minorBidi" w:hAnsiTheme="minorBidi"/>
          <w:w w:val="105"/>
        </w:rPr>
        <w:t>you</w:t>
      </w:r>
      <w:r w:rsidRPr="00856EEA">
        <w:rPr>
          <w:rFonts w:asciiTheme="minorBidi" w:hAnsiTheme="minorBidi"/>
          <w:spacing w:val="-11"/>
          <w:w w:val="105"/>
        </w:rPr>
        <w:t xml:space="preserve"> </w:t>
      </w:r>
      <w:r w:rsidRPr="00856EEA">
        <w:rPr>
          <w:rFonts w:asciiTheme="minorBidi" w:hAnsiTheme="minorBidi"/>
          <w:w w:val="105"/>
        </w:rPr>
        <w:t>have</w:t>
      </w:r>
      <w:r w:rsidRPr="00856EEA">
        <w:rPr>
          <w:rFonts w:asciiTheme="minorBidi" w:hAnsiTheme="minorBidi"/>
          <w:spacing w:val="-11"/>
          <w:w w:val="105"/>
        </w:rPr>
        <w:t xml:space="preserve"> </w:t>
      </w:r>
      <w:r w:rsidRPr="00856EEA">
        <w:rPr>
          <w:rFonts w:asciiTheme="minorBidi" w:hAnsiTheme="minorBidi"/>
          <w:w w:val="105"/>
        </w:rPr>
        <w:t>any</w:t>
      </w:r>
      <w:r w:rsidRPr="00856EEA">
        <w:rPr>
          <w:rFonts w:asciiTheme="minorBidi" w:hAnsiTheme="minorBidi"/>
          <w:spacing w:val="-11"/>
          <w:w w:val="105"/>
        </w:rPr>
        <w:t xml:space="preserve"> </w:t>
      </w:r>
      <w:r w:rsidRPr="00856EEA">
        <w:rPr>
          <w:rFonts w:asciiTheme="minorBidi" w:hAnsiTheme="minorBidi"/>
          <w:w w:val="105"/>
        </w:rPr>
        <w:t>further</w:t>
      </w:r>
      <w:r w:rsidRPr="00856EEA">
        <w:rPr>
          <w:rFonts w:asciiTheme="minorBidi" w:hAnsiTheme="minorBidi"/>
          <w:spacing w:val="-11"/>
          <w:w w:val="105"/>
        </w:rPr>
        <w:t xml:space="preserve"> </w:t>
      </w:r>
      <w:r w:rsidRPr="00856EEA">
        <w:rPr>
          <w:rFonts w:asciiTheme="minorBidi" w:hAnsiTheme="minorBidi"/>
          <w:w w:val="105"/>
        </w:rPr>
        <w:t>questions</w:t>
      </w:r>
      <w:r w:rsidRPr="00856EEA">
        <w:rPr>
          <w:rFonts w:asciiTheme="minorBidi" w:hAnsiTheme="minorBidi"/>
          <w:spacing w:val="-12"/>
          <w:w w:val="105"/>
        </w:rPr>
        <w:t xml:space="preserve"> </w:t>
      </w:r>
      <w:r w:rsidRPr="00856EEA">
        <w:rPr>
          <w:rFonts w:asciiTheme="minorBidi" w:hAnsiTheme="minorBidi"/>
          <w:w w:val="105"/>
        </w:rPr>
        <w:t>on</w:t>
      </w:r>
      <w:r w:rsidRPr="00856EEA">
        <w:rPr>
          <w:rFonts w:asciiTheme="minorBidi" w:hAnsiTheme="minorBidi"/>
          <w:spacing w:val="-11"/>
          <w:w w:val="105"/>
        </w:rPr>
        <w:t xml:space="preserve"> </w:t>
      </w:r>
      <w:r w:rsidRPr="00856EEA">
        <w:rPr>
          <w:rFonts w:asciiTheme="minorBidi" w:hAnsiTheme="minorBidi"/>
          <w:w w:val="105"/>
        </w:rPr>
        <w:t>the</w:t>
      </w:r>
      <w:r w:rsidRPr="00856EEA">
        <w:rPr>
          <w:rFonts w:asciiTheme="minorBidi" w:hAnsiTheme="minorBidi"/>
          <w:spacing w:val="-11"/>
          <w:w w:val="105"/>
        </w:rPr>
        <w:t xml:space="preserve"> </w:t>
      </w:r>
      <w:r w:rsidRPr="00856EEA">
        <w:rPr>
          <w:rFonts w:asciiTheme="minorBidi" w:hAnsiTheme="minorBidi"/>
          <w:w w:val="105"/>
        </w:rPr>
        <w:t>use</w:t>
      </w:r>
      <w:r w:rsidRPr="00856EEA">
        <w:rPr>
          <w:rFonts w:asciiTheme="minorBidi" w:hAnsiTheme="minorBidi"/>
          <w:spacing w:val="-11"/>
          <w:w w:val="105"/>
        </w:rPr>
        <w:t xml:space="preserve"> </w:t>
      </w:r>
      <w:r w:rsidRPr="00856EEA">
        <w:rPr>
          <w:rFonts w:asciiTheme="minorBidi" w:hAnsiTheme="minorBidi"/>
          <w:w w:val="105"/>
        </w:rPr>
        <w:t>of</w:t>
      </w:r>
      <w:r w:rsidRPr="00856EEA">
        <w:rPr>
          <w:rFonts w:asciiTheme="minorBidi" w:hAnsiTheme="minorBidi"/>
          <w:spacing w:val="-11"/>
          <w:w w:val="105"/>
        </w:rPr>
        <w:t xml:space="preserve"> </w:t>
      </w:r>
      <w:r w:rsidRPr="00856EEA">
        <w:rPr>
          <w:rFonts w:asciiTheme="minorBidi" w:hAnsiTheme="minorBidi"/>
          <w:w w:val="105"/>
        </w:rPr>
        <w:t>this</w:t>
      </w:r>
      <w:r w:rsidRPr="00856EEA">
        <w:rPr>
          <w:rFonts w:asciiTheme="minorBidi" w:hAnsiTheme="minorBidi"/>
          <w:spacing w:val="-12"/>
          <w:w w:val="105"/>
        </w:rPr>
        <w:t xml:space="preserve"> </w:t>
      </w:r>
      <w:r w:rsidRPr="00856EEA">
        <w:rPr>
          <w:rFonts w:asciiTheme="minorBidi" w:hAnsiTheme="minorBidi"/>
          <w:w w:val="105"/>
        </w:rPr>
        <w:t>product,</w:t>
      </w:r>
      <w:r w:rsidRPr="00856EEA">
        <w:rPr>
          <w:rFonts w:asciiTheme="minorBidi" w:hAnsiTheme="minorBidi"/>
          <w:spacing w:val="-11"/>
          <w:w w:val="105"/>
        </w:rPr>
        <w:t xml:space="preserve"> </w:t>
      </w:r>
      <w:r w:rsidRPr="00856EEA">
        <w:rPr>
          <w:rFonts w:asciiTheme="minorBidi" w:hAnsiTheme="minorBidi"/>
          <w:w w:val="105"/>
        </w:rPr>
        <w:t>ask</w:t>
      </w:r>
      <w:r w:rsidRPr="00856EEA">
        <w:rPr>
          <w:rFonts w:asciiTheme="minorBidi" w:hAnsiTheme="minorBidi"/>
          <w:spacing w:val="-11"/>
          <w:w w:val="105"/>
        </w:rPr>
        <w:t xml:space="preserve"> </w:t>
      </w:r>
      <w:r w:rsidRPr="00856EEA">
        <w:rPr>
          <w:rFonts w:asciiTheme="minorBidi" w:hAnsiTheme="minorBidi"/>
          <w:w w:val="105"/>
        </w:rPr>
        <w:t>your</w:t>
      </w:r>
      <w:r w:rsidRPr="00856EEA">
        <w:rPr>
          <w:rFonts w:asciiTheme="minorBidi" w:hAnsiTheme="minorBidi"/>
          <w:spacing w:val="-11"/>
          <w:w w:val="105"/>
        </w:rPr>
        <w:t xml:space="preserve"> </w:t>
      </w:r>
      <w:r w:rsidR="005727BE">
        <w:rPr>
          <w:rFonts w:asciiTheme="minorBidi" w:hAnsiTheme="minorBidi"/>
          <w:spacing w:val="-16"/>
          <w:w w:val="105"/>
        </w:rPr>
        <w:t>health care</w:t>
      </w:r>
      <w:r w:rsidR="009A3E13" w:rsidRPr="00856EEA">
        <w:rPr>
          <w:rFonts w:asciiTheme="minorBidi" w:hAnsiTheme="minorBidi"/>
          <w:spacing w:val="-16"/>
          <w:w w:val="105"/>
        </w:rPr>
        <w:t xml:space="preserve"> provider </w:t>
      </w:r>
      <w:r w:rsidRPr="00856EEA">
        <w:rPr>
          <w:rFonts w:asciiTheme="minorBidi" w:hAnsiTheme="minorBidi"/>
          <w:w w:val="105"/>
        </w:rPr>
        <w:t>&gt;.</w:t>
      </w:r>
    </w:p>
    <w:p w:rsidR="00B704B3" w:rsidRPr="00176969" w:rsidRDefault="00B704B3" w:rsidP="00176969">
      <w:pPr>
        <w:pStyle w:val="BodyText"/>
        <w:ind w:right="-30"/>
        <w:rPr>
          <w:rFonts w:asciiTheme="minorBidi" w:hAnsiTheme="minorBidi"/>
          <w:color w:val="000000" w:themeColor="text1"/>
          <w:w w:val="105"/>
        </w:rPr>
      </w:pPr>
    </w:p>
    <w:p w:rsidR="00F60BEB" w:rsidRPr="00176969" w:rsidRDefault="00F60BEB" w:rsidP="00176969">
      <w:pPr>
        <w:pStyle w:val="BodyText"/>
        <w:ind w:right="-30"/>
        <w:rPr>
          <w:rFonts w:asciiTheme="minorBidi" w:hAnsiTheme="minorBidi"/>
          <w:color w:val="000000" w:themeColor="text1"/>
          <w:w w:val="105"/>
        </w:rPr>
      </w:pPr>
    </w:p>
    <w:p w:rsidR="00B704B3" w:rsidRPr="00856EEA" w:rsidRDefault="002B75A4" w:rsidP="00341736">
      <w:pPr>
        <w:pStyle w:val="ListParagraph"/>
        <w:numPr>
          <w:ilvl w:val="0"/>
          <w:numId w:val="9"/>
        </w:numPr>
        <w:tabs>
          <w:tab w:val="left" w:pos="640"/>
        </w:tabs>
        <w:ind w:right="-30"/>
        <w:rPr>
          <w:rFonts w:asciiTheme="minorBidi" w:hAnsiTheme="minorBidi"/>
          <w:b/>
          <w:w w:val="105"/>
          <w:sz w:val="20"/>
          <w:szCs w:val="20"/>
        </w:rPr>
      </w:pPr>
      <w:r w:rsidRPr="00856EEA">
        <w:rPr>
          <w:rFonts w:asciiTheme="minorBidi" w:hAnsiTheme="minorBidi"/>
          <w:b/>
          <w:w w:val="105"/>
          <w:sz w:val="20"/>
          <w:szCs w:val="20"/>
        </w:rPr>
        <w:t>POSSIBLE SIDE EFFECTS</w:t>
      </w:r>
    </w:p>
    <w:p w:rsidR="00B704B3" w:rsidRPr="00176969" w:rsidRDefault="00B704B3" w:rsidP="00176969">
      <w:pPr>
        <w:pStyle w:val="BodyText"/>
        <w:ind w:right="-30"/>
        <w:rPr>
          <w:rFonts w:asciiTheme="minorBidi" w:hAnsiTheme="minorBidi"/>
          <w:b/>
          <w:bCs/>
          <w:color w:val="000000" w:themeColor="text1"/>
          <w:w w:val="105"/>
        </w:rPr>
      </w:pPr>
    </w:p>
    <w:p w:rsidR="00B704B3" w:rsidRPr="006626A0" w:rsidRDefault="002B75A4" w:rsidP="008E1361">
      <w:pPr>
        <w:pStyle w:val="BodyText"/>
        <w:ind w:right="-30"/>
        <w:rPr>
          <w:rFonts w:asciiTheme="minorBidi" w:hAnsiTheme="minorBidi"/>
          <w:color w:val="7030A0"/>
          <w:w w:val="105"/>
        </w:rPr>
      </w:pPr>
      <w:r w:rsidRPr="006626A0">
        <w:rPr>
          <w:rFonts w:asciiTheme="minorBidi" w:hAnsiTheme="minorBidi"/>
          <w:color w:val="7030A0"/>
          <w:w w:val="105"/>
        </w:rPr>
        <w:t xml:space="preserve">[Description of side effects (frequency according to </w:t>
      </w:r>
      <w:proofErr w:type="spellStart"/>
      <w:r w:rsidRPr="006626A0">
        <w:rPr>
          <w:rFonts w:asciiTheme="minorBidi" w:hAnsiTheme="minorBidi"/>
          <w:color w:val="7030A0"/>
          <w:w w:val="105"/>
        </w:rPr>
        <w:t>MedDRA</w:t>
      </w:r>
      <w:proofErr w:type="spellEnd"/>
      <w:r w:rsidRPr="006626A0">
        <w:rPr>
          <w:rFonts w:asciiTheme="minorBidi" w:hAnsiTheme="minorBidi"/>
          <w:color w:val="7030A0"/>
          <w:w w:val="105"/>
        </w:rPr>
        <w:t>)</w:t>
      </w:r>
      <w:r w:rsidR="00696A72" w:rsidRPr="006626A0">
        <w:rPr>
          <w:rFonts w:asciiTheme="minorBidi" w:hAnsiTheme="minorBidi"/>
          <w:color w:val="7030A0"/>
          <w:vertAlign w:val="superscript"/>
        </w:rPr>
        <w:footnoteReference w:id="3"/>
      </w:r>
      <w:r w:rsidRPr="006626A0">
        <w:rPr>
          <w:rFonts w:asciiTheme="minorBidi" w:hAnsiTheme="minorBidi"/>
          <w:color w:val="7030A0"/>
          <w:w w:val="105"/>
        </w:rPr>
        <w:t>.] [Begin this section with:]</w:t>
      </w:r>
    </w:p>
    <w:p w:rsidR="00B704B3" w:rsidRPr="00856EEA" w:rsidRDefault="002B75A4" w:rsidP="008E1361">
      <w:pPr>
        <w:pStyle w:val="Heading2"/>
        <w:ind w:right="-30"/>
        <w:rPr>
          <w:rFonts w:asciiTheme="minorBidi" w:hAnsiTheme="minorBidi"/>
        </w:rPr>
      </w:pPr>
      <w:r w:rsidRPr="00856EEA">
        <w:rPr>
          <w:rFonts w:asciiTheme="minorBidi" w:hAnsiTheme="minorBidi"/>
          <w:w w:val="105"/>
        </w:rPr>
        <w:t>Like</w:t>
      </w:r>
      <w:r w:rsidRPr="00856EEA">
        <w:rPr>
          <w:rFonts w:asciiTheme="minorBidi" w:hAnsiTheme="minorBidi"/>
          <w:spacing w:val="-12"/>
          <w:w w:val="105"/>
        </w:rPr>
        <w:t xml:space="preserve"> </w:t>
      </w:r>
      <w:r w:rsidRPr="00856EEA">
        <w:rPr>
          <w:rFonts w:asciiTheme="minorBidi" w:hAnsiTheme="minorBidi"/>
          <w:w w:val="105"/>
        </w:rPr>
        <w:t>all</w:t>
      </w:r>
      <w:r w:rsidRPr="00856EEA">
        <w:rPr>
          <w:rFonts w:asciiTheme="minorBidi" w:hAnsiTheme="minorBidi"/>
          <w:spacing w:val="-12"/>
          <w:w w:val="105"/>
        </w:rPr>
        <w:t xml:space="preserve"> </w:t>
      </w:r>
      <w:r w:rsidRPr="00856EEA">
        <w:rPr>
          <w:rFonts w:asciiTheme="minorBidi" w:hAnsiTheme="minorBidi"/>
          <w:w w:val="105"/>
        </w:rPr>
        <w:t>medicines,</w:t>
      </w:r>
      <w:r w:rsidRPr="00856EEA">
        <w:rPr>
          <w:rFonts w:asciiTheme="minorBidi" w:hAnsiTheme="minorBidi"/>
          <w:spacing w:val="-12"/>
          <w:w w:val="105"/>
        </w:rPr>
        <w:t xml:space="preserve"> </w:t>
      </w:r>
      <w:r w:rsidRPr="00856EEA">
        <w:rPr>
          <w:rFonts w:asciiTheme="minorBidi" w:hAnsiTheme="minorBidi"/>
          <w:w w:val="105"/>
        </w:rPr>
        <w:t>X</w:t>
      </w:r>
      <w:r w:rsidRPr="00856EEA">
        <w:rPr>
          <w:rFonts w:asciiTheme="minorBidi" w:hAnsiTheme="minorBidi"/>
          <w:spacing w:val="-12"/>
          <w:w w:val="105"/>
        </w:rPr>
        <w:t xml:space="preserve"> </w:t>
      </w:r>
      <w:r w:rsidRPr="00856EEA">
        <w:rPr>
          <w:rFonts w:asciiTheme="minorBidi" w:hAnsiTheme="minorBidi"/>
          <w:w w:val="105"/>
        </w:rPr>
        <w:t>can</w:t>
      </w:r>
      <w:r w:rsidRPr="00856EEA">
        <w:rPr>
          <w:rFonts w:asciiTheme="minorBidi" w:hAnsiTheme="minorBidi"/>
          <w:spacing w:val="-12"/>
          <w:w w:val="105"/>
        </w:rPr>
        <w:t xml:space="preserve"> </w:t>
      </w:r>
      <w:r w:rsidRPr="00856EEA">
        <w:rPr>
          <w:rFonts w:asciiTheme="minorBidi" w:hAnsiTheme="minorBidi"/>
          <w:w w:val="105"/>
        </w:rPr>
        <w:t>cause</w:t>
      </w:r>
      <w:r w:rsidRPr="00856EEA">
        <w:rPr>
          <w:rFonts w:asciiTheme="minorBidi" w:hAnsiTheme="minorBidi"/>
          <w:spacing w:val="-12"/>
          <w:w w:val="105"/>
        </w:rPr>
        <w:t xml:space="preserve"> </w:t>
      </w:r>
      <w:r w:rsidRPr="00856EEA">
        <w:rPr>
          <w:rFonts w:asciiTheme="minorBidi" w:hAnsiTheme="minorBidi"/>
          <w:w w:val="105"/>
        </w:rPr>
        <w:t>side</w:t>
      </w:r>
      <w:r w:rsidRPr="00856EEA">
        <w:rPr>
          <w:rFonts w:asciiTheme="minorBidi" w:hAnsiTheme="minorBidi"/>
          <w:spacing w:val="-12"/>
          <w:w w:val="105"/>
        </w:rPr>
        <w:t xml:space="preserve"> </w:t>
      </w:r>
      <w:r w:rsidRPr="00856EEA">
        <w:rPr>
          <w:rFonts w:asciiTheme="minorBidi" w:hAnsiTheme="minorBidi"/>
          <w:w w:val="105"/>
        </w:rPr>
        <w:t>effects,</w:t>
      </w:r>
      <w:r w:rsidRPr="00856EEA">
        <w:rPr>
          <w:rFonts w:asciiTheme="minorBidi" w:hAnsiTheme="minorBidi"/>
          <w:spacing w:val="-12"/>
          <w:w w:val="105"/>
        </w:rPr>
        <w:t xml:space="preserve"> </w:t>
      </w:r>
      <w:r w:rsidRPr="00856EEA">
        <w:rPr>
          <w:rFonts w:asciiTheme="minorBidi" w:hAnsiTheme="minorBidi"/>
          <w:w w:val="105"/>
        </w:rPr>
        <w:t>although</w:t>
      </w:r>
      <w:r w:rsidRPr="00856EEA">
        <w:rPr>
          <w:rFonts w:asciiTheme="minorBidi" w:hAnsiTheme="minorBidi"/>
          <w:spacing w:val="-12"/>
          <w:w w:val="105"/>
        </w:rPr>
        <w:t xml:space="preserve"> </w:t>
      </w:r>
      <w:r w:rsidRPr="00856EEA">
        <w:rPr>
          <w:rFonts w:asciiTheme="minorBidi" w:hAnsiTheme="minorBidi"/>
          <w:w w:val="105"/>
        </w:rPr>
        <w:t>not</w:t>
      </w:r>
      <w:r w:rsidRPr="00856EEA">
        <w:rPr>
          <w:rFonts w:asciiTheme="minorBidi" w:hAnsiTheme="minorBidi"/>
          <w:spacing w:val="-12"/>
          <w:w w:val="105"/>
        </w:rPr>
        <w:t xml:space="preserve"> </w:t>
      </w:r>
      <w:r w:rsidRPr="00856EEA">
        <w:rPr>
          <w:rFonts w:asciiTheme="minorBidi" w:hAnsiTheme="minorBidi"/>
          <w:w w:val="105"/>
        </w:rPr>
        <w:t>everybody</w:t>
      </w:r>
      <w:r w:rsidRPr="00856EEA">
        <w:rPr>
          <w:rFonts w:asciiTheme="minorBidi" w:hAnsiTheme="minorBidi"/>
          <w:spacing w:val="-11"/>
          <w:w w:val="105"/>
        </w:rPr>
        <w:t xml:space="preserve"> </w:t>
      </w:r>
      <w:r w:rsidRPr="00856EEA">
        <w:rPr>
          <w:rFonts w:asciiTheme="minorBidi" w:hAnsiTheme="minorBidi"/>
          <w:w w:val="105"/>
        </w:rPr>
        <w:t>gets</w:t>
      </w:r>
      <w:r w:rsidRPr="00856EEA">
        <w:rPr>
          <w:rFonts w:asciiTheme="minorBidi" w:hAnsiTheme="minorBidi"/>
          <w:spacing w:val="-12"/>
          <w:w w:val="105"/>
        </w:rPr>
        <w:t xml:space="preserve"> </w:t>
      </w:r>
      <w:r w:rsidRPr="00856EEA">
        <w:rPr>
          <w:rFonts w:asciiTheme="minorBidi" w:hAnsiTheme="minorBidi"/>
          <w:w w:val="105"/>
        </w:rPr>
        <w:t>them.</w:t>
      </w:r>
    </w:p>
    <w:p w:rsidR="00B704B3" w:rsidRPr="00176969" w:rsidRDefault="00B704B3" w:rsidP="00176969">
      <w:pPr>
        <w:pStyle w:val="BodyText"/>
        <w:ind w:right="-30"/>
        <w:rPr>
          <w:rFonts w:asciiTheme="minorBidi" w:hAnsiTheme="minorBidi"/>
          <w:color w:val="000000" w:themeColor="text1"/>
          <w:w w:val="105"/>
        </w:rPr>
      </w:pPr>
    </w:p>
    <w:p w:rsidR="00B704B3" w:rsidRPr="006626A0" w:rsidRDefault="002B75A4" w:rsidP="008E1361">
      <w:pPr>
        <w:pStyle w:val="BodyText"/>
        <w:ind w:right="-30"/>
        <w:rPr>
          <w:rFonts w:asciiTheme="minorBidi" w:hAnsiTheme="minorBidi"/>
          <w:i w:val="0"/>
          <w:color w:val="7030A0"/>
        </w:rPr>
      </w:pPr>
      <w:r w:rsidRPr="006626A0">
        <w:rPr>
          <w:rFonts w:asciiTheme="minorBidi" w:hAnsiTheme="minorBidi"/>
          <w:color w:val="7030A0"/>
          <w:w w:val="105"/>
        </w:rPr>
        <w:t>[Describe,</w:t>
      </w:r>
      <w:r w:rsidRPr="006626A0">
        <w:rPr>
          <w:rFonts w:asciiTheme="minorBidi" w:hAnsiTheme="minorBidi"/>
          <w:color w:val="7030A0"/>
          <w:spacing w:val="-9"/>
          <w:w w:val="105"/>
        </w:rPr>
        <w:t xml:space="preserve"> </w:t>
      </w:r>
      <w:r w:rsidRPr="006626A0">
        <w:rPr>
          <w:rFonts w:asciiTheme="minorBidi" w:hAnsiTheme="minorBidi"/>
          <w:color w:val="7030A0"/>
          <w:w w:val="105"/>
        </w:rPr>
        <w:t>if</w:t>
      </w:r>
      <w:r w:rsidRPr="006626A0">
        <w:rPr>
          <w:rFonts w:asciiTheme="minorBidi" w:hAnsiTheme="minorBidi"/>
          <w:color w:val="7030A0"/>
          <w:spacing w:val="-8"/>
          <w:w w:val="105"/>
        </w:rPr>
        <w:t xml:space="preserve"> </w:t>
      </w:r>
      <w:r w:rsidRPr="006626A0">
        <w:rPr>
          <w:rFonts w:asciiTheme="minorBidi" w:hAnsiTheme="minorBidi"/>
          <w:color w:val="7030A0"/>
          <w:w w:val="105"/>
        </w:rPr>
        <w:t>necessary,</w:t>
      </w:r>
      <w:r w:rsidRPr="006626A0">
        <w:rPr>
          <w:rFonts w:asciiTheme="minorBidi" w:hAnsiTheme="minorBidi"/>
          <w:color w:val="7030A0"/>
          <w:spacing w:val="-8"/>
          <w:w w:val="105"/>
        </w:rPr>
        <w:t xml:space="preserve"> </w:t>
      </w:r>
      <w:r w:rsidRPr="006626A0">
        <w:rPr>
          <w:rFonts w:asciiTheme="minorBidi" w:hAnsiTheme="minorBidi"/>
          <w:color w:val="7030A0"/>
          <w:w w:val="105"/>
        </w:rPr>
        <w:t>the</w:t>
      </w:r>
      <w:r w:rsidRPr="006626A0">
        <w:rPr>
          <w:rFonts w:asciiTheme="minorBidi" w:hAnsiTheme="minorBidi"/>
          <w:color w:val="7030A0"/>
          <w:spacing w:val="-8"/>
          <w:w w:val="105"/>
        </w:rPr>
        <w:t xml:space="preserve"> </w:t>
      </w:r>
      <w:r w:rsidRPr="006626A0">
        <w:rPr>
          <w:rFonts w:asciiTheme="minorBidi" w:hAnsiTheme="minorBidi"/>
          <w:color w:val="7030A0"/>
          <w:w w:val="105"/>
        </w:rPr>
        <w:t>actions</w:t>
      </w:r>
      <w:r w:rsidRPr="006626A0">
        <w:rPr>
          <w:rFonts w:asciiTheme="minorBidi" w:hAnsiTheme="minorBidi"/>
          <w:color w:val="7030A0"/>
          <w:spacing w:val="-7"/>
          <w:w w:val="105"/>
        </w:rPr>
        <w:t xml:space="preserve"> </w:t>
      </w:r>
      <w:r w:rsidRPr="006626A0">
        <w:rPr>
          <w:rFonts w:asciiTheme="minorBidi" w:hAnsiTheme="minorBidi"/>
          <w:color w:val="7030A0"/>
          <w:w w:val="105"/>
        </w:rPr>
        <w:t>to</w:t>
      </w:r>
      <w:r w:rsidRPr="006626A0">
        <w:rPr>
          <w:rFonts w:asciiTheme="minorBidi" w:hAnsiTheme="minorBidi"/>
          <w:color w:val="7030A0"/>
          <w:spacing w:val="-11"/>
          <w:w w:val="105"/>
        </w:rPr>
        <w:t xml:space="preserve"> </w:t>
      </w:r>
      <w:r w:rsidRPr="006626A0">
        <w:rPr>
          <w:rFonts w:asciiTheme="minorBidi" w:hAnsiTheme="minorBidi"/>
          <w:color w:val="7030A0"/>
          <w:w w:val="105"/>
        </w:rPr>
        <w:t>be</w:t>
      </w:r>
      <w:r w:rsidRPr="006626A0">
        <w:rPr>
          <w:rFonts w:asciiTheme="minorBidi" w:hAnsiTheme="minorBidi"/>
          <w:color w:val="7030A0"/>
          <w:spacing w:val="-9"/>
          <w:w w:val="105"/>
        </w:rPr>
        <w:t xml:space="preserve"> </w:t>
      </w:r>
      <w:r w:rsidRPr="006626A0">
        <w:rPr>
          <w:rFonts w:asciiTheme="minorBidi" w:hAnsiTheme="minorBidi"/>
          <w:color w:val="7030A0"/>
          <w:w w:val="105"/>
        </w:rPr>
        <w:t>taken.</w:t>
      </w:r>
      <w:r w:rsidRPr="006626A0">
        <w:rPr>
          <w:rFonts w:asciiTheme="minorBidi" w:hAnsiTheme="minorBidi"/>
          <w:color w:val="7030A0"/>
          <w:spacing w:val="-9"/>
          <w:w w:val="105"/>
        </w:rPr>
        <w:t xml:space="preserve"> </w:t>
      </w:r>
      <w:r w:rsidRPr="006626A0">
        <w:rPr>
          <w:rFonts w:asciiTheme="minorBidi" w:hAnsiTheme="minorBidi"/>
          <w:color w:val="7030A0"/>
          <w:w w:val="105"/>
        </w:rPr>
        <w:t>If</w:t>
      </w:r>
      <w:r w:rsidRPr="006626A0">
        <w:rPr>
          <w:rFonts w:asciiTheme="minorBidi" w:hAnsiTheme="minorBidi"/>
          <w:color w:val="7030A0"/>
          <w:spacing w:val="-9"/>
          <w:w w:val="105"/>
        </w:rPr>
        <w:t xml:space="preserve"> </w:t>
      </w:r>
      <w:r w:rsidRPr="006626A0">
        <w:rPr>
          <w:rFonts w:asciiTheme="minorBidi" w:hAnsiTheme="minorBidi"/>
          <w:color w:val="7030A0"/>
          <w:w w:val="105"/>
        </w:rPr>
        <w:t>the</w:t>
      </w:r>
      <w:r w:rsidRPr="006626A0">
        <w:rPr>
          <w:rFonts w:asciiTheme="minorBidi" w:hAnsiTheme="minorBidi"/>
          <w:color w:val="7030A0"/>
          <w:spacing w:val="-9"/>
          <w:w w:val="105"/>
        </w:rPr>
        <w:t xml:space="preserve"> </w:t>
      </w:r>
      <w:r w:rsidRPr="006626A0">
        <w:rPr>
          <w:rFonts w:asciiTheme="minorBidi" w:hAnsiTheme="minorBidi"/>
          <w:color w:val="7030A0"/>
          <w:w w:val="105"/>
        </w:rPr>
        <w:t>patient</w:t>
      </w:r>
      <w:r w:rsidRPr="006626A0">
        <w:rPr>
          <w:rFonts w:asciiTheme="minorBidi" w:hAnsiTheme="minorBidi"/>
          <w:color w:val="7030A0"/>
          <w:spacing w:val="-7"/>
          <w:w w:val="105"/>
        </w:rPr>
        <w:t xml:space="preserve"> </w:t>
      </w:r>
      <w:r w:rsidRPr="006626A0">
        <w:rPr>
          <w:rFonts w:asciiTheme="minorBidi" w:hAnsiTheme="minorBidi"/>
          <w:color w:val="7030A0"/>
          <w:w w:val="105"/>
        </w:rPr>
        <w:t>needs</w:t>
      </w:r>
      <w:r w:rsidRPr="006626A0">
        <w:rPr>
          <w:rFonts w:asciiTheme="minorBidi" w:hAnsiTheme="minorBidi"/>
          <w:color w:val="7030A0"/>
          <w:spacing w:val="-9"/>
          <w:w w:val="105"/>
        </w:rPr>
        <w:t xml:space="preserve"> </w:t>
      </w:r>
      <w:r w:rsidRPr="006626A0">
        <w:rPr>
          <w:rFonts w:asciiTheme="minorBidi" w:hAnsiTheme="minorBidi"/>
          <w:color w:val="7030A0"/>
          <w:w w:val="105"/>
        </w:rPr>
        <w:t>to</w:t>
      </w:r>
      <w:r w:rsidRPr="006626A0">
        <w:rPr>
          <w:rFonts w:asciiTheme="minorBidi" w:hAnsiTheme="minorBidi"/>
          <w:color w:val="7030A0"/>
          <w:spacing w:val="-8"/>
          <w:w w:val="105"/>
        </w:rPr>
        <w:t xml:space="preserve"> </w:t>
      </w:r>
      <w:r w:rsidRPr="006626A0">
        <w:rPr>
          <w:rFonts w:asciiTheme="minorBidi" w:hAnsiTheme="minorBidi"/>
          <w:color w:val="7030A0"/>
          <w:w w:val="105"/>
        </w:rPr>
        <w:t>seek</w:t>
      </w:r>
      <w:r w:rsidRPr="006626A0">
        <w:rPr>
          <w:rFonts w:asciiTheme="minorBidi" w:hAnsiTheme="minorBidi"/>
          <w:color w:val="7030A0"/>
          <w:spacing w:val="-9"/>
          <w:w w:val="105"/>
        </w:rPr>
        <w:t xml:space="preserve"> </w:t>
      </w:r>
      <w:r w:rsidRPr="006626A0">
        <w:rPr>
          <w:rFonts w:asciiTheme="minorBidi" w:hAnsiTheme="minorBidi"/>
          <w:color w:val="7030A0"/>
          <w:w w:val="105"/>
        </w:rPr>
        <w:t>help</w:t>
      </w:r>
      <w:r w:rsidRPr="006626A0">
        <w:rPr>
          <w:rFonts w:asciiTheme="minorBidi" w:hAnsiTheme="minorBidi"/>
          <w:color w:val="7030A0"/>
          <w:spacing w:val="-8"/>
          <w:w w:val="105"/>
        </w:rPr>
        <w:t xml:space="preserve"> </w:t>
      </w:r>
      <w:r w:rsidRPr="006626A0">
        <w:rPr>
          <w:rFonts w:asciiTheme="minorBidi" w:hAnsiTheme="minorBidi"/>
          <w:color w:val="7030A0"/>
          <w:w w:val="105"/>
        </w:rPr>
        <w:t>urgently,</w:t>
      </w:r>
      <w:r w:rsidRPr="006626A0">
        <w:rPr>
          <w:rFonts w:asciiTheme="minorBidi" w:hAnsiTheme="minorBidi"/>
          <w:color w:val="7030A0"/>
          <w:spacing w:val="-9"/>
          <w:w w:val="105"/>
        </w:rPr>
        <w:t xml:space="preserve"> </w:t>
      </w:r>
      <w:r w:rsidRPr="006626A0">
        <w:rPr>
          <w:rFonts w:asciiTheme="minorBidi" w:hAnsiTheme="minorBidi"/>
          <w:color w:val="7030A0"/>
          <w:w w:val="105"/>
        </w:rPr>
        <w:t>the</w:t>
      </w:r>
      <w:r w:rsidRPr="006626A0">
        <w:rPr>
          <w:rFonts w:asciiTheme="minorBidi" w:hAnsiTheme="minorBidi"/>
          <w:color w:val="7030A0"/>
          <w:spacing w:val="-9"/>
          <w:w w:val="105"/>
        </w:rPr>
        <w:t xml:space="preserve"> </w:t>
      </w:r>
      <w:r w:rsidRPr="006626A0">
        <w:rPr>
          <w:rFonts w:asciiTheme="minorBidi" w:hAnsiTheme="minorBidi"/>
          <w:color w:val="7030A0"/>
          <w:w w:val="105"/>
        </w:rPr>
        <w:t>use</w:t>
      </w:r>
      <w:r w:rsidRPr="006626A0">
        <w:rPr>
          <w:rFonts w:asciiTheme="minorBidi" w:hAnsiTheme="minorBidi"/>
          <w:color w:val="7030A0"/>
          <w:spacing w:val="-9"/>
          <w:w w:val="105"/>
        </w:rPr>
        <w:t xml:space="preserve"> </w:t>
      </w:r>
      <w:r w:rsidRPr="006626A0">
        <w:rPr>
          <w:rFonts w:asciiTheme="minorBidi" w:hAnsiTheme="minorBidi"/>
          <w:color w:val="7030A0"/>
          <w:w w:val="105"/>
        </w:rPr>
        <w:t>of</w:t>
      </w:r>
      <w:r w:rsidRPr="006626A0">
        <w:rPr>
          <w:rFonts w:asciiTheme="minorBidi" w:hAnsiTheme="minorBidi"/>
          <w:color w:val="7030A0"/>
          <w:spacing w:val="-9"/>
          <w:w w:val="105"/>
        </w:rPr>
        <w:t xml:space="preserve"> </w:t>
      </w:r>
      <w:r w:rsidRPr="006626A0">
        <w:rPr>
          <w:rFonts w:asciiTheme="minorBidi" w:hAnsiTheme="minorBidi"/>
          <w:color w:val="7030A0"/>
          <w:w w:val="105"/>
        </w:rPr>
        <w:t>the</w:t>
      </w:r>
      <w:r w:rsidRPr="006626A0">
        <w:rPr>
          <w:rFonts w:asciiTheme="minorBidi" w:hAnsiTheme="minorBidi"/>
          <w:color w:val="7030A0"/>
          <w:spacing w:val="-9"/>
          <w:w w:val="105"/>
        </w:rPr>
        <w:t xml:space="preserve"> </w:t>
      </w:r>
      <w:r w:rsidRPr="006626A0">
        <w:rPr>
          <w:rFonts w:asciiTheme="minorBidi" w:hAnsiTheme="minorBidi"/>
          <w:color w:val="7030A0"/>
          <w:w w:val="105"/>
        </w:rPr>
        <w:t>term</w:t>
      </w:r>
      <w:r w:rsidR="00E77EAA" w:rsidRPr="006626A0">
        <w:rPr>
          <w:rFonts w:asciiTheme="minorBidi" w:hAnsiTheme="minorBidi"/>
          <w:color w:val="7030A0"/>
          <w:w w:val="105"/>
        </w:rPr>
        <w:t xml:space="preserve"> </w:t>
      </w:r>
      <w:r w:rsidRPr="006626A0">
        <w:rPr>
          <w:rFonts w:asciiTheme="minorBidi" w:hAnsiTheme="minorBidi"/>
          <w:color w:val="7030A0"/>
          <w:w w:val="105"/>
        </w:rPr>
        <w:t>&lt;immediately&gt;</w:t>
      </w:r>
      <w:r w:rsidRPr="006626A0">
        <w:rPr>
          <w:rFonts w:asciiTheme="minorBidi" w:hAnsiTheme="minorBidi"/>
          <w:color w:val="7030A0"/>
          <w:spacing w:val="-12"/>
          <w:w w:val="105"/>
        </w:rPr>
        <w:t xml:space="preserve"> </w:t>
      </w:r>
      <w:r w:rsidRPr="006626A0">
        <w:rPr>
          <w:rFonts w:asciiTheme="minorBidi" w:hAnsiTheme="minorBidi"/>
          <w:color w:val="7030A0"/>
          <w:w w:val="105"/>
        </w:rPr>
        <w:t>is</w:t>
      </w:r>
      <w:r w:rsidRPr="006626A0">
        <w:rPr>
          <w:rFonts w:asciiTheme="minorBidi" w:hAnsiTheme="minorBidi"/>
          <w:color w:val="7030A0"/>
          <w:spacing w:val="-12"/>
          <w:w w:val="105"/>
        </w:rPr>
        <w:t xml:space="preserve"> </w:t>
      </w:r>
      <w:r w:rsidRPr="006626A0">
        <w:rPr>
          <w:rFonts w:asciiTheme="minorBidi" w:hAnsiTheme="minorBidi"/>
          <w:color w:val="7030A0"/>
          <w:w w:val="105"/>
        </w:rPr>
        <w:t>recommended;</w:t>
      </w:r>
      <w:r w:rsidRPr="006626A0">
        <w:rPr>
          <w:rFonts w:asciiTheme="minorBidi" w:hAnsiTheme="minorBidi"/>
          <w:color w:val="7030A0"/>
          <w:spacing w:val="-12"/>
          <w:w w:val="105"/>
        </w:rPr>
        <w:t xml:space="preserve"> </w:t>
      </w:r>
      <w:r w:rsidRPr="006626A0">
        <w:rPr>
          <w:rFonts w:asciiTheme="minorBidi" w:hAnsiTheme="minorBidi"/>
          <w:color w:val="7030A0"/>
          <w:w w:val="105"/>
        </w:rPr>
        <w:t>for</w:t>
      </w:r>
      <w:r w:rsidRPr="006626A0">
        <w:rPr>
          <w:rFonts w:asciiTheme="minorBidi" w:hAnsiTheme="minorBidi"/>
          <w:color w:val="7030A0"/>
          <w:spacing w:val="-12"/>
          <w:w w:val="105"/>
        </w:rPr>
        <w:t xml:space="preserve"> </w:t>
      </w:r>
      <w:r w:rsidRPr="006626A0">
        <w:rPr>
          <w:rFonts w:asciiTheme="minorBidi" w:hAnsiTheme="minorBidi"/>
          <w:color w:val="7030A0"/>
          <w:w w:val="105"/>
        </w:rPr>
        <w:t>less</w:t>
      </w:r>
      <w:r w:rsidRPr="006626A0">
        <w:rPr>
          <w:rFonts w:asciiTheme="minorBidi" w:hAnsiTheme="minorBidi"/>
          <w:color w:val="7030A0"/>
          <w:spacing w:val="-11"/>
          <w:w w:val="105"/>
        </w:rPr>
        <w:t xml:space="preserve"> </w:t>
      </w:r>
      <w:r w:rsidRPr="006626A0">
        <w:rPr>
          <w:rFonts w:asciiTheme="minorBidi" w:hAnsiTheme="minorBidi"/>
          <w:color w:val="7030A0"/>
          <w:w w:val="105"/>
        </w:rPr>
        <w:t>urgent</w:t>
      </w:r>
      <w:r w:rsidRPr="006626A0">
        <w:rPr>
          <w:rFonts w:asciiTheme="minorBidi" w:hAnsiTheme="minorBidi"/>
          <w:color w:val="7030A0"/>
          <w:spacing w:val="-13"/>
          <w:w w:val="105"/>
        </w:rPr>
        <w:t xml:space="preserve"> </w:t>
      </w:r>
      <w:r w:rsidRPr="006626A0">
        <w:rPr>
          <w:rFonts w:asciiTheme="minorBidi" w:hAnsiTheme="minorBidi"/>
          <w:color w:val="7030A0"/>
          <w:w w:val="105"/>
        </w:rPr>
        <w:t>conditions,</w:t>
      </w:r>
      <w:r w:rsidRPr="006626A0">
        <w:rPr>
          <w:rFonts w:asciiTheme="minorBidi" w:hAnsiTheme="minorBidi"/>
          <w:color w:val="7030A0"/>
          <w:spacing w:val="-11"/>
          <w:w w:val="105"/>
        </w:rPr>
        <w:t xml:space="preserve"> </w:t>
      </w:r>
      <w:r w:rsidRPr="006626A0">
        <w:rPr>
          <w:rFonts w:asciiTheme="minorBidi" w:hAnsiTheme="minorBidi"/>
          <w:color w:val="7030A0"/>
          <w:w w:val="105"/>
        </w:rPr>
        <w:t>&lt;as</w:t>
      </w:r>
      <w:r w:rsidRPr="006626A0">
        <w:rPr>
          <w:rFonts w:asciiTheme="minorBidi" w:hAnsiTheme="minorBidi"/>
          <w:color w:val="7030A0"/>
          <w:spacing w:val="-12"/>
          <w:w w:val="105"/>
        </w:rPr>
        <w:t xml:space="preserve"> </w:t>
      </w:r>
      <w:r w:rsidRPr="006626A0">
        <w:rPr>
          <w:rFonts w:asciiTheme="minorBidi" w:hAnsiTheme="minorBidi"/>
          <w:color w:val="7030A0"/>
          <w:w w:val="105"/>
        </w:rPr>
        <w:t>soon</w:t>
      </w:r>
      <w:r w:rsidRPr="006626A0">
        <w:rPr>
          <w:rFonts w:asciiTheme="minorBidi" w:hAnsiTheme="minorBidi"/>
          <w:color w:val="7030A0"/>
          <w:spacing w:val="-12"/>
          <w:w w:val="105"/>
        </w:rPr>
        <w:t xml:space="preserve"> </w:t>
      </w:r>
      <w:r w:rsidRPr="006626A0">
        <w:rPr>
          <w:rFonts w:asciiTheme="minorBidi" w:hAnsiTheme="minorBidi"/>
          <w:color w:val="7030A0"/>
          <w:w w:val="105"/>
        </w:rPr>
        <w:t>as</w:t>
      </w:r>
      <w:r w:rsidRPr="006626A0">
        <w:rPr>
          <w:rFonts w:asciiTheme="minorBidi" w:hAnsiTheme="minorBidi"/>
          <w:color w:val="7030A0"/>
          <w:spacing w:val="-12"/>
          <w:w w:val="105"/>
        </w:rPr>
        <w:t xml:space="preserve"> </w:t>
      </w:r>
      <w:r w:rsidRPr="006626A0">
        <w:rPr>
          <w:rFonts w:asciiTheme="minorBidi" w:hAnsiTheme="minorBidi"/>
          <w:color w:val="7030A0"/>
          <w:w w:val="105"/>
        </w:rPr>
        <w:t>possible&gt;</w:t>
      </w:r>
      <w:r w:rsidRPr="006626A0">
        <w:rPr>
          <w:rFonts w:asciiTheme="minorBidi" w:hAnsiTheme="minorBidi"/>
          <w:color w:val="7030A0"/>
          <w:spacing w:val="-11"/>
          <w:w w:val="105"/>
        </w:rPr>
        <w:t xml:space="preserve"> </w:t>
      </w:r>
      <w:r w:rsidRPr="006626A0">
        <w:rPr>
          <w:rFonts w:asciiTheme="minorBidi" w:hAnsiTheme="minorBidi"/>
          <w:color w:val="7030A0"/>
          <w:w w:val="105"/>
        </w:rPr>
        <w:t>can</w:t>
      </w:r>
      <w:r w:rsidRPr="006626A0">
        <w:rPr>
          <w:rFonts w:asciiTheme="minorBidi" w:hAnsiTheme="minorBidi"/>
          <w:color w:val="7030A0"/>
          <w:spacing w:val="-10"/>
          <w:w w:val="105"/>
        </w:rPr>
        <w:t xml:space="preserve"> </w:t>
      </w:r>
      <w:r w:rsidRPr="006626A0">
        <w:rPr>
          <w:rFonts w:asciiTheme="minorBidi" w:hAnsiTheme="minorBidi"/>
          <w:color w:val="7030A0"/>
          <w:w w:val="105"/>
        </w:rPr>
        <w:t>be</w:t>
      </w:r>
      <w:r w:rsidRPr="006626A0">
        <w:rPr>
          <w:rFonts w:asciiTheme="minorBidi" w:hAnsiTheme="minorBidi"/>
          <w:color w:val="7030A0"/>
          <w:spacing w:val="-10"/>
          <w:w w:val="105"/>
        </w:rPr>
        <w:t xml:space="preserve"> </w:t>
      </w:r>
      <w:r w:rsidRPr="006626A0">
        <w:rPr>
          <w:rFonts w:asciiTheme="minorBidi" w:hAnsiTheme="minorBidi"/>
          <w:color w:val="7030A0"/>
          <w:w w:val="105"/>
        </w:rPr>
        <w:t>used.]</w:t>
      </w:r>
    </w:p>
    <w:p w:rsidR="00B704B3" w:rsidRPr="00176969" w:rsidRDefault="00B704B3" w:rsidP="00176969">
      <w:pPr>
        <w:pStyle w:val="BodyText"/>
        <w:ind w:right="-30"/>
        <w:rPr>
          <w:rFonts w:asciiTheme="minorBidi" w:hAnsiTheme="minorBidi"/>
          <w:color w:val="000000" w:themeColor="text1"/>
          <w:w w:val="105"/>
        </w:rPr>
      </w:pPr>
    </w:p>
    <w:p w:rsidR="00B704B3" w:rsidRPr="006626A0" w:rsidRDefault="002B75A4" w:rsidP="008E1361">
      <w:pPr>
        <w:pStyle w:val="BodyText"/>
        <w:ind w:right="-30"/>
        <w:rPr>
          <w:rFonts w:asciiTheme="minorBidi" w:hAnsiTheme="minorBidi"/>
          <w:i w:val="0"/>
          <w:color w:val="7030A0"/>
        </w:rPr>
      </w:pPr>
      <w:r w:rsidRPr="006626A0">
        <w:rPr>
          <w:rFonts w:asciiTheme="minorBidi" w:hAnsiTheme="minorBidi"/>
          <w:color w:val="7030A0"/>
          <w:w w:val="105"/>
        </w:rPr>
        <w:t>[Close this section</w:t>
      </w:r>
      <w:r w:rsidRPr="006626A0">
        <w:rPr>
          <w:rFonts w:asciiTheme="minorBidi" w:hAnsiTheme="minorBidi"/>
          <w:color w:val="7030A0"/>
          <w:spacing w:val="-36"/>
          <w:w w:val="105"/>
        </w:rPr>
        <w:t xml:space="preserve"> </w:t>
      </w:r>
      <w:r w:rsidRPr="006626A0">
        <w:rPr>
          <w:rFonts w:asciiTheme="minorBidi" w:hAnsiTheme="minorBidi"/>
          <w:color w:val="7030A0"/>
          <w:w w:val="105"/>
        </w:rPr>
        <w:t>with:]</w:t>
      </w:r>
    </w:p>
    <w:p w:rsidR="00B704B3" w:rsidRPr="00856EEA" w:rsidRDefault="002B75A4" w:rsidP="00856EEA">
      <w:pPr>
        <w:pStyle w:val="Heading2"/>
        <w:ind w:right="-30"/>
        <w:jc w:val="both"/>
        <w:rPr>
          <w:rFonts w:asciiTheme="minorBidi" w:hAnsiTheme="minorBidi"/>
        </w:rPr>
      </w:pPr>
      <w:r w:rsidRPr="00856EEA">
        <w:rPr>
          <w:rFonts w:asciiTheme="minorBidi" w:hAnsiTheme="minorBidi"/>
          <w:w w:val="105"/>
        </w:rPr>
        <w:t>If</w:t>
      </w:r>
      <w:r w:rsidRPr="00856EEA">
        <w:rPr>
          <w:rFonts w:asciiTheme="minorBidi" w:hAnsiTheme="minorBidi"/>
          <w:spacing w:val="-8"/>
          <w:w w:val="105"/>
        </w:rPr>
        <w:t xml:space="preserve"> </w:t>
      </w:r>
      <w:r w:rsidRPr="00856EEA">
        <w:rPr>
          <w:rFonts w:asciiTheme="minorBidi" w:hAnsiTheme="minorBidi"/>
          <w:w w:val="105"/>
        </w:rPr>
        <w:t>any</w:t>
      </w:r>
      <w:r w:rsidRPr="00856EEA">
        <w:rPr>
          <w:rFonts w:asciiTheme="minorBidi" w:hAnsiTheme="minorBidi"/>
          <w:spacing w:val="-7"/>
          <w:w w:val="105"/>
        </w:rPr>
        <w:t xml:space="preserve"> </w:t>
      </w:r>
      <w:r w:rsidRPr="00856EEA">
        <w:rPr>
          <w:rFonts w:asciiTheme="minorBidi" w:hAnsiTheme="minorBidi"/>
          <w:w w:val="105"/>
        </w:rPr>
        <w:t>of</w:t>
      </w:r>
      <w:r w:rsidRPr="00856EEA">
        <w:rPr>
          <w:rFonts w:asciiTheme="minorBidi" w:hAnsiTheme="minorBidi"/>
          <w:spacing w:val="-8"/>
          <w:w w:val="105"/>
        </w:rPr>
        <w:t xml:space="preserve"> </w:t>
      </w:r>
      <w:r w:rsidRPr="00856EEA">
        <w:rPr>
          <w:rFonts w:asciiTheme="minorBidi" w:hAnsiTheme="minorBidi"/>
          <w:w w:val="105"/>
        </w:rPr>
        <w:t>the</w:t>
      </w:r>
      <w:r w:rsidRPr="00856EEA">
        <w:rPr>
          <w:rFonts w:asciiTheme="minorBidi" w:hAnsiTheme="minorBidi"/>
          <w:spacing w:val="-8"/>
          <w:w w:val="105"/>
        </w:rPr>
        <w:t xml:space="preserve"> </w:t>
      </w:r>
      <w:r w:rsidRPr="00856EEA">
        <w:rPr>
          <w:rFonts w:asciiTheme="minorBidi" w:hAnsiTheme="minorBidi"/>
          <w:w w:val="105"/>
        </w:rPr>
        <w:t>side</w:t>
      </w:r>
      <w:r w:rsidRPr="00856EEA">
        <w:rPr>
          <w:rFonts w:asciiTheme="minorBidi" w:hAnsiTheme="minorBidi"/>
          <w:spacing w:val="-8"/>
          <w:w w:val="105"/>
        </w:rPr>
        <w:t xml:space="preserve"> </w:t>
      </w:r>
      <w:r w:rsidRPr="00856EEA">
        <w:rPr>
          <w:rFonts w:asciiTheme="minorBidi" w:hAnsiTheme="minorBidi"/>
          <w:w w:val="105"/>
        </w:rPr>
        <w:t>effects</w:t>
      </w:r>
      <w:r w:rsidRPr="00856EEA">
        <w:rPr>
          <w:rFonts w:asciiTheme="minorBidi" w:hAnsiTheme="minorBidi"/>
          <w:spacing w:val="-8"/>
          <w:w w:val="105"/>
        </w:rPr>
        <w:t xml:space="preserve"> </w:t>
      </w:r>
      <w:r w:rsidR="00287586" w:rsidRPr="00856EEA">
        <w:rPr>
          <w:rFonts w:asciiTheme="minorBidi" w:hAnsiTheme="minorBidi"/>
          <w:spacing w:val="-8"/>
          <w:w w:val="105"/>
        </w:rPr>
        <w:t>becomes</w:t>
      </w:r>
      <w:r w:rsidRPr="00856EEA">
        <w:rPr>
          <w:rFonts w:asciiTheme="minorBidi" w:hAnsiTheme="minorBidi"/>
          <w:spacing w:val="-8"/>
          <w:w w:val="105"/>
        </w:rPr>
        <w:t xml:space="preserve"> </w:t>
      </w:r>
      <w:r w:rsidRPr="00856EEA">
        <w:rPr>
          <w:rFonts w:asciiTheme="minorBidi" w:hAnsiTheme="minorBidi"/>
          <w:w w:val="105"/>
        </w:rPr>
        <w:t>serious,</w:t>
      </w:r>
      <w:r w:rsidRPr="00856EEA">
        <w:rPr>
          <w:rFonts w:asciiTheme="minorBidi" w:hAnsiTheme="minorBidi"/>
          <w:spacing w:val="-8"/>
          <w:w w:val="105"/>
        </w:rPr>
        <w:t xml:space="preserve"> </w:t>
      </w:r>
      <w:r w:rsidRPr="00856EEA">
        <w:rPr>
          <w:rFonts w:asciiTheme="minorBidi" w:hAnsiTheme="minorBidi"/>
          <w:w w:val="105"/>
        </w:rPr>
        <w:t>or</w:t>
      </w:r>
      <w:r w:rsidRPr="00856EEA">
        <w:rPr>
          <w:rFonts w:asciiTheme="minorBidi" w:hAnsiTheme="minorBidi"/>
          <w:spacing w:val="-8"/>
          <w:w w:val="105"/>
        </w:rPr>
        <w:t xml:space="preserve"> </w:t>
      </w:r>
      <w:r w:rsidRPr="00856EEA">
        <w:rPr>
          <w:rFonts w:asciiTheme="minorBidi" w:hAnsiTheme="minorBidi"/>
          <w:w w:val="105"/>
        </w:rPr>
        <w:t>if</w:t>
      </w:r>
      <w:r w:rsidRPr="00856EEA">
        <w:rPr>
          <w:rFonts w:asciiTheme="minorBidi" w:hAnsiTheme="minorBidi"/>
          <w:spacing w:val="-8"/>
          <w:w w:val="105"/>
        </w:rPr>
        <w:t xml:space="preserve"> </w:t>
      </w:r>
      <w:r w:rsidRPr="00856EEA">
        <w:rPr>
          <w:rFonts w:asciiTheme="minorBidi" w:hAnsiTheme="minorBidi"/>
          <w:w w:val="105"/>
        </w:rPr>
        <w:t>you</w:t>
      </w:r>
      <w:r w:rsidRPr="00856EEA">
        <w:rPr>
          <w:rFonts w:asciiTheme="minorBidi" w:hAnsiTheme="minorBidi"/>
          <w:spacing w:val="-8"/>
          <w:w w:val="105"/>
        </w:rPr>
        <w:t xml:space="preserve"> </w:t>
      </w:r>
      <w:r w:rsidRPr="00856EEA">
        <w:rPr>
          <w:rFonts w:asciiTheme="minorBidi" w:hAnsiTheme="minorBidi"/>
          <w:w w:val="105"/>
        </w:rPr>
        <w:t>notice</w:t>
      </w:r>
      <w:r w:rsidRPr="00856EEA">
        <w:rPr>
          <w:rFonts w:asciiTheme="minorBidi" w:hAnsiTheme="minorBidi"/>
          <w:spacing w:val="-8"/>
          <w:w w:val="105"/>
        </w:rPr>
        <w:t xml:space="preserve"> </w:t>
      </w:r>
      <w:r w:rsidRPr="00856EEA">
        <w:rPr>
          <w:rFonts w:asciiTheme="minorBidi" w:hAnsiTheme="minorBidi"/>
          <w:w w:val="105"/>
        </w:rPr>
        <w:t>any</w:t>
      </w:r>
      <w:r w:rsidRPr="00856EEA">
        <w:rPr>
          <w:rFonts w:asciiTheme="minorBidi" w:hAnsiTheme="minorBidi"/>
          <w:spacing w:val="-7"/>
          <w:w w:val="105"/>
        </w:rPr>
        <w:t xml:space="preserve"> </w:t>
      </w:r>
      <w:r w:rsidRPr="00856EEA">
        <w:rPr>
          <w:rFonts w:asciiTheme="minorBidi" w:hAnsiTheme="minorBidi"/>
          <w:w w:val="105"/>
        </w:rPr>
        <w:t>side</w:t>
      </w:r>
      <w:r w:rsidRPr="00856EEA">
        <w:rPr>
          <w:rFonts w:asciiTheme="minorBidi" w:hAnsiTheme="minorBidi"/>
          <w:spacing w:val="-8"/>
          <w:w w:val="105"/>
        </w:rPr>
        <w:t xml:space="preserve"> </w:t>
      </w:r>
      <w:r w:rsidRPr="00856EEA">
        <w:rPr>
          <w:rFonts w:asciiTheme="minorBidi" w:hAnsiTheme="minorBidi"/>
          <w:w w:val="105"/>
        </w:rPr>
        <w:t>effects</w:t>
      </w:r>
      <w:r w:rsidRPr="00856EEA">
        <w:rPr>
          <w:rFonts w:asciiTheme="minorBidi" w:hAnsiTheme="minorBidi"/>
          <w:spacing w:val="-8"/>
          <w:w w:val="105"/>
        </w:rPr>
        <w:t xml:space="preserve"> </w:t>
      </w:r>
      <w:r w:rsidRPr="00856EEA">
        <w:rPr>
          <w:rFonts w:asciiTheme="minorBidi" w:hAnsiTheme="minorBidi"/>
          <w:w w:val="105"/>
        </w:rPr>
        <w:t>not</w:t>
      </w:r>
      <w:r w:rsidRPr="00856EEA">
        <w:rPr>
          <w:rFonts w:asciiTheme="minorBidi" w:hAnsiTheme="minorBidi"/>
          <w:spacing w:val="-7"/>
          <w:w w:val="105"/>
        </w:rPr>
        <w:t xml:space="preserve"> </w:t>
      </w:r>
      <w:r w:rsidRPr="00856EEA">
        <w:rPr>
          <w:rFonts w:asciiTheme="minorBidi" w:hAnsiTheme="minorBidi"/>
          <w:w w:val="105"/>
        </w:rPr>
        <w:t>listed</w:t>
      </w:r>
      <w:r w:rsidRPr="00856EEA">
        <w:rPr>
          <w:rFonts w:asciiTheme="minorBidi" w:hAnsiTheme="minorBidi"/>
          <w:spacing w:val="-8"/>
          <w:w w:val="105"/>
        </w:rPr>
        <w:t xml:space="preserve"> </w:t>
      </w:r>
      <w:r w:rsidRPr="00856EEA">
        <w:rPr>
          <w:rFonts w:asciiTheme="minorBidi" w:hAnsiTheme="minorBidi"/>
          <w:w w:val="105"/>
        </w:rPr>
        <w:t>in</w:t>
      </w:r>
      <w:r w:rsidRPr="00856EEA">
        <w:rPr>
          <w:rFonts w:asciiTheme="minorBidi" w:hAnsiTheme="minorBidi"/>
          <w:spacing w:val="-8"/>
          <w:w w:val="105"/>
        </w:rPr>
        <w:t xml:space="preserve"> </w:t>
      </w:r>
      <w:r w:rsidRPr="00856EEA">
        <w:rPr>
          <w:rFonts w:asciiTheme="minorBidi" w:hAnsiTheme="minorBidi"/>
          <w:w w:val="105"/>
        </w:rPr>
        <w:t>this</w:t>
      </w:r>
      <w:r w:rsidRPr="00856EEA">
        <w:rPr>
          <w:rFonts w:asciiTheme="minorBidi" w:hAnsiTheme="minorBidi"/>
          <w:spacing w:val="-8"/>
          <w:w w:val="105"/>
        </w:rPr>
        <w:t xml:space="preserve"> </w:t>
      </w:r>
      <w:r w:rsidRPr="00856EEA">
        <w:rPr>
          <w:rFonts w:asciiTheme="minorBidi" w:hAnsiTheme="minorBidi"/>
          <w:w w:val="105"/>
        </w:rPr>
        <w:t>leaflet,</w:t>
      </w:r>
      <w:r w:rsidRPr="00856EEA">
        <w:rPr>
          <w:rFonts w:asciiTheme="minorBidi" w:hAnsiTheme="minorBidi"/>
          <w:spacing w:val="-8"/>
          <w:w w:val="105"/>
        </w:rPr>
        <w:t xml:space="preserve"> </w:t>
      </w:r>
      <w:r w:rsidRPr="00856EEA">
        <w:rPr>
          <w:rFonts w:asciiTheme="minorBidi" w:hAnsiTheme="minorBidi"/>
          <w:w w:val="105"/>
        </w:rPr>
        <w:t>please</w:t>
      </w:r>
      <w:r w:rsidRPr="00856EEA">
        <w:rPr>
          <w:rFonts w:asciiTheme="minorBidi" w:hAnsiTheme="minorBidi"/>
          <w:spacing w:val="-7"/>
          <w:w w:val="105"/>
        </w:rPr>
        <w:t xml:space="preserve"> </w:t>
      </w:r>
      <w:r w:rsidRPr="00856EEA">
        <w:rPr>
          <w:rFonts w:asciiTheme="minorBidi" w:hAnsiTheme="minorBidi"/>
          <w:w w:val="105"/>
        </w:rPr>
        <w:t>tell</w:t>
      </w:r>
      <w:r w:rsidRPr="00856EEA">
        <w:rPr>
          <w:rFonts w:asciiTheme="minorBidi" w:hAnsiTheme="minorBidi"/>
          <w:spacing w:val="-8"/>
          <w:w w:val="105"/>
        </w:rPr>
        <w:t xml:space="preserve"> </w:t>
      </w:r>
      <w:r w:rsidRPr="00856EEA">
        <w:rPr>
          <w:rFonts w:asciiTheme="minorBidi" w:hAnsiTheme="minorBidi"/>
          <w:w w:val="105"/>
        </w:rPr>
        <w:t>your</w:t>
      </w:r>
      <w:r w:rsidR="009A3E13" w:rsidRPr="00856EEA">
        <w:rPr>
          <w:rFonts w:asciiTheme="minorBidi" w:hAnsiTheme="minorBidi"/>
          <w:w w:val="105"/>
        </w:rPr>
        <w:t xml:space="preserve"> </w:t>
      </w:r>
      <w:r w:rsidR="005727BE">
        <w:rPr>
          <w:rFonts w:asciiTheme="minorBidi" w:hAnsiTheme="minorBidi"/>
          <w:spacing w:val="-16"/>
          <w:w w:val="105"/>
        </w:rPr>
        <w:t>health care</w:t>
      </w:r>
      <w:r w:rsidR="009A3E13" w:rsidRPr="00856EEA">
        <w:rPr>
          <w:rFonts w:asciiTheme="minorBidi" w:hAnsiTheme="minorBidi"/>
          <w:spacing w:val="-16"/>
          <w:w w:val="105"/>
        </w:rPr>
        <w:t xml:space="preserve"> provider</w:t>
      </w:r>
      <w:r w:rsidRPr="00856EEA">
        <w:rPr>
          <w:rFonts w:asciiTheme="minorBidi" w:hAnsiTheme="minorBidi"/>
          <w:w w:val="105"/>
        </w:rPr>
        <w:t>.</w:t>
      </w:r>
    </w:p>
    <w:p w:rsidR="00B704B3" w:rsidRDefault="00B704B3" w:rsidP="00176969">
      <w:pPr>
        <w:pStyle w:val="BodyText"/>
        <w:ind w:right="-30"/>
        <w:rPr>
          <w:rFonts w:asciiTheme="minorBidi" w:hAnsiTheme="minorBidi"/>
          <w:color w:val="000000" w:themeColor="text1"/>
          <w:w w:val="105"/>
        </w:rPr>
      </w:pPr>
    </w:p>
    <w:p w:rsidR="00176969" w:rsidRPr="00176969" w:rsidRDefault="00176969" w:rsidP="00176969">
      <w:pPr>
        <w:pStyle w:val="BodyText"/>
        <w:ind w:right="-30"/>
        <w:rPr>
          <w:rFonts w:asciiTheme="minorBidi" w:hAnsiTheme="minorBidi"/>
          <w:color w:val="000000" w:themeColor="text1"/>
          <w:w w:val="105"/>
        </w:rPr>
      </w:pPr>
    </w:p>
    <w:p w:rsidR="00B704B3" w:rsidRPr="00A71532" w:rsidRDefault="002B75A4" w:rsidP="00A71532">
      <w:pPr>
        <w:pStyle w:val="ListParagraph"/>
        <w:numPr>
          <w:ilvl w:val="0"/>
          <w:numId w:val="9"/>
        </w:numPr>
        <w:tabs>
          <w:tab w:val="left" w:pos="641"/>
        </w:tabs>
        <w:ind w:right="-30"/>
        <w:rPr>
          <w:rFonts w:asciiTheme="minorBidi" w:hAnsiTheme="minorBidi"/>
          <w:b/>
          <w:w w:val="105"/>
          <w:sz w:val="20"/>
          <w:szCs w:val="20"/>
        </w:rPr>
      </w:pPr>
      <w:r w:rsidRPr="00856EEA">
        <w:rPr>
          <w:rFonts w:asciiTheme="minorBidi" w:hAnsiTheme="minorBidi"/>
          <w:b/>
          <w:w w:val="105"/>
          <w:sz w:val="20"/>
          <w:szCs w:val="20"/>
        </w:rPr>
        <w:t xml:space="preserve">HOW TO STORE </w:t>
      </w:r>
      <w:r w:rsidR="00E16D6C">
        <w:rPr>
          <w:rFonts w:asciiTheme="minorBidi" w:hAnsiTheme="minorBidi"/>
          <w:b/>
          <w:noProof/>
          <w:sz w:val="20"/>
        </w:rPr>
        <w:t>{PRODUCT NAME}</w:t>
      </w:r>
    </w:p>
    <w:p w:rsidR="00B704B3" w:rsidRPr="00176969" w:rsidRDefault="00B704B3" w:rsidP="00176969">
      <w:pPr>
        <w:pStyle w:val="BodyText"/>
        <w:ind w:right="-30"/>
        <w:rPr>
          <w:rFonts w:asciiTheme="minorBidi" w:hAnsiTheme="minorBidi"/>
          <w:color w:val="000000" w:themeColor="text1"/>
          <w:w w:val="105"/>
        </w:rPr>
      </w:pPr>
    </w:p>
    <w:p w:rsidR="00B704B3" w:rsidRPr="00856EEA" w:rsidRDefault="002B75A4" w:rsidP="008E1361">
      <w:pPr>
        <w:ind w:left="106" w:right="-30"/>
        <w:rPr>
          <w:rFonts w:asciiTheme="minorBidi" w:eastAsia="Times New Roman" w:hAnsiTheme="minorBidi"/>
          <w:sz w:val="20"/>
          <w:szCs w:val="20"/>
        </w:rPr>
      </w:pPr>
      <w:r w:rsidRPr="00856EEA">
        <w:rPr>
          <w:rFonts w:asciiTheme="minorBidi" w:hAnsiTheme="minorBidi"/>
          <w:w w:val="105"/>
          <w:sz w:val="20"/>
          <w:szCs w:val="20"/>
        </w:rPr>
        <w:t>Keep</w:t>
      </w:r>
      <w:r w:rsidRPr="00856EEA">
        <w:rPr>
          <w:rFonts w:asciiTheme="minorBidi" w:hAnsiTheme="minorBidi"/>
          <w:spacing w:val="-9"/>
          <w:w w:val="105"/>
          <w:sz w:val="20"/>
          <w:szCs w:val="20"/>
        </w:rPr>
        <w:t xml:space="preserve"> </w:t>
      </w:r>
      <w:r w:rsidRPr="00856EEA">
        <w:rPr>
          <w:rFonts w:asciiTheme="minorBidi" w:hAnsiTheme="minorBidi"/>
          <w:w w:val="105"/>
          <w:sz w:val="20"/>
          <w:szCs w:val="20"/>
        </w:rPr>
        <w:t>out</w:t>
      </w:r>
      <w:r w:rsidRPr="00856EEA">
        <w:rPr>
          <w:rFonts w:asciiTheme="minorBidi" w:hAnsiTheme="minorBidi"/>
          <w:spacing w:val="-10"/>
          <w:w w:val="105"/>
          <w:sz w:val="20"/>
          <w:szCs w:val="20"/>
        </w:rPr>
        <w:t xml:space="preserve"> </w:t>
      </w:r>
      <w:r w:rsidRPr="00856EEA">
        <w:rPr>
          <w:rFonts w:asciiTheme="minorBidi" w:hAnsiTheme="minorBidi"/>
          <w:w w:val="105"/>
          <w:sz w:val="20"/>
          <w:szCs w:val="20"/>
        </w:rPr>
        <w:t>of</w:t>
      </w:r>
      <w:r w:rsidRPr="00856EEA">
        <w:rPr>
          <w:rFonts w:asciiTheme="minorBidi" w:hAnsiTheme="minorBidi"/>
          <w:spacing w:val="-9"/>
          <w:w w:val="105"/>
          <w:sz w:val="20"/>
          <w:szCs w:val="20"/>
        </w:rPr>
        <w:t xml:space="preserve"> </w:t>
      </w:r>
      <w:r w:rsidRPr="00856EEA">
        <w:rPr>
          <w:rFonts w:asciiTheme="minorBidi" w:hAnsiTheme="minorBidi"/>
          <w:w w:val="105"/>
          <w:sz w:val="20"/>
          <w:szCs w:val="20"/>
        </w:rPr>
        <w:t>the</w:t>
      </w:r>
      <w:r w:rsidRPr="00856EEA">
        <w:rPr>
          <w:rFonts w:asciiTheme="minorBidi" w:hAnsiTheme="minorBidi"/>
          <w:spacing w:val="-10"/>
          <w:w w:val="105"/>
          <w:sz w:val="20"/>
          <w:szCs w:val="20"/>
        </w:rPr>
        <w:t xml:space="preserve"> </w:t>
      </w:r>
      <w:r w:rsidRPr="00856EEA">
        <w:rPr>
          <w:rFonts w:asciiTheme="minorBidi" w:hAnsiTheme="minorBidi"/>
          <w:w w:val="105"/>
          <w:sz w:val="20"/>
          <w:szCs w:val="20"/>
        </w:rPr>
        <w:t>reach</w:t>
      </w:r>
      <w:r w:rsidRPr="00856EEA">
        <w:rPr>
          <w:rFonts w:asciiTheme="minorBidi" w:hAnsiTheme="minorBidi"/>
          <w:spacing w:val="-9"/>
          <w:w w:val="105"/>
          <w:sz w:val="20"/>
          <w:szCs w:val="20"/>
        </w:rPr>
        <w:t xml:space="preserve"> </w:t>
      </w:r>
      <w:r w:rsidRPr="00856EEA">
        <w:rPr>
          <w:rFonts w:asciiTheme="minorBidi" w:hAnsiTheme="minorBidi"/>
          <w:w w:val="105"/>
          <w:sz w:val="20"/>
          <w:szCs w:val="20"/>
        </w:rPr>
        <w:t>and</w:t>
      </w:r>
      <w:r w:rsidRPr="00856EEA">
        <w:rPr>
          <w:rFonts w:asciiTheme="minorBidi" w:hAnsiTheme="minorBidi"/>
          <w:spacing w:val="-9"/>
          <w:w w:val="105"/>
          <w:sz w:val="20"/>
          <w:szCs w:val="20"/>
        </w:rPr>
        <w:t xml:space="preserve"> </w:t>
      </w:r>
      <w:r w:rsidRPr="00856EEA">
        <w:rPr>
          <w:rFonts w:asciiTheme="minorBidi" w:hAnsiTheme="minorBidi"/>
          <w:w w:val="105"/>
          <w:sz w:val="20"/>
          <w:szCs w:val="20"/>
        </w:rPr>
        <w:t>sight</w:t>
      </w:r>
      <w:r w:rsidRPr="00856EEA">
        <w:rPr>
          <w:rFonts w:asciiTheme="minorBidi" w:hAnsiTheme="minorBidi"/>
          <w:spacing w:val="-10"/>
          <w:w w:val="105"/>
          <w:sz w:val="20"/>
          <w:szCs w:val="20"/>
        </w:rPr>
        <w:t xml:space="preserve"> </w:t>
      </w:r>
      <w:r w:rsidRPr="00856EEA">
        <w:rPr>
          <w:rFonts w:asciiTheme="minorBidi" w:hAnsiTheme="minorBidi"/>
          <w:w w:val="105"/>
          <w:sz w:val="20"/>
          <w:szCs w:val="20"/>
        </w:rPr>
        <w:t>of</w:t>
      </w:r>
      <w:r w:rsidRPr="00856EEA">
        <w:rPr>
          <w:rFonts w:asciiTheme="minorBidi" w:hAnsiTheme="minorBidi"/>
          <w:spacing w:val="-9"/>
          <w:w w:val="105"/>
          <w:sz w:val="20"/>
          <w:szCs w:val="20"/>
        </w:rPr>
        <w:t xml:space="preserve"> </w:t>
      </w:r>
      <w:r w:rsidRPr="00856EEA">
        <w:rPr>
          <w:rFonts w:asciiTheme="minorBidi" w:hAnsiTheme="minorBidi"/>
          <w:w w:val="105"/>
          <w:sz w:val="20"/>
          <w:szCs w:val="20"/>
        </w:rPr>
        <w:t>children.</w:t>
      </w:r>
    </w:p>
    <w:p w:rsidR="00B704B3" w:rsidRPr="00176969" w:rsidRDefault="00B704B3" w:rsidP="00176969">
      <w:pPr>
        <w:pStyle w:val="BodyText"/>
        <w:ind w:right="-30"/>
        <w:rPr>
          <w:rFonts w:asciiTheme="minorBidi" w:hAnsiTheme="minorBidi"/>
          <w:color w:val="000000" w:themeColor="text1"/>
          <w:w w:val="105"/>
        </w:rPr>
      </w:pPr>
    </w:p>
    <w:p w:rsidR="00B704B3" w:rsidRPr="006626A0" w:rsidRDefault="002B75A4" w:rsidP="008E1361">
      <w:pPr>
        <w:pStyle w:val="BodyText"/>
        <w:ind w:right="-30"/>
        <w:rPr>
          <w:rFonts w:asciiTheme="minorBidi" w:hAnsiTheme="minorBidi"/>
          <w:color w:val="7030A0"/>
          <w:w w:val="105"/>
        </w:rPr>
      </w:pPr>
      <w:r w:rsidRPr="006626A0">
        <w:rPr>
          <w:rFonts w:asciiTheme="minorBidi" w:hAnsiTheme="minorBidi"/>
          <w:color w:val="7030A0"/>
          <w:w w:val="105"/>
        </w:rPr>
        <w:t>[Expiry date.]</w:t>
      </w:r>
    </w:p>
    <w:p w:rsidR="00B704B3" w:rsidRPr="005D57BF" w:rsidRDefault="002B75A4" w:rsidP="008771AF">
      <w:pPr>
        <w:pStyle w:val="BodyText"/>
        <w:ind w:right="-30"/>
        <w:jc w:val="both"/>
        <w:rPr>
          <w:rFonts w:asciiTheme="minorBidi" w:hAnsiTheme="minorBidi"/>
          <w:color w:val="365F91" w:themeColor="accent1" w:themeShade="BF"/>
          <w:w w:val="105"/>
        </w:rPr>
      </w:pPr>
      <w:r w:rsidRPr="00856EEA">
        <w:rPr>
          <w:rFonts w:asciiTheme="minorBidi" w:hAnsiTheme="minorBidi"/>
          <w:color w:val="365F91" w:themeColor="accent1" w:themeShade="BF"/>
          <w:w w:val="105"/>
        </w:rPr>
        <w:t>[Where</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a</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specific</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abbreviation</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for</w:t>
      </w:r>
      <w:r w:rsidRPr="005D57BF">
        <w:rPr>
          <w:rFonts w:asciiTheme="minorBidi" w:hAnsiTheme="minorBidi"/>
          <w:color w:val="365F91" w:themeColor="accent1" w:themeShade="BF"/>
          <w:w w:val="105"/>
        </w:rPr>
        <w:t xml:space="preserve"> </w:t>
      </w:r>
      <w:r w:rsidR="00287586" w:rsidRPr="005D57BF">
        <w:rPr>
          <w:rFonts w:asciiTheme="minorBidi" w:hAnsiTheme="minorBidi"/>
          <w:color w:val="365F91" w:themeColor="accent1" w:themeShade="BF"/>
          <w:w w:val="105"/>
        </w:rPr>
        <w:t>e</w:t>
      </w:r>
      <w:r w:rsidRPr="00856EEA">
        <w:rPr>
          <w:rFonts w:asciiTheme="minorBidi" w:hAnsiTheme="minorBidi"/>
          <w:color w:val="365F91" w:themeColor="accent1" w:themeShade="BF"/>
          <w:w w:val="105"/>
        </w:rPr>
        <w:t>xpiry</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date</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is</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used</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on</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the</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labelling,</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the</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full</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term</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should</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be</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mentioned here</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as</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well</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as</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the</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abbreviation.]</w:t>
      </w:r>
    </w:p>
    <w:p w:rsidR="006626A0" w:rsidRDefault="006626A0" w:rsidP="008771AF">
      <w:pPr>
        <w:pStyle w:val="BodyText"/>
        <w:ind w:right="-30"/>
        <w:jc w:val="both"/>
        <w:rPr>
          <w:rFonts w:asciiTheme="minorBidi" w:hAnsiTheme="minorBidi"/>
          <w:color w:val="365F91" w:themeColor="accent1" w:themeShade="BF"/>
          <w:w w:val="105"/>
        </w:rPr>
      </w:pPr>
    </w:p>
    <w:p w:rsidR="00B704B3" w:rsidRPr="00463CE3" w:rsidRDefault="002B75A4" w:rsidP="00463CE3">
      <w:pPr>
        <w:pStyle w:val="Heading2"/>
        <w:ind w:right="-30"/>
        <w:jc w:val="both"/>
        <w:rPr>
          <w:rFonts w:asciiTheme="minorBidi" w:hAnsiTheme="minorBidi"/>
          <w:w w:val="105"/>
        </w:rPr>
      </w:pPr>
      <w:r w:rsidRPr="00463CE3">
        <w:rPr>
          <w:rFonts w:asciiTheme="minorBidi" w:hAnsiTheme="minorBidi"/>
          <w:w w:val="105"/>
        </w:rPr>
        <w:t xml:space="preserve">Do not use </w:t>
      </w:r>
      <w:r w:rsidR="00E16D6C" w:rsidRPr="00463CE3">
        <w:rPr>
          <w:rFonts w:asciiTheme="minorBidi" w:hAnsiTheme="minorBidi"/>
          <w:w w:val="105"/>
        </w:rPr>
        <w:t>{PRODUCT NAME}</w:t>
      </w:r>
      <w:r w:rsidRPr="00463CE3">
        <w:rPr>
          <w:rFonts w:asciiTheme="minorBidi" w:hAnsiTheme="minorBidi"/>
          <w:w w:val="105"/>
        </w:rPr>
        <w:t xml:space="preserve"> after the expiry date which is stated on the &lt;label&gt; &lt;carton&gt; &lt;bottle&gt; &lt;...&gt; &lt;after</w:t>
      </w:r>
      <w:r w:rsidR="00463CE3">
        <w:rPr>
          <w:rFonts w:asciiTheme="minorBidi" w:hAnsiTheme="minorBidi"/>
          <w:w w:val="105"/>
        </w:rPr>
        <w:t xml:space="preserve"> </w:t>
      </w:r>
      <w:r w:rsidRPr="00463CE3">
        <w:rPr>
          <w:rFonts w:asciiTheme="minorBidi" w:hAnsiTheme="minorBidi"/>
          <w:w w:val="105"/>
        </w:rPr>
        <w:t>{abbreviation used for expiry date}.&gt; &lt;The expiry date refers to the last day of that month.&gt;</w:t>
      </w:r>
    </w:p>
    <w:p w:rsidR="00B704B3" w:rsidRPr="005D57BF" w:rsidRDefault="00B704B3" w:rsidP="008771AF">
      <w:pPr>
        <w:pStyle w:val="BodyText"/>
        <w:ind w:right="-30"/>
        <w:jc w:val="both"/>
        <w:rPr>
          <w:rFonts w:asciiTheme="minorBidi" w:hAnsiTheme="minorBidi"/>
          <w:color w:val="365F91" w:themeColor="accent1" w:themeShade="BF"/>
          <w:w w:val="105"/>
        </w:rPr>
      </w:pPr>
    </w:p>
    <w:p w:rsidR="00B704B3" w:rsidRPr="006626A0" w:rsidRDefault="002B75A4" w:rsidP="008771AF">
      <w:pPr>
        <w:pStyle w:val="BodyText"/>
        <w:ind w:right="-30"/>
        <w:jc w:val="both"/>
        <w:rPr>
          <w:rFonts w:asciiTheme="minorBidi" w:hAnsiTheme="minorBidi"/>
          <w:color w:val="7030A0"/>
          <w:w w:val="105"/>
        </w:rPr>
      </w:pPr>
      <w:r w:rsidRPr="006626A0">
        <w:rPr>
          <w:rFonts w:asciiTheme="minorBidi" w:hAnsiTheme="minorBidi"/>
          <w:color w:val="7030A0"/>
          <w:w w:val="105"/>
        </w:rPr>
        <w:t>[Storage conditions.]</w:t>
      </w:r>
    </w:p>
    <w:p w:rsidR="00B704B3" w:rsidRPr="005D57BF" w:rsidRDefault="002B75A4" w:rsidP="008771AF">
      <w:pPr>
        <w:pStyle w:val="BodyText"/>
        <w:ind w:right="-30"/>
        <w:jc w:val="both"/>
        <w:rPr>
          <w:rFonts w:asciiTheme="minorBidi" w:hAnsiTheme="minorBidi"/>
          <w:color w:val="365F91" w:themeColor="accent1" w:themeShade="BF"/>
          <w:w w:val="105"/>
        </w:rPr>
      </w:pPr>
      <w:r w:rsidRPr="00856EEA">
        <w:rPr>
          <w:rFonts w:asciiTheme="minorBidi" w:hAnsiTheme="minorBidi"/>
          <w:color w:val="365F91" w:themeColor="accent1" w:themeShade="BF"/>
          <w:w w:val="105"/>
        </w:rPr>
        <w:t>[</w:t>
      </w:r>
      <w:r w:rsidR="00287586" w:rsidRPr="005D57BF">
        <w:rPr>
          <w:rFonts w:asciiTheme="minorBidi" w:hAnsiTheme="minorBidi"/>
          <w:color w:val="365F91" w:themeColor="accent1" w:themeShade="BF"/>
          <w:w w:val="105"/>
        </w:rPr>
        <w:t>For storage condition statements see prequalification guidance:</w:t>
      </w:r>
      <w:r w:rsidR="00E77EAA" w:rsidRPr="005D57BF">
        <w:rPr>
          <w:rFonts w:asciiTheme="minorBidi" w:hAnsiTheme="minorBidi"/>
          <w:color w:val="365F91" w:themeColor="accent1" w:themeShade="BF"/>
          <w:w w:val="105"/>
        </w:rPr>
        <w:t xml:space="preserve"> </w:t>
      </w:r>
      <w:r w:rsidR="00E77EAA" w:rsidRPr="00295948">
        <w:rPr>
          <w:rFonts w:asciiTheme="minorBidi" w:hAnsiTheme="minorBidi"/>
          <w:i w:val="0"/>
          <w:iCs/>
          <w:color w:val="365F91" w:themeColor="accent1" w:themeShade="BF"/>
          <w:w w:val="105"/>
        </w:rPr>
        <w:t>Section guidance for Part 3 — Patient Information Leaflet — of a WHO Public Assessment Report</w:t>
      </w:r>
      <w:r w:rsidR="005D57BF" w:rsidRPr="00295948">
        <w:rPr>
          <w:rFonts w:asciiTheme="minorBidi" w:hAnsiTheme="minorBidi"/>
          <w:i w:val="0"/>
          <w:iCs/>
          <w:color w:val="365F91" w:themeColor="accent1" w:themeShade="BF"/>
          <w:w w:val="105"/>
        </w:rPr>
        <w:t xml:space="preserve"> (WHOPAR)</w:t>
      </w:r>
      <w:r w:rsidR="00287586" w:rsidRPr="005D57BF">
        <w:rPr>
          <w:rFonts w:asciiTheme="minorBidi" w:hAnsiTheme="minorBidi"/>
          <w:color w:val="365F91" w:themeColor="accent1" w:themeShade="BF"/>
          <w:w w:val="105"/>
        </w:rPr>
        <w:t>.</w:t>
      </w:r>
      <w:r w:rsidRPr="00856EEA">
        <w:rPr>
          <w:rFonts w:asciiTheme="minorBidi" w:hAnsiTheme="minorBidi"/>
          <w:color w:val="365F91" w:themeColor="accent1" w:themeShade="BF"/>
          <w:w w:val="105"/>
        </w:rPr>
        <w:t>]</w:t>
      </w:r>
    </w:p>
    <w:p w:rsidR="00B704B3" w:rsidRPr="005D57BF" w:rsidRDefault="00B704B3" w:rsidP="008771AF">
      <w:pPr>
        <w:pStyle w:val="BodyText"/>
        <w:ind w:right="-30"/>
        <w:jc w:val="both"/>
        <w:rPr>
          <w:rFonts w:asciiTheme="minorBidi" w:hAnsiTheme="minorBidi"/>
          <w:color w:val="365F91" w:themeColor="accent1" w:themeShade="BF"/>
          <w:w w:val="105"/>
        </w:rPr>
      </w:pPr>
    </w:p>
    <w:p w:rsidR="00B704B3" w:rsidRPr="006626A0" w:rsidRDefault="002B75A4" w:rsidP="008771AF">
      <w:pPr>
        <w:pStyle w:val="BodyText"/>
        <w:ind w:right="-30"/>
        <w:jc w:val="both"/>
        <w:rPr>
          <w:rFonts w:asciiTheme="minorBidi" w:hAnsiTheme="minorBidi"/>
          <w:color w:val="7030A0"/>
          <w:w w:val="105"/>
        </w:rPr>
      </w:pPr>
      <w:r w:rsidRPr="006626A0">
        <w:rPr>
          <w:rFonts w:asciiTheme="minorBidi" w:hAnsiTheme="minorBidi"/>
          <w:color w:val="7030A0"/>
          <w:w w:val="105"/>
        </w:rPr>
        <w:t>[Where applicable, shelf life after reconstitution, dilution or after first opening the container.]</w:t>
      </w:r>
    </w:p>
    <w:p w:rsidR="00B704B3" w:rsidRPr="005D57BF" w:rsidRDefault="002B75A4" w:rsidP="008771AF">
      <w:pPr>
        <w:pStyle w:val="BodyText"/>
        <w:ind w:right="-30"/>
        <w:jc w:val="both"/>
        <w:rPr>
          <w:rFonts w:asciiTheme="minorBidi" w:hAnsiTheme="minorBidi"/>
          <w:color w:val="365F91" w:themeColor="accent1" w:themeShade="BF"/>
          <w:w w:val="105"/>
        </w:rPr>
      </w:pPr>
      <w:r w:rsidRPr="00856EEA">
        <w:rPr>
          <w:rFonts w:asciiTheme="minorBidi" w:hAnsiTheme="minorBidi"/>
          <w:color w:val="365F91" w:themeColor="accent1" w:themeShade="BF"/>
          <w:w w:val="105"/>
        </w:rPr>
        <w:t>[Please</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refer</w:t>
      </w:r>
      <w:r w:rsidRPr="005D57BF">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to</w:t>
      </w:r>
      <w:r w:rsidR="00287586" w:rsidRPr="00856EEA">
        <w:rPr>
          <w:rFonts w:asciiTheme="minorBidi" w:hAnsiTheme="minorBidi"/>
          <w:color w:val="365F91" w:themeColor="accent1" w:themeShade="BF"/>
          <w:w w:val="105"/>
        </w:rPr>
        <w:t xml:space="preserve"> EMA’s</w:t>
      </w:r>
      <w:r w:rsidRPr="005D57BF">
        <w:rPr>
          <w:rFonts w:asciiTheme="minorBidi" w:hAnsiTheme="minorBidi"/>
          <w:color w:val="365F91" w:themeColor="accent1" w:themeShade="BF"/>
          <w:w w:val="105"/>
        </w:rPr>
        <w:t xml:space="preserve"> </w:t>
      </w:r>
      <w:r w:rsidR="00287586" w:rsidRPr="005D57BF">
        <w:rPr>
          <w:rFonts w:asciiTheme="minorBidi" w:hAnsiTheme="minorBidi"/>
          <w:i w:val="0"/>
          <w:iCs/>
          <w:color w:val="365F91" w:themeColor="accent1" w:themeShade="BF"/>
        </w:rPr>
        <w:t xml:space="preserve">Note for </w:t>
      </w:r>
      <w:r w:rsidR="00295948">
        <w:rPr>
          <w:rFonts w:asciiTheme="minorBidi" w:hAnsiTheme="minorBidi"/>
          <w:i w:val="0"/>
          <w:iCs/>
          <w:color w:val="365F91" w:themeColor="accent1" w:themeShade="BF"/>
        </w:rPr>
        <w:t>g</w:t>
      </w:r>
      <w:r w:rsidR="00287586" w:rsidRPr="005D57BF">
        <w:rPr>
          <w:rFonts w:asciiTheme="minorBidi" w:hAnsiTheme="minorBidi"/>
          <w:i w:val="0"/>
          <w:iCs/>
          <w:color w:val="365F91" w:themeColor="accent1" w:themeShade="BF"/>
        </w:rPr>
        <w:t xml:space="preserve">uidance on </w:t>
      </w:r>
      <w:r w:rsidR="00295948">
        <w:rPr>
          <w:rFonts w:asciiTheme="minorBidi" w:hAnsiTheme="minorBidi"/>
          <w:i w:val="0"/>
          <w:iCs/>
          <w:color w:val="365F91" w:themeColor="accent1" w:themeShade="BF"/>
        </w:rPr>
        <w:t>M</w:t>
      </w:r>
      <w:r w:rsidR="00287586" w:rsidRPr="005D57BF">
        <w:rPr>
          <w:rFonts w:asciiTheme="minorBidi" w:hAnsiTheme="minorBidi"/>
          <w:i w:val="0"/>
          <w:iCs/>
          <w:color w:val="365F91" w:themeColor="accent1" w:themeShade="BF"/>
        </w:rPr>
        <w:t xml:space="preserve">aximum </w:t>
      </w:r>
      <w:r w:rsidR="00295948">
        <w:rPr>
          <w:rFonts w:asciiTheme="minorBidi" w:hAnsiTheme="minorBidi"/>
          <w:i w:val="0"/>
          <w:iCs/>
          <w:color w:val="365F91" w:themeColor="accent1" w:themeShade="BF"/>
        </w:rPr>
        <w:t>S</w:t>
      </w:r>
      <w:r w:rsidR="00287586" w:rsidRPr="005D57BF">
        <w:rPr>
          <w:rFonts w:asciiTheme="minorBidi" w:hAnsiTheme="minorBidi"/>
          <w:i w:val="0"/>
          <w:iCs/>
          <w:color w:val="365F91" w:themeColor="accent1" w:themeShade="BF"/>
        </w:rPr>
        <w:t xml:space="preserve">helf </w:t>
      </w:r>
      <w:r w:rsidR="00295948">
        <w:rPr>
          <w:rFonts w:asciiTheme="minorBidi" w:hAnsiTheme="minorBidi"/>
          <w:i w:val="0"/>
          <w:iCs/>
          <w:color w:val="365F91" w:themeColor="accent1" w:themeShade="BF"/>
        </w:rPr>
        <w:t>L</w:t>
      </w:r>
      <w:r w:rsidR="00287586" w:rsidRPr="005D57BF">
        <w:rPr>
          <w:rFonts w:asciiTheme="minorBidi" w:hAnsiTheme="minorBidi"/>
          <w:i w:val="0"/>
          <w:iCs/>
          <w:color w:val="365F91" w:themeColor="accent1" w:themeShade="BF"/>
        </w:rPr>
        <w:t xml:space="preserve">ife for </w:t>
      </w:r>
      <w:r w:rsidR="00295948">
        <w:rPr>
          <w:rFonts w:asciiTheme="minorBidi" w:hAnsiTheme="minorBidi"/>
          <w:i w:val="0"/>
          <w:iCs/>
          <w:color w:val="365F91" w:themeColor="accent1" w:themeShade="BF"/>
        </w:rPr>
        <w:t>S</w:t>
      </w:r>
      <w:r w:rsidR="00287586" w:rsidRPr="005D57BF">
        <w:rPr>
          <w:rFonts w:asciiTheme="minorBidi" w:hAnsiTheme="minorBidi"/>
          <w:i w:val="0"/>
          <w:iCs/>
          <w:color w:val="365F91" w:themeColor="accent1" w:themeShade="BF"/>
        </w:rPr>
        <w:t xml:space="preserve">terile </w:t>
      </w:r>
      <w:r w:rsidR="00295948">
        <w:rPr>
          <w:rFonts w:asciiTheme="minorBidi" w:hAnsiTheme="minorBidi"/>
          <w:i w:val="0"/>
          <w:iCs/>
          <w:color w:val="365F91" w:themeColor="accent1" w:themeShade="BF"/>
        </w:rPr>
        <w:t>P</w:t>
      </w:r>
      <w:r w:rsidR="00287586" w:rsidRPr="005D57BF">
        <w:rPr>
          <w:rFonts w:asciiTheme="minorBidi" w:hAnsiTheme="minorBidi"/>
          <w:i w:val="0"/>
          <w:iCs/>
          <w:color w:val="365F91" w:themeColor="accent1" w:themeShade="BF"/>
        </w:rPr>
        <w:t xml:space="preserve">roducts for </w:t>
      </w:r>
      <w:r w:rsidR="00295948">
        <w:rPr>
          <w:rFonts w:asciiTheme="minorBidi" w:hAnsiTheme="minorBidi"/>
          <w:i w:val="0"/>
          <w:iCs/>
          <w:color w:val="365F91" w:themeColor="accent1" w:themeShade="BF"/>
        </w:rPr>
        <w:t>H</w:t>
      </w:r>
      <w:r w:rsidR="00287586" w:rsidRPr="005D57BF">
        <w:rPr>
          <w:rFonts w:asciiTheme="minorBidi" w:hAnsiTheme="minorBidi"/>
          <w:i w:val="0"/>
          <w:iCs/>
          <w:color w:val="365F91" w:themeColor="accent1" w:themeShade="BF"/>
        </w:rPr>
        <w:t xml:space="preserve">uman </w:t>
      </w:r>
      <w:r w:rsidR="00295948">
        <w:rPr>
          <w:rFonts w:asciiTheme="minorBidi" w:hAnsiTheme="minorBidi"/>
          <w:i w:val="0"/>
          <w:iCs/>
          <w:color w:val="365F91" w:themeColor="accent1" w:themeShade="BF"/>
        </w:rPr>
        <w:t>U</w:t>
      </w:r>
      <w:r w:rsidR="00287586" w:rsidRPr="005D57BF">
        <w:rPr>
          <w:rFonts w:asciiTheme="minorBidi" w:hAnsiTheme="minorBidi"/>
          <w:i w:val="0"/>
          <w:iCs/>
          <w:color w:val="365F91" w:themeColor="accent1" w:themeShade="BF"/>
        </w:rPr>
        <w:t>se after first opening or following reconstitution</w:t>
      </w:r>
      <w:r w:rsidRPr="005D57BF">
        <w:rPr>
          <w:rFonts w:asciiTheme="minorBidi" w:hAnsiTheme="minorBidi"/>
          <w:color w:val="365F91" w:themeColor="accent1" w:themeShade="BF"/>
          <w:w w:val="105"/>
        </w:rPr>
        <w:t>.]</w:t>
      </w:r>
    </w:p>
    <w:p w:rsidR="00B704B3" w:rsidRPr="005D57BF" w:rsidRDefault="00B704B3" w:rsidP="005D57BF">
      <w:pPr>
        <w:pStyle w:val="BodyText"/>
        <w:ind w:right="-30"/>
        <w:rPr>
          <w:rFonts w:asciiTheme="minorBidi" w:hAnsiTheme="minorBidi"/>
          <w:color w:val="365F91" w:themeColor="accent1" w:themeShade="BF"/>
          <w:w w:val="105"/>
        </w:rPr>
      </w:pPr>
    </w:p>
    <w:p w:rsidR="00B704B3" w:rsidRPr="006626A0" w:rsidRDefault="002B75A4" w:rsidP="008E1361">
      <w:pPr>
        <w:pStyle w:val="BodyText"/>
        <w:ind w:right="-30"/>
        <w:rPr>
          <w:rFonts w:asciiTheme="minorBidi" w:hAnsiTheme="minorBidi"/>
          <w:color w:val="7030A0"/>
          <w:w w:val="105"/>
        </w:rPr>
      </w:pPr>
      <w:r w:rsidRPr="006626A0">
        <w:rPr>
          <w:rFonts w:asciiTheme="minorBidi" w:hAnsiTheme="minorBidi"/>
          <w:color w:val="7030A0"/>
          <w:w w:val="105"/>
        </w:rPr>
        <w:t>[Where appropriate, warning against certain visible signs of deterioration.]</w:t>
      </w:r>
    </w:p>
    <w:p w:rsidR="00B704B3" w:rsidRPr="00856EEA" w:rsidRDefault="002B75A4" w:rsidP="008E1361">
      <w:pPr>
        <w:pStyle w:val="Heading2"/>
        <w:ind w:right="-30"/>
        <w:rPr>
          <w:rFonts w:asciiTheme="minorBidi" w:hAnsiTheme="minorBidi"/>
        </w:rPr>
      </w:pPr>
      <w:r w:rsidRPr="00856EEA">
        <w:rPr>
          <w:rFonts w:asciiTheme="minorBidi" w:hAnsiTheme="minorBidi"/>
          <w:w w:val="105"/>
        </w:rPr>
        <w:t>&lt;Do</w:t>
      </w:r>
      <w:r w:rsidRPr="00856EEA">
        <w:rPr>
          <w:rFonts w:asciiTheme="minorBidi" w:hAnsiTheme="minorBidi"/>
          <w:spacing w:val="-10"/>
          <w:w w:val="105"/>
        </w:rPr>
        <w:t xml:space="preserve"> </w:t>
      </w:r>
      <w:r w:rsidRPr="00856EEA">
        <w:rPr>
          <w:rFonts w:asciiTheme="minorBidi" w:hAnsiTheme="minorBidi"/>
          <w:w w:val="105"/>
        </w:rPr>
        <w:t>not</w:t>
      </w:r>
      <w:r w:rsidRPr="00856EEA">
        <w:rPr>
          <w:rFonts w:asciiTheme="minorBidi" w:hAnsiTheme="minorBidi"/>
          <w:spacing w:val="-10"/>
          <w:w w:val="105"/>
        </w:rPr>
        <w:t xml:space="preserve"> </w:t>
      </w:r>
      <w:r w:rsidRPr="00856EEA">
        <w:rPr>
          <w:rFonts w:asciiTheme="minorBidi" w:hAnsiTheme="minorBidi"/>
          <w:w w:val="105"/>
        </w:rPr>
        <w:t>use</w:t>
      </w:r>
      <w:r w:rsidRPr="00856EEA">
        <w:rPr>
          <w:rFonts w:asciiTheme="minorBidi" w:hAnsiTheme="minorBidi"/>
          <w:spacing w:val="-11"/>
          <w:w w:val="105"/>
        </w:rPr>
        <w:t xml:space="preserve"> </w:t>
      </w:r>
      <w:r w:rsidRPr="00856EEA">
        <w:rPr>
          <w:rFonts w:asciiTheme="minorBidi" w:hAnsiTheme="minorBidi"/>
          <w:w w:val="105"/>
        </w:rPr>
        <w:t>X</w:t>
      </w:r>
      <w:r w:rsidRPr="00856EEA">
        <w:rPr>
          <w:rFonts w:asciiTheme="minorBidi" w:hAnsiTheme="minorBidi"/>
          <w:spacing w:val="-10"/>
          <w:w w:val="105"/>
        </w:rPr>
        <w:t xml:space="preserve"> </w:t>
      </w:r>
      <w:r w:rsidRPr="00856EEA">
        <w:rPr>
          <w:rFonts w:asciiTheme="minorBidi" w:hAnsiTheme="minorBidi"/>
          <w:w w:val="105"/>
        </w:rPr>
        <w:t>if</w:t>
      </w:r>
      <w:r w:rsidRPr="00856EEA">
        <w:rPr>
          <w:rFonts w:asciiTheme="minorBidi" w:hAnsiTheme="minorBidi"/>
          <w:spacing w:val="-11"/>
          <w:w w:val="105"/>
        </w:rPr>
        <w:t xml:space="preserve"> </w:t>
      </w:r>
      <w:r w:rsidRPr="00856EEA">
        <w:rPr>
          <w:rFonts w:asciiTheme="minorBidi" w:hAnsiTheme="minorBidi"/>
          <w:w w:val="105"/>
        </w:rPr>
        <w:t>you</w:t>
      </w:r>
      <w:r w:rsidRPr="00856EEA">
        <w:rPr>
          <w:rFonts w:asciiTheme="minorBidi" w:hAnsiTheme="minorBidi"/>
          <w:spacing w:val="-10"/>
          <w:w w:val="105"/>
        </w:rPr>
        <w:t xml:space="preserve"> </w:t>
      </w:r>
      <w:r w:rsidRPr="00856EEA">
        <w:rPr>
          <w:rFonts w:asciiTheme="minorBidi" w:hAnsiTheme="minorBidi"/>
          <w:w w:val="105"/>
        </w:rPr>
        <w:t>notice</w:t>
      </w:r>
      <w:r w:rsidRPr="00856EEA">
        <w:rPr>
          <w:rFonts w:asciiTheme="minorBidi" w:hAnsiTheme="minorBidi"/>
          <w:spacing w:val="-11"/>
          <w:w w:val="105"/>
        </w:rPr>
        <w:t xml:space="preserve"> </w:t>
      </w:r>
      <w:r w:rsidRPr="00856EEA">
        <w:rPr>
          <w:rFonts w:asciiTheme="minorBidi" w:hAnsiTheme="minorBidi"/>
          <w:w w:val="105"/>
        </w:rPr>
        <w:t>{description</w:t>
      </w:r>
      <w:r w:rsidRPr="00856EEA">
        <w:rPr>
          <w:rFonts w:asciiTheme="minorBidi" w:hAnsiTheme="minorBidi"/>
          <w:spacing w:val="-10"/>
          <w:w w:val="105"/>
        </w:rPr>
        <w:t xml:space="preserve"> </w:t>
      </w:r>
      <w:r w:rsidRPr="00856EEA">
        <w:rPr>
          <w:rFonts w:asciiTheme="minorBidi" w:hAnsiTheme="minorBidi"/>
          <w:w w:val="105"/>
        </w:rPr>
        <w:t>of</w:t>
      </w:r>
      <w:r w:rsidRPr="00856EEA">
        <w:rPr>
          <w:rFonts w:asciiTheme="minorBidi" w:hAnsiTheme="minorBidi"/>
          <w:spacing w:val="-10"/>
          <w:w w:val="105"/>
        </w:rPr>
        <w:t xml:space="preserve"> </w:t>
      </w:r>
      <w:r w:rsidRPr="00856EEA">
        <w:rPr>
          <w:rFonts w:asciiTheme="minorBidi" w:hAnsiTheme="minorBidi"/>
          <w:w w:val="105"/>
        </w:rPr>
        <w:t>the</w:t>
      </w:r>
      <w:r w:rsidRPr="00856EEA">
        <w:rPr>
          <w:rFonts w:asciiTheme="minorBidi" w:hAnsiTheme="minorBidi"/>
          <w:spacing w:val="-11"/>
          <w:w w:val="105"/>
        </w:rPr>
        <w:t xml:space="preserve"> </w:t>
      </w:r>
      <w:r w:rsidRPr="00856EEA">
        <w:rPr>
          <w:rFonts w:asciiTheme="minorBidi" w:hAnsiTheme="minorBidi"/>
          <w:w w:val="105"/>
        </w:rPr>
        <w:t>visible</w:t>
      </w:r>
      <w:r w:rsidRPr="00856EEA">
        <w:rPr>
          <w:rFonts w:asciiTheme="minorBidi" w:hAnsiTheme="minorBidi"/>
          <w:spacing w:val="-11"/>
          <w:w w:val="105"/>
        </w:rPr>
        <w:t xml:space="preserve"> </w:t>
      </w:r>
      <w:r w:rsidRPr="00856EEA">
        <w:rPr>
          <w:rFonts w:asciiTheme="minorBidi" w:hAnsiTheme="minorBidi"/>
          <w:w w:val="105"/>
        </w:rPr>
        <w:t>signs</w:t>
      </w:r>
      <w:r w:rsidRPr="00856EEA">
        <w:rPr>
          <w:rFonts w:asciiTheme="minorBidi" w:hAnsiTheme="minorBidi"/>
          <w:spacing w:val="-11"/>
          <w:w w:val="105"/>
        </w:rPr>
        <w:t xml:space="preserve"> </w:t>
      </w:r>
      <w:r w:rsidRPr="00856EEA">
        <w:rPr>
          <w:rFonts w:asciiTheme="minorBidi" w:hAnsiTheme="minorBidi"/>
          <w:w w:val="105"/>
        </w:rPr>
        <w:t>of</w:t>
      </w:r>
      <w:r w:rsidRPr="00856EEA">
        <w:rPr>
          <w:rFonts w:asciiTheme="minorBidi" w:hAnsiTheme="minorBidi"/>
          <w:spacing w:val="-10"/>
          <w:w w:val="105"/>
        </w:rPr>
        <w:t xml:space="preserve"> </w:t>
      </w:r>
      <w:r w:rsidRPr="00856EEA">
        <w:rPr>
          <w:rFonts w:asciiTheme="minorBidi" w:hAnsiTheme="minorBidi"/>
          <w:w w:val="105"/>
        </w:rPr>
        <w:t>deterioration}.&gt;</w:t>
      </w:r>
    </w:p>
    <w:p w:rsidR="00B704B3" w:rsidRPr="00176969" w:rsidRDefault="00B704B3" w:rsidP="00176969">
      <w:pPr>
        <w:pStyle w:val="BodyText"/>
        <w:ind w:right="-30"/>
        <w:rPr>
          <w:rFonts w:asciiTheme="minorBidi" w:hAnsiTheme="minorBidi"/>
          <w:color w:val="000000" w:themeColor="text1"/>
          <w:w w:val="105"/>
        </w:rPr>
      </w:pPr>
    </w:p>
    <w:p w:rsidR="00B704B3" w:rsidRPr="00856EEA" w:rsidRDefault="002B75A4" w:rsidP="00BA1919">
      <w:pPr>
        <w:ind w:left="106" w:right="-30"/>
        <w:jc w:val="both"/>
        <w:rPr>
          <w:rFonts w:asciiTheme="minorBidi" w:eastAsia="Times New Roman" w:hAnsiTheme="minorBidi"/>
          <w:sz w:val="20"/>
          <w:szCs w:val="20"/>
        </w:rPr>
      </w:pPr>
      <w:r w:rsidRPr="00856EEA">
        <w:rPr>
          <w:rFonts w:asciiTheme="minorBidi" w:hAnsiTheme="minorBidi"/>
          <w:w w:val="105"/>
          <w:sz w:val="20"/>
          <w:szCs w:val="20"/>
        </w:rPr>
        <w:t>&lt;Medicines</w:t>
      </w:r>
      <w:r w:rsidRPr="00856EEA">
        <w:rPr>
          <w:rFonts w:asciiTheme="minorBidi" w:hAnsiTheme="minorBidi"/>
          <w:spacing w:val="-12"/>
          <w:w w:val="105"/>
          <w:sz w:val="20"/>
          <w:szCs w:val="20"/>
        </w:rPr>
        <w:t xml:space="preserve"> </w:t>
      </w:r>
      <w:r w:rsidRPr="00856EEA">
        <w:rPr>
          <w:rFonts w:asciiTheme="minorBidi" w:hAnsiTheme="minorBidi"/>
          <w:w w:val="105"/>
          <w:sz w:val="20"/>
          <w:szCs w:val="20"/>
        </w:rPr>
        <w:t>should</w:t>
      </w:r>
      <w:r w:rsidRPr="00856EEA">
        <w:rPr>
          <w:rFonts w:asciiTheme="minorBidi" w:hAnsiTheme="minorBidi"/>
          <w:spacing w:val="-12"/>
          <w:w w:val="105"/>
          <w:sz w:val="20"/>
          <w:szCs w:val="20"/>
        </w:rPr>
        <w:t xml:space="preserve"> </w:t>
      </w:r>
      <w:r w:rsidRPr="00856EEA">
        <w:rPr>
          <w:rFonts w:asciiTheme="minorBidi" w:hAnsiTheme="minorBidi"/>
          <w:w w:val="105"/>
          <w:sz w:val="20"/>
          <w:szCs w:val="20"/>
        </w:rPr>
        <w:t>not</w:t>
      </w:r>
      <w:r w:rsidRPr="00856EEA">
        <w:rPr>
          <w:rFonts w:asciiTheme="minorBidi" w:hAnsiTheme="minorBidi"/>
          <w:spacing w:val="-11"/>
          <w:w w:val="105"/>
          <w:sz w:val="20"/>
          <w:szCs w:val="20"/>
        </w:rPr>
        <w:t xml:space="preserve"> </w:t>
      </w:r>
      <w:r w:rsidRPr="00856EEA">
        <w:rPr>
          <w:rFonts w:asciiTheme="minorBidi" w:hAnsiTheme="minorBidi"/>
          <w:w w:val="105"/>
          <w:sz w:val="20"/>
          <w:szCs w:val="20"/>
        </w:rPr>
        <w:t>be</w:t>
      </w:r>
      <w:r w:rsidRPr="00856EEA">
        <w:rPr>
          <w:rFonts w:asciiTheme="minorBidi" w:hAnsiTheme="minorBidi"/>
          <w:spacing w:val="-11"/>
          <w:w w:val="105"/>
          <w:sz w:val="20"/>
          <w:szCs w:val="20"/>
        </w:rPr>
        <w:t xml:space="preserve"> </w:t>
      </w:r>
      <w:r w:rsidRPr="00856EEA">
        <w:rPr>
          <w:rFonts w:asciiTheme="minorBidi" w:hAnsiTheme="minorBidi"/>
          <w:w w:val="105"/>
          <w:sz w:val="20"/>
          <w:szCs w:val="20"/>
        </w:rPr>
        <w:t>disposed</w:t>
      </w:r>
      <w:r w:rsidRPr="00856EEA">
        <w:rPr>
          <w:rFonts w:asciiTheme="minorBidi" w:hAnsiTheme="minorBidi"/>
          <w:spacing w:val="-11"/>
          <w:w w:val="105"/>
          <w:sz w:val="20"/>
          <w:szCs w:val="20"/>
        </w:rPr>
        <w:t xml:space="preserve"> </w:t>
      </w:r>
      <w:r w:rsidRPr="00856EEA">
        <w:rPr>
          <w:rFonts w:asciiTheme="minorBidi" w:hAnsiTheme="minorBidi"/>
          <w:w w:val="105"/>
          <w:sz w:val="20"/>
          <w:szCs w:val="20"/>
        </w:rPr>
        <w:t>of</w:t>
      </w:r>
      <w:r w:rsidRPr="00856EEA">
        <w:rPr>
          <w:rFonts w:asciiTheme="minorBidi" w:hAnsiTheme="minorBidi"/>
          <w:spacing w:val="-12"/>
          <w:w w:val="105"/>
          <w:sz w:val="20"/>
          <w:szCs w:val="20"/>
        </w:rPr>
        <w:t xml:space="preserve"> </w:t>
      </w:r>
      <w:r w:rsidRPr="00856EEA">
        <w:rPr>
          <w:rFonts w:asciiTheme="minorBidi" w:hAnsiTheme="minorBidi"/>
          <w:w w:val="105"/>
          <w:sz w:val="20"/>
          <w:szCs w:val="20"/>
        </w:rPr>
        <w:t>via</w:t>
      </w:r>
      <w:r w:rsidRPr="00856EEA">
        <w:rPr>
          <w:rFonts w:asciiTheme="minorBidi" w:hAnsiTheme="minorBidi"/>
          <w:spacing w:val="-12"/>
          <w:w w:val="105"/>
          <w:sz w:val="20"/>
          <w:szCs w:val="20"/>
        </w:rPr>
        <w:t xml:space="preserve"> </w:t>
      </w:r>
      <w:r w:rsidRPr="00856EEA">
        <w:rPr>
          <w:rFonts w:asciiTheme="minorBidi" w:hAnsiTheme="minorBidi"/>
          <w:w w:val="105"/>
          <w:sz w:val="20"/>
          <w:szCs w:val="20"/>
        </w:rPr>
        <w:t>wastewater</w:t>
      </w:r>
      <w:r w:rsidRPr="00856EEA">
        <w:rPr>
          <w:rFonts w:asciiTheme="minorBidi" w:hAnsiTheme="minorBidi"/>
          <w:spacing w:val="-11"/>
          <w:w w:val="105"/>
          <w:sz w:val="20"/>
          <w:szCs w:val="20"/>
        </w:rPr>
        <w:t xml:space="preserve"> </w:t>
      </w:r>
      <w:r w:rsidRPr="00856EEA">
        <w:rPr>
          <w:rFonts w:asciiTheme="minorBidi" w:hAnsiTheme="minorBidi"/>
          <w:w w:val="105"/>
          <w:sz w:val="20"/>
          <w:szCs w:val="20"/>
        </w:rPr>
        <w:t>or</w:t>
      </w:r>
      <w:r w:rsidRPr="00856EEA">
        <w:rPr>
          <w:rFonts w:asciiTheme="minorBidi" w:hAnsiTheme="minorBidi"/>
          <w:spacing w:val="-12"/>
          <w:w w:val="105"/>
          <w:sz w:val="20"/>
          <w:szCs w:val="20"/>
        </w:rPr>
        <w:t xml:space="preserve"> </w:t>
      </w:r>
      <w:r w:rsidRPr="00856EEA">
        <w:rPr>
          <w:rFonts w:asciiTheme="minorBidi" w:hAnsiTheme="minorBidi"/>
          <w:w w:val="105"/>
          <w:sz w:val="20"/>
          <w:szCs w:val="20"/>
        </w:rPr>
        <w:t>household</w:t>
      </w:r>
      <w:r w:rsidRPr="00856EEA">
        <w:rPr>
          <w:rFonts w:asciiTheme="minorBidi" w:hAnsiTheme="minorBidi"/>
          <w:spacing w:val="-11"/>
          <w:w w:val="105"/>
          <w:sz w:val="20"/>
          <w:szCs w:val="20"/>
        </w:rPr>
        <w:t xml:space="preserve"> </w:t>
      </w:r>
      <w:r w:rsidRPr="00856EEA">
        <w:rPr>
          <w:rFonts w:asciiTheme="minorBidi" w:hAnsiTheme="minorBidi"/>
          <w:w w:val="105"/>
          <w:sz w:val="20"/>
          <w:szCs w:val="20"/>
        </w:rPr>
        <w:t>waste.</w:t>
      </w:r>
      <w:r w:rsidRPr="00856EEA">
        <w:rPr>
          <w:rFonts w:asciiTheme="minorBidi" w:hAnsiTheme="minorBidi"/>
          <w:spacing w:val="-11"/>
          <w:w w:val="105"/>
          <w:sz w:val="20"/>
          <w:szCs w:val="20"/>
        </w:rPr>
        <w:t xml:space="preserve"> </w:t>
      </w:r>
      <w:r w:rsidRPr="00856EEA">
        <w:rPr>
          <w:rFonts w:asciiTheme="minorBidi" w:hAnsiTheme="minorBidi"/>
          <w:w w:val="105"/>
          <w:sz w:val="20"/>
          <w:szCs w:val="20"/>
        </w:rPr>
        <w:t>Ask</w:t>
      </w:r>
      <w:r w:rsidRPr="00856EEA">
        <w:rPr>
          <w:rFonts w:asciiTheme="minorBidi" w:hAnsiTheme="minorBidi"/>
          <w:spacing w:val="-11"/>
          <w:w w:val="105"/>
          <w:sz w:val="20"/>
          <w:szCs w:val="20"/>
        </w:rPr>
        <w:t xml:space="preserve"> </w:t>
      </w:r>
      <w:r w:rsidRPr="00856EEA">
        <w:rPr>
          <w:rFonts w:asciiTheme="minorBidi" w:hAnsiTheme="minorBidi"/>
          <w:w w:val="105"/>
          <w:sz w:val="20"/>
          <w:szCs w:val="20"/>
        </w:rPr>
        <w:t>your</w:t>
      </w:r>
      <w:r w:rsidRPr="00856EEA">
        <w:rPr>
          <w:rFonts w:asciiTheme="minorBidi" w:hAnsiTheme="minorBidi"/>
          <w:spacing w:val="-11"/>
          <w:w w:val="105"/>
          <w:sz w:val="20"/>
          <w:szCs w:val="20"/>
        </w:rPr>
        <w:t xml:space="preserve"> </w:t>
      </w:r>
      <w:r w:rsidRPr="00856EEA">
        <w:rPr>
          <w:rFonts w:asciiTheme="minorBidi" w:hAnsiTheme="minorBidi"/>
          <w:w w:val="105"/>
          <w:sz w:val="20"/>
          <w:szCs w:val="20"/>
        </w:rPr>
        <w:t>pharmacist</w:t>
      </w:r>
      <w:r w:rsidRPr="00856EEA">
        <w:rPr>
          <w:rFonts w:asciiTheme="minorBidi" w:hAnsiTheme="minorBidi"/>
          <w:spacing w:val="-10"/>
          <w:w w:val="105"/>
          <w:sz w:val="20"/>
          <w:szCs w:val="20"/>
        </w:rPr>
        <w:t xml:space="preserve"> </w:t>
      </w:r>
      <w:r w:rsidRPr="00856EEA">
        <w:rPr>
          <w:rFonts w:asciiTheme="minorBidi" w:hAnsiTheme="minorBidi"/>
          <w:w w:val="105"/>
          <w:sz w:val="20"/>
          <w:szCs w:val="20"/>
        </w:rPr>
        <w:t>how</w:t>
      </w:r>
      <w:r w:rsidRPr="00856EEA">
        <w:rPr>
          <w:rFonts w:asciiTheme="minorBidi" w:hAnsiTheme="minorBidi"/>
          <w:spacing w:val="-12"/>
          <w:w w:val="105"/>
          <w:sz w:val="20"/>
          <w:szCs w:val="20"/>
        </w:rPr>
        <w:t xml:space="preserve"> </w:t>
      </w:r>
      <w:r w:rsidRPr="00856EEA">
        <w:rPr>
          <w:rFonts w:asciiTheme="minorBidi" w:hAnsiTheme="minorBidi"/>
          <w:w w:val="105"/>
          <w:sz w:val="20"/>
          <w:szCs w:val="20"/>
        </w:rPr>
        <w:t>to dispose</w:t>
      </w:r>
      <w:r w:rsidRPr="00856EEA">
        <w:rPr>
          <w:rFonts w:asciiTheme="minorBidi" w:hAnsiTheme="minorBidi"/>
          <w:spacing w:val="-13"/>
          <w:w w:val="105"/>
          <w:sz w:val="20"/>
          <w:szCs w:val="20"/>
        </w:rPr>
        <w:t xml:space="preserve"> </w:t>
      </w:r>
      <w:r w:rsidRPr="00856EEA">
        <w:rPr>
          <w:rFonts w:asciiTheme="minorBidi" w:hAnsiTheme="minorBidi"/>
          <w:w w:val="105"/>
          <w:sz w:val="20"/>
          <w:szCs w:val="20"/>
        </w:rPr>
        <w:t>of</w:t>
      </w:r>
      <w:r w:rsidRPr="00856EEA">
        <w:rPr>
          <w:rFonts w:asciiTheme="minorBidi" w:hAnsiTheme="minorBidi"/>
          <w:spacing w:val="-13"/>
          <w:w w:val="105"/>
          <w:sz w:val="20"/>
          <w:szCs w:val="20"/>
        </w:rPr>
        <w:t xml:space="preserve"> </w:t>
      </w:r>
      <w:r w:rsidRPr="00856EEA">
        <w:rPr>
          <w:rFonts w:asciiTheme="minorBidi" w:hAnsiTheme="minorBidi"/>
          <w:w w:val="105"/>
          <w:sz w:val="20"/>
          <w:szCs w:val="20"/>
        </w:rPr>
        <w:t>medicines</w:t>
      </w:r>
      <w:r w:rsidRPr="00856EEA">
        <w:rPr>
          <w:rFonts w:asciiTheme="minorBidi" w:hAnsiTheme="minorBidi"/>
          <w:spacing w:val="-14"/>
          <w:w w:val="105"/>
          <w:sz w:val="20"/>
          <w:szCs w:val="20"/>
        </w:rPr>
        <w:t xml:space="preserve"> </w:t>
      </w:r>
      <w:r w:rsidRPr="00856EEA">
        <w:rPr>
          <w:rFonts w:asciiTheme="minorBidi" w:hAnsiTheme="minorBidi"/>
          <w:w w:val="105"/>
          <w:sz w:val="20"/>
          <w:szCs w:val="20"/>
        </w:rPr>
        <w:t>no</w:t>
      </w:r>
      <w:r w:rsidRPr="00856EEA">
        <w:rPr>
          <w:rFonts w:asciiTheme="minorBidi" w:hAnsiTheme="minorBidi"/>
          <w:spacing w:val="-13"/>
          <w:w w:val="105"/>
          <w:sz w:val="20"/>
          <w:szCs w:val="20"/>
        </w:rPr>
        <w:t xml:space="preserve"> </w:t>
      </w:r>
      <w:r w:rsidRPr="00856EEA">
        <w:rPr>
          <w:rFonts w:asciiTheme="minorBidi" w:hAnsiTheme="minorBidi"/>
          <w:w w:val="105"/>
          <w:sz w:val="20"/>
          <w:szCs w:val="20"/>
        </w:rPr>
        <w:t>longer</w:t>
      </w:r>
      <w:r w:rsidRPr="00856EEA">
        <w:rPr>
          <w:rFonts w:asciiTheme="minorBidi" w:hAnsiTheme="minorBidi"/>
          <w:spacing w:val="-14"/>
          <w:w w:val="105"/>
          <w:sz w:val="20"/>
          <w:szCs w:val="20"/>
        </w:rPr>
        <w:t xml:space="preserve"> </w:t>
      </w:r>
      <w:r w:rsidRPr="00856EEA">
        <w:rPr>
          <w:rFonts w:asciiTheme="minorBidi" w:hAnsiTheme="minorBidi"/>
          <w:w w:val="105"/>
          <w:sz w:val="20"/>
          <w:szCs w:val="20"/>
        </w:rPr>
        <w:t>required.</w:t>
      </w:r>
      <w:r w:rsidRPr="00856EEA">
        <w:rPr>
          <w:rFonts w:asciiTheme="minorBidi" w:hAnsiTheme="minorBidi"/>
          <w:spacing w:val="-13"/>
          <w:w w:val="105"/>
          <w:sz w:val="20"/>
          <w:szCs w:val="20"/>
        </w:rPr>
        <w:t xml:space="preserve"> </w:t>
      </w:r>
      <w:r w:rsidRPr="00856EEA">
        <w:rPr>
          <w:rFonts w:asciiTheme="minorBidi" w:hAnsiTheme="minorBidi"/>
          <w:w w:val="105"/>
          <w:sz w:val="20"/>
          <w:szCs w:val="20"/>
        </w:rPr>
        <w:t>These</w:t>
      </w:r>
      <w:r w:rsidRPr="00856EEA">
        <w:rPr>
          <w:rFonts w:asciiTheme="minorBidi" w:hAnsiTheme="minorBidi"/>
          <w:spacing w:val="-14"/>
          <w:w w:val="105"/>
          <w:sz w:val="20"/>
          <w:szCs w:val="20"/>
        </w:rPr>
        <w:t xml:space="preserve"> </w:t>
      </w:r>
      <w:r w:rsidRPr="00856EEA">
        <w:rPr>
          <w:rFonts w:asciiTheme="minorBidi" w:hAnsiTheme="minorBidi"/>
          <w:w w:val="105"/>
          <w:sz w:val="20"/>
          <w:szCs w:val="20"/>
        </w:rPr>
        <w:t>measures</w:t>
      </w:r>
      <w:r w:rsidRPr="00856EEA">
        <w:rPr>
          <w:rFonts w:asciiTheme="minorBidi" w:hAnsiTheme="minorBidi"/>
          <w:spacing w:val="-14"/>
          <w:w w:val="105"/>
          <w:sz w:val="20"/>
          <w:szCs w:val="20"/>
        </w:rPr>
        <w:t xml:space="preserve"> </w:t>
      </w:r>
      <w:r w:rsidRPr="00856EEA">
        <w:rPr>
          <w:rFonts w:asciiTheme="minorBidi" w:hAnsiTheme="minorBidi"/>
          <w:w w:val="105"/>
          <w:sz w:val="20"/>
          <w:szCs w:val="20"/>
        </w:rPr>
        <w:t>will</w:t>
      </w:r>
      <w:r w:rsidRPr="00856EEA">
        <w:rPr>
          <w:rFonts w:asciiTheme="minorBidi" w:hAnsiTheme="minorBidi"/>
          <w:spacing w:val="-12"/>
          <w:w w:val="105"/>
          <w:sz w:val="20"/>
          <w:szCs w:val="20"/>
        </w:rPr>
        <w:t xml:space="preserve"> </w:t>
      </w:r>
      <w:r w:rsidRPr="00856EEA">
        <w:rPr>
          <w:rFonts w:asciiTheme="minorBidi" w:hAnsiTheme="minorBidi"/>
          <w:w w:val="105"/>
          <w:sz w:val="20"/>
          <w:szCs w:val="20"/>
        </w:rPr>
        <w:t>help</w:t>
      </w:r>
      <w:r w:rsidRPr="00856EEA">
        <w:rPr>
          <w:rFonts w:asciiTheme="minorBidi" w:hAnsiTheme="minorBidi"/>
          <w:spacing w:val="-14"/>
          <w:w w:val="105"/>
          <w:sz w:val="20"/>
          <w:szCs w:val="20"/>
        </w:rPr>
        <w:t xml:space="preserve"> </w:t>
      </w:r>
      <w:r w:rsidRPr="00856EEA">
        <w:rPr>
          <w:rFonts w:asciiTheme="minorBidi" w:hAnsiTheme="minorBidi"/>
          <w:w w:val="105"/>
          <w:sz w:val="20"/>
          <w:szCs w:val="20"/>
        </w:rPr>
        <w:t>to</w:t>
      </w:r>
      <w:r w:rsidRPr="00856EEA">
        <w:rPr>
          <w:rFonts w:asciiTheme="minorBidi" w:hAnsiTheme="minorBidi"/>
          <w:spacing w:val="-13"/>
          <w:w w:val="105"/>
          <w:sz w:val="20"/>
          <w:szCs w:val="20"/>
        </w:rPr>
        <w:t xml:space="preserve"> </w:t>
      </w:r>
      <w:r w:rsidRPr="00856EEA">
        <w:rPr>
          <w:rFonts w:asciiTheme="minorBidi" w:hAnsiTheme="minorBidi"/>
          <w:w w:val="105"/>
          <w:sz w:val="20"/>
          <w:szCs w:val="20"/>
        </w:rPr>
        <w:t>protect</w:t>
      </w:r>
      <w:r w:rsidRPr="00856EEA">
        <w:rPr>
          <w:rFonts w:asciiTheme="minorBidi" w:hAnsiTheme="minorBidi"/>
          <w:spacing w:val="-14"/>
          <w:w w:val="105"/>
          <w:sz w:val="20"/>
          <w:szCs w:val="20"/>
        </w:rPr>
        <w:t xml:space="preserve"> </w:t>
      </w:r>
      <w:r w:rsidRPr="00856EEA">
        <w:rPr>
          <w:rFonts w:asciiTheme="minorBidi" w:hAnsiTheme="minorBidi"/>
          <w:w w:val="105"/>
          <w:sz w:val="20"/>
          <w:szCs w:val="20"/>
        </w:rPr>
        <w:t>the</w:t>
      </w:r>
      <w:r w:rsidRPr="00856EEA">
        <w:rPr>
          <w:rFonts w:asciiTheme="minorBidi" w:hAnsiTheme="minorBidi"/>
          <w:spacing w:val="-14"/>
          <w:w w:val="105"/>
          <w:sz w:val="20"/>
          <w:szCs w:val="20"/>
        </w:rPr>
        <w:t xml:space="preserve"> </w:t>
      </w:r>
      <w:r w:rsidRPr="00856EEA">
        <w:rPr>
          <w:rFonts w:asciiTheme="minorBidi" w:hAnsiTheme="minorBidi"/>
          <w:w w:val="105"/>
          <w:sz w:val="20"/>
          <w:szCs w:val="20"/>
        </w:rPr>
        <w:t>environment.&gt;</w:t>
      </w:r>
    </w:p>
    <w:p w:rsidR="00B704B3" w:rsidRPr="00176969" w:rsidRDefault="00B704B3" w:rsidP="00176969">
      <w:pPr>
        <w:pStyle w:val="BodyText"/>
        <w:ind w:right="-30"/>
        <w:rPr>
          <w:rFonts w:asciiTheme="minorBidi" w:hAnsiTheme="minorBidi"/>
          <w:color w:val="000000" w:themeColor="text1"/>
          <w:w w:val="105"/>
        </w:rPr>
      </w:pPr>
    </w:p>
    <w:p w:rsidR="009A3E13" w:rsidRPr="00176969" w:rsidRDefault="009A3E13" w:rsidP="00176969">
      <w:pPr>
        <w:pStyle w:val="BodyText"/>
        <w:ind w:right="-30"/>
        <w:rPr>
          <w:rFonts w:asciiTheme="minorBidi" w:hAnsiTheme="minorBidi"/>
          <w:color w:val="000000" w:themeColor="text1"/>
          <w:w w:val="105"/>
        </w:rPr>
      </w:pPr>
    </w:p>
    <w:p w:rsidR="00B704B3" w:rsidRPr="00856EEA" w:rsidRDefault="002B75A4" w:rsidP="00341736">
      <w:pPr>
        <w:pStyle w:val="ListParagraph"/>
        <w:numPr>
          <w:ilvl w:val="0"/>
          <w:numId w:val="9"/>
        </w:numPr>
        <w:tabs>
          <w:tab w:val="left" w:pos="641"/>
        </w:tabs>
        <w:ind w:right="-30"/>
        <w:rPr>
          <w:rFonts w:asciiTheme="minorBidi" w:hAnsiTheme="minorBidi"/>
          <w:b/>
          <w:w w:val="105"/>
          <w:sz w:val="20"/>
          <w:szCs w:val="20"/>
        </w:rPr>
      </w:pPr>
      <w:r w:rsidRPr="00856EEA">
        <w:rPr>
          <w:rFonts w:asciiTheme="minorBidi" w:hAnsiTheme="minorBidi"/>
          <w:b/>
          <w:w w:val="105"/>
          <w:sz w:val="20"/>
          <w:szCs w:val="20"/>
        </w:rPr>
        <w:t>FURTHER  INFORMATION</w:t>
      </w:r>
    </w:p>
    <w:p w:rsidR="00B704B3" w:rsidRPr="00176969" w:rsidRDefault="00B704B3" w:rsidP="00176969">
      <w:pPr>
        <w:pStyle w:val="BodyText"/>
        <w:ind w:right="-30"/>
        <w:rPr>
          <w:rFonts w:asciiTheme="minorBidi" w:hAnsiTheme="minorBidi"/>
          <w:b/>
          <w:bCs/>
          <w:color w:val="000000" w:themeColor="text1"/>
          <w:w w:val="105"/>
        </w:rPr>
      </w:pPr>
    </w:p>
    <w:p w:rsidR="00B704B3" w:rsidRPr="006626A0" w:rsidRDefault="002B75A4" w:rsidP="008E1361">
      <w:pPr>
        <w:pStyle w:val="BodyText"/>
        <w:ind w:right="-30"/>
        <w:rPr>
          <w:rFonts w:asciiTheme="minorBidi" w:hAnsiTheme="minorBidi"/>
          <w:color w:val="7030A0"/>
          <w:w w:val="105"/>
        </w:rPr>
      </w:pPr>
      <w:r w:rsidRPr="006626A0">
        <w:rPr>
          <w:rFonts w:asciiTheme="minorBidi" w:hAnsiTheme="minorBidi"/>
          <w:color w:val="7030A0"/>
          <w:w w:val="105"/>
        </w:rPr>
        <w:t>[Full statement of the active substance(s) and excipient(s).]</w:t>
      </w:r>
    </w:p>
    <w:p w:rsidR="00B704B3" w:rsidRPr="00856EEA" w:rsidRDefault="002B75A4" w:rsidP="00A71532">
      <w:pPr>
        <w:pStyle w:val="Heading1"/>
        <w:ind w:right="-30"/>
        <w:rPr>
          <w:rFonts w:asciiTheme="minorBidi" w:hAnsiTheme="minorBidi"/>
          <w:b w:val="0"/>
          <w:bCs w:val="0"/>
        </w:rPr>
      </w:pPr>
      <w:r w:rsidRPr="00856EEA">
        <w:rPr>
          <w:rFonts w:asciiTheme="minorBidi" w:hAnsiTheme="minorBidi"/>
          <w:w w:val="105"/>
        </w:rPr>
        <w:t xml:space="preserve">What </w:t>
      </w:r>
      <w:r w:rsidR="00E16D6C">
        <w:rPr>
          <w:rFonts w:asciiTheme="minorBidi" w:hAnsiTheme="minorBidi"/>
          <w:bCs w:val="0"/>
          <w:noProof/>
        </w:rPr>
        <w:t>{PRODUCT NAME}</w:t>
      </w:r>
      <w:r w:rsidRPr="00856EEA">
        <w:rPr>
          <w:rFonts w:asciiTheme="minorBidi" w:hAnsiTheme="minorBidi"/>
          <w:spacing w:val="-24"/>
          <w:w w:val="105"/>
        </w:rPr>
        <w:t xml:space="preserve"> </w:t>
      </w:r>
      <w:r w:rsidRPr="00856EEA">
        <w:rPr>
          <w:rFonts w:asciiTheme="minorBidi" w:hAnsiTheme="minorBidi"/>
          <w:w w:val="105"/>
        </w:rPr>
        <w:t>contains</w:t>
      </w:r>
    </w:p>
    <w:p w:rsidR="00B704B3" w:rsidRPr="00856EEA" w:rsidRDefault="002B75A4" w:rsidP="008E1361">
      <w:pPr>
        <w:pStyle w:val="BodyText"/>
        <w:ind w:right="-30"/>
        <w:jc w:val="both"/>
        <w:rPr>
          <w:rFonts w:asciiTheme="minorBidi" w:hAnsiTheme="minorBidi"/>
          <w:i w:val="0"/>
          <w:color w:val="365F91" w:themeColor="accent1" w:themeShade="BF"/>
        </w:rPr>
      </w:pPr>
      <w:r w:rsidRPr="00856EEA">
        <w:rPr>
          <w:rFonts w:asciiTheme="minorBidi" w:hAnsiTheme="minorBidi"/>
          <w:color w:val="365F91" w:themeColor="accent1" w:themeShade="BF"/>
          <w:w w:val="105"/>
        </w:rPr>
        <w:t>[The active substance(s) (expressed qualitatively and quantitatively) and the other ingredients (expressed qualitatively)</w:t>
      </w:r>
      <w:r w:rsidRPr="00856EEA">
        <w:rPr>
          <w:rFonts w:asciiTheme="minorBidi" w:hAnsiTheme="minorBidi"/>
          <w:color w:val="365F91" w:themeColor="accent1" w:themeShade="BF"/>
          <w:spacing w:val="-7"/>
          <w:w w:val="105"/>
        </w:rPr>
        <w:t xml:space="preserve"> </w:t>
      </w:r>
      <w:r w:rsidRPr="00856EEA">
        <w:rPr>
          <w:rFonts w:asciiTheme="minorBidi" w:hAnsiTheme="minorBidi"/>
          <w:color w:val="365F91" w:themeColor="accent1" w:themeShade="BF"/>
          <w:w w:val="105"/>
        </w:rPr>
        <w:t>should</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identified</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using</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their</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names</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as</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given</w:t>
      </w:r>
      <w:r w:rsidRPr="00856EEA">
        <w:rPr>
          <w:rFonts w:asciiTheme="minorBidi" w:hAnsiTheme="minorBidi"/>
          <w:color w:val="365F91" w:themeColor="accent1" w:themeShade="BF"/>
          <w:spacing w:val="-7"/>
          <w:w w:val="105"/>
        </w:rPr>
        <w:t xml:space="preserve"> </w:t>
      </w:r>
      <w:r w:rsidRPr="00856EEA">
        <w:rPr>
          <w:rFonts w:asciiTheme="minorBidi" w:hAnsiTheme="minorBidi"/>
          <w:color w:val="365F91" w:themeColor="accent1" w:themeShade="BF"/>
          <w:w w:val="105"/>
        </w:rPr>
        <w:t>in</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7"/>
          <w:w w:val="105"/>
        </w:rPr>
        <w:t xml:space="preserve"> </w:t>
      </w:r>
      <w:r w:rsidRPr="00856EEA">
        <w:rPr>
          <w:rFonts w:asciiTheme="minorBidi" w:hAnsiTheme="minorBidi"/>
          <w:color w:val="365F91" w:themeColor="accent1" w:themeShade="BF"/>
          <w:w w:val="105"/>
        </w:rPr>
        <w:t>S</w:t>
      </w:r>
      <w:r w:rsidR="005D57BF">
        <w:rPr>
          <w:rFonts w:asciiTheme="minorBidi" w:hAnsiTheme="minorBidi"/>
          <w:color w:val="365F91" w:themeColor="accent1" w:themeShade="BF"/>
          <w:w w:val="105"/>
        </w:rPr>
        <w:t xml:space="preserve">ummary of </w:t>
      </w:r>
      <w:r w:rsidRPr="00856EEA">
        <w:rPr>
          <w:rFonts w:asciiTheme="minorBidi" w:hAnsiTheme="minorBidi"/>
          <w:color w:val="365F91" w:themeColor="accent1" w:themeShade="BF"/>
          <w:w w:val="105"/>
        </w:rPr>
        <w:t>P</w:t>
      </w:r>
      <w:r w:rsidR="005D57BF">
        <w:rPr>
          <w:rFonts w:asciiTheme="minorBidi" w:hAnsiTheme="minorBidi"/>
          <w:color w:val="365F91" w:themeColor="accent1" w:themeShade="BF"/>
          <w:w w:val="105"/>
        </w:rPr>
        <w:t xml:space="preserve">roduct </w:t>
      </w:r>
      <w:r w:rsidRPr="00856EEA">
        <w:rPr>
          <w:rFonts w:asciiTheme="minorBidi" w:hAnsiTheme="minorBidi"/>
          <w:color w:val="365F91" w:themeColor="accent1" w:themeShade="BF"/>
          <w:w w:val="105"/>
        </w:rPr>
        <w:t>C</w:t>
      </w:r>
      <w:r w:rsidR="005D57BF">
        <w:rPr>
          <w:rFonts w:asciiTheme="minorBidi" w:hAnsiTheme="minorBidi"/>
          <w:color w:val="365F91" w:themeColor="accent1" w:themeShade="BF"/>
          <w:w w:val="105"/>
        </w:rPr>
        <w:t>haracteristics</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and</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in</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language</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text,</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e.g.]</w:t>
      </w:r>
    </w:p>
    <w:p w:rsidR="00B704B3" w:rsidRPr="00856EEA" w:rsidRDefault="002B75A4" w:rsidP="008E1361">
      <w:pPr>
        <w:pStyle w:val="ListParagraph"/>
        <w:numPr>
          <w:ilvl w:val="0"/>
          <w:numId w:val="2"/>
        </w:numPr>
        <w:tabs>
          <w:tab w:val="left" w:pos="641"/>
        </w:tabs>
        <w:ind w:right="-30"/>
        <w:jc w:val="both"/>
        <w:rPr>
          <w:rFonts w:asciiTheme="minorBidi" w:eastAsia="Times New Roman" w:hAnsiTheme="minorBidi"/>
          <w:color w:val="365F91" w:themeColor="accent1" w:themeShade="BF"/>
          <w:sz w:val="20"/>
          <w:szCs w:val="20"/>
        </w:rPr>
      </w:pPr>
      <w:r w:rsidRPr="00856EEA">
        <w:rPr>
          <w:rFonts w:asciiTheme="minorBidi" w:eastAsia="Times New Roman" w:hAnsiTheme="minorBidi"/>
          <w:w w:val="105"/>
          <w:sz w:val="20"/>
          <w:szCs w:val="20"/>
        </w:rPr>
        <w:t>The</w:t>
      </w:r>
      <w:r w:rsidRPr="00856EEA">
        <w:rPr>
          <w:rFonts w:asciiTheme="minorBidi" w:eastAsia="Times New Roman" w:hAnsiTheme="minorBidi"/>
          <w:spacing w:val="-11"/>
          <w:w w:val="105"/>
          <w:sz w:val="20"/>
          <w:szCs w:val="20"/>
        </w:rPr>
        <w:t xml:space="preserve"> </w:t>
      </w:r>
      <w:r w:rsidRPr="00856EEA">
        <w:rPr>
          <w:rFonts w:asciiTheme="minorBidi" w:eastAsia="Times New Roman" w:hAnsiTheme="minorBidi"/>
          <w:w w:val="105"/>
          <w:sz w:val="20"/>
          <w:szCs w:val="20"/>
        </w:rPr>
        <w:t>active</w:t>
      </w:r>
      <w:r w:rsidRPr="00856EEA">
        <w:rPr>
          <w:rFonts w:asciiTheme="minorBidi" w:eastAsia="Times New Roman" w:hAnsiTheme="minorBidi"/>
          <w:spacing w:val="-12"/>
          <w:w w:val="105"/>
          <w:sz w:val="20"/>
          <w:szCs w:val="20"/>
        </w:rPr>
        <w:t xml:space="preserve"> </w:t>
      </w:r>
      <w:r w:rsidRPr="00856EEA">
        <w:rPr>
          <w:rFonts w:asciiTheme="minorBidi" w:eastAsia="Times New Roman" w:hAnsiTheme="minorBidi"/>
          <w:w w:val="105"/>
          <w:sz w:val="20"/>
          <w:szCs w:val="20"/>
        </w:rPr>
        <w:t>substance(s)</w:t>
      </w:r>
      <w:r w:rsidRPr="00856EEA">
        <w:rPr>
          <w:rFonts w:asciiTheme="minorBidi" w:eastAsia="Times New Roman" w:hAnsiTheme="minorBidi"/>
          <w:spacing w:val="-11"/>
          <w:w w:val="105"/>
          <w:sz w:val="20"/>
          <w:szCs w:val="20"/>
        </w:rPr>
        <w:t xml:space="preserve"> </w:t>
      </w:r>
      <w:r w:rsidRPr="00856EEA">
        <w:rPr>
          <w:rFonts w:asciiTheme="minorBidi" w:eastAsia="Times New Roman" w:hAnsiTheme="minorBidi"/>
          <w:w w:val="105"/>
          <w:sz w:val="20"/>
          <w:szCs w:val="20"/>
        </w:rPr>
        <w:t>is</w:t>
      </w:r>
      <w:r w:rsidRPr="00856EEA">
        <w:rPr>
          <w:rFonts w:asciiTheme="minorBidi" w:eastAsia="Times New Roman" w:hAnsiTheme="minorBidi"/>
          <w:spacing w:val="-12"/>
          <w:w w:val="105"/>
          <w:sz w:val="20"/>
          <w:szCs w:val="20"/>
        </w:rPr>
        <w:t xml:space="preserve"> </w:t>
      </w:r>
      <w:r w:rsidRPr="00856EEA">
        <w:rPr>
          <w:rFonts w:asciiTheme="minorBidi" w:eastAsia="Times New Roman" w:hAnsiTheme="minorBidi"/>
          <w:w w:val="105"/>
          <w:sz w:val="20"/>
          <w:szCs w:val="20"/>
        </w:rPr>
        <w:t>(are)…</w:t>
      </w:r>
      <w:r w:rsidRPr="00856EEA">
        <w:rPr>
          <w:rFonts w:asciiTheme="minorBidi" w:eastAsia="Times New Roman" w:hAnsiTheme="minorBidi"/>
          <w:spacing w:val="-11"/>
          <w:w w:val="105"/>
          <w:sz w:val="20"/>
          <w:szCs w:val="20"/>
        </w:rPr>
        <w:t xml:space="preserve"> </w:t>
      </w:r>
      <w:r w:rsidRPr="00856EEA">
        <w:rPr>
          <w:rFonts w:asciiTheme="minorBidi" w:eastAsia="Times New Roman" w:hAnsiTheme="minorBidi"/>
          <w:i/>
          <w:color w:val="365F91" w:themeColor="accent1" w:themeShade="BF"/>
          <w:w w:val="105"/>
          <w:sz w:val="20"/>
          <w:szCs w:val="20"/>
        </w:rPr>
        <w:t>[see</w:t>
      </w:r>
      <w:r w:rsidRPr="00856EEA">
        <w:rPr>
          <w:rFonts w:asciiTheme="minorBidi" w:eastAsia="Times New Roman" w:hAnsiTheme="minorBidi"/>
          <w:i/>
          <w:color w:val="365F91" w:themeColor="accent1" w:themeShade="BF"/>
          <w:spacing w:val="-12"/>
          <w:w w:val="105"/>
          <w:sz w:val="20"/>
          <w:szCs w:val="20"/>
        </w:rPr>
        <w:t xml:space="preserve"> </w:t>
      </w:r>
      <w:r w:rsidR="00287586" w:rsidRPr="00856EEA">
        <w:rPr>
          <w:rFonts w:asciiTheme="minorBidi" w:eastAsia="Times New Roman" w:hAnsiTheme="minorBidi"/>
          <w:i/>
          <w:color w:val="365F91" w:themeColor="accent1" w:themeShade="BF"/>
          <w:spacing w:val="-12"/>
          <w:w w:val="105"/>
          <w:sz w:val="20"/>
          <w:szCs w:val="20"/>
        </w:rPr>
        <w:t>S</w:t>
      </w:r>
      <w:r w:rsidRPr="00856EEA">
        <w:rPr>
          <w:rFonts w:asciiTheme="minorBidi" w:eastAsia="Times New Roman" w:hAnsiTheme="minorBidi"/>
          <w:i/>
          <w:color w:val="365F91" w:themeColor="accent1" w:themeShade="BF"/>
          <w:w w:val="105"/>
          <w:sz w:val="20"/>
          <w:szCs w:val="20"/>
        </w:rPr>
        <w:t>ection</w:t>
      </w:r>
      <w:r w:rsidRPr="00856EEA">
        <w:rPr>
          <w:rFonts w:asciiTheme="minorBidi" w:eastAsia="Times New Roman" w:hAnsiTheme="minorBidi"/>
          <w:i/>
          <w:color w:val="365F91" w:themeColor="accent1" w:themeShade="BF"/>
          <w:spacing w:val="-11"/>
          <w:w w:val="105"/>
          <w:sz w:val="20"/>
          <w:szCs w:val="20"/>
        </w:rPr>
        <w:t xml:space="preserve"> </w:t>
      </w:r>
      <w:r w:rsidRPr="00856EEA">
        <w:rPr>
          <w:rFonts w:asciiTheme="minorBidi" w:eastAsia="Times New Roman" w:hAnsiTheme="minorBidi"/>
          <w:i/>
          <w:color w:val="365F91" w:themeColor="accent1" w:themeShade="BF"/>
          <w:w w:val="105"/>
          <w:sz w:val="20"/>
          <w:szCs w:val="20"/>
        </w:rPr>
        <w:t>2</w:t>
      </w:r>
      <w:r w:rsidRPr="00856EEA">
        <w:rPr>
          <w:rFonts w:asciiTheme="minorBidi" w:eastAsia="Times New Roman" w:hAnsiTheme="minorBidi"/>
          <w:i/>
          <w:color w:val="365F91" w:themeColor="accent1" w:themeShade="BF"/>
          <w:spacing w:val="-11"/>
          <w:w w:val="105"/>
          <w:sz w:val="20"/>
          <w:szCs w:val="20"/>
        </w:rPr>
        <w:t xml:space="preserve"> </w:t>
      </w:r>
      <w:r w:rsidRPr="00856EEA">
        <w:rPr>
          <w:rFonts w:asciiTheme="minorBidi" w:eastAsia="Times New Roman" w:hAnsiTheme="minorBidi"/>
          <w:i/>
          <w:color w:val="365F91" w:themeColor="accent1" w:themeShade="BF"/>
          <w:w w:val="105"/>
          <w:sz w:val="20"/>
          <w:szCs w:val="20"/>
        </w:rPr>
        <w:t>of</w:t>
      </w:r>
      <w:r w:rsidR="00287586" w:rsidRPr="00856EEA">
        <w:rPr>
          <w:rFonts w:asciiTheme="minorBidi" w:eastAsia="Times New Roman" w:hAnsiTheme="minorBidi"/>
          <w:i/>
          <w:color w:val="365F91" w:themeColor="accent1" w:themeShade="BF"/>
          <w:w w:val="105"/>
          <w:sz w:val="20"/>
          <w:szCs w:val="20"/>
        </w:rPr>
        <w:t xml:space="preserve"> prequalification guidance:</w:t>
      </w:r>
      <w:r w:rsidRPr="00856EEA">
        <w:rPr>
          <w:rFonts w:asciiTheme="minorBidi" w:eastAsia="Times New Roman" w:hAnsiTheme="minorBidi"/>
          <w:i/>
          <w:color w:val="365F91" w:themeColor="accent1" w:themeShade="BF"/>
          <w:spacing w:val="-11"/>
          <w:w w:val="105"/>
          <w:sz w:val="20"/>
          <w:szCs w:val="20"/>
        </w:rPr>
        <w:t xml:space="preserve"> </w:t>
      </w:r>
      <w:r w:rsidR="00154144" w:rsidRPr="00856EEA">
        <w:rPr>
          <w:rFonts w:asciiTheme="minorBidi" w:eastAsia="Times New Roman" w:hAnsiTheme="minorBidi"/>
          <w:iCs/>
          <w:color w:val="365F91" w:themeColor="accent1" w:themeShade="BF"/>
          <w:spacing w:val="-11"/>
          <w:w w:val="105"/>
          <w:sz w:val="20"/>
          <w:szCs w:val="20"/>
        </w:rPr>
        <w:t xml:space="preserve">Annotated </w:t>
      </w:r>
      <w:r w:rsidR="006E3285" w:rsidRPr="00856EEA">
        <w:rPr>
          <w:rFonts w:asciiTheme="minorBidi" w:eastAsia="Times New Roman" w:hAnsiTheme="minorBidi"/>
          <w:iCs/>
          <w:color w:val="365F91" w:themeColor="accent1" w:themeShade="BF"/>
          <w:spacing w:val="-11"/>
          <w:w w:val="105"/>
          <w:sz w:val="20"/>
          <w:szCs w:val="20"/>
        </w:rPr>
        <w:t>Labelling Template</w:t>
      </w:r>
      <w:r w:rsidRPr="00856EEA">
        <w:rPr>
          <w:rFonts w:asciiTheme="minorBidi" w:eastAsia="Times New Roman" w:hAnsiTheme="minorBidi"/>
          <w:i/>
          <w:color w:val="365F91" w:themeColor="accent1" w:themeShade="BF"/>
          <w:w w:val="105"/>
          <w:sz w:val="20"/>
          <w:szCs w:val="20"/>
        </w:rPr>
        <w:t>.]</w:t>
      </w:r>
    </w:p>
    <w:p w:rsidR="00B704B3" w:rsidRPr="00856EEA" w:rsidRDefault="002B75A4" w:rsidP="008E1361">
      <w:pPr>
        <w:pStyle w:val="ListParagraph"/>
        <w:numPr>
          <w:ilvl w:val="0"/>
          <w:numId w:val="2"/>
        </w:numPr>
        <w:tabs>
          <w:tab w:val="left" w:pos="641"/>
        </w:tabs>
        <w:ind w:right="-30"/>
        <w:jc w:val="both"/>
        <w:rPr>
          <w:rFonts w:asciiTheme="minorBidi" w:eastAsia="Times New Roman" w:hAnsiTheme="minorBidi"/>
          <w:color w:val="365F91" w:themeColor="accent1" w:themeShade="BF"/>
          <w:sz w:val="20"/>
          <w:szCs w:val="20"/>
        </w:rPr>
      </w:pPr>
      <w:r w:rsidRPr="00856EEA">
        <w:rPr>
          <w:rFonts w:asciiTheme="minorBidi" w:hAnsiTheme="minorBidi"/>
          <w:w w:val="105"/>
          <w:sz w:val="20"/>
          <w:szCs w:val="20"/>
        </w:rPr>
        <w:t xml:space="preserve">The other ingredient(s) is (are)... </w:t>
      </w:r>
      <w:r w:rsidRPr="00856EEA">
        <w:rPr>
          <w:rFonts w:asciiTheme="minorBidi" w:hAnsiTheme="minorBidi"/>
          <w:i/>
          <w:color w:val="365F91" w:themeColor="accent1" w:themeShade="BF"/>
          <w:w w:val="105"/>
          <w:sz w:val="20"/>
          <w:szCs w:val="20"/>
        </w:rPr>
        <w:t>[separate the excipients of the different parts of the medicinal product,</w:t>
      </w:r>
      <w:r w:rsidRPr="00856EEA">
        <w:rPr>
          <w:rFonts w:asciiTheme="minorBidi" w:hAnsiTheme="minorBidi"/>
          <w:i/>
          <w:color w:val="365F91" w:themeColor="accent1" w:themeShade="BF"/>
          <w:spacing w:val="-16"/>
          <w:w w:val="105"/>
          <w:sz w:val="20"/>
          <w:szCs w:val="20"/>
        </w:rPr>
        <w:t xml:space="preserve"> </w:t>
      </w:r>
      <w:r w:rsidRPr="00856EEA">
        <w:rPr>
          <w:rFonts w:asciiTheme="minorBidi" w:hAnsiTheme="minorBidi"/>
          <w:i/>
          <w:color w:val="365F91" w:themeColor="accent1" w:themeShade="BF"/>
          <w:w w:val="105"/>
          <w:sz w:val="20"/>
          <w:szCs w:val="20"/>
        </w:rPr>
        <w:t>e.g.</w:t>
      </w:r>
      <w:r w:rsidRPr="00856EEA">
        <w:rPr>
          <w:rFonts w:asciiTheme="minorBidi" w:hAnsiTheme="minorBidi"/>
          <w:i/>
          <w:color w:val="365F91" w:themeColor="accent1" w:themeShade="BF"/>
          <w:spacing w:val="-16"/>
          <w:w w:val="105"/>
          <w:sz w:val="20"/>
          <w:szCs w:val="20"/>
        </w:rPr>
        <w:t xml:space="preserve"> </w:t>
      </w:r>
      <w:r w:rsidRPr="00856EEA">
        <w:rPr>
          <w:rFonts w:asciiTheme="minorBidi" w:hAnsiTheme="minorBidi"/>
          <w:i/>
          <w:color w:val="365F91" w:themeColor="accent1" w:themeShade="BF"/>
          <w:w w:val="105"/>
          <w:sz w:val="20"/>
          <w:szCs w:val="20"/>
        </w:rPr>
        <w:t>tablet</w:t>
      </w:r>
      <w:r w:rsidRPr="00856EEA">
        <w:rPr>
          <w:rFonts w:asciiTheme="minorBidi" w:hAnsiTheme="minorBidi"/>
          <w:i/>
          <w:color w:val="365F91" w:themeColor="accent1" w:themeShade="BF"/>
          <w:spacing w:val="-17"/>
          <w:w w:val="105"/>
          <w:sz w:val="20"/>
          <w:szCs w:val="20"/>
        </w:rPr>
        <w:t xml:space="preserve"> </w:t>
      </w:r>
      <w:r w:rsidRPr="00856EEA">
        <w:rPr>
          <w:rFonts w:asciiTheme="minorBidi" w:hAnsiTheme="minorBidi"/>
          <w:i/>
          <w:color w:val="365F91" w:themeColor="accent1" w:themeShade="BF"/>
          <w:w w:val="105"/>
          <w:sz w:val="20"/>
          <w:szCs w:val="20"/>
        </w:rPr>
        <w:t>core/coating,</w:t>
      </w:r>
      <w:r w:rsidRPr="00856EEA">
        <w:rPr>
          <w:rFonts w:asciiTheme="minorBidi" w:hAnsiTheme="minorBidi"/>
          <w:i/>
          <w:color w:val="365F91" w:themeColor="accent1" w:themeShade="BF"/>
          <w:spacing w:val="-16"/>
          <w:w w:val="105"/>
          <w:sz w:val="20"/>
          <w:szCs w:val="20"/>
        </w:rPr>
        <w:t xml:space="preserve"> </w:t>
      </w:r>
      <w:r w:rsidRPr="00856EEA">
        <w:rPr>
          <w:rFonts w:asciiTheme="minorBidi" w:hAnsiTheme="minorBidi"/>
          <w:i/>
          <w:color w:val="365F91" w:themeColor="accent1" w:themeShade="BF"/>
          <w:w w:val="105"/>
          <w:sz w:val="20"/>
          <w:szCs w:val="20"/>
        </w:rPr>
        <w:t>capsule</w:t>
      </w:r>
      <w:r w:rsidRPr="00856EEA">
        <w:rPr>
          <w:rFonts w:asciiTheme="minorBidi" w:hAnsiTheme="minorBidi"/>
          <w:i/>
          <w:color w:val="365F91" w:themeColor="accent1" w:themeShade="BF"/>
          <w:spacing w:val="-17"/>
          <w:w w:val="105"/>
          <w:sz w:val="20"/>
          <w:szCs w:val="20"/>
        </w:rPr>
        <w:t xml:space="preserve"> </w:t>
      </w:r>
      <w:r w:rsidRPr="00856EEA">
        <w:rPr>
          <w:rFonts w:asciiTheme="minorBidi" w:hAnsiTheme="minorBidi"/>
          <w:i/>
          <w:color w:val="365F91" w:themeColor="accent1" w:themeShade="BF"/>
          <w:w w:val="105"/>
          <w:sz w:val="20"/>
          <w:szCs w:val="20"/>
        </w:rPr>
        <w:t>contents/shell;</w:t>
      </w:r>
      <w:r w:rsidRPr="00856EEA">
        <w:rPr>
          <w:rFonts w:asciiTheme="minorBidi" w:hAnsiTheme="minorBidi"/>
          <w:i/>
          <w:color w:val="365F91" w:themeColor="accent1" w:themeShade="BF"/>
          <w:spacing w:val="-17"/>
          <w:w w:val="105"/>
          <w:sz w:val="20"/>
          <w:szCs w:val="20"/>
        </w:rPr>
        <w:t xml:space="preserve"> </w:t>
      </w:r>
      <w:r w:rsidRPr="00856EEA">
        <w:rPr>
          <w:rFonts w:asciiTheme="minorBidi" w:hAnsiTheme="minorBidi"/>
          <w:i/>
          <w:color w:val="365F91" w:themeColor="accent1" w:themeShade="BF"/>
          <w:w w:val="105"/>
          <w:sz w:val="20"/>
          <w:szCs w:val="20"/>
        </w:rPr>
        <w:t>powder/solvent</w:t>
      </w:r>
      <w:r w:rsidRPr="00856EEA">
        <w:rPr>
          <w:rFonts w:asciiTheme="minorBidi" w:hAnsiTheme="minorBidi"/>
          <w:i/>
          <w:color w:val="365F91" w:themeColor="accent1" w:themeShade="BF"/>
          <w:spacing w:val="-17"/>
          <w:w w:val="105"/>
          <w:sz w:val="20"/>
          <w:szCs w:val="20"/>
        </w:rPr>
        <w:t xml:space="preserve"> </w:t>
      </w:r>
      <w:r w:rsidRPr="00856EEA">
        <w:rPr>
          <w:rFonts w:asciiTheme="minorBidi" w:hAnsiTheme="minorBidi"/>
          <w:i/>
          <w:color w:val="365F91" w:themeColor="accent1" w:themeShade="BF"/>
          <w:w w:val="105"/>
          <w:sz w:val="20"/>
          <w:szCs w:val="20"/>
        </w:rPr>
        <w:t>(e.g.</w:t>
      </w:r>
      <w:r w:rsidRPr="00856EEA">
        <w:rPr>
          <w:rFonts w:asciiTheme="minorBidi" w:hAnsiTheme="minorBidi"/>
          <w:i/>
          <w:color w:val="365F91" w:themeColor="accent1" w:themeShade="BF"/>
          <w:spacing w:val="-17"/>
          <w:w w:val="105"/>
          <w:sz w:val="20"/>
          <w:szCs w:val="20"/>
        </w:rPr>
        <w:t xml:space="preserve"> </w:t>
      </w:r>
      <w:r w:rsidRPr="00856EEA">
        <w:rPr>
          <w:rFonts w:asciiTheme="minorBidi" w:hAnsiTheme="minorBidi"/>
          <w:i/>
          <w:color w:val="365F91" w:themeColor="accent1" w:themeShade="BF"/>
          <w:w w:val="105"/>
          <w:sz w:val="20"/>
          <w:szCs w:val="20"/>
        </w:rPr>
        <w:t>water</w:t>
      </w:r>
      <w:r w:rsidRPr="00856EEA">
        <w:rPr>
          <w:rFonts w:asciiTheme="minorBidi" w:hAnsiTheme="minorBidi"/>
          <w:i/>
          <w:color w:val="365F91" w:themeColor="accent1" w:themeShade="BF"/>
          <w:spacing w:val="-16"/>
          <w:w w:val="105"/>
          <w:sz w:val="20"/>
          <w:szCs w:val="20"/>
        </w:rPr>
        <w:t xml:space="preserve"> </w:t>
      </w:r>
      <w:r w:rsidRPr="00856EEA">
        <w:rPr>
          <w:rFonts w:asciiTheme="minorBidi" w:hAnsiTheme="minorBidi"/>
          <w:i/>
          <w:color w:val="365F91" w:themeColor="accent1" w:themeShade="BF"/>
          <w:w w:val="105"/>
          <w:sz w:val="20"/>
          <w:szCs w:val="20"/>
        </w:rPr>
        <w:t>for</w:t>
      </w:r>
      <w:r w:rsidRPr="00856EEA">
        <w:rPr>
          <w:rFonts w:asciiTheme="minorBidi" w:hAnsiTheme="minorBidi"/>
          <w:i/>
          <w:color w:val="365F91" w:themeColor="accent1" w:themeShade="BF"/>
          <w:spacing w:val="-17"/>
          <w:w w:val="105"/>
          <w:sz w:val="20"/>
          <w:szCs w:val="20"/>
        </w:rPr>
        <w:t xml:space="preserve"> </w:t>
      </w:r>
      <w:r w:rsidRPr="00856EEA">
        <w:rPr>
          <w:rFonts w:asciiTheme="minorBidi" w:hAnsiTheme="minorBidi"/>
          <w:i/>
          <w:color w:val="365F91" w:themeColor="accent1" w:themeShade="BF"/>
          <w:w w:val="105"/>
          <w:sz w:val="20"/>
          <w:szCs w:val="20"/>
        </w:rPr>
        <w:t>injections).]</w:t>
      </w:r>
    </w:p>
    <w:p w:rsidR="00B704B3" w:rsidRPr="00176969" w:rsidRDefault="00B704B3" w:rsidP="00176969">
      <w:pPr>
        <w:pStyle w:val="BodyText"/>
        <w:ind w:right="-30"/>
        <w:rPr>
          <w:rFonts w:asciiTheme="minorBidi" w:hAnsiTheme="minorBidi"/>
          <w:color w:val="000000" w:themeColor="text1"/>
          <w:w w:val="105"/>
        </w:rPr>
      </w:pPr>
    </w:p>
    <w:p w:rsidR="00B704B3" w:rsidRPr="006626A0" w:rsidRDefault="002B75A4" w:rsidP="008E1361">
      <w:pPr>
        <w:pStyle w:val="BodyText"/>
        <w:ind w:right="-30"/>
        <w:rPr>
          <w:rFonts w:asciiTheme="minorBidi" w:hAnsiTheme="minorBidi"/>
          <w:color w:val="7030A0"/>
          <w:w w:val="105"/>
        </w:rPr>
      </w:pPr>
      <w:r w:rsidRPr="006626A0">
        <w:rPr>
          <w:rFonts w:asciiTheme="minorBidi" w:hAnsiTheme="minorBidi"/>
          <w:color w:val="7030A0"/>
          <w:w w:val="105"/>
        </w:rPr>
        <w:t>[Pharmaceutical form, nature and contents of container in weight, volume or units of dosage.]</w:t>
      </w:r>
    </w:p>
    <w:p w:rsidR="00B704B3" w:rsidRPr="00856EEA" w:rsidRDefault="002B75A4" w:rsidP="00A71532">
      <w:pPr>
        <w:pStyle w:val="Heading1"/>
        <w:ind w:right="-30"/>
        <w:rPr>
          <w:rFonts w:asciiTheme="minorBidi" w:hAnsiTheme="minorBidi"/>
          <w:b w:val="0"/>
          <w:bCs w:val="0"/>
        </w:rPr>
      </w:pPr>
      <w:r w:rsidRPr="00856EEA">
        <w:rPr>
          <w:rFonts w:asciiTheme="minorBidi" w:hAnsiTheme="minorBidi"/>
          <w:w w:val="105"/>
        </w:rPr>
        <w:t>What</w:t>
      </w:r>
      <w:r w:rsidRPr="00856EEA">
        <w:rPr>
          <w:rFonts w:asciiTheme="minorBidi" w:hAnsiTheme="minorBidi"/>
          <w:spacing w:val="-9"/>
          <w:w w:val="105"/>
        </w:rPr>
        <w:t xml:space="preserve"> </w:t>
      </w:r>
      <w:r w:rsidR="00E16D6C">
        <w:rPr>
          <w:rFonts w:asciiTheme="minorBidi" w:hAnsiTheme="minorBidi"/>
          <w:bCs w:val="0"/>
          <w:noProof/>
        </w:rPr>
        <w:t>{PRODUCT NAME}</w:t>
      </w:r>
      <w:r w:rsidRPr="00856EEA">
        <w:rPr>
          <w:rFonts w:asciiTheme="minorBidi" w:hAnsiTheme="minorBidi"/>
          <w:spacing w:val="-8"/>
          <w:w w:val="105"/>
        </w:rPr>
        <w:t xml:space="preserve"> </w:t>
      </w:r>
      <w:r w:rsidRPr="00856EEA">
        <w:rPr>
          <w:rFonts w:asciiTheme="minorBidi" w:hAnsiTheme="minorBidi"/>
          <w:w w:val="105"/>
        </w:rPr>
        <w:t>looks</w:t>
      </w:r>
      <w:r w:rsidRPr="00856EEA">
        <w:rPr>
          <w:rFonts w:asciiTheme="minorBidi" w:hAnsiTheme="minorBidi"/>
          <w:spacing w:val="-9"/>
          <w:w w:val="105"/>
        </w:rPr>
        <w:t xml:space="preserve"> </w:t>
      </w:r>
      <w:r w:rsidRPr="00856EEA">
        <w:rPr>
          <w:rFonts w:asciiTheme="minorBidi" w:hAnsiTheme="minorBidi"/>
          <w:w w:val="105"/>
        </w:rPr>
        <w:t>like</w:t>
      </w:r>
      <w:r w:rsidRPr="00856EEA">
        <w:rPr>
          <w:rFonts w:asciiTheme="minorBidi" w:hAnsiTheme="minorBidi"/>
          <w:spacing w:val="-9"/>
          <w:w w:val="105"/>
        </w:rPr>
        <w:t xml:space="preserve"> </w:t>
      </w:r>
      <w:r w:rsidRPr="00856EEA">
        <w:rPr>
          <w:rFonts w:asciiTheme="minorBidi" w:hAnsiTheme="minorBidi"/>
          <w:w w:val="105"/>
        </w:rPr>
        <w:t>and</w:t>
      </w:r>
      <w:r w:rsidRPr="00856EEA">
        <w:rPr>
          <w:rFonts w:asciiTheme="minorBidi" w:hAnsiTheme="minorBidi"/>
          <w:spacing w:val="-9"/>
          <w:w w:val="105"/>
        </w:rPr>
        <w:t xml:space="preserve"> </w:t>
      </w:r>
      <w:r w:rsidRPr="00856EEA">
        <w:rPr>
          <w:rFonts w:asciiTheme="minorBidi" w:hAnsiTheme="minorBidi"/>
          <w:w w:val="105"/>
        </w:rPr>
        <w:t>contents</w:t>
      </w:r>
      <w:r w:rsidRPr="00856EEA">
        <w:rPr>
          <w:rFonts w:asciiTheme="minorBidi" w:hAnsiTheme="minorBidi"/>
          <w:spacing w:val="-9"/>
          <w:w w:val="105"/>
        </w:rPr>
        <w:t xml:space="preserve"> </w:t>
      </w:r>
      <w:r w:rsidRPr="00856EEA">
        <w:rPr>
          <w:rFonts w:asciiTheme="minorBidi" w:hAnsiTheme="minorBidi"/>
          <w:w w:val="105"/>
        </w:rPr>
        <w:t>of</w:t>
      </w:r>
      <w:r w:rsidRPr="00856EEA">
        <w:rPr>
          <w:rFonts w:asciiTheme="minorBidi" w:hAnsiTheme="minorBidi"/>
          <w:spacing w:val="-9"/>
          <w:w w:val="105"/>
        </w:rPr>
        <w:t xml:space="preserve"> </w:t>
      </w:r>
      <w:r w:rsidRPr="00856EEA">
        <w:rPr>
          <w:rFonts w:asciiTheme="minorBidi" w:hAnsiTheme="minorBidi"/>
          <w:w w:val="105"/>
        </w:rPr>
        <w:t>the</w:t>
      </w:r>
      <w:r w:rsidRPr="00856EEA">
        <w:rPr>
          <w:rFonts w:asciiTheme="minorBidi" w:hAnsiTheme="minorBidi"/>
          <w:spacing w:val="-9"/>
          <w:w w:val="105"/>
        </w:rPr>
        <w:t xml:space="preserve"> </w:t>
      </w:r>
      <w:r w:rsidRPr="00856EEA">
        <w:rPr>
          <w:rFonts w:asciiTheme="minorBidi" w:hAnsiTheme="minorBidi"/>
          <w:w w:val="105"/>
        </w:rPr>
        <w:t>pack</w:t>
      </w:r>
    </w:p>
    <w:p w:rsidR="00B704B3" w:rsidRPr="00856EEA" w:rsidRDefault="002B75A4" w:rsidP="005D57BF">
      <w:pPr>
        <w:pStyle w:val="BodyText"/>
        <w:ind w:right="-30"/>
        <w:jc w:val="both"/>
        <w:rPr>
          <w:rFonts w:asciiTheme="minorBidi" w:hAnsiTheme="minorBidi"/>
          <w:i w:val="0"/>
          <w:color w:val="365F91" w:themeColor="accent1" w:themeShade="BF"/>
          <w:lang w:val="en-GB"/>
        </w:rPr>
      </w:pP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pharmaceutical</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form</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should</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stated</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according</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to</w:t>
      </w:r>
      <w:r w:rsidRPr="00856EEA">
        <w:rPr>
          <w:rFonts w:asciiTheme="minorBidi" w:hAnsiTheme="minorBidi"/>
          <w:color w:val="365F91" w:themeColor="accent1" w:themeShade="BF"/>
          <w:spacing w:val="-10"/>
          <w:w w:val="105"/>
        </w:rPr>
        <w:t xml:space="preserve"> </w:t>
      </w:r>
      <w:r w:rsidR="005D57BF">
        <w:rPr>
          <w:rFonts w:asciiTheme="minorBidi" w:hAnsiTheme="minorBidi"/>
          <w:color w:val="365F91" w:themeColor="accent1" w:themeShade="BF"/>
          <w:spacing w:val="-10"/>
          <w:w w:val="105"/>
        </w:rPr>
        <w:t>EDQM</w:t>
      </w:r>
      <w:r w:rsidR="005D57BF" w:rsidRPr="005D57BF">
        <w:rPr>
          <w:rFonts w:asciiTheme="minorBidi" w:hAnsiTheme="minorBidi"/>
        </w:rPr>
        <w:t>’</w:t>
      </w:r>
      <w:r w:rsidR="005D57BF">
        <w:rPr>
          <w:rFonts w:asciiTheme="minorBidi" w:hAnsiTheme="minorBidi"/>
          <w:color w:val="365F91" w:themeColor="accent1" w:themeShade="BF"/>
          <w:spacing w:val="-10"/>
          <w:w w:val="105"/>
        </w:rPr>
        <w:t>s</w:t>
      </w:r>
      <w:r w:rsidRPr="00856EEA">
        <w:rPr>
          <w:rFonts w:asciiTheme="minorBidi" w:hAnsiTheme="minorBidi"/>
          <w:color w:val="365F91" w:themeColor="accent1" w:themeShade="BF"/>
          <w:spacing w:val="-10"/>
          <w:w w:val="105"/>
        </w:rPr>
        <w:t xml:space="preserve"> </w:t>
      </w:r>
      <w:r w:rsidRPr="005D57BF">
        <w:rPr>
          <w:rFonts w:asciiTheme="minorBidi" w:hAnsiTheme="minorBidi"/>
          <w:i w:val="0"/>
          <w:iCs/>
          <w:color w:val="365F91" w:themeColor="accent1" w:themeShade="BF"/>
          <w:w w:val="105"/>
        </w:rPr>
        <w:t>Standard</w:t>
      </w:r>
      <w:r w:rsidRPr="005D57BF">
        <w:rPr>
          <w:rFonts w:asciiTheme="minorBidi" w:hAnsiTheme="minorBidi"/>
          <w:i w:val="0"/>
          <w:iCs/>
          <w:color w:val="365F91" w:themeColor="accent1" w:themeShade="BF"/>
          <w:spacing w:val="-12"/>
          <w:w w:val="105"/>
        </w:rPr>
        <w:t xml:space="preserve"> </w:t>
      </w:r>
      <w:r w:rsidRPr="005D57BF">
        <w:rPr>
          <w:rFonts w:asciiTheme="minorBidi" w:hAnsiTheme="minorBidi"/>
          <w:i w:val="0"/>
          <w:iCs/>
          <w:color w:val="365F91" w:themeColor="accent1" w:themeShade="BF"/>
          <w:w w:val="105"/>
        </w:rPr>
        <w:t>Terms</w:t>
      </w:r>
      <w:r w:rsidR="00083E2E" w:rsidRPr="00856EEA">
        <w:rPr>
          <w:rFonts w:asciiTheme="minorBidi" w:hAnsiTheme="minorBidi"/>
          <w:color w:val="365F91" w:themeColor="accent1" w:themeShade="BF"/>
          <w:w w:val="105"/>
        </w:rPr>
        <w:t xml:space="preserve"> Database, available on EDQM’s website (see above). An</w:t>
      </w:r>
      <w:r w:rsidRPr="00856EEA">
        <w:rPr>
          <w:rFonts w:asciiTheme="minorBidi" w:hAnsiTheme="minorBidi"/>
          <w:color w:val="365F91" w:themeColor="accent1" w:themeShade="BF"/>
          <w:w w:val="105"/>
        </w:rPr>
        <w:t xml:space="preserve"> additional patient-friendly explanation may be given if </w:t>
      </w:r>
      <w:r w:rsidR="00083E2E" w:rsidRPr="00856EEA">
        <w:rPr>
          <w:rFonts w:asciiTheme="minorBidi" w:hAnsiTheme="minorBidi"/>
          <w:color w:val="365F91" w:themeColor="accent1" w:themeShade="BF"/>
          <w:w w:val="105"/>
        </w:rPr>
        <w:t xml:space="preserve">considered </w:t>
      </w:r>
      <w:r w:rsidRPr="00856EEA">
        <w:rPr>
          <w:rFonts w:asciiTheme="minorBidi" w:hAnsiTheme="minorBidi"/>
          <w:color w:val="365F91" w:themeColor="accent1" w:themeShade="BF"/>
          <w:w w:val="105"/>
        </w:rPr>
        <w:t>necessary. Where the short</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standard</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term</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is</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used</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on</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small</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immediate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packaging</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materials,</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short</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term</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should</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added in</w:t>
      </w:r>
      <w:r w:rsidRPr="00856EEA">
        <w:rPr>
          <w:rFonts w:asciiTheme="minorBidi" w:hAnsiTheme="minorBidi"/>
          <w:color w:val="365F91" w:themeColor="accent1" w:themeShade="BF"/>
          <w:spacing w:val="-24"/>
          <w:w w:val="105"/>
        </w:rPr>
        <w:t xml:space="preserve"> </w:t>
      </w:r>
      <w:r w:rsidRPr="00856EEA">
        <w:rPr>
          <w:rFonts w:asciiTheme="minorBidi" w:hAnsiTheme="minorBidi"/>
          <w:color w:val="365F91" w:themeColor="accent1" w:themeShade="BF"/>
          <w:w w:val="105"/>
        </w:rPr>
        <w:t>brackets.</w:t>
      </w:r>
      <w:r w:rsidR="00287586" w:rsidRPr="00856EEA">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It</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is</w:t>
      </w:r>
      <w:r w:rsidRPr="00856EEA">
        <w:rPr>
          <w:rFonts w:asciiTheme="minorBidi" w:hAnsiTheme="minorBidi"/>
          <w:color w:val="365F91" w:themeColor="accent1" w:themeShade="BF"/>
          <w:spacing w:val="-14"/>
          <w:w w:val="105"/>
        </w:rPr>
        <w:t xml:space="preserve"> </w:t>
      </w:r>
      <w:r w:rsidRPr="00856EEA">
        <w:rPr>
          <w:rFonts w:asciiTheme="minorBidi" w:hAnsiTheme="minorBidi"/>
          <w:color w:val="365F91" w:themeColor="accent1" w:themeShade="BF"/>
          <w:w w:val="105"/>
        </w:rPr>
        <w:t>recommended</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t</w:t>
      </w:r>
      <w:r w:rsidR="00287586" w:rsidRPr="00856EEA">
        <w:rPr>
          <w:rFonts w:asciiTheme="minorBidi" w:hAnsiTheme="minorBidi"/>
          <w:color w:val="365F91" w:themeColor="accent1" w:themeShade="BF"/>
          <w:w w:val="105"/>
        </w:rPr>
        <w:t xml:space="preserve">hat </w:t>
      </w:r>
      <w:r w:rsidRPr="00856EEA">
        <w:rPr>
          <w:rFonts w:asciiTheme="minorBidi" w:hAnsiTheme="minorBidi"/>
          <w:color w:val="365F91" w:themeColor="accent1" w:themeShade="BF"/>
          <w:w w:val="105"/>
        </w:rPr>
        <w:t>a</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lang w:val="en-GB"/>
        </w:rPr>
        <w:t>physical</w:t>
      </w:r>
      <w:r w:rsidRPr="00856EEA">
        <w:rPr>
          <w:rFonts w:asciiTheme="minorBidi" w:hAnsiTheme="minorBidi"/>
          <w:color w:val="365F91" w:themeColor="accent1" w:themeShade="BF"/>
          <w:spacing w:val="-14"/>
          <w:w w:val="105"/>
          <w:lang w:val="en-GB"/>
        </w:rPr>
        <w:t xml:space="preserve"> </w:t>
      </w:r>
      <w:r w:rsidRPr="00856EEA">
        <w:rPr>
          <w:rFonts w:asciiTheme="minorBidi" w:hAnsiTheme="minorBidi"/>
          <w:color w:val="365F91" w:themeColor="accent1" w:themeShade="BF"/>
          <w:w w:val="105"/>
          <w:lang w:val="en-GB"/>
        </w:rPr>
        <w:t>description</w:t>
      </w:r>
      <w:r w:rsidRPr="00856EEA">
        <w:rPr>
          <w:rFonts w:asciiTheme="minorBidi" w:hAnsiTheme="minorBidi"/>
          <w:color w:val="365F91" w:themeColor="accent1" w:themeShade="BF"/>
          <w:spacing w:val="-13"/>
          <w:w w:val="105"/>
          <w:lang w:val="en-GB"/>
        </w:rPr>
        <w:t xml:space="preserve"> </w:t>
      </w:r>
      <w:r w:rsidRPr="00856EEA">
        <w:rPr>
          <w:rFonts w:asciiTheme="minorBidi" w:hAnsiTheme="minorBidi"/>
          <w:color w:val="365F91" w:themeColor="accent1" w:themeShade="BF"/>
          <w:w w:val="105"/>
          <w:lang w:val="en-GB"/>
        </w:rPr>
        <w:t>e.g.</w:t>
      </w:r>
      <w:r w:rsidRPr="00856EEA">
        <w:rPr>
          <w:rFonts w:asciiTheme="minorBidi" w:hAnsiTheme="minorBidi"/>
          <w:color w:val="365F91" w:themeColor="accent1" w:themeShade="BF"/>
          <w:spacing w:val="-14"/>
          <w:w w:val="105"/>
          <w:lang w:val="en-GB"/>
        </w:rPr>
        <w:t xml:space="preserve"> </w:t>
      </w:r>
      <w:r w:rsidRPr="00856EEA">
        <w:rPr>
          <w:rFonts w:asciiTheme="minorBidi" w:hAnsiTheme="minorBidi"/>
          <w:color w:val="365F91" w:themeColor="accent1" w:themeShade="BF"/>
          <w:w w:val="105"/>
          <w:lang w:val="en-GB"/>
        </w:rPr>
        <w:t>shape,</w:t>
      </w:r>
      <w:r w:rsidRPr="00856EEA">
        <w:rPr>
          <w:rFonts w:asciiTheme="minorBidi" w:hAnsiTheme="minorBidi"/>
          <w:color w:val="365F91" w:themeColor="accent1" w:themeShade="BF"/>
          <w:spacing w:val="-13"/>
          <w:w w:val="105"/>
          <w:lang w:val="en-GB"/>
        </w:rPr>
        <w:t xml:space="preserve"> </w:t>
      </w:r>
      <w:r w:rsidRPr="00856EEA">
        <w:rPr>
          <w:rFonts w:asciiTheme="minorBidi" w:hAnsiTheme="minorBidi"/>
          <w:color w:val="365F91" w:themeColor="accent1" w:themeShade="BF"/>
          <w:w w:val="105"/>
          <w:lang w:val="en-GB"/>
        </w:rPr>
        <w:t>colour,</w:t>
      </w:r>
      <w:r w:rsidRPr="00856EEA">
        <w:rPr>
          <w:rFonts w:asciiTheme="minorBidi" w:hAnsiTheme="minorBidi"/>
          <w:color w:val="365F91" w:themeColor="accent1" w:themeShade="BF"/>
          <w:spacing w:val="-13"/>
          <w:w w:val="105"/>
          <w:lang w:val="en-GB"/>
        </w:rPr>
        <w:t xml:space="preserve"> </w:t>
      </w:r>
      <w:r w:rsidRPr="00856EEA">
        <w:rPr>
          <w:rFonts w:asciiTheme="minorBidi" w:hAnsiTheme="minorBidi"/>
          <w:color w:val="365F91" w:themeColor="accent1" w:themeShade="BF"/>
          <w:w w:val="105"/>
          <w:lang w:val="en-GB"/>
        </w:rPr>
        <w:t>texture,</w:t>
      </w:r>
      <w:r w:rsidRPr="00856EEA">
        <w:rPr>
          <w:rFonts w:asciiTheme="minorBidi" w:hAnsiTheme="minorBidi"/>
          <w:color w:val="365F91" w:themeColor="accent1" w:themeShade="BF"/>
          <w:spacing w:val="-14"/>
          <w:w w:val="105"/>
          <w:lang w:val="en-GB"/>
        </w:rPr>
        <w:t xml:space="preserve"> </w:t>
      </w:r>
      <w:r w:rsidRPr="00856EEA">
        <w:rPr>
          <w:rFonts w:asciiTheme="minorBidi" w:hAnsiTheme="minorBidi"/>
          <w:color w:val="365F91" w:themeColor="accent1" w:themeShade="BF"/>
          <w:w w:val="105"/>
          <w:lang w:val="en-GB"/>
        </w:rPr>
        <w:t>imprint</w:t>
      </w:r>
      <w:r w:rsidR="00287586" w:rsidRPr="00856EEA">
        <w:rPr>
          <w:rFonts w:asciiTheme="minorBidi" w:hAnsiTheme="minorBidi"/>
          <w:color w:val="365F91" w:themeColor="accent1" w:themeShade="BF"/>
          <w:w w:val="105"/>
          <w:lang w:val="en-GB"/>
        </w:rPr>
        <w:t>, be included</w:t>
      </w:r>
      <w:r w:rsidRPr="00856EEA">
        <w:rPr>
          <w:rFonts w:asciiTheme="minorBidi" w:hAnsiTheme="minorBidi"/>
          <w:color w:val="365F91" w:themeColor="accent1" w:themeShade="BF"/>
          <w:w w:val="105"/>
          <w:lang w:val="en-GB"/>
        </w:rPr>
        <w:t>.</w:t>
      </w:r>
    </w:p>
    <w:p w:rsidR="00B704B3" w:rsidRPr="00176969" w:rsidRDefault="00B704B3" w:rsidP="00176969">
      <w:pPr>
        <w:pStyle w:val="BodyText"/>
        <w:ind w:right="-30"/>
        <w:rPr>
          <w:rFonts w:asciiTheme="minorBidi" w:hAnsiTheme="minorBidi"/>
          <w:color w:val="365F91" w:themeColor="accent1" w:themeShade="BF"/>
          <w:w w:val="105"/>
        </w:rPr>
      </w:pPr>
    </w:p>
    <w:p w:rsidR="00B704B3" w:rsidRDefault="002B75A4" w:rsidP="008E1361">
      <w:pPr>
        <w:pStyle w:val="BodyText"/>
        <w:ind w:right="-30"/>
        <w:jc w:val="both"/>
        <w:rPr>
          <w:rFonts w:asciiTheme="minorBidi" w:hAnsiTheme="minorBidi"/>
          <w:color w:val="365F91" w:themeColor="accent1" w:themeShade="BF"/>
          <w:w w:val="105"/>
        </w:rPr>
      </w:pPr>
      <w:r w:rsidRPr="00856EEA">
        <w:rPr>
          <w:rFonts w:asciiTheme="minorBidi" w:hAnsiTheme="minorBidi"/>
          <w:color w:val="365F91" w:themeColor="accent1" w:themeShade="BF"/>
          <w:w w:val="105"/>
        </w:rPr>
        <w:t>All pack sizes for this pharmaceutical form and strength should be detailed here; if appropriate indicate that</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not</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all</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pack</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sizes</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may</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marketed.</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A</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cross-reference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to</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other</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pharmaceutical</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forms</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and</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strengths</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may be</w:t>
      </w:r>
      <w:r w:rsidRPr="00856EEA">
        <w:rPr>
          <w:rFonts w:asciiTheme="minorBidi" w:hAnsiTheme="minorBidi"/>
          <w:color w:val="365F91" w:themeColor="accent1" w:themeShade="BF"/>
          <w:spacing w:val="-22"/>
          <w:w w:val="105"/>
        </w:rPr>
        <w:t xml:space="preserve"> </w:t>
      </w:r>
      <w:r w:rsidRPr="00856EEA">
        <w:rPr>
          <w:rFonts w:asciiTheme="minorBidi" w:hAnsiTheme="minorBidi"/>
          <w:color w:val="365F91" w:themeColor="accent1" w:themeShade="BF"/>
          <w:w w:val="105"/>
        </w:rPr>
        <w:t>included.]</w:t>
      </w:r>
    </w:p>
    <w:p w:rsidR="00463CE3" w:rsidRPr="00856EEA" w:rsidRDefault="00463CE3" w:rsidP="008E1361">
      <w:pPr>
        <w:pStyle w:val="BodyText"/>
        <w:ind w:right="-30"/>
        <w:jc w:val="both"/>
        <w:rPr>
          <w:rFonts w:asciiTheme="minorBidi" w:hAnsiTheme="minorBidi"/>
          <w:i w:val="0"/>
          <w:color w:val="365F91" w:themeColor="accent1" w:themeShade="BF"/>
        </w:rPr>
      </w:pPr>
      <w:bookmarkStart w:id="0" w:name="_GoBack"/>
      <w:bookmarkEnd w:id="0"/>
    </w:p>
    <w:p w:rsidR="00B704B3" w:rsidRPr="00463CE3" w:rsidRDefault="002B75A4" w:rsidP="00E50774">
      <w:pPr>
        <w:pStyle w:val="BodyText"/>
        <w:ind w:right="-30"/>
        <w:rPr>
          <w:rFonts w:asciiTheme="minorBidi" w:hAnsiTheme="minorBidi"/>
          <w:color w:val="7030A0"/>
          <w:w w:val="105"/>
        </w:rPr>
      </w:pPr>
      <w:r w:rsidRPr="00463CE3">
        <w:rPr>
          <w:rFonts w:asciiTheme="minorBidi" w:hAnsiTheme="minorBidi"/>
          <w:color w:val="7030A0"/>
          <w:w w:val="105"/>
        </w:rPr>
        <w:t xml:space="preserve">[Name and address of the </w:t>
      </w:r>
      <w:r w:rsidR="00E50774" w:rsidRPr="00463CE3">
        <w:rPr>
          <w:rFonts w:asciiTheme="minorBidi" w:hAnsiTheme="minorBidi"/>
          <w:color w:val="7030A0"/>
          <w:w w:val="105"/>
        </w:rPr>
        <w:t xml:space="preserve">Applicant/Manufacturer </w:t>
      </w:r>
      <w:r w:rsidRPr="00463CE3">
        <w:rPr>
          <w:rFonts w:asciiTheme="minorBidi" w:hAnsiTheme="minorBidi"/>
          <w:color w:val="7030A0"/>
          <w:w w:val="105"/>
        </w:rPr>
        <w:t>responsible for batch release</w:t>
      </w:r>
      <w:r w:rsidR="00E50774" w:rsidRPr="00463CE3">
        <w:rPr>
          <w:rFonts w:asciiTheme="minorBidi" w:hAnsiTheme="minorBidi"/>
          <w:color w:val="7030A0"/>
          <w:w w:val="105"/>
        </w:rPr>
        <w:t>, if different</w:t>
      </w:r>
      <w:r w:rsidRPr="00463CE3">
        <w:rPr>
          <w:rFonts w:asciiTheme="minorBidi" w:hAnsiTheme="minorBidi"/>
          <w:color w:val="7030A0"/>
          <w:w w:val="105"/>
        </w:rPr>
        <w:t>.]</w:t>
      </w:r>
    </w:p>
    <w:p w:rsidR="00083E2E" w:rsidRPr="005D57BF" w:rsidRDefault="00083E2E" w:rsidP="008E1361">
      <w:pPr>
        <w:pStyle w:val="BodyText"/>
        <w:ind w:right="-30"/>
        <w:rPr>
          <w:rFonts w:asciiTheme="minorBidi" w:hAnsiTheme="minorBidi"/>
          <w:color w:val="365F91" w:themeColor="accent1" w:themeShade="BF"/>
          <w:w w:val="105"/>
        </w:rPr>
      </w:pPr>
    </w:p>
    <w:p w:rsidR="00B704B3" w:rsidRPr="00856EEA" w:rsidRDefault="00E50774" w:rsidP="00E50774">
      <w:pPr>
        <w:pStyle w:val="Heading1"/>
        <w:ind w:right="-30"/>
        <w:rPr>
          <w:rFonts w:asciiTheme="minorBidi" w:hAnsiTheme="minorBidi"/>
          <w:b w:val="0"/>
          <w:bCs w:val="0"/>
        </w:rPr>
      </w:pPr>
      <w:r>
        <w:rPr>
          <w:rFonts w:asciiTheme="minorBidi" w:hAnsiTheme="minorBidi"/>
          <w:w w:val="105"/>
        </w:rPr>
        <w:t>Applicant</w:t>
      </w:r>
      <w:r w:rsidR="00461979">
        <w:rPr>
          <w:rFonts w:asciiTheme="minorBidi" w:hAnsiTheme="minorBidi"/>
          <w:w w:val="105"/>
        </w:rPr>
        <w:t>/Supplier</w:t>
      </w:r>
      <w:r>
        <w:rPr>
          <w:rFonts w:asciiTheme="minorBidi" w:hAnsiTheme="minorBidi"/>
          <w:w w:val="105"/>
        </w:rPr>
        <w:t xml:space="preserve"> and </w:t>
      </w:r>
      <w:r w:rsidR="00BA1919">
        <w:rPr>
          <w:rFonts w:asciiTheme="minorBidi" w:hAnsiTheme="minorBidi"/>
          <w:w w:val="105"/>
        </w:rPr>
        <w:t>Manufacturer</w:t>
      </w:r>
    </w:p>
    <w:p w:rsidR="00B704B3" w:rsidRPr="00176969" w:rsidRDefault="00B704B3" w:rsidP="00176969">
      <w:pPr>
        <w:pStyle w:val="BodyText"/>
        <w:ind w:right="-30"/>
        <w:rPr>
          <w:rFonts w:asciiTheme="minorBidi" w:hAnsiTheme="minorBidi"/>
          <w:b/>
          <w:bCs/>
          <w:color w:val="000000" w:themeColor="text1"/>
          <w:w w:val="105"/>
        </w:rPr>
      </w:pPr>
    </w:p>
    <w:p w:rsidR="00B704B3" w:rsidRPr="00856EEA" w:rsidRDefault="002B75A4" w:rsidP="008E1361">
      <w:pPr>
        <w:pStyle w:val="Heading2"/>
        <w:ind w:right="-30"/>
        <w:rPr>
          <w:rFonts w:asciiTheme="minorBidi" w:hAnsiTheme="minorBidi"/>
        </w:rPr>
      </w:pPr>
      <w:r w:rsidRPr="00856EEA">
        <w:rPr>
          <w:rFonts w:asciiTheme="minorBidi" w:hAnsiTheme="minorBidi"/>
          <w:w w:val="105"/>
        </w:rPr>
        <w:t>{Name and</w:t>
      </w:r>
      <w:r w:rsidRPr="00856EEA">
        <w:rPr>
          <w:rFonts w:asciiTheme="minorBidi" w:hAnsiTheme="minorBidi"/>
          <w:spacing w:val="-39"/>
          <w:w w:val="105"/>
        </w:rPr>
        <w:t xml:space="preserve"> </w:t>
      </w:r>
      <w:r w:rsidRPr="00856EEA">
        <w:rPr>
          <w:rFonts w:asciiTheme="minorBidi" w:hAnsiTheme="minorBidi"/>
          <w:w w:val="105"/>
        </w:rPr>
        <w:t>address}</w:t>
      </w:r>
    </w:p>
    <w:p w:rsidR="00B704B3" w:rsidRPr="00856EEA" w:rsidRDefault="002B75A4" w:rsidP="008E1361">
      <w:pPr>
        <w:ind w:left="106" w:right="-30"/>
        <w:rPr>
          <w:rFonts w:asciiTheme="minorBidi" w:eastAsia="Times New Roman" w:hAnsiTheme="minorBidi"/>
          <w:sz w:val="20"/>
          <w:szCs w:val="20"/>
        </w:rPr>
      </w:pPr>
      <w:r w:rsidRPr="00856EEA">
        <w:rPr>
          <w:rFonts w:asciiTheme="minorBidi" w:hAnsiTheme="minorBidi"/>
          <w:w w:val="105"/>
          <w:sz w:val="20"/>
          <w:szCs w:val="20"/>
        </w:rPr>
        <w:t>&lt;{</w:t>
      </w:r>
      <w:proofErr w:type="spellStart"/>
      <w:r w:rsidRPr="00856EEA">
        <w:rPr>
          <w:rFonts w:asciiTheme="minorBidi" w:hAnsiTheme="minorBidi"/>
          <w:w w:val="105"/>
          <w:sz w:val="20"/>
          <w:szCs w:val="20"/>
        </w:rPr>
        <w:t>tel</w:t>
      </w:r>
      <w:proofErr w:type="spellEnd"/>
      <w:r w:rsidRPr="00856EEA">
        <w:rPr>
          <w:rFonts w:asciiTheme="minorBidi" w:hAnsiTheme="minorBidi"/>
          <w:w w:val="105"/>
          <w:sz w:val="20"/>
          <w:szCs w:val="20"/>
        </w:rPr>
        <w:t>}&gt;</w:t>
      </w:r>
    </w:p>
    <w:p w:rsidR="00B704B3" w:rsidRPr="00856EEA" w:rsidRDefault="002B75A4" w:rsidP="008E1361">
      <w:pPr>
        <w:ind w:left="106" w:right="-30"/>
        <w:rPr>
          <w:rFonts w:asciiTheme="minorBidi" w:eastAsia="Times New Roman" w:hAnsiTheme="minorBidi"/>
          <w:sz w:val="20"/>
          <w:szCs w:val="20"/>
        </w:rPr>
      </w:pPr>
      <w:r w:rsidRPr="00856EEA">
        <w:rPr>
          <w:rFonts w:asciiTheme="minorBidi" w:hAnsiTheme="minorBidi"/>
          <w:w w:val="105"/>
          <w:sz w:val="20"/>
          <w:szCs w:val="20"/>
        </w:rPr>
        <w:t>&lt;{fax}&gt;</w:t>
      </w:r>
    </w:p>
    <w:p w:rsidR="00B704B3" w:rsidRPr="00856EEA" w:rsidRDefault="002B75A4" w:rsidP="008E1361">
      <w:pPr>
        <w:ind w:left="106" w:right="-30"/>
        <w:rPr>
          <w:rFonts w:asciiTheme="minorBidi" w:eastAsia="Times New Roman" w:hAnsiTheme="minorBidi"/>
          <w:sz w:val="20"/>
          <w:szCs w:val="20"/>
        </w:rPr>
      </w:pPr>
      <w:r w:rsidRPr="00856EEA">
        <w:rPr>
          <w:rFonts w:asciiTheme="minorBidi" w:hAnsiTheme="minorBidi"/>
          <w:w w:val="105"/>
          <w:sz w:val="20"/>
          <w:szCs w:val="20"/>
        </w:rPr>
        <w:t>&lt;{email}&gt;</w:t>
      </w:r>
    </w:p>
    <w:p w:rsidR="00083E2E" w:rsidRPr="00856EEA" w:rsidRDefault="00083E2E" w:rsidP="008E1361">
      <w:pPr>
        <w:pStyle w:val="BodyText"/>
        <w:ind w:right="-30"/>
        <w:rPr>
          <w:rFonts w:asciiTheme="minorBidi" w:hAnsiTheme="minorBidi"/>
          <w:color w:val="008000"/>
          <w:w w:val="105"/>
        </w:rPr>
      </w:pPr>
    </w:p>
    <w:p w:rsidR="00B704B3" w:rsidRPr="00856EEA" w:rsidRDefault="002B75A4" w:rsidP="00E50774">
      <w:pPr>
        <w:pStyle w:val="BodyText"/>
        <w:ind w:right="-30"/>
        <w:jc w:val="both"/>
        <w:rPr>
          <w:rFonts w:asciiTheme="minorBidi" w:hAnsiTheme="minorBidi"/>
          <w:i w:val="0"/>
          <w:color w:val="365F91" w:themeColor="accent1" w:themeShade="BF"/>
        </w:rPr>
      </w:pPr>
      <w:r w:rsidRPr="00856EEA">
        <w:rPr>
          <w:rFonts w:asciiTheme="minorBidi" w:hAnsiTheme="minorBidi"/>
          <w:color w:val="365F91" w:themeColor="accent1" w:themeShade="BF"/>
          <w:w w:val="105"/>
        </w:rPr>
        <w:t>[State the name and address of the</w:t>
      </w:r>
      <w:r w:rsidR="00A71532">
        <w:rPr>
          <w:rFonts w:asciiTheme="minorBidi" w:hAnsiTheme="minorBidi"/>
          <w:color w:val="365F91" w:themeColor="accent1" w:themeShade="BF"/>
          <w:w w:val="105"/>
        </w:rPr>
        <w:t xml:space="preserve"> Applicant/</w:t>
      </w:r>
      <w:r w:rsidR="00461979">
        <w:rPr>
          <w:rFonts w:asciiTheme="minorBidi" w:hAnsiTheme="minorBidi"/>
          <w:color w:val="365F91" w:themeColor="accent1" w:themeShade="BF"/>
          <w:w w:val="105"/>
        </w:rPr>
        <w:t>Supplier</w:t>
      </w:r>
      <w:r w:rsidR="00461979" w:rsidRPr="00856EEA">
        <w:rPr>
          <w:rFonts w:asciiTheme="minorBidi" w:hAnsiTheme="minorBidi"/>
          <w:color w:val="365F91" w:themeColor="accent1" w:themeShade="BF"/>
          <w:w w:val="105"/>
        </w:rPr>
        <w:t xml:space="preserve"> </w:t>
      </w:r>
      <w:r w:rsidRPr="00856EEA">
        <w:rPr>
          <w:rFonts w:asciiTheme="minorBidi" w:hAnsiTheme="minorBidi"/>
          <w:color w:val="365F91" w:themeColor="accent1" w:themeShade="BF"/>
          <w:w w:val="105"/>
        </w:rPr>
        <w:t>and identify as such e.g. “</w:t>
      </w:r>
      <w:r w:rsidR="00BA1919">
        <w:rPr>
          <w:rFonts w:asciiTheme="minorBidi" w:hAnsiTheme="minorBidi"/>
          <w:color w:val="365F91" w:themeColor="accent1" w:themeShade="BF"/>
          <w:w w:val="105"/>
        </w:rPr>
        <w:t>Applicant</w:t>
      </w:r>
      <w:r w:rsidRPr="00856EEA">
        <w:rPr>
          <w:rFonts w:asciiTheme="minorBidi" w:hAnsiTheme="minorBidi"/>
          <w:color w:val="365F91" w:themeColor="accent1" w:themeShade="BF"/>
          <w:w w:val="105"/>
        </w:rPr>
        <w:t>:</w:t>
      </w:r>
      <w:r w:rsidRPr="00856EEA">
        <w:rPr>
          <w:rFonts w:asciiTheme="minorBidi" w:hAnsiTheme="minorBidi"/>
          <w:color w:val="365F91" w:themeColor="accent1" w:themeShade="BF"/>
          <w:spacing w:val="-8"/>
          <w:w w:val="105"/>
        </w:rPr>
        <w:t xml:space="preserve"> </w:t>
      </w:r>
      <w:r w:rsidRPr="00856EEA">
        <w:rPr>
          <w:rFonts w:asciiTheme="minorBidi" w:hAnsiTheme="minorBidi"/>
          <w:color w:val="365F91" w:themeColor="accent1" w:themeShade="BF"/>
          <w:w w:val="105"/>
        </w:rPr>
        <w:t>ABC</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Ltd,</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etc.”</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(Full</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address:</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name</w:t>
      </w:r>
      <w:r w:rsidRPr="00856EEA">
        <w:rPr>
          <w:rFonts w:asciiTheme="minorBidi" w:hAnsiTheme="minorBidi"/>
          <w:color w:val="365F91" w:themeColor="accent1" w:themeShade="BF"/>
          <w:spacing w:val="-8"/>
          <w:w w:val="105"/>
        </w:rPr>
        <w:t xml:space="preserve">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8"/>
          <w:w w:val="105"/>
        </w:rPr>
        <w:t xml:space="preserve"> </w:t>
      </w:r>
      <w:r w:rsidRPr="00856EEA">
        <w:rPr>
          <w:rFonts w:asciiTheme="minorBidi" w:hAnsiTheme="minorBidi"/>
          <w:color w:val="365F91" w:themeColor="accent1" w:themeShade="BF"/>
          <w:w w:val="105"/>
        </w:rPr>
        <w:t>country</w:t>
      </w:r>
      <w:r w:rsidRPr="00856EEA">
        <w:rPr>
          <w:rFonts w:asciiTheme="minorBidi" w:hAnsiTheme="minorBidi"/>
          <w:color w:val="365F91" w:themeColor="accent1" w:themeShade="BF"/>
          <w:spacing w:val="-8"/>
          <w:w w:val="105"/>
        </w:rPr>
        <w:t xml:space="preserve"> </w:t>
      </w:r>
      <w:r w:rsidRPr="00856EEA">
        <w:rPr>
          <w:rFonts w:asciiTheme="minorBidi" w:hAnsiTheme="minorBidi"/>
          <w:color w:val="365F91" w:themeColor="accent1" w:themeShade="BF"/>
          <w:w w:val="105"/>
        </w:rPr>
        <w:t>to</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stated</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in</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language</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the text. Telephone, fax numbers or email addresses may be included (</w:t>
      </w:r>
      <w:r w:rsidR="00083E2E" w:rsidRPr="00856EEA">
        <w:rPr>
          <w:rFonts w:asciiTheme="minorBidi" w:hAnsiTheme="minorBidi"/>
          <w:color w:val="365F91" w:themeColor="accent1" w:themeShade="BF"/>
          <w:w w:val="105"/>
        </w:rPr>
        <w:t xml:space="preserve">but </w:t>
      </w:r>
      <w:r w:rsidR="005D57BF">
        <w:rPr>
          <w:rFonts w:asciiTheme="minorBidi" w:hAnsiTheme="minorBidi"/>
          <w:color w:val="365F91" w:themeColor="accent1" w:themeShade="BF"/>
          <w:w w:val="105"/>
        </w:rPr>
        <w:t xml:space="preserve">excluding </w:t>
      </w:r>
      <w:r w:rsidRPr="00856EEA">
        <w:rPr>
          <w:rFonts w:asciiTheme="minorBidi" w:hAnsiTheme="minorBidi"/>
          <w:color w:val="365F91" w:themeColor="accent1" w:themeShade="BF"/>
          <w:w w:val="105"/>
        </w:rPr>
        <w:t>websites</w:t>
      </w:r>
      <w:r w:rsidR="00083E2E" w:rsidRPr="00856EEA">
        <w:rPr>
          <w:rFonts w:asciiTheme="minorBidi" w:hAnsiTheme="minorBidi"/>
          <w:color w:val="365F91" w:themeColor="accent1" w:themeShade="BF"/>
          <w:w w:val="105"/>
        </w:rPr>
        <w:t xml:space="preserve"> or emails </w:t>
      </w:r>
      <w:r w:rsidR="005D57BF">
        <w:rPr>
          <w:rFonts w:asciiTheme="minorBidi" w:hAnsiTheme="minorBidi"/>
          <w:color w:val="365F91" w:themeColor="accent1" w:themeShade="BF"/>
          <w:w w:val="105"/>
        </w:rPr>
        <w:t xml:space="preserve">that </w:t>
      </w:r>
      <w:r w:rsidR="00083E2E" w:rsidRPr="00856EEA">
        <w:rPr>
          <w:rFonts w:asciiTheme="minorBidi" w:hAnsiTheme="minorBidi"/>
          <w:color w:val="365F91" w:themeColor="accent1" w:themeShade="BF"/>
          <w:w w:val="105"/>
        </w:rPr>
        <w:t>link to websites).)</w:t>
      </w:r>
    </w:p>
    <w:p w:rsidR="00083E2E" w:rsidRPr="00856EEA" w:rsidRDefault="00083E2E" w:rsidP="008E1361">
      <w:pPr>
        <w:pStyle w:val="BodyText"/>
        <w:ind w:right="-30"/>
        <w:jc w:val="both"/>
        <w:rPr>
          <w:rFonts w:asciiTheme="minorBidi" w:hAnsiTheme="minorBidi"/>
          <w:color w:val="365F91" w:themeColor="accent1" w:themeShade="BF"/>
          <w:w w:val="105"/>
        </w:rPr>
      </w:pPr>
    </w:p>
    <w:p w:rsidR="00B704B3" w:rsidRPr="00856EEA" w:rsidRDefault="002B75A4" w:rsidP="00E50774">
      <w:pPr>
        <w:pStyle w:val="BodyText"/>
        <w:ind w:right="-30"/>
        <w:jc w:val="both"/>
        <w:rPr>
          <w:rFonts w:asciiTheme="minorBidi" w:hAnsiTheme="minorBidi"/>
          <w:color w:val="365F91" w:themeColor="accent1" w:themeShade="BF"/>
          <w:w w:val="105"/>
        </w:rPr>
      </w:pPr>
      <w:r w:rsidRPr="00856EEA">
        <w:rPr>
          <w:rFonts w:asciiTheme="minorBidi" w:hAnsiTheme="minorBidi"/>
          <w:color w:val="365F91" w:themeColor="accent1" w:themeShade="BF"/>
          <w:w w:val="105"/>
        </w:rPr>
        <w:t xml:space="preserve">State the name and address of the </w:t>
      </w:r>
      <w:r w:rsidR="00E50774">
        <w:rPr>
          <w:rFonts w:asciiTheme="minorBidi" w:hAnsiTheme="minorBidi"/>
          <w:color w:val="365F91" w:themeColor="accent1" w:themeShade="BF"/>
          <w:w w:val="105"/>
        </w:rPr>
        <w:t>M</w:t>
      </w:r>
      <w:r w:rsidRPr="00856EEA">
        <w:rPr>
          <w:rFonts w:asciiTheme="minorBidi" w:hAnsiTheme="minorBidi"/>
          <w:color w:val="365F91" w:themeColor="accent1" w:themeShade="BF"/>
          <w:w w:val="105"/>
        </w:rPr>
        <w:t>anufacturer responsible for batch release and identify as such e.g. “Manufacturer:</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DEF</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Ltd,</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etc.”</w:t>
      </w:r>
      <w:r w:rsidRPr="00856EEA">
        <w:rPr>
          <w:rFonts w:asciiTheme="minorBidi" w:hAnsiTheme="minorBidi"/>
          <w:color w:val="365F91" w:themeColor="accent1" w:themeShade="BF"/>
          <w:spacing w:val="-8"/>
          <w:w w:val="105"/>
        </w:rPr>
        <w:t xml:space="preserve"> </w:t>
      </w:r>
      <w:r w:rsidRPr="00856EEA">
        <w:rPr>
          <w:rFonts w:asciiTheme="minorBidi" w:hAnsiTheme="minorBidi"/>
          <w:color w:val="365F91" w:themeColor="accent1" w:themeShade="BF"/>
          <w:w w:val="105"/>
        </w:rPr>
        <w:t>(Full</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address:</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name</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country</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to</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stated</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in</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language</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text. Telephone</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or</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fax</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numbers,</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email</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addresses</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or</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websites</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are</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not</w:t>
      </w:r>
      <w:r w:rsidRPr="00856EEA">
        <w:rPr>
          <w:rFonts w:asciiTheme="minorBidi" w:hAnsiTheme="minorBidi"/>
          <w:color w:val="365F91" w:themeColor="accent1" w:themeShade="BF"/>
          <w:spacing w:val="-12"/>
          <w:w w:val="105"/>
        </w:rPr>
        <w:t xml:space="preserve"> </w:t>
      </w:r>
      <w:r w:rsidR="00083E2E" w:rsidRPr="00856EEA">
        <w:rPr>
          <w:rFonts w:asciiTheme="minorBidi" w:hAnsiTheme="minorBidi"/>
          <w:color w:val="365F91" w:themeColor="accent1" w:themeShade="BF"/>
          <w:w w:val="105"/>
        </w:rPr>
        <w:t>allowed).</w:t>
      </w:r>
    </w:p>
    <w:p w:rsidR="00083E2E" w:rsidRPr="00856EEA" w:rsidRDefault="00083E2E" w:rsidP="008E1361">
      <w:pPr>
        <w:pStyle w:val="BodyText"/>
        <w:ind w:right="-30"/>
        <w:jc w:val="both"/>
        <w:rPr>
          <w:rFonts w:asciiTheme="minorBidi" w:hAnsiTheme="minorBidi"/>
          <w:i w:val="0"/>
          <w:color w:val="365F91" w:themeColor="accent1" w:themeShade="BF"/>
        </w:rPr>
      </w:pPr>
    </w:p>
    <w:p w:rsidR="00B704B3" w:rsidRPr="00856EEA" w:rsidRDefault="002B75A4" w:rsidP="00E50774">
      <w:pPr>
        <w:pStyle w:val="BodyText"/>
        <w:ind w:right="-30"/>
        <w:jc w:val="both"/>
        <w:rPr>
          <w:rFonts w:asciiTheme="minorBidi" w:hAnsiTheme="minorBidi"/>
          <w:i w:val="0"/>
          <w:color w:val="365F91" w:themeColor="accent1" w:themeShade="BF"/>
        </w:rPr>
      </w:pPr>
      <w:r w:rsidRPr="00856EEA">
        <w:rPr>
          <w:rFonts w:asciiTheme="minorBidi" w:hAnsiTheme="minorBidi"/>
          <w:color w:val="365F91" w:themeColor="accent1" w:themeShade="BF"/>
          <w:w w:val="105"/>
        </w:rPr>
        <w:t>If</w:t>
      </w:r>
      <w:r w:rsidRPr="00856EEA">
        <w:rPr>
          <w:rFonts w:asciiTheme="minorBidi" w:hAnsiTheme="minorBidi"/>
          <w:color w:val="365F91" w:themeColor="accent1" w:themeShade="BF"/>
          <w:spacing w:val="-12"/>
          <w:w w:val="105"/>
        </w:rPr>
        <w:t xml:space="preserve"> </w:t>
      </w:r>
      <w:r w:rsidR="006B15B4" w:rsidRPr="00856EEA">
        <w:rPr>
          <w:rFonts w:asciiTheme="minorBidi" w:hAnsiTheme="minorBidi"/>
          <w:color w:val="365F91" w:themeColor="accent1" w:themeShade="BF"/>
          <w:spacing w:val="-12"/>
          <w:w w:val="105"/>
        </w:rPr>
        <w:t xml:space="preserve">the </w:t>
      </w:r>
      <w:r w:rsidR="00E50774">
        <w:rPr>
          <w:rFonts w:asciiTheme="minorBidi" w:hAnsiTheme="minorBidi"/>
          <w:color w:val="365F91" w:themeColor="accent1" w:themeShade="BF"/>
          <w:spacing w:val="-12"/>
          <w:w w:val="105"/>
        </w:rPr>
        <w:t>Applicant</w:t>
      </w:r>
      <w:r w:rsidR="00A71532">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and</w:t>
      </w:r>
      <w:r w:rsidRPr="00856EEA">
        <w:rPr>
          <w:rFonts w:asciiTheme="minorBidi" w:hAnsiTheme="minorBidi"/>
          <w:color w:val="365F91" w:themeColor="accent1" w:themeShade="BF"/>
          <w:spacing w:val="-12"/>
          <w:w w:val="105"/>
        </w:rPr>
        <w:t xml:space="preserve"> </w:t>
      </w:r>
      <w:r w:rsidR="00E50774">
        <w:rPr>
          <w:rFonts w:asciiTheme="minorBidi" w:hAnsiTheme="minorBidi"/>
          <w:color w:val="365F91" w:themeColor="accent1" w:themeShade="BF"/>
          <w:spacing w:val="-12"/>
          <w:w w:val="105"/>
        </w:rPr>
        <w:t>M</w:t>
      </w:r>
      <w:r w:rsidRPr="00856EEA">
        <w:rPr>
          <w:rFonts w:asciiTheme="minorBidi" w:hAnsiTheme="minorBidi"/>
          <w:color w:val="365F91" w:themeColor="accent1" w:themeShade="BF"/>
          <w:w w:val="105"/>
        </w:rPr>
        <w:t>anufacturer</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are</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same,</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general</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heading</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w:t>
      </w:r>
      <w:r w:rsidR="00A71532">
        <w:rPr>
          <w:rFonts w:asciiTheme="minorBidi" w:hAnsiTheme="minorBidi"/>
          <w:color w:val="365F91" w:themeColor="accent1" w:themeShade="BF"/>
          <w:w w:val="105"/>
        </w:rPr>
        <w:t>Applicant/</w:t>
      </w:r>
      <w:r w:rsidRPr="00856EEA">
        <w:rPr>
          <w:rFonts w:asciiTheme="minorBidi" w:hAnsiTheme="minorBidi"/>
          <w:color w:val="365F91" w:themeColor="accent1" w:themeShade="BF"/>
          <w:w w:val="105"/>
        </w:rPr>
        <w:t>Manufacturer”</w:t>
      </w:r>
      <w:r w:rsidRPr="00856EEA">
        <w:rPr>
          <w:rFonts w:asciiTheme="minorBidi" w:hAnsiTheme="minorBidi"/>
          <w:color w:val="365F91" w:themeColor="accent1" w:themeShade="BF"/>
          <w:spacing w:val="-18"/>
          <w:w w:val="105"/>
        </w:rPr>
        <w:t xml:space="preserve"> </w:t>
      </w:r>
      <w:r w:rsidRPr="00856EEA">
        <w:rPr>
          <w:rFonts w:asciiTheme="minorBidi" w:hAnsiTheme="minorBidi"/>
          <w:color w:val="365F91" w:themeColor="accent1" w:themeShade="BF"/>
          <w:w w:val="105"/>
        </w:rPr>
        <w:t>can</w:t>
      </w:r>
      <w:r w:rsidRPr="00856EEA">
        <w:rPr>
          <w:rFonts w:asciiTheme="minorBidi" w:hAnsiTheme="minorBidi"/>
          <w:color w:val="365F91" w:themeColor="accent1" w:themeShade="BF"/>
          <w:spacing w:val="-17"/>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17"/>
          <w:w w:val="105"/>
        </w:rPr>
        <w:t xml:space="preserve"> </w:t>
      </w:r>
      <w:r w:rsidR="006B15B4" w:rsidRPr="00856EEA">
        <w:rPr>
          <w:rFonts w:asciiTheme="minorBidi" w:hAnsiTheme="minorBidi"/>
          <w:color w:val="365F91" w:themeColor="accent1" w:themeShade="BF"/>
          <w:w w:val="105"/>
        </w:rPr>
        <w:t>used.</w:t>
      </w:r>
    </w:p>
    <w:p w:rsidR="006B15B4" w:rsidRPr="00856EEA" w:rsidRDefault="006B15B4" w:rsidP="008E1361">
      <w:pPr>
        <w:pStyle w:val="BodyText"/>
        <w:ind w:right="-30"/>
        <w:jc w:val="both"/>
        <w:rPr>
          <w:rFonts w:asciiTheme="minorBidi" w:hAnsiTheme="minorBidi"/>
          <w:color w:val="365F91" w:themeColor="accent1" w:themeShade="BF"/>
          <w:w w:val="105"/>
        </w:rPr>
      </w:pPr>
    </w:p>
    <w:p w:rsidR="00B704B3" w:rsidRPr="00856EEA" w:rsidRDefault="002B75A4" w:rsidP="008E1361">
      <w:pPr>
        <w:pStyle w:val="BodyText"/>
        <w:ind w:right="-30"/>
        <w:jc w:val="both"/>
        <w:rPr>
          <w:rFonts w:asciiTheme="minorBidi" w:hAnsiTheme="minorBidi"/>
          <w:i w:val="0"/>
          <w:color w:val="365F91" w:themeColor="accent1" w:themeShade="BF"/>
        </w:rPr>
      </w:pPr>
      <w:r w:rsidRPr="00856EEA">
        <w:rPr>
          <w:rFonts w:asciiTheme="minorBidi" w:hAnsiTheme="minorBidi"/>
          <w:color w:val="365F91" w:themeColor="accent1" w:themeShade="BF"/>
          <w:w w:val="105"/>
        </w:rPr>
        <w:t xml:space="preserve">In cases where more than </w:t>
      </w:r>
      <w:r w:rsidR="006B15B4" w:rsidRPr="00856EEA">
        <w:rPr>
          <w:rFonts w:asciiTheme="minorBidi" w:hAnsiTheme="minorBidi"/>
          <w:color w:val="365F91" w:themeColor="accent1" w:themeShade="BF"/>
          <w:w w:val="105"/>
        </w:rPr>
        <w:t xml:space="preserve">one </w:t>
      </w:r>
      <w:r w:rsidRPr="00856EEA">
        <w:rPr>
          <w:rFonts w:asciiTheme="minorBidi" w:hAnsiTheme="minorBidi"/>
          <w:color w:val="365F91" w:themeColor="accent1" w:themeShade="BF"/>
          <w:w w:val="105"/>
        </w:rPr>
        <w:t xml:space="preserve">manufacturer responsible for batch release is designated, all should be listed here. However, the printed </w:t>
      </w:r>
      <w:r w:rsidR="00387370" w:rsidRPr="00856EEA">
        <w:rPr>
          <w:rFonts w:asciiTheme="minorBidi" w:hAnsiTheme="minorBidi"/>
          <w:color w:val="365F91" w:themeColor="accent1" w:themeShade="BF"/>
          <w:w w:val="105"/>
        </w:rPr>
        <w:t>PIL</w:t>
      </w:r>
      <w:r w:rsidRPr="00856EEA">
        <w:rPr>
          <w:rFonts w:asciiTheme="minorBidi" w:hAnsiTheme="minorBidi"/>
          <w:color w:val="365F91" w:themeColor="accent1" w:themeShade="BF"/>
          <w:w w:val="105"/>
        </w:rPr>
        <w:t xml:space="preserve"> of the medicinal product must clearly identify the </w:t>
      </w:r>
      <w:r w:rsidRPr="00856EEA">
        <w:rPr>
          <w:rFonts w:asciiTheme="minorBidi" w:hAnsiTheme="minorBidi"/>
          <w:color w:val="365F91" w:themeColor="accent1" w:themeShade="BF"/>
          <w:w w:val="105"/>
        </w:rPr>
        <w:lastRenderedPageBreak/>
        <w:t>manufacturer responsible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for</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release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concerned</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batch</w:t>
      </w:r>
      <w:r w:rsidR="006B15B4" w:rsidRPr="00856EEA">
        <w:rPr>
          <w:rFonts w:asciiTheme="minorBidi" w:hAnsiTheme="minorBidi"/>
          <w:color w:val="365F91" w:themeColor="accent1" w:themeShade="BF"/>
          <w:w w:val="105"/>
        </w:rPr>
        <w:t>,</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or</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mention</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only</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9"/>
          <w:w w:val="105"/>
        </w:rPr>
        <w:t xml:space="preserve"> </w:t>
      </w:r>
      <w:r w:rsidRPr="00856EEA">
        <w:rPr>
          <w:rFonts w:asciiTheme="minorBidi" w:hAnsiTheme="minorBidi"/>
          <w:color w:val="365F91" w:themeColor="accent1" w:themeShade="BF"/>
          <w:w w:val="105"/>
        </w:rPr>
        <w:t>specific</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manufacturer</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responsible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for the release of that</w:t>
      </w:r>
      <w:r w:rsidRPr="00856EEA">
        <w:rPr>
          <w:rFonts w:asciiTheme="minorBidi" w:hAnsiTheme="minorBidi"/>
          <w:color w:val="365F91" w:themeColor="accent1" w:themeShade="BF"/>
          <w:spacing w:val="-38"/>
          <w:w w:val="105"/>
        </w:rPr>
        <w:t xml:space="preserve"> </w:t>
      </w:r>
      <w:r w:rsidRPr="00856EEA">
        <w:rPr>
          <w:rFonts w:asciiTheme="minorBidi" w:hAnsiTheme="minorBidi"/>
          <w:color w:val="365F91" w:themeColor="accent1" w:themeShade="BF"/>
          <w:w w:val="105"/>
        </w:rPr>
        <w:t>batch.]</w:t>
      </w:r>
    </w:p>
    <w:p w:rsidR="00B704B3" w:rsidRPr="00176969" w:rsidRDefault="00B704B3" w:rsidP="00176969">
      <w:pPr>
        <w:pStyle w:val="BodyText"/>
        <w:ind w:right="-30"/>
        <w:jc w:val="both"/>
        <w:rPr>
          <w:rFonts w:asciiTheme="minorBidi" w:hAnsiTheme="minorBidi"/>
          <w:color w:val="365F91" w:themeColor="accent1" w:themeShade="BF"/>
          <w:w w:val="105"/>
        </w:rPr>
      </w:pPr>
    </w:p>
    <w:p w:rsidR="00B704B3" w:rsidRPr="00856EEA" w:rsidRDefault="002B75A4" w:rsidP="008E1361">
      <w:pPr>
        <w:pStyle w:val="BodyText"/>
        <w:ind w:right="-30"/>
        <w:rPr>
          <w:rFonts w:asciiTheme="minorBidi" w:hAnsiTheme="minorBidi"/>
          <w:i w:val="0"/>
          <w:color w:val="365F91" w:themeColor="accent1" w:themeShade="BF"/>
        </w:rPr>
      </w:pPr>
      <w:r w:rsidRPr="00856EEA">
        <w:rPr>
          <w:rFonts w:asciiTheme="minorBidi" w:hAnsiTheme="minorBidi"/>
          <w:color w:val="365F91" w:themeColor="accent1" w:themeShade="BF"/>
          <w:w w:val="105"/>
        </w:rPr>
        <w:t>List</w:t>
      </w:r>
      <w:r w:rsidRPr="00856EEA">
        <w:rPr>
          <w:rFonts w:asciiTheme="minorBidi" w:hAnsiTheme="minorBidi"/>
          <w:color w:val="365F91" w:themeColor="accent1" w:themeShade="BF"/>
          <w:spacing w:val="-14"/>
          <w:w w:val="105"/>
        </w:rPr>
        <w:t xml:space="preserve">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14"/>
          <w:w w:val="105"/>
        </w:rPr>
        <w:t xml:space="preserve"> </w:t>
      </w:r>
      <w:r w:rsidRPr="00856EEA">
        <w:rPr>
          <w:rFonts w:asciiTheme="minorBidi" w:hAnsiTheme="minorBidi"/>
          <w:color w:val="365F91" w:themeColor="accent1" w:themeShade="BF"/>
          <w:w w:val="105"/>
        </w:rPr>
        <w:t>local</w:t>
      </w:r>
      <w:r w:rsidRPr="00856EEA">
        <w:rPr>
          <w:rFonts w:asciiTheme="minorBidi" w:hAnsiTheme="minorBidi"/>
          <w:color w:val="365F91" w:themeColor="accent1" w:themeShade="BF"/>
          <w:spacing w:val="-14"/>
          <w:w w:val="105"/>
        </w:rPr>
        <w:t xml:space="preserve"> </w:t>
      </w:r>
      <w:r w:rsidRPr="00856EEA">
        <w:rPr>
          <w:rFonts w:asciiTheme="minorBidi" w:hAnsiTheme="minorBidi"/>
          <w:color w:val="365F91" w:themeColor="accent1" w:themeShade="BF"/>
          <w:w w:val="105"/>
        </w:rPr>
        <w:t>representatives,</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where</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applicable.</w:t>
      </w:r>
    </w:p>
    <w:p w:rsidR="00B704B3" w:rsidRPr="008771AF" w:rsidRDefault="002B75A4" w:rsidP="008771AF">
      <w:pPr>
        <w:pStyle w:val="ListParagraph"/>
        <w:numPr>
          <w:ilvl w:val="0"/>
          <w:numId w:val="1"/>
        </w:numPr>
        <w:tabs>
          <w:tab w:val="left" w:pos="641"/>
        </w:tabs>
        <w:ind w:right="-30"/>
        <w:jc w:val="both"/>
        <w:rPr>
          <w:rFonts w:asciiTheme="minorBidi" w:hAnsiTheme="minorBidi"/>
          <w:i/>
          <w:color w:val="365F91" w:themeColor="accent1" w:themeShade="BF"/>
          <w:w w:val="105"/>
          <w:sz w:val="20"/>
          <w:szCs w:val="20"/>
        </w:rPr>
      </w:pPr>
      <w:r w:rsidRPr="008771AF">
        <w:rPr>
          <w:rFonts w:asciiTheme="minorBidi" w:hAnsiTheme="minorBidi"/>
          <w:i/>
          <w:color w:val="365F91" w:themeColor="accent1" w:themeShade="BF"/>
          <w:w w:val="105"/>
          <w:sz w:val="20"/>
          <w:szCs w:val="20"/>
        </w:rPr>
        <w:t>Listing of local representatives is not a requirement, but where used the</w:t>
      </w:r>
      <w:r w:rsidR="006B15B4" w:rsidRPr="008771AF">
        <w:rPr>
          <w:rFonts w:asciiTheme="minorBidi" w:hAnsiTheme="minorBidi"/>
          <w:i/>
          <w:color w:val="365F91" w:themeColor="accent1" w:themeShade="BF"/>
          <w:w w:val="105"/>
          <w:sz w:val="20"/>
          <w:szCs w:val="20"/>
        </w:rPr>
        <w:t xml:space="preserve"> representatives</w:t>
      </w:r>
      <w:r w:rsidRPr="008771AF">
        <w:rPr>
          <w:rFonts w:asciiTheme="minorBidi" w:hAnsiTheme="minorBidi"/>
          <w:i/>
          <w:color w:val="365F91" w:themeColor="accent1" w:themeShade="BF"/>
          <w:w w:val="105"/>
          <w:sz w:val="20"/>
          <w:szCs w:val="20"/>
        </w:rPr>
        <w:t xml:space="preserve"> must be </w:t>
      </w:r>
      <w:r w:rsidR="006B15B4" w:rsidRPr="008771AF">
        <w:rPr>
          <w:rFonts w:asciiTheme="minorBidi" w:hAnsiTheme="minorBidi"/>
          <w:i/>
          <w:color w:val="365F91" w:themeColor="accent1" w:themeShade="BF"/>
          <w:w w:val="105"/>
          <w:sz w:val="20"/>
          <w:szCs w:val="20"/>
        </w:rPr>
        <w:t xml:space="preserve">given </w:t>
      </w:r>
      <w:r w:rsidRPr="008771AF">
        <w:rPr>
          <w:rFonts w:asciiTheme="minorBidi" w:hAnsiTheme="minorBidi"/>
          <w:i/>
          <w:color w:val="365F91" w:themeColor="accent1" w:themeShade="BF"/>
          <w:w w:val="105"/>
          <w:sz w:val="20"/>
          <w:szCs w:val="20"/>
        </w:rPr>
        <w:t xml:space="preserve">for all </w:t>
      </w:r>
      <w:r w:rsidR="006B15B4" w:rsidRPr="008771AF">
        <w:rPr>
          <w:rFonts w:asciiTheme="minorBidi" w:hAnsiTheme="minorBidi"/>
          <w:i/>
          <w:color w:val="365F91" w:themeColor="accent1" w:themeShade="BF"/>
          <w:w w:val="105"/>
          <w:sz w:val="20"/>
          <w:szCs w:val="20"/>
        </w:rPr>
        <w:t>countries</w:t>
      </w:r>
      <w:r w:rsidRPr="008771AF">
        <w:rPr>
          <w:rFonts w:asciiTheme="minorBidi" w:hAnsiTheme="minorBidi"/>
          <w:i/>
          <w:color w:val="365F91" w:themeColor="accent1" w:themeShade="BF"/>
          <w:w w:val="105"/>
          <w:sz w:val="20"/>
          <w:szCs w:val="20"/>
        </w:rPr>
        <w:t>.</w:t>
      </w:r>
      <w:r w:rsidRPr="008771AF">
        <w:rPr>
          <w:rFonts w:asciiTheme="minorBidi" w:hAnsiTheme="minorBidi"/>
          <w:i/>
          <w:color w:val="365F91" w:themeColor="accent1" w:themeShade="BF"/>
          <w:spacing w:val="-11"/>
          <w:w w:val="105"/>
          <w:sz w:val="20"/>
          <w:szCs w:val="20"/>
        </w:rPr>
        <w:t xml:space="preserve"> </w:t>
      </w:r>
      <w:r w:rsidRPr="008771AF">
        <w:rPr>
          <w:rFonts w:asciiTheme="minorBidi" w:hAnsiTheme="minorBidi"/>
          <w:i/>
          <w:color w:val="365F91" w:themeColor="accent1" w:themeShade="BF"/>
          <w:w w:val="105"/>
          <w:sz w:val="20"/>
          <w:szCs w:val="20"/>
        </w:rPr>
        <w:t>However,</w:t>
      </w:r>
      <w:r w:rsidRPr="008771AF">
        <w:rPr>
          <w:rFonts w:asciiTheme="minorBidi" w:hAnsiTheme="minorBidi"/>
          <w:i/>
          <w:color w:val="365F91" w:themeColor="accent1" w:themeShade="BF"/>
          <w:spacing w:val="-11"/>
          <w:w w:val="105"/>
          <w:sz w:val="20"/>
          <w:szCs w:val="20"/>
        </w:rPr>
        <w:t xml:space="preserve"> </w:t>
      </w:r>
      <w:r w:rsidRPr="008771AF">
        <w:rPr>
          <w:rFonts w:asciiTheme="minorBidi" w:hAnsiTheme="minorBidi"/>
          <w:i/>
          <w:color w:val="365F91" w:themeColor="accent1" w:themeShade="BF"/>
          <w:w w:val="105"/>
          <w:sz w:val="20"/>
          <w:szCs w:val="20"/>
        </w:rPr>
        <w:t>a</w:t>
      </w:r>
      <w:r w:rsidRPr="008771AF">
        <w:rPr>
          <w:rFonts w:asciiTheme="minorBidi" w:hAnsiTheme="minorBidi"/>
          <w:i/>
          <w:color w:val="365F91" w:themeColor="accent1" w:themeShade="BF"/>
          <w:spacing w:val="-12"/>
          <w:w w:val="105"/>
          <w:sz w:val="20"/>
          <w:szCs w:val="20"/>
        </w:rPr>
        <w:t xml:space="preserve"> </w:t>
      </w:r>
      <w:r w:rsidRPr="008771AF">
        <w:rPr>
          <w:rFonts w:asciiTheme="minorBidi" w:hAnsiTheme="minorBidi"/>
          <w:i/>
          <w:color w:val="365F91" w:themeColor="accent1" w:themeShade="BF"/>
          <w:w w:val="105"/>
          <w:sz w:val="20"/>
          <w:szCs w:val="20"/>
        </w:rPr>
        <w:t>representative</w:t>
      </w:r>
      <w:r w:rsidRPr="008771AF">
        <w:rPr>
          <w:rFonts w:asciiTheme="minorBidi" w:hAnsiTheme="minorBidi"/>
          <w:i/>
          <w:color w:val="365F91" w:themeColor="accent1" w:themeShade="BF"/>
          <w:spacing w:val="-11"/>
          <w:w w:val="105"/>
          <w:sz w:val="20"/>
          <w:szCs w:val="20"/>
        </w:rPr>
        <w:t xml:space="preserve"> </w:t>
      </w:r>
      <w:r w:rsidRPr="008771AF">
        <w:rPr>
          <w:rFonts w:asciiTheme="minorBidi" w:hAnsiTheme="minorBidi"/>
          <w:i/>
          <w:color w:val="365F91" w:themeColor="accent1" w:themeShade="BF"/>
          <w:w w:val="105"/>
          <w:sz w:val="20"/>
          <w:szCs w:val="20"/>
        </w:rPr>
        <w:t>may</w:t>
      </w:r>
      <w:r w:rsidRPr="008771AF">
        <w:rPr>
          <w:rFonts w:asciiTheme="minorBidi" w:hAnsiTheme="minorBidi"/>
          <w:i/>
          <w:color w:val="365F91" w:themeColor="accent1" w:themeShade="BF"/>
          <w:spacing w:val="-11"/>
          <w:w w:val="105"/>
          <w:sz w:val="20"/>
          <w:szCs w:val="20"/>
        </w:rPr>
        <w:t xml:space="preserve"> </w:t>
      </w:r>
      <w:r w:rsidRPr="008771AF">
        <w:rPr>
          <w:rFonts w:asciiTheme="minorBidi" w:hAnsiTheme="minorBidi"/>
          <w:i/>
          <w:color w:val="365F91" w:themeColor="accent1" w:themeShade="BF"/>
          <w:w w:val="105"/>
          <w:sz w:val="20"/>
          <w:szCs w:val="20"/>
        </w:rPr>
        <w:t>be</w:t>
      </w:r>
      <w:r w:rsidRPr="008771AF">
        <w:rPr>
          <w:rFonts w:asciiTheme="minorBidi" w:hAnsiTheme="minorBidi"/>
          <w:i/>
          <w:color w:val="365F91" w:themeColor="accent1" w:themeShade="BF"/>
          <w:spacing w:val="-12"/>
          <w:w w:val="105"/>
          <w:sz w:val="20"/>
          <w:szCs w:val="20"/>
        </w:rPr>
        <w:t xml:space="preserve"> </w:t>
      </w:r>
      <w:r w:rsidRPr="008771AF">
        <w:rPr>
          <w:rFonts w:asciiTheme="minorBidi" w:hAnsiTheme="minorBidi"/>
          <w:i/>
          <w:color w:val="365F91" w:themeColor="accent1" w:themeShade="BF"/>
          <w:w w:val="105"/>
          <w:sz w:val="20"/>
          <w:szCs w:val="20"/>
        </w:rPr>
        <w:t>designated</w:t>
      </w:r>
      <w:r w:rsidRPr="008771AF">
        <w:rPr>
          <w:rFonts w:asciiTheme="minorBidi" w:hAnsiTheme="minorBidi"/>
          <w:i/>
          <w:color w:val="365F91" w:themeColor="accent1" w:themeShade="BF"/>
          <w:spacing w:val="-11"/>
          <w:w w:val="105"/>
          <w:sz w:val="20"/>
          <w:szCs w:val="20"/>
        </w:rPr>
        <w:t xml:space="preserve"> </w:t>
      </w:r>
      <w:r w:rsidRPr="008771AF">
        <w:rPr>
          <w:rFonts w:asciiTheme="minorBidi" w:hAnsiTheme="minorBidi"/>
          <w:i/>
          <w:color w:val="365F91" w:themeColor="accent1" w:themeShade="BF"/>
          <w:w w:val="105"/>
          <w:sz w:val="20"/>
          <w:szCs w:val="20"/>
        </w:rPr>
        <w:t>for</w:t>
      </w:r>
      <w:r w:rsidRPr="008771AF">
        <w:rPr>
          <w:rFonts w:asciiTheme="minorBidi" w:hAnsiTheme="minorBidi"/>
          <w:i/>
          <w:color w:val="365F91" w:themeColor="accent1" w:themeShade="BF"/>
          <w:spacing w:val="-12"/>
          <w:w w:val="105"/>
          <w:sz w:val="20"/>
          <w:szCs w:val="20"/>
        </w:rPr>
        <w:t xml:space="preserve"> </w:t>
      </w:r>
      <w:r w:rsidRPr="008771AF">
        <w:rPr>
          <w:rFonts w:asciiTheme="minorBidi" w:hAnsiTheme="minorBidi"/>
          <w:i/>
          <w:color w:val="365F91" w:themeColor="accent1" w:themeShade="BF"/>
          <w:w w:val="105"/>
          <w:sz w:val="20"/>
          <w:szCs w:val="20"/>
        </w:rPr>
        <w:t>more</w:t>
      </w:r>
      <w:r w:rsidRPr="008771AF">
        <w:rPr>
          <w:rFonts w:asciiTheme="minorBidi" w:hAnsiTheme="minorBidi"/>
          <w:i/>
          <w:color w:val="365F91" w:themeColor="accent1" w:themeShade="BF"/>
          <w:spacing w:val="-11"/>
          <w:w w:val="105"/>
          <w:sz w:val="20"/>
          <w:szCs w:val="20"/>
        </w:rPr>
        <w:t xml:space="preserve"> </w:t>
      </w:r>
      <w:r w:rsidRPr="008771AF">
        <w:rPr>
          <w:rFonts w:asciiTheme="minorBidi" w:hAnsiTheme="minorBidi"/>
          <w:i/>
          <w:color w:val="365F91" w:themeColor="accent1" w:themeShade="BF"/>
          <w:w w:val="105"/>
          <w:sz w:val="20"/>
          <w:szCs w:val="20"/>
        </w:rPr>
        <w:t>than</w:t>
      </w:r>
      <w:r w:rsidRPr="008771AF">
        <w:rPr>
          <w:rFonts w:asciiTheme="minorBidi" w:hAnsiTheme="minorBidi"/>
          <w:i/>
          <w:color w:val="365F91" w:themeColor="accent1" w:themeShade="BF"/>
          <w:spacing w:val="-11"/>
          <w:w w:val="105"/>
          <w:sz w:val="20"/>
          <w:szCs w:val="20"/>
        </w:rPr>
        <w:t xml:space="preserve"> </w:t>
      </w:r>
      <w:r w:rsidRPr="008771AF">
        <w:rPr>
          <w:rFonts w:asciiTheme="minorBidi" w:hAnsiTheme="minorBidi"/>
          <w:i/>
          <w:color w:val="365F91" w:themeColor="accent1" w:themeShade="BF"/>
          <w:w w:val="105"/>
          <w:sz w:val="20"/>
          <w:szCs w:val="20"/>
        </w:rPr>
        <w:t xml:space="preserve">one country and may also be the </w:t>
      </w:r>
      <w:r w:rsidR="00A71532" w:rsidRPr="008771AF">
        <w:rPr>
          <w:rFonts w:asciiTheme="minorBidi" w:hAnsiTheme="minorBidi"/>
          <w:i/>
          <w:color w:val="365F91" w:themeColor="accent1" w:themeShade="BF"/>
          <w:w w:val="105"/>
          <w:sz w:val="20"/>
          <w:szCs w:val="20"/>
        </w:rPr>
        <w:t>Applicant/Supplier</w:t>
      </w:r>
      <w:r w:rsidRPr="008771AF">
        <w:rPr>
          <w:rFonts w:asciiTheme="minorBidi" w:hAnsiTheme="minorBidi"/>
          <w:i/>
          <w:color w:val="365F91" w:themeColor="accent1" w:themeShade="BF"/>
          <w:w w:val="105"/>
          <w:sz w:val="20"/>
          <w:szCs w:val="20"/>
        </w:rPr>
        <w:t xml:space="preserve"> where no other local representative is indicated.</w:t>
      </w:r>
      <w:r w:rsidR="008771AF">
        <w:rPr>
          <w:rFonts w:asciiTheme="minorBidi" w:hAnsiTheme="minorBidi"/>
          <w:i/>
          <w:color w:val="365F91" w:themeColor="accent1" w:themeShade="BF"/>
          <w:w w:val="105"/>
          <w:sz w:val="20"/>
          <w:szCs w:val="20"/>
        </w:rPr>
        <w:t xml:space="preserve"> </w:t>
      </w:r>
      <w:r w:rsidRPr="008771AF">
        <w:rPr>
          <w:rFonts w:asciiTheme="minorBidi" w:hAnsiTheme="minorBidi"/>
          <w:i/>
          <w:color w:val="365F91" w:themeColor="accent1" w:themeShade="BF"/>
          <w:w w:val="105"/>
          <w:sz w:val="20"/>
          <w:szCs w:val="20"/>
        </w:rPr>
        <w:t>I</w:t>
      </w:r>
      <w:r w:rsidR="008771AF">
        <w:rPr>
          <w:rFonts w:asciiTheme="minorBidi" w:hAnsiTheme="minorBidi"/>
          <w:i/>
          <w:color w:val="365F91" w:themeColor="accent1" w:themeShade="BF"/>
          <w:w w:val="105"/>
          <w:sz w:val="20"/>
          <w:szCs w:val="20"/>
        </w:rPr>
        <w:t>f</w:t>
      </w:r>
      <w:r w:rsidRPr="008771AF">
        <w:rPr>
          <w:rFonts w:asciiTheme="minorBidi" w:hAnsiTheme="minorBidi"/>
          <w:i/>
          <w:color w:val="365F91" w:themeColor="accent1" w:themeShade="BF"/>
          <w:w w:val="105"/>
          <w:sz w:val="20"/>
          <w:szCs w:val="20"/>
        </w:rPr>
        <w:t xml:space="preserve"> the same representative is designated for more than one country, the representative’s details may be listed only once below the names of the countries concerned.</w:t>
      </w:r>
    </w:p>
    <w:p w:rsidR="00B704B3" w:rsidRPr="00856EEA" w:rsidRDefault="002B75A4" w:rsidP="008E1361">
      <w:pPr>
        <w:pStyle w:val="ListParagraph"/>
        <w:numPr>
          <w:ilvl w:val="0"/>
          <w:numId w:val="1"/>
        </w:numPr>
        <w:tabs>
          <w:tab w:val="left" w:pos="641"/>
        </w:tabs>
        <w:ind w:right="-30"/>
        <w:jc w:val="both"/>
        <w:rPr>
          <w:rFonts w:asciiTheme="minorBidi" w:eastAsia="Times New Roman" w:hAnsiTheme="minorBidi"/>
          <w:color w:val="365F91" w:themeColor="accent1" w:themeShade="BF"/>
          <w:sz w:val="20"/>
          <w:szCs w:val="20"/>
        </w:rPr>
      </w:pPr>
      <w:r w:rsidRPr="00856EEA">
        <w:rPr>
          <w:rFonts w:asciiTheme="minorBidi" w:hAnsiTheme="minorBidi"/>
          <w:i/>
          <w:color w:val="365F91" w:themeColor="accent1" w:themeShade="BF"/>
          <w:w w:val="105"/>
          <w:sz w:val="20"/>
          <w:szCs w:val="20"/>
        </w:rPr>
        <w:t>Where</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a</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local</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representative</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is</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located</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outside</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the</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country</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concerned</w:t>
      </w:r>
      <w:r w:rsidR="006B15B4" w:rsidRPr="00856EEA">
        <w:rPr>
          <w:rFonts w:asciiTheme="minorBidi" w:hAnsiTheme="minorBidi"/>
          <w:i/>
          <w:color w:val="365F91" w:themeColor="accent1" w:themeShade="BF"/>
          <w:w w:val="105"/>
          <w:sz w:val="20"/>
          <w:szCs w:val="20"/>
        </w:rPr>
        <w:t>,</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and</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where</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an</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address</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is</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given, the</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country</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name</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must</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be</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included</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in</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the</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address</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of</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the</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local</w:t>
      </w:r>
      <w:r w:rsidRPr="00856EEA">
        <w:rPr>
          <w:rFonts w:asciiTheme="minorBidi" w:hAnsiTheme="minorBidi"/>
          <w:i/>
          <w:color w:val="365F91" w:themeColor="accent1" w:themeShade="BF"/>
          <w:spacing w:val="-8"/>
          <w:w w:val="105"/>
          <w:sz w:val="20"/>
          <w:szCs w:val="20"/>
        </w:rPr>
        <w:t xml:space="preserve"> </w:t>
      </w:r>
      <w:r w:rsidRPr="00856EEA">
        <w:rPr>
          <w:rFonts w:asciiTheme="minorBidi" w:hAnsiTheme="minorBidi"/>
          <w:i/>
          <w:color w:val="365F91" w:themeColor="accent1" w:themeShade="BF"/>
          <w:w w:val="105"/>
          <w:sz w:val="20"/>
          <w:szCs w:val="20"/>
        </w:rPr>
        <w:t>representative</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and</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must</w:t>
      </w:r>
      <w:r w:rsidRPr="00856EEA">
        <w:rPr>
          <w:rFonts w:asciiTheme="minorBidi" w:hAnsiTheme="minorBidi"/>
          <w:i/>
          <w:color w:val="365F91" w:themeColor="accent1" w:themeShade="BF"/>
          <w:spacing w:val="-8"/>
          <w:w w:val="105"/>
          <w:sz w:val="20"/>
          <w:szCs w:val="20"/>
        </w:rPr>
        <w:t xml:space="preserve"> </w:t>
      </w:r>
      <w:r w:rsidRPr="00856EEA">
        <w:rPr>
          <w:rFonts w:asciiTheme="minorBidi" w:hAnsiTheme="minorBidi"/>
          <w:i/>
          <w:color w:val="365F91" w:themeColor="accent1" w:themeShade="BF"/>
          <w:w w:val="105"/>
          <w:sz w:val="20"/>
          <w:szCs w:val="20"/>
        </w:rPr>
        <w:t>be</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given</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in</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the language(s)</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of</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the</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country</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for</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which</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the</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local</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representative</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is</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designated.</w:t>
      </w:r>
    </w:p>
    <w:p w:rsidR="00B704B3" w:rsidRPr="00856EEA" w:rsidRDefault="002B75A4" w:rsidP="008E1361">
      <w:pPr>
        <w:pStyle w:val="ListParagraph"/>
        <w:numPr>
          <w:ilvl w:val="0"/>
          <w:numId w:val="1"/>
        </w:numPr>
        <w:tabs>
          <w:tab w:val="left" w:pos="641"/>
        </w:tabs>
        <w:ind w:right="-30"/>
        <w:jc w:val="both"/>
        <w:rPr>
          <w:rFonts w:asciiTheme="minorBidi" w:eastAsia="Times New Roman" w:hAnsiTheme="minorBidi"/>
          <w:color w:val="365F91" w:themeColor="accent1" w:themeShade="BF"/>
          <w:sz w:val="20"/>
          <w:szCs w:val="20"/>
        </w:rPr>
      </w:pPr>
      <w:r w:rsidRPr="00856EEA">
        <w:rPr>
          <w:rFonts w:asciiTheme="minorBidi" w:hAnsiTheme="minorBidi"/>
          <w:i/>
          <w:color w:val="365F91" w:themeColor="accent1" w:themeShade="BF"/>
          <w:w w:val="105"/>
          <w:sz w:val="20"/>
          <w:szCs w:val="20"/>
        </w:rPr>
        <w:t>ISO</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country</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codes</w:t>
      </w:r>
      <w:r w:rsidR="00387370" w:rsidRPr="00856EEA">
        <w:rPr>
          <w:rStyle w:val="FootnoteReference"/>
          <w:rFonts w:asciiTheme="minorBidi" w:hAnsiTheme="minorBidi"/>
          <w:i/>
          <w:color w:val="365F91" w:themeColor="accent1" w:themeShade="BF"/>
          <w:w w:val="105"/>
          <w:sz w:val="20"/>
          <w:szCs w:val="20"/>
        </w:rPr>
        <w:footnoteReference w:id="4"/>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may</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be</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used</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to</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replace</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the</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full</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name</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of</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the</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country</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heading.</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ISO</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codes</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together with the respective names of E</w:t>
      </w:r>
      <w:r w:rsidR="005D57BF">
        <w:rPr>
          <w:rFonts w:asciiTheme="minorBidi" w:hAnsiTheme="minorBidi"/>
          <w:i/>
          <w:color w:val="365F91" w:themeColor="accent1" w:themeShade="BF"/>
          <w:w w:val="105"/>
          <w:sz w:val="20"/>
          <w:szCs w:val="20"/>
        </w:rPr>
        <w:t xml:space="preserve">uropean </w:t>
      </w:r>
      <w:r w:rsidRPr="00856EEA">
        <w:rPr>
          <w:rFonts w:asciiTheme="minorBidi" w:hAnsiTheme="minorBidi"/>
          <w:i/>
          <w:color w:val="365F91" w:themeColor="accent1" w:themeShade="BF"/>
          <w:w w:val="105"/>
          <w:sz w:val="20"/>
          <w:szCs w:val="20"/>
        </w:rPr>
        <w:t>U</w:t>
      </w:r>
      <w:r w:rsidR="005D57BF">
        <w:rPr>
          <w:rFonts w:asciiTheme="minorBidi" w:hAnsiTheme="minorBidi"/>
          <w:i/>
          <w:color w:val="365F91" w:themeColor="accent1" w:themeShade="BF"/>
          <w:w w:val="105"/>
          <w:sz w:val="20"/>
          <w:szCs w:val="20"/>
        </w:rPr>
        <w:t>nion</w:t>
      </w:r>
      <w:r w:rsidRPr="00856EEA">
        <w:rPr>
          <w:rFonts w:asciiTheme="minorBidi" w:hAnsiTheme="minorBidi"/>
          <w:i/>
          <w:color w:val="365F91" w:themeColor="accent1" w:themeShade="BF"/>
          <w:w w:val="105"/>
          <w:sz w:val="20"/>
          <w:szCs w:val="20"/>
        </w:rPr>
        <w:t>/E</w:t>
      </w:r>
      <w:r w:rsidR="005D57BF">
        <w:rPr>
          <w:rFonts w:asciiTheme="minorBidi" w:hAnsiTheme="minorBidi"/>
          <w:i/>
          <w:color w:val="365F91" w:themeColor="accent1" w:themeShade="BF"/>
          <w:w w:val="105"/>
          <w:sz w:val="20"/>
          <w:szCs w:val="20"/>
        </w:rPr>
        <w:t xml:space="preserve">uropean </w:t>
      </w:r>
      <w:r w:rsidRPr="00856EEA">
        <w:rPr>
          <w:rFonts w:asciiTheme="minorBidi" w:hAnsiTheme="minorBidi"/>
          <w:i/>
          <w:color w:val="365F91" w:themeColor="accent1" w:themeShade="BF"/>
          <w:w w:val="105"/>
          <w:sz w:val="20"/>
          <w:szCs w:val="20"/>
        </w:rPr>
        <w:t>E</w:t>
      </w:r>
      <w:r w:rsidR="005D57BF">
        <w:rPr>
          <w:rFonts w:asciiTheme="minorBidi" w:hAnsiTheme="minorBidi"/>
          <w:i/>
          <w:color w:val="365F91" w:themeColor="accent1" w:themeShade="BF"/>
          <w:w w:val="105"/>
          <w:sz w:val="20"/>
          <w:szCs w:val="20"/>
        </w:rPr>
        <w:t xml:space="preserve">conomic </w:t>
      </w:r>
      <w:r w:rsidRPr="00856EEA">
        <w:rPr>
          <w:rFonts w:asciiTheme="minorBidi" w:hAnsiTheme="minorBidi"/>
          <w:i/>
          <w:color w:val="365F91" w:themeColor="accent1" w:themeShade="BF"/>
          <w:w w:val="105"/>
          <w:sz w:val="20"/>
          <w:szCs w:val="20"/>
        </w:rPr>
        <w:t>A</w:t>
      </w:r>
      <w:r w:rsidR="005D57BF">
        <w:rPr>
          <w:rFonts w:asciiTheme="minorBidi" w:hAnsiTheme="minorBidi"/>
          <w:i/>
          <w:color w:val="365F91" w:themeColor="accent1" w:themeShade="BF"/>
          <w:w w:val="105"/>
          <w:sz w:val="20"/>
          <w:szCs w:val="20"/>
        </w:rPr>
        <w:t>rea</w:t>
      </w:r>
      <w:r w:rsidRPr="00856EEA">
        <w:rPr>
          <w:rFonts w:asciiTheme="minorBidi" w:hAnsiTheme="minorBidi"/>
          <w:i/>
          <w:color w:val="365F91" w:themeColor="accent1" w:themeShade="BF"/>
          <w:w w:val="105"/>
          <w:sz w:val="20"/>
          <w:szCs w:val="20"/>
        </w:rPr>
        <w:t xml:space="preserve"> countries can be found at </w:t>
      </w:r>
      <w:r w:rsidR="006B15B4" w:rsidRPr="00856EEA">
        <w:rPr>
          <w:rFonts w:asciiTheme="minorBidi" w:hAnsiTheme="minorBidi"/>
          <w:i/>
          <w:color w:val="365F91" w:themeColor="accent1" w:themeShade="BF"/>
          <w:w w:val="105"/>
          <w:sz w:val="20"/>
          <w:szCs w:val="20"/>
        </w:rPr>
        <w:t>http://www.iso.org/iso/country_codes</w:t>
      </w:r>
      <w:r w:rsidRPr="00856EEA">
        <w:rPr>
          <w:rFonts w:asciiTheme="minorBidi" w:hAnsiTheme="minorBidi"/>
          <w:i/>
          <w:color w:val="365F91" w:themeColor="accent1" w:themeShade="BF"/>
          <w:w w:val="105"/>
          <w:sz w:val="20"/>
          <w:szCs w:val="20"/>
        </w:rPr>
        <w:t>.</w:t>
      </w:r>
    </w:p>
    <w:p w:rsidR="00B704B3" w:rsidRPr="00856EEA" w:rsidRDefault="002B75A4" w:rsidP="008E1361">
      <w:pPr>
        <w:pStyle w:val="ListParagraph"/>
        <w:numPr>
          <w:ilvl w:val="0"/>
          <w:numId w:val="1"/>
        </w:numPr>
        <w:tabs>
          <w:tab w:val="left" w:pos="641"/>
        </w:tabs>
        <w:ind w:right="-30"/>
        <w:jc w:val="both"/>
        <w:rPr>
          <w:rFonts w:asciiTheme="minorBidi" w:eastAsia="Times New Roman" w:hAnsiTheme="minorBidi"/>
          <w:color w:val="365F91" w:themeColor="accent1" w:themeShade="BF"/>
          <w:sz w:val="20"/>
          <w:szCs w:val="20"/>
        </w:rPr>
      </w:pPr>
      <w:r w:rsidRPr="00856EEA">
        <w:rPr>
          <w:rFonts w:asciiTheme="minorBidi" w:hAnsiTheme="minorBidi"/>
          <w:i/>
          <w:color w:val="365F91" w:themeColor="accent1" w:themeShade="BF"/>
          <w:w w:val="105"/>
          <w:sz w:val="20"/>
          <w:szCs w:val="20"/>
        </w:rPr>
        <w:t xml:space="preserve">In order to save space </w:t>
      </w:r>
      <w:r w:rsidR="00387370" w:rsidRPr="00856EEA">
        <w:rPr>
          <w:rFonts w:asciiTheme="minorBidi" w:hAnsiTheme="minorBidi"/>
          <w:i/>
          <w:color w:val="365F91" w:themeColor="accent1" w:themeShade="BF"/>
          <w:w w:val="105"/>
          <w:sz w:val="20"/>
          <w:szCs w:val="20"/>
        </w:rPr>
        <w:t>o</w:t>
      </w:r>
      <w:r w:rsidRPr="00856EEA">
        <w:rPr>
          <w:rFonts w:asciiTheme="minorBidi" w:hAnsiTheme="minorBidi"/>
          <w:i/>
          <w:color w:val="365F91" w:themeColor="accent1" w:themeShade="BF"/>
          <w:w w:val="105"/>
          <w:sz w:val="20"/>
          <w:szCs w:val="20"/>
        </w:rPr>
        <w:t xml:space="preserve">n the printed </w:t>
      </w:r>
      <w:r w:rsidR="00387370" w:rsidRPr="00856EEA">
        <w:rPr>
          <w:rFonts w:asciiTheme="minorBidi" w:hAnsiTheme="minorBidi"/>
          <w:i/>
          <w:color w:val="365F91" w:themeColor="accent1" w:themeShade="BF"/>
          <w:w w:val="105"/>
          <w:sz w:val="20"/>
          <w:szCs w:val="20"/>
        </w:rPr>
        <w:t>PIL</w:t>
      </w:r>
      <w:r w:rsidRPr="00856EEA">
        <w:rPr>
          <w:rFonts w:asciiTheme="minorBidi" w:hAnsiTheme="minorBidi"/>
          <w:i/>
          <w:color w:val="365F91" w:themeColor="accent1" w:themeShade="BF"/>
          <w:w w:val="105"/>
          <w:sz w:val="20"/>
          <w:szCs w:val="20"/>
        </w:rPr>
        <w:t>, local representatives may be presented sequentially</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rather</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than</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in</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a</w:t>
      </w:r>
      <w:r w:rsidRPr="00856EEA">
        <w:rPr>
          <w:rFonts w:asciiTheme="minorBidi" w:hAnsiTheme="minorBidi"/>
          <w:i/>
          <w:color w:val="365F91" w:themeColor="accent1" w:themeShade="BF"/>
          <w:spacing w:val="-8"/>
          <w:w w:val="105"/>
          <w:sz w:val="20"/>
          <w:szCs w:val="20"/>
        </w:rPr>
        <w:t xml:space="preserve"> </w:t>
      </w:r>
      <w:r w:rsidRPr="00856EEA">
        <w:rPr>
          <w:rFonts w:asciiTheme="minorBidi" w:hAnsiTheme="minorBidi"/>
          <w:i/>
          <w:color w:val="365F91" w:themeColor="accent1" w:themeShade="BF"/>
          <w:w w:val="105"/>
          <w:sz w:val="20"/>
          <w:szCs w:val="20"/>
        </w:rPr>
        <w:t>tabulated</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format.</w:t>
      </w:r>
      <w:r w:rsidRPr="00856EEA">
        <w:rPr>
          <w:rFonts w:asciiTheme="minorBidi" w:hAnsiTheme="minorBidi"/>
          <w:i/>
          <w:color w:val="365F91" w:themeColor="accent1" w:themeShade="BF"/>
          <w:spacing w:val="-8"/>
          <w:w w:val="105"/>
          <w:sz w:val="20"/>
          <w:szCs w:val="20"/>
        </w:rPr>
        <w:t xml:space="preserve"> </w:t>
      </w:r>
      <w:r w:rsidRPr="00856EEA">
        <w:rPr>
          <w:rFonts w:asciiTheme="minorBidi" w:hAnsiTheme="minorBidi"/>
          <w:i/>
          <w:color w:val="365F91" w:themeColor="accent1" w:themeShade="BF"/>
          <w:w w:val="105"/>
          <w:sz w:val="20"/>
          <w:szCs w:val="20"/>
        </w:rPr>
        <w:t>In</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case</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of</w:t>
      </w:r>
      <w:r w:rsidRPr="00856EEA">
        <w:rPr>
          <w:rFonts w:asciiTheme="minorBidi" w:hAnsiTheme="minorBidi"/>
          <w:i/>
          <w:color w:val="365F91" w:themeColor="accent1" w:themeShade="BF"/>
          <w:spacing w:val="-8"/>
          <w:w w:val="105"/>
          <w:sz w:val="20"/>
          <w:szCs w:val="20"/>
        </w:rPr>
        <w:t xml:space="preserve"> </w:t>
      </w:r>
      <w:r w:rsidRPr="00856EEA">
        <w:rPr>
          <w:rFonts w:asciiTheme="minorBidi" w:hAnsiTheme="minorBidi"/>
          <w:i/>
          <w:color w:val="365F91" w:themeColor="accent1" w:themeShade="BF"/>
          <w:w w:val="105"/>
          <w:sz w:val="20"/>
          <w:szCs w:val="20"/>
        </w:rPr>
        <w:t>multi-lingual</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leaflets,</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the</w:t>
      </w:r>
      <w:r w:rsidRPr="00856EEA">
        <w:rPr>
          <w:rFonts w:asciiTheme="minorBidi" w:hAnsiTheme="minorBidi"/>
          <w:i/>
          <w:color w:val="365F91" w:themeColor="accent1" w:themeShade="BF"/>
          <w:spacing w:val="-8"/>
          <w:w w:val="105"/>
          <w:sz w:val="20"/>
          <w:szCs w:val="20"/>
        </w:rPr>
        <w:t xml:space="preserve"> </w:t>
      </w:r>
      <w:r w:rsidRPr="00856EEA">
        <w:rPr>
          <w:rFonts w:asciiTheme="minorBidi" w:hAnsiTheme="minorBidi"/>
          <w:i/>
          <w:color w:val="365F91" w:themeColor="accent1" w:themeShade="BF"/>
          <w:w w:val="105"/>
          <w:sz w:val="20"/>
          <w:szCs w:val="20"/>
        </w:rPr>
        <w:t>list</w:t>
      </w:r>
      <w:r w:rsidRPr="00856EEA">
        <w:rPr>
          <w:rFonts w:asciiTheme="minorBidi" w:hAnsiTheme="minorBidi"/>
          <w:i/>
          <w:color w:val="365F91" w:themeColor="accent1" w:themeShade="BF"/>
          <w:spacing w:val="-8"/>
          <w:w w:val="105"/>
          <w:sz w:val="20"/>
          <w:szCs w:val="20"/>
        </w:rPr>
        <w:t xml:space="preserve"> </w:t>
      </w:r>
      <w:r w:rsidRPr="00856EEA">
        <w:rPr>
          <w:rFonts w:asciiTheme="minorBidi" w:hAnsiTheme="minorBidi"/>
          <w:i/>
          <w:color w:val="365F91" w:themeColor="accent1" w:themeShade="BF"/>
          <w:w w:val="105"/>
          <w:sz w:val="20"/>
          <w:szCs w:val="20"/>
        </w:rPr>
        <w:t>of</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local representatives</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can</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be</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printed</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only</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once</w:t>
      </w:r>
      <w:r w:rsidR="00292167">
        <w:rPr>
          <w:rFonts w:asciiTheme="minorBidi" w:hAnsiTheme="minorBidi"/>
          <w:i/>
          <w:color w:val="365F91" w:themeColor="accent1" w:themeShade="BF"/>
          <w:w w:val="105"/>
          <w:sz w:val="20"/>
          <w:szCs w:val="20"/>
        </w:rPr>
        <w:t>,</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at</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the</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end</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of</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the</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printed</w:t>
      </w:r>
      <w:r w:rsidRPr="00856EEA">
        <w:rPr>
          <w:rFonts w:asciiTheme="minorBidi" w:hAnsiTheme="minorBidi"/>
          <w:i/>
          <w:color w:val="365F91" w:themeColor="accent1" w:themeShade="BF"/>
          <w:spacing w:val="-11"/>
          <w:w w:val="105"/>
          <w:sz w:val="20"/>
          <w:szCs w:val="20"/>
        </w:rPr>
        <w:t xml:space="preserve"> </w:t>
      </w:r>
      <w:r w:rsidR="00387370" w:rsidRPr="00856EEA">
        <w:rPr>
          <w:rFonts w:asciiTheme="minorBidi" w:hAnsiTheme="minorBidi"/>
          <w:i/>
          <w:color w:val="365F91" w:themeColor="accent1" w:themeShade="BF"/>
          <w:spacing w:val="-11"/>
          <w:w w:val="105"/>
          <w:sz w:val="20"/>
          <w:szCs w:val="20"/>
        </w:rPr>
        <w:t>PIL</w:t>
      </w:r>
      <w:r w:rsidRPr="00856EEA">
        <w:rPr>
          <w:rFonts w:asciiTheme="minorBidi" w:hAnsiTheme="minorBidi"/>
          <w:i/>
          <w:color w:val="365F91" w:themeColor="accent1" w:themeShade="BF"/>
          <w:w w:val="105"/>
          <w:sz w:val="20"/>
          <w:szCs w:val="20"/>
        </w:rPr>
        <w:t>.</w:t>
      </w:r>
    </w:p>
    <w:p w:rsidR="00B704B3" w:rsidRPr="00856EEA" w:rsidRDefault="002B75A4" w:rsidP="00292167">
      <w:pPr>
        <w:pStyle w:val="ListParagraph"/>
        <w:numPr>
          <w:ilvl w:val="0"/>
          <w:numId w:val="1"/>
        </w:numPr>
        <w:tabs>
          <w:tab w:val="left" w:pos="641"/>
        </w:tabs>
        <w:ind w:right="-30"/>
        <w:jc w:val="both"/>
        <w:rPr>
          <w:rFonts w:asciiTheme="minorBidi" w:eastAsia="Times New Roman" w:hAnsiTheme="minorBidi"/>
          <w:color w:val="365F91" w:themeColor="accent1" w:themeShade="BF"/>
          <w:sz w:val="20"/>
          <w:szCs w:val="20"/>
        </w:rPr>
      </w:pPr>
      <w:r w:rsidRPr="00856EEA">
        <w:rPr>
          <w:rFonts w:asciiTheme="minorBidi" w:hAnsiTheme="minorBidi"/>
          <w:i/>
          <w:color w:val="365F91" w:themeColor="accent1" w:themeShade="BF"/>
          <w:w w:val="105"/>
          <w:sz w:val="20"/>
          <w:szCs w:val="20"/>
        </w:rPr>
        <w:t>The</w:t>
      </w:r>
      <w:r w:rsidRPr="00856EEA">
        <w:rPr>
          <w:rFonts w:asciiTheme="minorBidi" w:hAnsiTheme="minorBidi"/>
          <w:i/>
          <w:color w:val="365F91" w:themeColor="accent1" w:themeShade="BF"/>
          <w:spacing w:val="-13"/>
          <w:w w:val="105"/>
          <w:sz w:val="20"/>
          <w:szCs w:val="20"/>
        </w:rPr>
        <w:t xml:space="preserve"> </w:t>
      </w:r>
      <w:r w:rsidRPr="00856EEA">
        <w:rPr>
          <w:rFonts w:asciiTheme="minorBidi" w:hAnsiTheme="minorBidi"/>
          <w:i/>
          <w:color w:val="365F91" w:themeColor="accent1" w:themeShade="BF"/>
          <w:w w:val="105"/>
          <w:sz w:val="20"/>
          <w:szCs w:val="20"/>
        </w:rPr>
        <w:t>local</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representative</w:t>
      </w:r>
      <w:r w:rsidRPr="00856EEA">
        <w:rPr>
          <w:rFonts w:asciiTheme="minorBidi" w:hAnsiTheme="minorBidi"/>
          <w:i/>
          <w:color w:val="365F91" w:themeColor="accent1" w:themeShade="BF"/>
          <w:spacing w:val="-13"/>
          <w:w w:val="105"/>
          <w:sz w:val="20"/>
          <w:szCs w:val="20"/>
        </w:rPr>
        <w:t xml:space="preserve"> </w:t>
      </w:r>
      <w:r w:rsidRPr="00856EEA">
        <w:rPr>
          <w:rFonts w:asciiTheme="minorBidi" w:hAnsiTheme="minorBidi"/>
          <w:i/>
          <w:color w:val="365F91" w:themeColor="accent1" w:themeShade="BF"/>
          <w:w w:val="105"/>
          <w:sz w:val="20"/>
          <w:szCs w:val="20"/>
        </w:rPr>
        <w:t>may</w:t>
      </w:r>
      <w:r w:rsidRPr="00856EEA">
        <w:rPr>
          <w:rFonts w:asciiTheme="minorBidi" w:hAnsiTheme="minorBidi"/>
          <w:i/>
          <w:color w:val="365F91" w:themeColor="accent1" w:themeShade="BF"/>
          <w:spacing w:val="-13"/>
          <w:w w:val="105"/>
          <w:sz w:val="20"/>
          <w:szCs w:val="20"/>
        </w:rPr>
        <w:t xml:space="preserve"> </w:t>
      </w:r>
      <w:r w:rsidRPr="00856EEA">
        <w:rPr>
          <w:rFonts w:asciiTheme="minorBidi" w:hAnsiTheme="minorBidi"/>
          <w:i/>
          <w:color w:val="365F91" w:themeColor="accent1" w:themeShade="BF"/>
          <w:w w:val="105"/>
          <w:sz w:val="20"/>
          <w:szCs w:val="20"/>
        </w:rPr>
        <w:t>be</w:t>
      </w:r>
      <w:r w:rsidRPr="00856EEA">
        <w:rPr>
          <w:rFonts w:asciiTheme="minorBidi" w:hAnsiTheme="minorBidi"/>
          <w:i/>
          <w:color w:val="365F91" w:themeColor="accent1" w:themeShade="BF"/>
          <w:spacing w:val="-13"/>
          <w:w w:val="105"/>
          <w:sz w:val="20"/>
          <w:szCs w:val="20"/>
        </w:rPr>
        <w:t xml:space="preserve"> </w:t>
      </w:r>
      <w:r w:rsidRPr="00856EEA">
        <w:rPr>
          <w:rFonts w:asciiTheme="minorBidi" w:hAnsiTheme="minorBidi"/>
          <w:i/>
          <w:color w:val="365F91" w:themeColor="accent1" w:themeShade="BF"/>
          <w:w w:val="105"/>
          <w:sz w:val="20"/>
          <w:szCs w:val="20"/>
        </w:rPr>
        <w:t>indicated</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by</w:t>
      </w:r>
      <w:r w:rsidRPr="00856EEA">
        <w:rPr>
          <w:rFonts w:asciiTheme="minorBidi" w:hAnsiTheme="minorBidi"/>
          <w:i/>
          <w:color w:val="365F91" w:themeColor="accent1" w:themeShade="BF"/>
          <w:spacing w:val="-13"/>
          <w:w w:val="105"/>
          <w:sz w:val="20"/>
          <w:szCs w:val="20"/>
        </w:rPr>
        <w:t xml:space="preserve"> </w:t>
      </w:r>
      <w:r w:rsidRPr="00856EEA">
        <w:rPr>
          <w:rFonts w:asciiTheme="minorBidi" w:hAnsiTheme="minorBidi"/>
          <w:i/>
          <w:color w:val="365F91" w:themeColor="accent1" w:themeShade="BF"/>
          <w:w w:val="105"/>
          <w:sz w:val="20"/>
          <w:szCs w:val="20"/>
        </w:rPr>
        <w:t>name,</w:t>
      </w:r>
      <w:r w:rsidRPr="00856EEA">
        <w:rPr>
          <w:rFonts w:asciiTheme="minorBidi" w:hAnsiTheme="minorBidi"/>
          <w:i/>
          <w:color w:val="365F91" w:themeColor="accent1" w:themeShade="BF"/>
          <w:spacing w:val="-13"/>
          <w:w w:val="105"/>
          <w:sz w:val="20"/>
          <w:szCs w:val="20"/>
        </w:rPr>
        <w:t xml:space="preserve"> </w:t>
      </w:r>
      <w:r w:rsidRPr="00856EEA">
        <w:rPr>
          <w:rFonts w:asciiTheme="minorBidi" w:hAnsiTheme="minorBidi"/>
          <w:i/>
          <w:color w:val="365F91" w:themeColor="accent1" w:themeShade="BF"/>
          <w:w w:val="105"/>
          <w:sz w:val="20"/>
          <w:szCs w:val="20"/>
        </w:rPr>
        <w:t>telephone</w:t>
      </w:r>
      <w:r w:rsidRPr="00856EEA">
        <w:rPr>
          <w:rFonts w:asciiTheme="minorBidi" w:hAnsiTheme="minorBidi"/>
          <w:i/>
          <w:color w:val="365F91" w:themeColor="accent1" w:themeShade="BF"/>
          <w:spacing w:val="-13"/>
          <w:w w:val="105"/>
          <w:sz w:val="20"/>
          <w:szCs w:val="20"/>
        </w:rPr>
        <w:t xml:space="preserve"> </w:t>
      </w:r>
      <w:r w:rsidRPr="00856EEA">
        <w:rPr>
          <w:rFonts w:asciiTheme="minorBidi" w:hAnsiTheme="minorBidi"/>
          <w:i/>
          <w:color w:val="365F91" w:themeColor="accent1" w:themeShade="BF"/>
          <w:w w:val="105"/>
          <w:sz w:val="20"/>
          <w:szCs w:val="20"/>
        </w:rPr>
        <w:t>number</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and</w:t>
      </w:r>
      <w:r w:rsidRPr="00856EEA">
        <w:rPr>
          <w:rFonts w:asciiTheme="minorBidi" w:hAnsiTheme="minorBidi"/>
          <w:i/>
          <w:color w:val="365F91" w:themeColor="accent1" w:themeShade="BF"/>
          <w:spacing w:val="-13"/>
          <w:w w:val="105"/>
          <w:sz w:val="20"/>
          <w:szCs w:val="20"/>
        </w:rPr>
        <w:t xml:space="preserve"> </w:t>
      </w:r>
      <w:r w:rsidRPr="00856EEA">
        <w:rPr>
          <w:rFonts w:asciiTheme="minorBidi" w:hAnsiTheme="minorBidi"/>
          <w:i/>
          <w:color w:val="365F91" w:themeColor="accent1" w:themeShade="BF"/>
          <w:w w:val="105"/>
          <w:sz w:val="20"/>
          <w:szCs w:val="20"/>
        </w:rPr>
        <w:t>electronic</w:t>
      </w:r>
      <w:r w:rsidRPr="00856EEA">
        <w:rPr>
          <w:rFonts w:asciiTheme="minorBidi" w:hAnsiTheme="minorBidi"/>
          <w:i/>
          <w:color w:val="365F91" w:themeColor="accent1" w:themeShade="BF"/>
          <w:spacing w:val="-13"/>
          <w:w w:val="105"/>
          <w:sz w:val="20"/>
          <w:szCs w:val="20"/>
        </w:rPr>
        <w:t xml:space="preserve"> </w:t>
      </w:r>
      <w:r w:rsidRPr="00856EEA">
        <w:rPr>
          <w:rFonts w:asciiTheme="minorBidi" w:hAnsiTheme="minorBidi"/>
          <w:i/>
          <w:color w:val="365F91" w:themeColor="accent1" w:themeShade="BF"/>
          <w:w w:val="105"/>
          <w:sz w:val="20"/>
          <w:szCs w:val="20"/>
        </w:rPr>
        <w:t>email</w:t>
      </w:r>
      <w:r w:rsidRPr="00856EEA">
        <w:rPr>
          <w:rFonts w:asciiTheme="minorBidi" w:hAnsiTheme="minorBidi"/>
          <w:i/>
          <w:color w:val="365F91" w:themeColor="accent1" w:themeShade="BF"/>
          <w:spacing w:val="-13"/>
          <w:w w:val="105"/>
          <w:sz w:val="20"/>
          <w:szCs w:val="20"/>
        </w:rPr>
        <w:t xml:space="preserve"> </w:t>
      </w:r>
      <w:r w:rsidRPr="00856EEA">
        <w:rPr>
          <w:rFonts w:asciiTheme="minorBidi" w:hAnsiTheme="minorBidi"/>
          <w:i/>
          <w:color w:val="365F91" w:themeColor="accent1" w:themeShade="BF"/>
          <w:w w:val="105"/>
          <w:sz w:val="20"/>
          <w:szCs w:val="20"/>
        </w:rPr>
        <w:t>address (optional)</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only.</w:t>
      </w:r>
      <w:r w:rsidRPr="00856EEA">
        <w:rPr>
          <w:rFonts w:asciiTheme="minorBidi" w:hAnsiTheme="minorBidi"/>
          <w:i/>
          <w:color w:val="365F91" w:themeColor="accent1" w:themeShade="BF"/>
          <w:spacing w:val="-11"/>
          <w:w w:val="105"/>
          <w:sz w:val="20"/>
          <w:szCs w:val="20"/>
        </w:rPr>
        <w:t xml:space="preserve"> </w:t>
      </w:r>
      <w:r w:rsidR="00292167">
        <w:rPr>
          <w:rFonts w:asciiTheme="minorBidi" w:hAnsiTheme="minorBidi"/>
          <w:i/>
          <w:color w:val="365F91" w:themeColor="accent1" w:themeShade="BF"/>
          <w:spacing w:val="-11"/>
          <w:w w:val="105"/>
          <w:sz w:val="20"/>
          <w:szCs w:val="20"/>
        </w:rPr>
        <w:t>A p</w:t>
      </w:r>
      <w:r w:rsidRPr="00856EEA">
        <w:rPr>
          <w:rFonts w:asciiTheme="minorBidi" w:hAnsiTheme="minorBidi"/>
          <w:i/>
          <w:color w:val="365F91" w:themeColor="accent1" w:themeShade="BF"/>
          <w:w w:val="105"/>
          <w:sz w:val="20"/>
          <w:szCs w:val="20"/>
        </w:rPr>
        <w:t>ostal</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address</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may</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be</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added</w:t>
      </w:r>
      <w:r w:rsidR="00292167">
        <w:rPr>
          <w:rFonts w:asciiTheme="minorBidi" w:hAnsiTheme="minorBidi"/>
          <w:i/>
          <w:color w:val="365F91" w:themeColor="accent1" w:themeShade="BF"/>
          <w:w w:val="105"/>
          <w:sz w:val="20"/>
          <w:szCs w:val="20"/>
        </w:rPr>
        <w:t>,</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space</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permitting.</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Website</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addresses</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or</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emails</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linking to</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websites</w:t>
      </w:r>
      <w:r w:rsidRPr="00856EEA">
        <w:rPr>
          <w:rFonts w:asciiTheme="minorBidi" w:hAnsiTheme="minorBidi"/>
          <w:i/>
          <w:color w:val="365F91" w:themeColor="accent1" w:themeShade="BF"/>
          <w:spacing w:val="-9"/>
          <w:w w:val="105"/>
          <w:sz w:val="20"/>
          <w:szCs w:val="20"/>
        </w:rPr>
        <w:t xml:space="preserve"> </w:t>
      </w:r>
      <w:r w:rsidR="00387370" w:rsidRPr="00856EEA">
        <w:rPr>
          <w:rFonts w:asciiTheme="minorBidi" w:hAnsiTheme="minorBidi"/>
          <w:i/>
          <w:color w:val="365F91" w:themeColor="accent1" w:themeShade="BF"/>
          <w:w w:val="105"/>
          <w:sz w:val="20"/>
          <w:szCs w:val="20"/>
        </w:rPr>
        <w:t>should not be included.</w:t>
      </w:r>
    </w:p>
    <w:p w:rsidR="00B704B3" w:rsidRPr="00856EEA" w:rsidRDefault="002B75A4" w:rsidP="00292167">
      <w:pPr>
        <w:pStyle w:val="ListParagraph"/>
        <w:numPr>
          <w:ilvl w:val="0"/>
          <w:numId w:val="1"/>
        </w:numPr>
        <w:tabs>
          <w:tab w:val="left" w:pos="641"/>
        </w:tabs>
        <w:ind w:right="-30"/>
        <w:jc w:val="both"/>
        <w:rPr>
          <w:rFonts w:asciiTheme="minorBidi" w:eastAsia="Times New Roman" w:hAnsiTheme="minorBidi"/>
          <w:color w:val="365F91" w:themeColor="accent1" w:themeShade="BF"/>
          <w:sz w:val="20"/>
          <w:szCs w:val="20"/>
        </w:rPr>
      </w:pPr>
      <w:r w:rsidRPr="00856EEA">
        <w:rPr>
          <w:rFonts w:asciiTheme="minorBidi" w:hAnsiTheme="minorBidi"/>
          <w:i/>
          <w:color w:val="365F91" w:themeColor="accent1" w:themeShade="BF"/>
          <w:w w:val="105"/>
          <w:sz w:val="20"/>
          <w:szCs w:val="20"/>
        </w:rPr>
        <w:t>If</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a</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representative</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is</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outside</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the</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relevant</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country,</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the</w:t>
      </w:r>
      <w:r w:rsidRPr="00856EEA">
        <w:rPr>
          <w:rFonts w:asciiTheme="minorBidi" w:hAnsiTheme="minorBidi"/>
          <w:i/>
          <w:color w:val="365F91" w:themeColor="accent1" w:themeShade="BF"/>
          <w:spacing w:val="-9"/>
          <w:w w:val="105"/>
          <w:sz w:val="20"/>
          <w:szCs w:val="20"/>
        </w:rPr>
        <w:t xml:space="preserve"> </w:t>
      </w:r>
      <w:r w:rsidRPr="00856EEA">
        <w:rPr>
          <w:rFonts w:asciiTheme="minorBidi" w:hAnsiTheme="minorBidi"/>
          <w:i/>
          <w:color w:val="365F91" w:themeColor="accent1" w:themeShade="BF"/>
          <w:w w:val="105"/>
          <w:sz w:val="20"/>
          <w:szCs w:val="20"/>
        </w:rPr>
        <w:t>name</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of</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the</w:t>
      </w:r>
      <w:r w:rsidRPr="00856EEA">
        <w:rPr>
          <w:rFonts w:asciiTheme="minorBidi" w:hAnsiTheme="minorBidi"/>
          <w:i/>
          <w:color w:val="365F91" w:themeColor="accent1" w:themeShade="BF"/>
          <w:spacing w:val="-10"/>
          <w:w w:val="105"/>
          <w:sz w:val="20"/>
          <w:szCs w:val="20"/>
        </w:rPr>
        <w:t xml:space="preserve"> </w:t>
      </w:r>
      <w:r w:rsidRPr="00856EEA">
        <w:rPr>
          <w:rFonts w:asciiTheme="minorBidi" w:hAnsiTheme="minorBidi"/>
          <w:i/>
          <w:color w:val="365F91" w:themeColor="accent1" w:themeShade="BF"/>
          <w:w w:val="105"/>
          <w:sz w:val="20"/>
          <w:szCs w:val="20"/>
        </w:rPr>
        <w:t>country</w:t>
      </w:r>
      <w:r w:rsidR="00387370" w:rsidRPr="00856EEA">
        <w:rPr>
          <w:rFonts w:asciiTheme="minorBidi" w:hAnsiTheme="minorBidi"/>
          <w:i/>
          <w:color w:val="365F91" w:themeColor="accent1" w:themeShade="BF"/>
          <w:w w:val="105"/>
          <w:sz w:val="20"/>
          <w:szCs w:val="20"/>
        </w:rPr>
        <w:t xml:space="preserve"> should be indicated</w:t>
      </w:r>
      <w:r w:rsidRPr="00856EEA">
        <w:rPr>
          <w:rFonts w:asciiTheme="minorBidi" w:hAnsiTheme="minorBidi"/>
          <w:i/>
          <w:color w:val="365F91" w:themeColor="accent1" w:themeShade="BF"/>
          <w:w w:val="105"/>
          <w:sz w:val="20"/>
          <w:szCs w:val="20"/>
        </w:rPr>
        <w:t>.</w:t>
      </w:r>
    </w:p>
    <w:p w:rsidR="00B704B3" w:rsidRPr="00856EEA" w:rsidRDefault="002B75A4" w:rsidP="00292167">
      <w:pPr>
        <w:pStyle w:val="ListParagraph"/>
        <w:numPr>
          <w:ilvl w:val="0"/>
          <w:numId w:val="1"/>
        </w:numPr>
        <w:tabs>
          <w:tab w:val="left" w:pos="641"/>
        </w:tabs>
        <w:ind w:right="-30"/>
        <w:jc w:val="both"/>
        <w:rPr>
          <w:rFonts w:asciiTheme="minorBidi" w:eastAsia="Times New Roman" w:hAnsiTheme="minorBidi"/>
          <w:color w:val="365F91" w:themeColor="accent1" w:themeShade="BF"/>
          <w:sz w:val="20"/>
          <w:szCs w:val="20"/>
        </w:rPr>
      </w:pPr>
      <w:r w:rsidRPr="00856EEA">
        <w:rPr>
          <w:rFonts w:asciiTheme="minorBidi" w:hAnsiTheme="minorBidi"/>
          <w:i/>
          <w:color w:val="365F91" w:themeColor="accent1" w:themeShade="BF"/>
          <w:w w:val="105"/>
          <w:sz w:val="20"/>
          <w:szCs w:val="20"/>
        </w:rPr>
        <w:t>For</w:t>
      </w:r>
      <w:r w:rsidRPr="00856EEA">
        <w:rPr>
          <w:rFonts w:asciiTheme="minorBidi" w:hAnsiTheme="minorBidi"/>
          <w:i/>
          <w:color w:val="365F91" w:themeColor="accent1" w:themeShade="BF"/>
          <w:spacing w:val="-13"/>
          <w:w w:val="105"/>
          <w:sz w:val="20"/>
          <w:szCs w:val="20"/>
        </w:rPr>
        <w:t xml:space="preserve"> </w:t>
      </w:r>
      <w:r w:rsidRPr="00856EEA">
        <w:rPr>
          <w:rFonts w:asciiTheme="minorBidi" w:hAnsiTheme="minorBidi"/>
          <w:i/>
          <w:color w:val="365F91" w:themeColor="accent1" w:themeShade="BF"/>
          <w:w w:val="105"/>
          <w:sz w:val="20"/>
          <w:szCs w:val="20"/>
        </w:rPr>
        <w:t>Belgium</w:t>
      </w:r>
      <w:r w:rsidRPr="00856EEA">
        <w:rPr>
          <w:rFonts w:asciiTheme="minorBidi" w:hAnsiTheme="minorBidi"/>
          <w:i/>
          <w:color w:val="365F91" w:themeColor="accent1" w:themeShade="BF"/>
          <w:spacing w:val="-13"/>
          <w:w w:val="105"/>
          <w:sz w:val="20"/>
          <w:szCs w:val="20"/>
        </w:rPr>
        <w:t xml:space="preserve"> </w:t>
      </w:r>
      <w:r w:rsidRPr="00856EEA">
        <w:rPr>
          <w:rFonts w:asciiTheme="minorBidi" w:hAnsiTheme="minorBidi"/>
          <w:i/>
          <w:color w:val="365F91" w:themeColor="accent1" w:themeShade="BF"/>
          <w:w w:val="105"/>
          <w:sz w:val="20"/>
          <w:szCs w:val="20"/>
        </w:rPr>
        <w:t>(Brussels)</w:t>
      </w:r>
      <w:r w:rsidRPr="00856EEA">
        <w:rPr>
          <w:rFonts w:asciiTheme="minorBidi" w:hAnsiTheme="minorBidi"/>
          <w:i/>
          <w:color w:val="365F91" w:themeColor="accent1" w:themeShade="BF"/>
          <w:spacing w:val="-13"/>
          <w:w w:val="105"/>
          <w:sz w:val="20"/>
          <w:szCs w:val="20"/>
        </w:rPr>
        <w:t xml:space="preserve"> </w:t>
      </w:r>
      <w:r w:rsidRPr="00856EEA">
        <w:rPr>
          <w:rFonts w:asciiTheme="minorBidi" w:hAnsiTheme="minorBidi"/>
          <w:i/>
          <w:color w:val="365F91" w:themeColor="accent1" w:themeShade="BF"/>
          <w:w w:val="105"/>
          <w:sz w:val="20"/>
          <w:szCs w:val="20"/>
        </w:rPr>
        <w:t>and</w:t>
      </w:r>
      <w:r w:rsidRPr="00856EEA">
        <w:rPr>
          <w:rFonts w:asciiTheme="minorBidi" w:hAnsiTheme="minorBidi"/>
          <w:i/>
          <w:color w:val="365F91" w:themeColor="accent1" w:themeShade="BF"/>
          <w:spacing w:val="-13"/>
          <w:w w:val="105"/>
          <w:sz w:val="20"/>
          <w:szCs w:val="20"/>
        </w:rPr>
        <w:t xml:space="preserve"> </w:t>
      </w:r>
      <w:r w:rsidRPr="00856EEA">
        <w:rPr>
          <w:rFonts w:asciiTheme="minorBidi" w:hAnsiTheme="minorBidi"/>
          <w:i/>
          <w:color w:val="365F91" w:themeColor="accent1" w:themeShade="BF"/>
          <w:w w:val="105"/>
          <w:sz w:val="20"/>
          <w:szCs w:val="20"/>
        </w:rPr>
        <w:t>Finland</w:t>
      </w:r>
      <w:r w:rsidRPr="00856EEA">
        <w:rPr>
          <w:rFonts w:asciiTheme="minorBidi" w:hAnsiTheme="minorBidi"/>
          <w:i/>
          <w:color w:val="365F91" w:themeColor="accent1" w:themeShade="BF"/>
          <w:spacing w:val="-13"/>
          <w:w w:val="105"/>
          <w:sz w:val="20"/>
          <w:szCs w:val="20"/>
        </w:rPr>
        <w:t xml:space="preserve"> </w:t>
      </w:r>
      <w:r w:rsidRPr="00856EEA">
        <w:rPr>
          <w:rFonts w:asciiTheme="minorBidi" w:hAnsiTheme="minorBidi"/>
          <w:i/>
          <w:color w:val="365F91" w:themeColor="accent1" w:themeShade="BF"/>
          <w:w w:val="105"/>
          <w:sz w:val="20"/>
          <w:szCs w:val="20"/>
        </w:rPr>
        <w:t>(Swedish</w:t>
      </w:r>
      <w:r w:rsidR="00292167">
        <w:rPr>
          <w:rFonts w:asciiTheme="minorBidi" w:hAnsiTheme="minorBidi"/>
          <w:i/>
          <w:color w:val="365F91" w:themeColor="accent1" w:themeShade="BF"/>
          <w:w w:val="105"/>
          <w:sz w:val="20"/>
          <w:szCs w:val="20"/>
        </w:rPr>
        <w:t>-</w:t>
      </w:r>
      <w:r w:rsidRPr="00856EEA">
        <w:rPr>
          <w:rFonts w:asciiTheme="minorBidi" w:hAnsiTheme="minorBidi"/>
          <w:i/>
          <w:color w:val="365F91" w:themeColor="accent1" w:themeShade="BF"/>
          <w:w w:val="105"/>
          <w:sz w:val="20"/>
          <w:szCs w:val="20"/>
        </w:rPr>
        <w:t>speaking</w:t>
      </w:r>
      <w:r w:rsidRPr="00856EEA">
        <w:rPr>
          <w:rFonts w:asciiTheme="minorBidi" w:hAnsiTheme="minorBidi"/>
          <w:i/>
          <w:color w:val="365F91" w:themeColor="accent1" w:themeShade="BF"/>
          <w:spacing w:val="-13"/>
          <w:w w:val="105"/>
          <w:sz w:val="20"/>
          <w:szCs w:val="20"/>
        </w:rPr>
        <w:t xml:space="preserve"> </w:t>
      </w:r>
      <w:r w:rsidRPr="00856EEA">
        <w:rPr>
          <w:rFonts w:asciiTheme="minorBidi" w:hAnsiTheme="minorBidi"/>
          <w:i/>
          <w:color w:val="365F91" w:themeColor="accent1" w:themeShade="BF"/>
          <w:w w:val="105"/>
          <w:sz w:val="20"/>
          <w:szCs w:val="20"/>
        </w:rPr>
        <w:t>Finland)</w:t>
      </w:r>
      <w:r w:rsidR="00387370" w:rsidRPr="00856EEA">
        <w:rPr>
          <w:rFonts w:asciiTheme="minorBidi" w:hAnsiTheme="minorBidi"/>
          <w:i/>
          <w:color w:val="365F91" w:themeColor="accent1" w:themeShade="BF"/>
          <w:w w:val="105"/>
          <w:sz w:val="20"/>
          <w:szCs w:val="20"/>
        </w:rPr>
        <w:t>,</w:t>
      </w:r>
      <w:r w:rsidRPr="00856EEA">
        <w:rPr>
          <w:rFonts w:asciiTheme="minorBidi" w:hAnsiTheme="minorBidi"/>
          <w:i/>
          <w:color w:val="365F91" w:themeColor="accent1" w:themeShade="BF"/>
          <w:spacing w:val="-13"/>
          <w:w w:val="105"/>
          <w:sz w:val="20"/>
          <w:szCs w:val="20"/>
        </w:rPr>
        <w:t xml:space="preserve"> </w:t>
      </w:r>
      <w:r w:rsidRPr="00856EEA">
        <w:rPr>
          <w:rFonts w:asciiTheme="minorBidi" w:hAnsiTheme="minorBidi"/>
          <w:i/>
          <w:color w:val="365F91" w:themeColor="accent1" w:themeShade="BF"/>
          <w:w w:val="105"/>
          <w:sz w:val="20"/>
          <w:szCs w:val="20"/>
        </w:rPr>
        <w:t>addresses</w:t>
      </w:r>
      <w:r w:rsidRPr="00856EEA">
        <w:rPr>
          <w:rFonts w:asciiTheme="minorBidi" w:hAnsiTheme="minorBidi"/>
          <w:i/>
          <w:color w:val="365F91" w:themeColor="accent1" w:themeShade="BF"/>
          <w:spacing w:val="-13"/>
          <w:w w:val="105"/>
          <w:sz w:val="20"/>
          <w:szCs w:val="20"/>
        </w:rPr>
        <w:t xml:space="preserve"> </w:t>
      </w:r>
      <w:r w:rsidRPr="00856EEA">
        <w:rPr>
          <w:rFonts w:asciiTheme="minorBidi" w:hAnsiTheme="minorBidi"/>
          <w:i/>
          <w:color w:val="365F91" w:themeColor="accent1" w:themeShade="BF"/>
          <w:w w:val="105"/>
          <w:sz w:val="20"/>
          <w:szCs w:val="20"/>
        </w:rPr>
        <w:t>may</w:t>
      </w:r>
      <w:r w:rsidRPr="00856EEA">
        <w:rPr>
          <w:rFonts w:asciiTheme="minorBidi" w:hAnsiTheme="minorBidi"/>
          <w:i/>
          <w:color w:val="365F91" w:themeColor="accent1" w:themeShade="BF"/>
          <w:spacing w:val="-13"/>
          <w:w w:val="105"/>
          <w:sz w:val="20"/>
          <w:szCs w:val="20"/>
        </w:rPr>
        <w:t xml:space="preserve"> </w:t>
      </w:r>
      <w:r w:rsidRPr="00856EEA">
        <w:rPr>
          <w:rFonts w:asciiTheme="minorBidi" w:hAnsiTheme="minorBidi"/>
          <w:i/>
          <w:color w:val="365F91" w:themeColor="accent1" w:themeShade="BF"/>
          <w:w w:val="105"/>
          <w:sz w:val="20"/>
          <w:szCs w:val="20"/>
        </w:rPr>
        <w:t>appear</w:t>
      </w:r>
      <w:r w:rsidRPr="00856EEA">
        <w:rPr>
          <w:rFonts w:asciiTheme="minorBidi" w:hAnsiTheme="minorBidi"/>
          <w:i/>
          <w:color w:val="365F91" w:themeColor="accent1" w:themeShade="BF"/>
          <w:spacing w:val="-13"/>
          <w:w w:val="105"/>
          <w:sz w:val="20"/>
          <w:szCs w:val="20"/>
        </w:rPr>
        <w:t xml:space="preserve"> </w:t>
      </w:r>
      <w:r w:rsidRPr="00856EEA">
        <w:rPr>
          <w:rFonts w:asciiTheme="minorBidi" w:hAnsiTheme="minorBidi"/>
          <w:i/>
          <w:color w:val="365F91" w:themeColor="accent1" w:themeShade="BF"/>
          <w:w w:val="105"/>
          <w:sz w:val="20"/>
          <w:szCs w:val="20"/>
        </w:rPr>
        <w:t>in</w:t>
      </w:r>
      <w:r w:rsidRPr="00856EEA">
        <w:rPr>
          <w:rFonts w:asciiTheme="minorBidi" w:hAnsiTheme="minorBidi"/>
          <w:i/>
          <w:color w:val="365F91" w:themeColor="accent1" w:themeShade="BF"/>
          <w:spacing w:val="-13"/>
          <w:w w:val="105"/>
          <w:sz w:val="20"/>
          <w:szCs w:val="20"/>
        </w:rPr>
        <w:t xml:space="preserve"> </w:t>
      </w:r>
      <w:r w:rsidRPr="00856EEA">
        <w:rPr>
          <w:rFonts w:asciiTheme="minorBidi" w:hAnsiTheme="minorBidi"/>
          <w:i/>
          <w:color w:val="365F91" w:themeColor="accent1" w:themeShade="BF"/>
          <w:w w:val="105"/>
          <w:sz w:val="20"/>
          <w:szCs w:val="20"/>
        </w:rPr>
        <w:t>two languages,</w:t>
      </w:r>
      <w:r w:rsidRPr="00856EEA">
        <w:rPr>
          <w:rFonts w:asciiTheme="minorBidi" w:hAnsiTheme="minorBidi"/>
          <w:i/>
          <w:color w:val="365F91" w:themeColor="accent1" w:themeShade="BF"/>
          <w:spacing w:val="-26"/>
          <w:w w:val="105"/>
          <w:sz w:val="20"/>
          <w:szCs w:val="20"/>
        </w:rPr>
        <w:t xml:space="preserve"> </w:t>
      </w:r>
      <w:r w:rsidRPr="00856EEA">
        <w:rPr>
          <w:rFonts w:asciiTheme="minorBidi" w:hAnsiTheme="minorBidi"/>
          <w:i/>
          <w:color w:val="365F91" w:themeColor="accent1" w:themeShade="BF"/>
          <w:w w:val="105"/>
          <w:sz w:val="20"/>
          <w:szCs w:val="20"/>
        </w:rPr>
        <w:t>respectively</w:t>
      </w:r>
      <w:r w:rsidRPr="00856EEA">
        <w:rPr>
          <w:rFonts w:asciiTheme="minorBidi" w:hAnsiTheme="minorBidi"/>
          <w:i/>
          <w:color w:val="365F91" w:themeColor="accent1" w:themeShade="BF"/>
          <w:spacing w:val="-26"/>
          <w:w w:val="105"/>
          <w:sz w:val="20"/>
          <w:szCs w:val="20"/>
        </w:rPr>
        <w:t xml:space="preserve"> </w:t>
      </w:r>
      <w:r w:rsidRPr="00856EEA">
        <w:rPr>
          <w:rFonts w:asciiTheme="minorBidi" w:hAnsiTheme="minorBidi"/>
          <w:i/>
          <w:color w:val="365F91" w:themeColor="accent1" w:themeShade="BF"/>
          <w:w w:val="105"/>
          <w:sz w:val="20"/>
          <w:szCs w:val="20"/>
        </w:rPr>
        <w:t>Dutch/French</w:t>
      </w:r>
      <w:r w:rsidRPr="00856EEA">
        <w:rPr>
          <w:rFonts w:asciiTheme="minorBidi" w:hAnsiTheme="minorBidi"/>
          <w:i/>
          <w:color w:val="365F91" w:themeColor="accent1" w:themeShade="BF"/>
          <w:spacing w:val="-26"/>
          <w:w w:val="105"/>
          <w:sz w:val="20"/>
          <w:szCs w:val="20"/>
        </w:rPr>
        <w:t xml:space="preserve"> </w:t>
      </w:r>
      <w:r w:rsidRPr="00856EEA">
        <w:rPr>
          <w:rFonts w:asciiTheme="minorBidi" w:hAnsiTheme="minorBidi"/>
          <w:i/>
          <w:color w:val="365F91" w:themeColor="accent1" w:themeShade="BF"/>
          <w:w w:val="105"/>
          <w:sz w:val="20"/>
          <w:szCs w:val="20"/>
        </w:rPr>
        <w:t>and</w:t>
      </w:r>
      <w:r w:rsidRPr="00856EEA">
        <w:rPr>
          <w:rFonts w:asciiTheme="minorBidi" w:hAnsiTheme="minorBidi"/>
          <w:i/>
          <w:color w:val="365F91" w:themeColor="accent1" w:themeShade="BF"/>
          <w:spacing w:val="-26"/>
          <w:w w:val="105"/>
          <w:sz w:val="20"/>
          <w:szCs w:val="20"/>
        </w:rPr>
        <w:t xml:space="preserve"> </w:t>
      </w:r>
      <w:r w:rsidRPr="00856EEA">
        <w:rPr>
          <w:rFonts w:asciiTheme="minorBidi" w:hAnsiTheme="minorBidi"/>
          <w:i/>
          <w:color w:val="365F91" w:themeColor="accent1" w:themeShade="BF"/>
          <w:w w:val="105"/>
          <w:sz w:val="20"/>
          <w:szCs w:val="20"/>
        </w:rPr>
        <w:t>Finnish/Swedish.</w:t>
      </w:r>
    </w:p>
    <w:p w:rsidR="00B704B3" w:rsidRPr="00856EEA" w:rsidRDefault="002B75A4" w:rsidP="008E1361">
      <w:pPr>
        <w:pStyle w:val="ListParagraph"/>
        <w:numPr>
          <w:ilvl w:val="0"/>
          <w:numId w:val="1"/>
        </w:numPr>
        <w:tabs>
          <w:tab w:val="left" w:pos="641"/>
        </w:tabs>
        <w:ind w:right="-30"/>
        <w:rPr>
          <w:rFonts w:asciiTheme="minorBidi" w:eastAsia="Times New Roman" w:hAnsiTheme="minorBidi"/>
          <w:color w:val="365F91" w:themeColor="accent1" w:themeShade="BF"/>
          <w:sz w:val="20"/>
          <w:szCs w:val="20"/>
        </w:rPr>
      </w:pPr>
      <w:r w:rsidRPr="00856EEA">
        <w:rPr>
          <w:rFonts w:asciiTheme="minorBidi" w:hAnsiTheme="minorBidi"/>
          <w:i/>
          <w:color w:val="365F91" w:themeColor="accent1" w:themeShade="BF"/>
          <w:w w:val="105"/>
          <w:sz w:val="20"/>
          <w:szCs w:val="20"/>
        </w:rPr>
        <w:t>For</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Greece</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and</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Cyprus,</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the</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address</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must</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appear</w:t>
      </w:r>
      <w:r w:rsidRPr="00856EEA">
        <w:rPr>
          <w:rFonts w:asciiTheme="minorBidi" w:hAnsiTheme="minorBidi"/>
          <w:i/>
          <w:color w:val="365F91" w:themeColor="accent1" w:themeShade="BF"/>
          <w:spacing w:val="-12"/>
          <w:w w:val="105"/>
          <w:sz w:val="20"/>
          <w:szCs w:val="20"/>
        </w:rPr>
        <w:t xml:space="preserve"> </w:t>
      </w:r>
      <w:r w:rsidRPr="00856EEA">
        <w:rPr>
          <w:rFonts w:asciiTheme="minorBidi" w:hAnsiTheme="minorBidi"/>
          <w:i/>
          <w:color w:val="365F91" w:themeColor="accent1" w:themeShade="BF"/>
          <w:w w:val="105"/>
          <w:sz w:val="20"/>
          <w:szCs w:val="20"/>
        </w:rPr>
        <w:t>in</w:t>
      </w:r>
      <w:r w:rsidRPr="00856EEA">
        <w:rPr>
          <w:rFonts w:asciiTheme="minorBidi" w:hAnsiTheme="minorBidi"/>
          <w:i/>
          <w:color w:val="365F91" w:themeColor="accent1" w:themeShade="BF"/>
          <w:spacing w:val="-11"/>
          <w:w w:val="105"/>
          <w:sz w:val="20"/>
          <w:szCs w:val="20"/>
        </w:rPr>
        <w:t xml:space="preserve"> </w:t>
      </w:r>
      <w:r w:rsidRPr="00856EEA">
        <w:rPr>
          <w:rFonts w:asciiTheme="minorBidi" w:hAnsiTheme="minorBidi"/>
          <w:i/>
          <w:color w:val="365F91" w:themeColor="accent1" w:themeShade="BF"/>
          <w:w w:val="105"/>
          <w:sz w:val="20"/>
          <w:szCs w:val="20"/>
        </w:rPr>
        <w:t>Greek.</w:t>
      </w:r>
    </w:p>
    <w:p w:rsidR="00B704B3" w:rsidRPr="00176969" w:rsidRDefault="00B704B3" w:rsidP="00176969">
      <w:pPr>
        <w:pStyle w:val="BodyText"/>
        <w:ind w:right="-30"/>
        <w:jc w:val="both"/>
        <w:rPr>
          <w:rFonts w:asciiTheme="minorBidi" w:hAnsiTheme="minorBidi"/>
          <w:color w:val="365F91" w:themeColor="accent1" w:themeShade="BF"/>
          <w:w w:val="105"/>
        </w:rPr>
      </w:pPr>
    </w:p>
    <w:p w:rsidR="00B704B3" w:rsidRPr="00856EEA" w:rsidRDefault="002B75A4" w:rsidP="008771AF">
      <w:pPr>
        <w:pStyle w:val="BodyText"/>
        <w:ind w:right="-30"/>
        <w:jc w:val="both"/>
        <w:rPr>
          <w:rFonts w:asciiTheme="minorBidi" w:hAnsiTheme="minorBidi"/>
          <w:i w:val="0"/>
          <w:color w:val="365F91" w:themeColor="accent1" w:themeShade="BF"/>
        </w:rPr>
      </w:pPr>
      <w:r w:rsidRPr="00856EEA">
        <w:rPr>
          <w:rFonts w:asciiTheme="minorBidi" w:hAnsiTheme="minorBidi"/>
          <w:color w:val="365F91" w:themeColor="accent1" w:themeShade="BF"/>
          <w:w w:val="105"/>
        </w:rPr>
        <w:t>Telephone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numbers:</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international</w:t>
      </w:r>
      <w:r w:rsidRPr="00856EEA">
        <w:rPr>
          <w:rFonts w:asciiTheme="minorBidi" w:hAnsiTheme="minorBidi"/>
          <w:color w:val="365F91" w:themeColor="accent1" w:themeShade="BF"/>
          <w:spacing w:val="-11"/>
          <w:w w:val="105"/>
        </w:rPr>
        <w:t xml:space="preserve"> </w:t>
      </w:r>
      <w:proofErr w:type="spellStart"/>
      <w:r w:rsidRPr="00856EEA">
        <w:rPr>
          <w:rFonts w:asciiTheme="minorBidi" w:hAnsiTheme="minorBidi"/>
          <w:color w:val="365F91" w:themeColor="accent1" w:themeShade="BF"/>
          <w:w w:val="105"/>
        </w:rPr>
        <w:t>dialling</w:t>
      </w:r>
      <w:proofErr w:type="spellEnd"/>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code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followed</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by</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area</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code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and</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telephone</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number,</w:t>
      </w:r>
      <w:r w:rsidRPr="00856EEA">
        <w:rPr>
          <w:rFonts w:asciiTheme="minorBidi" w:hAnsiTheme="minorBidi"/>
          <w:color w:val="365F91" w:themeColor="accent1" w:themeShade="BF"/>
          <w:spacing w:val="-11"/>
          <w:w w:val="105"/>
        </w:rPr>
        <w:t xml:space="preserve"> </w:t>
      </w:r>
      <w:r w:rsidRPr="00856EEA">
        <w:rPr>
          <w:rFonts w:asciiTheme="minorBidi" w:hAnsiTheme="minorBidi"/>
          <w:color w:val="365F91" w:themeColor="accent1" w:themeShade="BF"/>
          <w:w w:val="105"/>
        </w:rPr>
        <w:t>e.g. EMA</w:t>
      </w:r>
      <w:r w:rsidR="00292167" w:rsidRPr="00856EEA">
        <w:rPr>
          <w:rFonts w:asciiTheme="minorBidi" w:hAnsiTheme="minorBidi"/>
          <w:color w:val="365F91" w:themeColor="accent1" w:themeShade="BF"/>
          <w:w w:val="105"/>
        </w:rPr>
        <w:t>:</w:t>
      </w:r>
      <w:r w:rsidR="00292167">
        <w:rPr>
          <w:rFonts w:asciiTheme="minorBidi" w:hAnsiTheme="minorBidi"/>
          <w:color w:val="365F91" w:themeColor="accent1" w:themeShade="BF"/>
          <w:w w:val="105"/>
        </w:rPr>
        <w:t xml:space="preserve"> </w:t>
      </w:r>
      <w:proofErr w:type="spellStart"/>
      <w:r w:rsidR="00292167">
        <w:rPr>
          <w:rFonts w:asciiTheme="minorBidi" w:hAnsiTheme="minorBidi"/>
          <w:color w:val="365F91" w:themeColor="accent1" w:themeShade="BF"/>
          <w:w w:val="105"/>
        </w:rPr>
        <w:t>t</w:t>
      </w:r>
      <w:r w:rsidRPr="00856EEA">
        <w:rPr>
          <w:rFonts w:asciiTheme="minorBidi" w:hAnsiTheme="minorBidi"/>
          <w:color w:val="365F91" w:themeColor="accent1" w:themeShade="BF"/>
          <w:w w:val="105"/>
        </w:rPr>
        <w:t>el</w:t>
      </w:r>
      <w:proofErr w:type="spellEnd"/>
      <w:r w:rsidRPr="00856EEA">
        <w:rPr>
          <w:rFonts w:asciiTheme="minorBidi" w:hAnsiTheme="minorBidi"/>
          <w:color w:val="365F91" w:themeColor="accent1" w:themeShade="BF"/>
          <w:w w:val="105"/>
        </w:rPr>
        <w:t>:</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44-(0)20</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7418</w:t>
      </w:r>
      <w:r w:rsidRPr="00856EEA">
        <w:rPr>
          <w:rFonts w:asciiTheme="minorBidi" w:hAnsiTheme="minorBidi"/>
          <w:color w:val="365F91" w:themeColor="accent1" w:themeShade="BF"/>
          <w:spacing w:val="-12"/>
          <w:w w:val="105"/>
        </w:rPr>
        <w:t xml:space="preserve"> </w:t>
      </w:r>
      <w:r w:rsidR="00387370" w:rsidRPr="00856EEA">
        <w:rPr>
          <w:rFonts w:asciiTheme="minorBidi" w:hAnsiTheme="minorBidi"/>
          <w:color w:val="365F91" w:themeColor="accent1" w:themeShade="BF"/>
          <w:w w:val="105"/>
        </w:rPr>
        <w:t>8400.</w:t>
      </w:r>
      <w:r w:rsidRPr="00856EEA">
        <w:rPr>
          <w:rFonts w:asciiTheme="minorBidi" w:hAnsiTheme="minorBidi"/>
          <w:color w:val="365F91" w:themeColor="accent1" w:themeShade="BF"/>
          <w:w w:val="105"/>
        </w:rPr>
        <w:t>]</w:t>
      </w:r>
    </w:p>
    <w:p w:rsidR="00B704B3" w:rsidRPr="00176969" w:rsidRDefault="00B704B3" w:rsidP="00176969">
      <w:pPr>
        <w:pStyle w:val="BodyText"/>
        <w:ind w:right="-30"/>
        <w:jc w:val="both"/>
        <w:rPr>
          <w:rFonts w:asciiTheme="minorBidi" w:hAnsiTheme="minorBidi"/>
          <w:w w:val="105"/>
        </w:rPr>
      </w:pPr>
    </w:p>
    <w:p w:rsidR="000C5A09" w:rsidRPr="00856EEA" w:rsidRDefault="002B75A4" w:rsidP="002A6C78">
      <w:pPr>
        <w:pStyle w:val="Heading2"/>
        <w:ind w:right="-30"/>
        <w:jc w:val="both"/>
        <w:rPr>
          <w:rFonts w:asciiTheme="minorBidi" w:hAnsiTheme="minorBidi"/>
          <w:w w:val="105"/>
        </w:rPr>
      </w:pPr>
      <w:r w:rsidRPr="00856EEA">
        <w:rPr>
          <w:rFonts w:asciiTheme="minorBidi" w:hAnsiTheme="minorBidi"/>
          <w:w w:val="105"/>
        </w:rPr>
        <w:t>For</w:t>
      </w:r>
      <w:r w:rsidRPr="00856EEA">
        <w:rPr>
          <w:rFonts w:asciiTheme="minorBidi" w:hAnsiTheme="minorBidi"/>
          <w:spacing w:val="-11"/>
          <w:w w:val="105"/>
        </w:rPr>
        <w:t xml:space="preserve"> </w:t>
      </w:r>
      <w:r w:rsidRPr="00856EEA">
        <w:rPr>
          <w:rFonts w:asciiTheme="minorBidi" w:hAnsiTheme="minorBidi"/>
          <w:w w:val="105"/>
        </w:rPr>
        <w:t>any</w:t>
      </w:r>
      <w:r w:rsidRPr="00856EEA">
        <w:rPr>
          <w:rFonts w:asciiTheme="minorBidi" w:hAnsiTheme="minorBidi"/>
          <w:spacing w:val="-11"/>
          <w:w w:val="105"/>
        </w:rPr>
        <w:t xml:space="preserve"> </w:t>
      </w:r>
      <w:r w:rsidRPr="00856EEA">
        <w:rPr>
          <w:rFonts w:asciiTheme="minorBidi" w:hAnsiTheme="minorBidi"/>
          <w:w w:val="105"/>
        </w:rPr>
        <w:t>information</w:t>
      </w:r>
      <w:r w:rsidRPr="00856EEA">
        <w:rPr>
          <w:rFonts w:asciiTheme="minorBidi" w:hAnsiTheme="minorBidi"/>
          <w:spacing w:val="-11"/>
          <w:w w:val="105"/>
        </w:rPr>
        <w:t xml:space="preserve"> </w:t>
      </w:r>
      <w:r w:rsidRPr="00856EEA">
        <w:rPr>
          <w:rFonts w:asciiTheme="minorBidi" w:hAnsiTheme="minorBidi"/>
          <w:w w:val="105"/>
        </w:rPr>
        <w:t>about</w:t>
      </w:r>
      <w:r w:rsidRPr="00856EEA">
        <w:rPr>
          <w:rFonts w:asciiTheme="minorBidi" w:hAnsiTheme="minorBidi"/>
          <w:spacing w:val="-12"/>
          <w:w w:val="105"/>
        </w:rPr>
        <w:t xml:space="preserve"> </w:t>
      </w:r>
      <w:r w:rsidRPr="00856EEA">
        <w:rPr>
          <w:rFonts w:asciiTheme="minorBidi" w:hAnsiTheme="minorBidi"/>
          <w:w w:val="105"/>
        </w:rPr>
        <w:t>this</w:t>
      </w:r>
      <w:r w:rsidRPr="00856EEA">
        <w:rPr>
          <w:rFonts w:asciiTheme="minorBidi" w:hAnsiTheme="minorBidi"/>
          <w:spacing w:val="-12"/>
          <w:w w:val="105"/>
        </w:rPr>
        <w:t xml:space="preserve"> </w:t>
      </w:r>
      <w:r w:rsidRPr="00856EEA">
        <w:rPr>
          <w:rFonts w:asciiTheme="minorBidi" w:hAnsiTheme="minorBidi"/>
          <w:w w:val="105"/>
        </w:rPr>
        <w:t>medicine,</w:t>
      </w:r>
      <w:r w:rsidRPr="00856EEA">
        <w:rPr>
          <w:rFonts w:asciiTheme="minorBidi" w:hAnsiTheme="minorBidi"/>
          <w:spacing w:val="-11"/>
          <w:w w:val="105"/>
        </w:rPr>
        <w:t xml:space="preserve"> </w:t>
      </w:r>
      <w:r w:rsidRPr="00856EEA">
        <w:rPr>
          <w:rFonts w:asciiTheme="minorBidi" w:hAnsiTheme="minorBidi"/>
          <w:w w:val="105"/>
        </w:rPr>
        <w:t>please</w:t>
      </w:r>
      <w:r w:rsidRPr="00856EEA">
        <w:rPr>
          <w:rFonts w:asciiTheme="minorBidi" w:hAnsiTheme="minorBidi"/>
          <w:spacing w:val="-11"/>
          <w:w w:val="105"/>
        </w:rPr>
        <w:t xml:space="preserve"> </w:t>
      </w:r>
      <w:r w:rsidRPr="00856EEA">
        <w:rPr>
          <w:rFonts w:asciiTheme="minorBidi" w:hAnsiTheme="minorBidi"/>
          <w:w w:val="105"/>
        </w:rPr>
        <w:t>contact</w:t>
      </w:r>
      <w:r w:rsidRPr="00856EEA">
        <w:rPr>
          <w:rFonts w:asciiTheme="minorBidi" w:hAnsiTheme="minorBidi"/>
          <w:spacing w:val="-12"/>
          <w:w w:val="105"/>
        </w:rPr>
        <w:t xml:space="preserve"> </w:t>
      </w:r>
      <w:r w:rsidRPr="00856EEA">
        <w:rPr>
          <w:rFonts w:asciiTheme="minorBidi" w:hAnsiTheme="minorBidi"/>
          <w:w w:val="105"/>
        </w:rPr>
        <w:t>the</w:t>
      </w:r>
      <w:r w:rsidRPr="00856EEA">
        <w:rPr>
          <w:rFonts w:asciiTheme="minorBidi" w:hAnsiTheme="minorBidi"/>
          <w:spacing w:val="-11"/>
          <w:w w:val="105"/>
        </w:rPr>
        <w:t xml:space="preserve"> </w:t>
      </w:r>
      <w:r w:rsidRPr="00856EEA">
        <w:rPr>
          <w:rFonts w:asciiTheme="minorBidi" w:hAnsiTheme="minorBidi"/>
          <w:w w:val="105"/>
        </w:rPr>
        <w:t>local</w:t>
      </w:r>
      <w:r w:rsidRPr="00856EEA">
        <w:rPr>
          <w:rFonts w:asciiTheme="minorBidi" w:hAnsiTheme="minorBidi"/>
          <w:spacing w:val="-11"/>
          <w:w w:val="105"/>
        </w:rPr>
        <w:t xml:space="preserve"> </w:t>
      </w:r>
      <w:r w:rsidRPr="00856EEA">
        <w:rPr>
          <w:rFonts w:asciiTheme="minorBidi" w:hAnsiTheme="minorBidi"/>
          <w:w w:val="105"/>
        </w:rPr>
        <w:t>representative</w:t>
      </w:r>
      <w:r w:rsidRPr="00856EEA">
        <w:rPr>
          <w:rFonts w:asciiTheme="minorBidi" w:hAnsiTheme="minorBidi"/>
          <w:spacing w:val="-11"/>
          <w:w w:val="105"/>
        </w:rPr>
        <w:t xml:space="preserve"> </w:t>
      </w:r>
      <w:r w:rsidRPr="00856EEA">
        <w:rPr>
          <w:rFonts w:asciiTheme="minorBidi" w:hAnsiTheme="minorBidi"/>
          <w:w w:val="105"/>
        </w:rPr>
        <w:t>of</w:t>
      </w:r>
      <w:r w:rsidRPr="00856EEA">
        <w:rPr>
          <w:rFonts w:asciiTheme="minorBidi" w:hAnsiTheme="minorBidi"/>
          <w:spacing w:val="-11"/>
          <w:w w:val="105"/>
        </w:rPr>
        <w:t xml:space="preserve"> </w:t>
      </w:r>
      <w:r w:rsidRPr="00856EEA">
        <w:rPr>
          <w:rFonts w:asciiTheme="minorBidi" w:hAnsiTheme="minorBidi"/>
          <w:w w:val="105"/>
        </w:rPr>
        <w:t>the</w:t>
      </w:r>
      <w:r w:rsidRPr="00856EEA">
        <w:rPr>
          <w:rFonts w:asciiTheme="minorBidi" w:hAnsiTheme="minorBidi"/>
          <w:spacing w:val="-12"/>
          <w:w w:val="105"/>
        </w:rPr>
        <w:t xml:space="preserve"> </w:t>
      </w:r>
      <w:r w:rsidR="002A6C78">
        <w:rPr>
          <w:rFonts w:asciiTheme="minorBidi" w:hAnsiTheme="minorBidi"/>
          <w:spacing w:val="-12"/>
          <w:w w:val="105"/>
        </w:rPr>
        <w:t>Applicant/Supplier</w:t>
      </w:r>
      <w:r w:rsidRPr="00856EEA">
        <w:rPr>
          <w:rFonts w:asciiTheme="minorBidi" w:hAnsiTheme="minorBidi"/>
          <w:w w:val="105"/>
        </w:rPr>
        <w:t>:</w:t>
      </w:r>
    </w:p>
    <w:p w:rsidR="000C5A09" w:rsidRPr="00856EEA" w:rsidRDefault="000C5A09" w:rsidP="008E1361">
      <w:pPr>
        <w:pStyle w:val="Heading2"/>
        <w:ind w:right="-30"/>
        <w:rPr>
          <w:rFonts w:asciiTheme="minorBidi" w:hAnsiTheme="minorBidi"/>
          <w:w w:val="105"/>
        </w:rPr>
      </w:pPr>
    </w:p>
    <w:p w:rsidR="000C5A09" w:rsidRPr="00856EEA" w:rsidRDefault="000C5A09" w:rsidP="008E1361">
      <w:pPr>
        <w:pStyle w:val="Heading2"/>
        <w:ind w:right="-30"/>
        <w:rPr>
          <w:rFonts w:asciiTheme="minorBidi" w:hAnsiTheme="minorBidi"/>
          <w:b/>
          <w:bCs/>
          <w:w w:val="105"/>
        </w:rPr>
      </w:pPr>
      <w:r w:rsidRPr="00856EEA">
        <w:rPr>
          <w:rFonts w:asciiTheme="minorBidi" w:hAnsiTheme="minorBidi"/>
          <w:b/>
          <w:bCs/>
          <w:w w:val="105"/>
        </w:rPr>
        <w:t>Country</w:t>
      </w:r>
    </w:p>
    <w:p w:rsidR="000C5A09" w:rsidRPr="00856EEA" w:rsidRDefault="000C5A09" w:rsidP="008E1361">
      <w:pPr>
        <w:ind w:left="106" w:right="-30"/>
        <w:rPr>
          <w:rFonts w:asciiTheme="minorBidi" w:eastAsia="Times New Roman" w:hAnsiTheme="minorBidi"/>
          <w:sz w:val="20"/>
          <w:szCs w:val="20"/>
        </w:rPr>
      </w:pPr>
      <w:r w:rsidRPr="00856EEA">
        <w:rPr>
          <w:rFonts w:asciiTheme="minorBidi" w:hAnsiTheme="minorBidi"/>
          <w:w w:val="105"/>
          <w:sz w:val="20"/>
          <w:szCs w:val="20"/>
        </w:rPr>
        <w:t>{Name}</w:t>
      </w:r>
    </w:p>
    <w:p w:rsidR="000C5A09" w:rsidRPr="00856EEA" w:rsidRDefault="000C5A09" w:rsidP="008E1361">
      <w:pPr>
        <w:ind w:left="106" w:right="-30"/>
        <w:rPr>
          <w:rFonts w:asciiTheme="minorBidi" w:hAnsiTheme="minorBidi"/>
          <w:w w:val="105"/>
          <w:sz w:val="20"/>
          <w:szCs w:val="20"/>
        </w:rPr>
      </w:pPr>
      <w:r w:rsidRPr="00856EEA">
        <w:rPr>
          <w:rFonts w:asciiTheme="minorBidi" w:hAnsiTheme="minorBidi"/>
          <w:w w:val="105"/>
          <w:sz w:val="20"/>
          <w:szCs w:val="20"/>
        </w:rPr>
        <w:t xml:space="preserve">&lt;{Address} </w:t>
      </w:r>
    </w:p>
    <w:p w:rsidR="000C5A09" w:rsidRPr="00856EEA" w:rsidRDefault="000C5A09" w:rsidP="008E1361">
      <w:pPr>
        <w:ind w:left="106" w:right="-30"/>
        <w:rPr>
          <w:rFonts w:asciiTheme="minorBidi" w:eastAsia="Times New Roman" w:hAnsiTheme="minorBidi"/>
          <w:sz w:val="20"/>
          <w:szCs w:val="20"/>
        </w:rPr>
      </w:pPr>
      <w:r w:rsidRPr="00856EEA">
        <w:rPr>
          <w:rFonts w:asciiTheme="minorBidi" w:hAnsiTheme="minorBidi"/>
          <w:sz w:val="20"/>
          <w:szCs w:val="20"/>
        </w:rPr>
        <w:t>XXXX {City}&gt;</w:t>
      </w:r>
    </w:p>
    <w:p w:rsidR="000C5A09" w:rsidRPr="00856EEA" w:rsidRDefault="000C5A09" w:rsidP="008E1361">
      <w:pPr>
        <w:ind w:left="106" w:right="-30"/>
        <w:rPr>
          <w:rFonts w:asciiTheme="minorBidi" w:eastAsia="Times New Roman" w:hAnsiTheme="minorBidi"/>
          <w:sz w:val="20"/>
          <w:szCs w:val="20"/>
        </w:rPr>
      </w:pPr>
      <w:r w:rsidRPr="00856EEA">
        <w:rPr>
          <w:rFonts w:asciiTheme="minorBidi" w:eastAsia="Times New Roman" w:hAnsiTheme="minorBidi"/>
          <w:w w:val="105"/>
          <w:sz w:val="20"/>
          <w:szCs w:val="20"/>
        </w:rPr>
        <w:t>Tel: +</w:t>
      </w:r>
      <w:r w:rsidRPr="00856EEA">
        <w:rPr>
          <w:rFonts w:asciiTheme="minorBidi" w:eastAsia="Times New Roman" w:hAnsiTheme="minorBidi"/>
          <w:spacing w:val="-18"/>
          <w:w w:val="105"/>
          <w:sz w:val="20"/>
          <w:szCs w:val="20"/>
        </w:rPr>
        <w:t xml:space="preserve"> </w:t>
      </w:r>
      <w:r w:rsidRPr="00856EEA">
        <w:rPr>
          <w:rFonts w:asciiTheme="minorBidi" w:eastAsia="Times New Roman" w:hAnsiTheme="minorBidi"/>
          <w:w w:val="105"/>
          <w:sz w:val="20"/>
          <w:szCs w:val="20"/>
        </w:rPr>
        <w:t>{telephone number}</w:t>
      </w:r>
    </w:p>
    <w:p w:rsidR="000C5A09" w:rsidRPr="00856EEA" w:rsidRDefault="000C5A09" w:rsidP="008E1361">
      <w:pPr>
        <w:ind w:left="106" w:right="-30"/>
        <w:rPr>
          <w:rFonts w:asciiTheme="minorBidi" w:eastAsia="Times New Roman" w:hAnsiTheme="minorBidi"/>
          <w:sz w:val="20"/>
          <w:szCs w:val="20"/>
        </w:rPr>
      </w:pPr>
      <w:r w:rsidRPr="00856EEA">
        <w:rPr>
          <w:rFonts w:asciiTheme="minorBidi" w:hAnsiTheme="minorBidi"/>
          <w:w w:val="105"/>
          <w:sz w:val="20"/>
          <w:szCs w:val="20"/>
        </w:rPr>
        <w:t>&lt;{</w:t>
      </w:r>
      <w:r w:rsidR="00F54018" w:rsidRPr="00856EEA">
        <w:rPr>
          <w:rFonts w:asciiTheme="minorBidi" w:hAnsiTheme="minorBidi"/>
          <w:w w:val="105"/>
          <w:sz w:val="20"/>
          <w:szCs w:val="20"/>
        </w:rPr>
        <w:t xml:space="preserve">preferably functional, i.e. not personalized, </w:t>
      </w:r>
      <w:r w:rsidRPr="00856EEA">
        <w:rPr>
          <w:rFonts w:asciiTheme="minorBidi" w:hAnsiTheme="minorBidi"/>
          <w:w w:val="105"/>
          <w:sz w:val="20"/>
          <w:szCs w:val="20"/>
        </w:rPr>
        <w:t>email}&gt;</w:t>
      </w:r>
    </w:p>
    <w:p w:rsidR="000C5A09" w:rsidRPr="00856EEA" w:rsidRDefault="000C5A09" w:rsidP="008E1361">
      <w:pPr>
        <w:pStyle w:val="Heading2"/>
        <w:ind w:right="-30"/>
        <w:rPr>
          <w:rFonts w:asciiTheme="minorBidi" w:hAnsiTheme="minorBidi"/>
        </w:rPr>
      </w:pPr>
    </w:p>
    <w:p w:rsidR="000C5A09" w:rsidRPr="00856EEA" w:rsidRDefault="000C5A09" w:rsidP="008E1361">
      <w:pPr>
        <w:ind w:right="-30"/>
        <w:jc w:val="both"/>
        <w:rPr>
          <w:rFonts w:asciiTheme="minorBidi" w:eastAsia="Times New Roman" w:hAnsiTheme="minorBidi"/>
          <w:w w:val="105"/>
          <w:sz w:val="20"/>
          <w:szCs w:val="20"/>
        </w:rPr>
      </w:pPr>
      <w:r w:rsidRPr="00856EEA">
        <w:rPr>
          <w:rFonts w:asciiTheme="minorBidi" w:eastAsia="Times New Roman" w:hAnsiTheme="minorBidi"/>
          <w:w w:val="105"/>
          <w:sz w:val="20"/>
          <w:szCs w:val="20"/>
        </w:rPr>
        <w:t>&lt;as appropriate, add additional local representatives to the above table&gt;</w:t>
      </w:r>
    </w:p>
    <w:p w:rsidR="000C5A09" w:rsidRPr="00856EEA" w:rsidRDefault="000C5A09" w:rsidP="008E1361">
      <w:pPr>
        <w:pStyle w:val="Heading2"/>
        <w:ind w:right="-30"/>
        <w:rPr>
          <w:rFonts w:asciiTheme="minorBidi" w:hAnsiTheme="minorBidi"/>
          <w:w w:val="105"/>
        </w:rPr>
      </w:pPr>
    </w:p>
    <w:p w:rsidR="00B704B3" w:rsidRPr="00856EEA" w:rsidRDefault="002B75A4" w:rsidP="008E1361">
      <w:pPr>
        <w:ind w:left="106" w:right="-30"/>
        <w:rPr>
          <w:rFonts w:asciiTheme="minorBidi" w:eastAsia="Times New Roman" w:hAnsiTheme="minorBidi"/>
          <w:sz w:val="20"/>
          <w:szCs w:val="20"/>
        </w:rPr>
      </w:pPr>
      <w:r w:rsidRPr="00856EEA">
        <w:rPr>
          <w:rFonts w:asciiTheme="minorBidi" w:hAnsiTheme="minorBidi"/>
          <w:b/>
          <w:w w:val="105"/>
          <w:sz w:val="20"/>
          <w:szCs w:val="20"/>
        </w:rPr>
        <w:t>This</w:t>
      </w:r>
      <w:r w:rsidRPr="00856EEA">
        <w:rPr>
          <w:rFonts w:asciiTheme="minorBidi" w:hAnsiTheme="minorBidi"/>
          <w:b/>
          <w:spacing w:val="-13"/>
          <w:w w:val="105"/>
          <w:sz w:val="20"/>
          <w:szCs w:val="20"/>
        </w:rPr>
        <w:t xml:space="preserve"> </w:t>
      </w:r>
      <w:r w:rsidRPr="00856EEA">
        <w:rPr>
          <w:rFonts w:asciiTheme="minorBidi" w:hAnsiTheme="minorBidi"/>
          <w:b/>
          <w:w w:val="105"/>
          <w:sz w:val="20"/>
          <w:szCs w:val="20"/>
        </w:rPr>
        <w:t>leaflet</w:t>
      </w:r>
      <w:r w:rsidRPr="00856EEA">
        <w:rPr>
          <w:rFonts w:asciiTheme="minorBidi" w:hAnsiTheme="minorBidi"/>
          <w:b/>
          <w:spacing w:val="-13"/>
          <w:w w:val="105"/>
          <w:sz w:val="20"/>
          <w:szCs w:val="20"/>
        </w:rPr>
        <w:t xml:space="preserve"> </w:t>
      </w:r>
      <w:r w:rsidRPr="00856EEA">
        <w:rPr>
          <w:rFonts w:asciiTheme="minorBidi" w:hAnsiTheme="minorBidi"/>
          <w:b/>
          <w:w w:val="105"/>
          <w:sz w:val="20"/>
          <w:szCs w:val="20"/>
        </w:rPr>
        <w:t>was</w:t>
      </w:r>
      <w:r w:rsidRPr="00856EEA">
        <w:rPr>
          <w:rFonts w:asciiTheme="minorBidi" w:hAnsiTheme="minorBidi"/>
          <w:b/>
          <w:spacing w:val="-13"/>
          <w:w w:val="105"/>
          <w:sz w:val="20"/>
          <w:szCs w:val="20"/>
        </w:rPr>
        <w:t xml:space="preserve"> </w:t>
      </w:r>
      <w:r w:rsidRPr="00856EEA">
        <w:rPr>
          <w:rFonts w:asciiTheme="minorBidi" w:hAnsiTheme="minorBidi"/>
          <w:b/>
          <w:w w:val="105"/>
          <w:sz w:val="20"/>
          <w:szCs w:val="20"/>
        </w:rPr>
        <w:t>last</w:t>
      </w:r>
      <w:r w:rsidRPr="00856EEA">
        <w:rPr>
          <w:rFonts w:asciiTheme="minorBidi" w:hAnsiTheme="minorBidi"/>
          <w:b/>
          <w:spacing w:val="-13"/>
          <w:w w:val="105"/>
          <w:sz w:val="20"/>
          <w:szCs w:val="20"/>
        </w:rPr>
        <w:t xml:space="preserve"> </w:t>
      </w:r>
      <w:r w:rsidRPr="00856EEA">
        <w:rPr>
          <w:rFonts w:asciiTheme="minorBidi" w:hAnsiTheme="minorBidi"/>
          <w:b/>
          <w:w w:val="105"/>
          <w:sz w:val="20"/>
          <w:szCs w:val="20"/>
        </w:rPr>
        <w:t>approved</w:t>
      </w:r>
      <w:r w:rsidRPr="00856EEA">
        <w:rPr>
          <w:rFonts w:asciiTheme="minorBidi" w:hAnsiTheme="minorBidi"/>
          <w:b/>
          <w:spacing w:val="-13"/>
          <w:w w:val="105"/>
          <w:sz w:val="20"/>
          <w:szCs w:val="20"/>
        </w:rPr>
        <w:t xml:space="preserve"> </w:t>
      </w:r>
      <w:r w:rsidRPr="00856EEA">
        <w:rPr>
          <w:rFonts w:asciiTheme="minorBidi" w:hAnsiTheme="minorBidi"/>
          <w:b/>
          <w:w w:val="105"/>
          <w:sz w:val="20"/>
          <w:szCs w:val="20"/>
        </w:rPr>
        <w:t>in</w:t>
      </w:r>
      <w:r w:rsidRPr="00856EEA">
        <w:rPr>
          <w:rFonts w:asciiTheme="minorBidi" w:hAnsiTheme="minorBidi"/>
          <w:b/>
          <w:spacing w:val="-13"/>
          <w:w w:val="105"/>
          <w:sz w:val="20"/>
          <w:szCs w:val="20"/>
        </w:rPr>
        <w:t xml:space="preserve"> </w:t>
      </w:r>
      <w:r w:rsidRPr="00856EEA">
        <w:rPr>
          <w:rFonts w:asciiTheme="minorBidi" w:hAnsiTheme="minorBidi"/>
          <w:w w:val="105"/>
          <w:sz w:val="20"/>
          <w:szCs w:val="20"/>
        </w:rPr>
        <w:t>{MM/YYYY}</w:t>
      </w:r>
    </w:p>
    <w:p w:rsidR="00B704B3" w:rsidRPr="00856EEA" w:rsidRDefault="002B75A4" w:rsidP="008771AF">
      <w:pPr>
        <w:pStyle w:val="BodyText"/>
        <w:ind w:right="-30"/>
        <w:jc w:val="both"/>
        <w:rPr>
          <w:rFonts w:asciiTheme="minorBidi" w:hAnsiTheme="minorBidi"/>
          <w:i w:val="0"/>
          <w:color w:val="365F91" w:themeColor="accent1" w:themeShade="BF"/>
        </w:rPr>
      </w:pPr>
      <w:r w:rsidRPr="00856EEA">
        <w:rPr>
          <w:rFonts w:asciiTheme="minorBidi" w:hAnsiTheme="minorBidi"/>
          <w:color w:val="365F91" w:themeColor="accent1" w:themeShade="BF"/>
          <w:w w:val="105"/>
        </w:rPr>
        <w:t>[Date</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12"/>
          <w:w w:val="105"/>
        </w:rPr>
        <w:t xml:space="preserve"> </w:t>
      </w:r>
      <w:r w:rsidR="008771AF">
        <w:rPr>
          <w:rFonts w:asciiTheme="minorBidi" w:hAnsiTheme="minorBidi"/>
          <w:color w:val="365F91" w:themeColor="accent1" w:themeShade="BF"/>
          <w:w w:val="105"/>
        </w:rPr>
        <w:t>prequalification. Item to</w:t>
      </w:r>
      <w:r w:rsidRPr="00856EEA">
        <w:rPr>
          <w:rFonts w:asciiTheme="minorBidi" w:hAnsiTheme="minorBidi"/>
          <w:color w:val="365F91" w:themeColor="accent1" w:themeShade="BF"/>
          <w:spacing w:val="-13"/>
          <w:w w:val="105"/>
        </w:rPr>
        <w:t xml:space="preserve"> </w:t>
      </w:r>
      <w:r w:rsidRPr="00856EEA">
        <w:rPr>
          <w:rFonts w:asciiTheme="minorBidi" w:hAnsiTheme="minorBidi"/>
          <w:color w:val="365F91" w:themeColor="accent1" w:themeShade="BF"/>
          <w:w w:val="105"/>
        </w:rPr>
        <w:t>be</w:t>
      </w:r>
      <w:r w:rsidRPr="00856EEA">
        <w:rPr>
          <w:rFonts w:asciiTheme="minorBidi" w:hAnsiTheme="minorBidi"/>
          <w:color w:val="365F91" w:themeColor="accent1" w:themeShade="BF"/>
          <w:spacing w:val="-10"/>
          <w:w w:val="105"/>
        </w:rPr>
        <w:t xml:space="preserve"> </w:t>
      </w:r>
      <w:r w:rsidRPr="00856EEA">
        <w:rPr>
          <w:rFonts w:asciiTheme="minorBidi" w:hAnsiTheme="minorBidi"/>
          <w:color w:val="365F91" w:themeColor="accent1" w:themeShade="BF"/>
          <w:w w:val="105"/>
        </w:rPr>
        <w:t>completed</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by</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the</w:t>
      </w:r>
      <w:r w:rsidRPr="00856EEA">
        <w:rPr>
          <w:rFonts w:asciiTheme="minorBidi" w:hAnsiTheme="minorBidi"/>
          <w:color w:val="365F91" w:themeColor="accent1" w:themeShade="BF"/>
          <w:spacing w:val="-12"/>
          <w:w w:val="105"/>
        </w:rPr>
        <w:t xml:space="preserve"> </w:t>
      </w:r>
      <w:r w:rsidR="008771AF">
        <w:rPr>
          <w:rFonts w:asciiTheme="minorBidi" w:hAnsiTheme="minorBidi"/>
          <w:color w:val="365F91" w:themeColor="accent1" w:themeShade="BF"/>
          <w:spacing w:val="-12"/>
          <w:w w:val="105"/>
        </w:rPr>
        <w:t>Applicant</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at</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time</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of</w:t>
      </w:r>
      <w:r w:rsidRPr="00856EEA">
        <w:rPr>
          <w:rFonts w:asciiTheme="minorBidi" w:hAnsiTheme="minorBidi"/>
          <w:color w:val="365F91" w:themeColor="accent1" w:themeShade="BF"/>
          <w:spacing w:val="-12"/>
          <w:w w:val="105"/>
        </w:rPr>
        <w:t xml:space="preserve"> </w:t>
      </w:r>
      <w:r w:rsidRPr="00856EEA">
        <w:rPr>
          <w:rFonts w:asciiTheme="minorBidi" w:hAnsiTheme="minorBidi"/>
          <w:color w:val="365F91" w:themeColor="accent1" w:themeShade="BF"/>
          <w:w w:val="105"/>
        </w:rPr>
        <w:t>printing.]</w:t>
      </w:r>
    </w:p>
    <w:p w:rsidR="00B704B3" w:rsidRPr="00176969" w:rsidRDefault="00B704B3" w:rsidP="00176969">
      <w:pPr>
        <w:pStyle w:val="BodyText"/>
        <w:ind w:right="-30"/>
        <w:jc w:val="both"/>
        <w:rPr>
          <w:rFonts w:asciiTheme="minorBidi" w:hAnsiTheme="minorBidi"/>
          <w:w w:val="105"/>
        </w:rPr>
      </w:pPr>
    </w:p>
    <w:p w:rsidR="008740F7" w:rsidRPr="00761E8E" w:rsidRDefault="008740F7" w:rsidP="008771AF">
      <w:pPr>
        <w:numPr>
          <w:ilvl w:val="12"/>
          <w:numId w:val="0"/>
        </w:numPr>
        <w:ind w:right="-2"/>
        <w:jc w:val="both"/>
        <w:rPr>
          <w:rFonts w:asciiTheme="minorBidi" w:hAnsiTheme="minorBidi"/>
          <w:noProof/>
          <w:color w:val="0000FF"/>
          <w:sz w:val="20"/>
        </w:rPr>
      </w:pPr>
      <w:r w:rsidRPr="00856EEA">
        <w:rPr>
          <w:rFonts w:asciiTheme="minorBidi" w:hAnsiTheme="minorBidi"/>
          <w:color w:val="000000" w:themeColor="text1"/>
          <w:w w:val="105"/>
          <w:sz w:val="20"/>
          <w:szCs w:val="20"/>
        </w:rPr>
        <w:t>&lt;</w:t>
      </w:r>
      <w:r w:rsidR="00761E8E" w:rsidRPr="00761E8E">
        <w:rPr>
          <w:rFonts w:asciiTheme="minorBidi" w:hAnsiTheme="minorBidi"/>
          <w:iCs/>
          <w:noProof/>
          <w:sz w:val="20"/>
        </w:rPr>
        <w:t xml:space="preserve"> </w:t>
      </w:r>
      <w:r w:rsidR="00761E8E" w:rsidRPr="00C14D75">
        <w:rPr>
          <w:rFonts w:asciiTheme="minorBidi" w:hAnsiTheme="minorBidi"/>
          <w:iCs/>
          <w:noProof/>
          <w:sz w:val="20"/>
        </w:rPr>
        <w:t xml:space="preserve">Detailed information on this medicinal product </w:t>
      </w:r>
      <w:r w:rsidR="00761E8E" w:rsidRPr="00C14D75">
        <w:rPr>
          <w:rFonts w:asciiTheme="minorBidi" w:hAnsiTheme="minorBidi"/>
          <w:noProof/>
          <w:sz w:val="20"/>
        </w:rPr>
        <w:t xml:space="preserve">is available on </w:t>
      </w:r>
      <w:r w:rsidR="00761E8E">
        <w:rPr>
          <w:rFonts w:asciiTheme="minorBidi" w:hAnsiTheme="minorBidi"/>
          <w:noProof/>
          <w:sz w:val="20"/>
        </w:rPr>
        <w:t xml:space="preserve">PQTm’s </w:t>
      </w:r>
      <w:r w:rsidR="00761E8E" w:rsidRPr="00C14D75">
        <w:rPr>
          <w:rFonts w:asciiTheme="minorBidi" w:hAnsiTheme="minorBidi"/>
          <w:noProof/>
          <w:sz w:val="20"/>
        </w:rPr>
        <w:t xml:space="preserve">website </w:t>
      </w:r>
      <w:r w:rsidR="00761E8E">
        <w:rPr>
          <w:rFonts w:asciiTheme="minorBidi" w:hAnsiTheme="minorBidi"/>
          <w:noProof/>
          <w:sz w:val="20"/>
        </w:rPr>
        <w:t>(see:</w:t>
      </w:r>
      <w:r w:rsidR="00761E8E" w:rsidRPr="00C14D75">
        <w:rPr>
          <w:rFonts w:asciiTheme="minorBidi" w:hAnsiTheme="minorBidi"/>
          <w:noProof/>
          <w:sz w:val="20"/>
        </w:rPr>
        <w:t xml:space="preserve"> </w:t>
      </w:r>
      <w:hyperlink r:id="rId9" w:history="1">
        <w:r w:rsidR="00761E8E" w:rsidRPr="00C14D75">
          <w:rPr>
            <w:rStyle w:val="Hyperlink"/>
            <w:rFonts w:asciiTheme="minorBidi" w:hAnsiTheme="minorBidi"/>
            <w:noProof/>
            <w:sz w:val="20"/>
          </w:rPr>
          <w:t>http://www.who.int/prequal</w:t>
        </w:r>
      </w:hyperlink>
      <w:r w:rsidR="00761E8E">
        <w:rPr>
          <w:rStyle w:val="Hyperlink"/>
          <w:rFonts w:asciiTheme="minorBidi" w:hAnsiTheme="minorBidi"/>
          <w:noProof/>
          <w:sz w:val="20"/>
        </w:rPr>
        <w:t>).</w:t>
      </w:r>
      <w:r w:rsidRPr="00856EEA">
        <w:rPr>
          <w:rFonts w:asciiTheme="minorBidi" w:hAnsiTheme="minorBidi"/>
          <w:color w:val="000000" w:themeColor="text1"/>
          <w:w w:val="105"/>
          <w:sz w:val="20"/>
          <w:szCs w:val="20"/>
        </w:rPr>
        <w:t>&gt;</w:t>
      </w:r>
    </w:p>
    <w:p w:rsidR="00B704B3" w:rsidRPr="00856EEA" w:rsidRDefault="00B704B3" w:rsidP="008E1361">
      <w:pPr>
        <w:pStyle w:val="Heading2"/>
        <w:tabs>
          <w:tab w:val="left" w:pos="2729"/>
        </w:tabs>
        <w:ind w:right="-30"/>
        <w:rPr>
          <w:rFonts w:asciiTheme="minorBidi" w:hAnsiTheme="minorBidi"/>
        </w:rPr>
      </w:pPr>
    </w:p>
    <w:sectPr w:rsidR="00B704B3" w:rsidRPr="00856EEA" w:rsidSect="00B34CEA">
      <w:headerReference w:type="default" r:id="rId10"/>
      <w:footerReference w:type="default" r:id="rId11"/>
      <w:type w:val="continuous"/>
      <w:pgSz w:w="12240" w:h="15840" w:code="1"/>
      <w:pgMar w:top="1259" w:right="1718" w:bottom="278" w:left="1480"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5A4" w:rsidRDefault="002B75A4">
      <w:r>
        <w:separator/>
      </w:r>
    </w:p>
  </w:endnote>
  <w:endnote w:type="continuationSeparator" w:id="0">
    <w:p w:rsidR="002B75A4" w:rsidRDefault="002B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F0" w:rsidRPr="004216A1" w:rsidRDefault="00BA71F0" w:rsidP="004216A1">
    <w:pPr>
      <w:pStyle w:val="Footer"/>
      <w:jc w:val="center"/>
      <w:rPr>
        <w:rFonts w:asciiTheme="majorBidi" w:hAnsiTheme="majorBidi" w:cstheme="majorBidi"/>
        <w:sz w:val="20"/>
        <w:szCs w:val="20"/>
      </w:rPr>
    </w:pPr>
  </w:p>
  <w:p w:rsidR="004216A1" w:rsidRPr="008E1361" w:rsidRDefault="0075500A" w:rsidP="004216A1">
    <w:pPr>
      <w:pStyle w:val="Footer"/>
      <w:tabs>
        <w:tab w:val="left" w:pos="2880"/>
      </w:tabs>
      <w:rPr>
        <w:rFonts w:asciiTheme="minorBidi" w:hAnsiTheme="minorBidi"/>
        <w:sz w:val="18"/>
        <w:szCs w:val="18"/>
      </w:rPr>
    </w:pPr>
    <w:r>
      <w:rPr>
        <w:rFonts w:asciiTheme="minorBidi" w:hAnsiTheme="minorBidi"/>
        <w:sz w:val="18"/>
        <w:szCs w:val="18"/>
      </w:rPr>
      <w:t xml:space="preserve">24 </w:t>
    </w:r>
    <w:r w:rsidR="008E1361" w:rsidRPr="008E1361">
      <w:rPr>
        <w:rFonts w:asciiTheme="minorBidi" w:hAnsiTheme="minorBidi"/>
        <w:sz w:val="18"/>
        <w:szCs w:val="18"/>
      </w:rPr>
      <w:t>October 2015</w:t>
    </w:r>
    <w:r w:rsidR="004216A1" w:rsidRPr="004216A1">
      <w:rPr>
        <w:rFonts w:asciiTheme="majorBidi" w:hAnsiTheme="majorBidi" w:cstheme="majorBidi"/>
        <w:sz w:val="20"/>
        <w:szCs w:val="20"/>
      </w:rPr>
      <w:tab/>
    </w:r>
    <w:r w:rsidR="004216A1" w:rsidRPr="004216A1">
      <w:rPr>
        <w:rFonts w:asciiTheme="majorBidi" w:hAnsiTheme="majorBidi" w:cstheme="majorBidi"/>
        <w:sz w:val="20"/>
        <w:szCs w:val="20"/>
      </w:rPr>
      <w:tab/>
    </w:r>
    <w:r w:rsidR="004216A1" w:rsidRPr="008E1361">
      <w:rPr>
        <w:rStyle w:val="PageNumber"/>
        <w:rFonts w:asciiTheme="minorBidi" w:hAnsiTheme="minorBidi"/>
        <w:sz w:val="18"/>
        <w:szCs w:val="18"/>
      </w:rPr>
      <w:fldChar w:fldCharType="begin"/>
    </w:r>
    <w:r w:rsidR="004216A1" w:rsidRPr="008E1361">
      <w:rPr>
        <w:rStyle w:val="PageNumber"/>
        <w:rFonts w:asciiTheme="minorBidi" w:hAnsiTheme="minorBidi"/>
        <w:sz w:val="18"/>
        <w:szCs w:val="18"/>
      </w:rPr>
      <w:instrText xml:space="preserve"> PAGE </w:instrText>
    </w:r>
    <w:r w:rsidR="004216A1" w:rsidRPr="008E1361">
      <w:rPr>
        <w:rStyle w:val="PageNumber"/>
        <w:rFonts w:asciiTheme="minorBidi" w:hAnsiTheme="minorBidi"/>
        <w:sz w:val="18"/>
        <w:szCs w:val="18"/>
      </w:rPr>
      <w:fldChar w:fldCharType="separate"/>
    </w:r>
    <w:r w:rsidR="00463CE3">
      <w:rPr>
        <w:rStyle w:val="PageNumber"/>
        <w:rFonts w:asciiTheme="minorBidi" w:hAnsiTheme="minorBidi"/>
        <w:noProof/>
        <w:sz w:val="18"/>
        <w:szCs w:val="18"/>
      </w:rPr>
      <w:t>7</w:t>
    </w:r>
    <w:r w:rsidR="004216A1" w:rsidRPr="008E1361">
      <w:rPr>
        <w:rStyle w:val="PageNumber"/>
        <w:rFonts w:asciiTheme="minorBidi" w:hAnsiTheme="minorBidi"/>
        <w:sz w:val="18"/>
        <w:szCs w:val="18"/>
      </w:rPr>
      <w:fldChar w:fldCharType="end"/>
    </w:r>
  </w:p>
  <w:p w:rsidR="00B704B3" w:rsidRDefault="00B704B3">
    <w:pPr>
      <w:spacing w:line="14" w:lineRule="auto"/>
      <w:rPr>
        <w:sz w:val="20"/>
        <w:szCs w:val="20"/>
      </w:rPr>
    </w:pPr>
  </w:p>
  <w:p w:rsidR="00345277" w:rsidRDefault="003452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5A4" w:rsidRDefault="002B75A4">
      <w:r>
        <w:separator/>
      </w:r>
    </w:p>
  </w:footnote>
  <w:footnote w:type="continuationSeparator" w:id="0">
    <w:p w:rsidR="002B75A4" w:rsidRDefault="002B75A4">
      <w:r>
        <w:continuationSeparator/>
      </w:r>
    </w:p>
  </w:footnote>
  <w:footnote w:id="1">
    <w:p w:rsidR="00A71532" w:rsidRPr="00B641E9" w:rsidRDefault="00A71532" w:rsidP="00A71532">
      <w:pPr>
        <w:pStyle w:val="FootnoteText"/>
        <w:jc w:val="both"/>
        <w:rPr>
          <w:rFonts w:asciiTheme="minorBidi" w:hAnsiTheme="minorBidi"/>
          <w:sz w:val="18"/>
          <w:szCs w:val="18"/>
        </w:rPr>
      </w:pPr>
      <w:r w:rsidRPr="001D4D09">
        <w:rPr>
          <w:rStyle w:val="FootnoteReference"/>
          <w:rFonts w:asciiTheme="minorBidi" w:hAnsiTheme="minorBidi"/>
          <w:sz w:val="18"/>
          <w:szCs w:val="18"/>
        </w:rPr>
        <w:footnoteRef/>
      </w:r>
      <w:r w:rsidRPr="001D4D09">
        <w:rPr>
          <w:rFonts w:asciiTheme="minorBidi" w:hAnsiTheme="minorBidi"/>
          <w:sz w:val="18"/>
          <w:szCs w:val="18"/>
        </w:rPr>
        <w:t xml:space="preserve"> </w:t>
      </w:r>
      <w:r w:rsidRPr="00BA1875">
        <w:rPr>
          <w:rFonts w:asciiTheme="minorBidi" w:hAnsiTheme="minorBidi"/>
          <w:sz w:val="18"/>
          <w:szCs w:val="18"/>
        </w:rPr>
        <w:t xml:space="preserve">Trade names are not prequalified by WHO. This is the national medicines regulatory authority’s responsibility. Throughout </w:t>
      </w:r>
      <w:r>
        <w:rPr>
          <w:rFonts w:asciiTheme="minorBidi" w:hAnsiTheme="minorBidi"/>
          <w:sz w:val="18"/>
          <w:szCs w:val="18"/>
        </w:rPr>
        <w:t>a</w:t>
      </w:r>
      <w:r w:rsidRPr="00BA1875">
        <w:rPr>
          <w:rFonts w:asciiTheme="minorBidi" w:hAnsiTheme="minorBidi"/>
          <w:sz w:val="18"/>
          <w:szCs w:val="18"/>
        </w:rPr>
        <w:t xml:space="preserve"> WHOPAR the proprietary name is given as an example only.</w:t>
      </w:r>
    </w:p>
  </w:footnote>
  <w:footnote w:id="2">
    <w:p w:rsidR="001D4D09" w:rsidRPr="00856EEA" w:rsidRDefault="001D4D09" w:rsidP="00E0600B">
      <w:pPr>
        <w:pStyle w:val="FootnoteText"/>
        <w:jc w:val="distribute"/>
        <w:rPr>
          <w:rFonts w:asciiTheme="minorBidi" w:hAnsiTheme="minorBidi"/>
          <w:sz w:val="18"/>
          <w:szCs w:val="18"/>
        </w:rPr>
      </w:pPr>
      <w:r w:rsidRPr="001D4D09">
        <w:rPr>
          <w:rStyle w:val="FootnoteReference"/>
          <w:rFonts w:asciiTheme="minorBidi" w:hAnsiTheme="minorBidi"/>
          <w:sz w:val="18"/>
          <w:szCs w:val="18"/>
        </w:rPr>
        <w:footnoteRef/>
      </w:r>
      <w:r w:rsidRPr="001D4D09">
        <w:rPr>
          <w:rFonts w:asciiTheme="minorBidi" w:hAnsiTheme="minorBidi"/>
          <w:sz w:val="18"/>
          <w:szCs w:val="18"/>
        </w:rPr>
        <w:t xml:space="preserve"> </w:t>
      </w:r>
      <w:r w:rsidRPr="00BA1875">
        <w:rPr>
          <w:rFonts w:asciiTheme="minorBidi" w:hAnsiTheme="minorBidi"/>
          <w:sz w:val="18"/>
          <w:szCs w:val="18"/>
        </w:rPr>
        <w:t xml:space="preserve">The headers and some of the text elsewhere in this template must be formulated slightly differently for </w:t>
      </w:r>
      <w:proofErr w:type="spellStart"/>
      <w:r w:rsidRPr="00BA1875">
        <w:rPr>
          <w:rFonts w:asciiTheme="minorBidi" w:hAnsiTheme="minorBidi"/>
          <w:sz w:val="18"/>
          <w:szCs w:val="18"/>
        </w:rPr>
        <w:t>paediatric</w:t>
      </w:r>
      <w:proofErr w:type="spellEnd"/>
      <w:r w:rsidRPr="00BA1875">
        <w:rPr>
          <w:rFonts w:asciiTheme="minorBidi" w:hAnsiTheme="minorBidi"/>
          <w:sz w:val="18"/>
          <w:szCs w:val="18"/>
        </w:rPr>
        <w:t xml:space="preserve"> formulations since they will be read and acted upon by the </w:t>
      </w:r>
      <w:r w:rsidR="005727BE">
        <w:rPr>
          <w:rFonts w:asciiTheme="minorBidi" w:hAnsiTheme="minorBidi"/>
          <w:sz w:val="18"/>
          <w:szCs w:val="18"/>
        </w:rPr>
        <w:t>health care</w:t>
      </w:r>
      <w:r w:rsidR="00E0600B">
        <w:rPr>
          <w:rFonts w:asciiTheme="minorBidi" w:hAnsiTheme="minorBidi"/>
          <w:sz w:val="18"/>
          <w:szCs w:val="18"/>
        </w:rPr>
        <w:t xml:space="preserve"> provider</w:t>
      </w:r>
      <w:r w:rsidRPr="00BA1875">
        <w:rPr>
          <w:rFonts w:asciiTheme="minorBidi" w:hAnsiTheme="minorBidi"/>
          <w:sz w:val="18"/>
          <w:szCs w:val="18"/>
        </w:rPr>
        <w:t xml:space="preserve"> rather than the patient.</w:t>
      </w:r>
    </w:p>
  </w:footnote>
  <w:footnote w:id="3">
    <w:p w:rsidR="00696A72" w:rsidRPr="008E1361" w:rsidRDefault="00696A72" w:rsidP="00E16D6C">
      <w:pPr>
        <w:pStyle w:val="FootnoteText"/>
        <w:jc w:val="both"/>
        <w:rPr>
          <w:rFonts w:asciiTheme="minorBidi" w:hAnsiTheme="minorBidi"/>
          <w:color w:val="000000" w:themeColor="text1"/>
          <w:sz w:val="18"/>
          <w:szCs w:val="18"/>
          <w:lang w:val="en-GB"/>
        </w:rPr>
      </w:pPr>
      <w:r w:rsidRPr="008E1361">
        <w:rPr>
          <w:rStyle w:val="FootnoteReference"/>
          <w:rFonts w:asciiTheme="minorBidi" w:hAnsiTheme="minorBidi"/>
          <w:color w:val="000000" w:themeColor="text1"/>
          <w:sz w:val="18"/>
          <w:szCs w:val="18"/>
        </w:rPr>
        <w:footnoteRef/>
      </w:r>
      <w:r w:rsidRPr="008E1361">
        <w:rPr>
          <w:rFonts w:asciiTheme="minorBidi" w:hAnsiTheme="minorBidi"/>
          <w:color w:val="000000" w:themeColor="text1"/>
          <w:sz w:val="18"/>
          <w:szCs w:val="18"/>
        </w:rPr>
        <w:t xml:space="preserve"> </w:t>
      </w:r>
      <w:proofErr w:type="spellStart"/>
      <w:r w:rsidR="00287586" w:rsidRPr="008E1361">
        <w:rPr>
          <w:rFonts w:asciiTheme="minorBidi" w:hAnsiTheme="minorBidi"/>
          <w:color w:val="000000" w:themeColor="text1"/>
          <w:sz w:val="18"/>
          <w:szCs w:val="18"/>
        </w:rPr>
        <w:t>MedDRA</w:t>
      </w:r>
      <w:proofErr w:type="spellEnd"/>
      <w:r w:rsidR="00287586" w:rsidRPr="008E1361">
        <w:rPr>
          <w:rFonts w:asciiTheme="minorBidi" w:hAnsiTheme="minorBidi"/>
          <w:color w:val="000000" w:themeColor="text1"/>
          <w:sz w:val="18"/>
          <w:szCs w:val="18"/>
        </w:rPr>
        <w:t xml:space="preserve"> is specific standardi</w:t>
      </w:r>
      <w:r w:rsidR="00BA71F0" w:rsidRPr="008E1361">
        <w:rPr>
          <w:rFonts w:asciiTheme="minorBidi" w:hAnsiTheme="minorBidi"/>
          <w:color w:val="000000" w:themeColor="text1"/>
          <w:sz w:val="18"/>
          <w:szCs w:val="18"/>
        </w:rPr>
        <w:t>z</w:t>
      </w:r>
      <w:r w:rsidR="00287586" w:rsidRPr="008E1361">
        <w:rPr>
          <w:rFonts w:asciiTheme="minorBidi" w:hAnsiTheme="minorBidi"/>
          <w:color w:val="000000" w:themeColor="text1"/>
          <w:sz w:val="18"/>
          <w:szCs w:val="18"/>
        </w:rPr>
        <w:t>ed medical terminology to facilitate sharing of regulatory information internationally for medical products used by humans</w:t>
      </w:r>
      <w:r w:rsidRPr="008E1361">
        <w:rPr>
          <w:rFonts w:asciiTheme="minorBidi" w:hAnsiTheme="minorBidi"/>
          <w:color w:val="000000" w:themeColor="text1"/>
          <w:sz w:val="18"/>
          <w:szCs w:val="18"/>
        </w:rPr>
        <w:t>. See https://www.meddra.org/</w:t>
      </w:r>
    </w:p>
  </w:footnote>
  <w:footnote w:id="4">
    <w:p w:rsidR="00387370" w:rsidRPr="00341736" w:rsidRDefault="00387370">
      <w:pPr>
        <w:pStyle w:val="FootnoteText"/>
        <w:rPr>
          <w:rFonts w:asciiTheme="minorBidi" w:hAnsiTheme="minorBidi"/>
          <w:i/>
          <w:color w:val="365F91" w:themeColor="accent1" w:themeShade="BF"/>
          <w:w w:val="105"/>
          <w:sz w:val="18"/>
          <w:szCs w:val="18"/>
        </w:rPr>
      </w:pPr>
      <w:r w:rsidRPr="00341736">
        <w:rPr>
          <w:rFonts w:asciiTheme="minorBidi" w:hAnsiTheme="minorBidi"/>
          <w:i/>
          <w:color w:val="365F91" w:themeColor="accent1" w:themeShade="BF"/>
          <w:w w:val="105"/>
          <w:sz w:val="18"/>
          <w:szCs w:val="18"/>
          <w:vertAlign w:val="superscript"/>
        </w:rPr>
        <w:footnoteRef/>
      </w:r>
      <w:r w:rsidRPr="00341736">
        <w:rPr>
          <w:rFonts w:asciiTheme="minorBidi" w:hAnsiTheme="minorBidi"/>
          <w:i/>
          <w:color w:val="365F91" w:themeColor="accent1" w:themeShade="BF"/>
          <w:w w:val="105"/>
          <w:sz w:val="18"/>
          <w:szCs w:val="18"/>
        </w:rPr>
        <w:t xml:space="preserve"> Except for the United Kingdom, for which UK is recommended (instead of the ISO code GB).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EA" w:rsidRPr="00560E2D" w:rsidRDefault="00856EEA" w:rsidP="005E793F">
    <w:pPr>
      <w:pStyle w:val="Header"/>
      <w:tabs>
        <w:tab w:val="left" w:pos="2552"/>
        <w:tab w:val="left" w:pos="2694"/>
        <w:tab w:val="right" w:pos="9072"/>
      </w:tabs>
      <w:ind w:right="400"/>
      <w:jc w:val="center"/>
      <w:rPr>
        <w:rFonts w:asciiTheme="minorBidi" w:hAnsiTheme="minorBidi"/>
        <w:sz w:val="18"/>
        <w:szCs w:val="18"/>
      </w:rPr>
    </w:pPr>
    <w:r w:rsidRPr="00560E2D">
      <w:rPr>
        <w:rFonts w:asciiTheme="minorBidi" w:hAnsiTheme="minorBidi"/>
        <w:sz w:val="18"/>
        <w:szCs w:val="18"/>
      </w:rPr>
      <w:t>&lt;</w:t>
    </w:r>
    <w:r w:rsidR="00804F3B">
      <w:rPr>
        <w:rFonts w:asciiTheme="minorBidi" w:hAnsiTheme="minorBidi"/>
        <w:sz w:val="18"/>
        <w:szCs w:val="18"/>
      </w:rPr>
      <w:t>INN</w:t>
    </w:r>
    <w:r w:rsidR="005E793F">
      <w:rPr>
        <w:rFonts w:asciiTheme="minorBidi" w:hAnsiTheme="minorBidi"/>
        <w:sz w:val="18"/>
        <w:szCs w:val="18"/>
      </w:rPr>
      <w:t>/WHO Ref. No.</w:t>
    </w:r>
    <w:r w:rsidRPr="00560E2D">
      <w:rPr>
        <w:rFonts w:asciiTheme="minorBidi" w:hAnsiTheme="minorBidi"/>
        <w:sz w:val="18"/>
        <w:szCs w:val="18"/>
      </w:rPr>
      <w:t xml:space="preserve">&gt; </w:t>
    </w:r>
    <w:r>
      <w:rPr>
        <w:rFonts w:asciiTheme="minorBidi" w:hAnsiTheme="minorBidi"/>
        <w:sz w:val="18"/>
        <w:szCs w:val="18"/>
      </w:rPr>
      <w:tab/>
    </w:r>
    <w:r w:rsidR="005E793F">
      <w:rPr>
        <w:rFonts w:asciiTheme="minorBidi" w:hAnsiTheme="minorBidi"/>
        <w:sz w:val="18"/>
        <w:szCs w:val="18"/>
      </w:rPr>
      <w:tab/>
    </w:r>
    <w:r w:rsidRPr="005D7B30">
      <w:rPr>
        <w:rFonts w:ascii="Arial" w:hAnsi="Arial"/>
        <w:sz w:val="18"/>
        <w:szCs w:val="18"/>
      </w:rPr>
      <w:t xml:space="preserve">WHO Prequalification Team: medicines ― </w:t>
    </w:r>
    <w:r w:rsidRPr="00560E2D">
      <w:rPr>
        <w:rFonts w:asciiTheme="minorBidi" w:hAnsiTheme="minorBidi"/>
        <w:sz w:val="18"/>
        <w:szCs w:val="18"/>
      </w:rPr>
      <w:t xml:space="preserve">WHOPAR part 3 </w:t>
    </w:r>
    <w:r w:rsidRPr="00560E2D">
      <w:rPr>
        <w:rFonts w:asciiTheme="minorBidi" w:hAnsiTheme="minorBidi"/>
        <w:sz w:val="18"/>
        <w:szCs w:val="18"/>
      </w:rPr>
      <w:tab/>
      <w:t>&lt;Date&gt;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801"/>
    <w:multiLevelType w:val="hybridMultilevel"/>
    <w:tmpl w:val="3F7E1C74"/>
    <w:lvl w:ilvl="0" w:tplc="CD5E134E">
      <w:start w:val="1"/>
      <w:numFmt w:val="bullet"/>
      <w:lvlText w:val=""/>
      <w:lvlJc w:val="left"/>
      <w:pPr>
        <w:ind w:left="429" w:hanging="267"/>
      </w:pPr>
      <w:rPr>
        <w:rFonts w:ascii="Symbol" w:hAnsi="Symbol" w:cs="Symbol" w:hint="default"/>
        <w:color w:val="548DD4" w:themeColor="text2" w:themeTint="99"/>
        <w:w w:val="103"/>
        <w:sz w:val="20"/>
        <w:szCs w:val="20"/>
      </w:rPr>
    </w:lvl>
    <w:lvl w:ilvl="1" w:tplc="F028E794">
      <w:start w:val="1"/>
      <w:numFmt w:val="bullet"/>
      <w:lvlText w:val="•"/>
      <w:lvlJc w:val="left"/>
      <w:pPr>
        <w:ind w:left="1304" w:hanging="267"/>
      </w:pPr>
      <w:rPr>
        <w:rFonts w:hint="default"/>
      </w:rPr>
    </w:lvl>
    <w:lvl w:ilvl="2" w:tplc="A6385ACC">
      <w:start w:val="1"/>
      <w:numFmt w:val="bullet"/>
      <w:lvlText w:val="•"/>
      <w:lvlJc w:val="left"/>
      <w:pPr>
        <w:ind w:left="2188" w:hanging="267"/>
      </w:pPr>
      <w:rPr>
        <w:rFonts w:hint="default"/>
      </w:rPr>
    </w:lvl>
    <w:lvl w:ilvl="3" w:tplc="9BBE34FC">
      <w:start w:val="1"/>
      <w:numFmt w:val="bullet"/>
      <w:lvlText w:val="•"/>
      <w:lvlJc w:val="left"/>
      <w:pPr>
        <w:ind w:left="3072" w:hanging="267"/>
      </w:pPr>
      <w:rPr>
        <w:rFonts w:hint="default"/>
      </w:rPr>
    </w:lvl>
    <w:lvl w:ilvl="4" w:tplc="F34408E6">
      <w:start w:val="1"/>
      <w:numFmt w:val="bullet"/>
      <w:lvlText w:val="•"/>
      <w:lvlJc w:val="left"/>
      <w:pPr>
        <w:ind w:left="3956" w:hanging="267"/>
      </w:pPr>
      <w:rPr>
        <w:rFonts w:hint="default"/>
      </w:rPr>
    </w:lvl>
    <w:lvl w:ilvl="5" w:tplc="B13CFE80">
      <w:start w:val="1"/>
      <w:numFmt w:val="bullet"/>
      <w:lvlText w:val="•"/>
      <w:lvlJc w:val="left"/>
      <w:pPr>
        <w:ind w:left="4840" w:hanging="267"/>
      </w:pPr>
      <w:rPr>
        <w:rFonts w:hint="default"/>
      </w:rPr>
    </w:lvl>
    <w:lvl w:ilvl="6" w:tplc="0C544C1E">
      <w:start w:val="1"/>
      <w:numFmt w:val="bullet"/>
      <w:lvlText w:val="•"/>
      <w:lvlJc w:val="left"/>
      <w:pPr>
        <w:ind w:left="5724" w:hanging="267"/>
      </w:pPr>
      <w:rPr>
        <w:rFonts w:hint="default"/>
      </w:rPr>
    </w:lvl>
    <w:lvl w:ilvl="7" w:tplc="6B04DCF4">
      <w:start w:val="1"/>
      <w:numFmt w:val="bullet"/>
      <w:lvlText w:val="•"/>
      <w:lvlJc w:val="left"/>
      <w:pPr>
        <w:ind w:left="6608" w:hanging="267"/>
      </w:pPr>
      <w:rPr>
        <w:rFonts w:hint="default"/>
      </w:rPr>
    </w:lvl>
    <w:lvl w:ilvl="8" w:tplc="0968224E">
      <w:start w:val="1"/>
      <w:numFmt w:val="bullet"/>
      <w:lvlText w:val="•"/>
      <w:lvlJc w:val="left"/>
      <w:pPr>
        <w:ind w:left="7492" w:hanging="267"/>
      </w:pPr>
      <w:rPr>
        <w:rFonts w:hint="default"/>
      </w:rPr>
    </w:lvl>
  </w:abstractNum>
  <w:abstractNum w:abstractNumId="1">
    <w:nsid w:val="037A0615"/>
    <w:multiLevelType w:val="hybridMultilevel"/>
    <w:tmpl w:val="9426EB58"/>
    <w:lvl w:ilvl="0" w:tplc="2C94B462">
      <w:start w:val="4"/>
      <w:numFmt w:val="decimal"/>
      <w:lvlText w:val="%1."/>
      <w:lvlJc w:val="left"/>
      <w:pPr>
        <w:ind w:left="720" w:hanging="360"/>
      </w:pPr>
      <w:rPr>
        <w:rFonts w:eastAsia="Arial Unicode MS" w:hint="eastAsia"/>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86A4D"/>
    <w:multiLevelType w:val="hybridMultilevel"/>
    <w:tmpl w:val="9884A95E"/>
    <w:lvl w:ilvl="0" w:tplc="C088973A">
      <w:start w:val="1"/>
      <w:numFmt w:val="bullet"/>
      <w:lvlText w:val=""/>
      <w:lvlJc w:val="left"/>
      <w:pPr>
        <w:ind w:left="534" w:hanging="267"/>
      </w:pPr>
      <w:rPr>
        <w:rFonts w:ascii="Symbol" w:hAnsi="Symbol" w:cs="Symbol" w:hint="default"/>
        <w:color w:val="4F81BD" w:themeColor="accent1"/>
        <w:w w:val="103"/>
        <w:sz w:val="20"/>
        <w:szCs w:val="20"/>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3">
    <w:nsid w:val="180A5DA8"/>
    <w:multiLevelType w:val="hybridMultilevel"/>
    <w:tmpl w:val="96E44B92"/>
    <w:lvl w:ilvl="0" w:tplc="CD5E134E">
      <w:start w:val="1"/>
      <w:numFmt w:val="bullet"/>
      <w:lvlText w:val=""/>
      <w:lvlJc w:val="left"/>
      <w:pPr>
        <w:ind w:left="534" w:hanging="267"/>
      </w:pPr>
      <w:rPr>
        <w:rFonts w:ascii="Symbol" w:hAnsi="Symbol" w:cs="Symbol" w:hint="default"/>
        <w:color w:val="548DD4" w:themeColor="text2" w:themeTint="99"/>
        <w:w w:val="103"/>
        <w:sz w:val="20"/>
        <w:szCs w:val="20"/>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4">
    <w:nsid w:val="19FB5BC4"/>
    <w:multiLevelType w:val="hybridMultilevel"/>
    <w:tmpl w:val="5308B332"/>
    <w:lvl w:ilvl="0" w:tplc="2A92A404">
      <w:start w:val="1"/>
      <w:numFmt w:val="bullet"/>
      <w:lvlText w:val="-"/>
      <w:lvlJc w:val="left"/>
      <w:pPr>
        <w:ind w:left="640" w:hanging="534"/>
      </w:pPr>
      <w:rPr>
        <w:rFonts w:ascii="Times New Roman" w:eastAsia="Times New Roman" w:hAnsi="Times New Roman" w:hint="default"/>
        <w:w w:val="103"/>
        <w:sz w:val="20"/>
        <w:szCs w:val="20"/>
      </w:rPr>
    </w:lvl>
    <w:lvl w:ilvl="1" w:tplc="B3F6832C">
      <w:start w:val="1"/>
      <w:numFmt w:val="bullet"/>
      <w:lvlText w:val="•"/>
      <w:lvlJc w:val="left"/>
      <w:pPr>
        <w:ind w:left="1512" w:hanging="534"/>
      </w:pPr>
      <w:rPr>
        <w:rFonts w:hint="default"/>
      </w:rPr>
    </w:lvl>
    <w:lvl w:ilvl="2" w:tplc="D3726C90">
      <w:start w:val="1"/>
      <w:numFmt w:val="bullet"/>
      <w:lvlText w:val="•"/>
      <w:lvlJc w:val="left"/>
      <w:pPr>
        <w:ind w:left="2384" w:hanging="534"/>
      </w:pPr>
      <w:rPr>
        <w:rFonts w:hint="default"/>
      </w:rPr>
    </w:lvl>
    <w:lvl w:ilvl="3" w:tplc="6CA2F76E">
      <w:start w:val="1"/>
      <w:numFmt w:val="bullet"/>
      <w:lvlText w:val="•"/>
      <w:lvlJc w:val="left"/>
      <w:pPr>
        <w:ind w:left="3256" w:hanging="534"/>
      </w:pPr>
      <w:rPr>
        <w:rFonts w:hint="default"/>
      </w:rPr>
    </w:lvl>
    <w:lvl w:ilvl="4" w:tplc="FF8E831A">
      <w:start w:val="1"/>
      <w:numFmt w:val="bullet"/>
      <w:lvlText w:val="•"/>
      <w:lvlJc w:val="left"/>
      <w:pPr>
        <w:ind w:left="4128" w:hanging="534"/>
      </w:pPr>
      <w:rPr>
        <w:rFonts w:hint="default"/>
      </w:rPr>
    </w:lvl>
    <w:lvl w:ilvl="5" w:tplc="E35028FA">
      <w:start w:val="1"/>
      <w:numFmt w:val="bullet"/>
      <w:lvlText w:val="•"/>
      <w:lvlJc w:val="left"/>
      <w:pPr>
        <w:ind w:left="5000" w:hanging="534"/>
      </w:pPr>
      <w:rPr>
        <w:rFonts w:hint="default"/>
      </w:rPr>
    </w:lvl>
    <w:lvl w:ilvl="6" w:tplc="891A2C66">
      <w:start w:val="1"/>
      <w:numFmt w:val="bullet"/>
      <w:lvlText w:val="•"/>
      <w:lvlJc w:val="left"/>
      <w:pPr>
        <w:ind w:left="5872" w:hanging="534"/>
      </w:pPr>
      <w:rPr>
        <w:rFonts w:hint="default"/>
      </w:rPr>
    </w:lvl>
    <w:lvl w:ilvl="7" w:tplc="B90E034A">
      <w:start w:val="1"/>
      <w:numFmt w:val="bullet"/>
      <w:lvlText w:val="•"/>
      <w:lvlJc w:val="left"/>
      <w:pPr>
        <w:ind w:left="6744" w:hanging="534"/>
      </w:pPr>
      <w:rPr>
        <w:rFonts w:hint="default"/>
      </w:rPr>
    </w:lvl>
    <w:lvl w:ilvl="8" w:tplc="AC4C93C6">
      <w:start w:val="1"/>
      <w:numFmt w:val="bullet"/>
      <w:lvlText w:val="•"/>
      <w:lvlJc w:val="left"/>
      <w:pPr>
        <w:ind w:left="7616" w:hanging="534"/>
      </w:pPr>
      <w:rPr>
        <w:rFonts w:hint="default"/>
      </w:rPr>
    </w:lvl>
  </w:abstractNum>
  <w:abstractNum w:abstractNumId="5">
    <w:nsid w:val="1DE20E0E"/>
    <w:multiLevelType w:val="hybridMultilevel"/>
    <w:tmpl w:val="C1F801B2"/>
    <w:lvl w:ilvl="0" w:tplc="4C164102">
      <w:start w:val="1"/>
      <w:numFmt w:val="bullet"/>
      <w:lvlText w:val="-"/>
      <w:lvlJc w:val="left"/>
      <w:pPr>
        <w:ind w:left="640" w:hanging="534"/>
      </w:pPr>
      <w:rPr>
        <w:rFonts w:ascii="Times New Roman" w:eastAsia="Times New Roman" w:hAnsi="Times New Roman" w:hint="default"/>
        <w:color w:val="008000"/>
        <w:w w:val="103"/>
        <w:sz w:val="20"/>
        <w:szCs w:val="20"/>
      </w:rPr>
    </w:lvl>
    <w:lvl w:ilvl="1" w:tplc="4A9E1014">
      <w:start w:val="1"/>
      <w:numFmt w:val="bullet"/>
      <w:lvlText w:val="•"/>
      <w:lvlJc w:val="left"/>
      <w:pPr>
        <w:ind w:left="1500" w:hanging="534"/>
      </w:pPr>
      <w:rPr>
        <w:rFonts w:hint="default"/>
      </w:rPr>
    </w:lvl>
    <w:lvl w:ilvl="2" w:tplc="1FF081A6">
      <w:start w:val="1"/>
      <w:numFmt w:val="bullet"/>
      <w:lvlText w:val="•"/>
      <w:lvlJc w:val="left"/>
      <w:pPr>
        <w:ind w:left="2360" w:hanging="534"/>
      </w:pPr>
      <w:rPr>
        <w:rFonts w:hint="default"/>
      </w:rPr>
    </w:lvl>
    <w:lvl w:ilvl="3" w:tplc="43F0A6F8">
      <w:start w:val="1"/>
      <w:numFmt w:val="bullet"/>
      <w:lvlText w:val="•"/>
      <w:lvlJc w:val="left"/>
      <w:pPr>
        <w:ind w:left="3220" w:hanging="534"/>
      </w:pPr>
      <w:rPr>
        <w:rFonts w:hint="default"/>
      </w:rPr>
    </w:lvl>
    <w:lvl w:ilvl="4" w:tplc="1E38CF0A">
      <w:start w:val="1"/>
      <w:numFmt w:val="bullet"/>
      <w:lvlText w:val="•"/>
      <w:lvlJc w:val="left"/>
      <w:pPr>
        <w:ind w:left="4080" w:hanging="534"/>
      </w:pPr>
      <w:rPr>
        <w:rFonts w:hint="default"/>
      </w:rPr>
    </w:lvl>
    <w:lvl w:ilvl="5" w:tplc="5F7C8BCC">
      <w:start w:val="1"/>
      <w:numFmt w:val="bullet"/>
      <w:lvlText w:val="•"/>
      <w:lvlJc w:val="left"/>
      <w:pPr>
        <w:ind w:left="4940" w:hanging="534"/>
      </w:pPr>
      <w:rPr>
        <w:rFonts w:hint="default"/>
      </w:rPr>
    </w:lvl>
    <w:lvl w:ilvl="6" w:tplc="7506E0A6">
      <w:start w:val="1"/>
      <w:numFmt w:val="bullet"/>
      <w:lvlText w:val="•"/>
      <w:lvlJc w:val="left"/>
      <w:pPr>
        <w:ind w:left="5800" w:hanging="534"/>
      </w:pPr>
      <w:rPr>
        <w:rFonts w:hint="default"/>
      </w:rPr>
    </w:lvl>
    <w:lvl w:ilvl="7" w:tplc="CB9E0740">
      <w:start w:val="1"/>
      <w:numFmt w:val="bullet"/>
      <w:lvlText w:val="•"/>
      <w:lvlJc w:val="left"/>
      <w:pPr>
        <w:ind w:left="6660" w:hanging="534"/>
      </w:pPr>
      <w:rPr>
        <w:rFonts w:hint="default"/>
      </w:rPr>
    </w:lvl>
    <w:lvl w:ilvl="8" w:tplc="9E9A0432">
      <w:start w:val="1"/>
      <w:numFmt w:val="bullet"/>
      <w:lvlText w:val="•"/>
      <w:lvlJc w:val="left"/>
      <w:pPr>
        <w:ind w:left="7520" w:hanging="534"/>
      </w:pPr>
      <w:rPr>
        <w:rFonts w:hint="default"/>
      </w:rPr>
    </w:lvl>
  </w:abstractNum>
  <w:abstractNum w:abstractNumId="6">
    <w:nsid w:val="26BC23E1"/>
    <w:multiLevelType w:val="hybridMultilevel"/>
    <w:tmpl w:val="53ECDE56"/>
    <w:lvl w:ilvl="0" w:tplc="2C94B462">
      <w:start w:val="5"/>
      <w:numFmt w:val="decimal"/>
      <w:lvlText w:val="%1."/>
      <w:lvlJc w:val="left"/>
      <w:pPr>
        <w:ind w:left="720" w:hanging="360"/>
      </w:pPr>
      <w:rPr>
        <w:rFonts w:eastAsia="Arial Unicode MS" w:hint="eastAsia"/>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A925A2"/>
    <w:multiLevelType w:val="hybridMultilevel"/>
    <w:tmpl w:val="BA0A94A4"/>
    <w:lvl w:ilvl="0" w:tplc="8B3C0B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305C6C"/>
    <w:multiLevelType w:val="hybridMultilevel"/>
    <w:tmpl w:val="E19CA838"/>
    <w:lvl w:ilvl="0" w:tplc="DE4C8A16">
      <w:start w:val="1"/>
      <w:numFmt w:val="decimal"/>
      <w:lvlText w:val="%1."/>
      <w:lvlJc w:val="left"/>
      <w:pPr>
        <w:ind w:left="720" w:hanging="360"/>
      </w:pPr>
      <w:rPr>
        <w:rFonts w:eastAsia="Arial Unicode MS" w:hint="eastAsia"/>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CA3B90"/>
    <w:multiLevelType w:val="hybridMultilevel"/>
    <w:tmpl w:val="6CB26E68"/>
    <w:lvl w:ilvl="0" w:tplc="E52C43F4">
      <w:start w:val="1"/>
      <w:numFmt w:val="bullet"/>
      <w:lvlText w:val="-"/>
      <w:lvlJc w:val="left"/>
      <w:pPr>
        <w:ind w:left="640" w:hanging="534"/>
      </w:pPr>
      <w:rPr>
        <w:rFonts w:ascii="Times New Roman" w:eastAsia="Times New Roman" w:hAnsi="Times New Roman" w:hint="default"/>
        <w:w w:val="103"/>
        <w:sz w:val="20"/>
        <w:szCs w:val="20"/>
      </w:rPr>
    </w:lvl>
    <w:lvl w:ilvl="1" w:tplc="56B86B48">
      <w:start w:val="1"/>
      <w:numFmt w:val="bullet"/>
      <w:lvlText w:val="•"/>
      <w:lvlJc w:val="left"/>
      <w:pPr>
        <w:ind w:left="1504" w:hanging="534"/>
      </w:pPr>
      <w:rPr>
        <w:rFonts w:hint="default"/>
      </w:rPr>
    </w:lvl>
    <w:lvl w:ilvl="2" w:tplc="392823C2">
      <w:start w:val="1"/>
      <w:numFmt w:val="bullet"/>
      <w:lvlText w:val="•"/>
      <w:lvlJc w:val="left"/>
      <w:pPr>
        <w:ind w:left="2368" w:hanging="534"/>
      </w:pPr>
      <w:rPr>
        <w:rFonts w:hint="default"/>
      </w:rPr>
    </w:lvl>
    <w:lvl w:ilvl="3" w:tplc="2806B18A">
      <w:start w:val="1"/>
      <w:numFmt w:val="bullet"/>
      <w:lvlText w:val="•"/>
      <w:lvlJc w:val="left"/>
      <w:pPr>
        <w:ind w:left="3232" w:hanging="534"/>
      </w:pPr>
      <w:rPr>
        <w:rFonts w:hint="default"/>
      </w:rPr>
    </w:lvl>
    <w:lvl w:ilvl="4" w:tplc="716EFADE">
      <w:start w:val="1"/>
      <w:numFmt w:val="bullet"/>
      <w:lvlText w:val="•"/>
      <w:lvlJc w:val="left"/>
      <w:pPr>
        <w:ind w:left="4096" w:hanging="534"/>
      </w:pPr>
      <w:rPr>
        <w:rFonts w:hint="default"/>
      </w:rPr>
    </w:lvl>
    <w:lvl w:ilvl="5" w:tplc="C0E46484">
      <w:start w:val="1"/>
      <w:numFmt w:val="bullet"/>
      <w:lvlText w:val="•"/>
      <w:lvlJc w:val="left"/>
      <w:pPr>
        <w:ind w:left="4960" w:hanging="534"/>
      </w:pPr>
      <w:rPr>
        <w:rFonts w:hint="default"/>
      </w:rPr>
    </w:lvl>
    <w:lvl w:ilvl="6" w:tplc="9AA6735E">
      <w:start w:val="1"/>
      <w:numFmt w:val="bullet"/>
      <w:lvlText w:val="•"/>
      <w:lvlJc w:val="left"/>
      <w:pPr>
        <w:ind w:left="5824" w:hanging="534"/>
      </w:pPr>
      <w:rPr>
        <w:rFonts w:hint="default"/>
      </w:rPr>
    </w:lvl>
    <w:lvl w:ilvl="7" w:tplc="57002FFC">
      <w:start w:val="1"/>
      <w:numFmt w:val="bullet"/>
      <w:lvlText w:val="•"/>
      <w:lvlJc w:val="left"/>
      <w:pPr>
        <w:ind w:left="6688" w:hanging="534"/>
      </w:pPr>
      <w:rPr>
        <w:rFonts w:hint="default"/>
      </w:rPr>
    </w:lvl>
    <w:lvl w:ilvl="8" w:tplc="5B0C689E">
      <w:start w:val="1"/>
      <w:numFmt w:val="bullet"/>
      <w:lvlText w:val="•"/>
      <w:lvlJc w:val="left"/>
      <w:pPr>
        <w:ind w:left="7552" w:hanging="534"/>
      </w:pPr>
      <w:rPr>
        <w:rFonts w:hint="default"/>
      </w:rPr>
    </w:lvl>
  </w:abstractNum>
  <w:abstractNum w:abstractNumId="10">
    <w:nsid w:val="386111A0"/>
    <w:multiLevelType w:val="hybridMultilevel"/>
    <w:tmpl w:val="D0D29EC2"/>
    <w:lvl w:ilvl="0" w:tplc="EA3EFEC6">
      <w:start w:val="1"/>
      <w:numFmt w:val="bullet"/>
      <w:lvlText w:val="-"/>
      <w:lvlJc w:val="left"/>
      <w:pPr>
        <w:ind w:left="639" w:hanging="534"/>
      </w:pPr>
      <w:rPr>
        <w:rFonts w:ascii="Times New Roman" w:eastAsia="Times New Roman" w:hAnsi="Times New Roman" w:hint="default"/>
        <w:w w:val="103"/>
        <w:sz w:val="20"/>
        <w:szCs w:val="20"/>
      </w:rPr>
    </w:lvl>
    <w:lvl w:ilvl="1" w:tplc="9C8AFF84">
      <w:start w:val="1"/>
      <w:numFmt w:val="bullet"/>
      <w:lvlText w:val="•"/>
      <w:lvlJc w:val="left"/>
      <w:pPr>
        <w:ind w:left="1504" w:hanging="534"/>
      </w:pPr>
      <w:rPr>
        <w:rFonts w:hint="default"/>
      </w:rPr>
    </w:lvl>
    <w:lvl w:ilvl="2" w:tplc="F4CAB162">
      <w:start w:val="1"/>
      <w:numFmt w:val="bullet"/>
      <w:lvlText w:val="•"/>
      <w:lvlJc w:val="left"/>
      <w:pPr>
        <w:ind w:left="2368" w:hanging="534"/>
      </w:pPr>
      <w:rPr>
        <w:rFonts w:hint="default"/>
      </w:rPr>
    </w:lvl>
    <w:lvl w:ilvl="3" w:tplc="7E7E266C">
      <w:start w:val="1"/>
      <w:numFmt w:val="bullet"/>
      <w:lvlText w:val="•"/>
      <w:lvlJc w:val="left"/>
      <w:pPr>
        <w:ind w:left="3232" w:hanging="534"/>
      </w:pPr>
      <w:rPr>
        <w:rFonts w:hint="default"/>
      </w:rPr>
    </w:lvl>
    <w:lvl w:ilvl="4" w:tplc="616277D0">
      <w:start w:val="1"/>
      <w:numFmt w:val="bullet"/>
      <w:lvlText w:val="•"/>
      <w:lvlJc w:val="left"/>
      <w:pPr>
        <w:ind w:left="4096" w:hanging="534"/>
      </w:pPr>
      <w:rPr>
        <w:rFonts w:hint="default"/>
      </w:rPr>
    </w:lvl>
    <w:lvl w:ilvl="5" w:tplc="E424FFEE">
      <w:start w:val="1"/>
      <w:numFmt w:val="bullet"/>
      <w:lvlText w:val="•"/>
      <w:lvlJc w:val="left"/>
      <w:pPr>
        <w:ind w:left="4960" w:hanging="534"/>
      </w:pPr>
      <w:rPr>
        <w:rFonts w:hint="default"/>
      </w:rPr>
    </w:lvl>
    <w:lvl w:ilvl="6" w:tplc="E19217D6">
      <w:start w:val="1"/>
      <w:numFmt w:val="bullet"/>
      <w:lvlText w:val="•"/>
      <w:lvlJc w:val="left"/>
      <w:pPr>
        <w:ind w:left="5824" w:hanging="534"/>
      </w:pPr>
      <w:rPr>
        <w:rFonts w:hint="default"/>
      </w:rPr>
    </w:lvl>
    <w:lvl w:ilvl="7" w:tplc="D7AA4B64">
      <w:start w:val="1"/>
      <w:numFmt w:val="bullet"/>
      <w:lvlText w:val="•"/>
      <w:lvlJc w:val="left"/>
      <w:pPr>
        <w:ind w:left="6688" w:hanging="534"/>
      </w:pPr>
      <w:rPr>
        <w:rFonts w:hint="default"/>
      </w:rPr>
    </w:lvl>
    <w:lvl w:ilvl="8" w:tplc="AC46964E">
      <w:start w:val="1"/>
      <w:numFmt w:val="bullet"/>
      <w:lvlText w:val="•"/>
      <w:lvlJc w:val="left"/>
      <w:pPr>
        <w:ind w:left="7552" w:hanging="534"/>
      </w:pPr>
      <w:rPr>
        <w:rFonts w:hint="default"/>
      </w:rPr>
    </w:lvl>
  </w:abstractNum>
  <w:abstractNum w:abstractNumId="11">
    <w:nsid w:val="3A091A88"/>
    <w:multiLevelType w:val="hybridMultilevel"/>
    <w:tmpl w:val="02C242C4"/>
    <w:lvl w:ilvl="0" w:tplc="C0C01BF2">
      <w:start w:val="1"/>
      <w:numFmt w:val="bullet"/>
      <w:lvlText w:val=""/>
      <w:lvlJc w:val="left"/>
      <w:pPr>
        <w:ind w:left="534" w:hanging="267"/>
      </w:pPr>
      <w:rPr>
        <w:rFonts w:ascii="Symbol" w:hAnsi="Symbol" w:cs="Symbol" w:hint="default"/>
        <w:color w:val="95B3D7" w:themeColor="accent1" w:themeTint="99"/>
        <w:w w:val="103"/>
        <w:sz w:val="20"/>
        <w:szCs w:val="20"/>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12">
    <w:nsid w:val="498119A9"/>
    <w:multiLevelType w:val="hybridMultilevel"/>
    <w:tmpl w:val="5DF4D9DE"/>
    <w:lvl w:ilvl="0" w:tplc="DC043F0A">
      <w:start w:val="1"/>
      <w:numFmt w:val="bullet"/>
      <w:lvlText w:val="-"/>
      <w:lvlJc w:val="left"/>
      <w:pPr>
        <w:ind w:left="1799" w:hanging="339"/>
      </w:pPr>
      <w:rPr>
        <w:rFonts w:ascii="Times New Roman" w:eastAsia="Times New Roman" w:hAnsi="Times New Roman" w:hint="default"/>
        <w:color w:val="008000"/>
        <w:w w:val="103"/>
        <w:sz w:val="20"/>
        <w:szCs w:val="20"/>
      </w:rPr>
    </w:lvl>
    <w:lvl w:ilvl="1" w:tplc="ACBA1130">
      <w:start w:val="1"/>
      <w:numFmt w:val="bullet"/>
      <w:lvlText w:val="•"/>
      <w:lvlJc w:val="left"/>
      <w:pPr>
        <w:ind w:left="2548" w:hanging="339"/>
      </w:pPr>
      <w:rPr>
        <w:rFonts w:hint="default"/>
      </w:rPr>
    </w:lvl>
    <w:lvl w:ilvl="2" w:tplc="B4EEA954">
      <w:start w:val="1"/>
      <w:numFmt w:val="bullet"/>
      <w:lvlText w:val="•"/>
      <w:lvlJc w:val="left"/>
      <w:pPr>
        <w:ind w:left="3296" w:hanging="339"/>
      </w:pPr>
      <w:rPr>
        <w:rFonts w:hint="default"/>
      </w:rPr>
    </w:lvl>
    <w:lvl w:ilvl="3" w:tplc="ADDAF816">
      <w:start w:val="1"/>
      <w:numFmt w:val="bullet"/>
      <w:lvlText w:val="•"/>
      <w:lvlJc w:val="left"/>
      <w:pPr>
        <w:ind w:left="4044" w:hanging="339"/>
      </w:pPr>
      <w:rPr>
        <w:rFonts w:hint="default"/>
      </w:rPr>
    </w:lvl>
    <w:lvl w:ilvl="4" w:tplc="08F88926">
      <w:start w:val="1"/>
      <w:numFmt w:val="bullet"/>
      <w:lvlText w:val="•"/>
      <w:lvlJc w:val="left"/>
      <w:pPr>
        <w:ind w:left="4792" w:hanging="339"/>
      </w:pPr>
      <w:rPr>
        <w:rFonts w:hint="default"/>
      </w:rPr>
    </w:lvl>
    <w:lvl w:ilvl="5" w:tplc="D9201F12">
      <w:start w:val="1"/>
      <w:numFmt w:val="bullet"/>
      <w:lvlText w:val="•"/>
      <w:lvlJc w:val="left"/>
      <w:pPr>
        <w:ind w:left="5540" w:hanging="339"/>
      </w:pPr>
      <w:rPr>
        <w:rFonts w:hint="default"/>
      </w:rPr>
    </w:lvl>
    <w:lvl w:ilvl="6" w:tplc="6368F420">
      <w:start w:val="1"/>
      <w:numFmt w:val="bullet"/>
      <w:lvlText w:val="•"/>
      <w:lvlJc w:val="left"/>
      <w:pPr>
        <w:ind w:left="6288" w:hanging="339"/>
      </w:pPr>
      <w:rPr>
        <w:rFonts w:hint="default"/>
      </w:rPr>
    </w:lvl>
    <w:lvl w:ilvl="7" w:tplc="33B04AC0">
      <w:start w:val="1"/>
      <w:numFmt w:val="bullet"/>
      <w:lvlText w:val="•"/>
      <w:lvlJc w:val="left"/>
      <w:pPr>
        <w:ind w:left="7036" w:hanging="339"/>
      </w:pPr>
      <w:rPr>
        <w:rFonts w:hint="default"/>
      </w:rPr>
    </w:lvl>
    <w:lvl w:ilvl="8" w:tplc="193A0DB4">
      <w:start w:val="1"/>
      <w:numFmt w:val="bullet"/>
      <w:lvlText w:val="•"/>
      <w:lvlJc w:val="left"/>
      <w:pPr>
        <w:ind w:left="7784" w:hanging="339"/>
      </w:pPr>
      <w:rPr>
        <w:rFonts w:hint="default"/>
      </w:rPr>
    </w:lvl>
  </w:abstractNum>
  <w:abstractNum w:abstractNumId="13">
    <w:nsid w:val="5BB44DA8"/>
    <w:multiLevelType w:val="hybridMultilevel"/>
    <w:tmpl w:val="D41E0A8A"/>
    <w:lvl w:ilvl="0" w:tplc="A024F042">
      <w:start w:val="1"/>
      <w:numFmt w:val="decimal"/>
      <w:lvlText w:val="%1."/>
      <w:lvlJc w:val="left"/>
      <w:pPr>
        <w:ind w:left="639" w:hanging="534"/>
        <w:jc w:val="left"/>
      </w:pPr>
      <w:rPr>
        <w:rFonts w:ascii="Times New Roman" w:eastAsia="Times New Roman" w:hAnsi="Times New Roman" w:hint="default"/>
        <w:w w:val="103"/>
        <w:sz w:val="20"/>
        <w:szCs w:val="20"/>
      </w:rPr>
    </w:lvl>
    <w:lvl w:ilvl="1" w:tplc="98323E3A">
      <w:start w:val="1"/>
      <w:numFmt w:val="bullet"/>
      <w:lvlText w:val="•"/>
      <w:lvlJc w:val="left"/>
      <w:pPr>
        <w:ind w:left="1512" w:hanging="534"/>
      </w:pPr>
      <w:rPr>
        <w:rFonts w:hint="default"/>
      </w:rPr>
    </w:lvl>
    <w:lvl w:ilvl="2" w:tplc="83968FD6">
      <w:start w:val="1"/>
      <w:numFmt w:val="bullet"/>
      <w:lvlText w:val="•"/>
      <w:lvlJc w:val="left"/>
      <w:pPr>
        <w:ind w:left="2384" w:hanging="534"/>
      </w:pPr>
      <w:rPr>
        <w:rFonts w:hint="default"/>
      </w:rPr>
    </w:lvl>
    <w:lvl w:ilvl="3" w:tplc="86304694">
      <w:start w:val="1"/>
      <w:numFmt w:val="bullet"/>
      <w:lvlText w:val="•"/>
      <w:lvlJc w:val="left"/>
      <w:pPr>
        <w:ind w:left="3256" w:hanging="534"/>
      </w:pPr>
      <w:rPr>
        <w:rFonts w:hint="default"/>
      </w:rPr>
    </w:lvl>
    <w:lvl w:ilvl="4" w:tplc="02A6DF32">
      <w:start w:val="1"/>
      <w:numFmt w:val="bullet"/>
      <w:lvlText w:val="•"/>
      <w:lvlJc w:val="left"/>
      <w:pPr>
        <w:ind w:left="4128" w:hanging="534"/>
      </w:pPr>
      <w:rPr>
        <w:rFonts w:hint="default"/>
      </w:rPr>
    </w:lvl>
    <w:lvl w:ilvl="5" w:tplc="2D6E62F0">
      <w:start w:val="1"/>
      <w:numFmt w:val="bullet"/>
      <w:lvlText w:val="•"/>
      <w:lvlJc w:val="left"/>
      <w:pPr>
        <w:ind w:left="5000" w:hanging="534"/>
      </w:pPr>
      <w:rPr>
        <w:rFonts w:hint="default"/>
      </w:rPr>
    </w:lvl>
    <w:lvl w:ilvl="6" w:tplc="1DBE6BBA">
      <w:start w:val="1"/>
      <w:numFmt w:val="bullet"/>
      <w:lvlText w:val="•"/>
      <w:lvlJc w:val="left"/>
      <w:pPr>
        <w:ind w:left="5872" w:hanging="534"/>
      </w:pPr>
      <w:rPr>
        <w:rFonts w:hint="default"/>
      </w:rPr>
    </w:lvl>
    <w:lvl w:ilvl="7" w:tplc="51B63B5E">
      <w:start w:val="1"/>
      <w:numFmt w:val="bullet"/>
      <w:lvlText w:val="•"/>
      <w:lvlJc w:val="left"/>
      <w:pPr>
        <w:ind w:left="6744" w:hanging="534"/>
      </w:pPr>
      <w:rPr>
        <w:rFonts w:hint="default"/>
      </w:rPr>
    </w:lvl>
    <w:lvl w:ilvl="8" w:tplc="CF52F1D6">
      <w:start w:val="1"/>
      <w:numFmt w:val="bullet"/>
      <w:lvlText w:val="•"/>
      <w:lvlJc w:val="left"/>
      <w:pPr>
        <w:ind w:left="7616" w:hanging="534"/>
      </w:pPr>
      <w:rPr>
        <w:rFonts w:hint="default"/>
      </w:rPr>
    </w:lvl>
  </w:abstractNum>
  <w:abstractNum w:abstractNumId="14">
    <w:nsid w:val="5C92093B"/>
    <w:multiLevelType w:val="hybridMultilevel"/>
    <w:tmpl w:val="9F5653AC"/>
    <w:lvl w:ilvl="0" w:tplc="604EEE48">
      <w:start w:val="1"/>
      <w:numFmt w:val="decimal"/>
      <w:lvlText w:val="%1."/>
      <w:lvlJc w:val="left"/>
      <w:pPr>
        <w:ind w:left="640" w:hanging="534"/>
        <w:jc w:val="left"/>
      </w:pPr>
      <w:rPr>
        <w:rFonts w:ascii="Times New Roman" w:eastAsia="Times New Roman" w:hAnsi="Times New Roman" w:hint="default"/>
        <w:b/>
        <w:bCs/>
        <w:spacing w:val="0"/>
        <w:w w:val="103"/>
        <w:sz w:val="20"/>
        <w:szCs w:val="20"/>
      </w:rPr>
    </w:lvl>
    <w:lvl w:ilvl="1" w:tplc="EBB2A32E">
      <w:start w:val="1"/>
      <w:numFmt w:val="bullet"/>
      <w:lvlText w:val="•"/>
      <w:lvlJc w:val="left"/>
      <w:pPr>
        <w:ind w:left="1512" w:hanging="534"/>
      </w:pPr>
      <w:rPr>
        <w:rFonts w:hint="default"/>
      </w:rPr>
    </w:lvl>
    <w:lvl w:ilvl="2" w:tplc="B27A9BB8">
      <w:start w:val="1"/>
      <w:numFmt w:val="bullet"/>
      <w:lvlText w:val="•"/>
      <w:lvlJc w:val="left"/>
      <w:pPr>
        <w:ind w:left="2384" w:hanging="534"/>
      </w:pPr>
      <w:rPr>
        <w:rFonts w:hint="default"/>
      </w:rPr>
    </w:lvl>
    <w:lvl w:ilvl="3" w:tplc="7A12775E">
      <w:start w:val="1"/>
      <w:numFmt w:val="bullet"/>
      <w:lvlText w:val="•"/>
      <w:lvlJc w:val="left"/>
      <w:pPr>
        <w:ind w:left="3256" w:hanging="534"/>
      </w:pPr>
      <w:rPr>
        <w:rFonts w:hint="default"/>
      </w:rPr>
    </w:lvl>
    <w:lvl w:ilvl="4" w:tplc="AD448A4C">
      <w:start w:val="1"/>
      <w:numFmt w:val="bullet"/>
      <w:lvlText w:val="•"/>
      <w:lvlJc w:val="left"/>
      <w:pPr>
        <w:ind w:left="4128" w:hanging="534"/>
      </w:pPr>
      <w:rPr>
        <w:rFonts w:hint="default"/>
      </w:rPr>
    </w:lvl>
    <w:lvl w:ilvl="5" w:tplc="F4C6D98E">
      <w:start w:val="1"/>
      <w:numFmt w:val="bullet"/>
      <w:lvlText w:val="•"/>
      <w:lvlJc w:val="left"/>
      <w:pPr>
        <w:ind w:left="5000" w:hanging="534"/>
      </w:pPr>
      <w:rPr>
        <w:rFonts w:hint="default"/>
      </w:rPr>
    </w:lvl>
    <w:lvl w:ilvl="6" w:tplc="B77E0DF2">
      <w:start w:val="1"/>
      <w:numFmt w:val="bullet"/>
      <w:lvlText w:val="•"/>
      <w:lvlJc w:val="left"/>
      <w:pPr>
        <w:ind w:left="5872" w:hanging="534"/>
      </w:pPr>
      <w:rPr>
        <w:rFonts w:hint="default"/>
      </w:rPr>
    </w:lvl>
    <w:lvl w:ilvl="7" w:tplc="4C1AFFFA">
      <w:start w:val="1"/>
      <w:numFmt w:val="bullet"/>
      <w:lvlText w:val="•"/>
      <w:lvlJc w:val="left"/>
      <w:pPr>
        <w:ind w:left="6744" w:hanging="534"/>
      </w:pPr>
      <w:rPr>
        <w:rFonts w:hint="default"/>
      </w:rPr>
    </w:lvl>
    <w:lvl w:ilvl="8" w:tplc="E48C9056">
      <w:start w:val="1"/>
      <w:numFmt w:val="bullet"/>
      <w:lvlText w:val="•"/>
      <w:lvlJc w:val="left"/>
      <w:pPr>
        <w:ind w:left="7616" w:hanging="534"/>
      </w:pPr>
      <w:rPr>
        <w:rFonts w:hint="default"/>
      </w:rPr>
    </w:lvl>
  </w:abstractNum>
  <w:abstractNum w:abstractNumId="15">
    <w:nsid w:val="65A35D7C"/>
    <w:multiLevelType w:val="hybridMultilevel"/>
    <w:tmpl w:val="50F67434"/>
    <w:lvl w:ilvl="0" w:tplc="79425E38">
      <w:start w:val="1"/>
      <w:numFmt w:val="bullet"/>
      <w:lvlText w:val=""/>
      <w:lvlJc w:val="left"/>
      <w:pPr>
        <w:ind w:left="429" w:hanging="267"/>
      </w:pPr>
      <w:rPr>
        <w:rFonts w:ascii="Symbol" w:eastAsia="Symbol" w:hAnsi="Symbol" w:hint="default"/>
        <w:color w:val="008000"/>
        <w:w w:val="103"/>
        <w:sz w:val="20"/>
        <w:szCs w:val="20"/>
      </w:rPr>
    </w:lvl>
    <w:lvl w:ilvl="1" w:tplc="F028E794">
      <w:start w:val="1"/>
      <w:numFmt w:val="bullet"/>
      <w:lvlText w:val="•"/>
      <w:lvlJc w:val="left"/>
      <w:pPr>
        <w:ind w:left="1304" w:hanging="267"/>
      </w:pPr>
      <w:rPr>
        <w:rFonts w:hint="default"/>
      </w:rPr>
    </w:lvl>
    <w:lvl w:ilvl="2" w:tplc="A6385ACC">
      <w:start w:val="1"/>
      <w:numFmt w:val="bullet"/>
      <w:lvlText w:val="•"/>
      <w:lvlJc w:val="left"/>
      <w:pPr>
        <w:ind w:left="2188" w:hanging="267"/>
      </w:pPr>
      <w:rPr>
        <w:rFonts w:hint="default"/>
      </w:rPr>
    </w:lvl>
    <w:lvl w:ilvl="3" w:tplc="9BBE34FC">
      <w:start w:val="1"/>
      <w:numFmt w:val="bullet"/>
      <w:lvlText w:val="•"/>
      <w:lvlJc w:val="left"/>
      <w:pPr>
        <w:ind w:left="3072" w:hanging="267"/>
      </w:pPr>
      <w:rPr>
        <w:rFonts w:hint="default"/>
      </w:rPr>
    </w:lvl>
    <w:lvl w:ilvl="4" w:tplc="F34408E6">
      <w:start w:val="1"/>
      <w:numFmt w:val="bullet"/>
      <w:lvlText w:val="•"/>
      <w:lvlJc w:val="left"/>
      <w:pPr>
        <w:ind w:left="3956" w:hanging="267"/>
      </w:pPr>
      <w:rPr>
        <w:rFonts w:hint="default"/>
      </w:rPr>
    </w:lvl>
    <w:lvl w:ilvl="5" w:tplc="B13CFE80">
      <w:start w:val="1"/>
      <w:numFmt w:val="bullet"/>
      <w:lvlText w:val="•"/>
      <w:lvlJc w:val="left"/>
      <w:pPr>
        <w:ind w:left="4840" w:hanging="267"/>
      </w:pPr>
      <w:rPr>
        <w:rFonts w:hint="default"/>
      </w:rPr>
    </w:lvl>
    <w:lvl w:ilvl="6" w:tplc="0C544C1E">
      <w:start w:val="1"/>
      <w:numFmt w:val="bullet"/>
      <w:lvlText w:val="•"/>
      <w:lvlJc w:val="left"/>
      <w:pPr>
        <w:ind w:left="5724" w:hanging="267"/>
      </w:pPr>
      <w:rPr>
        <w:rFonts w:hint="default"/>
      </w:rPr>
    </w:lvl>
    <w:lvl w:ilvl="7" w:tplc="6B04DCF4">
      <w:start w:val="1"/>
      <w:numFmt w:val="bullet"/>
      <w:lvlText w:val="•"/>
      <w:lvlJc w:val="left"/>
      <w:pPr>
        <w:ind w:left="6608" w:hanging="267"/>
      </w:pPr>
      <w:rPr>
        <w:rFonts w:hint="default"/>
      </w:rPr>
    </w:lvl>
    <w:lvl w:ilvl="8" w:tplc="0968224E">
      <w:start w:val="1"/>
      <w:numFmt w:val="bullet"/>
      <w:lvlText w:val="•"/>
      <w:lvlJc w:val="left"/>
      <w:pPr>
        <w:ind w:left="7492" w:hanging="267"/>
      </w:pPr>
      <w:rPr>
        <w:rFonts w:hint="default"/>
      </w:rPr>
    </w:lvl>
  </w:abstractNum>
  <w:abstractNum w:abstractNumId="16">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7">
    <w:nsid w:val="71B049B4"/>
    <w:multiLevelType w:val="hybridMultilevel"/>
    <w:tmpl w:val="9A3EDBA0"/>
    <w:lvl w:ilvl="0" w:tplc="DE4C8A16">
      <w:start w:val="1"/>
      <w:numFmt w:val="decimal"/>
      <w:lvlText w:val="%1."/>
      <w:lvlJc w:val="left"/>
      <w:pPr>
        <w:ind w:left="640" w:hanging="534"/>
        <w:jc w:val="left"/>
      </w:pPr>
      <w:rPr>
        <w:rFonts w:eastAsia="Arial Unicode MS" w:hint="eastAsia"/>
        <w:b/>
        <w:bCs/>
        <w:spacing w:val="0"/>
        <w:w w:val="103"/>
        <w:sz w:val="20"/>
        <w:szCs w:val="20"/>
      </w:rPr>
    </w:lvl>
    <w:lvl w:ilvl="1" w:tplc="EBB2A32E">
      <w:start w:val="1"/>
      <w:numFmt w:val="bullet"/>
      <w:lvlText w:val="•"/>
      <w:lvlJc w:val="left"/>
      <w:pPr>
        <w:ind w:left="1512" w:hanging="534"/>
      </w:pPr>
      <w:rPr>
        <w:rFonts w:hint="default"/>
      </w:rPr>
    </w:lvl>
    <w:lvl w:ilvl="2" w:tplc="B27A9BB8">
      <w:start w:val="1"/>
      <w:numFmt w:val="bullet"/>
      <w:lvlText w:val="•"/>
      <w:lvlJc w:val="left"/>
      <w:pPr>
        <w:ind w:left="2384" w:hanging="534"/>
      </w:pPr>
      <w:rPr>
        <w:rFonts w:hint="default"/>
      </w:rPr>
    </w:lvl>
    <w:lvl w:ilvl="3" w:tplc="7A12775E">
      <w:start w:val="1"/>
      <w:numFmt w:val="bullet"/>
      <w:lvlText w:val="•"/>
      <w:lvlJc w:val="left"/>
      <w:pPr>
        <w:ind w:left="3256" w:hanging="534"/>
      </w:pPr>
      <w:rPr>
        <w:rFonts w:hint="default"/>
      </w:rPr>
    </w:lvl>
    <w:lvl w:ilvl="4" w:tplc="AD448A4C">
      <w:start w:val="1"/>
      <w:numFmt w:val="bullet"/>
      <w:lvlText w:val="•"/>
      <w:lvlJc w:val="left"/>
      <w:pPr>
        <w:ind w:left="4128" w:hanging="534"/>
      </w:pPr>
      <w:rPr>
        <w:rFonts w:hint="default"/>
      </w:rPr>
    </w:lvl>
    <w:lvl w:ilvl="5" w:tplc="F4C6D98E">
      <w:start w:val="1"/>
      <w:numFmt w:val="bullet"/>
      <w:lvlText w:val="•"/>
      <w:lvlJc w:val="left"/>
      <w:pPr>
        <w:ind w:left="5000" w:hanging="534"/>
      </w:pPr>
      <w:rPr>
        <w:rFonts w:hint="default"/>
      </w:rPr>
    </w:lvl>
    <w:lvl w:ilvl="6" w:tplc="B77E0DF2">
      <w:start w:val="1"/>
      <w:numFmt w:val="bullet"/>
      <w:lvlText w:val="•"/>
      <w:lvlJc w:val="left"/>
      <w:pPr>
        <w:ind w:left="5872" w:hanging="534"/>
      </w:pPr>
      <w:rPr>
        <w:rFonts w:hint="default"/>
      </w:rPr>
    </w:lvl>
    <w:lvl w:ilvl="7" w:tplc="4C1AFFFA">
      <w:start w:val="1"/>
      <w:numFmt w:val="bullet"/>
      <w:lvlText w:val="•"/>
      <w:lvlJc w:val="left"/>
      <w:pPr>
        <w:ind w:left="6744" w:hanging="534"/>
      </w:pPr>
      <w:rPr>
        <w:rFonts w:hint="default"/>
      </w:rPr>
    </w:lvl>
    <w:lvl w:ilvl="8" w:tplc="E48C9056">
      <w:start w:val="1"/>
      <w:numFmt w:val="bullet"/>
      <w:lvlText w:val="•"/>
      <w:lvlJc w:val="left"/>
      <w:pPr>
        <w:ind w:left="7616" w:hanging="534"/>
      </w:pPr>
      <w:rPr>
        <w:rFonts w:hint="default"/>
      </w:rPr>
    </w:lvl>
  </w:abstractNum>
  <w:num w:numId="1">
    <w:abstractNumId w:val="5"/>
  </w:num>
  <w:num w:numId="2">
    <w:abstractNumId w:val="9"/>
  </w:num>
  <w:num w:numId="3">
    <w:abstractNumId w:val="15"/>
  </w:num>
  <w:num w:numId="4">
    <w:abstractNumId w:val="10"/>
  </w:num>
  <w:num w:numId="5">
    <w:abstractNumId w:val="14"/>
  </w:num>
  <w:num w:numId="6">
    <w:abstractNumId w:val="13"/>
  </w:num>
  <w:num w:numId="7">
    <w:abstractNumId w:val="4"/>
  </w:num>
  <w:num w:numId="8">
    <w:abstractNumId w:val="12"/>
  </w:num>
  <w:num w:numId="9">
    <w:abstractNumId w:val="17"/>
  </w:num>
  <w:num w:numId="10">
    <w:abstractNumId w:val="16"/>
  </w:num>
  <w:num w:numId="11">
    <w:abstractNumId w:val="8"/>
  </w:num>
  <w:num w:numId="12">
    <w:abstractNumId w:val="1"/>
  </w:num>
  <w:num w:numId="13">
    <w:abstractNumId w:val="6"/>
  </w:num>
  <w:num w:numId="14">
    <w:abstractNumId w:val="7"/>
  </w:num>
  <w:num w:numId="15">
    <w:abstractNumId w:val="0"/>
  </w:num>
  <w:num w:numId="16">
    <w:abstractNumId w:val="3"/>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B3"/>
    <w:rsid w:val="00083E2E"/>
    <w:rsid w:val="000C5A09"/>
    <w:rsid w:val="00124E4C"/>
    <w:rsid w:val="00145267"/>
    <w:rsid w:val="00154144"/>
    <w:rsid w:val="00176969"/>
    <w:rsid w:val="001D1D3E"/>
    <w:rsid w:val="001D4D09"/>
    <w:rsid w:val="001F5576"/>
    <w:rsid w:val="00287586"/>
    <w:rsid w:val="00292167"/>
    <w:rsid w:val="00295948"/>
    <w:rsid w:val="002A6C78"/>
    <w:rsid w:val="002B75A4"/>
    <w:rsid w:val="0032462A"/>
    <w:rsid w:val="00341736"/>
    <w:rsid w:val="00341A9A"/>
    <w:rsid w:val="00345277"/>
    <w:rsid w:val="00387370"/>
    <w:rsid w:val="00396BB0"/>
    <w:rsid w:val="003E782D"/>
    <w:rsid w:val="004216A1"/>
    <w:rsid w:val="00446255"/>
    <w:rsid w:val="00461979"/>
    <w:rsid w:val="00463CE3"/>
    <w:rsid w:val="005727BE"/>
    <w:rsid w:val="005C202C"/>
    <w:rsid w:val="005D57BF"/>
    <w:rsid w:val="005E793F"/>
    <w:rsid w:val="0060725A"/>
    <w:rsid w:val="006626A0"/>
    <w:rsid w:val="0067026B"/>
    <w:rsid w:val="0068099F"/>
    <w:rsid w:val="00696A72"/>
    <w:rsid w:val="006A6555"/>
    <w:rsid w:val="006B15B4"/>
    <w:rsid w:val="006E3285"/>
    <w:rsid w:val="0075500A"/>
    <w:rsid w:val="00761E8E"/>
    <w:rsid w:val="00804F3B"/>
    <w:rsid w:val="00856EEA"/>
    <w:rsid w:val="008740F7"/>
    <w:rsid w:val="008771AF"/>
    <w:rsid w:val="00880BF9"/>
    <w:rsid w:val="0089011D"/>
    <w:rsid w:val="008A24A1"/>
    <w:rsid w:val="008A3ED7"/>
    <w:rsid w:val="008E1361"/>
    <w:rsid w:val="009842D2"/>
    <w:rsid w:val="00993784"/>
    <w:rsid w:val="009A3E13"/>
    <w:rsid w:val="009C40A1"/>
    <w:rsid w:val="00A71532"/>
    <w:rsid w:val="00AD316C"/>
    <w:rsid w:val="00B013FE"/>
    <w:rsid w:val="00B17724"/>
    <w:rsid w:val="00B34CEA"/>
    <w:rsid w:val="00B641E9"/>
    <w:rsid w:val="00B704B3"/>
    <w:rsid w:val="00BA1919"/>
    <w:rsid w:val="00BA71F0"/>
    <w:rsid w:val="00C9243C"/>
    <w:rsid w:val="00C956A8"/>
    <w:rsid w:val="00CC35F4"/>
    <w:rsid w:val="00CD0190"/>
    <w:rsid w:val="00CD028D"/>
    <w:rsid w:val="00CE328A"/>
    <w:rsid w:val="00D221F8"/>
    <w:rsid w:val="00DA0EBC"/>
    <w:rsid w:val="00E0600B"/>
    <w:rsid w:val="00E14020"/>
    <w:rsid w:val="00E16454"/>
    <w:rsid w:val="00E16D6C"/>
    <w:rsid w:val="00E50774"/>
    <w:rsid w:val="00E60B92"/>
    <w:rsid w:val="00E77EAA"/>
    <w:rsid w:val="00EE53A1"/>
    <w:rsid w:val="00F54018"/>
    <w:rsid w:val="00F60B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Times New Roman" w:eastAsia="Times New Roman" w:hAnsi="Times New Roman"/>
      <w:b/>
      <w:bCs/>
      <w:sz w:val="20"/>
      <w:szCs w:val="20"/>
    </w:rPr>
  </w:style>
  <w:style w:type="paragraph" w:styleId="Heading2">
    <w:name w:val="heading 2"/>
    <w:basedOn w:val="Normal"/>
    <w:uiPriority w:val="1"/>
    <w:qFormat/>
    <w:pPr>
      <w:ind w:left="106"/>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rFonts w:ascii="Times New Roman" w:eastAsia="Times New Roman" w:hAnsi="Times New Roman"/>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3E782D"/>
    <w:pPr>
      <w:tabs>
        <w:tab w:val="center" w:pos="4513"/>
        <w:tab w:val="right" w:pos="9026"/>
      </w:tabs>
    </w:pPr>
  </w:style>
  <w:style w:type="character" w:customStyle="1" w:styleId="HeaderChar">
    <w:name w:val="Header Char"/>
    <w:basedOn w:val="DefaultParagraphFont"/>
    <w:link w:val="Header"/>
    <w:rsid w:val="003E782D"/>
  </w:style>
  <w:style w:type="paragraph" w:styleId="Footer">
    <w:name w:val="footer"/>
    <w:basedOn w:val="Normal"/>
    <w:link w:val="FooterChar"/>
    <w:unhideWhenUsed/>
    <w:rsid w:val="003E782D"/>
    <w:pPr>
      <w:tabs>
        <w:tab w:val="center" w:pos="4513"/>
        <w:tab w:val="right" w:pos="9026"/>
      </w:tabs>
    </w:pPr>
  </w:style>
  <w:style w:type="character" w:customStyle="1" w:styleId="FooterChar">
    <w:name w:val="Footer Char"/>
    <w:basedOn w:val="DefaultParagraphFont"/>
    <w:link w:val="Footer"/>
    <w:uiPriority w:val="99"/>
    <w:rsid w:val="003E782D"/>
  </w:style>
  <w:style w:type="paragraph" w:styleId="BalloonText">
    <w:name w:val="Balloon Text"/>
    <w:basedOn w:val="Normal"/>
    <w:link w:val="BalloonTextChar"/>
    <w:uiPriority w:val="99"/>
    <w:semiHidden/>
    <w:unhideWhenUsed/>
    <w:rsid w:val="003E782D"/>
    <w:rPr>
      <w:rFonts w:ascii="Tahoma" w:hAnsi="Tahoma" w:cs="Tahoma"/>
      <w:sz w:val="16"/>
      <w:szCs w:val="16"/>
    </w:rPr>
  </w:style>
  <w:style w:type="character" w:customStyle="1" w:styleId="BalloonTextChar">
    <w:name w:val="Balloon Text Char"/>
    <w:basedOn w:val="DefaultParagraphFont"/>
    <w:link w:val="BalloonText"/>
    <w:uiPriority w:val="99"/>
    <w:semiHidden/>
    <w:rsid w:val="003E782D"/>
    <w:rPr>
      <w:rFonts w:ascii="Tahoma" w:hAnsi="Tahoma" w:cs="Tahoma"/>
      <w:sz w:val="16"/>
      <w:szCs w:val="16"/>
    </w:rPr>
  </w:style>
  <w:style w:type="character" w:styleId="Hyperlink">
    <w:name w:val="Hyperlink"/>
    <w:basedOn w:val="DefaultParagraphFont"/>
    <w:uiPriority w:val="99"/>
    <w:unhideWhenUsed/>
    <w:rsid w:val="009C40A1"/>
    <w:rPr>
      <w:color w:val="0000FF" w:themeColor="hyperlink"/>
      <w:u w:val="single"/>
    </w:rPr>
  </w:style>
  <w:style w:type="paragraph" w:styleId="FootnoteText">
    <w:name w:val="footnote text"/>
    <w:basedOn w:val="Normal"/>
    <w:link w:val="FootnoteTextChar"/>
    <w:uiPriority w:val="99"/>
    <w:semiHidden/>
    <w:unhideWhenUsed/>
    <w:rsid w:val="00696A72"/>
    <w:rPr>
      <w:sz w:val="20"/>
      <w:szCs w:val="20"/>
    </w:rPr>
  </w:style>
  <w:style w:type="character" w:customStyle="1" w:styleId="FootnoteTextChar">
    <w:name w:val="Footnote Text Char"/>
    <w:basedOn w:val="DefaultParagraphFont"/>
    <w:link w:val="FootnoteText"/>
    <w:uiPriority w:val="99"/>
    <w:semiHidden/>
    <w:rsid w:val="00696A72"/>
    <w:rPr>
      <w:sz w:val="20"/>
      <w:szCs w:val="20"/>
    </w:rPr>
  </w:style>
  <w:style w:type="character" w:styleId="FootnoteReference">
    <w:name w:val="footnote reference"/>
    <w:basedOn w:val="DefaultParagraphFont"/>
    <w:uiPriority w:val="99"/>
    <w:semiHidden/>
    <w:unhideWhenUsed/>
    <w:rsid w:val="00696A72"/>
    <w:rPr>
      <w:vertAlign w:val="superscript"/>
    </w:rPr>
  </w:style>
  <w:style w:type="character" w:styleId="PageNumber">
    <w:name w:val="page number"/>
    <w:basedOn w:val="DefaultParagraphFont"/>
    <w:rsid w:val="004216A1"/>
  </w:style>
  <w:style w:type="character" w:styleId="FollowedHyperlink">
    <w:name w:val="FollowedHyperlink"/>
    <w:basedOn w:val="DefaultParagraphFont"/>
    <w:uiPriority w:val="99"/>
    <w:semiHidden/>
    <w:unhideWhenUsed/>
    <w:rsid w:val="008E1361"/>
    <w:rPr>
      <w:color w:val="800080" w:themeColor="followedHyperlink"/>
      <w:u w:val="single"/>
    </w:rPr>
  </w:style>
  <w:style w:type="character" w:styleId="CommentReference">
    <w:name w:val="annotation reference"/>
    <w:basedOn w:val="DefaultParagraphFont"/>
    <w:uiPriority w:val="99"/>
    <w:semiHidden/>
    <w:unhideWhenUsed/>
    <w:rsid w:val="00856EEA"/>
    <w:rPr>
      <w:sz w:val="16"/>
      <w:szCs w:val="16"/>
    </w:rPr>
  </w:style>
  <w:style w:type="paragraph" w:styleId="CommentText">
    <w:name w:val="annotation text"/>
    <w:basedOn w:val="Normal"/>
    <w:link w:val="CommentTextChar"/>
    <w:unhideWhenUsed/>
    <w:rsid w:val="00856EEA"/>
    <w:rPr>
      <w:sz w:val="20"/>
      <w:szCs w:val="20"/>
    </w:rPr>
  </w:style>
  <w:style w:type="character" w:customStyle="1" w:styleId="CommentTextChar">
    <w:name w:val="Comment Text Char"/>
    <w:basedOn w:val="DefaultParagraphFont"/>
    <w:link w:val="CommentText"/>
    <w:rsid w:val="00856EEA"/>
    <w:rPr>
      <w:sz w:val="20"/>
      <w:szCs w:val="20"/>
    </w:rPr>
  </w:style>
  <w:style w:type="paragraph" w:styleId="CommentSubject">
    <w:name w:val="annotation subject"/>
    <w:basedOn w:val="CommentText"/>
    <w:next w:val="CommentText"/>
    <w:link w:val="CommentSubjectChar"/>
    <w:uiPriority w:val="99"/>
    <w:semiHidden/>
    <w:unhideWhenUsed/>
    <w:rsid w:val="00856EEA"/>
    <w:rPr>
      <w:b/>
      <w:bCs/>
    </w:rPr>
  </w:style>
  <w:style w:type="character" w:customStyle="1" w:styleId="CommentSubjectChar">
    <w:name w:val="Comment Subject Char"/>
    <w:basedOn w:val="CommentTextChar"/>
    <w:link w:val="CommentSubject"/>
    <w:uiPriority w:val="99"/>
    <w:semiHidden/>
    <w:rsid w:val="00856E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Times New Roman" w:eastAsia="Times New Roman" w:hAnsi="Times New Roman"/>
      <w:b/>
      <w:bCs/>
      <w:sz w:val="20"/>
      <w:szCs w:val="20"/>
    </w:rPr>
  </w:style>
  <w:style w:type="paragraph" w:styleId="Heading2">
    <w:name w:val="heading 2"/>
    <w:basedOn w:val="Normal"/>
    <w:uiPriority w:val="1"/>
    <w:qFormat/>
    <w:pPr>
      <w:ind w:left="106"/>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rFonts w:ascii="Times New Roman" w:eastAsia="Times New Roman" w:hAnsi="Times New Roman"/>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3E782D"/>
    <w:pPr>
      <w:tabs>
        <w:tab w:val="center" w:pos="4513"/>
        <w:tab w:val="right" w:pos="9026"/>
      </w:tabs>
    </w:pPr>
  </w:style>
  <w:style w:type="character" w:customStyle="1" w:styleId="HeaderChar">
    <w:name w:val="Header Char"/>
    <w:basedOn w:val="DefaultParagraphFont"/>
    <w:link w:val="Header"/>
    <w:rsid w:val="003E782D"/>
  </w:style>
  <w:style w:type="paragraph" w:styleId="Footer">
    <w:name w:val="footer"/>
    <w:basedOn w:val="Normal"/>
    <w:link w:val="FooterChar"/>
    <w:unhideWhenUsed/>
    <w:rsid w:val="003E782D"/>
    <w:pPr>
      <w:tabs>
        <w:tab w:val="center" w:pos="4513"/>
        <w:tab w:val="right" w:pos="9026"/>
      </w:tabs>
    </w:pPr>
  </w:style>
  <w:style w:type="character" w:customStyle="1" w:styleId="FooterChar">
    <w:name w:val="Footer Char"/>
    <w:basedOn w:val="DefaultParagraphFont"/>
    <w:link w:val="Footer"/>
    <w:uiPriority w:val="99"/>
    <w:rsid w:val="003E782D"/>
  </w:style>
  <w:style w:type="paragraph" w:styleId="BalloonText">
    <w:name w:val="Balloon Text"/>
    <w:basedOn w:val="Normal"/>
    <w:link w:val="BalloonTextChar"/>
    <w:uiPriority w:val="99"/>
    <w:semiHidden/>
    <w:unhideWhenUsed/>
    <w:rsid w:val="003E782D"/>
    <w:rPr>
      <w:rFonts w:ascii="Tahoma" w:hAnsi="Tahoma" w:cs="Tahoma"/>
      <w:sz w:val="16"/>
      <w:szCs w:val="16"/>
    </w:rPr>
  </w:style>
  <w:style w:type="character" w:customStyle="1" w:styleId="BalloonTextChar">
    <w:name w:val="Balloon Text Char"/>
    <w:basedOn w:val="DefaultParagraphFont"/>
    <w:link w:val="BalloonText"/>
    <w:uiPriority w:val="99"/>
    <w:semiHidden/>
    <w:rsid w:val="003E782D"/>
    <w:rPr>
      <w:rFonts w:ascii="Tahoma" w:hAnsi="Tahoma" w:cs="Tahoma"/>
      <w:sz w:val="16"/>
      <w:szCs w:val="16"/>
    </w:rPr>
  </w:style>
  <w:style w:type="character" w:styleId="Hyperlink">
    <w:name w:val="Hyperlink"/>
    <w:basedOn w:val="DefaultParagraphFont"/>
    <w:uiPriority w:val="99"/>
    <w:unhideWhenUsed/>
    <w:rsid w:val="009C40A1"/>
    <w:rPr>
      <w:color w:val="0000FF" w:themeColor="hyperlink"/>
      <w:u w:val="single"/>
    </w:rPr>
  </w:style>
  <w:style w:type="paragraph" w:styleId="FootnoteText">
    <w:name w:val="footnote text"/>
    <w:basedOn w:val="Normal"/>
    <w:link w:val="FootnoteTextChar"/>
    <w:uiPriority w:val="99"/>
    <w:semiHidden/>
    <w:unhideWhenUsed/>
    <w:rsid w:val="00696A72"/>
    <w:rPr>
      <w:sz w:val="20"/>
      <w:szCs w:val="20"/>
    </w:rPr>
  </w:style>
  <w:style w:type="character" w:customStyle="1" w:styleId="FootnoteTextChar">
    <w:name w:val="Footnote Text Char"/>
    <w:basedOn w:val="DefaultParagraphFont"/>
    <w:link w:val="FootnoteText"/>
    <w:uiPriority w:val="99"/>
    <w:semiHidden/>
    <w:rsid w:val="00696A72"/>
    <w:rPr>
      <w:sz w:val="20"/>
      <w:szCs w:val="20"/>
    </w:rPr>
  </w:style>
  <w:style w:type="character" w:styleId="FootnoteReference">
    <w:name w:val="footnote reference"/>
    <w:basedOn w:val="DefaultParagraphFont"/>
    <w:uiPriority w:val="99"/>
    <w:semiHidden/>
    <w:unhideWhenUsed/>
    <w:rsid w:val="00696A72"/>
    <w:rPr>
      <w:vertAlign w:val="superscript"/>
    </w:rPr>
  </w:style>
  <w:style w:type="character" w:styleId="PageNumber">
    <w:name w:val="page number"/>
    <w:basedOn w:val="DefaultParagraphFont"/>
    <w:rsid w:val="004216A1"/>
  </w:style>
  <w:style w:type="character" w:styleId="FollowedHyperlink">
    <w:name w:val="FollowedHyperlink"/>
    <w:basedOn w:val="DefaultParagraphFont"/>
    <w:uiPriority w:val="99"/>
    <w:semiHidden/>
    <w:unhideWhenUsed/>
    <w:rsid w:val="008E1361"/>
    <w:rPr>
      <w:color w:val="800080" w:themeColor="followedHyperlink"/>
      <w:u w:val="single"/>
    </w:rPr>
  </w:style>
  <w:style w:type="character" w:styleId="CommentReference">
    <w:name w:val="annotation reference"/>
    <w:basedOn w:val="DefaultParagraphFont"/>
    <w:uiPriority w:val="99"/>
    <w:semiHidden/>
    <w:unhideWhenUsed/>
    <w:rsid w:val="00856EEA"/>
    <w:rPr>
      <w:sz w:val="16"/>
      <w:szCs w:val="16"/>
    </w:rPr>
  </w:style>
  <w:style w:type="paragraph" w:styleId="CommentText">
    <w:name w:val="annotation text"/>
    <w:basedOn w:val="Normal"/>
    <w:link w:val="CommentTextChar"/>
    <w:unhideWhenUsed/>
    <w:rsid w:val="00856EEA"/>
    <w:rPr>
      <w:sz w:val="20"/>
      <w:szCs w:val="20"/>
    </w:rPr>
  </w:style>
  <w:style w:type="character" w:customStyle="1" w:styleId="CommentTextChar">
    <w:name w:val="Comment Text Char"/>
    <w:basedOn w:val="DefaultParagraphFont"/>
    <w:link w:val="CommentText"/>
    <w:rsid w:val="00856EEA"/>
    <w:rPr>
      <w:sz w:val="20"/>
      <w:szCs w:val="20"/>
    </w:rPr>
  </w:style>
  <w:style w:type="paragraph" w:styleId="CommentSubject">
    <w:name w:val="annotation subject"/>
    <w:basedOn w:val="CommentText"/>
    <w:next w:val="CommentText"/>
    <w:link w:val="CommentSubjectChar"/>
    <w:uiPriority w:val="99"/>
    <w:semiHidden/>
    <w:unhideWhenUsed/>
    <w:rsid w:val="00856EEA"/>
    <w:rPr>
      <w:b/>
      <w:bCs/>
    </w:rPr>
  </w:style>
  <w:style w:type="character" w:customStyle="1" w:styleId="CommentSubjectChar">
    <w:name w:val="Comment Subject Char"/>
    <w:basedOn w:val="CommentTextChar"/>
    <w:link w:val="CommentSubject"/>
    <w:uiPriority w:val="99"/>
    <w:semiHidden/>
    <w:rsid w:val="00856E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ho.int/preq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97873-27E3-4ABC-8C84-8F54E674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18212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 Jacqueline K.</dc:creator>
  <cp:lastModifiedBy>SAWYER, Jacqueline K.</cp:lastModifiedBy>
  <cp:revision>6</cp:revision>
  <cp:lastPrinted>2016-02-29T11:48:00Z</cp:lastPrinted>
  <dcterms:created xsi:type="dcterms:W3CDTF">2016-11-02T11:32:00Z</dcterms:created>
  <dcterms:modified xsi:type="dcterms:W3CDTF">2016-11-03T08:21:00Z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2006-04-11T00:00:00Z</vt:filetime>
  </property>
  <property fmtid="{D5CDD505-2E9C-101B-9397-08002B2CF9AE}" pid="3" name="Creator">
    <vt:lpwstr>PScript5.dll Version 5.2.2</vt:lpwstr>
  </property>
  <property fmtid="{D5CDD505-2E9C-101B-9397-08002B2CF9AE}" pid="4" name="LastSaved">
    <vt:filetime>2016-02-29T00:00:00Z</vt:filetime>
  </property>
</Properties>
</file>